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761A3" w14:textId="77777777" w:rsidR="00807D29" w:rsidRDefault="00807D29" w:rsidP="00807D29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1F7A6C" wp14:editId="13A856E1">
            <wp:simplePos x="0" y="0"/>
            <wp:positionH relativeFrom="column">
              <wp:posOffset>4469765</wp:posOffset>
            </wp:positionH>
            <wp:positionV relativeFrom="paragraph">
              <wp:posOffset>1905</wp:posOffset>
            </wp:positionV>
            <wp:extent cx="1225550" cy="844550"/>
            <wp:effectExtent l="0" t="0" r="0" b="0"/>
            <wp:wrapNone/>
            <wp:docPr id="2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84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C19C0D1" wp14:editId="4306EBEA">
            <wp:simplePos x="0" y="0"/>
            <wp:positionH relativeFrom="column">
              <wp:posOffset>-324485</wp:posOffset>
            </wp:positionH>
            <wp:positionV relativeFrom="paragraph">
              <wp:posOffset>8255</wp:posOffset>
            </wp:positionV>
            <wp:extent cx="1282700" cy="1016000"/>
            <wp:effectExtent l="0" t="0" r="0" b="0"/>
            <wp:wrapNone/>
            <wp:docPr id="1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UNIVERSIDAD DEL SURESTE</w:t>
      </w:r>
    </w:p>
    <w:p w14:paraId="534960FD" w14:textId="77777777" w:rsidR="00807D29" w:rsidRDefault="00807D29" w:rsidP="00807D29">
      <w:pPr>
        <w:jc w:val="center"/>
      </w:pPr>
      <w:r>
        <w:t>MEDICINA VETERINARIA Y ZOOTECNIA</w:t>
      </w:r>
    </w:p>
    <w:p w14:paraId="411A9B48" w14:textId="77777777" w:rsidR="00807D29" w:rsidRDefault="00807D29" w:rsidP="00807D29">
      <w:pPr>
        <w:jc w:val="center"/>
      </w:pPr>
      <w:r>
        <w:t>CAMPUS TUXTLA GUTIÉRREZ CHIAPAS</w:t>
      </w:r>
    </w:p>
    <w:p w14:paraId="34C3FD09" w14:textId="77777777" w:rsidR="00807D29" w:rsidRDefault="00807D29" w:rsidP="00807D29">
      <w:pPr>
        <w:jc w:val="center"/>
      </w:pPr>
    </w:p>
    <w:p w14:paraId="5DCF20FA" w14:textId="77777777" w:rsidR="00807D29" w:rsidRDefault="00807D29" w:rsidP="00807D29">
      <w:pPr>
        <w:jc w:val="center"/>
      </w:pPr>
    </w:p>
    <w:p w14:paraId="6E31076F" w14:textId="77777777" w:rsidR="00807D29" w:rsidRDefault="00807D29" w:rsidP="00807D29">
      <w:pPr>
        <w:jc w:val="center"/>
      </w:pPr>
      <w:r>
        <w:t>FARMACOLOGÍA Y VETERINARIA II</w:t>
      </w:r>
    </w:p>
    <w:p w14:paraId="69F72DC0" w14:textId="77777777" w:rsidR="00807D29" w:rsidRDefault="00807D29" w:rsidP="00807D29">
      <w:pPr>
        <w:jc w:val="center"/>
      </w:pPr>
    </w:p>
    <w:p w14:paraId="4AA3057A" w14:textId="77777777" w:rsidR="00807D29" w:rsidRDefault="00807D29" w:rsidP="00807D29">
      <w:pPr>
        <w:jc w:val="center"/>
      </w:pPr>
      <w:r>
        <w:t>PRESENTA:</w:t>
      </w:r>
    </w:p>
    <w:p w14:paraId="6B15F448" w14:textId="77777777" w:rsidR="00807D29" w:rsidRDefault="00807D29" w:rsidP="00807D29">
      <w:pPr>
        <w:jc w:val="center"/>
      </w:pPr>
    </w:p>
    <w:p w14:paraId="44495BA0" w14:textId="77777777" w:rsidR="00807D29" w:rsidRDefault="00807D29" w:rsidP="00807D29">
      <w:pPr>
        <w:jc w:val="center"/>
      </w:pPr>
      <w:r>
        <w:t xml:space="preserve">CÉSAR ALEJANDRO OCAMPO SOLÍS </w:t>
      </w:r>
    </w:p>
    <w:p w14:paraId="4D4CF180" w14:textId="77777777" w:rsidR="00807D29" w:rsidRDefault="00807D29" w:rsidP="00807D29">
      <w:pPr>
        <w:jc w:val="center"/>
      </w:pPr>
    </w:p>
    <w:p w14:paraId="1BD99651" w14:textId="77777777" w:rsidR="00807D29" w:rsidRDefault="00807D29" w:rsidP="00807D29">
      <w:pPr>
        <w:jc w:val="center"/>
      </w:pPr>
    </w:p>
    <w:p w14:paraId="05685A9A" w14:textId="77777777" w:rsidR="00807D29" w:rsidRDefault="00807D29" w:rsidP="00807D29">
      <w:pPr>
        <w:jc w:val="center"/>
      </w:pPr>
    </w:p>
    <w:p w14:paraId="0F6869C4" w14:textId="77777777" w:rsidR="00807D29" w:rsidRDefault="00807D29" w:rsidP="00807D29">
      <w:pPr>
        <w:jc w:val="center"/>
      </w:pPr>
      <w:r>
        <w:t>4</w:t>
      </w:r>
      <w:r>
        <w:t>° CUATRIMESTRE</w:t>
      </w:r>
    </w:p>
    <w:p w14:paraId="33AE30F0" w14:textId="77777777" w:rsidR="00807D29" w:rsidRDefault="00807D29" w:rsidP="00807D29">
      <w:pPr>
        <w:jc w:val="center"/>
      </w:pPr>
    </w:p>
    <w:p w14:paraId="3C982B86" w14:textId="77777777" w:rsidR="00807D29" w:rsidRDefault="00807D29" w:rsidP="00807D29">
      <w:pPr>
        <w:jc w:val="center"/>
      </w:pPr>
    </w:p>
    <w:p w14:paraId="34CA8055" w14:textId="77777777" w:rsidR="00807D29" w:rsidRDefault="00807D29" w:rsidP="00807D29">
      <w:pPr>
        <w:jc w:val="center"/>
      </w:pPr>
    </w:p>
    <w:p w14:paraId="57AA0FC0" w14:textId="77777777" w:rsidR="00807D29" w:rsidRDefault="00807D29" w:rsidP="00807D29">
      <w:pPr>
        <w:jc w:val="center"/>
      </w:pPr>
      <w:r>
        <w:t xml:space="preserve">DOCENTE: </w:t>
      </w:r>
    </w:p>
    <w:p w14:paraId="322B0E8B" w14:textId="77777777" w:rsidR="00807D29" w:rsidRDefault="00807D29" w:rsidP="00807D29">
      <w:pPr>
        <w:jc w:val="center"/>
      </w:pPr>
      <w:proofErr w:type="spellStart"/>
      <w:r>
        <w:t>MVZ</w:t>
      </w:r>
      <w:proofErr w:type="spellEnd"/>
      <w:r>
        <w:t xml:space="preserve"> JOSÉ LUIS FLORES </w:t>
      </w:r>
    </w:p>
    <w:p w14:paraId="38D9C383" w14:textId="77777777" w:rsidR="00807D29" w:rsidRDefault="00807D29" w:rsidP="00807D29">
      <w:pPr>
        <w:jc w:val="center"/>
      </w:pPr>
    </w:p>
    <w:p w14:paraId="152E4A57" w14:textId="77777777" w:rsidR="00807D29" w:rsidRDefault="00807D29" w:rsidP="00807D29">
      <w:pPr>
        <w:jc w:val="center"/>
      </w:pPr>
    </w:p>
    <w:p w14:paraId="2BE6A59A" w14:textId="77777777" w:rsidR="00807D29" w:rsidRDefault="00807D29" w:rsidP="00807D29">
      <w:pPr>
        <w:jc w:val="center"/>
      </w:pPr>
    </w:p>
    <w:p w14:paraId="4A6BCF0D" w14:textId="77777777" w:rsidR="00807D29" w:rsidRDefault="00807D29" w:rsidP="00807D29">
      <w:pPr>
        <w:jc w:val="center"/>
      </w:pPr>
    </w:p>
    <w:p w14:paraId="24F2F1DA" w14:textId="77777777" w:rsidR="00807D29" w:rsidRDefault="00807D29" w:rsidP="00807D29">
      <w:pPr>
        <w:jc w:val="center"/>
      </w:pPr>
    </w:p>
    <w:p w14:paraId="173500A7" w14:textId="77777777" w:rsidR="00807D29" w:rsidRDefault="00807D29" w:rsidP="00807D29">
      <w:pPr>
        <w:jc w:val="center"/>
      </w:pPr>
    </w:p>
    <w:p w14:paraId="6766D2F1" w14:textId="77777777" w:rsidR="00807D29" w:rsidRDefault="00807D29" w:rsidP="00807D29">
      <w:pPr>
        <w:rPr>
          <w:kern w:val="0"/>
          <w14:ligatures w14:val="none"/>
        </w:rPr>
      </w:pPr>
      <w:r>
        <w:rPr>
          <w:kern w:val="0"/>
          <w14:ligatures w14:val="none"/>
        </w:rPr>
        <w:t xml:space="preserve">                           TUXTLA GUTIÉRREZ CHIAPAS. </w:t>
      </w:r>
      <w:r>
        <w:rPr>
          <w:kern w:val="0"/>
          <w14:ligatures w14:val="none"/>
        </w:rPr>
        <w:t>SEPTIEMBRE</w:t>
      </w:r>
      <w:r>
        <w:rPr>
          <w:kern w:val="0"/>
          <w14:ligatures w14:val="none"/>
        </w:rPr>
        <w:t xml:space="preserve">, 2025 </w:t>
      </w:r>
    </w:p>
    <w:p w14:paraId="6EB7644E" w14:textId="77777777" w:rsidR="00807D29" w:rsidRDefault="00807D29"/>
    <w:p w14:paraId="0C8FEEBD" w14:textId="77777777" w:rsidR="00807D29" w:rsidRDefault="00807D29"/>
    <w:p w14:paraId="08C67971" w14:textId="77777777" w:rsidR="00807D29" w:rsidRDefault="00807D29"/>
    <w:p w14:paraId="412DA10B" w14:textId="77777777" w:rsidR="00807D29" w:rsidRDefault="00807D29"/>
    <w:p w14:paraId="0E87F74B" w14:textId="77777777" w:rsidR="00807D29" w:rsidRDefault="00807D29"/>
    <w:p w14:paraId="1126B8FD" w14:textId="77777777" w:rsidR="00807D29" w:rsidRDefault="00807D29"/>
    <w:p w14:paraId="159372FE" w14:textId="77777777" w:rsidR="00183C4C" w:rsidRDefault="004A7173">
      <w:r>
        <w:t>Primero que nada tenemos que hablar sobre que son los antibióticos y en breve resumen estos son m</w:t>
      </w:r>
      <w:r>
        <w:t>edicamentos que combaten infecciones causadas por bacterias, eliminándolas o impidiendo su crecimiento y multiplicación para que el sistema inmunitario pueda combatir la infección</w:t>
      </w:r>
      <w:r>
        <w:t xml:space="preserve">, llegando al otro tema hablamos sobre </w:t>
      </w:r>
      <w:proofErr w:type="spellStart"/>
      <w:r>
        <w:t>cual</w:t>
      </w:r>
      <w:proofErr w:type="spellEnd"/>
      <w:r>
        <w:t xml:space="preserve"> es su daño celular y gracias a esto podemos encontrar la siguiente clasificación l</w:t>
      </w:r>
      <w:r w:rsidRPr="004A7173">
        <w:t>os antibióticos se clasifican según el tipo de daño que causan en la célula bacteriana, pudiendo ser bactericidas (que matan a la bacteria) o bacteriostáticos (que inhiben su crecimiento y reproducción), afectando distintas partes de la célula: la pared celular, la membrana citoplasmática, la síntesis de proteínas, la síntesis de ácidos nucleicos o el metabolismo</w:t>
      </w:r>
    </w:p>
    <w:p w14:paraId="54AF2CC6" w14:textId="77777777" w:rsidR="00382388" w:rsidRDefault="00382388"/>
    <w:p w14:paraId="5F55921A" w14:textId="77777777" w:rsidR="00382388" w:rsidRDefault="00382388">
      <w:r>
        <w:t>Y como siguiente tema hablaremos sobre los antihistamínicos</w:t>
      </w:r>
    </w:p>
    <w:p w14:paraId="70D2D80B" w14:textId="77777777" w:rsidR="00382388" w:rsidRDefault="00382388">
      <w:r w:rsidRPr="00382388">
        <w:t>Los antihistamínicos son medicamentos que tratan los síntomas de las alergias bloqueando la acción de la histamina, una sustancia química que el sistema inmunitario libera y que causa picazón, estornudos, lagrimeo y mucosidad nasal, entre otros síntomas. También pueden ser útiles en el tratamiento de algunas afecciones digestivas, náuseas, mareos o inso</w:t>
      </w:r>
      <w:r>
        <w:t xml:space="preserve">mnio </w:t>
      </w:r>
    </w:p>
    <w:p w14:paraId="63B70DB6" w14:textId="77777777" w:rsidR="002954AF" w:rsidRDefault="002954AF">
      <w:r>
        <w:t>Y su clasificación de los antihistamínicos es:</w:t>
      </w:r>
    </w:p>
    <w:p w14:paraId="0095F8BB" w14:textId="77777777" w:rsidR="002954AF" w:rsidRDefault="002954AF">
      <w:r w:rsidRPr="002954AF">
        <w:t>de primera generación, que son "clásicos" y pueden causar somnolencia porque atraviesan la barrera hematoencefálica, y de segunda generación (a menudo llamados "no sedantes"), que cruzan menos esa barrera y tienen menos efectos sedantes</w:t>
      </w:r>
      <w:r>
        <w:t xml:space="preserve">, con </w:t>
      </w:r>
      <w:proofErr w:type="spellStart"/>
      <w:r>
        <w:t>mas</w:t>
      </w:r>
      <w:proofErr w:type="spellEnd"/>
      <w:r>
        <w:t xml:space="preserve"> información seria la siguiente:</w:t>
      </w:r>
    </w:p>
    <w:p w14:paraId="1473C9D8" w14:textId="77777777" w:rsidR="002954AF" w:rsidRDefault="002954AF">
      <w:r>
        <w:t xml:space="preserve">primera generación: </w:t>
      </w:r>
    </w:p>
    <w:p w14:paraId="391327E1" w14:textId="77777777" w:rsidR="002954AF" w:rsidRDefault="002954AF" w:rsidP="002954AF">
      <w:r>
        <w:t xml:space="preserve">Características: Atraviesan fácilmente la barrera hematoencefálica y el sistema nervioso central. </w:t>
      </w:r>
    </w:p>
    <w:p w14:paraId="2EEDC1DC" w14:textId="77777777" w:rsidR="002954AF" w:rsidRDefault="002954AF" w:rsidP="002954AF">
      <w:r>
        <w:t xml:space="preserve">Efecto principal: Bloquean los receptores H-1 de la histamina, pero también pueden causar efectos secundarios, siendo la somnolencia el más común. </w:t>
      </w:r>
    </w:p>
    <w:p w14:paraId="7232F248" w14:textId="77777777" w:rsidR="002954AF" w:rsidRDefault="002954AF" w:rsidP="002954AF">
      <w:r>
        <w:t xml:space="preserve">Ejemplos: </w:t>
      </w:r>
      <w:proofErr w:type="spellStart"/>
      <w:r>
        <w:t>clorfeniramina</w:t>
      </w:r>
      <w:proofErr w:type="spellEnd"/>
      <w:r>
        <w:t xml:space="preserve">, difenhidramina (como </w:t>
      </w:r>
      <w:proofErr w:type="spellStart"/>
      <w:r>
        <w:t>Benadryl</w:t>
      </w:r>
      <w:proofErr w:type="spellEnd"/>
      <w:r>
        <w:t>) y prometazina</w:t>
      </w:r>
    </w:p>
    <w:p w14:paraId="27859A6F" w14:textId="77777777" w:rsidR="002954AF" w:rsidRDefault="002954AF" w:rsidP="002954AF"/>
    <w:p w14:paraId="4B826BEA" w14:textId="77777777" w:rsidR="002954AF" w:rsidRDefault="002954AF" w:rsidP="002954AF"/>
    <w:p w14:paraId="6572D6CF" w14:textId="77777777" w:rsidR="002954AF" w:rsidRDefault="002954AF" w:rsidP="002954AF"/>
    <w:p w14:paraId="01A7A522" w14:textId="77777777" w:rsidR="002954AF" w:rsidRDefault="002954AF" w:rsidP="002954AF">
      <w:r>
        <w:t>Segunda generación:</w:t>
      </w:r>
    </w:p>
    <w:p w14:paraId="1776CC57" w14:textId="77777777" w:rsidR="002954AF" w:rsidRDefault="002954AF" w:rsidP="002954AF">
      <w:r>
        <w:t xml:space="preserve">Características: No atraviesan la barrera hematoencefálica con la misma facilidad que los de primera generación. </w:t>
      </w:r>
    </w:p>
    <w:p w14:paraId="4389E7EB" w14:textId="77777777" w:rsidR="002954AF" w:rsidRDefault="002954AF" w:rsidP="002954AF">
      <w:r>
        <w:t xml:space="preserve">Efecto principal: Tienen menos efectos sedantes, lo que los hace una opción más segura para muchas situaciones. </w:t>
      </w:r>
    </w:p>
    <w:p w14:paraId="1C92FE33" w14:textId="77777777" w:rsidR="002954AF" w:rsidRDefault="002954AF" w:rsidP="002954AF">
      <w:r>
        <w:t xml:space="preserve">Ejemplos: loratadina, </w:t>
      </w:r>
      <w:proofErr w:type="spellStart"/>
      <w:r>
        <w:t>cetirizina</w:t>
      </w:r>
      <w:proofErr w:type="spellEnd"/>
      <w:r>
        <w:t xml:space="preserve"> (en su forma básica), </w:t>
      </w:r>
      <w:proofErr w:type="spellStart"/>
      <w:r>
        <w:t>fexofenadina</w:t>
      </w:r>
      <w:proofErr w:type="spellEnd"/>
      <w:r>
        <w:t xml:space="preserve"> y </w:t>
      </w:r>
      <w:proofErr w:type="spellStart"/>
      <w:r>
        <w:t>levocetirizina</w:t>
      </w:r>
      <w:proofErr w:type="spellEnd"/>
      <w:r>
        <w:t>.</w:t>
      </w:r>
    </w:p>
    <w:p w14:paraId="4E2EA1D3" w14:textId="77777777" w:rsidR="002954AF" w:rsidRDefault="002954AF" w:rsidP="002954AF"/>
    <w:p w14:paraId="6E02F770" w14:textId="77777777" w:rsidR="002954AF" w:rsidRDefault="002954AF" w:rsidP="002954AF">
      <w:r>
        <w:t>Y por ultimo los de tercera generación:</w:t>
      </w:r>
    </w:p>
    <w:p w14:paraId="02DB7116" w14:textId="77777777" w:rsidR="002954AF" w:rsidRDefault="002954AF" w:rsidP="002954AF">
      <w:r>
        <w:t xml:space="preserve">Características: Son metabolitos o enantiómeros activos de los de segunda generación. </w:t>
      </w:r>
    </w:p>
    <w:p w14:paraId="378E13F6" w14:textId="77777777" w:rsidR="002954AF" w:rsidRDefault="002954AF" w:rsidP="002954AF">
      <w:r>
        <w:t xml:space="preserve">Efecto principal: Se consideran derivados mejorados de los de segunda generación, con una mayor selectividad y menos efectos secundarios. </w:t>
      </w:r>
    </w:p>
    <w:p w14:paraId="60A09C55" w14:textId="77777777" w:rsidR="002954AF" w:rsidRDefault="002954AF" w:rsidP="002954AF">
      <w:r>
        <w:t xml:space="preserve">Ejemplos: La desloratadina (derivado de la loratadina), la </w:t>
      </w:r>
      <w:proofErr w:type="spellStart"/>
      <w:r>
        <w:t>levocetirizina</w:t>
      </w:r>
      <w:proofErr w:type="spellEnd"/>
      <w:r>
        <w:t xml:space="preserve"> (derivado de la </w:t>
      </w:r>
      <w:proofErr w:type="spellStart"/>
      <w:r>
        <w:t>cetirizina</w:t>
      </w:r>
      <w:proofErr w:type="spellEnd"/>
      <w:r>
        <w:t xml:space="preserve">) y la </w:t>
      </w:r>
      <w:proofErr w:type="spellStart"/>
      <w:r>
        <w:t>fexofenadina</w:t>
      </w:r>
      <w:proofErr w:type="spellEnd"/>
      <w:r>
        <w:t>.</w:t>
      </w:r>
    </w:p>
    <w:p w14:paraId="0C9A632A" w14:textId="77777777" w:rsidR="002954AF" w:rsidRDefault="002954AF" w:rsidP="002954AF"/>
    <w:p w14:paraId="19DB0685" w14:textId="77777777" w:rsidR="002954AF" w:rsidRDefault="002954AF" w:rsidP="002954AF">
      <w:proofErr w:type="gramStart"/>
      <w:r>
        <w:t xml:space="preserve">Cuáles son los antihistamínicos </w:t>
      </w:r>
      <w:proofErr w:type="spellStart"/>
      <w:r>
        <w:t>H1</w:t>
      </w:r>
      <w:proofErr w:type="spellEnd"/>
      <w:r>
        <w:t xml:space="preserve"> y </w:t>
      </w:r>
      <w:proofErr w:type="spellStart"/>
      <w:r>
        <w:t>H2</w:t>
      </w:r>
      <w:proofErr w:type="spellEnd"/>
      <w:r>
        <w:t>?</w:t>
      </w:r>
      <w:proofErr w:type="gramEnd"/>
    </w:p>
    <w:p w14:paraId="0295E201" w14:textId="77777777" w:rsidR="002954AF" w:rsidRDefault="002954AF" w:rsidP="002954AF">
      <w:r>
        <w:t xml:space="preserve">Algunos antihistamínicos </w:t>
      </w:r>
      <w:proofErr w:type="spellStart"/>
      <w:r>
        <w:t>H1</w:t>
      </w:r>
      <w:proofErr w:type="spellEnd"/>
      <w:r>
        <w:t xml:space="preserve"> tienen propiedades anticolinérgicas como la difenhidramina y se pueden utilizar para tratar el mareo por movimiento. Los antihistamínicos </w:t>
      </w:r>
      <w:proofErr w:type="spellStart"/>
      <w:r>
        <w:t>H2</w:t>
      </w:r>
      <w:proofErr w:type="spellEnd"/>
      <w:r>
        <w:t xml:space="preserve"> se utilizan para aliviar afecciones gastrointestinales como el reflujo gastroesofágico (</w:t>
      </w:r>
      <w:proofErr w:type="spellStart"/>
      <w:r>
        <w:t>ERGE</w:t>
      </w:r>
      <w:proofErr w:type="spellEnd"/>
      <w:r>
        <w:t>) o las úlceras pépticas.</w:t>
      </w:r>
    </w:p>
    <w:p w14:paraId="4B0BF0FE" w14:textId="77777777" w:rsidR="00E26626" w:rsidRDefault="00E26626" w:rsidP="002954AF"/>
    <w:p w14:paraId="242915B2" w14:textId="77777777" w:rsidR="00E26626" w:rsidRDefault="00E26626" w:rsidP="002954AF"/>
    <w:p w14:paraId="57321AD7" w14:textId="77777777" w:rsidR="00E26626" w:rsidRDefault="00E26626" w:rsidP="002954AF"/>
    <w:p w14:paraId="383C8764" w14:textId="77777777" w:rsidR="00E26626" w:rsidRDefault="00E26626" w:rsidP="002954AF"/>
    <w:p w14:paraId="0522E6A4" w14:textId="77777777" w:rsidR="00E26626" w:rsidRDefault="00E26626" w:rsidP="002954AF"/>
    <w:p w14:paraId="26F6D6DB" w14:textId="77777777" w:rsidR="00E26626" w:rsidRDefault="00E26626" w:rsidP="002954AF"/>
    <w:p w14:paraId="669D48A7" w14:textId="77777777" w:rsidR="00E26626" w:rsidRDefault="00E26626" w:rsidP="002954AF"/>
    <w:p w14:paraId="3AF9183E" w14:textId="77777777" w:rsidR="00E26626" w:rsidRDefault="00E26626" w:rsidP="002954AF"/>
    <w:p w14:paraId="0123D9BE" w14:textId="77777777" w:rsidR="00E26626" w:rsidRDefault="00E26626" w:rsidP="002954AF"/>
    <w:p w14:paraId="576511FB" w14:textId="77777777" w:rsidR="00E26626" w:rsidRDefault="00E26626" w:rsidP="002954AF"/>
    <w:p w14:paraId="5B6FC0B8" w14:textId="77777777" w:rsidR="00E26626" w:rsidRDefault="00E26626" w:rsidP="002954AF"/>
    <w:p w14:paraId="694145C8" w14:textId="77777777" w:rsidR="00E26626" w:rsidRDefault="00E26626" w:rsidP="002954AF">
      <w:r>
        <w:t>BIBLIOGRAFÍA</w:t>
      </w:r>
    </w:p>
    <w:p w14:paraId="081EFBED" w14:textId="77777777" w:rsidR="00E26626" w:rsidRDefault="00E26626" w:rsidP="002954AF"/>
    <w:p w14:paraId="27B366A6" w14:textId="77777777" w:rsidR="00E26626" w:rsidRDefault="00E26626" w:rsidP="002954AF"/>
    <w:p w14:paraId="2875C6F2" w14:textId="77777777" w:rsidR="00E26626" w:rsidRDefault="00E26626" w:rsidP="00E26626"/>
    <w:p w14:paraId="495E072F" w14:textId="77777777" w:rsidR="00E26626" w:rsidRDefault="00E26626" w:rsidP="00E26626">
      <w:r>
        <w:t>Revista Médica (</w:t>
      </w:r>
      <w:proofErr w:type="spellStart"/>
      <w:r>
        <w:t>Revacta</w:t>
      </w:r>
      <w:proofErr w:type="spellEnd"/>
      <w:r>
        <w:t xml:space="preserve"> Médica, Cuba). “Clasificación de los antibióticos según su mecanismo de acción sobre la estructura bacteriana.” Contiene tablas que agrupan los antibióticos por daño celular: inhibición de pared celular, lesión de membrana, síntesis proteica, nucleica, etc. </w:t>
      </w:r>
    </w:p>
    <w:p w14:paraId="374664AD" w14:textId="77777777" w:rsidR="00E26626" w:rsidRDefault="00E26626" w:rsidP="00E26626"/>
    <w:p w14:paraId="22910915" w14:textId="77777777" w:rsidR="00E26626" w:rsidRDefault="00E26626" w:rsidP="00E26626">
      <w:r>
        <w:t xml:space="preserve">Biología.edu.ar. Artículos instructivos sobre espectro de acción, mecanismos moleculares, daños celulares causados por antibióticos. </w:t>
      </w:r>
    </w:p>
    <w:p w14:paraId="31162201" w14:textId="77777777" w:rsidR="00E26626" w:rsidRDefault="00E26626" w:rsidP="00E26626"/>
    <w:p w14:paraId="39233CC2" w14:textId="77777777" w:rsidR="00E26626" w:rsidRDefault="00E26626" w:rsidP="00E26626">
      <w:r>
        <w:t xml:space="preserve">Enciclopedia Médica </w:t>
      </w:r>
      <w:proofErr w:type="spellStart"/>
      <w:r>
        <w:t>Ferato</w:t>
      </w:r>
      <w:proofErr w:type="spellEnd"/>
      <w:r>
        <w:t xml:space="preserve">. Definición de mecanismos de acción, daño celular, clasificación según estructura química de los antibióticos. </w:t>
      </w:r>
    </w:p>
    <w:p w14:paraId="17DEA164" w14:textId="77777777" w:rsidR="00E26626" w:rsidRDefault="00E26626" w:rsidP="00E26626"/>
    <w:p w14:paraId="52E234AC" w14:textId="77777777" w:rsidR="00E26626" w:rsidRDefault="00E26626" w:rsidP="00E26626">
      <w:r>
        <w:t xml:space="preserve">Wiki Biología. Clasificaciones más generales: efecto bactericida/bacteriostático, origen (natural, sintético), espectro. </w:t>
      </w:r>
    </w:p>
    <w:p w14:paraId="4B0B7EEE" w14:textId="77777777" w:rsidR="00E26626" w:rsidRDefault="00E26626" w:rsidP="00E26626"/>
    <w:p w14:paraId="13113F24" w14:textId="77777777" w:rsidR="00E26626" w:rsidRDefault="00E26626" w:rsidP="00E26626"/>
    <w:p w14:paraId="17AFF0EB" w14:textId="77777777" w:rsidR="00E26626" w:rsidRDefault="00E26626" w:rsidP="00E26626">
      <w:proofErr w:type="spellStart"/>
      <w:r>
        <w:t>Fasano</w:t>
      </w:r>
      <w:proofErr w:type="spellEnd"/>
      <w:r>
        <w:t xml:space="preserve">, P. A. “Antihistamínicos Parte 1 – Historia y características de los receptores histaminérgicos.” </w:t>
      </w:r>
      <w:proofErr w:type="spellStart"/>
      <w:r>
        <w:t>Arch</w:t>
      </w:r>
      <w:proofErr w:type="spellEnd"/>
      <w:r>
        <w:t xml:space="preserve">. </w:t>
      </w:r>
      <w:proofErr w:type="spellStart"/>
      <w:r>
        <w:t>Alerg</w:t>
      </w:r>
      <w:proofErr w:type="spellEnd"/>
      <w:r>
        <w:t xml:space="preserve">. </w:t>
      </w:r>
      <w:proofErr w:type="spellStart"/>
      <w:r>
        <w:t>Inmunol</w:t>
      </w:r>
      <w:proofErr w:type="spellEnd"/>
      <w:r>
        <w:t xml:space="preserve">. Clin.; 44(2): 39-47, 2013. Trata la historia, los receptores, función, uso general. </w:t>
      </w:r>
    </w:p>
    <w:p w14:paraId="53BA1A9F" w14:textId="77777777" w:rsidR="00E26626" w:rsidRDefault="00E26626" w:rsidP="00E26626"/>
    <w:p w14:paraId="259C28E5" w14:textId="77777777" w:rsidR="00E26626" w:rsidRDefault="00E26626" w:rsidP="00E26626">
      <w:r>
        <w:t>“Sistema histaminérgico y generalidades de los fármacos antihistamínicos”, Vallejos Narváez, Álvaro. Fundación Universitaria de Ciencias de la Salud (</w:t>
      </w:r>
      <w:proofErr w:type="spellStart"/>
      <w:r>
        <w:t>FUCS</w:t>
      </w:r>
      <w:proofErr w:type="spellEnd"/>
      <w:r>
        <w:t xml:space="preserve">), 2015. Documento educativo de farmacología que incluye clasificación, mecanismos, efectos adversos. </w:t>
      </w:r>
    </w:p>
    <w:p w14:paraId="72D99894" w14:textId="77777777" w:rsidR="00E26626" w:rsidRDefault="00E26626" w:rsidP="00E26626"/>
    <w:p w14:paraId="20BF593B" w14:textId="77777777" w:rsidR="00E26626" w:rsidRDefault="00E26626" w:rsidP="002954AF"/>
    <w:sectPr w:rsidR="00E266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73"/>
    <w:rsid w:val="00183C4C"/>
    <w:rsid w:val="002954AF"/>
    <w:rsid w:val="00382388"/>
    <w:rsid w:val="004A7173"/>
    <w:rsid w:val="007A5E52"/>
    <w:rsid w:val="00807D29"/>
    <w:rsid w:val="00B44172"/>
    <w:rsid w:val="00E2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C318C"/>
  <w15:chartTrackingRefBased/>
  <w15:docId w15:val="{7A21EEF1-25A0-416B-BAA9-18C82A41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es-MX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7175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9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766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2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9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0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9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9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1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81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94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6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3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4</Pages>
  <Words>675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Cesar24 Solís</dc:creator>
  <cp:keywords/>
  <dc:description/>
  <cp:lastModifiedBy>Cesar24 Solís</cp:lastModifiedBy>
  <cp:revision>1</cp:revision>
  <dcterms:created xsi:type="dcterms:W3CDTF">2025-09-26T04:43:00Z</dcterms:created>
  <dcterms:modified xsi:type="dcterms:W3CDTF">2025-09-27T04:46:00Z</dcterms:modified>
</cp:coreProperties>
</file>