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6C25" w14:textId="6F767C3B" w:rsidR="003B0EDE" w:rsidRDefault="003B0EDE" w:rsidP="003B0EDE">
      <w:r>
        <w:rPr>
          <w:noProof/>
        </w:rPr>
        <w:drawing>
          <wp:anchor distT="0" distB="0" distL="114300" distR="114300" simplePos="0" relativeHeight="251658240" behindDoc="1" locked="0" layoutInCell="1" allowOverlap="1" wp14:anchorId="34BC51C1" wp14:editId="117D9506">
            <wp:simplePos x="0" y="0"/>
            <wp:positionH relativeFrom="margin">
              <wp:align>center</wp:align>
            </wp:positionH>
            <wp:positionV relativeFrom="paragraph">
              <wp:posOffset>-1136922</wp:posOffset>
            </wp:positionV>
            <wp:extent cx="8477192" cy="10537825"/>
            <wp:effectExtent l="0" t="0" r="635" b="0"/>
            <wp:wrapNone/>
            <wp:docPr id="2658452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192" cy="10537825"/>
                    </a:xfrm>
                    <a:prstGeom prst="rect">
                      <a:avLst/>
                    </a:prstGeom>
                    <a:noFill/>
                  </pic:spPr>
                </pic:pic>
              </a:graphicData>
            </a:graphic>
            <wp14:sizeRelH relativeFrom="margin">
              <wp14:pctWidth>0</wp14:pctWidth>
            </wp14:sizeRelH>
            <wp14:sizeRelV relativeFrom="margin">
              <wp14:pctHeight>0</wp14:pctHeight>
            </wp14:sizeRelV>
          </wp:anchor>
        </w:drawing>
      </w:r>
    </w:p>
    <w:p w14:paraId="5679B115" w14:textId="77777777" w:rsidR="003B0EDE" w:rsidRDefault="003B0EDE" w:rsidP="003B0EDE"/>
    <w:p w14:paraId="7C49D331" w14:textId="2141AC2A" w:rsidR="00C1217E" w:rsidRDefault="00C1217E" w:rsidP="003B0EDE"/>
    <w:p w14:paraId="5256B2EA" w14:textId="77777777" w:rsidR="003B0EDE" w:rsidRDefault="003B0EDE" w:rsidP="003B0EDE"/>
    <w:p w14:paraId="639D3998" w14:textId="77777777" w:rsidR="003B0EDE" w:rsidRDefault="003B0EDE" w:rsidP="003B0EDE"/>
    <w:p w14:paraId="118CEDB4" w14:textId="77777777" w:rsidR="003B0EDE" w:rsidRDefault="003B0EDE" w:rsidP="003B0EDE"/>
    <w:p w14:paraId="00A21421" w14:textId="77777777" w:rsidR="003B0EDE" w:rsidRDefault="003B0EDE" w:rsidP="003B0EDE"/>
    <w:p w14:paraId="20E084DE" w14:textId="77777777" w:rsidR="003B0EDE" w:rsidRDefault="003B0EDE" w:rsidP="003B0EDE"/>
    <w:p w14:paraId="5B6D1801" w14:textId="77777777" w:rsidR="003B0EDE" w:rsidRDefault="003B0EDE" w:rsidP="003B0EDE"/>
    <w:p w14:paraId="17AEFA41" w14:textId="77777777" w:rsidR="003B0EDE" w:rsidRDefault="003B0EDE" w:rsidP="003B0EDE"/>
    <w:p w14:paraId="180DC2B3" w14:textId="77777777" w:rsidR="003B0EDE" w:rsidRDefault="003B0EDE" w:rsidP="003B0EDE"/>
    <w:p w14:paraId="21E829B3" w14:textId="77777777" w:rsidR="003B0EDE" w:rsidRDefault="003B0EDE" w:rsidP="003B0EDE"/>
    <w:p w14:paraId="731DE355" w14:textId="77777777" w:rsidR="003B0EDE" w:rsidRDefault="003B0EDE" w:rsidP="003B0EDE"/>
    <w:p w14:paraId="167470B8" w14:textId="77777777" w:rsidR="003B0EDE" w:rsidRDefault="003B0EDE" w:rsidP="003B0EDE"/>
    <w:p w14:paraId="1DBB7CA0" w14:textId="77777777" w:rsidR="003B0EDE" w:rsidRDefault="003B0EDE" w:rsidP="003B0EDE"/>
    <w:p w14:paraId="3015F86B" w14:textId="77777777" w:rsidR="003B0EDE" w:rsidRDefault="003B0EDE" w:rsidP="003B0EDE"/>
    <w:p w14:paraId="40787F0E" w14:textId="77777777" w:rsidR="003B0EDE" w:rsidRDefault="003B0EDE" w:rsidP="003B0EDE"/>
    <w:p w14:paraId="7D5351FB" w14:textId="77777777" w:rsidR="003B0EDE" w:rsidRDefault="003B0EDE" w:rsidP="003B0EDE"/>
    <w:p w14:paraId="581868E1" w14:textId="77777777" w:rsidR="003B0EDE" w:rsidRDefault="003B0EDE" w:rsidP="003B0EDE"/>
    <w:p w14:paraId="2FF7D833" w14:textId="77777777" w:rsidR="003B0EDE" w:rsidRDefault="003B0EDE" w:rsidP="003B0EDE"/>
    <w:p w14:paraId="472C1303" w14:textId="77777777" w:rsidR="003B0EDE" w:rsidRDefault="003B0EDE" w:rsidP="003B0EDE"/>
    <w:p w14:paraId="009E86C2" w14:textId="77777777" w:rsidR="003B0EDE" w:rsidRDefault="003B0EDE" w:rsidP="003B0EDE"/>
    <w:p w14:paraId="2BFB7512" w14:textId="77777777" w:rsidR="003B0EDE" w:rsidRDefault="003B0EDE" w:rsidP="003B0EDE"/>
    <w:p w14:paraId="3744F4D1" w14:textId="77777777" w:rsidR="003B0EDE" w:rsidRDefault="003B0EDE" w:rsidP="003B0EDE"/>
    <w:p w14:paraId="60611513" w14:textId="77777777" w:rsidR="003B0EDE" w:rsidRDefault="003B0EDE" w:rsidP="003B0EDE"/>
    <w:p w14:paraId="499B9F55" w14:textId="77777777" w:rsidR="003B0EDE" w:rsidRDefault="003B0EDE" w:rsidP="003B0EDE"/>
    <w:p w14:paraId="0EC3CB1B" w14:textId="77777777" w:rsidR="003B0EDE" w:rsidRDefault="003B0EDE" w:rsidP="003B0EDE"/>
    <w:p w14:paraId="0995E05D" w14:textId="77777777" w:rsidR="003B0EDE" w:rsidRDefault="003B0EDE" w:rsidP="003B0EDE"/>
    <w:p w14:paraId="3473397B" w14:textId="77777777" w:rsidR="003B0EDE" w:rsidRDefault="003B0EDE" w:rsidP="003B0EDE"/>
    <w:p w14:paraId="689FCC17" w14:textId="556588B6" w:rsidR="003B0EDE" w:rsidRPr="003B0EDE" w:rsidRDefault="003B0EDE" w:rsidP="003B0EDE">
      <w:pPr>
        <w:jc w:val="center"/>
        <w:rPr>
          <w:rFonts w:ascii="Arial" w:hAnsi="Arial" w:cs="Arial"/>
          <w:b/>
          <w:bCs/>
          <w:sz w:val="28"/>
          <w:szCs w:val="28"/>
        </w:rPr>
      </w:pPr>
      <w:r w:rsidRPr="003B0EDE">
        <w:rPr>
          <w:rFonts w:ascii="Arial" w:hAnsi="Arial" w:cs="Arial"/>
          <w:b/>
          <w:bCs/>
          <w:sz w:val="28"/>
          <w:szCs w:val="28"/>
        </w:rPr>
        <w:lastRenderedPageBreak/>
        <w:t>Ensayo: La Epidemiología Descriptiva y su Impacto Social</w:t>
      </w:r>
    </w:p>
    <w:p w14:paraId="1503F292" w14:textId="77777777" w:rsidR="003B0EDE" w:rsidRPr="003B0EDE" w:rsidRDefault="003B0EDE" w:rsidP="003B0EDE">
      <w:pPr>
        <w:jc w:val="center"/>
        <w:rPr>
          <w:rFonts w:ascii="Arial" w:hAnsi="Arial" w:cs="Arial"/>
          <w:b/>
          <w:bCs/>
          <w:sz w:val="24"/>
          <w:szCs w:val="24"/>
        </w:rPr>
      </w:pPr>
      <w:r w:rsidRPr="003B0EDE">
        <w:rPr>
          <w:rFonts w:ascii="Arial" w:hAnsi="Arial" w:cs="Arial"/>
          <w:b/>
          <w:bCs/>
          <w:sz w:val="24"/>
          <w:szCs w:val="24"/>
        </w:rPr>
        <w:t>Introducción</w:t>
      </w:r>
    </w:p>
    <w:p w14:paraId="537D8F39" w14:textId="77777777" w:rsidR="003B0EDE" w:rsidRPr="003B0EDE" w:rsidRDefault="003B0EDE" w:rsidP="003B0EDE">
      <w:pPr>
        <w:jc w:val="both"/>
        <w:rPr>
          <w:rFonts w:ascii="Arial" w:hAnsi="Arial" w:cs="Arial"/>
          <w:sz w:val="24"/>
          <w:szCs w:val="24"/>
        </w:rPr>
      </w:pPr>
      <w:r w:rsidRPr="003B0EDE">
        <w:rPr>
          <w:rFonts w:ascii="Arial" w:hAnsi="Arial" w:cs="Arial"/>
          <w:sz w:val="24"/>
          <w:szCs w:val="24"/>
        </w:rPr>
        <w:t xml:space="preserve">La epidemiología, como ciencia fundamental de la salud pública, tiene múltiples ramas que permiten entender y abordar los problemas de salud en la población. Entre ellas, la </w:t>
      </w:r>
      <w:r w:rsidRPr="003B0EDE">
        <w:rPr>
          <w:rFonts w:ascii="Arial" w:hAnsi="Arial" w:cs="Arial"/>
          <w:b/>
          <w:bCs/>
          <w:sz w:val="24"/>
          <w:szCs w:val="24"/>
        </w:rPr>
        <w:t>epidemiología descriptiva</w:t>
      </w:r>
      <w:r w:rsidRPr="003B0EDE">
        <w:rPr>
          <w:rFonts w:ascii="Arial" w:hAnsi="Arial" w:cs="Arial"/>
          <w:sz w:val="24"/>
          <w:szCs w:val="24"/>
        </w:rPr>
        <w:t xml:space="preserve"> cumple una función esencial, ya que proporciona el primer acercamiento al análisis de los fenómenos sanitarios, al identificar quiénes se enferman, en qué lugares y en qué momentos ocurren los casos. Esta forma de estudio no busca explicar directamente las causas de las enfermedades, sino caracterizar su distribución de manera ordenada y cuantificable, lo que la convierte en el punto de partida para cualquier acción de vigilancia, prevención y control. Su utilidad se refleja especialmente en contextos donde es necesario comprender el comportamiento de una enfermedad en una comunidad, como ocurrió en pandemias recientes, emergencias sanitarias o situaciones de desigualdad social que afectan directamente el estado de salud de determinados grupos poblacionales.</w:t>
      </w:r>
    </w:p>
    <w:p w14:paraId="12EC62CA" w14:textId="77777777" w:rsidR="003B0EDE" w:rsidRPr="003B0EDE" w:rsidRDefault="003B0EDE" w:rsidP="003B0EDE">
      <w:pPr>
        <w:jc w:val="both"/>
        <w:rPr>
          <w:rFonts w:ascii="Arial" w:hAnsi="Arial" w:cs="Arial"/>
          <w:sz w:val="24"/>
          <w:szCs w:val="24"/>
        </w:rPr>
      </w:pPr>
      <w:r w:rsidRPr="003B0EDE">
        <w:rPr>
          <w:rFonts w:ascii="Arial" w:hAnsi="Arial" w:cs="Arial"/>
          <w:sz w:val="24"/>
          <w:szCs w:val="24"/>
        </w:rPr>
        <w:t xml:space="preserve">La </w:t>
      </w:r>
      <w:r w:rsidRPr="003B0EDE">
        <w:rPr>
          <w:rFonts w:ascii="Arial" w:hAnsi="Arial" w:cs="Arial"/>
          <w:b/>
          <w:bCs/>
          <w:sz w:val="24"/>
          <w:szCs w:val="24"/>
        </w:rPr>
        <w:t>epidemiología descriptiva no solo proporciona datos estadísticos</w:t>
      </w:r>
      <w:r w:rsidRPr="003B0EDE">
        <w:rPr>
          <w:rFonts w:ascii="Arial" w:hAnsi="Arial" w:cs="Arial"/>
          <w:sz w:val="24"/>
          <w:szCs w:val="24"/>
        </w:rPr>
        <w:t>, sino que también visibiliza brechas estructurales en salud, identificando patrones que reflejan las condiciones de vida de la población. A través de variables como la edad, el sexo, el lugar de residencia, el nivel socioeconómico y otros determinantes sociales, esta herramienta permite reconocer que la enfermedad no se distribuye de manera equitativa, sino que responde a factores profundamente arraigados en las estructuras sociales y económicas. Por tanto, su impacto social trasciende el ámbito clínico o técnico, y se convierte en una herramienta política, ética y humana para transformar las condiciones de salud en una sociedad.</w:t>
      </w:r>
    </w:p>
    <w:p w14:paraId="11969423" w14:textId="77777777" w:rsidR="003B0EDE" w:rsidRPr="003B0EDE" w:rsidRDefault="003B0EDE" w:rsidP="003B0EDE">
      <w:pPr>
        <w:jc w:val="both"/>
        <w:rPr>
          <w:rFonts w:ascii="Arial" w:hAnsi="Arial" w:cs="Arial"/>
          <w:sz w:val="24"/>
          <w:szCs w:val="24"/>
        </w:rPr>
      </w:pPr>
      <w:r w:rsidRPr="003B0EDE">
        <w:rPr>
          <w:rFonts w:ascii="Arial" w:hAnsi="Arial" w:cs="Arial"/>
          <w:sz w:val="24"/>
          <w:szCs w:val="24"/>
        </w:rPr>
        <w:t>En este ensayo, se explorará en profundidad el papel de la epidemiología descriptiva como instrumento clave para la salud pública, destacando su capacidad para generar evidencia útil, informar decisiones políticas y promover la equidad sanitaria. Asimismo, se analizará cómo su impacto social puede contribuir al desarrollo de intervenciones más justas, eficaces y orientadas al bienestar colectivo.</w:t>
      </w:r>
    </w:p>
    <w:p w14:paraId="3BA22E83" w14:textId="77777777" w:rsidR="003B0EDE" w:rsidRPr="003B0EDE" w:rsidRDefault="003B0EDE" w:rsidP="003B0EDE">
      <w:pPr>
        <w:jc w:val="both"/>
        <w:rPr>
          <w:rFonts w:ascii="Arial" w:hAnsi="Arial" w:cs="Arial"/>
          <w:sz w:val="24"/>
          <w:szCs w:val="24"/>
        </w:rPr>
      </w:pPr>
    </w:p>
    <w:p w14:paraId="27168A8B" w14:textId="77777777" w:rsidR="003B0EDE" w:rsidRDefault="003B0EDE" w:rsidP="003B0EDE"/>
    <w:p w14:paraId="3C2699CF" w14:textId="77777777" w:rsidR="003B0EDE" w:rsidRDefault="003B0EDE" w:rsidP="003B0EDE"/>
    <w:p w14:paraId="03C59B4C" w14:textId="77777777" w:rsidR="003B0EDE" w:rsidRDefault="003B0EDE" w:rsidP="003B0EDE"/>
    <w:p w14:paraId="05FB1E38" w14:textId="77777777" w:rsidR="003B0EDE" w:rsidRDefault="003B0EDE" w:rsidP="003B0EDE"/>
    <w:p w14:paraId="0B81FF1F" w14:textId="77777777" w:rsidR="003B0EDE" w:rsidRDefault="003B0EDE" w:rsidP="003B0EDE"/>
    <w:p w14:paraId="4758CDA4" w14:textId="77777777" w:rsidR="003B0EDE" w:rsidRDefault="003B0EDE" w:rsidP="003B0EDE"/>
    <w:p w14:paraId="0E769737" w14:textId="77777777" w:rsidR="003B0EDE" w:rsidRDefault="003B0EDE" w:rsidP="003B0EDE"/>
    <w:p w14:paraId="58F127EC" w14:textId="77777777" w:rsidR="003B0EDE" w:rsidRPr="003B0EDE" w:rsidRDefault="003B0EDE" w:rsidP="003B0EDE">
      <w:pPr>
        <w:jc w:val="center"/>
        <w:rPr>
          <w:rFonts w:ascii="Arial" w:hAnsi="Arial" w:cs="Arial"/>
          <w:b/>
          <w:bCs/>
          <w:sz w:val="28"/>
          <w:szCs w:val="28"/>
        </w:rPr>
      </w:pPr>
      <w:r w:rsidRPr="003B0EDE">
        <w:rPr>
          <w:rFonts w:ascii="Arial" w:hAnsi="Arial" w:cs="Arial"/>
          <w:b/>
          <w:bCs/>
          <w:sz w:val="28"/>
          <w:szCs w:val="28"/>
        </w:rPr>
        <w:lastRenderedPageBreak/>
        <w:t>Desarrollo</w:t>
      </w:r>
    </w:p>
    <w:p w14:paraId="36956B7E" w14:textId="77777777" w:rsidR="003B0EDE" w:rsidRPr="003B0EDE" w:rsidRDefault="003B0EDE" w:rsidP="003B0EDE">
      <w:pPr>
        <w:jc w:val="both"/>
        <w:rPr>
          <w:rFonts w:ascii="Arial" w:hAnsi="Arial" w:cs="Arial"/>
          <w:sz w:val="24"/>
          <w:szCs w:val="24"/>
        </w:rPr>
      </w:pPr>
      <w:r w:rsidRPr="003B0EDE">
        <w:rPr>
          <w:rFonts w:ascii="Arial" w:hAnsi="Arial" w:cs="Arial"/>
          <w:sz w:val="24"/>
          <w:szCs w:val="24"/>
        </w:rPr>
        <w:t xml:space="preserve">La epidemiología descriptiva tiene como objetivo principal caracterizar la distribución de las enfermedades y los eventos de salud en las poblaciones humanas, utilizando tres variables fundamentales: </w:t>
      </w:r>
      <w:r w:rsidRPr="003B0EDE">
        <w:rPr>
          <w:rFonts w:ascii="Arial" w:hAnsi="Arial" w:cs="Arial"/>
          <w:b/>
          <w:bCs/>
          <w:sz w:val="24"/>
          <w:szCs w:val="24"/>
        </w:rPr>
        <w:t>tiempo</w:t>
      </w:r>
      <w:r w:rsidRPr="003B0EDE">
        <w:rPr>
          <w:rFonts w:ascii="Arial" w:hAnsi="Arial" w:cs="Arial"/>
          <w:sz w:val="24"/>
          <w:szCs w:val="24"/>
        </w:rPr>
        <w:t xml:space="preserve">, </w:t>
      </w:r>
      <w:r w:rsidRPr="003B0EDE">
        <w:rPr>
          <w:rFonts w:ascii="Arial" w:hAnsi="Arial" w:cs="Arial"/>
          <w:b/>
          <w:bCs/>
          <w:sz w:val="24"/>
          <w:szCs w:val="24"/>
        </w:rPr>
        <w:t>lugar</w:t>
      </w:r>
      <w:r w:rsidRPr="003B0EDE">
        <w:rPr>
          <w:rFonts w:ascii="Arial" w:hAnsi="Arial" w:cs="Arial"/>
          <w:sz w:val="24"/>
          <w:szCs w:val="24"/>
        </w:rPr>
        <w:t xml:space="preserve"> y </w:t>
      </w:r>
      <w:r w:rsidRPr="003B0EDE">
        <w:rPr>
          <w:rFonts w:ascii="Arial" w:hAnsi="Arial" w:cs="Arial"/>
          <w:b/>
          <w:bCs/>
          <w:sz w:val="24"/>
          <w:szCs w:val="24"/>
        </w:rPr>
        <w:t>persona</w:t>
      </w:r>
      <w:r w:rsidRPr="003B0EDE">
        <w:rPr>
          <w:rFonts w:ascii="Arial" w:hAnsi="Arial" w:cs="Arial"/>
          <w:sz w:val="24"/>
          <w:szCs w:val="24"/>
        </w:rPr>
        <w:t>. Esta caracterización es esencial para detectar patrones inusuales, establecer líneas de base epidemiológicas, y facilitar la identificación de prioridades en salud. En otras palabras, la epidemiología descriptiva ayuda a responder las preguntas básicas de la salud pública: ¿quién se enferma?, ¿dónde ocurre la enfermedad?, ¿cuándo ocurre? A partir de estas respuestas, se puede orientar la investigación analítica y, posteriormente, la toma de decisiones para intervenir en los problemas identificados.</w:t>
      </w:r>
    </w:p>
    <w:p w14:paraId="1D4983B0" w14:textId="77777777" w:rsidR="003B0EDE" w:rsidRPr="003B0EDE" w:rsidRDefault="003B0EDE" w:rsidP="003B0EDE">
      <w:pPr>
        <w:jc w:val="both"/>
        <w:rPr>
          <w:rFonts w:ascii="Arial" w:hAnsi="Arial" w:cs="Arial"/>
          <w:sz w:val="24"/>
          <w:szCs w:val="24"/>
        </w:rPr>
      </w:pPr>
      <w:r w:rsidRPr="003B0EDE">
        <w:rPr>
          <w:rFonts w:ascii="Arial" w:hAnsi="Arial" w:cs="Arial"/>
          <w:sz w:val="24"/>
          <w:szCs w:val="24"/>
        </w:rPr>
        <w:t xml:space="preserve">Uno de los elementos más relevantes de esta disciplina es su aplicación en la </w:t>
      </w:r>
      <w:r w:rsidRPr="003B0EDE">
        <w:rPr>
          <w:rFonts w:ascii="Arial" w:hAnsi="Arial" w:cs="Arial"/>
          <w:b/>
          <w:bCs/>
          <w:sz w:val="24"/>
          <w:szCs w:val="24"/>
        </w:rPr>
        <w:t>vigilancia epidemiológica</w:t>
      </w:r>
      <w:r w:rsidRPr="003B0EDE">
        <w:rPr>
          <w:rFonts w:ascii="Arial" w:hAnsi="Arial" w:cs="Arial"/>
          <w:sz w:val="24"/>
          <w:szCs w:val="24"/>
        </w:rPr>
        <w:t>, es decir, el monitoreo constante de los indicadores de salud para detectar cambios significativos que puedan representar un riesgo para la comunidad. Por ejemplo, en el caso de enfermedades infecciosas como el dengue, la influenza o el COVID-19, la epidemiología descriptiva permite identificar rápidamente aumentos en el número de casos, definir áreas de alto riesgo, y establecer medidas de control específicas para cada contexto. Esto se logra gracias al análisis sistemático de la información recolectada en tiempo real, que luego es procesada y convertida en datos comprensibles y útiles para la toma de decisiones sanitarias.</w:t>
      </w:r>
    </w:p>
    <w:p w14:paraId="284DB248" w14:textId="77777777" w:rsidR="003B0EDE" w:rsidRPr="003B0EDE" w:rsidRDefault="003B0EDE" w:rsidP="003B0EDE">
      <w:pPr>
        <w:jc w:val="both"/>
        <w:rPr>
          <w:rFonts w:ascii="Arial" w:hAnsi="Arial" w:cs="Arial"/>
          <w:sz w:val="24"/>
          <w:szCs w:val="24"/>
        </w:rPr>
      </w:pPr>
      <w:r w:rsidRPr="003B0EDE">
        <w:rPr>
          <w:rFonts w:ascii="Arial" w:hAnsi="Arial" w:cs="Arial"/>
          <w:sz w:val="24"/>
          <w:szCs w:val="24"/>
        </w:rPr>
        <w:t xml:space="preserve">Además, la epidemiología descriptiva tiene un </w:t>
      </w:r>
      <w:r w:rsidRPr="003B0EDE">
        <w:rPr>
          <w:rFonts w:ascii="Arial" w:hAnsi="Arial" w:cs="Arial"/>
          <w:b/>
          <w:bCs/>
          <w:sz w:val="24"/>
          <w:szCs w:val="24"/>
        </w:rPr>
        <w:t>impacto social profundo</w:t>
      </w:r>
      <w:r w:rsidRPr="003B0EDE">
        <w:rPr>
          <w:rFonts w:ascii="Arial" w:hAnsi="Arial" w:cs="Arial"/>
          <w:sz w:val="24"/>
          <w:szCs w:val="24"/>
        </w:rPr>
        <w:t xml:space="preserve">, </w:t>
      </w:r>
      <w:proofErr w:type="gramStart"/>
      <w:r w:rsidRPr="003B0EDE">
        <w:rPr>
          <w:rFonts w:ascii="Arial" w:hAnsi="Arial" w:cs="Arial"/>
          <w:sz w:val="24"/>
          <w:szCs w:val="24"/>
        </w:rPr>
        <w:t>ya que</w:t>
      </w:r>
      <w:proofErr w:type="gramEnd"/>
      <w:r w:rsidRPr="003B0EDE">
        <w:rPr>
          <w:rFonts w:ascii="Arial" w:hAnsi="Arial" w:cs="Arial"/>
          <w:sz w:val="24"/>
          <w:szCs w:val="24"/>
        </w:rPr>
        <w:t xml:space="preserve"> al evidenciar desigualdades en la distribución de la enfermedad, permite reconocer que ciertos sectores de la población están más expuestos o son más vulnerables por razones que van más allá de lo estrictamente biológico. Por ejemplo, en muchas ciudades de América Latina, los barrios más pobres presentan mayores tasas de enfermedades respiratorias, enfermedades infecciosas y muertes evitables, debido a factores como la falta de acceso a servicios de salud, el hacinamiento, la contaminación ambiental o la precariedad laboral. La epidemiología descriptiva, al visibilizar estos patrones, puede servir como base para exigir políticas públicas más equitativas, asignación de recursos justa y estrategias específicas para proteger a las poblaciones más vulnerables.</w:t>
      </w:r>
    </w:p>
    <w:p w14:paraId="47BD489A" w14:textId="77777777" w:rsidR="003B0EDE" w:rsidRPr="003B0EDE" w:rsidRDefault="003B0EDE" w:rsidP="003B0EDE">
      <w:pPr>
        <w:jc w:val="both"/>
        <w:rPr>
          <w:rFonts w:ascii="Arial" w:hAnsi="Arial" w:cs="Arial"/>
          <w:sz w:val="24"/>
          <w:szCs w:val="24"/>
        </w:rPr>
      </w:pPr>
      <w:r w:rsidRPr="003B0EDE">
        <w:rPr>
          <w:rFonts w:ascii="Arial" w:hAnsi="Arial" w:cs="Arial"/>
          <w:sz w:val="24"/>
          <w:szCs w:val="24"/>
        </w:rPr>
        <w:t xml:space="preserve">Otro aspecto clave del impacto social de la epidemiología descriptiva es su contribución a la </w:t>
      </w:r>
      <w:r w:rsidRPr="003B0EDE">
        <w:rPr>
          <w:rFonts w:ascii="Arial" w:hAnsi="Arial" w:cs="Arial"/>
          <w:b/>
          <w:bCs/>
          <w:sz w:val="24"/>
          <w:szCs w:val="24"/>
        </w:rPr>
        <w:t>educación sanitaria y el empoderamiento de las comunidades</w:t>
      </w:r>
      <w:r w:rsidRPr="003B0EDE">
        <w:rPr>
          <w:rFonts w:ascii="Arial" w:hAnsi="Arial" w:cs="Arial"/>
          <w:sz w:val="24"/>
          <w:szCs w:val="24"/>
        </w:rPr>
        <w:t xml:space="preserve">. Cuando los datos epidemiológicos son presentados de forma clara, accesible y transparente, la población puede tomar decisiones más informadas respecto a su salud. Esto fortalece el tejido social, promueve la participación ciudadana y genera una cultura de prevención y autocuidado. Por ejemplo, durante la pandemia de COVID-19, el conocimiento sobre la evolución de los casos por regiones, edades y grupos de riesgo permitió a muchas personas adoptar medidas preventivas </w:t>
      </w:r>
      <w:r w:rsidRPr="003B0EDE">
        <w:rPr>
          <w:rFonts w:ascii="Arial" w:hAnsi="Arial" w:cs="Arial"/>
          <w:sz w:val="24"/>
          <w:szCs w:val="24"/>
        </w:rPr>
        <w:lastRenderedPageBreak/>
        <w:t>adecuadas, como el uso de mascarillas, la vacunación y el distanciamiento social, no por imposición, sino por comprensión del riesgo.</w:t>
      </w:r>
    </w:p>
    <w:p w14:paraId="09DF9F45" w14:textId="686E8298" w:rsidR="003B0EDE" w:rsidRPr="003B0EDE" w:rsidRDefault="003B0EDE" w:rsidP="003B0EDE">
      <w:pPr>
        <w:jc w:val="both"/>
        <w:rPr>
          <w:rFonts w:ascii="Arial" w:hAnsi="Arial" w:cs="Arial"/>
          <w:sz w:val="24"/>
          <w:szCs w:val="24"/>
        </w:rPr>
      </w:pPr>
      <w:r w:rsidRPr="003B0EDE">
        <w:rPr>
          <w:rFonts w:ascii="Arial" w:hAnsi="Arial" w:cs="Arial"/>
          <w:sz w:val="24"/>
          <w:szCs w:val="24"/>
        </w:rPr>
        <w:t xml:space="preserve">Sin embargo, para que la epidemiología descriptiva tenga un impacto social real, es necesario contar con sistemas de información sólidos, actualizados y confiables. La falta de registros adecuados, la </w:t>
      </w:r>
      <w:proofErr w:type="spellStart"/>
      <w:r w:rsidRPr="003B0EDE">
        <w:rPr>
          <w:rFonts w:ascii="Arial" w:hAnsi="Arial" w:cs="Arial"/>
          <w:sz w:val="24"/>
          <w:szCs w:val="24"/>
        </w:rPr>
        <w:t>subnotificación</w:t>
      </w:r>
      <w:proofErr w:type="spellEnd"/>
      <w:r w:rsidRPr="003B0EDE">
        <w:rPr>
          <w:rFonts w:ascii="Arial" w:hAnsi="Arial" w:cs="Arial"/>
          <w:sz w:val="24"/>
          <w:szCs w:val="24"/>
        </w:rPr>
        <w:t xml:space="preserve"> de enfermedades o la fragmentación de los datos limita su potencial y puede llevar a decisiones erróneas o ineficaces. Además, se requiere de voluntad política para actuar en función de la evidencia, lo cual no siempre ocurre, especialmente en contextos donde priman intereses económicos o ideológicos sobre la salud colectiva.</w:t>
      </w:r>
    </w:p>
    <w:p w14:paraId="5CEB5A59" w14:textId="77777777" w:rsidR="003B0EDE" w:rsidRDefault="003B0EDE" w:rsidP="003B0EDE"/>
    <w:p w14:paraId="277D936D" w14:textId="77777777" w:rsidR="003B0EDE" w:rsidRDefault="003B0EDE" w:rsidP="003B0EDE"/>
    <w:p w14:paraId="2CFCD516" w14:textId="77777777" w:rsidR="003B0EDE" w:rsidRDefault="003B0EDE" w:rsidP="003B0EDE"/>
    <w:p w14:paraId="3A9A5E94" w14:textId="77777777" w:rsidR="003B0EDE" w:rsidRDefault="003B0EDE" w:rsidP="003B0EDE"/>
    <w:p w14:paraId="47B7D703" w14:textId="77777777" w:rsidR="003B0EDE" w:rsidRDefault="003B0EDE" w:rsidP="003B0EDE"/>
    <w:p w14:paraId="5C990D86" w14:textId="77777777" w:rsidR="003B0EDE" w:rsidRDefault="003B0EDE" w:rsidP="003B0EDE"/>
    <w:p w14:paraId="43513B65" w14:textId="77777777" w:rsidR="003B0EDE" w:rsidRDefault="003B0EDE" w:rsidP="003B0EDE"/>
    <w:p w14:paraId="76B0738E" w14:textId="77777777" w:rsidR="003B0EDE" w:rsidRDefault="003B0EDE" w:rsidP="003B0EDE"/>
    <w:p w14:paraId="4D83852F" w14:textId="77777777" w:rsidR="003B0EDE" w:rsidRDefault="003B0EDE" w:rsidP="003B0EDE"/>
    <w:p w14:paraId="169379B9" w14:textId="77777777" w:rsidR="003B0EDE" w:rsidRDefault="003B0EDE" w:rsidP="003B0EDE"/>
    <w:p w14:paraId="5E1C38C8" w14:textId="77777777" w:rsidR="003B0EDE" w:rsidRDefault="003B0EDE" w:rsidP="003B0EDE"/>
    <w:p w14:paraId="5998D66F" w14:textId="77777777" w:rsidR="003B0EDE" w:rsidRDefault="003B0EDE" w:rsidP="003B0EDE"/>
    <w:p w14:paraId="2DDEB28D" w14:textId="77777777" w:rsidR="003B0EDE" w:rsidRDefault="003B0EDE" w:rsidP="003B0EDE"/>
    <w:p w14:paraId="3CE768BE" w14:textId="77777777" w:rsidR="003B0EDE" w:rsidRDefault="003B0EDE" w:rsidP="003B0EDE"/>
    <w:p w14:paraId="5E005481" w14:textId="77777777" w:rsidR="003B0EDE" w:rsidRDefault="003B0EDE" w:rsidP="003B0EDE"/>
    <w:p w14:paraId="79A3FF00" w14:textId="77777777" w:rsidR="003B0EDE" w:rsidRDefault="003B0EDE" w:rsidP="003B0EDE"/>
    <w:p w14:paraId="33524DF3" w14:textId="77777777" w:rsidR="003B0EDE" w:rsidRDefault="003B0EDE" w:rsidP="003B0EDE"/>
    <w:p w14:paraId="4A533E6E" w14:textId="77777777" w:rsidR="003B0EDE" w:rsidRDefault="003B0EDE" w:rsidP="003B0EDE"/>
    <w:p w14:paraId="5F4E7344" w14:textId="77777777" w:rsidR="003B0EDE" w:rsidRDefault="003B0EDE" w:rsidP="003B0EDE"/>
    <w:p w14:paraId="6E6F65A5" w14:textId="77777777" w:rsidR="003B0EDE" w:rsidRDefault="003B0EDE" w:rsidP="003B0EDE"/>
    <w:p w14:paraId="5AAD32C3" w14:textId="77777777" w:rsidR="003B0EDE" w:rsidRDefault="003B0EDE" w:rsidP="003B0EDE"/>
    <w:p w14:paraId="18E46FA6" w14:textId="77777777" w:rsidR="003B0EDE" w:rsidRDefault="003B0EDE" w:rsidP="003B0EDE"/>
    <w:p w14:paraId="4CA127C3" w14:textId="77777777" w:rsidR="003B0EDE" w:rsidRPr="003B0EDE" w:rsidRDefault="003B0EDE" w:rsidP="003B0EDE">
      <w:pPr>
        <w:jc w:val="center"/>
        <w:rPr>
          <w:rFonts w:ascii="Arial" w:hAnsi="Arial" w:cs="Arial"/>
          <w:b/>
          <w:bCs/>
          <w:sz w:val="28"/>
          <w:szCs w:val="28"/>
        </w:rPr>
      </w:pPr>
      <w:r w:rsidRPr="003B0EDE">
        <w:rPr>
          <w:rFonts w:ascii="Arial" w:hAnsi="Arial" w:cs="Arial"/>
          <w:b/>
          <w:bCs/>
          <w:sz w:val="28"/>
          <w:szCs w:val="28"/>
        </w:rPr>
        <w:lastRenderedPageBreak/>
        <w:t>Conclusión</w:t>
      </w:r>
    </w:p>
    <w:p w14:paraId="5D7F3463" w14:textId="77777777" w:rsidR="003B0EDE" w:rsidRPr="003B0EDE" w:rsidRDefault="003B0EDE" w:rsidP="003B0EDE">
      <w:pPr>
        <w:jc w:val="both"/>
        <w:rPr>
          <w:rFonts w:ascii="Arial" w:hAnsi="Arial" w:cs="Arial"/>
          <w:sz w:val="24"/>
          <w:szCs w:val="24"/>
        </w:rPr>
      </w:pPr>
      <w:r w:rsidRPr="003B0EDE">
        <w:rPr>
          <w:rFonts w:ascii="Arial" w:hAnsi="Arial" w:cs="Arial"/>
          <w:sz w:val="24"/>
          <w:szCs w:val="24"/>
        </w:rPr>
        <w:t>La epidemiología descriptiva representa una herramienta esencial en el campo de la salud pública, no solo por su capacidad de cuantificar y caracterizar enfermedades, sino por su poder transformador al identificar desigualdades, orientar políticas y mejorar la vida de las personas. A través del análisis detallado de variables relacionadas con el tiempo, el lugar y las características de la población, esta rama de la epidemiología ofrece un mapa claro de la situación sanitaria que enfrentan las comunidades, y permite priorizar acciones de prevención, control y atención que sean específicas, eficientes y equitativas.</w:t>
      </w:r>
    </w:p>
    <w:p w14:paraId="74099DEB" w14:textId="77777777" w:rsidR="003B0EDE" w:rsidRPr="003B0EDE" w:rsidRDefault="003B0EDE" w:rsidP="003B0EDE">
      <w:pPr>
        <w:jc w:val="both"/>
        <w:rPr>
          <w:rFonts w:ascii="Arial" w:hAnsi="Arial" w:cs="Arial"/>
          <w:sz w:val="24"/>
          <w:szCs w:val="24"/>
        </w:rPr>
      </w:pPr>
      <w:r w:rsidRPr="003B0EDE">
        <w:rPr>
          <w:rFonts w:ascii="Arial" w:hAnsi="Arial" w:cs="Arial"/>
          <w:sz w:val="24"/>
          <w:szCs w:val="24"/>
        </w:rPr>
        <w:t xml:space="preserve">Su impacto social es innegable. Al evidenciar cómo la enfermedad afecta de manera desproporcionada a ciertos grupos sociales, la epidemiología descriptiva rompe con la idea de que la salud depende únicamente de decisiones individuales o de factores genéticos. En cambio, muestra que la salud está profundamente condicionada por el contexto social, económico y político, y que, por tanto, debe ser abordada desde una perspectiva integral y colectiva. La </w:t>
      </w:r>
      <w:proofErr w:type="spellStart"/>
      <w:r w:rsidRPr="003B0EDE">
        <w:rPr>
          <w:rFonts w:ascii="Arial" w:hAnsi="Arial" w:cs="Arial"/>
          <w:sz w:val="24"/>
          <w:szCs w:val="24"/>
        </w:rPr>
        <w:t>visibilización</w:t>
      </w:r>
      <w:proofErr w:type="spellEnd"/>
      <w:r w:rsidRPr="003B0EDE">
        <w:rPr>
          <w:rFonts w:ascii="Arial" w:hAnsi="Arial" w:cs="Arial"/>
          <w:sz w:val="24"/>
          <w:szCs w:val="24"/>
        </w:rPr>
        <w:t xml:space="preserve"> de estas inequidades no solo permite una mejor asignación de recursos, sino que también puede movilizar a la sociedad para exigir cambios estructurales que mejoren las condiciones de vida de todos.</w:t>
      </w:r>
    </w:p>
    <w:p w14:paraId="2FFC260D" w14:textId="77777777" w:rsidR="003B0EDE" w:rsidRDefault="003B0EDE" w:rsidP="003B0EDE">
      <w:pPr>
        <w:jc w:val="both"/>
        <w:rPr>
          <w:rFonts w:ascii="Arial" w:hAnsi="Arial" w:cs="Arial"/>
          <w:sz w:val="24"/>
          <w:szCs w:val="24"/>
        </w:rPr>
      </w:pPr>
      <w:r w:rsidRPr="003B0EDE">
        <w:rPr>
          <w:rFonts w:ascii="Arial" w:hAnsi="Arial" w:cs="Arial"/>
          <w:sz w:val="24"/>
          <w:szCs w:val="24"/>
        </w:rPr>
        <w:t>No obstante, para que esta herramienta tenga un verdadero impacto social, es necesario fortalecer los sistemas de información en salud, garantizar la transparencia y accesibilidad de los datos, formar profesionales capacitados y, sobre todo, contar con autoridades comprometidas con la equidad y el bienestar común. La epidemiología descriptiva no debe ser vista solo como un ejercicio técnico, sino como un instrumento político y social que tiene el poder de influir positivamente en la vida de millones de personas. En un mundo donde persisten múltiples desafíos sanitarios, desde enfermedades emergentes hasta crisis ambientales y desigualdades estructurales, la epidemiología descriptiva se consolida como una herramienta indispensable para construir sociedades más sanas, justas y resilientes.</w:t>
      </w:r>
    </w:p>
    <w:p w14:paraId="292186A5" w14:textId="77777777" w:rsidR="00A82C6C" w:rsidRDefault="00A82C6C" w:rsidP="003B0EDE">
      <w:pPr>
        <w:jc w:val="both"/>
        <w:rPr>
          <w:rFonts w:ascii="Arial" w:hAnsi="Arial" w:cs="Arial"/>
          <w:sz w:val="24"/>
          <w:szCs w:val="24"/>
        </w:rPr>
      </w:pPr>
    </w:p>
    <w:p w14:paraId="0FC6D422" w14:textId="77777777" w:rsidR="00A82C6C" w:rsidRDefault="00A82C6C" w:rsidP="003B0EDE">
      <w:pPr>
        <w:jc w:val="both"/>
        <w:rPr>
          <w:rFonts w:ascii="Arial" w:hAnsi="Arial" w:cs="Arial"/>
          <w:sz w:val="24"/>
          <w:szCs w:val="24"/>
        </w:rPr>
      </w:pPr>
    </w:p>
    <w:p w14:paraId="71FAC06E" w14:textId="77777777" w:rsidR="00A82C6C" w:rsidRDefault="00A82C6C" w:rsidP="003B0EDE">
      <w:pPr>
        <w:jc w:val="both"/>
        <w:rPr>
          <w:rFonts w:ascii="Arial" w:hAnsi="Arial" w:cs="Arial"/>
          <w:sz w:val="24"/>
          <w:szCs w:val="24"/>
        </w:rPr>
      </w:pPr>
    </w:p>
    <w:p w14:paraId="3136DB6D" w14:textId="77777777" w:rsidR="00A82C6C" w:rsidRDefault="00A82C6C" w:rsidP="003B0EDE">
      <w:pPr>
        <w:jc w:val="both"/>
        <w:rPr>
          <w:rFonts w:ascii="Arial" w:hAnsi="Arial" w:cs="Arial"/>
          <w:sz w:val="24"/>
          <w:szCs w:val="24"/>
        </w:rPr>
      </w:pPr>
    </w:p>
    <w:p w14:paraId="4EB56B6D" w14:textId="77777777" w:rsidR="00A82C6C" w:rsidRDefault="00A82C6C" w:rsidP="003B0EDE">
      <w:pPr>
        <w:jc w:val="both"/>
        <w:rPr>
          <w:rFonts w:ascii="Arial" w:hAnsi="Arial" w:cs="Arial"/>
          <w:sz w:val="24"/>
          <w:szCs w:val="24"/>
        </w:rPr>
      </w:pPr>
    </w:p>
    <w:p w14:paraId="59C02044" w14:textId="77777777" w:rsidR="00A82C6C" w:rsidRDefault="00A82C6C" w:rsidP="003B0EDE">
      <w:pPr>
        <w:jc w:val="both"/>
        <w:rPr>
          <w:rFonts w:ascii="Arial" w:hAnsi="Arial" w:cs="Arial"/>
          <w:sz w:val="24"/>
          <w:szCs w:val="24"/>
        </w:rPr>
      </w:pPr>
    </w:p>
    <w:p w14:paraId="0E9D7ADA" w14:textId="77777777" w:rsidR="00A82C6C" w:rsidRDefault="00A82C6C" w:rsidP="003B0EDE">
      <w:pPr>
        <w:jc w:val="both"/>
        <w:rPr>
          <w:rFonts w:ascii="Arial" w:hAnsi="Arial" w:cs="Arial"/>
          <w:sz w:val="24"/>
          <w:szCs w:val="24"/>
        </w:rPr>
      </w:pPr>
    </w:p>
    <w:p w14:paraId="6B47C9FA" w14:textId="77777777" w:rsidR="00A82C6C" w:rsidRDefault="00A82C6C" w:rsidP="003B0EDE">
      <w:pPr>
        <w:jc w:val="both"/>
        <w:rPr>
          <w:rFonts w:ascii="Arial" w:hAnsi="Arial" w:cs="Arial"/>
          <w:sz w:val="24"/>
          <w:szCs w:val="24"/>
        </w:rPr>
      </w:pPr>
    </w:p>
    <w:p w14:paraId="6809FE26" w14:textId="0F8C703E" w:rsidR="00A82C6C" w:rsidRDefault="00A82C6C" w:rsidP="00A82C6C">
      <w:pPr>
        <w:jc w:val="center"/>
        <w:rPr>
          <w:rFonts w:ascii="Arial" w:hAnsi="Arial" w:cs="Arial"/>
          <w:b/>
          <w:bCs/>
          <w:sz w:val="28"/>
          <w:szCs w:val="28"/>
        </w:rPr>
      </w:pPr>
      <w:r w:rsidRPr="00A82C6C">
        <w:rPr>
          <w:rFonts w:ascii="Arial" w:hAnsi="Arial" w:cs="Arial"/>
          <w:b/>
          <w:bCs/>
          <w:sz w:val="28"/>
          <w:szCs w:val="28"/>
        </w:rPr>
        <w:lastRenderedPageBreak/>
        <w:t>BIBLIOGRAFIA</w:t>
      </w:r>
    </w:p>
    <w:p w14:paraId="13BB3F35" w14:textId="77777777" w:rsidR="00A82C6C" w:rsidRPr="00A82C6C" w:rsidRDefault="00A82C6C" w:rsidP="00A82C6C">
      <w:pPr>
        <w:jc w:val="center"/>
        <w:rPr>
          <w:rFonts w:ascii="Arial" w:hAnsi="Arial" w:cs="Arial"/>
          <w:b/>
          <w:bCs/>
          <w:sz w:val="28"/>
          <w:szCs w:val="28"/>
        </w:rPr>
      </w:pPr>
    </w:p>
    <w:p w14:paraId="4CCA5279" w14:textId="08CAD2EA" w:rsidR="00A82C6C" w:rsidRDefault="00A82C6C" w:rsidP="00A82C6C">
      <w:pPr>
        <w:jc w:val="both"/>
        <w:rPr>
          <w:rFonts w:ascii="Arial" w:hAnsi="Arial" w:cs="Arial"/>
          <w:sz w:val="24"/>
          <w:szCs w:val="24"/>
        </w:rPr>
      </w:pPr>
      <w:proofErr w:type="spellStart"/>
      <w:r w:rsidRPr="00A82C6C">
        <w:rPr>
          <w:rFonts w:ascii="Arial" w:hAnsi="Arial" w:cs="Arial"/>
          <w:sz w:val="24"/>
          <w:szCs w:val="24"/>
        </w:rPr>
        <w:t>Gordis</w:t>
      </w:r>
      <w:proofErr w:type="spellEnd"/>
      <w:r w:rsidRPr="00A82C6C">
        <w:rPr>
          <w:rFonts w:ascii="Arial" w:hAnsi="Arial" w:cs="Arial"/>
          <w:sz w:val="24"/>
          <w:szCs w:val="24"/>
        </w:rPr>
        <w:t xml:space="preserve">, L. (2014). </w:t>
      </w:r>
      <w:r w:rsidRPr="00A82C6C">
        <w:rPr>
          <w:rFonts w:ascii="Arial" w:hAnsi="Arial" w:cs="Arial"/>
          <w:i/>
          <w:iCs/>
          <w:sz w:val="24"/>
          <w:szCs w:val="24"/>
        </w:rPr>
        <w:t>Epidemiología</w:t>
      </w:r>
      <w:r w:rsidRPr="00A82C6C">
        <w:rPr>
          <w:rFonts w:ascii="Arial" w:hAnsi="Arial" w:cs="Arial"/>
          <w:sz w:val="24"/>
          <w:szCs w:val="24"/>
        </w:rPr>
        <w:t xml:space="preserve"> (5.ª ed.). Elsevier España.</w:t>
      </w:r>
    </w:p>
    <w:p w14:paraId="07276702" w14:textId="3A619628" w:rsidR="00A82C6C" w:rsidRPr="00A82C6C" w:rsidRDefault="00A82C6C" w:rsidP="00A82C6C">
      <w:pPr>
        <w:jc w:val="both"/>
        <w:rPr>
          <w:rFonts w:ascii="Arial" w:hAnsi="Arial" w:cs="Arial"/>
          <w:sz w:val="24"/>
          <w:szCs w:val="24"/>
        </w:rPr>
      </w:pPr>
      <w:r w:rsidRPr="00A82C6C">
        <w:rPr>
          <w:rFonts w:ascii="Arial" w:hAnsi="Arial" w:cs="Arial"/>
          <w:sz w:val="24"/>
          <w:szCs w:val="24"/>
        </w:rPr>
        <w:t xml:space="preserve"> </w:t>
      </w:r>
      <w:proofErr w:type="spellStart"/>
      <w:r w:rsidRPr="00A82C6C">
        <w:rPr>
          <w:rFonts w:ascii="Arial" w:hAnsi="Arial" w:cs="Arial"/>
          <w:sz w:val="24"/>
          <w:szCs w:val="24"/>
        </w:rPr>
        <w:t>Friis</w:t>
      </w:r>
      <w:proofErr w:type="spellEnd"/>
      <w:r w:rsidRPr="00A82C6C">
        <w:rPr>
          <w:rFonts w:ascii="Arial" w:hAnsi="Arial" w:cs="Arial"/>
          <w:sz w:val="24"/>
          <w:szCs w:val="24"/>
        </w:rPr>
        <w:t xml:space="preserve">, R. H., &amp; Sellers, T. A. (2020). </w:t>
      </w:r>
      <w:proofErr w:type="spellStart"/>
      <w:r w:rsidRPr="00A82C6C">
        <w:rPr>
          <w:rFonts w:ascii="Arial" w:hAnsi="Arial" w:cs="Arial"/>
          <w:i/>
          <w:iCs/>
          <w:sz w:val="24"/>
          <w:szCs w:val="24"/>
        </w:rPr>
        <w:t>Epidemiology</w:t>
      </w:r>
      <w:proofErr w:type="spellEnd"/>
      <w:r w:rsidRPr="00A82C6C">
        <w:rPr>
          <w:rFonts w:ascii="Arial" w:hAnsi="Arial" w:cs="Arial"/>
          <w:i/>
          <w:iCs/>
          <w:sz w:val="24"/>
          <w:szCs w:val="24"/>
        </w:rPr>
        <w:t xml:space="preserve"> </w:t>
      </w:r>
      <w:proofErr w:type="spellStart"/>
      <w:r w:rsidRPr="00A82C6C">
        <w:rPr>
          <w:rFonts w:ascii="Arial" w:hAnsi="Arial" w:cs="Arial"/>
          <w:i/>
          <w:iCs/>
          <w:sz w:val="24"/>
          <w:szCs w:val="24"/>
        </w:rPr>
        <w:t>for</w:t>
      </w:r>
      <w:proofErr w:type="spellEnd"/>
      <w:r w:rsidRPr="00A82C6C">
        <w:rPr>
          <w:rFonts w:ascii="Arial" w:hAnsi="Arial" w:cs="Arial"/>
          <w:i/>
          <w:iCs/>
          <w:sz w:val="24"/>
          <w:szCs w:val="24"/>
        </w:rPr>
        <w:t xml:space="preserve"> </w:t>
      </w:r>
      <w:proofErr w:type="spellStart"/>
      <w:r w:rsidRPr="00A82C6C">
        <w:rPr>
          <w:rFonts w:ascii="Arial" w:hAnsi="Arial" w:cs="Arial"/>
          <w:i/>
          <w:iCs/>
          <w:sz w:val="24"/>
          <w:szCs w:val="24"/>
        </w:rPr>
        <w:t>Public</w:t>
      </w:r>
      <w:proofErr w:type="spellEnd"/>
      <w:r w:rsidRPr="00A82C6C">
        <w:rPr>
          <w:rFonts w:ascii="Arial" w:hAnsi="Arial" w:cs="Arial"/>
          <w:i/>
          <w:iCs/>
          <w:sz w:val="24"/>
          <w:szCs w:val="24"/>
        </w:rPr>
        <w:t xml:space="preserve"> </w:t>
      </w:r>
      <w:proofErr w:type="spellStart"/>
      <w:r w:rsidRPr="00A82C6C">
        <w:rPr>
          <w:rFonts w:ascii="Arial" w:hAnsi="Arial" w:cs="Arial"/>
          <w:i/>
          <w:iCs/>
          <w:sz w:val="24"/>
          <w:szCs w:val="24"/>
        </w:rPr>
        <w:t>Health</w:t>
      </w:r>
      <w:proofErr w:type="spellEnd"/>
      <w:r w:rsidRPr="00A82C6C">
        <w:rPr>
          <w:rFonts w:ascii="Arial" w:hAnsi="Arial" w:cs="Arial"/>
          <w:i/>
          <w:iCs/>
          <w:sz w:val="24"/>
          <w:szCs w:val="24"/>
        </w:rPr>
        <w:t xml:space="preserve"> </w:t>
      </w:r>
      <w:proofErr w:type="spellStart"/>
      <w:r w:rsidRPr="00A82C6C">
        <w:rPr>
          <w:rFonts w:ascii="Arial" w:hAnsi="Arial" w:cs="Arial"/>
          <w:i/>
          <w:iCs/>
          <w:sz w:val="24"/>
          <w:szCs w:val="24"/>
        </w:rPr>
        <w:t>Practice</w:t>
      </w:r>
      <w:proofErr w:type="spellEnd"/>
      <w:r w:rsidRPr="00A82C6C">
        <w:rPr>
          <w:rFonts w:ascii="Arial" w:hAnsi="Arial" w:cs="Arial"/>
          <w:sz w:val="24"/>
          <w:szCs w:val="24"/>
        </w:rPr>
        <w:t xml:space="preserve"> (6th ed.). Jones &amp; Bartlett </w:t>
      </w:r>
      <w:proofErr w:type="spellStart"/>
      <w:r w:rsidRPr="00A82C6C">
        <w:rPr>
          <w:rFonts w:ascii="Arial" w:hAnsi="Arial" w:cs="Arial"/>
          <w:sz w:val="24"/>
          <w:szCs w:val="24"/>
        </w:rPr>
        <w:t>Learning</w:t>
      </w:r>
      <w:proofErr w:type="spellEnd"/>
      <w:r w:rsidRPr="00A82C6C">
        <w:rPr>
          <w:rFonts w:ascii="Arial" w:hAnsi="Arial" w:cs="Arial"/>
          <w:sz w:val="24"/>
          <w:szCs w:val="24"/>
        </w:rPr>
        <w:t>.</w:t>
      </w:r>
    </w:p>
    <w:p w14:paraId="29C686CD" w14:textId="77777777" w:rsidR="00A82C6C" w:rsidRPr="003B0EDE" w:rsidRDefault="00A82C6C" w:rsidP="003B0EDE">
      <w:pPr>
        <w:jc w:val="both"/>
        <w:rPr>
          <w:rFonts w:ascii="Arial" w:hAnsi="Arial" w:cs="Arial"/>
          <w:sz w:val="24"/>
          <w:szCs w:val="24"/>
        </w:rPr>
      </w:pPr>
    </w:p>
    <w:p w14:paraId="057E150D" w14:textId="77777777" w:rsidR="003B0EDE" w:rsidRPr="003B0EDE" w:rsidRDefault="003B0EDE" w:rsidP="003B0EDE"/>
    <w:sectPr w:rsidR="003B0EDE" w:rsidRPr="003B0E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DE"/>
    <w:rsid w:val="003B0EDE"/>
    <w:rsid w:val="00495A5C"/>
    <w:rsid w:val="00A82C6C"/>
    <w:rsid w:val="00A94D08"/>
    <w:rsid w:val="00C121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9C2C329"/>
  <w15:chartTrackingRefBased/>
  <w15:docId w15:val="{33B9D746-7EE3-4CD7-89F3-FD4C20E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0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B0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B0E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B0E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B0E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B0E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0E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0E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0E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ED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B0ED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B0ED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B0ED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B0ED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B0E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0E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0E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0EDE"/>
    <w:rPr>
      <w:rFonts w:eastAsiaTheme="majorEastAsia" w:cstheme="majorBidi"/>
      <w:color w:val="272727" w:themeColor="text1" w:themeTint="D8"/>
    </w:rPr>
  </w:style>
  <w:style w:type="paragraph" w:styleId="Ttulo">
    <w:name w:val="Title"/>
    <w:basedOn w:val="Normal"/>
    <w:next w:val="Normal"/>
    <w:link w:val="TtuloCar"/>
    <w:uiPriority w:val="10"/>
    <w:qFormat/>
    <w:rsid w:val="003B0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0E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0E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0E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0EDE"/>
    <w:pPr>
      <w:spacing w:before="160"/>
      <w:jc w:val="center"/>
    </w:pPr>
    <w:rPr>
      <w:i/>
      <w:iCs/>
      <w:color w:val="404040" w:themeColor="text1" w:themeTint="BF"/>
    </w:rPr>
  </w:style>
  <w:style w:type="character" w:customStyle="1" w:styleId="CitaCar">
    <w:name w:val="Cita Car"/>
    <w:basedOn w:val="Fuentedeprrafopredeter"/>
    <w:link w:val="Cita"/>
    <w:uiPriority w:val="29"/>
    <w:rsid w:val="003B0EDE"/>
    <w:rPr>
      <w:i/>
      <w:iCs/>
      <w:color w:val="404040" w:themeColor="text1" w:themeTint="BF"/>
    </w:rPr>
  </w:style>
  <w:style w:type="paragraph" w:styleId="Prrafodelista">
    <w:name w:val="List Paragraph"/>
    <w:basedOn w:val="Normal"/>
    <w:uiPriority w:val="34"/>
    <w:qFormat/>
    <w:rsid w:val="003B0EDE"/>
    <w:pPr>
      <w:ind w:left="720"/>
      <w:contextualSpacing/>
    </w:pPr>
  </w:style>
  <w:style w:type="character" w:styleId="nfasisintenso">
    <w:name w:val="Intense Emphasis"/>
    <w:basedOn w:val="Fuentedeprrafopredeter"/>
    <w:uiPriority w:val="21"/>
    <w:qFormat/>
    <w:rsid w:val="003B0EDE"/>
    <w:rPr>
      <w:i/>
      <w:iCs/>
      <w:color w:val="2F5496" w:themeColor="accent1" w:themeShade="BF"/>
    </w:rPr>
  </w:style>
  <w:style w:type="paragraph" w:styleId="Citadestacada">
    <w:name w:val="Intense Quote"/>
    <w:basedOn w:val="Normal"/>
    <w:next w:val="Normal"/>
    <w:link w:val="CitadestacadaCar"/>
    <w:uiPriority w:val="30"/>
    <w:qFormat/>
    <w:rsid w:val="003B0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B0EDE"/>
    <w:rPr>
      <w:i/>
      <w:iCs/>
      <w:color w:val="2F5496" w:themeColor="accent1" w:themeShade="BF"/>
    </w:rPr>
  </w:style>
  <w:style w:type="character" w:styleId="Referenciaintensa">
    <w:name w:val="Intense Reference"/>
    <w:basedOn w:val="Fuentedeprrafopredeter"/>
    <w:uiPriority w:val="32"/>
    <w:qFormat/>
    <w:rsid w:val="003B0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1251</Words>
  <Characters>6882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Ramírez</dc:creator>
  <cp:keywords/>
  <dc:description/>
  <cp:lastModifiedBy>Roger Ramírez</cp:lastModifiedBy>
  <cp:revision>1</cp:revision>
  <dcterms:created xsi:type="dcterms:W3CDTF">2025-09-08T02:34:00Z</dcterms:created>
  <dcterms:modified xsi:type="dcterms:W3CDTF">2025-09-08T03:23:00Z</dcterms:modified>
</cp:coreProperties>
</file>