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575" w14:textId="77777777" w:rsidR="000D5BAF" w:rsidRDefault="00D04857">
      <w:pPr>
        <w:pStyle w:val="Ttulo1"/>
        <w:jc w:val="left"/>
      </w:pPr>
      <w:r>
        <w:t>PRINCIPALES</w:t>
      </w:r>
    </w:p>
    <w:tbl>
      <w:tblPr>
        <w:tblStyle w:val="TableGrid"/>
        <w:tblpPr w:vertAnchor="text" w:tblpX="853" w:tblpY="-100"/>
        <w:tblOverlap w:val="never"/>
        <w:tblW w:w="1459" w:type="dxa"/>
        <w:tblInd w:w="0" w:type="dxa"/>
        <w:tblCellMar>
          <w:top w:w="0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0"/>
        <w:gridCol w:w="1239"/>
      </w:tblGrid>
      <w:tr w:rsidR="000D5BAF" w14:paraId="34404349" w14:textId="77777777">
        <w:trPr>
          <w:trHeight w:val="117"/>
        </w:trPr>
        <w:tc>
          <w:tcPr>
            <w:tcW w:w="1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8742FF1" w14:textId="77777777" w:rsidR="000D5BAF" w:rsidRDefault="000D5BAF"/>
        </w:tc>
        <w:tc>
          <w:tcPr>
            <w:tcW w:w="13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5FDA22" w14:textId="77777777" w:rsidR="000D5BAF" w:rsidRDefault="000D5BAF"/>
        </w:tc>
      </w:tr>
      <w:tr w:rsidR="000D5BAF" w14:paraId="70CD3CB4" w14:textId="77777777">
        <w:trPr>
          <w:trHeight w:val="183"/>
        </w:trPr>
        <w:tc>
          <w:tcPr>
            <w:tcW w:w="11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06227CE" w14:textId="77777777" w:rsidR="000D5BAF" w:rsidRDefault="000D5BAF"/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09DCCF8" w14:textId="77777777" w:rsidR="000D5BAF" w:rsidRDefault="00D04857">
            <w:pPr>
              <w:spacing w:after="0"/>
            </w:pPr>
            <w:r>
              <w:rPr>
                <w:sz w:val="30"/>
              </w:rPr>
              <w:t>NOS</w:t>
            </w:r>
          </w:p>
        </w:tc>
      </w:tr>
    </w:tbl>
    <w:p w14:paraId="0C9EB3EA" w14:textId="77777777" w:rsidR="000D5BAF" w:rsidRDefault="00D04857">
      <w:pPr>
        <w:pStyle w:val="Ttulo2"/>
        <w:spacing w:after="251"/>
        <w:ind w:left="346" w:firstLine="0"/>
        <w:jc w:val="left"/>
      </w:pPr>
      <w:r>
        <w:t xml:space="preserve">ÓRG </w:t>
      </w:r>
    </w:p>
    <w:p w14:paraId="3F68C87D" w14:textId="77777777" w:rsidR="000D5BAF" w:rsidRDefault="00D04857">
      <w:pPr>
        <w:spacing w:after="198" w:line="260" w:lineRule="auto"/>
        <w:ind w:left="183" w:hanging="10"/>
        <w:jc w:val="center"/>
      </w:pPr>
      <w:r>
        <w:rPr>
          <w:sz w:val="20"/>
        </w:rPr>
        <w:t>El corazón</w:t>
      </w:r>
    </w:p>
    <w:p w14:paraId="31E02AE5" w14:textId="77777777" w:rsidR="000D5BAF" w:rsidRDefault="00D04857">
      <w:pPr>
        <w:spacing w:after="11" w:line="227" w:lineRule="auto"/>
        <w:ind w:left="357" w:hanging="90"/>
      </w:pPr>
      <w:r>
        <w:rPr>
          <w:sz w:val="12"/>
        </w:rPr>
        <w:t>Es un órgano m scular que actúa como bomba. Está compuesto por Cuatro cavidades: dos aurículas (superiores) y dos ventrículos (inferiores).</w:t>
      </w:r>
    </w:p>
    <w:p w14:paraId="7FDA519A" w14:textId="77777777" w:rsidR="000D5BAF" w:rsidRDefault="00D04857">
      <w:pPr>
        <w:spacing w:after="349" w:line="244" w:lineRule="auto"/>
        <w:ind w:left="157"/>
        <w:jc w:val="center"/>
      </w:pPr>
      <w:r>
        <w:rPr>
          <w:sz w:val="10"/>
        </w:rPr>
        <w:t>Su función es bombear la sangre oxigenada a todo el cuerpo y la desoxigenada a los pulmones</w:t>
      </w:r>
    </w:p>
    <w:p w14:paraId="75798CE9" w14:textId="77777777" w:rsidR="000D5BAF" w:rsidRDefault="00D04857">
      <w:pPr>
        <w:pStyle w:val="Ttulo3"/>
      </w:pPr>
      <w:r>
        <w:t>ARTERIAS</w:t>
      </w:r>
    </w:p>
    <w:p w14:paraId="531FAC2C" w14:textId="77777777" w:rsidR="000D5BAF" w:rsidRDefault="00D04857">
      <w:pPr>
        <w:spacing w:after="520" w:line="225" w:lineRule="auto"/>
        <w:ind w:left="286" w:right="87" w:hanging="53"/>
        <w:jc w:val="both"/>
      </w:pPr>
      <w:r>
        <w:rPr>
          <w:sz w:val="12"/>
        </w:rPr>
        <w:t>estas sirven para tranportar sangre oxigenada y rica en nutrientes desde el corazon hacia el resto del cuerpo asegurando que od y orga nos para funcionar</w:t>
      </w:r>
    </w:p>
    <w:p w14:paraId="011CF29F" w14:textId="77777777" w:rsidR="000D5BAF" w:rsidRDefault="00D04857">
      <w:pPr>
        <w:spacing w:after="112" w:line="260" w:lineRule="auto"/>
        <w:ind w:left="183" w:right="220" w:hanging="10"/>
        <w:jc w:val="center"/>
      </w:pPr>
      <w:r>
        <w:rPr>
          <w:sz w:val="20"/>
        </w:rPr>
        <w:t>VENAS</w:t>
      </w:r>
    </w:p>
    <w:p w14:paraId="4E94810C" w14:textId="77777777" w:rsidR="000D5BAF" w:rsidRDefault="00D04857">
      <w:pPr>
        <w:spacing w:after="0" w:line="277" w:lineRule="auto"/>
        <w:ind w:left="-15" w:right="-2" w:firstLine="143"/>
        <w:jc w:val="both"/>
      </w:pPr>
      <w:r>
        <w:rPr>
          <w:sz w:val="14"/>
        </w:rPr>
        <w:t>son vasos sanguineos en cargados de tranportar la sangre de regreso al corazon desde todas las partes del cuerpo CAPILARES</w:t>
      </w:r>
    </w:p>
    <w:p w14:paraId="3227878C" w14:textId="77777777" w:rsidR="000D5BAF" w:rsidRDefault="00D04857">
      <w:pPr>
        <w:spacing w:after="0"/>
        <w:jc w:val="right"/>
      </w:pPr>
      <w:r>
        <w:rPr>
          <w:sz w:val="14"/>
        </w:rPr>
        <w:t>actuar como puente en las arteriolas</w:t>
      </w:r>
    </w:p>
    <w:p w14:paraId="3187D12A" w14:textId="77777777" w:rsidR="000D5BAF" w:rsidRDefault="00D04857">
      <w:pPr>
        <w:pStyle w:val="Ttulo2"/>
        <w:ind w:left="10" w:right="153"/>
      </w:pPr>
      <w:r>
        <w:t>FUNCIÓN</w:t>
      </w:r>
    </w:p>
    <w:p w14:paraId="427000CA" w14:textId="77777777" w:rsidR="000D5BAF" w:rsidRDefault="00D04857">
      <w:pPr>
        <w:spacing w:after="2134" w:line="216" w:lineRule="auto"/>
        <w:ind w:left="546" w:right="580" w:firstLine="110"/>
        <w:jc w:val="both"/>
      </w:pPr>
      <w:r>
        <w:rPr>
          <w:sz w:val="16"/>
        </w:rPr>
        <w:t>Su principal función es transportar sangre oxígeno nutrientes y desechos por todo el cuerpo</w:t>
      </w:r>
    </w:p>
    <w:p w14:paraId="5DDB18A0" w14:textId="77777777" w:rsidR="000D5BAF" w:rsidRDefault="00D04857">
      <w:pPr>
        <w:spacing w:after="0" w:line="216" w:lineRule="auto"/>
        <w:ind w:firstLine="600"/>
      </w:pPr>
      <w:r>
        <w:rPr>
          <w:sz w:val="52"/>
        </w:rPr>
        <w:t>Sistema cardiovascular</w:t>
      </w:r>
    </w:p>
    <w:p w14:paraId="394CAAC3" w14:textId="77777777" w:rsidR="000D5BAF" w:rsidRDefault="00D04857">
      <w:pPr>
        <w:pStyle w:val="Ttulo1"/>
        <w:ind w:left="326"/>
      </w:pPr>
      <w:r>
        <w:t>PARTES</w:t>
      </w:r>
    </w:p>
    <w:p w14:paraId="4D3FBF40" w14:textId="77777777" w:rsidR="000D5BAF" w:rsidRDefault="00D04857">
      <w:pPr>
        <w:spacing w:after="159" w:line="216" w:lineRule="auto"/>
        <w:ind w:left="586" w:right="-2" w:firstLine="143"/>
        <w:jc w:val="both"/>
      </w:pPr>
      <w:r>
        <w:rPr>
          <w:sz w:val="14"/>
        </w:rPr>
        <w:t>-circulacion mayory menor +rnayor transpota sangre oxigenada desde el ventriculo izquierdo desde la aorta a todo el cuerpo y luego la sangre desoxigenada regresa por la vena cava ala auricula derecha del corazon</w:t>
      </w:r>
    </w:p>
    <w:p w14:paraId="2198CDDF" w14:textId="77777777" w:rsidR="000D5BAF" w:rsidRDefault="00D04857">
      <w:pPr>
        <w:spacing w:after="1505" w:line="216" w:lineRule="auto"/>
        <w:ind w:firstLine="213"/>
      </w:pPr>
      <w:r>
        <w:rPr>
          <w:sz w:val="14"/>
        </w:rPr>
        <w:t>irculacion menor lleva la sangre desoxigenada d ventriculo derecho alos pulmones por la arteria pul donde se oxigina y luego regresa oxigenada ala aori izquiera por las venas pulmonares</w:t>
      </w:r>
    </w:p>
    <w:p w14:paraId="7E1EB2C2" w14:textId="77777777" w:rsidR="000D5BAF" w:rsidRDefault="00D04857">
      <w:pPr>
        <w:pStyle w:val="Ttulo2"/>
        <w:ind w:left="10" w:right="73"/>
      </w:pPr>
      <w:r>
        <w:t>ENFERMEDADES</w:t>
      </w:r>
    </w:p>
    <w:p w14:paraId="7ABCB901" w14:textId="77777777" w:rsidR="000D5BAF" w:rsidRDefault="00D04857">
      <w:pPr>
        <w:spacing w:after="29" w:line="216" w:lineRule="auto"/>
        <w:ind w:left="318" w:right="245" w:firstLine="233"/>
        <w:jc w:val="both"/>
      </w:pPr>
      <w:r>
        <w:rPr>
          <w:sz w:val="16"/>
        </w:rPr>
        <w:t>la enfermedad coronaria como el infarto las enfermedades cerebrovasculares como el derrame cerebral o accidente cerebro vascular la hipertencion la insuficencia cardiaca las arritmias y las nfermedades de las valvula y los vasos sanguinebs como la astereo cleorosis</w:t>
      </w:r>
    </w:p>
    <w:tbl>
      <w:tblPr>
        <w:tblStyle w:val="TableGrid"/>
        <w:tblW w:w="2778" w:type="dxa"/>
        <w:tblInd w:w="60" w:type="dxa"/>
        <w:tblCellMar>
          <w:top w:w="0" w:type="dxa"/>
          <w:left w:w="5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9"/>
      </w:tblGrid>
      <w:tr w:rsidR="000D5BAF" w14:paraId="391660EF" w14:textId="77777777">
        <w:trPr>
          <w:trHeight w:val="523"/>
        </w:trPr>
        <w:tc>
          <w:tcPr>
            <w:tcW w:w="13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125739" w14:textId="77777777" w:rsidR="000D5BAF" w:rsidRDefault="00D04857">
            <w:pPr>
              <w:spacing w:after="0"/>
              <w:ind w:right="50"/>
              <w:jc w:val="right"/>
            </w:pPr>
            <w:r>
              <w:rPr>
                <w:sz w:val="18"/>
              </w:rPr>
              <w:t xml:space="preserve">yla esten 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8E2ED" w14:textId="77777777" w:rsidR="000D5BAF" w:rsidRDefault="00D04857">
            <w:pPr>
              <w:spacing w:after="0"/>
            </w:pPr>
            <w:r>
              <w:rPr>
                <w:sz w:val="18"/>
              </w:rPr>
              <w:t>sis aortica</w:t>
            </w:r>
          </w:p>
        </w:tc>
      </w:tr>
      <w:tr w:rsidR="000D5BAF" w14:paraId="279CE50A" w14:textId="77777777">
        <w:trPr>
          <w:trHeight w:val="223"/>
        </w:trPr>
        <w:tc>
          <w:tcPr>
            <w:tcW w:w="134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A918B90" w14:textId="77777777" w:rsidR="000D5BAF" w:rsidRDefault="000D5BAF"/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CA3EBE1" w14:textId="77777777" w:rsidR="000D5BAF" w:rsidRDefault="000D5BAF"/>
        </w:tc>
      </w:tr>
    </w:tbl>
    <w:p w14:paraId="490B835A" w14:textId="77777777" w:rsidR="000D5BAF" w:rsidRDefault="000D5BAF">
      <w:pPr>
        <w:sectPr w:rsidR="000D5BAF">
          <w:pgSz w:w="11900" w:h="8920" w:orient="landscape"/>
          <w:pgMar w:top="1252" w:right="1099" w:bottom="1326" w:left="1393" w:header="720" w:footer="720" w:gutter="0"/>
          <w:cols w:num="3" w:space="720" w:equalWidth="0">
            <w:col w:w="2379" w:space="666"/>
            <w:col w:w="2932" w:space="593"/>
            <w:col w:w="2838"/>
          </w:cols>
        </w:sectPr>
      </w:pPr>
    </w:p>
    <w:p w14:paraId="59BB01EA" w14:textId="77777777" w:rsidR="000D5BAF" w:rsidRDefault="00D04857">
      <w:pPr>
        <w:spacing w:after="11" w:line="227" w:lineRule="auto"/>
        <w:ind w:left="-2" w:hanging="13"/>
      </w:pPr>
      <w:r>
        <w:rPr>
          <w:sz w:val="12"/>
        </w:rPr>
        <w:t>y las venulas permitiendo el intercambio de— oxigeno y nutrientes de la sangre hacia las celulas y eliminando dioxido de carbo de desocho dees s ce ulas</w:t>
      </w:r>
    </w:p>
    <w:sectPr w:rsidR="000D5BAF">
      <w:type w:val="continuous"/>
      <w:pgSz w:w="11900" w:h="8920" w:orient="landscape"/>
      <w:pgMar w:top="1440" w:right="7822" w:bottom="959" w:left="17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AF"/>
    <w:rsid w:val="000D5BAF"/>
    <w:rsid w:val="00840E66"/>
    <w:rsid w:val="00D0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E62F7"/>
  <w15:docId w15:val="{D12C035D-A921-AE4B-8C09-22DE2F8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4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356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36" w:line="259" w:lineRule="auto"/>
      <w:ind w:left="180"/>
      <w:jc w:val="center"/>
      <w:outlineLvl w:val="2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30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cp:lastModifiedBy>EDGAR Martínez</cp:lastModifiedBy>
  <cp:revision>2</cp:revision>
  <dcterms:created xsi:type="dcterms:W3CDTF">2025-09-16T05:47:00Z</dcterms:created>
  <dcterms:modified xsi:type="dcterms:W3CDTF">2025-09-16T05:47:00Z</dcterms:modified>
</cp:coreProperties>
</file>