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7BC4D" w14:textId="70D187CE" w:rsidR="00486522" w:rsidRDefault="007B2BD7" w:rsidP="00CC4458">
      <w:pPr>
        <w:jc w:val="both"/>
      </w:pPr>
      <w:r>
        <w:rPr>
          <w:noProof/>
          <w:lang w:val="es-MX"/>
        </w:rPr>
        <w:drawing>
          <wp:anchor distT="0" distB="0" distL="114300" distR="114300" simplePos="0" relativeHeight="251659264" behindDoc="0" locked="0" layoutInCell="1" allowOverlap="1" wp14:anchorId="3153DDFA" wp14:editId="2E55AD3B">
            <wp:simplePos x="2334260" y="894715"/>
            <wp:positionH relativeFrom="margin">
              <wp:align>center</wp:align>
            </wp:positionH>
            <wp:positionV relativeFrom="margin">
              <wp:align>top</wp:align>
            </wp:positionV>
            <wp:extent cx="2256790" cy="1459230"/>
            <wp:effectExtent l="0" t="0" r="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6790" cy="1459230"/>
                    </a:xfrm>
                    <a:prstGeom prst="rect">
                      <a:avLst/>
                    </a:prstGeom>
                  </pic:spPr>
                </pic:pic>
              </a:graphicData>
            </a:graphic>
            <wp14:sizeRelH relativeFrom="margin">
              <wp14:pctWidth>0</wp14:pctWidth>
            </wp14:sizeRelH>
            <wp14:sizeRelV relativeFrom="margin">
              <wp14:pctHeight>0</wp14:pctHeight>
            </wp14:sizeRelV>
          </wp:anchor>
        </w:drawing>
      </w:r>
    </w:p>
    <w:p w14:paraId="4C0BAC2B" w14:textId="77777777" w:rsidR="00486522" w:rsidRDefault="00486522" w:rsidP="00CC4458">
      <w:pPr>
        <w:jc w:val="both"/>
      </w:pPr>
    </w:p>
    <w:p w14:paraId="76827EDD" w14:textId="77777777" w:rsidR="00486522" w:rsidRDefault="00486522" w:rsidP="00CC4458">
      <w:pPr>
        <w:jc w:val="both"/>
      </w:pPr>
    </w:p>
    <w:p w14:paraId="27E37718" w14:textId="77777777" w:rsidR="00477CF1" w:rsidRDefault="00477CF1" w:rsidP="00CC4458">
      <w:pPr>
        <w:jc w:val="both"/>
      </w:pPr>
    </w:p>
    <w:p w14:paraId="5C5C9235" w14:textId="77777777" w:rsidR="00477CF1" w:rsidRDefault="00477CF1" w:rsidP="00CC4458">
      <w:pPr>
        <w:jc w:val="both"/>
      </w:pPr>
    </w:p>
    <w:p w14:paraId="6661E7D3" w14:textId="77777777" w:rsidR="00477CF1" w:rsidRDefault="00477CF1" w:rsidP="00CC4458">
      <w:pPr>
        <w:jc w:val="both"/>
      </w:pPr>
    </w:p>
    <w:p w14:paraId="35B604DA" w14:textId="00B447D3" w:rsidR="00486522" w:rsidRPr="00075B31" w:rsidRDefault="00F757C1" w:rsidP="00477CF1">
      <w:pPr>
        <w:jc w:val="center"/>
        <w:rPr>
          <w:rFonts w:ascii="Arial" w:hAnsi="Arial" w:cs="Arial"/>
          <w:sz w:val="28"/>
        </w:rPr>
      </w:pPr>
      <w:r w:rsidRPr="00075B31">
        <w:rPr>
          <w:rFonts w:ascii="Arial" w:hAnsi="Arial" w:cs="Arial"/>
          <w:sz w:val="28"/>
        </w:rPr>
        <w:t>Alumnos: Alexis Guillermo López Villar.</w:t>
      </w:r>
    </w:p>
    <w:p w14:paraId="2A68AE07" w14:textId="45BCEB47" w:rsidR="00F757C1" w:rsidRPr="00075B31" w:rsidRDefault="00F757C1" w:rsidP="00477CF1">
      <w:pPr>
        <w:jc w:val="center"/>
        <w:rPr>
          <w:rFonts w:ascii="Arial" w:hAnsi="Arial" w:cs="Arial"/>
          <w:sz w:val="28"/>
        </w:rPr>
      </w:pPr>
      <w:r w:rsidRPr="00075B31">
        <w:rPr>
          <w:rFonts w:ascii="Arial" w:hAnsi="Arial" w:cs="Arial"/>
          <w:sz w:val="28"/>
        </w:rPr>
        <w:t>Yoana Guadalupe Velasco Pérez.</w:t>
      </w:r>
    </w:p>
    <w:p w14:paraId="001778A1" w14:textId="30462DAF" w:rsidR="00F757C1" w:rsidRPr="00075B31" w:rsidRDefault="00F757C1" w:rsidP="00477CF1">
      <w:pPr>
        <w:jc w:val="center"/>
        <w:rPr>
          <w:rFonts w:ascii="Arial" w:hAnsi="Arial" w:cs="Arial"/>
          <w:sz w:val="28"/>
        </w:rPr>
      </w:pPr>
      <w:r w:rsidRPr="00075B31">
        <w:rPr>
          <w:rFonts w:ascii="Arial" w:hAnsi="Arial" w:cs="Arial"/>
          <w:sz w:val="28"/>
        </w:rPr>
        <w:t>Maritza Yoselin Robledo Bravo.</w:t>
      </w:r>
    </w:p>
    <w:p w14:paraId="0B7EF232" w14:textId="77777777" w:rsidR="00F757C1" w:rsidRPr="00075B31" w:rsidRDefault="00F757C1" w:rsidP="00477CF1">
      <w:pPr>
        <w:jc w:val="center"/>
        <w:rPr>
          <w:rFonts w:ascii="Arial" w:hAnsi="Arial" w:cs="Arial"/>
          <w:sz w:val="28"/>
        </w:rPr>
      </w:pPr>
    </w:p>
    <w:p w14:paraId="128ABF5E" w14:textId="024254B7" w:rsidR="0030692A" w:rsidRPr="00075B31" w:rsidRDefault="00F757C1" w:rsidP="00477CF1">
      <w:pPr>
        <w:jc w:val="center"/>
        <w:rPr>
          <w:rFonts w:ascii="Arial" w:hAnsi="Arial" w:cs="Arial"/>
          <w:sz w:val="28"/>
        </w:rPr>
      </w:pPr>
      <w:r w:rsidRPr="00075B31">
        <w:rPr>
          <w:rFonts w:ascii="Arial" w:hAnsi="Arial" w:cs="Arial"/>
          <w:sz w:val="28"/>
        </w:rPr>
        <w:t>Licenciatura en psicología</w:t>
      </w:r>
      <w:r w:rsidR="0030692A" w:rsidRPr="00075B31">
        <w:rPr>
          <w:rFonts w:ascii="Arial" w:hAnsi="Arial" w:cs="Arial"/>
          <w:sz w:val="28"/>
        </w:rPr>
        <w:t>.</w:t>
      </w:r>
    </w:p>
    <w:p w14:paraId="6B3CDE93" w14:textId="77777777" w:rsidR="0030692A" w:rsidRPr="00075B31" w:rsidRDefault="0030692A" w:rsidP="00477CF1">
      <w:pPr>
        <w:jc w:val="center"/>
        <w:rPr>
          <w:rFonts w:ascii="Arial" w:hAnsi="Arial" w:cs="Arial"/>
          <w:sz w:val="28"/>
        </w:rPr>
      </w:pPr>
    </w:p>
    <w:p w14:paraId="69EC1ADA" w14:textId="2B20B93E" w:rsidR="0030692A" w:rsidRPr="00075B31" w:rsidRDefault="0030692A" w:rsidP="00477CF1">
      <w:pPr>
        <w:jc w:val="center"/>
        <w:rPr>
          <w:rFonts w:ascii="Arial" w:hAnsi="Arial" w:cs="Arial"/>
          <w:sz w:val="28"/>
        </w:rPr>
      </w:pPr>
      <w:r w:rsidRPr="00075B31">
        <w:rPr>
          <w:rFonts w:ascii="Arial" w:hAnsi="Arial" w:cs="Arial"/>
          <w:sz w:val="28"/>
        </w:rPr>
        <w:t xml:space="preserve">Docente: </w:t>
      </w:r>
      <w:r w:rsidR="00EA6D71" w:rsidRPr="00075B31">
        <w:rPr>
          <w:rFonts w:ascii="Arial" w:hAnsi="Arial" w:cs="Arial"/>
          <w:sz w:val="28"/>
        </w:rPr>
        <w:t xml:space="preserve">López </w:t>
      </w:r>
      <w:r w:rsidR="0030603A" w:rsidRPr="00075B31">
        <w:rPr>
          <w:rFonts w:ascii="Arial" w:hAnsi="Arial" w:cs="Arial"/>
          <w:sz w:val="28"/>
        </w:rPr>
        <w:t>L</w:t>
      </w:r>
      <w:r w:rsidR="00EA6D71" w:rsidRPr="00075B31">
        <w:rPr>
          <w:rFonts w:ascii="Arial" w:hAnsi="Arial" w:cs="Arial"/>
          <w:sz w:val="28"/>
        </w:rPr>
        <w:t>eón</w:t>
      </w:r>
      <w:r w:rsidR="0030603A" w:rsidRPr="00075B31">
        <w:rPr>
          <w:rFonts w:ascii="Arial" w:hAnsi="Arial" w:cs="Arial"/>
          <w:sz w:val="28"/>
        </w:rPr>
        <w:t xml:space="preserve"> María Antonieta.</w:t>
      </w:r>
    </w:p>
    <w:p w14:paraId="44274BF8" w14:textId="77777777" w:rsidR="00486522" w:rsidRPr="00075B31" w:rsidRDefault="00486522" w:rsidP="00CC4458">
      <w:pPr>
        <w:jc w:val="both"/>
        <w:rPr>
          <w:rFonts w:ascii="Arial" w:hAnsi="Arial" w:cs="Arial"/>
          <w:sz w:val="28"/>
        </w:rPr>
      </w:pPr>
    </w:p>
    <w:p w14:paraId="62E6FDEB" w14:textId="77777777" w:rsidR="00486522" w:rsidRPr="00075B31" w:rsidRDefault="00486522" w:rsidP="00CC4458">
      <w:pPr>
        <w:jc w:val="both"/>
        <w:rPr>
          <w:rFonts w:ascii="Arial" w:hAnsi="Arial" w:cs="Arial"/>
          <w:sz w:val="28"/>
        </w:rPr>
      </w:pPr>
    </w:p>
    <w:p w14:paraId="07E0740D" w14:textId="49B43BC7" w:rsidR="00223C40" w:rsidRDefault="00223C40" w:rsidP="00CC4458">
      <w:pPr>
        <w:jc w:val="both"/>
        <w:rPr>
          <w:rFonts w:ascii="Arial" w:hAnsi="Arial" w:cs="Arial"/>
        </w:rPr>
      </w:pPr>
      <w:r w:rsidRPr="00075B31">
        <w:rPr>
          <w:rFonts w:ascii="Arial" w:hAnsi="Arial" w:cs="Arial"/>
          <w:sz w:val="28"/>
        </w:rPr>
        <w:t>Trastorno de conducta no especifico en adol</w:t>
      </w:r>
      <w:r w:rsidR="00A50CC6">
        <w:rPr>
          <w:rFonts w:ascii="Arial" w:hAnsi="Arial" w:cs="Arial"/>
          <w:sz w:val="28"/>
        </w:rPr>
        <w:t>escentes</w:t>
      </w:r>
      <w:r w:rsidRPr="00075B31">
        <w:rPr>
          <w:rFonts w:ascii="Arial" w:hAnsi="Arial" w:cs="Arial"/>
          <w:sz w:val="28"/>
        </w:rPr>
        <w:t xml:space="preserve"> de 13 a 14 años en la escuela secundaria técnica #5</w:t>
      </w:r>
      <w:r w:rsidR="00432F24" w:rsidRPr="00075B31">
        <w:rPr>
          <w:rFonts w:ascii="Arial" w:hAnsi="Arial" w:cs="Arial"/>
          <w:sz w:val="28"/>
        </w:rPr>
        <w:t xml:space="preserve"> grupo k-j</w:t>
      </w:r>
      <w:r w:rsidRPr="00075B31">
        <w:rPr>
          <w:rFonts w:ascii="Arial" w:hAnsi="Arial" w:cs="Arial"/>
          <w:sz w:val="28"/>
        </w:rPr>
        <w:t xml:space="preserve"> </w:t>
      </w:r>
      <w:r w:rsidR="00432F24" w:rsidRPr="00075B31">
        <w:rPr>
          <w:rFonts w:ascii="Arial" w:hAnsi="Arial" w:cs="Arial"/>
          <w:sz w:val="28"/>
        </w:rPr>
        <w:t xml:space="preserve">de segundo grado </w:t>
      </w:r>
      <w:r w:rsidR="00477CF1" w:rsidRPr="00075B31">
        <w:rPr>
          <w:rFonts w:ascii="Arial" w:hAnsi="Arial" w:cs="Arial"/>
          <w:sz w:val="28"/>
        </w:rPr>
        <w:t>de Comitán de Domínguez Chiap</w:t>
      </w:r>
      <w:r w:rsidR="00477CF1" w:rsidRPr="000B3C09">
        <w:rPr>
          <w:rFonts w:ascii="Arial" w:hAnsi="Arial" w:cs="Arial"/>
        </w:rPr>
        <w:t>as.</w:t>
      </w:r>
    </w:p>
    <w:p w14:paraId="2BC64AC4" w14:textId="77777777" w:rsidR="00075B31" w:rsidRDefault="00075B31" w:rsidP="00CC4458">
      <w:pPr>
        <w:jc w:val="both"/>
        <w:rPr>
          <w:rFonts w:ascii="Arial" w:hAnsi="Arial" w:cs="Arial"/>
        </w:rPr>
      </w:pPr>
    </w:p>
    <w:p w14:paraId="712EFA25" w14:textId="77777777" w:rsidR="00075B31" w:rsidRPr="000B3C09" w:rsidRDefault="00075B31" w:rsidP="00CC4458">
      <w:pPr>
        <w:jc w:val="both"/>
        <w:rPr>
          <w:rFonts w:ascii="Arial" w:hAnsi="Arial" w:cs="Arial"/>
        </w:rPr>
      </w:pPr>
    </w:p>
    <w:p w14:paraId="209932D6" w14:textId="77777777" w:rsidR="00477CF1" w:rsidRPr="000B3C09" w:rsidRDefault="00477CF1" w:rsidP="00CC4458">
      <w:pPr>
        <w:jc w:val="both"/>
        <w:rPr>
          <w:rFonts w:ascii="Arial" w:hAnsi="Arial" w:cs="Arial"/>
        </w:rPr>
      </w:pPr>
    </w:p>
    <w:p w14:paraId="2207EF27" w14:textId="77777777" w:rsidR="00477CF1" w:rsidRPr="000B3C09" w:rsidRDefault="00477CF1" w:rsidP="00CC4458">
      <w:pPr>
        <w:jc w:val="both"/>
        <w:rPr>
          <w:rFonts w:ascii="Arial" w:hAnsi="Arial" w:cs="Arial"/>
        </w:rPr>
      </w:pPr>
    </w:p>
    <w:p w14:paraId="256E71FA" w14:textId="77777777" w:rsidR="00477CF1" w:rsidRPr="000B3C09" w:rsidRDefault="00477CF1" w:rsidP="00CC4458">
      <w:pPr>
        <w:jc w:val="both"/>
        <w:rPr>
          <w:rFonts w:ascii="Arial" w:hAnsi="Arial" w:cs="Arial"/>
        </w:rPr>
      </w:pPr>
    </w:p>
    <w:p w14:paraId="6D8951EB" w14:textId="77777777" w:rsidR="00477CF1" w:rsidRPr="000B3C09" w:rsidRDefault="00477CF1" w:rsidP="00CC4458">
      <w:pPr>
        <w:jc w:val="both"/>
        <w:rPr>
          <w:rFonts w:ascii="Arial" w:hAnsi="Arial" w:cs="Arial"/>
        </w:rPr>
      </w:pPr>
    </w:p>
    <w:p w14:paraId="481888B3" w14:textId="77777777" w:rsidR="00477CF1" w:rsidRPr="000B3C09" w:rsidRDefault="00477CF1" w:rsidP="00CC4458">
      <w:pPr>
        <w:jc w:val="both"/>
        <w:rPr>
          <w:rFonts w:ascii="Arial" w:hAnsi="Arial" w:cs="Arial"/>
        </w:rPr>
      </w:pPr>
    </w:p>
    <w:p w14:paraId="70411D41" w14:textId="77777777" w:rsidR="00477CF1" w:rsidRPr="000B3C09" w:rsidRDefault="00477CF1" w:rsidP="00CC4458">
      <w:pPr>
        <w:jc w:val="both"/>
        <w:rPr>
          <w:rFonts w:ascii="Arial" w:hAnsi="Arial" w:cs="Arial"/>
        </w:rPr>
      </w:pPr>
    </w:p>
    <w:p w14:paraId="0D0C4BD7" w14:textId="589A9919" w:rsidR="00075B31" w:rsidRDefault="00075B31" w:rsidP="00CC4458">
      <w:pPr>
        <w:jc w:val="both"/>
        <w:rPr>
          <w:rFonts w:ascii="Arial" w:hAnsi="Arial" w:cs="Arial"/>
        </w:rPr>
      </w:pPr>
    </w:p>
    <w:p w14:paraId="3DF037AA" w14:textId="77777777" w:rsidR="00075B31" w:rsidRDefault="00075B31">
      <w:pPr>
        <w:rPr>
          <w:rFonts w:ascii="Arial" w:hAnsi="Arial" w:cs="Arial"/>
        </w:rPr>
      </w:pPr>
      <w:r>
        <w:rPr>
          <w:rFonts w:ascii="Arial" w:hAnsi="Arial" w:cs="Arial"/>
        </w:rPr>
        <w:br w:type="page"/>
      </w:r>
    </w:p>
    <w:p w14:paraId="19EDF347" w14:textId="0123250C" w:rsidR="00477CF1" w:rsidRDefault="00BA5031" w:rsidP="002A38B2">
      <w:pPr>
        <w:pStyle w:val="Ttulo1"/>
      </w:pPr>
      <w:bookmarkStart w:id="0" w:name="_Toc194870526"/>
      <w:r>
        <w:t>AGRADECIMIENTOS</w:t>
      </w:r>
      <w:bookmarkEnd w:id="0"/>
    </w:p>
    <w:p w14:paraId="5D32CE59" w14:textId="77777777" w:rsidR="00BA5031" w:rsidRPr="00BA5031" w:rsidRDefault="00BA5031" w:rsidP="00BA5031"/>
    <w:p w14:paraId="43943798" w14:textId="0FBD1AE1" w:rsidR="00075B31" w:rsidRPr="00075B31" w:rsidRDefault="00075B31" w:rsidP="00757D25">
      <w:pPr>
        <w:jc w:val="both"/>
        <w:rPr>
          <w:rFonts w:ascii="Arial" w:hAnsi="Arial" w:cs="Arial"/>
        </w:rPr>
      </w:pPr>
      <w:r w:rsidRPr="00075B31">
        <w:rPr>
          <w:rFonts w:ascii="Arial" w:hAnsi="Arial" w:cs="Arial"/>
        </w:rPr>
        <w:t>A mis padres, dedico este trabajo con un corazón lleno de gratitud y admiración. No existen palabras que puedan expresar completamente la magnitud de su influencia en mi vida y, por ende, en la culminación de este proyecto. Su apoyo ha trascendido lo material, extendiéndose a un ámbito mucho más profundo</w:t>
      </w:r>
      <w:r>
        <w:rPr>
          <w:rFonts w:ascii="Arial" w:hAnsi="Arial" w:cs="Arial"/>
        </w:rPr>
        <w:t xml:space="preserve"> y significativo: el </w:t>
      </w:r>
      <w:r w:rsidR="00757D25">
        <w:rPr>
          <w:rFonts w:ascii="Arial" w:hAnsi="Arial" w:cs="Arial"/>
        </w:rPr>
        <w:t>emocional.</w:t>
      </w:r>
      <w:r w:rsidR="00757D25" w:rsidRPr="00075B31">
        <w:rPr>
          <w:rFonts w:ascii="Arial" w:hAnsi="Arial" w:cs="Arial"/>
        </w:rPr>
        <w:t xml:space="preserve"> Recuerdo</w:t>
      </w:r>
      <w:r w:rsidRPr="00075B31">
        <w:rPr>
          <w:rFonts w:ascii="Arial" w:hAnsi="Arial" w:cs="Arial"/>
        </w:rPr>
        <w:t xml:space="preserve"> las innumerables noches de estudio iluminadas por la luz tenue de una lámpara, donde su presencia silenciosa, pero reconfortante, me brindaba la fuerza necesaria para seguir adelante, incluso cuando la frustración amenazaba con abrumarme. Sus palabras de aliento, sus consejos sabios y su fe inquebrantable en mi capacidad, fueron el combustible que me im</w:t>
      </w:r>
      <w:r w:rsidR="00757D25">
        <w:rPr>
          <w:rFonts w:ascii="Arial" w:hAnsi="Arial" w:cs="Arial"/>
        </w:rPr>
        <w:t>pulsó a superar cada obstáculo.</w:t>
      </w:r>
      <w:r w:rsidR="00757D25" w:rsidRPr="00075B31">
        <w:rPr>
          <w:rFonts w:ascii="Arial" w:hAnsi="Arial" w:cs="Arial"/>
        </w:rPr>
        <w:t xml:space="preserve"> Más</w:t>
      </w:r>
      <w:r w:rsidRPr="00075B31">
        <w:rPr>
          <w:rFonts w:ascii="Arial" w:hAnsi="Arial" w:cs="Arial"/>
        </w:rPr>
        <w:t xml:space="preserve"> allá de las largas jornadas de trabajo que dedicaron para proveer para mi educación, recuerdo con especial cariño los pequeños gestos de apoyo que, a menudo, pasan desapercibidos, pero que en su conjunto han tejido la red de seguridad que me ha permitido llegar hasta aquí. Desde las comidas preparadas con amor hasta las preocupaciones compartidas, cada detalle ha contribuido a construir la base sólida sobre la cual he podido</w:t>
      </w:r>
      <w:r w:rsidR="00757D25">
        <w:rPr>
          <w:rFonts w:ascii="Arial" w:hAnsi="Arial" w:cs="Arial"/>
        </w:rPr>
        <w:t xml:space="preserve"> construir mi futuro académico.</w:t>
      </w:r>
      <w:r w:rsidR="00757D25" w:rsidRPr="00075B31">
        <w:rPr>
          <w:rFonts w:ascii="Arial" w:hAnsi="Arial" w:cs="Arial"/>
        </w:rPr>
        <w:t xml:space="preserve"> Su</w:t>
      </w:r>
      <w:r w:rsidRPr="00075B31">
        <w:rPr>
          <w:rFonts w:ascii="Arial" w:hAnsi="Arial" w:cs="Arial"/>
        </w:rPr>
        <w:t xml:space="preserve"> ejemplo de perseverancia, de trabajo duro y de dedicación a sus metas, ha sido una guía invaluable. Han sido, y siguen siendo, mi inspiración constante. No solo me han enseñado el valor del esfuerzo, sino también la importancia de la integridad, la honestidad y la búsqueda incansable del conocimiento. Valores que he tratado de integrar en cada etapa d</w:t>
      </w:r>
      <w:r w:rsidR="00757D25">
        <w:rPr>
          <w:rFonts w:ascii="Arial" w:hAnsi="Arial" w:cs="Arial"/>
        </w:rPr>
        <w:t>e la realización de esta tesis.</w:t>
      </w:r>
      <w:r w:rsidR="00757D25" w:rsidRPr="00075B31">
        <w:rPr>
          <w:rFonts w:ascii="Arial" w:hAnsi="Arial" w:cs="Arial"/>
        </w:rPr>
        <w:t xml:space="preserve"> Este</w:t>
      </w:r>
      <w:r w:rsidRPr="00075B31">
        <w:rPr>
          <w:rFonts w:ascii="Arial" w:hAnsi="Arial" w:cs="Arial"/>
        </w:rPr>
        <w:t xml:space="preserve"> trabajo no es solo el fruto de mi esfuerzo individual, sino también el reflejo de su dedicación, de su sacrificio y de su amor incondicional. Es una muestra de gratitud por todo lo que me han dado, por la confianza que han depositado en mí y por la oportunidad que me han brindado de perseguir mis sueños. Por todo ello, y mucho más, mi más sincera y profunda gratitud. A ustedes, papá y mamá, dedico este logro.</w:t>
      </w:r>
    </w:p>
    <w:p w14:paraId="2BC628EF" w14:textId="77777777" w:rsidR="00477CF1" w:rsidRPr="000B3C09" w:rsidRDefault="00477CF1" w:rsidP="00CC4458">
      <w:pPr>
        <w:jc w:val="both"/>
        <w:rPr>
          <w:rFonts w:ascii="Arial" w:hAnsi="Arial" w:cs="Arial"/>
        </w:rPr>
      </w:pPr>
    </w:p>
    <w:p w14:paraId="6C1D2AA5" w14:textId="77777777" w:rsidR="00477CF1" w:rsidRPr="000B3C09" w:rsidRDefault="00477CF1" w:rsidP="00CC4458">
      <w:pPr>
        <w:jc w:val="both"/>
        <w:rPr>
          <w:rFonts w:ascii="Arial" w:hAnsi="Arial" w:cs="Arial"/>
        </w:rPr>
      </w:pPr>
    </w:p>
    <w:p w14:paraId="35F9E345" w14:textId="77777777" w:rsidR="00477CF1" w:rsidRPr="000B3C09" w:rsidRDefault="00477CF1" w:rsidP="00CC4458">
      <w:pPr>
        <w:jc w:val="both"/>
        <w:rPr>
          <w:rFonts w:ascii="Arial" w:hAnsi="Arial" w:cs="Arial"/>
        </w:rPr>
      </w:pPr>
    </w:p>
    <w:p w14:paraId="4E909420" w14:textId="77777777" w:rsidR="00477CF1" w:rsidRPr="000B3C09" w:rsidRDefault="00477CF1" w:rsidP="00CC4458">
      <w:pPr>
        <w:jc w:val="both"/>
        <w:rPr>
          <w:rFonts w:ascii="Arial" w:hAnsi="Arial" w:cs="Arial"/>
        </w:rPr>
      </w:pPr>
    </w:p>
    <w:p w14:paraId="1B8F6319" w14:textId="77777777" w:rsidR="00477CF1" w:rsidRPr="000B3C09" w:rsidRDefault="00477CF1" w:rsidP="00CC4458">
      <w:pPr>
        <w:jc w:val="both"/>
        <w:rPr>
          <w:rFonts w:ascii="Arial" w:hAnsi="Arial" w:cs="Arial"/>
        </w:rPr>
      </w:pPr>
    </w:p>
    <w:p w14:paraId="66D976E5" w14:textId="77777777" w:rsidR="00477CF1" w:rsidRPr="000B3C09" w:rsidRDefault="00477CF1" w:rsidP="00CC4458">
      <w:pPr>
        <w:jc w:val="both"/>
        <w:rPr>
          <w:rFonts w:ascii="Arial" w:hAnsi="Arial" w:cs="Arial"/>
        </w:rPr>
      </w:pPr>
    </w:p>
    <w:p w14:paraId="3FB30D9A" w14:textId="77777777" w:rsidR="00477CF1" w:rsidRPr="000B3C09" w:rsidRDefault="00477CF1" w:rsidP="00CC4458">
      <w:pPr>
        <w:jc w:val="both"/>
        <w:rPr>
          <w:rFonts w:ascii="Arial" w:hAnsi="Arial" w:cs="Arial"/>
        </w:rPr>
      </w:pPr>
    </w:p>
    <w:p w14:paraId="531DA1B0" w14:textId="77777777" w:rsidR="00477CF1" w:rsidRPr="000B3C09" w:rsidRDefault="00477CF1" w:rsidP="00CC4458">
      <w:pPr>
        <w:jc w:val="both"/>
        <w:rPr>
          <w:rFonts w:ascii="Arial" w:hAnsi="Arial" w:cs="Arial"/>
        </w:rPr>
      </w:pPr>
    </w:p>
    <w:sdt>
      <w:sdtPr>
        <w:rPr>
          <w:rFonts w:ascii="Arial" w:eastAsiaTheme="minorEastAsia" w:hAnsi="Arial" w:cs="Arial"/>
          <w:b w:val="0"/>
          <w:bCs w:val="0"/>
          <w:color w:val="auto"/>
          <w:kern w:val="2"/>
          <w:sz w:val="24"/>
          <w:szCs w:val="24"/>
          <w:lang w:val="es-ES"/>
          <w14:ligatures w14:val="standardContextual"/>
        </w:rPr>
        <w:id w:val="1549793917"/>
        <w:docPartObj>
          <w:docPartGallery w:val="Table of Contents"/>
          <w:docPartUnique/>
        </w:docPartObj>
      </w:sdtPr>
      <w:sdtEndPr/>
      <w:sdtContent>
        <w:p w14:paraId="2C62F047" w14:textId="2876E479" w:rsidR="00A665AB" w:rsidRPr="00A665AB" w:rsidRDefault="00A665AB">
          <w:pPr>
            <w:pStyle w:val="TtuloTDC"/>
            <w:rPr>
              <w:rFonts w:ascii="Arial" w:hAnsi="Arial" w:cs="Arial"/>
              <w:sz w:val="24"/>
              <w:szCs w:val="24"/>
            </w:rPr>
          </w:pPr>
          <w:r w:rsidRPr="00A665AB">
            <w:rPr>
              <w:rFonts w:ascii="Arial" w:hAnsi="Arial" w:cs="Arial"/>
              <w:sz w:val="24"/>
              <w:szCs w:val="24"/>
              <w:lang w:val="es-ES"/>
            </w:rPr>
            <w:t>INDICE.</w:t>
          </w:r>
        </w:p>
        <w:p w14:paraId="321C2235" w14:textId="77777777" w:rsidR="00A27F75" w:rsidRDefault="00A665AB">
          <w:pPr>
            <w:pStyle w:val="TDC1"/>
            <w:tabs>
              <w:tab w:val="right" w:leader="dot" w:pos="8544"/>
            </w:tabs>
            <w:rPr>
              <w:noProof/>
              <w:kern w:val="0"/>
              <w:sz w:val="22"/>
              <w:szCs w:val="22"/>
              <w:lang w:val="es-MX"/>
              <w14:ligatures w14:val="none"/>
            </w:rPr>
          </w:pPr>
          <w:r w:rsidRPr="00A665AB">
            <w:rPr>
              <w:rFonts w:ascii="Arial" w:hAnsi="Arial" w:cs="Arial"/>
            </w:rPr>
            <w:fldChar w:fldCharType="begin"/>
          </w:r>
          <w:r w:rsidRPr="00A665AB">
            <w:rPr>
              <w:rFonts w:ascii="Arial" w:hAnsi="Arial" w:cs="Arial"/>
            </w:rPr>
            <w:instrText xml:space="preserve"> TOC \o "1-3" \h \z \u </w:instrText>
          </w:r>
          <w:r w:rsidRPr="00A665AB">
            <w:rPr>
              <w:rFonts w:ascii="Arial" w:hAnsi="Arial" w:cs="Arial"/>
            </w:rPr>
            <w:fldChar w:fldCharType="separate"/>
          </w:r>
          <w:hyperlink w:anchor="_Toc194870526" w:history="1">
            <w:r w:rsidR="00A27F75" w:rsidRPr="00F365F9">
              <w:rPr>
                <w:rStyle w:val="Hipervnculo"/>
                <w:noProof/>
              </w:rPr>
              <w:t>AGRADECIMIENTOS</w:t>
            </w:r>
            <w:r w:rsidR="00A27F75">
              <w:rPr>
                <w:noProof/>
                <w:webHidden/>
              </w:rPr>
              <w:tab/>
            </w:r>
            <w:r w:rsidR="00A27F75">
              <w:rPr>
                <w:noProof/>
                <w:webHidden/>
              </w:rPr>
              <w:fldChar w:fldCharType="begin"/>
            </w:r>
            <w:r w:rsidR="00A27F75">
              <w:rPr>
                <w:noProof/>
                <w:webHidden/>
              </w:rPr>
              <w:instrText xml:space="preserve"> PAGEREF _Toc194870526 \h </w:instrText>
            </w:r>
            <w:r w:rsidR="00A27F75">
              <w:rPr>
                <w:noProof/>
                <w:webHidden/>
              </w:rPr>
            </w:r>
            <w:r w:rsidR="00A27F75">
              <w:rPr>
                <w:noProof/>
                <w:webHidden/>
              </w:rPr>
              <w:fldChar w:fldCharType="separate"/>
            </w:r>
            <w:r w:rsidR="00A27F75">
              <w:rPr>
                <w:noProof/>
                <w:webHidden/>
              </w:rPr>
              <w:t>3</w:t>
            </w:r>
            <w:r w:rsidR="00A27F75">
              <w:rPr>
                <w:noProof/>
                <w:webHidden/>
              </w:rPr>
              <w:fldChar w:fldCharType="end"/>
            </w:r>
          </w:hyperlink>
        </w:p>
        <w:p w14:paraId="7C591BF3" w14:textId="013FFC27" w:rsidR="00A27F75" w:rsidRDefault="00A27F75">
          <w:pPr>
            <w:pStyle w:val="TDC1"/>
            <w:tabs>
              <w:tab w:val="right" w:leader="dot" w:pos="8544"/>
            </w:tabs>
            <w:rPr>
              <w:noProof/>
              <w:kern w:val="0"/>
              <w:sz w:val="22"/>
              <w:szCs w:val="22"/>
              <w:lang w:val="es-MX"/>
              <w14:ligatures w14:val="none"/>
            </w:rPr>
          </w:pPr>
          <w:hyperlink w:anchor="_Toc194870527" w:history="1">
            <w:r w:rsidRPr="00F365F9">
              <w:rPr>
                <w:rStyle w:val="Hipervnculo"/>
                <w:noProof/>
              </w:rPr>
              <w:t>CAPITULO 1. TRSTORNO DE CONDUCTA NO ESPESIFICADO EN ADOLEVENTES DE 13 A 14 AÑOS .</w:t>
            </w:r>
            <w:r>
              <w:rPr>
                <w:noProof/>
                <w:webHidden/>
              </w:rPr>
              <w:tab/>
            </w:r>
            <w:r>
              <w:rPr>
                <w:noProof/>
                <w:webHidden/>
              </w:rPr>
              <w:fldChar w:fldCharType="begin"/>
            </w:r>
            <w:r>
              <w:rPr>
                <w:noProof/>
                <w:webHidden/>
              </w:rPr>
              <w:instrText xml:space="preserve"> PAGEREF _Toc194870527 \h </w:instrText>
            </w:r>
            <w:r>
              <w:rPr>
                <w:noProof/>
                <w:webHidden/>
              </w:rPr>
            </w:r>
            <w:r>
              <w:rPr>
                <w:noProof/>
                <w:webHidden/>
              </w:rPr>
              <w:fldChar w:fldCharType="separate"/>
            </w:r>
            <w:r>
              <w:rPr>
                <w:noProof/>
                <w:webHidden/>
              </w:rPr>
              <w:t>13</w:t>
            </w:r>
            <w:r>
              <w:rPr>
                <w:noProof/>
                <w:webHidden/>
              </w:rPr>
              <w:fldChar w:fldCharType="end"/>
            </w:r>
          </w:hyperlink>
        </w:p>
        <w:p w14:paraId="01922B2C" w14:textId="77777777" w:rsidR="00A27F75" w:rsidRDefault="00A27F75">
          <w:pPr>
            <w:pStyle w:val="TDC2"/>
            <w:rPr>
              <w:noProof/>
              <w:kern w:val="0"/>
              <w:sz w:val="22"/>
              <w:szCs w:val="22"/>
              <w:lang w:val="es-MX"/>
              <w14:ligatures w14:val="none"/>
            </w:rPr>
          </w:pPr>
          <w:hyperlink w:anchor="_Toc194870528" w:history="1">
            <w:r w:rsidRPr="00F365F9">
              <w:rPr>
                <w:rStyle w:val="Hipervnculo"/>
                <w:noProof/>
              </w:rPr>
              <w:t>Planteamiento del Problema:</w:t>
            </w:r>
            <w:r>
              <w:rPr>
                <w:noProof/>
                <w:webHidden/>
              </w:rPr>
              <w:tab/>
            </w:r>
            <w:r>
              <w:rPr>
                <w:noProof/>
                <w:webHidden/>
              </w:rPr>
              <w:fldChar w:fldCharType="begin"/>
            </w:r>
            <w:r>
              <w:rPr>
                <w:noProof/>
                <w:webHidden/>
              </w:rPr>
              <w:instrText xml:space="preserve"> PAGEREF _Toc194870528 \h </w:instrText>
            </w:r>
            <w:r>
              <w:rPr>
                <w:noProof/>
                <w:webHidden/>
              </w:rPr>
            </w:r>
            <w:r>
              <w:rPr>
                <w:noProof/>
                <w:webHidden/>
              </w:rPr>
              <w:fldChar w:fldCharType="separate"/>
            </w:r>
            <w:r>
              <w:rPr>
                <w:noProof/>
                <w:webHidden/>
              </w:rPr>
              <w:t>13</w:t>
            </w:r>
            <w:r>
              <w:rPr>
                <w:noProof/>
                <w:webHidden/>
              </w:rPr>
              <w:fldChar w:fldCharType="end"/>
            </w:r>
          </w:hyperlink>
        </w:p>
        <w:p w14:paraId="5F8EEE0E" w14:textId="77777777" w:rsidR="00A27F75" w:rsidRDefault="00A27F75">
          <w:pPr>
            <w:pStyle w:val="TDC1"/>
            <w:tabs>
              <w:tab w:val="right" w:leader="dot" w:pos="8544"/>
            </w:tabs>
            <w:rPr>
              <w:noProof/>
              <w:kern w:val="0"/>
              <w:sz w:val="22"/>
              <w:szCs w:val="22"/>
              <w:lang w:val="es-MX"/>
              <w14:ligatures w14:val="none"/>
            </w:rPr>
          </w:pPr>
          <w:hyperlink w:anchor="_Toc194870529" w:history="1">
            <w:r w:rsidRPr="00F365F9">
              <w:rPr>
                <w:rStyle w:val="Hipervnculo"/>
                <w:noProof/>
              </w:rPr>
              <w:t>Objetivo General</w:t>
            </w:r>
            <w:r>
              <w:rPr>
                <w:noProof/>
                <w:webHidden/>
              </w:rPr>
              <w:tab/>
            </w:r>
            <w:r>
              <w:rPr>
                <w:noProof/>
                <w:webHidden/>
              </w:rPr>
              <w:fldChar w:fldCharType="begin"/>
            </w:r>
            <w:r>
              <w:rPr>
                <w:noProof/>
                <w:webHidden/>
              </w:rPr>
              <w:instrText xml:space="preserve"> PAGEREF _Toc194870529 \h </w:instrText>
            </w:r>
            <w:r>
              <w:rPr>
                <w:noProof/>
                <w:webHidden/>
              </w:rPr>
            </w:r>
            <w:r>
              <w:rPr>
                <w:noProof/>
                <w:webHidden/>
              </w:rPr>
              <w:fldChar w:fldCharType="separate"/>
            </w:r>
            <w:r>
              <w:rPr>
                <w:noProof/>
                <w:webHidden/>
              </w:rPr>
              <w:t>15</w:t>
            </w:r>
            <w:r>
              <w:rPr>
                <w:noProof/>
                <w:webHidden/>
              </w:rPr>
              <w:fldChar w:fldCharType="end"/>
            </w:r>
          </w:hyperlink>
        </w:p>
        <w:p w14:paraId="094F7C56" w14:textId="77777777" w:rsidR="00A27F75" w:rsidRDefault="00A27F75">
          <w:pPr>
            <w:pStyle w:val="TDC2"/>
            <w:tabs>
              <w:tab w:val="left" w:pos="660"/>
            </w:tabs>
            <w:rPr>
              <w:noProof/>
              <w:kern w:val="0"/>
              <w:sz w:val="22"/>
              <w:szCs w:val="22"/>
              <w:lang w:val="es-MX"/>
              <w14:ligatures w14:val="none"/>
            </w:rPr>
          </w:pPr>
          <w:hyperlink w:anchor="_Toc194870530" w:history="1">
            <w:r w:rsidRPr="00F365F9">
              <w:rPr>
                <w:rStyle w:val="Hipervnculo"/>
                <w:rFonts w:cs="Arial"/>
                <w:noProof/>
              </w:rPr>
              <w:t>1.</w:t>
            </w:r>
            <w:r>
              <w:rPr>
                <w:noProof/>
                <w:kern w:val="0"/>
                <w:sz w:val="22"/>
                <w:szCs w:val="22"/>
                <w:lang w:val="es-MX"/>
                <w14:ligatures w14:val="none"/>
              </w:rPr>
              <w:tab/>
            </w:r>
            <w:r w:rsidRPr="00F365F9">
              <w:rPr>
                <w:rStyle w:val="Hipervnculo"/>
                <w:noProof/>
              </w:rPr>
              <w:t>Caracterizar la presentación clínica del TCNE en adolescentes</w:t>
            </w:r>
            <w:r>
              <w:rPr>
                <w:noProof/>
                <w:webHidden/>
              </w:rPr>
              <w:tab/>
            </w:r>
            <w:r>
              <w:rPr>
                <w:noProof/>
                <w:webHidden/>
              </w:rPr>
              <w:fldChar w:fldCharType="begin"/>
            </w:r>
            <w:r>
              <w:rPr>
                <w:noProof/>
                <w:webHidden/>
              </w:rPr>
              <w:instrText xml:space="preserve"> PAGEREF _Toc194870530 \h </w:instrText>
            </w:r>
            <w:r>
              <w:rPr>
                <w:noProof/>
                <w:webHidden/>
              </w:rPr>
            </w:r>
            <w:r>
              <w:rPr>
                <w:noProof/>
                <w:webHidden/>
              </w:rPr>
              <w:fldChar w:fldCharType="separate"/>
            </w:r>
            <w:r>
              <w:rPr>
                <w:noProof/>
                <w:webHidden/>
              </w:rPr>
              <w:t>15</w:t>
            </w:r>
            <w:r>
              <w:rPr>
                <w:noProof/>
                <w:webHidden/>
              </w:rPr>
              <w:fldChar w:fldCharType="end"/>
            </w:r>
          </w:hyperlink>
        </w:p>
        <w:p w14:paraId="4961A7BD" w14:textId="77777777" w:rsidR="00A27F75" w:rsidRDefault="00A27F75">
          <w:pPr>
            <w:pStyle w:val="TDC2"/>
            <w:tabs>
              <w:tab w:val="left" w:pos="660"/>
            </w:tabs>
            <w:rPr>
              <w:noProof/>
              <w:kern w:val="0"/>
              <w:sz w:val="22"/>
              <w:szCs w:val="22"/>
              <w:lang w:val="es-MX"/>
              <w14:ligatures w14:val="none"/>
            </w:rPr>
          </w:pPr>
          <w:hyperlink w:anchor="_Toc194870531" w:history="1">
            <w:r w:rsidRPr="00F365F9">
              <w:rPr>
                <w:rStyle w:val="Hipervnculo"/>
                <w:rFonts w:cs="Arial"/>
                <w:noProof/>
              </w:rPr>
              <w:t>2.</w:t>
            </w:r>
            <w:r>
              <w:rPr>
                <w:noProof/>
                <w:kern w:val="0"/>
                <w:sz w:val="22"/>
                <w:szCs w:val="22"/>
                <w:lang w:val="es-MX"/>
                <w14:ligatures w14:val="none"/>
              </w:rPr>
              <w:tab/>
            </w:r>
            <w:r w:rsidRPr="00F365F9">
              <w:rPr>
                <w:rStyle w:val="Hipervnculo"/>
                <w:noProof/>
              </w:rPr>
              <w:t>Identificar factores de riesgo asociados al desarrollo del TCNE</w:t>
            </w:r>
            <w:r>
              <w:rPr>
                <w:noProof/>
                <w:webHidden/>
              </w:rPr>
              <w:tab/>
            </w:r>
            <w:r>
              <w:rPr>
                <w:noProof/>
                <w:webHidden/>
              </w:rPr>
              <w:fldChar w:fldCharType="begin"/>
            </w:r>
            <w:r>
              <w:rPr>
                <w:noProof/>
                <w:webHidden/>
              </w:rPr>
              <w:instrText xml:space="preserve"> PAGEREF _Toc194870531 \h </w:instrText>
            </w:r>
            <w:r>
              <w:rPr>
                <w:noProof/>
                <w:webHidden/>
              </w:rPr>
            </w:r>
            <w:r>
              <w:rPr>
                <w:noProof/>
                <w:webHidden/>
              </w:rPr>
              <w:fldChar w:fldCharType="separate"/>
            </w:r>
            <w:r>
              <w:rPr>
                <w:noProof/>
                <w:webHidden/>
              </w:rPr>
              <w:t>15</w:t>
            </w:r>
            <w:r>
              <w:rPr>
                <w:noProof/>
                <w:webHidden/>
              </w:rPr>
              <w:fldChar w:fldCharType="end"/>
            </w:r>
          </w:hyperlink>
        </w:p>
        <w:p w14:paraId="426CD5DA" w14:textId="77777777" w:rsidR="00A27F75" w:rsidRDefault="00A27F75">
          <w:pPr>
            <w:pStyle w:val="TDC2"/>
            <w:tabs>
              <w:tab w:val="left" w:pos="660"/>
            </w:tabs>
            <w:rPr>
              <w:noProof/>
              <w:kern w:val="0"/>
              <w:sz w:val="22"/>
              <w:szCs w:val="22"/>
              <w:lang w:val="es-MX"/>
              <w14:ligatures w14:val="none"/>
            </w:rPr>
          </w:pPr>
          <w:hyperlink w:anchor="_Toc194870532" w:history="1">
            <w:r w:rsidRPr="00F365F9">
              <w:rPr>
                <w:rStyle w:val="Hipervnculo"/>
                <w:rFonts w:cs="Arial"/>
                <w:noProof/>
              </w:rPr>
              <w:t>3.</w:t>
            </w:r>
            <w:r>
              <w:rPr>
                <w:noProof/>
                <w:kern w:val="0"/>
                <w:sz w:val="22"/>
                <w:szCs w:val="22"/>
                <w:lang w:val="es-MX"/>
                <w14:ligatures w14:val="none"/>
              </w:rPr>
              <w:tab/>
            </w:r>
            <w:r w:rsidRPr="00F365F9">
              <w:rPr>
                <w:rStyle w:val="Hipervnculo"/>
                <w:noProof/>
              </w:rPr>
              <w:t>Evaluar la eficacia de intervenciones terapéuticas para el TCNE</w:t>
            </w:r>
            <w:r>
              <w:rPr>
                <w:noProof/>
                <w:webHidden/>
              </w:rPr>
              <w:tab/>
            </w:r>
            <w:r>
              <w:rPr>
                <w:noProof/>
                <w:webHidden/>
              </w:rPr>
              <w:fldChar w:fldCharType="begin"/>
            </w:r>
            <w:r>
              <w:rPr>
                <w:noProof/>
                <w:webHidden/>
              </w:rPr>
              <w:instrText xml:space="preserve"> PAGEREF _Toc194870532 \h </w:instrText>
            </w:r>
            <w:r>
              <w:rPr>
                <w:noProof/>
                <w:webHidden/>
              </w:rPr>
            </w:r>
            <w:r>
              <w:rPr>
                <w:noProof/>
                <w:webHidden/>
              </w:rPr>
              <w:fldChar w:fldCharType="separate"/>
            </w:r>
            <w:r>
              <w:rPr>
                <w:noProof/>
                <w:webHidden/>
              </w:rPr>
              <w:t>16</w:t>
            </w:r>
            <w:r>
              <w:rPr>
                <w:noProof/>
                <w:webHidden/>
              </w:rPr>
              <w:fldChar w:fldCharType="end"/>
            </w:r>
          </w:hyperlink>
        </w:p>
        <w:p w14:paraId="6454DE04" w14:textId="77777777" w:rsidR="00A27F75" w:rsidRDefault="00A27F75">
          <w:pPr>
            <w:pStyle w:val="TDC1"/>
            <w:tabs>
              <w:tab w:val="right" w:leader="dot" w:pos="8544"/>
            </w:tabs>
            <w:rPr>
              <w:noProof/>
              <w:kern w:val="0"/>
              <w:sz w:val="22"/>
              <w:szCs w:val="22"/>
              <w:lang w:val="es-MX"/>
              <w14:ligatures w14:val="none"/>
            </w:rPr>
          </w:pPr>
          <w:hyperlink w:anchor="_Toc194870533" w:history="1">
            <w:r w:rsidRPr="00F365F9">
              <w:rPr>
                <w:rStyle w:val="Hipervnculo"/>
                <w:noProof/>
              </w:rPr>
              <w:t>Objetivo Específico:</w:t>
            </w:r>
            <w:r>
              <w:rPr>
                <w:noProof/>
                <w:webHidden/>
              </w:rPr>
              <w:tab/>
            </w:r>
            <w:r>
              <w:rPr>
                <w:noProof/>
                <w:webHidden/>
              </w:rPr>
              <w:fldChar w:fldCharType="begin"/>
            </w:r>
            <w:r>
              <w:rPr>
                <w:noProof/>
                <w:webHidden/>
              </w:rPr>
              <w:instrText xml:space="preserve"> PAGEREF _Toc194870533 \h </w:instrText>
            </w:r>
            <w:r>
              <w:rPr>
                <w:noProof/>
                <w:webHidden/>
              </w:rPr>
            </w:r>
            <w:r>
              <w:rPr>
                <w:noProof/>
                <w:webHidden/>
              </w:rPr>
              <w:fldChar w:fldCharType="separate"/>
            </w:r>
            <w:r>
              <w:rPr>
                <w:noProof/>
                <w:webHidden/>
              </w:rPr>
              <w:t>16</w:t>
            </w:r>
            <w:r>
              <w:rPr>
                <w:noProof/>
                <w:webHidden/>
              </w:rPr>
              <w:fldChar w:fldCharType="end"/>
            </w:r>
          </w:hyperlink>
        </w:p>
        <w:p w14:paraId="26D626C8" w14:textId="77777777" w:rsidR="00A27F75" w:rsidRDefault="00A27F75">
          <w:pPr>
            <w:pStyle w:val="TDC1"/>
            <w:tabs>
              <w:tab w:val="right" w:leader="dot" w:pos="8544"/>
            </w:tabs>
            <w:rPr>
              <w:noProof/>
              <w:kern w:val="0"/>
              <w:sz w:val="22"/>
              <w:szCs w:val="22"/>
              <w:lang w:val="es-MX"/>
              <w14:ligatures w14:val="none"/>
            </w:rPr>
          </w:pPr>
          <w:hyperlink w:anchor="_Toc194870534" w:history="1">
            <w:r w:rsidRPr="00F365F9">
              <w:rPr>
                <w:rStyle w:val="Hipervnculo"/>
                <w:noProof/>
              </w:rPr>
              <w:t>Este objetivo específico permitirá:</w:t>
            </w:r>
            <w:r>
              <w:rPr>
                <w:noProof/>
                <w:webHidden/>
              </w:rPr>
              <w:tab/>
            </w:r>
            <w:r>
              <w:rPr>
                <w:noProof/>
                <w:webHidden/>
              </w:rPr>
              <w:fldChar w:fldCharType="begin"/>
            </w:r>
            <w:r>
              <w:rPr>
                <w:noProof/>
                <w:webHidden/>
              </w:rPr>
              <w:instrText xml:space="preserve"> PAGEREF _Toc194870534 \h </w:instrText>
            </w:r>
            <w:r>
              <w:rPr>
                <w:noProof/>
                <w:webHidden/>
              </w:rPr>
            </w:r>
            <w:r>
              <w:rPr>
                <w:noProof/>
                <w:webHidden/>
              </w:rPr>
              <w:fldChar w:fldCharType="separate"/>
            </w:r>
            <w:r>
              <w:rPr>
                <w:noProof/>
                <w:webHidden/>
              </w:rPr>
              <w:t>17</w:t>
            </w:r>
            <w:r>
              <w:rPr>
                <w:noProof/>
                <w:webHidden/>
              </w:rPr>
              <w:fldChar w:fldCharType="end"/>
            </w:r>
          </w:hyperlink>
        </w:p>
        <w:p w14:paraId="009A8CA5" w14:textId="77777777" w:rsidR="00A27F75" w:rsidRDefault="00A27F75">
          <w:pPr>
            <w:pStyle w:val="TDC2"/>
            <w:tabs>
              <w:tab w:val="left" w:pos="660"/>
            </w:tabs>
            <w:rPr>
              <w:noProof/>
              <w:kern w:val="0"/>
              <w:sz w:val="22"/>
              <w:szCs w:val="22"/>
              <w:lang w:val="es-MX"/>
              <w14:ligatures w14:val="none"/>
            </w:rPr>
          </w:pPr>
          <w:hyperlink w:anchor="_Toc194870535"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Determinar la superioridad de un modelo terapéutico:</w:t>
            </w:r>
            <w:r>
              <w:rPr>
                <w:noProof/>
                <w:webHidden/>
              </w:rPr>
              <w:tab/>
            </w:r>
            <w:r>
              <w:rPr>
                <w:noProof/>
                <w:webHidden/>
              </w:rPr>
              <w:fldChar w:fldCharType="begin"/>
            </w:r>
            <w:r>
              <w:rPr>
                <w:noProof/>
                <w:webHidden/>
              </w:rPr>
              <w:instrText xml:space="preserve"> PAGEREF _Toc194870535 \h </w:instrText>
            </w:r>
            <w:r>
              <w:rPr>
                <w:noProof/>
                <w:webHidden/>
              </w:rPr>
            </w:r>
            <w:r>
              <w:rPr>
                <w:noProof/>
                <w:webHidden/>
              </w:rPr>
              <w:fldChar w:fldCharType="separate"/>
            </w:r>
            <w:r>
              <w:rPr>
                <w:noProof/>
                <w:webHidden/>
              </w:rPr>
              <w:t>17</w:t>
            </w:r>
            <w:r>
              <w:rPr>
                <w:noProof/>
                <w:webHidden/>
              </w:rPr>
              <w:fldChar w:fldCharType="end"/>
            </w:r>
          </w:hyperlink>
        </w:p>
        <w:p w14:paraId="44123C14" w14:textId="77777777" w:rsidR="00A27F75" w:rsidRDefault="00A27F75">
          <w:pPr>
            <w:pStyle w:val="TDC2"/>
            <w:tabs>
              <w:tab w:val="left" w:pos="660"/>
            </w:tabs>
            <w:rPr>
              <w:noProof/>
              <w:kern w:val="0"/>
              <w:sz w:val="22"/>
              <w:szCs w:val="22"/>
              <w:lang w:val="es-MX"/>
              <w14:ligatures w14:val="none"/>
            </w:rPr>
          </w:pPr>
          <w:hyperlink w:anchor="_Toc194870536"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Optimizar el tratamiento del TCNE:</w:t>
            </w:r>
            <w:r>
              <w:rPr>
                <w:noProof/>
                <w:webHidden/>
              </w:rPr>
              <w:tab/>
            </w:r>
            <w:r>
              <w:rPr>
                <w:noProof/>
                <w:webHidden/>
              </w:rPr>
              <w:fldChar w:fldCharType="begin"/>
            </w:r>
            <w:r>
              <w:rPr>
                <w:noProof/>
                <w:webHidden/>
              </w:rPr>
              <w:instrText xml:space="preserve"> PAGEREF _Toc194870536 \h </w:instrText>
            </w:r>
            <w:r>
              <w:rPr>
                <w:noProof/>
                <w:webHidden/>
              </w:rPr>
            </w:r>
            <w:r>
              <w:rPr>
                <w:noProof/>
                <w:webHidden/>
              </w:rPr>
              <w:fldChar w:fldCharType="separate"/>
            </w:r>
            <w:r>
              <w:rPr>
                <w:noProof/>
                <w:webHidden/>
              </w:rPr>
              <w:t>17</w:t>
            </w:r>
            <w:r>
              <w:rPr>
                <w:noProof/>
                <w:webHidden/>
              </w:rPr>
              <w:fldChar w:fldCharType="end"/>
            </w:r>
          </w:hyperlink>
        </w:p>
        <w:p w14:paraId="0A97B691" w14:textId="77777777" w:rsidR="00A27F75" w:rsidRDefault="00A27F75">
          <w:pPr>
            <w:pStyle w:val="TDC2"/>
            <w:tabs>
              <w:tab w:val="left" w:pos="660"/>
            </w:tabs>
            <w:rPr>
              <w:noProof/>
              <w:kern w:val="0"/>
              <w:sz w:val="22"/>
              <w:szCs w:val="22"/>
              <w:lang w:val="es-MX"/>
              <w14:ligatures w14:val="none"/>
            </w:rPr>
          </w:pPr>
          <w:hyperlink w:anchor="_Toc194870537"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Contribuir al desarrollo de guías de práctica clínica:</w:t>
            </w:r>
            <w:r>
              <w:rPr>
                <w:noProof/>
                <w:webHidden/>
              </w:rPr>
              <w:tab/>
            </w:r>
            <w:r>
              <w:rPr>
                <w:noProof/>
                <w:webHidden/>
              </w:rPr>
              <w:fldChar w:fldCharType="begin"/>
            </w:r>
            <w:r>
              <w:rPr>
                <w:noProof/>
                <w:webHidden/>
              </w:rPr>
              <w:instrText xml:space="preserve"> PAGEREF _Toc194870537 \h </w:instrText>
            </w:r>
            <w:r>
              <w:rPr>
                <w:noProof/>
                <w:webHidden/>
              </w:rPr>
            </w:r>
            <w:r>
              <w:rPr>
                <w:noProof/>
                <w:webHidden/>
              </w:rPr>
              <w:fldChar w:fldCharType="separate"/>
            </w:r>
            <w:r>
              <w:rPr>
                <w:noProof/>
                <w:webHidden/>
              </w:rPr>
              <w:t>18</w:t>
            </w:r>
            <w:r>
              <w:rPr>
                <w:noProof/>
                <w:webHidden/>
              </w:rPr>
              <w:fldChar w:fldCharType="end"/>
            </w:r>
          </w:hyperlink>
        </w:p>
        <w:p w14:paraId="79439BCF" w14:textId="77777777" w:rsidR="00A27F75" w:rsidRDefault="00A27F75">
          <w:pPr>
            <w:pStyle w:val="TDC2"/>
            <w:tabs>
              <w:tab w:val="left" w:pos="660"/>
            </w:tabs>
            <w:rPr>
              <w:noProof/>
              <w:kern w:val="0"/>
              <w:sz w:val="22"/>
              <w:szCs w:val="22"/>
              <w:lang w:val="es-MX"/>
              <w14:ligatures w14:val="none"/>
            </w:rPr>
          </w:pPr>
          <w:hyperlink w:anchor="_Toc194870538"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Avanzar en el conocimiento del TCNE en esta franja de edad:</w:t>
            </w:r>
            <w:r>
              <w:rPr>
                <w:noProof/>
                <w:webHidden/>
              </w:rPr>
              <w:tab/>
            </w:r>
            <w:r>
              <w:rPr>
                <w:noProof/>
                <w:webHidden/>
              </w:rPr>
              <w:fldChar w:fldCharType="begin"/>
            </w:r>
            <w:r>
              <w:rPr>
                <w:noProof/>
                <w:webHidden/>
              </w:rPr>
              <w:instrText xml:space="preserve"> PAGEREF _Toc194870538 \h </w:instrText>
            </w:r>
            <w:r>
              <w:rPr>
                <w:noProof/>
                <w:webHidden/>
              </w:rPr>
            </w:r>
            <w:r>
              <w:rPr>
                <w:noProof/>
                <w:webHidden/>
              </w:rPr>
              <w:fldChar w:fldCharType="separate"/>
            </w:r>
            <w:r>
              <w:rPr>
                <w:noProof/>
                <w:webHidden/>
              </w:rPr>
              <w:t>18</w:t>
            </w:r>
            <w:r>
              <w:rPr>
                <w:noProof/>
                <w:webHidden/>
              </w:rPr>
              <w:fldChar w:fldCharType="end"/>
            </w:r>
          </w:hyperlink>
        </w:p>
        <w:p w14:paraId="31BD4AD0" w14:textId="77777777" w:rsidR="00A27F75" w:rsidRDefault="00A27F75">
          <w:pPr>
            <w:pStyle w:val="TDC1"/>
            <w:tabs>
              <w:tab w:val="right" w:leader="dot" w:pos="8544"/>
            </w:tabs>
            <w:rPr>
              <w:noProof/>
              <w:kern w:val="0"/>
              <w:sz w:val="22"/>
              <w:szCs w:val="22"/>
              <w:lang w:val="es-MX"/>
              <w14:ligatures w14:val="none"/>
            </w:rPr>
          </w:pPr>
          <w:hyperlink w:anchor="_Toc194870539" w:history="1">
            <w:r w:rsidRPr="00F365F9">
              <w:rPr>
                <w:rStyle w:val="Hipervnculo"/>
                <w:noProof/>
              </w:rPr>
              <w:t>Justificación de la Investigación</w:t>
            </w:r>
            <w:r>
              <w:rPr>
                <w:noProof/>
                <w:webHidden/>
              </w:rPr>
              <w:tab/>
            </w:r>
            <w:r>
              <w:rPr>
                <w:noProof/>
                <w:webHidden/>
              </w:rPr>
              <w:fldChar w:fldCharType="begin"/>
            </w:r>
            <w:r>
              <w:rPr>
                <w:noProof/>
                <w:webHidden/>
              </w:rPr>
              <w:instrText xml:space="preserve"> PAGEREF _Toc194870539 \h </w:instrText>
            </w:r>
            <w:r>
              <w:rPr>
                <w:noProof/>
                <w:webHidden/>
              </w:rPr>
            </w:r>
            <w:r>
              <w:rPr>
                <w:noProof/>
                <w:webHidden/>
              </w:rPr>
              <w:fldChar w:fldCharType="separate"/>
            </w:r>
            <w:r>
              <w:rPr>
                <w:noProof/>
                <w:webHidden/>
              </w:rPr>
              <w:t>18</w:t>
            </w:r>
            <w:r>
              <w:rPr>
                <w:noProof/>
                <w:webHidden/>
              </w:rPr>
              <w:fldChar w:fldCharType="end"/>
            </w:r>
          </w:hyperlink>
        </w:p>
        <w:p w14:paraId="45EBD5B8" w14:textId="77777777" w:rsidR="00A27F75" w:rsidRDefault="00A27F75">
          <w:pPr>
            <w:pStyle w:val="TDC1"/>
            <w:tabs>
              <w:tab w:val="right" w:leader="dot" w:pos="8544"/>
            </w:tabs>
            <w:rPr>
              <w:noProof/>
              <w:kern w:val="0"/>
              <w:sz w:val="22"/>
              <w:szCs w:val="22"/>
              <w:lang w:val="es-MX"/>
              <w14:ligatures w14:val="none"/>
            </w:rPr>
          </w:pPr>
          <w:hyperlink w:anchor="_Toc194870540" w:history="1">
            <w:r w:rsidRPr="00F365F9">
              <w:rPr>
                <w:rStyle w:val="Hipervnculo"/>
                <w:noProof/>
              </w:rPr>
              <w:t>Hipótesis de Investigación</w:t>
            </w:r>
            <w:r>
              <w:rPr>
                <w:noProof/>
                <w:webHidden/>
              </w:rPr>
              <w:tab/>
            </w:r>
            <w:r>
              <w:rPr>
                <w:noProof/>
                <w:webHidden/>
              </w:rPr>
              <w:fldChar w:fldCharType="begin"/>
            </w:r>
            <w:r>
              <w:rPr>
                <w:noProof/>
                <w:webHidden/>
              </w:rPr>
              <w:instrText xml:space="preserve"> PAGEREF _Toc194870540 \h </w:instrText>
            </w:r>
            <w:r>
              <w:rPr>
                <w:noProof/>
                <w:webHidden/>
              </w:rPr>
            </w:r>
            <w:r>
              <w:rPr>
                <w:noProof/>
                <w:webHidden/>
              </w:rPr>
              <w:fldChar w:fldCharType="separate"/>
            </w:r>
            <w:r>
              <w:rPr>
                <w:noProof/>
                <w:webHidden/>
              </w:rPr>
              <w:t>20</w:t>
            </w:r>
            <w:r>
              <w:rPr>
                <w:noProof/>
                <w:webHidden/>
              </w:rPr>
              <w:fldChar w:fldCharType="end"/>
            </w:r>
          </w:hyperlink>
        </w:p>
        <w:p w14:paraId="0372CA9D" w14:textId="77777777" w:rsidR="00A27F75" w:rsidRDefault="00A27F75">
          <w:pPr>
            <w:pStyle w:val="TDC2"/>
            <w:rPr>
              <w:noProof/>
              <w:kern w:val="0"/>
              <w:sz w:val="22"/>
              <w:szCs w:val="22"/>
              <w:lang w:val="es-MX"/>
              <w14:ligatures w14:val="none"/>
            </w:rPr>
          </w:pPr>
          <w:hyperlink w:anchor="_Toc194870541" w:history="1">
            <w:r w:rsidRPr="00F365F9">
              <w:rPr>
                <w:rStyle w:val="Hipervnculo"/>
                <w:noProof/>
              </w:rPr>
              <w:t>Hipótesis Principal:</w:t>
            </w:r>
            <w:r>
              <w:rPr>
                <w:noProof/>
                <w:webHidden/>
              </w:rPr>
              <w:tab/>
            </w:r>
            <w:r>
              <w:rPr>
                <w:noProof/>
                <w:webHidden/>
              </w:rPr>
              <w:fldChar w:fldCharType="begin"/>
            </w:r>
            <w:r>
              <w:rPr>
                <w:noProof/>
                <w:webHidden/>
              </w:rPr>
              <w:instrText xml:space="preserve"> PAGEREF _Toc194870541 \h </w:instrText>
            </w:r>
            <w:r>
              <w:rPr>
                <w:noProof/>
                <w:webHidden/>
              </w:rPr>
            </w:r>
            <w:r>
              <w:rPr>
                <w:noProof/>
                <w:webHidden/>
              </w:rPr>
              <w:fldChar w:fldCharType="separate"/>
            </w:r>
            <w:r>
              <w:rPr>
                <w:noProof/>
                <w:webHidden/>
              </w:rPr>
              <w:t>21</w:t>
            </w:r>
            <w:r>
              <w:rPr>
                <w:noProof/>
                <w:webHidden/>
              </w:rPr>
              <w:fldChar w:fldCharType="end"/>
            </w:r>
          </w:hyperlink>
        </w:p>
        <w:p w14:paraId="65D3A98C" w14:textId="77777777" w:rsidR="00A27F75" w:rsidRDefault="00A27F75">
          <w:pPr>
            <w:pStyle w:val="TDC2"/>
            <w:rPr>
              <w:noProof/>
              <w:kern w:val="0"/>
              <w:sz w:val="22"/>
              <w:szCs w:val="22"/>
              <w:lang w:val="es-MX"/>
              <w14:ligatures w14:val="none"/>
            </w:rPr>
          </w:pPr>
          <w:hyperlink w:anchor="_Toc194870542" w:history="1">
            <w:r w:rsidRPr="00F365F9">
              <w:rPr>
                <w:rStyle w:val="Hipervnculo"/>
                <w:noProof/>
              </w:rPr>
              <w:t>Hipótesis Secundarias:</w:t>
            </w:r>
            <w:r>
              <w:rPr>
                <w:noProof/>
                <w:webHidden/>
              </w:rPr>
              <w:tab/>
            </w:r>
            <w:r>
              <w:rPr>
                <w:noProof/>
                <w:webHidden/>
              </w:rPr>
              <w:fldChar w:fldCharType="begin"/>
            </w:r>
            <w:r>
              <w:rPr>
                <w:noProof/>
                <w:webHidden/>
              </w:rPr>
              <w:instrText xml:space="preserve"> PAGEREF _Toc194870542 \h </w:instrText>
            </w:r>
            <w:r>
              <w:rPr>
                <w:noProof/>
                <w:webHidden/>
              </w:rPr>
            </w:r>
            <w:r>
              <w:rPr>
                <w:noProof/>
                <w:webHidden/>
              </w:rPr>
              <w:fldChar w:fldCharType="separate"/>
            </w:r>
            <w:r>
              <w:rPr>
                <w:noProof/>
                <w:webHidden/>
              </w:rPr>
              <w:t>21</w:t>
            </w:r>
            <w:r>
              <w:rPr>
                <w:noProof/>
                <w:webHidden/>
              </w:rPr>
              <w:fldChar w:fldCharType="end"/>
            </w:r>
          </w:hyperlink>
        </w:p>
        <w:p w14:paraId="041C48C3" w14:textId="77777777" w:rsidR="00A27F75" w:rsidRDefault="00A27F75">
          <w:pPr>
            <w:pStyle w:val="TDC1"/>
            <w:tabs>
              <w:tab w:val="right" w:leader="dot" w:pos="8544"/>
            </w:tabs>
            <w:rPr>
              <w:noProof/>
              <w:kern w:val="0"/>
              <w:sz w:val="22"/>
              <w:szCs w:val="22"/>
              <w:lang w:val="es-MX"/>
              <w14:ligatures w14:val="none"/>
            </w:rPr>
          </w:pPr>
          <w:hyperlink w:anchor="_Toc194870543" w:history="1">
            <w:r w:rsidRPr="00F365F9">
              <w:rPr>
                <w:rStyle w:val="Hipervnculo"/>
                <w:noProof/>
              </w:rPr>
              <w:t>TIEMPO Y SU IMPACTO A LARGO PLAZO EN LA VIDA DEL ADOLECENTE.</w:t>
            </w:r>
            <w:r>
              <w:rPr>
                <w:noProof/>
                <w:webHidden/>
              </w:rPr>
              <w:tab/>
            </w:r>
            <w:r>
              <w:rPr>
                <w:noProof/>
                <w:webHidden/>
              </w:rPr>
              <w:fldChar w:fldCharType="begin"/>
            </w:r>
            <w:r>
              <w:rPr>
                <w:noProof/>
                <w:webHidden/>
              </w:rPr>
              <w:instrText xml:space="preserve"> PAGEREF _Toc194870543 \h </w:instrText>
            </w:r>
            <w:r>
              <w:rPr>
                <w:noProof/>
                <w:webHidden/>
              </w:rPr>
            </w:r>
            <w:r>
              <w:rPr>
                <w:noProof/>
                <w:webHidden/>
              </w:rPr>
              <w:fldChar w:fldCharType="separate"/>
            </w:r>
            <w:r>
              <w:rPr>
                <w:noProof/>
                <w:webHidden/>
              </w:rPr>
              <w:t>22</w:t>
            </w:r>
            <w:r>
              <w:rPr>
                <w:noProof/>
                <w:webHidden/>
              </w:rPr>
              <w:fldChar w:fldCharType="end"/>
            </w:r>
          </w:hyperlink>
        </w:p>
        <w:p w14:paraId="4C201FB4" w14:textId="77777777" w:rsidR="00A27F75" w:rsidRDefault="00A27F75">
          <w:pPr>
            <w:pStyle w:val="TDC1"/>
            <w:tabs>
              <w:tab w:val="right" w:leader="dot" w:pos="8544"/>
            </w:tabs>
            <w:rPr>
              <w:noProof/>
              <w:kern w:val="0"/>
              <w:sz w:val="22"/>
              <w:szCs w:val="22"/>
              <w:lang w:val="es-MX"/>
              <w14:ligatures w14:val="none"/>
            </w:rPr>
          </w:pPr>
          <w:hyperlink w:anchor="_Toc194870544" w:history="1">
            <w:r w:rsidRPr="00F365F9">
              <w:rPr>
                <w:rStyle w:val="Hipervnculo"/>
                <w:noProof/>
              </w:rPr>
              <w:t>Marco Teórico</w:t>
            </w:r>
            <w:r>
              <w:rPr>
                <w:noProof/>
                <w:webHidden/>
              </w:rPr>
              <w:tab/>
            </w:r>
            <w:r>
              <w:rPr>
                <w:noProof/>
                <w:webHidden/>
              </w:rPr>
              <w:fldChar w:fldCharType="begin"/>
            </w:r>
            <w:r>
              <w:rPr>
                <w:noProof/>
                <w:webHidden/>
              </w:rPr>
              <w:instrText xml:space="preserve"> PAGEREF _Toc194870544 \h </w:instrText>
            </w:r>
            <w:r>
              <w:rPr>
                <w:noProof/>
                <w:webHidden/>
              </w:rPr>
            </w:r>
            <w:r>
              <w:rPr>
                <w:noProof/>
                <w:webHidden/>
              </w:rPr>
              <w:fldChar w:fldCharType="separate"/>
            </w:r>
            <w:r>
              <w:rPr>
                <w:noProof/>
                <w:webHidden/>
              </w:rPr>
              <w:t>23</w:t>
            </w:r>
            <w:r>
              <w:rPr>
                <w:noProof/>
                <w:webHidden/>
              </w:rPr>
              <w:fldChar w:fldCharType="end"/>
            </w:r>
          </w:hyperlink>
        </w:p>
        <w:p w14:paraId="076D2572" w14:textId="77777777" w:rsidR="00A27F75" w:rsidRDefault="00A27F75">
          <w:pPr>
            <w:pStyle w:val="TDC2"/>
            <w:rPr>
              <w:noProof/>
              <w:kern w:val="0"/>
              <w:sz w:val="22"/>
              <w:szCs w:val="22"/>
              <w:lang w:val="es-MX"/>
              <w14:ligatures w14:val="none"/>
            </w:rPr>
          </w:pPr>
          <w:hyperlink w:anchor="_Toc194870545" w:history="1">
            <w:r w:rsidRPr="00F365F9">
              <w:rPr>
                <w:rStyle w:val="Hipervnculo"/>
                <w:noProof/>
              </w:rPr>
              <w:t>Perspectiva Psicodinámica:</w:t>
            </w:r>
            <w:r>
              <w:rPr>
                <w:noProof/>
                <w:webHidden/>
              </w:rPr>
              <w:tab/>
            </w:r>
            <w:r>
              <w:rPr>
                <w:noProof/>
                <w:webHidden/>
              </w:rPr>
              <w:fldChar w:fldCharType="begin"/>
            </w:r>
            <w:r>
              <w:rPr>
                <w:noProof/>
                <w:webHidden/>
              </w:rPr>
              <w:instrText xml:space="preserve"> PAGEREF _Toc194870545 \h </w:instrText>
            </w:r>
            <w:r>
              <w:rPr>
                <w:noProof/>
                <w:webHidden/>
              </w:rPr>
            </w:r>
            <w:r>
              <w:rPr>
                <w:noProof/>
                <w:webHidden/>
              </w:rPr>
              <w:fldChar w:fldCharType="separate"/>
            </w:r>
            <w:r>
              <w:rPr>
                <w:noProof/>
                <w:webHidden/>
              </w:rPr>
              <w:t>23</w:t>
            </w:r>
            <w:r>
              <w:rPr>
                <w:noProof/>
                <w:webHidden/>
              </w:rPr>
              <w:fldChar w:fldCharType="end"/>
            </w:r>
          </w:hyperlink>
        </w:p>
        <w:p w14:paraId="01422CDB" w14:textId="77777777" w:rsidR="00A27F75" w:rsidRDefault="00A27F75">
          <w:pPr>
            <w:pStyle w:val="TDC2"/>
            <w:rPr>
              <w:noProof/>
              <w:kern w:val="0"/>
              <w:sz w:val="22"/>
              <w:szCs w:val="22"/>
              <w:lang w:val="es-MX"/>
              <w14:ligatures w14:val="none"/>
            </w:rPr>
          </w:pPr>
          <w:hyperlink w:anchor="_Toc194870546" w:history="1">
            <w:r w:rsidRPr="00F365F9">
              <w:rPr>
                <w:rStyle w:val="Hipervnculo"/>
                <w:noProof/>
              </w:rPr>
              <w:t>Perspectiva Conductual:</w:t>
            </w:r>
            <w:r>
              <w:rPr>
                <w:noProof/>
                <w:webHidden/>
              </w:rPr>
              <w:tab/>
            </w:r>
            <w:r>
              <w:rPr>
                <w:noProof/>
                <w:webHidden/>
              </w:rPr>
              <w:fldChar w:fldCharType="begin"/>
            </w:r>
            <w:r>
              <w:rPr>
                <w:noProof/>
                <w:webHidden/>
              </w:rPr>
              <w:instrText xml:space="preserve"> PAGEREF _Toc194870546 \h </w:instrText>
            </w:r>
            <w:r>
              <w:rPr>
                <w:noProof/>
                <w:webHidden/>
              </w:rPr>
            </w:r>
            <w:r>
              <w:rPr>
                <w:noProof/>
                <w:webHidden/>
              </w:rPr>
              <w:fldChar w:fldCharType="separate"/>
            </w:r>
            <w:r>
              <w:rPr>
                <w:noProof/>
                <w:webHidden/>
              </w:rPr>
              <w:t>24</w:t>
            </w:r>
            <w:r>
              <w:rPr>
                <w:noProof/>
                <w:webHidden/>
              </w:rPr>
              <w:fldChar w:fldCharType="end"/>
            </w:r>
          </w:hyperlink>
        </w:p>
        <w:p w14:paraId="62BF8800" w14:textId="77777777" w:rsidR="00A27F75" w:rsidRDefault="00A27F75">
          <w:pPr>
            <w:pStyle w:val="TDC2"/>
            <w:rPr>
              <w:noProof/>
              <w:kern w:val="0"/>
              <w:sz w:val="22"/>
              <w:szCs w:val="22"/>
              <w:lang w:val="es-MX"/>
              <w14:ligatures w14:val="none"/>
            </w:rPr>
          </w:pPr>
          <w:hyperlink w:anchor="_Toc194870547" w:history="1">
            <w:r w:rsidRPr="00F365F9">
              <w:rPr>
                <w:rStyle w:val="Hipervnculo"/>
                <w:noProof/>
              </w:rPr>
              <w:t>Perspectiva Cognitiva:</w:t>
            </w:r>
            <w:r>
              <w:rPr>
                <w:noProof/>
                <w:webHidden/>
              </w:rPr>
              <w:tab/>
            </w:r>
            <w:r>
              <w:rPr>
                <w:noProof/>
                <w:webHidden/>
              </w:rPr>
              <w:fldChar w:fldCharType="begin"/>
            </w:r>
            <w:r>
              <w:rPr>
                <w:noProof/>
                <w:webHidden/>
              </w:rPr>
              <w:instrText xml:space="preserve"> PAGEREF _Toc194870547 \h </w:instrText>
            </w:r>
            <w:r>
              <w:rPr>
                <w:noProof/>
                <w:webHidden/>
              </w:rPr>
            </w:r>
            <w:r>
              <w:rPr>
                <w:noProof/>
                <w:webHidden/>
              </w:rPr>
              <w:fldChar w:fldCharType="separate"/>
            </w:r>
            <w:r>
              <w:rPr>
                <w:noProof/>
                <w:webHidden/>
              </w:rPr>
              <w:t>24</w:t>
            </w:r>
            <w:r>
              <w:rPr>
                <w:noProof/>
                <w:webHidden/>
              </w:rPr>
              <w:fldChar w:fldCharType="end"/>
            </w:r>
          </w:hyperlink>
        </w:p>
        <w:p w14:paraId="68D15BEA" w14:textId="77777777" w:rsidR="00A27F75" w:rsidRDefault="00A27F75">
          <w:pPr>
            <w:pStyle w:val="TDC2"/>
            <w:rPr>
              <w:noProof/>
              <w:kern w:val="0"/>
              <w:sz w:val="22"/>
              <w:szCs w:val="22"/>
              <w:lang w:val="es-MX"/>
              <w14:ligatures w14:val="none"/>
            </w:rPr>
          </w:pPr>
          <w:hyperlink w:anchor="_Toc194870548" w:history="1">
            <w:r w:rsidRPr="00F365F9">
              <w:rPr>
                <w:rStyle w:val="Hipervnculo"/>
                <w:noProof/>
              </w:rPr>
              <w:t>Perspectiva Neurobiológica:</w:t>
            </w:r>
            <w:r>
              <w:rPr>
                <w:noProof/>
                <w:webHidden/>
              </w:rPr>
              <w:tab/>
            </w:r>
            <w:r>
              <w:rPr>
                <w:noProof/>
                <w:webHidden/>
              </w:rPr>
              <w:fldChar w:fldCharType="begin"/>
            </w:r>
            <w:r>
              <w:rPr>
                <w:noProof/>
                <w:webHidden/>
              </w:rPr>
              <w:instrText xml:space="preserve"> PAGEREF _Toc194870548 \h </w:instrText>
            </w:r>
            <w:r>
              <w:rPr>
                <w:noProof/>
                <w:webHidden/>
              </w:rPr>
            </w:r>
            <w:r>
              <w:rPr>
                <w:noProof/>
                <w:webHidden/>
              </w:rPr>
              <w:fldChar w:fldCharType="separate"/>
            </w:r>
            <w:r>
              <w:rPr>
                <w:noProof/>
                <w:webHidden/>
              </w:rPr>
              <w:t>25</w:t>
            </w:r>
            <w:r>
              <w:rPr>
                <w:noProof/>
                <w:webHidden/>
              </w:rPr>
              <w:fldChar w:fldCharType="end"/>
            </w:r>
          </w:hyperlink>
        </w:p>
        <w:p w14:paraId="42C0053C" w14:textId="77777777" w:rsidR="00A27F75" w:rsidRDefault="00A27F75">
          <w:pPr>
            <w:pStyle w:val="TDC2"/>
            <w:rPr>
              <w:noProof/>
              <w:kern w:val="0"/>
              <w:sz w:val="22"/>
              <w:szCs w:val="22"/>
              <w:lang w:val="es-MX"/>
              <w14:ligatures w14:val="none"/>
            </w:rPr>
          </w:pPr>
          <w:hyperlink w:anchor="_Toc194870549" w:history="1">
            <w:r w:rsidRPr="00F365F9">
              <w:rPr>
                <w:rStyle w:val="Hipervnculo"/>
                <w:noProof/>
              </w:rPr>
              <w:t>Integración de Perspectivas:</w:t>
            </w:r>
            <w:r>
              <w:rPr>
                <w:noProof/>
                <w:webHidden/>
              </w:rPr>
              <w:tab/>
            </w:r>
            <w:r>
              <w:rPr>
                <w:noProof/>
                <w:webHidden/>
              </w:rPr>
              <w:fldChar w:fldCharType="begin"/>
            </w:r>
            <w:r>
              <w:rPr>
                <w:noProof/>
                <w:webHidden/>
              </w:rPr>
              <w:instrText xml:space="preserve"> PAGEREF _Toc194870549 \h </w:instrText>
            </w:r>
            <w:r>
              <w:rPr>
                <w:noProof/>
                <w:webHidden/>
              </w:rPr>
            </w:r>
            <w:r>
              <w:rPr>
                <w:noProof/>
                <w:webHidden/>
              </w:rPr>
              <w:fldChar w:fldCharType="separate"/>
            </w:r>
            <w:r>
              <w:rPr>
                <w:noProof/>
                <w:webHidden/>
              </w:rPr>
              <w:t>25</w:t>
            </w:r>
            <w:r>
              <w:rPr>
                <w:noProof/>
                <w:webHidden/>
              </w:rPr>
              <w:fldChar w:fldCharType="end"/>
            </w:r>
          </w:hyperlink>
        </w:p>
        <w:p w14:paraId="5B95B7D8" w14:textId="77777777" w:rsidR="00A27F75" w:rsidRDefault="00A27F75">
          <w:pPr>
            <w:pStyle w:val="TDC1"/>
            <w:tabs>
              <w:tab w:val="right" w:leader="dot" w:pos="8544"/>
            </w:tabs>
            <w:rPr>
              <w:noProof/>
              <w:kern w:val="0"/>
              <w:sz w:val="22"/>
              <w:szCs w:val="22"/>
              <w:lang w:val="es-MX"/>
              <w14:ligatures w14:val="none"/>
            </w:rPr>
          </w:pPr>
          <w:hyperlink w:anchor="_Toc194870550" w:history="1">
            <w:r w:rsidRPr="00F365F9">
              <w:rPr>
                <w:rStyle w:val="Hipervnculo"/>
                <w:noProof/>
              </w:rPr>
              <w:t>Variables:</w:t>
            </w:r>
            <w:r>
              <w:rPr>
                <w:noProof/>
                <w:webHidden/>
              </w:rPr>
              <w:tab/>
            </w:r>
            <w:r>
              <w:rPr>
                <w:noProof/>
                <w:webHidden/>
              </w:rPr>
              <w:fldChar w:fldCharType="begin"/>
            </w:r>
            <w:r>
              <w:rPr>
                <w:noProof/>
                <w:webHidden/>
              </w:rPr>
              <w:instrText xml:space="preserve"> PAGEREF _Toc194870550 \h </w:instrText>
            </w:r>
            <w:r>
              <w:rPr>
                <w:noProof/>
                <w:webHidden/>
              </w:rPr>
            </w:r>
            <w:r>
              <w:rPr>
                <w:noProof/>
                <w:webHidden/>
              </w:rPr>
              <w:fldChar w:fldCharType="separate"/>
            </w:r>
            <w:r>
              <w:rPr>
                <w:noProof/>
                <w:webHidden/>
              </w:rPr>
              <w:t>26</w:t>
            </w:r>
            <w:r>
              <w:rPr>
                <w:noProof/>
                <w:webHidden/>
              </w:rPr>
              <w:fldChar w:fldCharType="end"/>
            </w:r>
          </w:hyperlink>
        </w:p>
        <w:p w14:paraId="19BACCA3" w14:textId="77777777" w:rsidR="00A27F75" w:rsidRDefault="00A27F75">
          <w:pPr>
            <w:pStyle w:val="TDC2"/>
            <w:tabs>
              <w:tab w:val="left" w:pos="660"/>
            </w:tabs>
            <w:rPr>
              <w:noProof/>
              <w:kern w:val="0"/>
              <w:sz w:val="22"/>
              <w:szCs w:val="22"/>
              <w:lang w:val="es-MX"/>
              <w14:ligatures w14:val="none"/>
            </w:rPr>
          </w:pPr>
          <w:hyperlink w:anchor="_Toc194870551"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Variable independiente</w:t>
            </w:r>
            <w:r>
              <w:rPr>
                <w:noProof/>
                <w:webHidden/>
              </w:rPr>
              <w:tab/>
            </w:r>
            <w:r>
              <w:rPr>
                <w:noProof/>
                <w:webHidden/>
              </w:rPr>
              <w:fldChar w:fldCharType="begin"/>
            </w:r>
            <w:r>
              <w:rPr>
                <w:noProof/>
                <w:webHidden/>
              </w:rPr>
              <w:instrText xml:space="preserve"> PAGEREF _Toc194870551 \h </w:instrText>
            </w:r>
            <w:r>
              <w:rPr>
                <w:noProof/>
                <w:webHidden/>
              </w:rPr>
            </w:r>
            <w:r>
              <w:rPr>
                <w:noProof/>
                <w:webHidden/>
              </w:rPr>
              <w:fldChar w:fldCharType="separate"/>
            </w:r>
            <w:r>
              <w:rPr>
                <w:noProof/>
                <w:webHidden/>
              </w:rPr>
              <w:t>26</w:t>
            </w:r>
            <w:r>
              <w:rPr>
                <w:noProof/>
                <w:webHidden/>
              </w:rPr>
              <w:fldChar w:fldCharType="end"/>
            </w:r>
          </w:hyperlink>
        </w:p>
        <w:p w14:paraId="2E4943A9" w14:textId="77777777" w:rsidR="00A27F75" w:rsidRDefault="00A27F75">
          <w:pPr>
            <w:pStyle w:val="TDC2"/>
            <w:tabs>
              <w:tab w:val="left" w:pos="660"/>
            </w:tabs>
            <w:rPr>
              <w:noProof/>
              <w:kern w:val="0"/>
              <w:sz w:val="22"/>
              <w:szCs w:val="22"/>
              <w:lang w:val="es-MX"/>
              <w14:ligatures w14:val="none"/>
            </w:rPr>
          </w:pPr>
          <w:hyperlink w:anchor="_Toc194870552"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Variables dependientes</w:t>
            </w:r>
            <w:r>
              <w:rPr>
                <w:noProof/>
                <w:webHidden/>
              </w:rPr>
              <w:tab/>
            </w:r>
            <w:r>
              <w:rPr>
                <w:noProof/>
                <w:webHidden/>
              </w:rPr>
              <w:fldChar w:fldCharType="begin"/>
            </w:r>
            <w:r>
              <w:rPr>
                <w:noProof/>
                <w:webHidden/>
              </w:rPr>
              <w:instrText xml:space="preserve"> PAGEREF _Toc194870552 \h </w:instrText>
            </w:r>
            <w:r>
              <w:rPr>
                <w:noProof/>
                <w:webHidden/>
              </w:rPr>
            </w:r>
            <w:r>
              <w:rPr>
                <w:noProof/>
                <w:webHidden/>
              </w:rPr>
              <w:fldChar w:fldCharType="separate"/>
            </w:r>
            <w:r>
              <w:rPr>
                <w:noProof/>
                <w:webHidden/>
              </w:rPr>
              <w:t>26</w:t>
            </w:r>
            <w:r>
              <w:rPr>
                <w:noProof/>
                <w:webHidden/>
              </w:rPr>
              <w:fldChar w:fldCharType="end"/>
            </w:r>
          </w:hyperlink>
        </w:p>
        <w:p w14:paraId="4BB577F2" w14:textId="77777777" w:rsidR="00A27F75" w:rsidRDefault="00A27F75">
          <w:pPr>
            <w:pStyle w:val="TDC2"/>
            <w:tabs>
              <w:tab w:val="left" w:pos="660"/>
            </w:tabs>
            <w:rPr>
              <w:noProof/>
              <w:kern w:val="0"/>
              <w:sz w:val="22"/>
              <w:szCs w:val="22"/>
              <w:lang w:val="es-MX"/>
              <w14:ligatures w14:val="none"/>
            </w:rPr>
          </w:pPr>
          <w:hyperlink w:anchor="_Toc194870553"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Variables moderadoras</w:t>
            </w:r>
            <w:r>
              <w:rPr>
                <w:noProof/>
                <w:webHidden/>
              </w:rPr>
              <w:tab/>
            </w:r>
            <w:r>
              <w:rPr>
                <w:noProof/>
                <w:webHidden/>
              </w:rPr>
              <w:fldChar w:fldCharType="begin"/>
            </w:r>
            <w:r>
              <w:rPr>
                <w:noProof/>
                <w:webHidden/>
              </w:rPr>
              <w:instrText xml:space="preserve"> PAGEREF _Toc194870553 \h </w:instrText>
            </w:r>
            <w:r>
              <w:rPr>
                <w:noProof/>
                <w:webHidden/>
              </w:rPr>
            </w:r>
            <w:r>
              <w:rPr>
                <w:noProof/>
                <w:webHidden/>
              </w:rPr>
              <w:fldChar w:fldCharType="separate"/>
            </w:r>
            <w:r>
              <w:rPr>
                <w:noProof/>
                <w:webHidden/>
              </w:rPr>
              <w:t>26</w:t>
            </w:r>
            <w:r>
              <w:rPr>
                <w:noProof/>
                <w:webHidden/>
              </w:rPr>
              <w:fldChar w:fldCharType="end"/>
            </w:r>
          </w:hyperlink>
        </w:p>
        <w:p w14:paraId="0BC758AF" w14:textId="77777777" w:rsidR="00A27F75" w:rsidRDefault="00A27F75">
          <w:pPr>
            <w:pStyle w:val="TDC1"/>
            <w:tabs>
              <w:tab w:val="right" w:leader="dot" w:pos="8544"/>
            </w:tabs>
            <w:rPr>
              <w:noProof/>
              <w:kern w:val="0"/>
              <w:sz w:val="22"/>
              <w:szCs w:val="22"/>
              <w:lang w:val="es-MX"/>
              <w14:ligatures w14:val="none"/>
            </w:rPr>
          </w:pPr>
          <w:hyperlink w:anchor="_Toc194870554" w:history="1">
            <w:r w:rsidRPr="00F365F9">
              <w:rPr>
                <w:rStyle w:val="Hipervnculo"/>
                <w:noProof/>
              </w:rPr>
              <w:t>Metodología:</w:t>
            </w:r>
            <w:r>
              <w:rPr>
                <w:noProof/>
                <w:webHidden/>
              </w:rPr>
              <w:tab/>
            </w:r>
            <w:r>
              <w:rPr>
                <w:noProof/>
                <w:webHidden/>
              </w:rPr>
              <w:fldChar w:fldCharType="begin"/>
            </w:r>
            <w:r>
              <w:rPr>
                <w:noProof/>
                <w:webHidden/>
              </w:rPr>
              <w:instrText xml:space="preserve"> PAGEREF _Toc194870554 \h </w:instrText>
            </w:r>
            <w:r>
              <w:rPr>
                <w:noProof/>
                <w:webHidden/>
              </w:rPr>
            </w:r>
            <w:r>
              <w:rPr>
                <w:noProof/>
                <w:webHidden/>
              </w:rPr>
              <w:fldChar w:fldCharType="separate"/>
            </w:r>
            <w:r>
              <w:rPr>
                <w:noProof/>
                <w:webHidden/>
              </w:rPr>
              <w:t>27</w:t>
            </w:r>
            <w:r>
              <w:rPr>
                <w:noProof/>
                <w:webHidden/>
              </w:rPr>
              <w:fldChar w:fldCharType="end"/>
            </w:r>
          </w:hyperlink>
        </w:p>
        <w:p w14:paraId="79A1D5E9" w14:textId="77777777" w:rsidR="00A27F75" w:rsidRDefault="00A27F75">
          <w:pPr>
            <w:pStyle w:val="TDC2"/>
            <w:rPr>
              <w:noProof/>
              <w:kern w:val="0"/>
              <w:sz w:val="22"/>
              <w:szCs w:val="22"/>
              <w:lang w:val="es-MX"/>
              <w14:ligatures w14:val="none"/>
            </w:rPr>
          </w:pPr>
          <w:hyperlink w:anchor="_Toc194870555" w:history="1">
            <w:r w:rsidRPr="00F365F9">
              <w:rPr>
                <w:rStyle w:val="Hipervnculo"/>
                <w:noProof/>
              </w:rPr>
              <w:t>Participantes:</w:t>
            </w:r>
            <w:r>
              <w:rPr>
                <w:noProof/>
                <w:webHidden/>
              </w:rPr>
              <w:tab/>
            </w:r>
            <w:r>
              <w:rPr>
                <w:noProof/>
                <w:webHidden/>
              </w:rPr>
              <w:fldChar w:fldCharType="begin"/>
            </w:r>
            <w:r>
              <w:rPr>
                <w:noProof/>
                <w:webHidden/>
              </w:rPr>
              <w:instrText xml:space="preserve"> PAGEREF _Toc194870555 \h </w:instrText>
            </w:r>
            <w:r>
              <w:rPr>
                <w:noProof/>
                <w:webHidden/>
              </w:rPr>
            </w:r>
            <w:r>
              <w:rPr>
                <w:noProof/>
                <w:webHidden/>
              </w:rPr>
              <w:fldChar w:fldCharType="separate"/>
            </w:r>
            <w:r>
              <w:rPr>
                <w:noProof/>
                <w:webHidden/>
              </w:rPr>
              <w:t>27</w:t>
            </w:r>
            <w:r>
              <w:rPr>
                <w:noProof/>
                <w:webHidden/>
              </w:rPr>
              <w:fldChar w:fldCharType="end"/>
            </w:r>
          </w:hyperlink>
        </w:p>
        <w:p w14:paraId="50984F85" w14:textId="77777777" w:rsidR="00A27F75" w:rsidRDefault="00A27F75">
          <w:pPr>
            <w:pStyle w:val="TDC2"/>
            <w:rPr>
              <w:noProof/>
              <w:kern w:val="0"/>
              <w:sz w:val="22"/>
              <w:szCs w:val="22"/>
              <w:lang w:val="es-MX"/>
              <w14:ligatures w14:val="none"/>
            </w:rPr>
          </w:pPr>
          <w:hyperlink w:anchor="_Toc194870556" w:history="1">
            <w:r w:rsidRPr="00F365F9">
              <w:rPr>
                <w:rStyle w:val="Hipervnculo"/>
                <w:noProof/>
              </w:rPr>
              <w:t>Instrumentos:</w:t>
            </w:r>
            <w:r>
              <w:rPr>
                <w:noProof/>
                <w:webHidden/>
              </w:rPr>
              <w:tab/>
            </w:r>
            <w:r>
              <w:rPr>
                <w:noProof/>
                <w:webHidden/>
              </w:rPr>
              <w:fldChar w:fldCharType="begin"/>
            </w:r>
            <w:r>
              <w:rPr>
                <w:noProof/>
                <w:webHidden/>
              </w:rPr>
              <w:instrText xml:space="preserve"> PAGEREF _Toc194870556 \h </w:instrText>
            </w:r>
            <w:r>
              <w:rPr>
                <w:noProof/>
                <w:webHidden/>
              </w:rPr>
            </w:r>
            <w:r>
              <w:rPr>
                <w:noProof/>
                <w:webHidden/>
              </w:rPr>
              <w:fldChar w:fldCharType="separate"/>
            </w:r>
            <w:r>
              <w:rPr>
                <w:noProof/>
                <w:webHidden/>
              </w:rPr>
              <w:t>28</w:t>
            </w:r>
            <w:r>
              <w:rPr>
                <w:noProof/>
                <w:webHidden/>
              </w:rPr>
              <w:fldChar w:fldCharType="end"/>
            </w:r>
          </w:hyperlink>
        </w:p>
        <w:p w14:paraId="7E2F6F2A" w14:textId="77777777" w:rsidR="00A27F75" w:rsidRDefault="00A27F75">
          <w:pPr>
            <w:pStyle w:val="TDC2"/>
            <w:rPr>
              <w:noProof/>
              <w:kern w:val="0"/>
              <w:sz w:val="22"/>
              <w:szCs w:val="22"/>
              <w:lang w:val="es-MX"/>
              <w14:ligatures w14:val="none"/>
            </w:rPr>
          </w:pPr>
          <w:hyperlink w:anchor="_Toc194870557" w:history="1">
            <w:r w:rsidRPr="00F365F9">
              <w:rPr>
                <w:rStyle w:val="Hipervnculo"/>
                <w:noProof/>
              </w:rPr>
              <w:t>Procedimiento:</w:t>
            </w:r>
            <w:r>
              <w:rPr>
                <w:noProof/>
                <w:webHidden/>
              </w:rPr>
              <w:tab/>
            </w:r>
            <w:r>
              <w:rPr>
                <w:noProof/>
                <w:webHidden/>
              </w:rPr>
              <w:fldChar w:fldCharType="begin"/>
            </w:r>
            <w:r>
              <w:rPr>
                <w:noProof/>
                <w:webHidden/>
              </w:rPr>
              <w:instrText xml:space="preserve"> PAGEREF _Toc194870557 \h </w:instrText>
            </w:r>
            <w:r>
              <w:rPr>
                <w:noProof/>
                <w:webHidden/>
              </w:rPr>
            </w:r>
            <w:r>
              <w:rPr>
                <w:noProof/>
                <w:webHidden/>
              </w:rPr>
              <w:fldChar w:fldCharType="separate"/>
            </w:r>
            <w:r>
              <w:rPr>
                <w:noProof/>
                <w:webHidden/>
              </w:rPr>
              <w:t>28</w:t>
            </w:r>
            <w:r>
              <w:rPr>
                <w:noProof/>
                <w:webHidden/>
              </w:rPr>
              <w:fldChar w:fldCharType="end"/>
            </w:r>
          </w:hyperlink>
        </w:p>
        <w:p w14:paraId="7CC893E4" w14:textId="77777777" w:rsidR="00A27F75" w:rsidRDefault="00A27F75">
          <w:pPr>
            <w:pStyle w:val="TDC1"/>
            <w:tabs>
              <w:tab w:val="right" w:leader="dot" w:pos="8544"/>
            </w:tabs>
            <w:rPr>
              <w:noProof/>
              <w:kern w:val="0"/>
              <w:sz w:val="22"/>
              <w:szCs w:val="22"/>
              <w:lang w:val="es-MX"/>
              <w14:ligatures w14:val="none"/>
            </w:rPr>
          </w:pPr>
          <w:hyperlink w:anchor="_Toc194870558" w:history="1">
            <w:r w:rsidRPr="00F365F9">
              <w:rPr>
                <w:rStyle w:val="Hipervnculo"/>
                <w:noProof/>
              </w:rPr>
              <w:t>Marco Metodológico</w:t>
            </w:r>
            <w:r>
              <w:rPr>
                <w:noProof/>
                <w:webHidden/>
              </w:rPr>
              <w:tab/>
            </w:r>
            <w:r>
              <w:rPr>
                <w:noProof/>
                <w:webHidden/>
              </w:rPr>
              <w:fldChar w:fldCharType="begin"/>
            </w:r>
            <w:r>
              <w:rPr>
                <w:noProof/>
                <w:webHidden/>
              </w:rPr>
              <w:instrText xml:space="preserve"> PAGEREF _Toc194870558 \h </w:instrText>
            </w:r>
            <w:r>
              <w:rPr>
                <w:noProof/>
                <w:webHidden/>
              </w:rPr>
            </w:r>
            <w:r>
              <w:rPr>
                <w:noProof/>
                <w:webHidden/>
              </w:rPr>
              <w:fldChar w:fldCharType="separate"/>
            </w:r>
            <w:r>
              <w:rPr>
                <w:noProof/>
                <w:webHidden/>
              </w:rPr>
              <w:t>29</w:t>
            </w:r>
            <w:r>
              <w:rPr>
                <w:noProof/>
                <w:webHidden/>
              </w:rPr>
              <w:fldChar w:fldCharType="end"/>
            </w:r>
          </w:hyperlink>
        </w:p>
        <w:p w14:paraId="35DE98C6" w14:textId="77777777" w:rsidR="00A27F75" w:rsidRDefault="00A27F75">
          <w:pPr>
            <w:pStyle w:val="TDC2"/>
            <w:rPr>
              <w:noProof/>
              <w:kern w:val="0"/>
              <w:sz w:val="22"/>
              <w:szCs w:val="22"/>
              <w:lang w:val="es-MX"/>
              <w14:ligatures w14:val="none"/>
            </w:rPr>
          </w:pPr>
          <w:hyperlink w:anchor="_Toc194870559" w:history="1">
            <w:r w:rsidRPr="00F365F9">
              <w:rPr>
                <w:rStyle w:val="Hipervnculo"/>
                <w:rFonts w:cs="Arial"/>
                <w:noProof/>
              </w:rPr>
              <w:t xml:space="preserve">1. </w:t>
            </w:r>
            <w:r w:rsidRPr="00F365F9">
              <w:rPr>
                <w:rStyle w:val="Hipervnculo"/>
                <w:noProof/>
              </w:rPr>
              <w:t>Enfoque de la Investigación</w:t>
            </w:r>
            <w:r w:rsidRPr="00F365F9">
              <w:rPr>
                <w:rStyle w:val="Hipervnculo"/>
                <w:rFonts w:cs="Arial"/>
                <w:noProof/>
              </w:rPr>
              <w:t>:</w:t>
            </w:r>
            <w:r>
              <w:rPr>
                <w:noProof/>
                <w:webHidden/>
              </w:rPr>
              <w:tab/>
            </w:r>
            <w:r>
              <w:rPr>
                <w:noProof/>
                <w:webHidden/>
              </w:rPr>
              <w:fldChar w:fldCharType="begin"/>
            </w:r>
            <w:r>
              <w:rPr>
                <w:noProof/>
                <w:webHidden/>
              </w:rPr>
              <w:instrText xml:space="preserve"> PAGEREF _Toc194870559 \h </w:instrText>
            </w:r>
            <w:r>
              <w:rPr>
                <w:noProof/>
                <w:webHidden/>
              </w:rPr>
            </w:r>
            <w:r>
              <w:rPr>
                <w:noProof/>
                <w:webHidden/>
              </w:rPr>
              <w:fldChar w:fldCharType="separate"/>
            </w:r>
            <w:r>
              <w:rPr>
                <w:noProof/>
                <w:webHidden/>
              </w:rPr>
              <w:t>29</w:t>
            </w:r>
            <w:r>
              <w:rPr>
                <w:noProof/>
                <w:webHidden/>
              </w:rPr>
              <w:fldChar w:fldCharType="end"/>
            </w:r>
          </w:hyperlink>
        </w:p>
        <w:p w14:paraId="3797C304" w14:textId="77777777" w:rsidR="00A27F75" w:rsidRDefault="00A27F75">
          <w:pPr>
            <w:pStyle w:val="TDC2"/>
            <w:rPr>
              <w:noProof/>
              <w:kern w:val="0"/>
              <w:sz w:val="22"/>
              <w:szCs w:val="22"/>
              <w:lang w:val="es-MX"/>
              <w14:ligatures w14:val="none"/>
            </w:rPr>
          </w:pPr>
          <w:hyperlink w:anchor="_Toc194870560" w:history="1">
            <w:r w:rsidRPr="00F365F9">
              <w:rPr>
                <w:rStyle w:val="Hipervnculo"/>
                <w:noProof/>
              </w:rPr>
              <w:t>2. Tipo de Estudio:</w:t>
            </w:r>
            <w:r>
              <w:rPr>
                <w:noProof/>
                <w:webHidden/>
              </w:rPr>
              <w:tab/>
            </w:r>
            <w:r>
              <w:rPr>
                <w:noProof/>
                <w:webHidden/>
              </w:rPr>
              <w:fldChar w:fldCharType="begin"/>
            </w:r>
            <w:r>
              <w:rPr>
                <w:noProof/>
                <w:webHidden/>
              </w:rPr>
              <w:instrText xml:space="preserve"> PAGEREF _Toc194870560 \h </w:instrText>
            </w:r>
            <w:r>
              <w:rPr>
                <w:noProof/>
                <w:webHidden/>
              </w:rPr>
            </w:r>
            <w:r>
              <w:rPr>
                <w:noProof/>
                <w:webHidden/>
              </w:rPr>
              <w:fldChar w:fldCharType="separate"/>
            </w:r>
            <w:r>
              <w:rPr>
                <w:noProof/>
                <w:webHidden/>
              </w:rPr>
              <w:t>29</w:t>
            </w:r>
            <w:r>
              <w:rPr>
                <w:noProof/>
                <w:webHidden/>
              </w:rPr>
              <w:fldChar w:fldCharType="end"/>
            </w:r>
          </w:hyperlink>
        </w:p>
        <w:p w14:paraId="5421372F" w14:textId="77777777" w:rsidR="00A27F75" w:rsidRDefault="00A27F75">
          <w:pPr>
            <w:pStyle w:val="TDC2"/>
            <w:rPr>
              <w:noProof/>
              <w:kern w:val="0"/>
              <w:sz w:val="22"/>
              <w:szCs w:val="22"/>
              <w:lang w:val="es-MX"/>
              <w14:ligatures w14:val="none"/>
            </w:rPr>
          </w:pPr>
          <w:hyperlink w:anchor="_Toc194870561" w:history="1">
            <w:r w:rsidRPr="00F365F9">
              <w:rPr>
                <w:rStyle w:val="Hipervnculo"/>
                <w:noProof/>
              </w:rPr>
              <w:t>3. Población y Muestra:</w:t>
            </w:r>
            <w:r>
              <w:rPr>
                <w:noProof/>
                <w:webHidden/>
              </w:rPr>
              <w:tab/>
            </w:r>
            <w:r>
              <w:rPr>
                <w:noProof/>
                <w:webHidden/>
              </w:rPr>
              <w:fldChar w:fldCharType="begin"/>
            </w:r>
            <w:r>
              <w:rPr>
                <w:noProof/>
                <w:webHidden/>
              </w:rPr>
              <w:instrText xml:space="preserve"> PAGEREF _Toc194870561 \h </w:instrText>
            </w:r>
            <w:r>
              <w:rPr>
                <w:noProof/>
                <w:webHidden/>
              </w:rPr>
            </w:r>
            <w:r>
              <w:rPr>
                <w:noProof/>
                <w:webHidden/>
              </w:rPr>
              <w:fldChar w:fldCharType="separate"/>
            </w:r>
            <w:r>
              <w:rPr>
                <w:noProof/>
                <w:webHidden/>
              </w:rPr>
              <w:t>30</w:t>
            </w:r>
            <w:r>
              <w:rPr>
                <w:noProof/>
                <w:webHidden/>
              </w:rPr>
              <w:fldChar w:fldCharType="end"/>
            </w:r>
          </w:hyperlink>
        </w:p>
        <w:p w14:paraId="194EF1E6" w14:textId="77777777" w:rsidR="00A27F75" w:rsidRDefault="00A27F75">
          <w:pPr>
            <w:pStyle w:val="TDC2"/>
            <w:rPr>
              <w:noProof/>
              <w:kern w:val="0"/>
              <w:sz w:val="22"/>
              <w:szCs w:val="22"/>
              <w:lang w:val="es-MX"/>
              <w14:ligatures w14:val="none"/>
            </w:rPr>
          </w:pPr>
          <w:hyperlink w:anchor="_Toc194870562" w:history="1">
            <w:r w:rsidRPr="00F365F9">
              <w:rPr>
                <w:rStyle w:val="Hipervnculo"/>
                <w:noProof/>
              </w:rPr>
              <w:t>4. Instrumentos de Recolección de Datos:</w:t>
            </w:r>
            <w:r>
              <w:rPr>
                <w:noProof/>
                <w:webHidden/>
              </w:rPr>
              <w:tab/>
            </w:r>
            <w:r>
              <w:rPr>
                <w:noProof/>
                <w:webHidden/>
              </w:rPr>
              <w:fldChar w:fldCharType="begin"/>
            </w:r>
            <w:r>
              <w:rPr>
                <w:noProof/>
                <w:webHidden/>
              </w:rPr>
              <w:instrText xml:space="preserve"> PAGEREF _Toc194870562 \h </w:instrText>
            </w:r>
            <w:r>
              <w:rPr>
                <w:noProof/>
                <w:webHidden/>
              </w:rPr>
            </w:r>
            <w:r>
              <w:rPr>
                <w:noProof/>
                <w:webHidden/>
              </w:rPr>
              <w:fldChar w:fldCharType="separate"/>
            </w:r>
            <w:r>
              <w:rPr>
                <w:noProof/>
                <w:webHidden/>
              </w:rPr>
              <w:t>30</w:t>
            </w:r>
            <w:r>
              <w:rPr>
                <w:noProof/>
                <w:webHidden/>
              </w:rPr>
              <w:fldChar w:fldCharType="end"/>
            </w:r>
          </w:hyperlink>
        </w:p>
        <w:p w14:paraId="04A2C6A5" w14:textId="77777777" w:rsidR="00A27F75" w:rsidRDefault="00A27F75">
          <w:pPr>
            <w:pStyle w:val="TDC2"/>
            <w:rPr>
              <w:noProof/>
              <w:kern w:val="0"/>
              <w:sz w:val="22"/>
              <w:szCs w:val="22"/>
              <w:lang w:val="es-MX"/>
              <w14:ligatures w14:val="none"/>
            </w:rPr>
          </w:pPr>
          <w:hyperlink w:anchor="_Toc194870563" w:history="1">
            <w:r w:rsidRPr="00F365F9">
              <w:rPr>
                <w:rStyle w:val="Hipervnculo"/>
                <w:noProof/>
              </w:rPr>
              <w:t>5. Procedimiento:</w:t>
            </w:r>
            <w:r>
              <w:rPr>
                <w:noProof/>
                <w:webHidden/>
              </w:rPr>
              <w:tab/>
            </w:r>
            <w:r>
              <w:rPr>
                <w:noProof/>
                <w:webHidden/>
              </w:rPr>
              <w:fldChar w:fldCharType="begin"/>
            </w:r>
            <w:r>
              <w:rPr>
                <w:noProof/>
                <w:webHidden/>
              </w:rPr>
              <w:instrText xml:space="preserve"> PAGEREF _Toc194870563 \h </w:instrText>
            </w:r>
            <w:r>
              <w:rPr>
                <w:noProof/>
                <w:webHidden/>
              </w:rPr>
            </w:r>
            <w:r>
              <w:rPr>
                <w:noProof/>
                <w:webHidden/>
              </w:rPr>
              <w:fldChar w:fldCharType="separate"/>
            </w:r>
            <w:r>
              <w:rPr>
                <w:noProof/>
                <w:webHidden/>
              </w:rPr>
              <w:t>30</w:t>
            </w:r>
            <w:r>
              <w:rPr>
                <w:noProof/>
                <w:webHidden/>
              </w:rPr>
              <w:fldChar w:fldCharType="end"/>
            </w:r>
          </w:hyperlink>
        </w:p>
        <w:p w14:paraId="73AB635B" w14:textId="77777777" w:rsidR="00A27F75" w:rsidRDefault="00A27F75">
          <w:pPr>
            <w:pStyle w:val="TDC2"/>
            <w:rPr>
              <w:noProof/>
              <w:kern w:val="0"/>
              <w:sz w:val="22"/>
              <w:szCs w:val="22"/>
              <w:lang w:val="es-MX"/>
              <w14:ligatures w14:val="none"/>
            </w:rPr>
          </w:pPr>
          <w:hyperlink w:anchor="_Toc194870564" w:history="1">
            <w:r w:rsidRPr="00F365F9">
              <w:rPr>
                <w:rStyle w:val="Hipervnculo"/>
                <w:noProof/>
              </w:rPr>
              <w:t>6. Análisis de Datos</w:t>
            </w:r>
            <w:r>
              <w:rPr>
                <w:noProof/>
                <w:webHidden/>
              </w:rPr>
              <w:tab/>
            </w:r>
            <w:r>
              <w:rPr>
                <w:noProof/>
                <w:webHidden/>
              </w:rPr>
              <w:fldChar w:fldCharType="begin"/>
            </w:r>
            <w:r>
              <w:rPr>
                <w:noProof/>
                <w:webHidden/>
              </w:rPr>
              <w:instrText xml:space="preserve"> PAGEREF _Toc194870564 \h </w:instrText>
            </w:r>
            <w:r>
              <w:rPr>
                <w:noProof/>
                <w:webHidden/>
              </w:rPr>
            </w:r>
            <w:r>
              <w:rPr>
                <w:noProof/>
                <w:webHidden/>
              </w:rPr>
              <w:fldChar w:fldCharType="separate"/>
            </w:r>
            <w:r>
              <w:rPr>
                <w:noProof/>
                <w:webHidden/>
              </w:rPr>
              <w:t>31</w:t>
            </w:r>
            <w:r>
              <w:rPr>
                <w:noProof/>
                <w:webHidden/>
              </w:rPr>
              <w:fldChar w:fldCharType="end"/>
            </w:r>
          </w:hyperlink>
        </w:p>
        <w:p w14:paraId="110F9BD6" w14:textId="77777777" w:rsidR="00A27F75" w:rsidRDefault="00A27F75">
          <w:pPr>
            <w:pStyle w:val="TDC2"/>
            <w:rPr>
              <w:noProof/>
              <w:kern w:val="0"/>
              <w:sz w:val="22"/>
              <w:szCs w:val="22"/>
              <w:lang w:val="es-MX"/>
              <w14:ligatures w14:val="none"/>
            </w:rPr>
          </w:pPr>
          <w:hyperlink w:anchor="_Toc194870565" w:history="1">
            <w:r w:rsidRPr="00F365F9">
              <w:rPr>
                <w:rStyle w:val="Hipervnculo"/>
                <w:noProof/>
              </w:rPr>
              <w:t>7. Consideraciones Éticas:</w:t>
            </w:r>
            <w:r>
              <w:rPr>
                <w:noProof/>
                <w:webHidden/>
              </w:rPr>
              <w:tab/>
            </w:r>
            <w:r>
              <w:rPr>
                <w:noProof/>
                <w:webHidden/>
              </w:rPr>
              <w:fldChar w:fldCharType="begin"/>
            </w:r>
            <w:r>
              <w:rPr>
                <w:noProof/>
                <w:webHidden/>
              </w:rPr>
              <w:instrText xml:space="preserve"> PAGEREF _Toc194870565 \h </w:instrText>
            </w:r>
            <w:r>
              <w:rPr>
                <w:noProof/>
                <w:webHidden/>
              </w:rPr>
            </w:r>
            <w:r>
              <w:rPr>
                <w:noProof/>
                <w:webHidden/>
              </w:rPr>
              <w:fldChar w:fldCharType="separate"/>
            </w:r>
            <w:r>
              <w:rPr>
                <w:noProof/>
                <w:webHidden/>
              </w:rPr>
              <w:t>31</w:t>
            </w:r>
            <w:r>
              <w:rPr>
                <w:noProof/>
                <w:webHidden/>
              </w:rPr>
              <w:fldChar w:fldCharType="end"/>
            </w:r>
          </w:hyperlink>
        </w:p>
        <w:p w14:paraId="1EDA2B4C" w14:textId="77777777" w:rsidR="00A27F75" w:rsidRDefault="00A27F75">
          <w:pPr>
            <w:pStyle w:val="TDC2"/>
            <w:rPr>
              <w:noProof/>
              <w:kern w:val="0"/>
              <w:sz w:val="22"/>
              <w:szCs w:val="22"/>
              <w:lang w:val="es-MX"/>
              <w14:ligatures w14:val="none"/>
            </w:rPr>
          </w:pPr>
          <w:hyperlink w:anchor="_Toc194870566" w:history="1">
            <w:r w:rsidRPr="00F365F9">
              <w:rPr>
                <w:rStyle w:val="Hipervnculo"/>
                <w:noProof/>
              </w:rPr>
              <w:t>8. Limitaciones del Estudio:</w:t>
            </w:r>
            <w:r>
              <w:rPr>
                <w:noProof/>
                <w:webHidden/>
              </w:rPr>
              <w:tab/>
            </w:r>
            <w:r>
              <w:rPr>
                <w:noProof/>
                <w:webHidden/>
              </w:rPr>
              <w:fldChar w:fldCharType="begin"/>
            </w:r>
            <w:r>
              <w:rPr>
                <w:noProof/>
                <w:webHidden/>
              </w:rPr>
              <w:instrText xml:space="preserve"> PAGEREF _Toc194870566 \h </w:instrText>
            </w:r>
            <w:r>
              <w:rPr>
                <w:noProof/>
                <w:webHidden/>
              </w:rPr>
            </w:r>
            <w:r>
              <w:rPr>
                <w:noProof/>
                <w:webHidden/>
              </w:rPr>
              <w:fldChar w:fldCharType="separate"/>
            </w:r>
            <w:r>
              <w:rPr>
                <w:noProof/>
                <w:webHidden/>
              </w:rPr>
              <w:t>31</w:t>
            </w:r>
            <w:r>
              <w:rPr>
                <w:noProof/>
                <w:webHidden/>
              </w:rPr>
              <w:fldChar w:fldCharType="end"/>
            </w:r>
          </w:hyperlink>
        </w:p>
        <w:p w14:paraId="32BBD22F" w14:textId="77777777" w:rsidR="00A27F75" w:rsidRDefault="00A27F75">
          <w:pPr>
            <w:pStyle w:val="TDC2"/>
            <w:rPr>
              <w:noProof/>
              <w:kern w:val="0"/>
              <w:sz w:val="22"/>
              <w:szCs w:val="22"/>
              <w:lang w:val="es-MX"/>
              <w14:ligatures w14:val="none"/>
            </w:rPr>
          </w:pPr>
          <w:hyperlink w:anchor="_Toc194870567" w:history="1">
            <w:r w:rsidRPr="00F365F9">
              <w:rPr>
                <w:rStyle w:val="Hipervnculo"/>
                <w:noProof/>
              </w:rPr>
              <w:t>9. Implicaciones y Discusión:</w:t>
            </w:r>
            <w:r>
              <w:rPr>
                <w:noProof/>
                <w:webHidden/>
              </w:rPr>
              <w:tab/>
            </w:r>
            <w:r>
              <w:rPr>
                <w:noProof/>
                <w:webHidden/>
              </w:rPr>
              <w:fldChar w:fldCharType="begin"/>
            </w:r>
            <w:r>
              <w:rPr>
                <w:noProof/>
                <w:webHidden/>
              </w:rPr>
              <w:instrText xml:space="preserve"> PAGEREF _Toc194870567 \h </w:instrText>
            </w:r>
            <w:r>
              <w:rPr>
                <w:noProof/>
                <w:webHidden/>
              </w:rPr>
            </w:r>
            <w:r>
              <w:rPr>
                <w:noProof/>
                <w:webHidden/>
              </w:rPr>
              <w:fldChar w:fldCharType="separate"/>
            </w:r>
            <w:r>
              <w:rPr>
                <w:noProof/>
                <w:webHidden/>
              </w:rPr>
              <w:t>32</w:t>
            </w:r>
            <w:r>
              <w:rPr>
                <w:noProof/>
                <w:webHidden/>
              </w:rPr>
              <w:fldChar w:fldCharType="end"/>
            </w:r>
          </w:hyperlink>
        </w:p>
        <w:p w14:paraId="6A7B2B2A" w14:textId="77777777" w:rsidR="00A27F75" w:rsidRDefault="00A27F75">
          <w:pPr>
            <w:pStyle w:val="TDC1"/>
            <w:tabs>
              <w:tab w:val="right" w:leader="dot" w:pos="8544"/>
            </w:tabs>
            <w:rPr>
              <w:noProof/>
              <w:kern w:val="0"/>
              <w:sz w:val="22"/>
              <w:szCs w:val="22"/>
              <w:lang w:val="es-MX"/>
              <w14:ligatures w14:val="none"/>
            </w:rPr>
          </w:pPr>
          <w:hyperlink w:anchor="_Toc194870568" w:history="1">
            <w:r w:rsidRPr="00F365F9">
              <w:rPr>
                <w:rStyle w:val="Hipervnculo"/>
                <w:noProof/>
              </w:rPr>
              <w:t>10. Cronograma</w:t>
            </w:r>
            <w:r>
              <w:rPr>
                <w:noProof/>
                <w:webHidden/>
              </w:rPr>
              <w:tab/>
            </w:r>
            <w:r>
              <w:rPr>
                <w:noProof/>
                <w:webHidden/>
              </w:rPr>
              <w:fldChar w:fldCharType="begin"/>
            </w:r>
            <w:r>
              <w:rPr>
                <w:noProof/>
                <w:webHidden/>
              </w:rPr>
              <w:instrText xml:space="preserve"> PAGEREF _Toc194870568 \h </w:instrText>
            </w:r>
            <w:r>
              <w:rPr>
                <w:noProof/>
                <w:webHidden/>
              </w:rPr>
            </w:r>
            <w:r>
              <w:rPr>
                <w:noProof/>
                <w:webHidden/>
              </w:rPr>
              <w:fldChar w:fldCharType="separate"/>
            </w:r>
            <w:r>
              <w:rPr>
                <w:noProof/>
                <w:webHidden/>
              </w:rPr>
              <w:t>32</w:t>
            </w:r>
            <w:r>
              <w:rPr>
                <w:noProof/>
                <w:webHidden/>
              </w:rPr>
              <w:fldChar w:fldCharType="end"/>
            </w:r>
          </w:hyperlink>
        </w:p>
        <w:p w14:paraId="1233DF26" w14:textId="77777777" w:rsidR="00A27F75" w:rsidRDefault="00A27F75">
          <w:pPr>
            <w:pStyle w:val="TDC1"/>
            <w:tabs>
              <w:tab w:val="right" w:leader="dot" w:pos="8544"/>
            </w:tabs>
            <w:rPr>
              <w:noProof/>
              <w:kern w:val="0"/>
              <w:sz w:val="22"/>
              <w:szCs w:val="22"/>
              <w:lang w:val="es-MX"/>
              <w14:ligatures w14:val="none"/>
            </w:rPr>
          </w:pPr>
          <w:hyperlink w:anchor="_Toc194870569" w:history="1">
            <w:r w:rsidRPr="00F365F9">
              <w:rPr>
                <w:rStyle w:val="Hipervnculo"/>
                <w:noProof/>
              </w:rPr>
              <w:t>Perspectivas Teóricas que Incorporan los Cambios Hormonales:</w:t>
            </w:r>
            <w:r>
              <w:rPr>
                <w:noProof/>
                <w:webHidden/>
              </w:rPr>
              <w:tab/>
            </w:r>
            <w:r>
              <w:rPr>
                <w:noProof/>
                <w:webHidden/>
              </w:rPr>
              <w:fldChar w:fldCharType="begin"/>
            </w:r>
            <w:r>
              <w:rPr>
                <w:noProof/>
                <w:webHidden/>
              </w:rPr>
              <w:instrText xml:space="preserve"> PAGEREF _Toc194870569 \h </w:instrText>
            </w:r>
            <w:r>
              <w:rPr>
                <w:noProof/>
                <w:webHidden/>
              </w:rPr>
            </w:r>
            <w:r>
              <w:rPr>
                <w:noProof/>
                <w:webHidden/>
              </w:rPr>
              <w:fldChar w:fldCharType="separate"/>
            </w:r>
            <w:r>
              <w:rPr>
                <w:noProof/>
                <w:webHidden/>
              </w:rPr>
              <w:t>34</w:t>
            </w:r>
            <w:r>
              <w:rPr>
                <w:noProof/>
                <w:webHidden/>
              </w:rPr>
              <w:fldChar w:fldCharType="end"/>
            </w:r>
          </w:hyperlink>
        </w:p>
        <w:p w14:paraId="6B047611" w14:textId="77777777" w:rsidR="00A27F75" w:rsidRDefault="00A27F75">
          <w:pPr>
            <w:pStyle w:val="TDC1"/>
            <w:tabs>
              <w:tab w:val="right" w:leader="dot" w:pos="8544"/>
            </w:tabs>
            <w:rPr>
              <w:noProof/>
              <w:kern w:val="0"/>
              <w:sz w:val="22"/>
              <w:szCs w:val="22"/>
              <w:lang w:val="es-MX"/>
              <w14:ligatures w14:val="none"/>
            </w:rPr>
          </w:pPr>
          <w:hyperlink w:anchor="_Toc194870570" w:history="1">
            <w:r w:rsidRPr="00F365F9">
              <w:rPr>
                <w:rStyle w:val="Hipervnculo"/>
                <w:noProof/>
              </w:rPr>
              <w:t>CAPITULO ll TRASTORNO DE CONDUCA NO ESPEDIDICADO EN ADOLESCENTES DE 13 A 14 AÑOS EN LA ESCUELA SECUNDARIA TECNICA 5, DE COMITAN DE DOMINGUEZ CHIAPAS.</w:t>
            </w:r>
            <w:r>
              <w:rPr>
                <w:noProof/>
                <w:webHidden/>
              </w:rPr>
              <w:tab/>
            </w:r>
            <w:r>
              <w:rPr>
                <w:noProof/>
                <w:webHidden/>
              </w:rPr>
              <w:fldChar w:fldCharType="begin"/>
            </w:r>
            <w:r>
              <w:rPr>
                <w:noProof/>
                <w:webHidden/>
              </w:rPr>
              <w:instrText xml:space="preserve"> PAGEREF _Toc194870570 \h </w:instrText>
            </w:r>
            <w:r>
              <w:rPr>
                <w:noProof/>
                <w:webHidden/>
              </w:rPr>
            </w:r>
            <w:r>
              <w:rPr>
                <w:noProof/>
                <w:webHidden/>
              </w:rPr>
              <w:fldChar w:fldCharType="separate"/>
            </w:r>
            <w:r>
              <w:rPr>
                <w:noProof/>
                <w:webHidden/>
              </w:rPr>
              <w:t>35</w:t>
            </w:r>
            <w:r>
              <w:rPr>
                <w:noProof/>
                <w:webHidden/>
              </w:rPr>
              <w:fldChar w:fldCharType="end"/>
            </w:r>
          </w:hyperlink>
        </w:p>
        <w:p w14:paraId="25324C09" w14:textId="77777777" w:rsidR="00A27F75" w:rsidRDefault="00A27F75">
          <w:pPr>
            <w:pStyle w:val="TDC1"/>
            <w:tabs>
              <w:tab w:val="right" w:leader="dot" w:pos="8544"/>
            </w:tabs>
            <w:rPr>
              <w:noProof/>
              <w:kern w:val="0"/>
              <w:sz w:val="22"/>
              <w:szCs w:val="22"/>
              <w:lang w:val="es-MX"/>
              <w14:ligatures w14:val="none"/>
            </w:rPr>
          </w:pPr>
          <w:hyperlink w:anchor="_Toc194870571" w:history="1">
            <w:r w:rsidRPr="00F365F9">
              <w:rPr>
                <w:rStyle w:val="Hipervnculo"/>
                <w:noProof/>
              </w:rPr>
              <w:t>2. Introducción: Conceptualización del Trastorno de Conducta y su Evolución Histórica</w:t>
            </w:r>
            <w:r>
              <w:rPr>
                <w:noProof/>
                <w:webHidden/>
              </w:rPr>
              <w:tab/>
            </w:r>
            <w:r>
              <w:rPr>
                <w:noProof/>
                <w:webHidden/>
              </w:rPr>
              <w:fldChar w:fldCharType="begin"/>
            </w:r>
            <w:r>
              <w:rPr>
                <w:noProof/>
                <w:webHidden/>
              </w:rPr>
              <w:instrText xml:space="preserve"> PAGEREF _Toc194870571 \h </w:instrText>
            </w:r>
            <w:r>
              <w:rPr>
                <w:noProof/>
                <w:webHidden/>
              </w:rPr>
            </w:r>
            <w:r>
              <w:rPr>
                <w:noProof/>
                <w:webHidden/>
              </w:rPr>
              <w:fldChar w:fldCharType="separate"/>
            </w:r>
            <w:r>
              <w:rPr>
                <w:noProof/>
                <w:webHidden/>
              </w:rPr>
              <w:t>35</w:t>
            </w:r>
            <w:r>
              <w:rPr>
                <w:noProof/>
                <w:webHidden/>
              </w:rPr>
              <w:fldChar w:fldCharType="end"/>
            </w:r>
          </w:hyperlink>
        </w:p>
        <w:p w14:paraId="159BB14A" w14:textId="77777777" w:rsidR="00A27F75" w:rsidRDefault="00A27F75">
          <w:pPr>
            <w:pStyle w:val="TDC2"/>
            <w:rPr>
              <w:noProof/>
              <w:kern w:val="0"/>
              <w:sz w:val="22"/>
              <w:szCs w:val="22"/>
              <w:lang w:val="es-MX"/>
              <w14:ligatures w14:val="none"/>
            </w:rPr>
          </w:pPr>
          <w:hyperlink w:anchor="_Toc194870572" w:history="1">
            <w:r w:rsidRPr="00F365F9">
              <w:rPr>
                <w:rStyle w:val="Hipervnculo"/>
                <w:noProof/>
              </w:rPr>
              <w:t>Perspectivas Históricas:</w:t>
            </w:r>
            <w:r>
              <w:rPr>
                <w:noProof/>
                <w:webHidden/>
              </w:rPr>
              <w:tab/>
            </w:r>
            <w:r>
              <w:rPr>
                <w:noProof/>
                <w:webHidden/>
              </w:rPr>
              <w:fldChar w:fldCharType="begin"/>
            </w:r>
            <w:r>
              <w:rPr>
                <w:noProof/>
                <w:webHidden/>
              </w:rPr>
              <w:instrText xml:space="preserve"> PAGEREF _Toc194870572 \h </w:instrText>
            </w:r>
            <w:r>
              <w:rPr>
                <w:noProof/>
                <w:webHidden/>
              </w:rPr>
            </w:r>
            <w:r>
              <w:rPr>
                <w:noProof/>
                <w:webHidden/>
              </w:rPr>
              <w:fldChar w:fldCharType="separate"/>
            </w:r>
            <w:r>
              <w:rPr>
                <w:noProof/>
                <w:webHidden/>
              </w:rPr>
              <w:t>36</w:t>
            </w:r>
            <w:r>
              <w:rPr>
                <w:noProof/>
                <w:webHidden/>
              </w:rPr>
              <w:fldChar w:fldCharType="end"/>
            </w:r>
          </w:hyperlink>
        </w:p>
        <w:p w14:paraId="10ED2A52" w14:textId="77777777" w:rsidR="00A27F75" w:rsidRDefault="00A27F75">
          <w:pPr>
            <w:pStyle w:val="TDC2"/>
            <w:rPr>
              <w:noProof/>
              <w:kern w:val="0"/>
              <w:sz w:val="22"/>
              <w:szCs w:val="22"/>
              <w:lang w:val="es-MX"/>
              <w14:ligatures w14:val="none"/>
            </w:rPr>
          </w:pPr>
          <w:hyperlink w:anchor="_Toc194870573" w:history="1">
            <w:r w:rsidRPr="00F365F9">
              <w:rPr>
                <w:rStyle w:val="Hipervnculo"/>
                <w:noProof/>
              </w:rPr>
              <w:t>El Rol de los Sistemas de Clasificación Diagnóstica</w:t>
            </w:r>
            <w:r>
              <w:rPr>
                <w:noProof/>
                <w:webHidden/>
              </w:rPr>
              <w:tab/>
            </w:r>
            <w:r>
              <w:rPr>
                <w:noProof/>
                <w:webHidden/>
              </w:rPr>
              <w:fldChar w:fldCharType="begin"/>
            </w:r>
            <w:r>
              <w:rPr>
                <w:noProof/>
                <w:webHidden/>
              </w:rPr>
              <w:instrText xml:space="preserve"> PAGEREF _Toc194870573 \h </w:instrText>
            </w:r>
            <w:r>
              <w:rPr>
                <w:noProof/>
                <w:webHidden/>
              </w:rPr>
            </w:r>
            <w:r>
              <w:rPr>
                <w:noProof/>
                <w:webHidden/>
              </w:rPr>
              <w:fldChar w:fldCharType="separate"/>
            </w:r>
            <w:r>
              <w:rPr>
                <w:noProof/>
                <w:webHidden/>
              </w:rPr>
              <w:t>37</w:t>
            </w:r>
            <w:r>
              <w:rPr>
                <w:noProof/>
                <w:webHidden/>
              </w:rPr>
              <w:fldChar w:fldCharType="end"/>
            </w:r>
          </w:hyperlink>
        </w:p>
        <w:p w14:paraId="757D355F" w14:textId="77777777" w:rsidR="00A27F75" w:rsidRDefault="00A27F75">
          <w:pPr>
            <w:pStyle w:val="TDC1"/>
            <w:tabs>
              <w:tab w:val="right" w:leader="dot" w:pos="8544"/>
            </w:tabs>
            <w:rPr>
              <w:noProof/>
              <w:kern w:val="0"/>
              <w:sz w:val="22"/>
              <w:szCs w:val="22"/>
              <w:lang w:val="es-MX"/>
              <w14:ligatures w14:val="none"/>
            </w:rPr>
          </w:pPr>
          <w:hyperlink w:anchor="_Toc194870574" w:history="1">
            <w:r w:rsidRPr="00F365F9">
              <w:rPr>
                <w:rStyle w:val="Hipervnculo"/>
                <w:noProof/>
              </w:rPr>
              <w:t>2.1Raíces Históricas en la Psicopatología Infantil: Desde la Marginación al Reconocimiento</w:t>
            </w:r>
            <w:r>
              <w:rPr>
                <w:noProof/>
                <w:webHidden/>
              </w:rPr>
              <w:tab/>
            </w:r>
            <w:r>
              <w:rPr>
                <w:noProof/>
                <w:webHidden/>
              </w:rPr>
              <w:fldChar w:fldCharType="begin"/>
            </w:r>
            <w:r>
              <w:rPr>
                <w:noProof/>
                <w:webHidden/>
              </w:rPr>
              <w:instrText xml:space="preserve"> PAGEREF _Toc194870574 \h </w:instrText>
            </w:r>
            <w:r>
              <w:rPr>
                <w:noProof/>
                <w:webHidden/>
              </w:rPr>
            </w:r>
            <w:r>
              <w:rPr>
                <w:noProof/>
                <w:webHidden/>
              </w:rPr>
              <w:fldChar w:fldCharType="separate"/>
            </w:r>
            <w:r>
              <w:rPr>
                <w:noProof/>
                <w:webHidden/>
              </w:rPr>
              <w:t>37</w:t>
            </w:r>
            <w:r>
              <w:rPr>
                <w:noProof/>
                <w:webHidden/>
              </w:rPr>
              <w:fldChar w:fldCharType="end"/>
            </w:r>
          </w:hyperlink>
        </w:p>
        <w:p w14:paraId="5F757672" w14:textId="77777777" w:rsidR="00A27F75" w:rsidRDefault="00A27F75">
          <w:pPr>
            <w:pStyle w:val="TDC2"/>
            <w:rPr>
              <w:noProof/>
              <w:kern w:val="0"/>
              <w:sz w:val="22"/>
              <w:szCs w:val="22"/>
              <w:lang w:val="es-MX"/>
              <w14:ligatures w14:val="none"/>
            </w:rPr>
          </w:pPr>
          <w:hyperlink w:anchor="_Toc194870575" w:history="1">
            <w:r w:rsidRPr="00F365F9">
              <w:rPr>
                <w:rStyle w:val="Hipervnculo"/>
                <w:noProof/>
              </w:rPr>
              <w:t>La Infancia en la Historia</w:t>
            </w:r>
            <w:r>
              <w:rPr>
                <w:noProof/>
                <w:webHidden/>
              </w:rPr>
              <w:tab/>
            </w:r>
            <w:r>
              <w:rPr>
                <w:noProof/>
                <w:webHidden/>
              </w:rPr>
              <w:fldChar w:fldCharType="begin"/>
            </w:r>
            <w:r>
              <w:rPr>
                <w:noProof/>
                <w:webHidden/>
              </w:rPr>
              <w:instrText xml:space="preserve"> PAGEREF _Toc194870575 \h </w:instrText>
            </w:r>
            <w:r>
              <w:rPr>
                <w:noProof/>
                <w:webHidden/>
              </w:rPr>
            </w:r>
            <w:r>
              <w:rPr>
                <w:noProof/>
                <w:webHidden/>
              </w:rPr>
              <w:fldChar w:fldCharType="separate"/>
            </w:r>
            <w:r>
              <w:rPr>
                <w:noProof/>
                <w:webHidden/>
              </w:rPr>
              <w:t>38</w:t>
            </w:r>
            <w:r>
              <w:rPr>
                <w:noProof/>
                <w:webHidden/>
              </w:rPr>
              <w:fldChar w:fldCharType="end"/>
            </w:r>
          </w:hyperlink>
        </w:p>
        <w:p w14:paraId="384DD3B3" w14:textId="77777777" w:rsidR="00A27F75" w:rsidRDefault="00A27F75">
          <w:pPr>
            <w:pStyle w:val="TDC2"/>
            <w:rPr>
              <w:noProof/>
              <w:kern w:val="0"/>
              <w:sz w:val="22"/>
              <w:szCs w:val="22"/>
              <w:lang w:val="es-MX"/>
              <w14:ligatures w14:val="none"/>
            </w:rPr>
          </w:pPr>
          <w:hyperlink w:anchor="_Toc194870576" w:history="1">
            <w:r w:rsidRPr="00F365F9">
              <w:rPr>
                <w:rStyle w:val="Hipervnculo"/>
                <w:noProof/>
              </w:rPr>
              <w:t>El Surgimiento de la Psiquiatría infantil</w:t>
            </w:r>
            <w:r>
              <w:rPr>
                <w:noProof/>
                <w:webHidden/>
              </w:rPr>
              <w:tab/>
            </w:r>
            <w:r>
              <w:rPr>
                <w:noProof/>
                <w:webHidden/>
              </w:rPr>
              <w:fldChar w:fldCharType="begin"/>
            </w:r>
            <w:r>
              <w:rPr>
                <w:noProof/>
                <w:webHidden/>
              </w:rPr>
              <w:instrText xml:space="preserve"> PAGEREF _Toc194870576 \h </w:instrText>
            </w:r>
            <w:r>
              <w:rPr>
                <w:noProof/>
                <w:webHidden/>
              </w:rPr>
            </w:r>
            <w:r>
              <w:rPr>
                <w:noProof/>
                <w:webHidden/>
              </w:rPr>
              <w:fldChar w:fldCharType="separate"/>
            </w:r>
            <w:r>
              <w:rPr>
                <w:noProof/>
                <w:webHidden/>
              </w:rPr>
              <w:t>39</w:t>
            </w:r>
            <w:r>
              <w:rPr>
                <w:noProof/>
                <w:webHidden/>
              </w:rPr>
              <w:fldChar w:fldCharType="end"/>
            </w:r>
          </w:hyperlink>
        </w:p>
        <w:p w14:paraId="1CBF3D2A" w14:textId="77777777" w:rsidR="00A27F75" w:rsidRDefault="00A27F75">
          <w:pPr>
            <w:pStyle w:val="TDC2"/>
            <w:rPr>
              <w:noProof/>
              <w:kern w:val="0"/>
              <w:sz w:val="22"/>
              <w:szCs w:val="22"/>
              <w:lang w:val="es-MX"/>
              <w14:ligatures w14:val="none"/>
            </w:rPr>
          </w:pPr>
          <w:hyperlink w:anchor="_Toc194870577" w:history="1">
            <w:r w:rsidRPr="00F365F9">
              <w:rPr>
                <w:rStyle w:val="Hipervnculo"/>
                <w:noProof/>
              </w:rPr>
              <w:t>El Desarrollo de la Psicopatología Infantil:</w:t>
            </w:r>
            <w:r>
              <w:rPr>
                <w:noProof/>
                <w:webHidden/>
              </w:rPr>
              <w:tab/>
            </w:r>
            <w:r>
              <w:rPr>
                <w:noProof/>
                <w:webHidden/>
              </w:rPr>
              <w:fldChar w:fldCharType="begin"/>
            </w:r>
            <w:r>
              <w:rPr>
                <w:noProof/>
                <w:webHidden/>
              </w:rPr>
              <w:instrText xml:space="preserve"> PAGEREF _Toc194870577 \h </w:instrText>
            </w:r>
            <w:r>
              <w:rPr>
                <w:noProof/>
                <w:webHidden/>
              </w:rPr>
            </w:r>
            <w:r>
              <w:rPr>
                <w:noProof/>
                <w:webHidden/>
              </w:rPr>
              <w:fldChar w:fldCharType="separate"/>
            </w:r>
            <w:r>
              <w:rPr>
                <w:noProof/>
                <w:webHidden/>
              </w:rPr>
              <w:t>39</w:t>
            </w:r>
            <w:r>
              <w:rPr>
                <w:noProof/>
                <w:webHidden/>
              </w:rPr>
              <w:fldChar w:fldCharType="end"/>
            </w:r>
          </w:hyperlink>
        </w:p>
        <w:p w14:paraId="6F9A4481" w14:textId="77777777" w:rsidR="00A27F75" w:rsidRDefault="00A27F75">
          <w:pPr>
            <w:pStyle w:val="TDC1"/>
            <w:tabs>
              <w:tab w:val="right" w:leader="dot" w:pos="8544"/>
            </w:tabs>
            <w:rPr>
              <w:noProof/>
              <w:kern w:val="0"/>
              <w:sz w:val="22"/>
              <w:szCs w:val="22"/>
              <w:lang w:val="es-MX"/>
              <w14:ligatures w14:val="none"/>
            </w:rPr>
          </w:pPr>
          <w:hyperlink w:anchor="_Toc194870578" w:history="1">
            <w:r w:rsidRPr="00F365F9">
              <w:rPr>
                <w:rStyle w:val="Hipervnculo"/>
                <w:noProof/>
              </w:rPr>
              <w:t>2.2Influencia de los Movimientos Sociales y Reformas Educativas en la Percepción de la Conducta Adolescente</w:t>
            </w:r>
            <w:r>
              <w:rPr>
                <w:noProof/>
                <w:webHidden/>
              </w:rPr>
              <w:tab/>
            </w:r>
            <w:r>
              <w:rPr>
                <w:noProof/>
                <w:webHidden/>
              </w:rPr>
              <w:fldChar w:fldCharType="begin"/>
            </w:r>
            <w:r>
              <w:rPr>
                <w:noProof/>
                <w:webHidden/>
              </w:rPr>
              <w:instrText xml:space="preserve"> PAGEREF _Toc194870578 \h </w:instrText>
            </w:r>
            <w:r>
              <w:rPr>
                <w:noProof/>
                <w:webHidden/>
              </w:rPr>
            </w:r>
            <w:r>
              <w:rPr>
                <w:noProof/>
                <w:webHidden/>
              </w:rPr>
              <w:fldChar w:fldCharType="separate"/>
            </w:r>
            <w:r>
              <w:rPr>
                <w:noProof/>
                <w:webHidden/>
              </w:rPr>
              <w:t>40</w:t>
            </w:r>
            <w:r>
              <w:rPr>
                <w:noProof/>
                <w:webHidden/>
              </w:rPr>
              <w:fldChar w:fldCharType="end"/>
            </w:r>
          </w:hyperlink>
        </w:p>
        <w:p w14:paraId="0C42F750" w14:textId="77777777" w:rsidR="00A27F75" w:rsidRDefault="00A27F75">
          <w:pPr>
            <w:pStyle w:val="TDC2"/>
            <w:rPr>
              <w:noProof/>
              <w:kern w:val="0"/>
              <w:sz w:val="22"/>
              <w:szCs w:val="22"/>
              <w:lang w:val="es-MX"/>
              <w14:ligatures w14:val="none"/>
            </w:rPr>
          </w:pPr>
          <w:hyperlink w:anchor="_Toc194870579" w:history="1">
            <w:r w:rsidRPr="00F365F9">
              <w:rPr>
                <w:rStyle w:val="Hipervnculo"/>
                <w:noProof/>
              </w:rPr>
              <w:t>Perspectivas Históricas:</w:t>
            </w:r>
            <w:r>
              <w:rPr>
                <w:noProof/>
                <w:webHidden/>
              </w:rPr>
              <w:tab/>
            </w:r>
            <w:r>
              <w:rPr>
                <w:noProof/>
                <w:webHidden/>
              </w:rPr>
              <w:fldChar w:fldCharType="begin"/>
            </w:r>
            <w:r>
              <w:rPr>
                <w:noProof/>
                <w:webHidden/>
              </w:rPr>
              <w:instrText xml:space="preserve"> PAGEREF _Toc194870579 \h </w:instrText>
            </w:r>
            <w:r>
              <w:rPr>
                <w:noProof/>
                <w:webHidden/>
              </w:rPr>
            </w:r>
            <w:r>
              <w:rPr>
                <w:noProof/>
                <w:webHidden/>
              </w:rPr>
              <w:fldChar w:fldCharType="separate"/>
            </w:r>
            <w:r>
              <w:rPr>
                <w:noProof/>
                <w:webHidden/>
              </w:rPr>
              <w:t>40</w:t>
            </w:r>
            <w:r>
              <w:rPr>
                <w:noProof/>
                <w:webHidden/>
              </w:rPr>
              <w:fldChar w:fldCharType="end"/>
            </w:r>
          </w:hyperlink>
        </w:p>
        <w:p w14:paraId="00166181" w14:textId="77777777" w:rsidR="00A27F75" w:rsidRDefault="00A27F75">
          <w:pPr>
            <w:pStyle w:val="TDC2"/>
            <w:rPr>
              <w:noProof/>
              <w:kern w:val="0"/>
              <w:sz w:val="22"/>
              <w:szCs w:val="22"/>
              <w:lang w:val="es-MX"/>
              <w14:ligatures w14:val="none"/>
            </w:rPr>
          </w:pPr>
          <w:hyperlink w:anchor="_Toc194870580" w:history="1">
            <w:r w:rsidRPr="00F365F9">
              <w:rPr>
                <w:rStyle w:val="Hipervnculo"/>
                <w:noProof/>
              </w:rPr>
              <w:t>El Surgimiento de la Sociología de la Adolescencia:</w:t>
            </w:r>
            <w:r>
              <w:rPr>
                <w:noProof/>
                <w:webHidden/>
              </w:rPr>
              <w:tab/>
            </w:r>
            <w:r>
              <w:rPr>
                <w:noProof/>
                <w:webHidden/>
              </w:rPr>
              <w:fldChar w:fldCharType="begin"/>
            </w:r>
            <w:r>
              <w:rPr>
                <w:noProof/>
                <w:webHidden/>
              </w:rPr>
              <w:instrText xml:space="preserve"> PAGEREF _Toc194870580 \h </w:instrText>
            </w:r>
            <w:r>
              <w:rPr>
                <w:noProof/>
                <w:webHidden/>
              </w:rPr>
            </w:r>
            <w:r>
              <w:rPr>
                <w:noProof/>
                <w:webHidden/>
              </w:rPr>
              <w:fldChar w:fldCharType="separate"/>
            </w:r>
            <w:r>
              <w:rPr>
                <w:noProof/>
                <w:webHidden/>
              </w:rPr>
              <w:t>41</w:t>
            </w:r>
            <w:r>
              <w:rPr>
                <w:noProof/>
                <w:webHidden/>
              </w:rPr>
              <w:fldChar w:fldCharType="end"/>
            </w:r>
          </w:hyperlink>
        </w:p>
        <w:p w14:paraId="75A73022" w14:textId="77777777" w:rsidR="00A27F75" w:rsidRDefault="00A27F75">
          <w:pPr>
            <w:pStyle w:val="TDC1"/>
            <w:tabs>
              <w:tab w:val="right" w:leader="dot" w:pos="8544"/>
            </w:tabs>
            <w:rPr>
              <w:noProof/>
              <w:kern w:val="0"/>
              <w:sz w:val="22"/>
              <w:szCs w:val="22"/>
              <w:lang w:val="es-MX"/>
              <w14:ligatures w14:val="none"/>
            </w:rPr>
          </w:pPr>
          <w:hyperlink w:anchor="_Toc194870581" w:history="1">
            <w:r w:rsidRPr="00F365F9">
              <w:rPr>
                <w:rStyle w:val="Hipervnculo"/>
                <w:noProof/>
              </w:rPr>
              <w:t>2.3. Desarrollo de la Psicología del Desarrollo y su Impacto en la Comprensión del Trastorno de Conducta</w:t>
            </w:r>
            <w:r>
              <w:rPr>
                <w:noProof/>
                <w:webHidden/>
              </w:rPr>
              <w:tab/>
            </w:r>
            <w:r>
              <w:rPr>
                <w:noProof/>
                <w:webHidden/>
              </w:rPr>
              <w:fldChar w:fldCharType="begin"/>
            </w:r>
            <w:r>
              <w:rPr>
                <w:noProof/>
                <w:webHidden/>
              </w:rPr>
              <w:instrText xml:space="preserve"> PAGEREF _Toc194870581 \h </w:instrText>
            </w:r>
            <w:r>
              <w:rPr>
                <w:noProof/>
                <w:webHidden/>
              </w:rPr>
            </w:r>
            <w:r>
              <w:rPr>
                <w:noProof/>
                <w:webHidden/>
              </w:rPr>
              <w:fldChar w:fldCharType="separate"/>
            </w:r>
            <w:r>
              <w:rPr>
                <w:noProof/>
                <w:webHidden/>
              </w:rPr>
              <w:t>42</w:t>
            </w:r>
            <w:r>
              <w:rPr>
                <w:noProof/>
                <w:webHidden/>
              </w:rPr>
              <w:fldChar w:fldCharType="end"/>
            </w:r>
          </w:hyperlink>
        </w:p>
        <w:p w14:paraId="29EE70E1" w14:textId="77777777" w:rsidR="00A27F75" w:rsidRDefault="00A27F75">
          <w:pPr>
            <w:pStyle w:val="TDC2"/>
            <w:rPr>
              <w:noProof/>
              <w:kern w:val="0"/>
              <w:sz w:val="22"/>
              <w:szCs w:val="22"/>
              <w:lang w:val="es-MX"/>
              <w14:ligatures w14:val="none"/>
            </w:rPr>
          </w:pPr>
          <w:hyperlink w:anchor="_Toc194870582" w:history="1">
            <w:r w:rsidRPr="00F365F9">
              <w:rPr>
                <w:rStyle w:val="Hipervnculo"/>
                <w:noProof/>
              </w:rPr>
              <w:t>Las Primeras Perspectivas:</w:t>
            </w:r>
            <w:r>
              <w:rPr>
                <w:noProof/>
                <w:webHidden/>
              </w:rPr>
              <w:tab/>
            </w:r>
            <w:r>
              <w:rPr>
                <w:noProof/>
                <w:webHidden/>
              </w:rPr>
              <w:fldChar w:fldCharType="begin"/>
            </w:r>
            <w:r>
              <w:rPr>
                <w:noProof/>
                <w:webHidden/>
              </w:rPr>
              <w:instrText xml:space="preserve"> PAGEREF _Toc194870582 \h </w:instrText>
            </w:r>
            <w:r>
              <w:rPr>
                <w:noProof/>
                <w:webHidden/>
              </w:rPr>
            </w:r>
            <w:r>
              <w:rPr>
                <w:noProof/>
                <w:webHidden/>
              </w:rPr>
              <w:fldChar w:fldCharType="separate"/>
            </w:r>
            <w:r>
              <w:rPr>
                <w:noProof/>
                <w:webHidden/>
              </w:rPr>
              <w:t>42</w:t>
            </w:r>
            <w:r>
              <w:rPr>
                <w:noProof/>
                <w:webHidden/>
              </w:rPr>
              <w:fldChar w:fldCharType="end"/>
            </w:r>
          </w:hyperlink>
        </w:p>
        <w:p w14:paraId="3B6D37D6" w14:textId="77777777" w:rsidR="00A27F75" w:rsidRDefault="00A27F75">
          <w:pPr>
            <w:pStyle w:val="TDC2"/>
            <w:rPr>
              <w:noProof/>
              <w:kern w:val="0"/>
              <w:sz w:val="22"/>
              <w:szCs w:val="22"/>
              <w:lang w:val="es-MX"/>
              <w14:ligatures w14:val="none"/>
            </w:rPr>
          </w:pPr>
          <w:hyperlink w:anchor="_Toc194870583" w:history="1">
            <w:r w:rsidRPr="00F365F9">
              <w:rPr>
                <w:rStyle w:val="Hipervnculo"/>
                <w:noProof/>
              </w:rPr>
              <w:t>El Impacto de las Teorías del desarrollo</w:t>
            </w:r>
            <w:r>
              <w:rPr>
                <w:noProof/>
                <w:webHidden/>
              </w:rPr>
              <w:tab/>
            </w:r>
            <w:r>
              <w:rPr>
                <w:noProof/>
                <w:webHidden/>
              </w:rPr>
              <w:fldChar w:fldCharType="begin"/>
            </w:r>
            <w:r>
              <w:rPr>
                <w:noProof/>
                <w:webHidden/>
              </w:rPr>
              <w:instrText xml:space="preserve"> PAGEREF _Toc194870583 \h </w:instrText>
            </w:r>
            <w:r>
              <w:rPr>
                <w:noProof/>
                <w:webHidden/>
              </w:rPr>
            </w:r>
            <w:r>
              <w:rPr>
                <w:noProof/>
                <w:webHidden/>
              </w:rPr>
              <w:fldChar w:fldCharType="separate"/>
            </w:r>
            <w:r>
              <w:rPr>
                <w:noProof/>
                <w:webHidden/>
              </w:rPr>
              <w:t>43</w:t>
            </w:r>
            <w:r>
              <w:rPr>
                <w:noProof/>
                <w:webHidden/>
              </w:rPr>
              <w:fldChar w:fldCharType="end"/>
            </w:r>
          </w:hyperlink>
        </w:p>
        <w:p w14:paraId="6803ED3F" w14:textId="77777777" w:rsidR="00A27F75" w:rsidRDefault="00A27F75">
          <w:pPr>
            <w:pStyle w:val="TDC1"/>
            <w:tabs>
              <w:tab w:val="right" w:leader="dot" w:pos="8544"/>
            </w:tabs>
            <w:rPr>
              <w:noProof/>
              <w:kern w:val="0"/>
              <w:sz w:val="22"/>
              <w:szCs w:val="22"/>
              <w:lang w:val="es-MX"/>
              <w14:ligatures w14:val="none"/>
            </w:rPr>
          </w:pPr>
          <w:hyperlink w:anchor="_Toc194870584" w:history="1">
            <w:r w:rsidRPr="00F365F9">
              <w:rPr>
                <w:rStyle w:val="Hipervnculo"/>
                <w:noProof/>
              </w:rPr>
              <w:t>2.4. Evolución del Trastorno de Conducta No Especificado en los Sistemas de Clasificación Diagnóstica: Del DSM-I al DSM-5</w:t>
            </w:r>
            <w:r>
              <w:rPr>
                <w:noProof/>
                <w:webHidden/>
              </w:rPr>
              <w:tab/>
            </w:r>
            <w:r>
              <w:rPr>
                <w:noProof/>
                <w:webHidden/>
              </w:rPr>
              <w:fldChar w:fldCharType="begin"/>
            </w:r>
            <w:r>
              <w:rPr>
                <w:noProof/>
                <w:webHidden/>
              </w:rPr>
              <w:instrText xml:space="preserve"> PAGEREF _Toc194870584 \h </w:instrText>
            </w:r>
            <w:r>
              <w:rPr>
                <w:noProof/>
                <w:webHidden/>
              </w:rPr>
            </w:r>
            <w:r>
              <w:rPr>
                <w:noProof/>
                <w:webHidden/>
              </w:rPr>
              <w:fldChar w:fldCharType="separate"/>
            </w:r>
            <w:r>
              <w:rPr>
                <w:noProof/>
                <w:webHidden/>
              </w:rPr>
              <w:t>44</w:t>
            </w:r>
            <w:r>
              <w:rPr>
                <w:noProof/>
                <w:webHidden/>
              </w:rPr>
              <w:fldChar w:fldCharType="end"/>
            </w:r>
          </w:hyperlink>
        </w:p>
        <w:p w14:paraId="79B1884A" w14:textId="77777777" w:rsidR="00A27F75" w:rsidRDefault="00A27F75">
          <w:pPr>
            <w:pStyle w:val="TDC1"/>
            <w:tabs>
              <w:tab w:val="right" w:leader="dot" w:pos="8544"/>
            </w:tabs>
            <w:rPr>
              <w:noProof/>
              <w:kern w:val="0"/>
              <w:sz w:val="22"/>
              <w:szCs w:val="22"/>
              <w:lang w:val="es-MX"/>
              <w14:ligatures w14:val="none"/>
            </w:rPr>
          </w:pPr>
          <w:hyperlink w:anchor="_Toc194870585" w:history="1">
            <w:r w:rsidRPr="00F365F9">
              <w:rPr>
                <w:rStyle w:val="Hipervnculo"/>
                <w:noProof/>
              </w:rPr>
              <w:t>2.5. Investigación Pionera en Factores de Riesgo y Protección del Trastorno de Conducta</w:t>
            </w:r>
            <w:r>
              <w:rPr>
                <w:noProof/>
                <w:webHidden/>
              </w:rPr>
              <w:tab/>
            </w:r>
            <w:r>
              <w:rPr>
                <w:noProof/>
                <w:webHidden/>
              </w:rPr>
              <w:fldChar w:fldCharType="begin"/>
            </w:r>
            <w:r>
              <w:rPr>
                <w:noProof/>
                <w:webHidden/>
              </w:rPr>
              <w:instrText xml:space="preserve"> PAGEREF _Toc194870585 \h </w:instrText>
            </w:r>
            <w:r>
              <w:rPr>
                <w:noProof/>
                <w:webHidden/>
              </w:rPr>
            </w:r>
            <w:r>
              <w:rPr>
                <w:noProof/>
                <w:webHidden/>
              </w:rPr>
              <w:fldChar w:fldCharType="separate"/>
            </w:r>
            <w:r>
              <w:rPr>
                <w:noProof/>
                <w:webHidden/>
              </w:rPr>
              <w:t>47</w:t>
            </w:r>
            <w:r>
              <w:rPr>
                <w:noProof/>
                <w:webHidden/>
              </w:rPr>
              <w:fldChar w:fldCharType="end"/>
            </w:r>
          </w:hyperlink>
        </w:p>
        <w:p w14:paraId="2AC66922" w14:textId="77777777" w:rsidR="00A27F75" w:rsidRDefault="00A27F75">
          <w:pPr>
            <w:pStyle w:val="TDC1"/>
            <w:tabs>
              <w:tab w:val="right" w:leader="dot" w:pos="8544"/>
            </w:tabs>
            <w:rPr>
              <w:noProof/>
              <w:kern w:val="0"/>
              <w:sz w:val="22"/>
              <w:szCs w:val="22"/>
              <w:lang w:val="es-MX"/>
              <w14:ligatures w14:val="none"/>
            </w:rPr>
          </w:pPr>
          <w:hyperlink w:anchor="_Toc194870586" w:history="1">
            <w:r w:rsidRPr="00F365F9">
              <w:rPr>
                <w:rStyle w:val="Hipervnculo"/>
                <w:noProof/>
              </w:rPr>
              <w:t>2.6. Tratamientos y Abordajes Históricos del Trastorno de Conducta en Adolescentes</w:t>
            </w:r>
            <w:r>
              <w:rPr>
                <w:noProof/>
                <w:webHidden/>
              </w:rPr>
              <w:tab/>
            </w:r>
            <w:r>
              <w:rPr>
                <w:noProof/>
                <w:webHidden/>
              </w:rPr>
              <w:fldChar w:fldCharType="begin"/>
            </w:r>
            <w:r>
              <w:rPr>
                <w:noProof/>
                <w:webHidden/>
              </w:rPr>
              <w:instrText xml:space="preserve"> PAGEREF _Toc194870586 \h </w:instrText>
            </w:r>
            <w:r>
              <w:rPr>
                <w:noProof/>
                <w:webHidden/>
              </w:rPr>
            </w:r>
            <w:r>
              <w:rPr>
                <w:noProof/>
                <w:webHidden/>
              </w:rPr>
              <w:fldChar w:fldCharType="separate"/>
            </w:r>
            <w:r>
              <w:rPr>
                <w:noProof/>
                <w:webHidden/>
              </w:rPr>
              <w:t>49</w:t>
            </w:r>
            <w:r>
              <w:rPr>
                <w:noProof/>
                <w:webHidden/>
              </w:rPr>
              <w:fldChar w:fldCharType="end"/>
            </w:r>
          </w:hyperlink>
        </w:p>
        <w:p w14:paraId="18BC068F" w14:textId="77777777" w:rsidR="00A27F75" w:rsidRDefault="00A27F75">
          <w:pPr>
            <w:pStyle w:val="TDC1"/>
            <w:tabs>
              <w:tab w:val="right" w:leader="dot" w:pos="8544"/>
            </w:tabs>
            <w:rPr>
              <w:noProof/>
              <w:kern w:val="0"/>
              <w:sz w:val="22"/>
              <w:szCs w:val="22"/>
              <w:lang w:val="es-MX"/>
              <w14:ligatures w14:val="none"/>
            </w:rPr>
          </w:pPr>
          <w:hyperlink w:anchor="_Toc194870587" w:history="1">
            <w:r w:rsidRPr="00F365F9">
              <w:rPr>
                <w:rStyle w:val="Hipervnculo"/>
                <w:noProof/>
              </w:rPr>
              <w:t>CAPITILO III TRASTORNO DE CONDUCTA NO ESPESIDOCADO EN ADOLESCENTES DE 13 A 14 AÑOS EN LA ESCUELA SECUNDARIA TECNICA 5, DE COMITAN DE DOMINGUEZ CHIAPAS.</w:t>
            </w:r>
            <w:r>
              <w:rPr>
                <w:noProof/>
                <w:webHidden/>
              </w:rPr>
              <w:tab/>
            </w:r>
            <w:r>
              <w:rPr>
                <w:noProof/>
                <w:webHidden/>
              </w:rPr>
              <w:fldChar w:fldCharType="begin"/>
            </w:r>
            <w:r>
              <w:rPr>
                <w:noProof/>
                <w:webHidden/>
              </w:rPr>
              <w:instrText xml:space="preserve"> PAGEREF _Toc194870587 \h </w:instrText>
            </w:r>
            <w:r>
              <w:rPr>
                <w:noProof/>
                <w:webHidden/>
              </w:rPr>
            </w:r>
            <w:r>
              <w:rPr>
                <w:noProof/>
                <w:webHidden/>
              </w:rPr>
              <w:fldChar w:fldCharType="separate"/>
            </w:r>
            <w:r>
              <w:rPr>
                <w:noProof/>
                <w:webHidden/>
              </w:rPr>
              <w:t>51</w:t>
            </w:r>
            <w:r>
              <w:rPr>
                <w:noProof/>
                <w:webHidden/>
              </w:rPr>
              <w:fldChar w:fldCharType="end"/>
            </w:r>
          </w:hyperlink>
        </w:p>
        <w:p w14:paraId="00546130" w14:textId="77777777" w:rsidR="00A27F75" w:rsidRDefault="00A27F75">
          <w:pPr>
            <w:pStyle w:val="TDC1"/>
            <w:tabs>
              <w:tab w:val="right" w:leader="dot" w:pos="8544"/>
            </w:tabs>
            <w:rPr>
              <w:noProof/>
              <w:kern w:val="0"/>
              <w:sz w:val="22"/>
              <w:szCs w:val="22"/>
              <w:lang w:val="es-MX"/>
              <w14:ligatures w14:val="none"/>
            </w:rPr>
          </w:pPr>
          <w:hyperlink w:anchor="_Toc194870588" w:history="1">
            <w:r w:rsidRPr="00F365F9">
              <w:rPr>
                <w:rStyle w:val="Hipervnculo"/>
                <w:noProof/>
              </w:rPr>
              <w:t>PRIMER PÁRRAFO INTRODUCTORIO REFERENTE AL MARCO METODOLÓGICO</w:t>
            </w:r>
            <w:r>
              <w:rPr>
                <w:noProof/>
                <w:webHidden/>
              </w:rPr>
              <w:tab/>
            </w:r>
            <w:r>
              <w:rPr>
                <w:noProof/>
                <w:webHidden/>
              </w:rPr>
              <w:fldChar w:fldCharType="begin"/>
            </w:r>
            <w:r>
              <w:rPr>
                <w:noProof/>
                <w:webHidden/>
              </w:rPr>
              <w:instrText xml:space="preserve"> PAGEREF _Toc194870588 \h </w:instrText>
            </w:r>
            <w:r>
              <w:rPr>
                <w:noProof/>
                <w:webHidden/>
              </w:rPr>
            </w:r>
            <w:r>
              <w:rPr>
                <w:noProof/>
                <w:webHidden/>
              </w:rPr>
              <w:fldChar w:fldCharType="separate"/>
            </w:r>
            <w:r>
              <w:rPr>
                <w:noProof/>
                <w:webHidden/>
              </w:rPr>
              <w:t>53</w:t>
            </w:r>
            <w:r>
              <w:rPr>
                <w:noProof/>
                <w:webHidden/>
              </w:rPr>
              <w:fldChar w:fldCharType="end"/>
            </w:r>
          </w:hyperlink>
        </w:p>
        <w:p w14:paraId="40211B9F" w14:textId="77777777" w:rsidR="00A27F75" w:rsidRDefault="00A27F75">
          <w:pPr>
            <w:pStyle w:val="TDC1"/>
            <w:tabs>
              <w:tab w:val="right" w:leader="dot" w:pos="8544"/>
            </w:tabs>
            <w:rPr>
              <w:noProof/>
              <w:kern w:val="0"/>
              <w:sz w:val="22"/>
              <w:szCs w:val="22"/>
              <w:lang w:val="es-MX"/>
              <w14:ligatures w14:val="none"/>
            </w:rPr>
          </w:pPr>
          <w:hyperlink w:anchor="_Toc194870589" w:history="1">
            <w:r w:rsidRPr="00F365F9">
              <w:rPr>
                <w:rStyle w:val="Hipervnculo"/>
                <w:noProof/>
              </w:rPr>
              <w:t>Elementos a abordar en el trastorno de conducta no específico en adolescentes de 13 a 14 años.</w:t>
            </w:r>
            <w:r>
              <w:rPr>
                <w:noProof/>
                <w:webHidden/>
              </w:rPr>
              <w:tab/>
            </w:r>
            <w:r>
              <w:rPr>
                <w:noProof/>
                <w:webHidden/>
              </w:rPr>
              <w:fldChar w:fldCharType="begin"/>
            </w:r>
            <w:r>
              <w:rPr>
                <w:noProof/>
                <w:webHidden/>
              </w:rPr>
              <w:instrText xml:space="preserve"> PAGEREF _Toc194870589 \h </w:instrText>
            </w:r>
            <w:r>
              <w:rPr>
                <w:noProof/>
                <w:webHidden/>
              </w:rPr>
            </w:r>
            <w:r>
              <w:rPr>
                <w:noProof/>
                <w:webHidden/>
              </w:rPr>
              <w:fldChar w:fldCharType="separate"/>
            </w:r>
            <w:r>
              <w:rPr>
                <w:noProof/>
                <w:webHidden/>
              </w:rPr>
              <w:t>54</w:t>
            </w:r>
            <w:r>
              <w:rPr>
                <w:noProof/>
                <w:webHidden/>
              </w:rPr>
              <w:fldChar w:fldCharType="end"/>
            </w:r>
          </w:hyperlink>
        </w:p>
        <w:p w14:paraId="512D6A8B" w14:textId="77777777" w:rsidR="00A27F75" w:rsidRDefault="00A27F75">
          <w:pPr>
            <w:pStyle w:val="TDC2"/>
            <w:rPr>
              <w:noProof/>
              <w:kern w:val="0"/>
              <w:sz w:val="22"/>
              <w:szCs w:val="22"/>
              <w:lang w:val="es-MX"/>
              <w14:ligatures w14:val="none"/>
            </w:rPr>
          </w:pPr>
          <w:hyperlink w:anchor="_Toc194870590" w:history="1">
            <w:r w:rsidRPr="00F365F9">
              <w:rPr>
                <w:rStyle w:val="Hipervnculo"/>
                <w:noProof/>
              </w:rPr>
              <w:t>Comprendiendo el TCNE en Adolescentes</w:t>
            </w:r>
            <w:r>
              <w:rPr>
                <w:noProof/>
                <w:webHidden/>
              </w:rPr>
              <w:tab/>
            </w:r>
            <w:r>
              <w:rPr>
                <w:noProof/>
                <w:webHidden/>
              </w:rPr>
              <w:fldChar w:fldCharType="begin"/>
            </w:r>
            <w:r>
              <w:rPr>
                <w:noProof/>
                <w:webHidden/>
              </w:rPr>
              <w:instrText xml:space="preserve"> PAGEREF _Toc194870590 \h </w:instrText>
            </w:r>
            <w:r>
              <w:rPr>
                <w:noProof/>
                <w:webHidden/>
              </w:rPr>
            </w:r>
            <w:r>
              <w:rPr>
                <w:noProof/>
                <w:webHidden/>
              </w:rPr>
              <w:fldChar w:fldCharType="separate"/>
            </w:r>
            <w:r>
              <w:rPr>
                <w:noProof/>
                <w:webHidden/>
              </w:rPr>
              <w:t>55</w:t>
            </w:r>
            <w:r>
              <w:rPr>
                <w:noProof/>
                <w:webHidden/>
              </w:rPr>
              <w:fldChar w:fldCharType="end"/>
            </w:r>
          </w:hyperlink>
        </w:p>
        <w:p w14:paraId="565D3F2B" w14:textId="77777777" w:rsidR="00A27F75" w:rsidRDefault="00A27F75">
          <w:pPr>
            <w:pStyle w:val="TDC3"/>
            <w:tabs>
              <w:tab w:val="left" w:pos="880"/>
              <w:tab w:val="right" w:leader="dot" w:pos="8544"/>
            </w:tabs>
            <w:rPr>
              <w:noProof/>
              <w:kern w:val="0"/>
              <w:sz w:val="22"/>
              <w:szCs w:val="22"/>
              <w:lang w:val="es-MX"/>
              <w14:ligatures w14:val="none"/>
            </w:rPr>
          </w:pPr>
          <w:hyperlink w:anchor="_Toc194870591"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Agresividad verbal y física</w:t>
            </w:r>
            <w:r>
              <w:rPr>
                <w:noProof/>
                <w:webHidden/>
              </w:rPr>
              <w:tab/>
            </w:r>
            <w:r>
              <w:rPr>
                <w:noProof/>
                <w:webHidden/>
              </w:rPr>
              <w:fldChar w:fldCharType="begin"/>
            </w:r>
            <w:r>
              <w:rPr>
                <w:noProof/>
                <w:webHidden/>
              </w:rPr>
              <w:instrText xml:space="preserve"> PAGEREF _Toc194870591 \h </w:instrText>
            </w:r>
            <w:r>
              <w:rPr>
                <w:noProof/>
                <w:webHidden/>
              </w:rPr>
            </w:r>
            <w:r>
              <w:rPr>
                <w:noProof/>
                <w:webHidden/>
              </w:rPr>
              <w:fldChar w:fldCharType="separate"/>
            </w:r>
            <w:r>
              <w:rPr>
                <w:noProof/>
                <w:webHidden/>
              </w:rPr>
              <w:t>56</w:t>
            </w:r>
            <w:r>
              <w:rPr>
                <w:noProof/>
                <w:webHidden/>
              </w:rPr>
              <w:fldChar w:fldCharType="end"/>
            </w:r>
          </w:hyperlink>
        </w:p>
        <w:p w14:paraId="524D4B4F" w14:textId="77777777" w:rsidR="00A27F75" w:rsidRDefault="00A27F75">
          <w:pPr>
            <w:pStyle w:val="TDC3"/>
            <w:tabs>
              <w:tab w:val="left" w:pos="880"/>
              <w:tab w:val="right" w:leader="dot" w:pos="8544"/>
            </w:tabs>
            <w:rPr>
              <w:noProof/>
              <w:kern w:val="0"/>
              <w:sz w:val="22"/>
              <w:szCs w:val="22"/>
              <w:lang w:val="es-MX"/>
              <w14:ligatures w14:val="none"/>
            </w:rPr>
          </w:pPr>
          <w:hyperlink w:anchor="_Toc194870592"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Desafío a la autoridad</w:t>
            </w:r>
            <w:r>
              <w:rPr>
                <w:noProof/>
                <w:webHidden/>
              </w:rPr>
              <w:tab/>
            </w:r>
            <w:r>
              <w:rPr>
                <w:noProof/>
                <w:webHidden/>
              </w:rPr>
              <w:fldChar w:fldCharType="begin"/>
            </w:r>
            <w:r>
              <w:rPr>
                <w:noProof/>
                <w:webHidden/>
              </w:rPr>
              <w:instrText xml:space="preserve"> PAGEREF _Toc194870592 \h </w:instrText>
            </w:r>
            <w:r>
              <w:rPr>
                <w:noProof/>
                <w:webHidden/>
              </w:rPr>
            </w:r>
            <w:r>
              <w:rPr>
                <w:noProof/>
                <w:webHidden/>
              </w:rPr>
              <w:fldChar w:fldCharType="separate"/>
            </w:r>
            <w:r>
              <w:rPr>
                <w:noProof/>
                <w:webHidden/>
              </w:rPr>
              <w:t>56</w:t>
            </w:r>
            <w:r>
              <w:rPr>
                <w:noProof/>
                <w:webHidden/>
              </w:rPr>
              <w:fldChar w:fldCharType="end"/>
            </w:r>
          </w:hyperlink>
        </w:p>
        <w:p w14:paraId="7A4EE4BF" w14:textId="77777777" w:rsidR="00A27F75" w:rsidRDefault="00A27F75">
          <w:pPr>
            <w:pStyle w:val="TDC3"/>
            <w:tabs>
              <w:tab w:val="left" w:pos="880"/>
              <w:tab w:val="right" w:leader="dot" w:pos="8544"/>
            </w:tabs>
            <w:rPr>
              <w:noProof/>
              <w:kern w:val="0"/>
              <w:sz w:val="22"/>
              <w:szCs w:val="22"/>
              <w:lang w:val="es-MX"/>
              <w14:ligatures w14:val="none"/>
            </w:rPr>
          </w:pPr>
          <w:hyperlink w:anchor="_Toc194870593"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Problemas de comportamiento en la escuela</w:t>
            </w:r>
            <w:r>
              <w:rPr>
                <w:noProof/>
                <w:webHidden/>
              </w:rPr>
              <w:tab/>
            </w:r>
            <w:r>
              <w:rPr>
                <w:noProof/>
                <w:webHidden/>
              </w:rPr>
              <w:fldChar w:fldCharType="begin"/>
            </w:r>
            <w:r>
              <w:rPr>
                <w:noProof/>
                <w:webHidden/>
              </w:rPr>
              <w:instrText xml:space="preserve"> PAGEREF _Toc194870593 \h </w:instrText>
            </w:r>
            <w:r>
              <w:rPr>
                <w:noProof/>
                <w:webHidden/>
              </w:rPr>
            </w:r>
            <w:r>
              <w:rPr>
                <w:noProof/>
                <w:webHidden/>
              </w:rPr>
              <w:fldChar w:fldCharType="separate"/>
            </w:r>
            <w:r>
              <w:rPr>
                <w:noProof/>
                <w:webHidden/>
              </w:rPr>
              <w:t>56</w:t>
            </w:r>
            <w:r>
              <w:rPr>
                <w:noProof/>
                <w:webHidden/>
              </w:rPr>
              <w:fldChar w:fldCharType="end"/>
            </w:r>
          </w:hyperlink>
        </w:p>
        <w:p w14:paraId="3FAA656E" w14:textId="77777777" w:rsidR="00A27F75" w:rsidRDefault="00A27F75">
          <w:pPr>
            <w:pStyle w:val="TDC3"/>
            <w:tabs>
              <w:tab w:val="left" w:pos="880"/>
              <w:tab w:val="right" w:leader="dot" w:pos="8544"/>
            </w:tabs>
            <w:rPr>
              <w:noProof/>
              <w:kern w:val="0"/>
              <w:sz w:val="22"/>
              <w:szCs w:val="22"/>
              <w:lang w:val="es-MX"/>
              <w14:ligatures w14:val="none"/>
            </w:rPr>
          </w:pPr>
          <w:hyperlink w:anchor="_Toc194870594"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Problemas de socialización:</w:t>
            </w:r>
            <w:r>
              <w:rPr>
                <w:noProof/>
                <w:webHidden/>
              </w:rPr>
              <w:tab/>
            </w:r>
            <w:r>
              <w:rPr>
                <w:noProof/>
                <w:webHidden/>
              </w:rPr>
              <w:fldChar w:fldCharType="begin"/>
            </w:r>
            <w:r>
              <w:rPr>
                <w:noProof/>
                <w:webHidden/>
              </w:rPr>
              <w:instrText xml:space="preserve"> PAGEREF _Toc194870594 \h </w:instrText>
            </w:r>
            <w:r>
              <w:rPr>
                <w:noProof/>
                <w:webHidden/>
              </w:rPr>
            </w:r>
            <w:r>
              <w:rPr>
                <w:noProof/>
                <w:webHidden/>
              </w:rPr>
              <w:fldChar w:fldCharType="separate"/>
            </w:r>
            <w:r>
              <w:rPr>
                <w:noProof/>
                <w:webHidden/>
              </w:rPr>
              <w:t>56</w:t>
            </w:r>
            <w:r>
              <w:rPr>
                <w:noProof/>
                <w:webHidden/>
              </w:rPr>
              <w:fldChar w:fldCharType="end"/>
            </w:r>
          </w:hyperlink>
        </w:p>
        <w:p w14:paraId="0701F1F9" w14:textId="77777777" w:rsidR="00A27F75" w:rsidRDefault="00A27F75">
          <w:pPr>
            <w:pStyle w:val="TDC3"/>
            <w:tabs>
              <w:tab w:val="left" w:pos="880"/>
              <w:tab w:val="right" w:leader="dot" w:pos="8544"/>
            </w:tabs>
            <w:rPr>
              <w:noProof/>
              <w:kern w:val="0"/>
              <w:sz w:val="22"/>
              <w:szCs w:val="22"/>
              <w:lang w:val="es-MX"/>
              <w14:ligatures w14:val="none"/>
            </w:rPr>
          </w:pPr>
          <w:hyperlink w:anchor="_Toc194870595"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Mentiras y engaños:</w:t>
            </w:r>
            <w:r>
              <w:rPr>
                <w:noProof/>
                <w:webHidden/>
              </w:rPr>
              <w:tab/>
            </w:r>
            <w:r>
              <w:rPr>
                <w:noProof/>
                <w:webHidden/>
              </w:rPr>
              <w:fldChar w:fldCharType="begin"/>
            </w:r>
            <w:r>
              <w:rPr>
                <w:noProof/>
                <w:webHidden/>
              </w:rPr>
              <w:instrText xml:space="preserve"> PAGEREF _Toc194870595 \h </w:instrText>
            </w:r>
            <w:r>
              <w:rPr>
                <w:noProof/>
                <w:webHidden/>
              </w:rPr>
            </w:r>
            <w:r>
              <w:rPr>
                <w:noProof/>
                <w:webHidden/>
              </w:rPr>
              <w:fldChar w:fldCharType="separate"/>
            </w:r>
            <w:r>
              <w:rPr>
                <w:noProof/>
                <w:webHidden/>
              </w:rPr>
              <w:t>56</w:t>
            </w:r>
            <w:r>
              <w:rPr>
                <w:noProof/>
                <w:webHidden/>
              </w:rPr>
              <w:fldChar w:fldCharType="end"/>
            </w:r>
          </w:hyperlink>
        </w:p>
        <w:p w14:paraId="70AC9C18" w14:textId="77777777" w:rsidR="00A27F75" w:rsidRDefault="00A27F75">
          <w:pPr>
            <w:pStyle w:val="TDC3"/>
            <w:tabs>
              <w:tab w:val="left" w:pos="880"/>
              <w:tab w:val="right" w:leader="dot" w:pos="8544"/>
            </w:tabs>
            <w:rPr>
              <w:noProof/>
              <w:kern w:val="0"/>
              <w:sz w:val="22"/>
              <w:szCs w:val="22"/>
              <w:lang w:val="es-MX"/>
              <w14:ligatures w14:val="none"/>
            </w:rPr>
          </w:pPr>
          <w:hyperlink w:anchor="_Toc194870596"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Violación de normas sociales:</w:t>
            </w:r>
            <w:r>
              <w:rPr>
                <w:noProof/>
                <w:webHidden/>
              </w:rPr>
              <w:tab/>
            </w:r>
            <w:r>
              <w:rPr>
                <w:noProof/>
                <w:webHidden/>
              </w:rPr>
              <w:fldChar w:fldCharType="begin"/>
            </w:r>
            <w:r>
              <w:rPr>
                <w:noProof/>
                <w:webHidden/>
              </w:rPr>
              <w:instrText xml:space="preserve"> PAGEREF _Toc194870596 \h </w:instrText>
            </w:r>
            <w:r>
              <w:rPr>
                <w:noProof/>
                <w:webHidden/>
              </w:rPr>
            </w:r>
            <w:r>
              <w:rPr>
                <w:noProof/>
                <w:webHidden/>
              </w:rPr>
              <w:fldChar w:fldCharType="separate"/>
            </w:r>
            <w:r>
              <w:rPr>
                <w:noProof/>
                <w:webHidden/>
              </w:rPr>
              <w:t>56</w:t>
            </w:r>
            <w:r>
              <w:rPr>
                <w:noProof/>
                <w:webHidden/>
              </w:rPr>
              <w:fldChar w:fldCharType="end"/>
            </w:r>
          </w:hyperlink>
        </w:p>
        <w:p w14:paraId="28ED3F3A" w14:textId="77777777" w:rsidR="00A27F75" w:rsidRDefault="00A27F75">
          <w:pPr>
            <w:pStyle w:val="TDC1"/>
            <w:tabs>
              <w:tab w:val="right" w:leader="dot" w:pos="8544"/>
            </w:tabs>
            <w:rPr>
              <w:noProof/>
              <w:kern w:val="0"/>
              <w:sz w:val="22"/>
              <w:szCs w:val="22"/>
              <w:lang w:val="es-MX"/>
              <w14:ligatures w14:val="none"/>
            </w:rPr>
          </w:pPr>
          <w:hyperlink w:anchor="_Toc194870597" w:history="1">
            <w:r w:rsidRPr="00F365F9">
              <w:rPr>
                <w:rStyle w:val="Hipervnculo"/>
                <w:noProof/>
              </w:rPr>
              <w:t>Factores de Riesgo y Evaluación</w:t>
            </w:r>
            <w:r>
              <w:rPr>
                <w:noProof/>
                <w:webHidden/>
              </w:rPr>
              <w:tab/>
            </w:r>
            <w:r>
              <w:rPr>
                <w:noProof/>
                <w:webHidden/>
              </w:rPr>
              <w:fldChar w:fldCharType="begin"/>
            </w:r>
            <w:r>
              <w:rPr>
                <w:noProof/>
                <w:webHidden/>
              </w:rPr>
              <w:instrText xml:space="preserve"> PAGEREF _Toc194870597 \h </w:instrText>
            </w:r>
            <w:r>
              <w:rPr>
                <w:noProof/>
                <w:webHidden/>
              </w:rPr>
            </w:r>
            <w:r>
              <w:rPr>
                <w:noProof/>
                <w:webHidden/>
              </w:rPr>
              <w:fldChar w:fldCharType="separate"/>
            </w:r>
            <w:r>
              <w:rPr>
                <w:noProof/>
                <w:webHidden/>
              </w:rPr>
              <w:t>57</w:t>
            </w:r>
            <w:r>
              <w:rPr>
                <w:noProof/>
                <w:webHidden/>
              </w:rPr>
              <w:fldChar w:fldCharType="end"/>
            </w:r>
          </w:hyperlink>
        </w:p>
        <w:p w14:paraId="309F6D50" w14:textId="77777777" w:rsidR="00A27F75" w:rsidRDefault="00A27F75">
          <w:pPr>
            <w:pStyle w:val="TDC2"/>
            <w:rPr>
              <w:noProof/>
              <w:kern w:val="0"/>
              <w:sz w:val="22"/>
              <w:szCs w:val="22"/>
              <w:lang w:val="es-MX"/>
              <w14:ligatures w14:val="none"/>
            </w:rPr>
          </w:pPr>
          <w:hyperlink w:anchor="_Toc194870598" w:history="1">
            <w:r w:rsidRPr="00F365F9">
              <w:rPr>
                <w:rStyle w:val="Hipervnculo"/>
                <w:noProof/>
              </w:rPr>
              <w:t>La evaluación de un adolescente con posible TCNE requiere un enfoque multidimensional que considere diversos factores de riesgo:</w:t>
            </w:r>
            <w:r>
              <w:rPr>
                <w:noProof/>
                <w:webHidden/>
              </w:rPr>
              <w:tab/>
            </w:r>
            <w:r>
              <w:rPr>
                <w:noProof/>
                <w:webHidden/>
              </w:rPr>
              <w:fldChar w:fldCharType="begin"/>
            </w:r>
            <w:r>
              <w:rPr>
                <w:noProof/>
                <w:webHidden/>
              </w:rPr>
              <w:instrText xml:space="preserve"> PAGEREF _Toc194870598 \h </w:instrText>
            </w:r>
            <w:r>
              <w:rPr>
                <w:noProof/>
                <w:webHidden/>
              </w:rPr>
            </w:r>
            <w:r>
              <w:rPr>
                <w:noProof/>
                <w:webHidden/>
              </w:rPr>
              <w:fldChar w:fldCharType="separate"/>
            </w:r>
            <w:r>
              <w:rPr>
                <w:noProof/>
                <w:webHidden/>
              </w:rPr>
              <w:t>57</w:t>
            </w:r>
            <w:r>
              <w:rPr>
                <w:noProof/>
                <w:webHidden/>
              </w:rPr>
              <w:fldChar w:fldCharType="end"/>
            </w:r>
          </w:hyperlink>
        </w:p>
        <w:p w14:paraId="6F315659" w14:textId="77777777" w:rsidR="00A27F75" w:rsidRDefault="00A27F75">
          <w:pPr>
            <w:pStyle w:val="TDC3"/>
            <w:tabs>
              <w:tab w:val="left" w:pos="880"/>
              <w:tab w:val="right" w:leader="dot" w:pos="8544"/>
            </w:tabs>
            <w:rPr>
              <w:noProof/>
              <w:kern w:val="0"/>
              <w:sz w:val="22"/>
              <w:szCs w:val="22"/>
              <w:lang w:val="es-MX"/>
              <w14:ligatures w14:val="none"/>
            </w:rPr>
          </w:pPr>
          <w:hyperlink w:anchor="_Toc194870599"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Factores familiares:</w:t>
            </w:r>
            <w:r>
              <w:rPr>
                <w:noProof/>
                <w:webHidden/>
              </w:rPr>
              <w:tab/>
            </w:r>
            <w:r>
              <w:rPr>
                <w:noProof/>
                <w:webHidden/>
              </w:rPr>
              <w:fldChar w:fldCharType="begin"/>
            </w:r>
            <w:r>
              <w:rPr>
                <w:noProof/>
                <w:webHidden/>
              </w:rPr>
              <w:instrText xml:space="preserve"> PAGEREF _Toc194870599 \h </w:instrText>
            </w:r>
            <w:r>
              <w:rPr>
                <w:noProof/>
                <w:webHidden/>
              </w:rPr>
            </w:r>
            <w:r>
              <w:rPr>
                <w:noProof/>
                <w:webHidden/>
              </w:rPr>
              <w:fldChar w:fldCharType="separate"/>
            </w:r>
            <w:r>
              <w:rPr>
                <w:noProof/>
                <w:webHidden/>
              </w:rPr>
              <w:t>57</w:t>
            </w:r>
            <w:r>
              <w:rPr>
                <w:noProof/>
                <w:webHidden/>
              </w:rPr>
              <w:fldChar w:fldCharType="end"/>
            </w:r>
          </w:hyperlink>
        </w:p>
        <w:p w14:paraId="52CA8EB0" w14:textId="77777777" w:rsidR="00A27F75" w:rsidRDefault="00A27F75">
          <w:pPr>
            <w:pStyle w:val="TDC3"/>
            <w:tabs>
              <w:tab w:val="left" w:pos="880"/>
              <w:tab w:val="right" w:leader="dot" w:pos="8544"/>
            </w:tabs>
            <w:rPr>
              <w:noProof/>
              <w:kern w:val="0"/>
              <w:sz w:val="22"/>
              <w:szCs w:val="22"/>
              <w:lang w:val="es-MX"/>
              <w14:ligatures w14:val="none"/>
            </w:rPr>
          </w:pPr>
          <w:hyperlink w:anchor="_Toc194870600"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Factores individuales</w:t>
            </w:r>
            <w:r>
              <w:rPr>
                <w:noProof/>
                <w:webHidden/>
              </w:rPr>
              <w:tab/>
            </w:r>
            <w:r>
              <w:rPr>
                <w:noProof/>
                <w:webHidden/>
              </w:rPr>
              <w:fldChar w:fldCharType="begin"/>
            </w:r>
            <w:r>
              <w:rPr>
                <w:noProof/>
                <w:webHidden/>
              </w:rPr>
              <w:instrText xml:space="preserve"> PAGEREF _Toc194870600 \h </w:instrText>
            </w:r>
            <w:r>
              <w:rPr>
                <w:noProof/>
                <w:webHidden/>
              </w:rPr>
            </w:r>
            <w:r>
              <w:rPr>
                <w:noProof/>
                <w:webHidden/>
              </w:rPr>
              <w:fldChar w:fldCharType="separate"/>
            </w:r>
            <w:r>
              <w:rPr>
                <w:noProof/>
                <w:webHidden/>
              </w:rPr>
              <w:t>58</w:t>
            </w:r>
            <w:r>
              <w:rPr>
                <w:noProof/>
                <w:webHidden/>
              </w:rPr>
              <w:fldChar w:fldCharType="end"/>
            </w:r>
          </w:hyperlink>
        </w:p>
        <w:p w14:paraId="3FD0E79B" w14:textId="77777777" w:rsidR="00A27F75" w:rsidRDefault="00A27F75">
          <w:pPr>
            <w:pStyle w:val="TDC3"/>
            <w:tabs>
              <w:tab w:val="left" w:pos="880"/>
              <w:tab w:val="right" w:leader="dot" w:pos="8544"/>
            </w:tabs>
            <w:rPr>
              <w:noProof/>
              <w:kern w:val="0"/>
              <w:sz w:val="22"/>
              <w:szCs w:val="22"/>
              <w:lang w:val="es-MX"/>
              <w14:ligatures w14:val="none"/>
            </w:rPr>
          </w:pPr>
          <w:hyperlink w:anchor="_Toc194870601"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Factores escolares</w:t>
            </w:r>
            <w:r>
              <w:rPr>
                <w:noProof/>
                <w:webHidden/>
              </w:rPr>
              <w:tab/>
            </w:r>
            <w:r>
              <w:rPr>
                <w:noProof/>
                <w:webHidden/>
              </w:rPr>
              <w:fldChar w:fldCharType="begin"/>
            </w:r>
            <w:r>
              <w:rPr>
                <w:noProof/>
                <w:webHidden/>
              </w:rPr>
              <w:instrText xml:space="preserve"> PAGEREF _Toc194870601 \h </w:instrText>
            </w:r>
            <w:r>
              <w:rPr>
                <w:noProof/>
                <w:webHidden/>
              </w:rPr>
            </w:r>
            <w:r>
              <w:rPr>
                <w:noProof/>
                <w:webHidden/>
              </w:rPr>
              <w:fldChar w:fldCharType="separate"/>
            </w:r>
            <w:r>
              <w:rPr>
                <w:noProof/>
                <w:webHidden/>
              </w:rPr>
              <w:t>58</w:t>
            </w:r>
            <w:r>
              <w:rPr>
                <w:noProof/>
                <w:webHidden/>
              </w:rPr>
              <w:fldChar w:fldCharType="end"/>
            </w:r>
          </w:hyperlink>
        </w:p>
        <w:p w14:paraId="4C51EDD7" w14:textId="77777777" w:rsidR="00A27F75" w:rsidRDefault="00A27F75">
          <w:pPr>
            <w:pStyle w:val="TDC3"/>
            <w:tabs>
              <w:tab w:val="left" w:pos="880"/>
              <w:tab w:val="right" w:leader="dot" w:pos="8544"/>
            </w:tabs>
            <w:rPr>
              <w:noProof/>
              <w:kern w:val="0"/>
              <w:sz w:val="22"/>
              <w:szCs w:val="22"/>
              <w:lang w:val="es-MX"/>
              <w14:ligatures w14:val="none"/>
            </w:rPr>
          </w:pPr>
          <w:hyperlink w:anchor="_Toc194870602"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Factores sociales</w:t>
            </w:r>
            <w:r>
              <w:rPr>
                <w:noProof/>
                <w:webHidden/>
              </w:rPr>
              <w:tab/>
            </w:r>
            <w:r>
              <w:rPr>
                <w:noProof/>
                <w:webHidden/>
              </w:rPr>
              <w:fldChar w:fldCharType="begin"/>
            </w:r>
            <w:r>
              <w:rPr>
                <w:noProof/>
                <w:webHidden/>
              </w:rPr>
              <w:instrText xml:space="preserve"> PAGEREF _Toc194870602 \h </w:instrText>
            </w:r>
            <w:r>
              <w:rPr>
                <w:noProof/>
                <w:webHidden/>
              </w:rPr>
            </w:r>
            <w:r>
              <w:rPr>
                <w:noProof/>
                <w:webHidden/>
              </w:rPr>
              <w:fldChar w:fldCharType="separate"/>
            </w:r>
            <w:r>
              <w:rPr>
                <w:noProof/>
                <w:webHidden/>
              </w:rPr>
              <w:t>58</w:t>
            </w:r>
            <w:r>
              <w:rPr>
                <w:noProof/>
                <w:webHidden/>
              </w:rPr>
              <w:fldChar w:fldCharType="end"/>
            </w:r>
          </w:hyperlink>
        </w:p>
        <w:p w14:paraId="7E1E2459" w14:textId="77777777" w:rsidR="00A27F75" w:rsidRDefault="00A27F75">
          <w:pPr>
            <w:pStyle w:val="TDC1"/>
            <w:tabs>
              <w:tab w:val="right" w:leader="dot" w:pos="8544"/>
            </w:tabs>
            <w:rPr>
              <w:noProof/>
              <w:kern w:val="0"/>
              <w:sz w:val="22"/>
              <w:szCs w:val="22"/>
              <w:lang w:val="es-MX"/>
              <w14:ligatures w14:val="none"/>
            </w:rPr>
          </w:pPr>
          <w:hyperlink w:anchor="_Toc194870603" w:history="1">
            <w:r w:rsidRPr="00F365F9">
              <w:rPr>
                <w:rStyle w:val="Hipervnculo"/>
                <w:noProof/>
              </w:rPr>
              <w:t>Objetivo de Estudio:</w:t>
            </w:r>
            <w:r>
              <w:rPr>
                <w:noProof/>
                <w:webHidden/>
              </w:rPr>
              <w:tab/>
            </w:r>
            <w:r>
              <w:rPr>
                <w:noProof/>
                <w:webHidden/>
              </w:rPr>
              <w:fldChar w:fldCharType="begin"/>
            </w:r>
            <w:r>
              <w:rPr>
                <w:noProof/>
                <w:webHidden/>
              </w:rPr>
              <w:instrText xml:space="preserve"> PAGEREF _Toc194870603 \h </w:instrText>
            </w:r>
            <w:r>
              <w:rPr>
                <w:noProof/>
                <w:webHidden/>
              </w:rPr>
            </w:r>
            <w:r>
              <w:rPr>
                <w:noProof/>
                <w:webHidden/>
              </w:rPr>
              <w:fldChar w:fldCharType="separate"/>
            </w:r>
            <w:r>
              <w:rPr>
                <w:noProof/>
                <w:webHidden/>
              </w:rPr>
              <w:t>59</w:t>
            </w:r>
            <w:r>
              <w:rPr>
                <w:noProof/>
                <w:webHidden/>
              </w:rPr>
              <w:fldChar w:fldCharType="end"/>
            </w:r>
          </w:hyperlink>
        </w:p>
        <w:p w14:paraId="656562F7" w14:textId="77777777" w:rsidR="00A27F75" w:rsidRDefault="00A27F75">
          <w:pPr>
            <w:pStyle w:val="TDC1"/>
            <w:tabs>
              <w:tab w:val="right" w:leader="dot" w:pos="8544"/>
            </w:tabs>
            <w:rPr>
              <w:noProof/>
              <w:kern w:val="0"/>
              <w:sz w:val="22"/>
              <w:szCs w:val="22"/>
              <w:lang w:val="es-MX"/>
              <w14:ligatures w14:val="none"/>
            </w:rPr>
          </w:pPr>
          <w:hyperlink w:anchor="_Toc194870604" w:history="1">
            <w:r w:rsidRPr="00F365F9">
              <w:rPr>
                <w:rStyle w:val="Hipervnculo"/>
                <w:noProof/>
              </w:rPr>
              <w:t>Población y Muestra:</w:t>
            </w:r>
            <w:r>
              <w:rPr>
                <w:noProof/>
                <w:webHidden/>
              </w:rPr>
              <w:tab/>
            </w:r>
            <w:r>
              <w:rPr>
                <w:noProof/>
                <w:webHidden/>
              </w:rPr>
              <w:fldChar w:fldCharType="begin"/>
            </w:r>
            <w:r>
              <w:rPr>
                <w:noProof/>
                <w:webHidden/>
              </w:rPr>
              <w:instrText xml:space="preserve"> PAGEREF _Toc194870604 \h </w:instrText>
            </w:r>
            <w:r>
              <w:rPr>
                <w:noProof/>
                <w:webHidden/>
              </w:rPr>
            </w:r>
            <w:r>
              <w:rPr>
                <w:noProof/>
                <w:webHidden/>
              </w:rPr>
              <w:fldChar w:fldCharType="separate"/>
            </w:r>
            <w:r>
              <w:rPr>
                <w:noProof/>
                <w:webHidden/>
              </w:rPr>
              <w:t>60</w:t>
            </w:r>
            <w:r>
              <w:rPr>
                <w:noProof/>
                <w:webHidden/>
              </w:rPr>
              <w:fldChar w:fldCharType="end"/>
            </w:r>
          </w:hyperlink>
        </w:p>
        <w:p w14:paraId="7D928880" w14:textId="77777777" w:rsidR="00A27F75" w:rsidRDefault="00A27F75">
          <w:pPr>
            <w:pStyle w:val="TDC1"/>
            <w:tabs>
              <w:tab w:val="right" w:leader="dot" w:pos="8544"/>
            </w:tabs>
            <w:rPr>
              <w:noProof/>
              <w:kern w:val="0"/>
              <w:sz w:val="22"/>
              <w:szCs w:val="22"/>
              <w:lang w:val="es-MX"/>
              <w14:ligatures w14:val="none"/>
            </w:rPr>
          </w:pPr>
          <w:hyperlink w:anchor="_Toc194870605" w:history="1">
            <w:r w:rsidRPr="00F365F9">
              <w:rPr>
                <w:rStyle w:val="Hipervnculo"/>
                <w:noProof/>
              </w:rPr>
              <w:t>Aspectos Técnicos:</w:t>
            </w:r>
            <w:r>
              <w:rPr>
                <w:noProof/>
                <w:webHidden/>
              </w:rPr>
              <w:tab/>
            </w:r>
            <w:r>
              <w:rPr>
                <w:noProof/>
                <w:webHidden/>
              </w:rPr>
              <w:fldChar w:fldCharType="begin"/>
            </w:r>
            <w:r>
              <w:rPr>
                <w:noProof/>
                <w:webHidden/>
              </w:rPr>
              <w:instrText xml:space="preserve"> PAGEREF _Toc194870605 \h </w:instrText>
            </w:r>
            <w:r>
              <w:rPr>
                <w:noProof/>
                <w:webHidden/>
              </w:rPr>
            </w:r>
            <w:r>
              <w:rPr>
                <w:noProof/>
                <w:webHidden/>
              </w:rPr>
              <w:fldChar w:fldCharType="separate"/>
            </w:r>
            <w:r>
              <w:rPr>
                <w:noProof/>
                <w:webHidden/>
              </w:rPr>
              <w:t>60</w:t>
            </w:r>
            <w:r>
              <w:rPr>
                <w:noProof/>
                <w:webHidden/>
              </w:rPr>
              <w:fldChar w:fldCharType="end"/>
            </w:r>
          </w:hyperlink>
        </w:p>
        <w:p w14:paraId="798B907B" w14:textId="77777777" w:rsidR="00A27F75" w:rsidRDefault="00A27F75">
          <w:pPr>
            <w:pStyle w:val="TDC3"/>
            <w:tabs>
              <w:tab w:val="left" w:pos="1100"/>
              <w:tab w:val="right" w:leader="dot" w:pos="8544"/>
            </w:tabs>
            <w:rPr>
              <w:noProof/>
              <w:kern w:val="0"/>
              <w:sz w:val="22"/>
              <w:szCs w:val="22"/>
              <w:lang w:val="es-MX"/>
              <w14:ligatures w14:val="none"/>
            </w:rPr>
          </w:pPr>
          <w:hyperlink w:anchor="_Toc194870606" w:history="1">
            <w:r w:rsidRPr="00F365F9">
              <w:rPr>
                <w:rStyle w:val="Hipervnculo"/>
                <w:rFonts w:cs="Arial"/>
                <w:noProof/>
              </w:rPr>
              <w:t>1.</w:t>
            </w:r>
            <w:r>
              <w:rPr>
                <w:noProof/>
                <w:kern w:val="0"/>
                <w:sz w:val="22"/>
                <w:szCs w:val="22"/>
                <w:lang w:val="es-MX"/>
                <w14:ligatures w14:val="none"/>
              </w:rPr>
              <w:tab/>
            </w:r>
            <w:r w:rsidRPr="00F365F9">
              <w:rPr>
                <w:rStyle w:val="Hipervnculo"/>
                <w:noProof/>
              </w:rPr>
              <w:t>Cuestionario sociodemográfico</w:t>
            </w:r>
            <w:r>
              <w:rPr>
                <w:noProof/>
                <w:webHidden/>
              </w:rPr>
              <w:tab/>
            </w:r>
            <w:r>
              <w:rPr>
                <w:noProof/>
                <w:webHidden/>
              </w:rPr>
              <w:fldChar w:fldCharType="begin"/>
            </w:r>
            <w:r>
              <w:rPr>
                <w:noProof/>
                <w:webHidden/>
              </w:rPr>
              <w:instrText xml:space="preserve"> PAGEREF _Toc194870606 \h </w:instrText>
            </w:r>
            <w:r>
              <w:rPr>
                <w:noProof/>
                <w:webHidden/>
              </w:rPr>
            </w:r>
            <w:r>
              <w:rPr>
                <w:noProof/>
                <w:webHidden/>
              </w:rPr>
              <w:fldChar w:fldCharType="separate"/>
            </w:r>
            <w:r>
              <w:rPr>
                <w:noProof/>
                <w:webHidden/>
              </w:rPr>
              <w:t>61</w:t>
            </w:r>
            <w:r>
              <w:rPr>
                <w:noProof/>
                <w:webHidden/>
              </w:rPr>
              <w:fldChar w:fldCharType="end"/>
            </w:r>
          </w:hyperlink>
        </w:p>
        <w:p w14:paraId="7A32B3CB" w14:textId="77777777" w:rsidR="00A27F75" w:rsidRDefault="00A27F75">
          <w:pPr>
            <w:pStyle w:val="TDC3"/>
            <w:tabs>
              <w:tab w:val="left" w:pos="1100"/>
              <w:tab w:val="right" w:leader="dot" w:pos="8544"/>
            </w:tabs>
            <w:rPr>
              <w:noProof/>
              <w:kern w:val="0"/>
              <w:sz w:val="22"/>
              <w:szCs w:val="22"/>
              <w:lang w:val="es-MX"/>
              <w14:ligatures w14:val="none"/>
            </w:rPr>
          </w:pPr>
          <w:hyperlink w:anchor="_Toc194870607" w:history="1">
            <w:r w:rsidRPr="00F365F9">
              <w:rPr>
                <w:rStyle w:val="Hipervnculo"/>
                <w:rFonts w:cs="Arial"/>
                <w:noProof/>
              </w:rPr>
              <w:t>2.</w:t>
            </w:r>
            <w:r>
              <w:rPr>
                <w:noProof/>
                <w:kern w:val="0"/>
                <w:sz w:val="22"/>
                <w:szCs w:val="22"/>
                <w:lang w:val="es-MX"/>
                <w14:ligatures w14:val="none"/>
              </w:rPr>
              <w:tab/>
            </w:r>
            <w:r w:rsidRPr="00F365F9">
              <w:rPr>
                <w:rStyle w:val="Hipervnculo"/>
                <w:noProof/>
              </w:rPr>
              <w:t>Inventario de Conducta de Achenbach (CBCL) o similar:</w:t>
            </w:r>
            <w:r>
              <w:rPr>
                <w:noProof/>
                <w:webHidden/>
              </w:rPr>
              <w:tab/>
            </w:r>
            <w:r>
              <w:rPr>
                <w:noProof/>
                <w:webHidden/>
              </w:rPr>
              <w:fldChar w:fldCharType="begin"/>
            </w:r>
            <w:r>
              <w:rPr>
                <w:noProof/>
                <w:webHidden/>
              </w:rPr>
              <w:instrText xml:space="preserve"> PAGEREF _Toc194870607 \h </w:instrText>
            </w:r>
            <w:r>
              <w:rPr>
                <w:noProof/>
                <w:webHidden/>
              </w:rPr>
            </w:r>
            <w:r>
              <w:rPr>
                <w:noProof/>
                <w:webHidden/>
              </w:rPr>
              <w:fldChar w:fldCharType="separate"/>
            </w:r>
            <w:r>
              <w:rPr>
                <w:noProof/>
                <w:webHidden/>
              </w:rPr>
              <w:t>61</w:t>
            </w:r>
            <w:r>
              <w:rPr>
                <w:noProof/>
                <w:webHidden/>
              </w:rPr>
              <w:fldChar w:fldCharType="end"/>
            </w:r>
          </w:hyperlink>
        </w:p>
        <w:p w14:paraId="06286F5B" w14:textId="77777777" w:rsidR="00A27F75" w:rsidRDefault="00A27F75">
          <w:pPr>
            <w:pStyle w:val="TDC3"/>
            <w:tabs>
              <w:tab w:val="left" w:pos="1100"/>
              <w:tab w:val="right" w:leader="dot" w:pos="8544"/>
            </w:tabs>
            <w:rPr>
              <w:noProof/>
              <w:kern w:val="0"/>
              <w:sz w:val="22"/>
              <w:szCs w:val="22"/>
              <w:lang w:val="es-MX"/>
              <w14:ligatures w14:val="none"/>
            </w:rPr>
          </w:pPr>
          <w:hyperlink w:anchor="_Toc194870608" w:history="1">
            <w:r w:rsidRPr="00F365F9">
              <w:rPr>
                <w:rStyle w:val="Hipervnculo"/>
                <w:rFonts w:cs="Arial"/>
                <w:noProof/>
              </w:rPr>
              <w:t>3.</w:t>
            </w:r>
            <w:r>
              <w:rPr>
                <w:noProof/>
                <w:kern w:val="0"/>
                <w:sz w:val="22"/>
                <w:szCs w:val="22"/>
                <w:lang w:val="es-MX"/>
                <w14:ligatures w14:val="none"/>
              </w:rPr>
              <w:tab/>
            </w:r>
            <w:r w:rsidRPr="00F365F9">
              <w:rPr>
                <w:rStyle w:val="Hipervnculo"/>
                <w:noProof/>
              </w:rPr>
              <w:t>Encuestas semiestructuradas</w:t>
            </w:r>
            <w:r>
              <w:rPr>
                <w:noProof/>
                <w:webHidden/>
              </w:rPr>
              <w:tab/>
            </w:r>
            <w:r>
              <w:rPr>
                <w:noProof/>
                <w:webHidden/>
              </w:rPr>
              <w:fldChar w:fldCharType="begin"/>
            </w:r>
            <w:r>
              <w:rPr>
                <w:noProof/>
                <w:webHidden/>
              </w:rPr>
              <w:instrText xml:space="preserve"> PAGEREF _Toc194870608 \h </w:instrText>
            </w:r>
            <w:r>
              <w:rPr>
                <w:noProof/>
                <w:webHidden/>
              </w:rPr>
            </w:r>
            <w:r>
              <w:rPr>
                <w:noProof/>
                <w:webHidden/>
              </w:rPr>
              <w:fldChar w:fldCharType="separate"/>
            </w:r>
            <w:r>
              <w:rPr>
                <w:noProof/>
                <w:webHidden/>
              </w:rPr>
              <w:t>61</w:t>
            </w:r>
            <w:r>
              <w:rPr>
                <w:noProof/>
                <w:webHidden/>
              </w:rPr>
              <w:fldChar w:fldCharType="end"/>
            </w:r>
          </w:hyperlink>
        </w:p>
        <w:p w14:paraId="5844AC3B" w14:textId="77777777" w:rsidR="00A27F75" w:rsidRDefault="00A27F75">
          <w:pPr>
            <w:pStyle w:val="TDC1"/>
            <w:tabs>
              <w:tab w:val="right" w:leader="dot" w:pos="8544"/>
            </w:tabs>
            <w:rPr>
              <w:noProof/>
              <w:kern w:val="0"/>
              <w:sz w:val="22"/>
              <w:szCs w:val="22"/>
              <w:lang w:val="es-MX"/>
              <w14:ligatures w14:val="none"/>
            </w:rPr>
          </w:pPr>
          <w:hyperlink w:anchor="_Toc194870609" w:history="1">
            <w:r w:rsidRPr="00F365F9">
              <w:rPr>
                <w:rStyle w:val="Hipervnculo"/>
                <w:noProof/>
              </w:rPr>
              <w:t>Importancia de un Enfoque Multidisciplinario:</w:t>
            </w:r>
            <w:r>
              <w:rPr>
                <w:noProof/>
                <w:webHidden/>
              </w:rPr>
              <w:tab/>
            </w:r>
            <w:r>
              <w:rPr>
                <w:noProof/>
                <w:webHidden/>
              </w:rPr>
              <w:fldChar w:fldCharType="begin"/>
            </w:r>
            <w:r>
              <w:rPr>
                <w:noProof/>
                <w:webHidden/>
              </w:rPr>
              <w:instrText xml:space="preserve"> PAGEREF _Toc194870609 \h </w:instrText>
            </w:r>
            <w:r>
              <w:rPr>
                <w:noProof/>
                <w:webHidden/>
              </w:rPr>
            </w:r>
            <w:r>
              <w:rPr>
                <w:noProof/>
                <w:webHidden/>
              </w:rPr>
              <w:fldChar w:fldCharType="separate"/>
            </w:r>
            <w:r>
              <w:rPr>
                <w:noProof/>
                <w:webHidden/>
              </w:rPr>
              <w:t>62</w:t>
            </w:r>
            <w:r>
              <w:rPr>
                <w:noProof/>
                <w:webHidden/>
              </w:rPr>
              <w:fldChar w:fldCharType="end"/>
            </w:r>
          </w:hyperlink>
        </w:p>
        <w:p w14:paraId="5D9039C9" w14:textId="77777777" w:rsidR="00A27F75" w:rsidRDefault="00A27F75">
          <w:pPr>
            <w:pStyle w:val="TDC1"/>
            <w:tabs>
              <w:tab w:val="right" w:leader="dot" w:pos="8544"/>
            </w:tabs>
            <w:rPr>
              <w:noProof/>
              <w:kern w:val="0"/>
              <w:sz w:val="22"/>
              <w:szCs w:val="22"/>
              <w:lang w:val="es-MX"/>
              <w14:ligatures w14:val="none"/>
            </w:rPr>
          </w:pPr>
          <w:hyperlink w:anchor="_Toc194870610" w:history="1">
            <w:r w:rsidRPr="00F365F9">
              <w:rPr>
                <w:rStyle w:val="Hipervnculo"/>
                <w:noProof/>
              </w:rPr>
              <w:t>CAMBIOS HORMONALES EN LOS ADOLESCENTES</w:t>
            </w:r>
            <w:r>
              <w:rPr>
                <w:noProof/>
                <w:webHidden/>
              </w:rPr>
              <w:tab/>
            </w:r>
            <w:r>
              <w:rPr>
                <w:noProof/>
                <w:webHidden/>
              </w:rPr>
              <w:fldChar w:fldCharType="begin"/>
            </w:r>
            <w:r>
              <w:rPr>
                <w:noProof/>
                <w:webHidden/>
              </w:rPr>
              <w:instrText xml:space="preserve"> PAGEREF _Toc194870610 \h </w:instrText>
            </w:r>
            <w:r>
              <w:rPr>
                <w:noProof/>
                <w:webHidden/>
              </w:rPr>
            </w:r>
            <w:r>
              <w:rPr>
                <w:noProof/>
                <w:webHidden/>
              </w:rPr>
              <w:fldChar w:fldCharType="separate"/>
            </w:r>
            <w:r>
              <w:rPr>
                <w:noProof/>
                <w:webHidden/>
              </w:rPr>
              <w:t>63</w:t>
            </w:r>
            <w:r>
              <w:rPr>
                <w:noProof/>
                <w:webHidden/>
              </w:rPr>
              <w:fldChar w:fldCharType="end"/>
            </w:r>
          </w:hyperlink>
        </w:p>
        <w:p w14:paraId="0105B282" w14:textId="77777777" w:rsidR="00A27F75" w:rsidRDefault="00A27F75">
          <w:pPr>
            <w:pStyle w:val="TDC1"/>
            <w:tabs>
              <w:tab w:val="right" w:leader="dot" w:pos="8544"/>
            </w:tabs>
            <w:rPr>
              <w:noProof/>
              <w:kern w:val="0"/>
              <w:sz w:val="22"/>
              <w:szCs w:val="22"/>
              <w:lang w:val="es-MX"/>
              <w14:ligatures w14:val="none"/>
            </w:rPr>
          </w:pPr>
          <w:hyperlink w:anchor="_Toc194870611" w:history="1">
            <w:r w:rsidRPr="00F365F9">
              <w:rPr>
                <w:rStyle w:val="Hipervnculo"/>
                <w:noProof/>
              </w:rPr>
              <w:t>CAPITULO IV. TRASTORNO DE CONDUCTA NO ESPESIFICADO EN ADOLESCENTES DE 13 A 14 AÑOS EN LA ESCUELA SECUNDARIA TECNICA 5, DE COMITAN DE DOMINGUEZ CHIAPAS.</w:t>
            </w:r>
            <w:r>
              <w:rPr>
                <w:noProof/>
                <w:webHidden/>
              </w:rPr>
              <w:tab/>
            </w:r>
            <w:r>
              <w:rPr>
                <w:noProof/>
                <w:webHidden/>
              </w:rPr>
              <w:fldChar w:fldCharType="begin"/>
            </w:r>
            <w:r>
              <w:rPr>
                <w:noProof/>
                <w:webHidden/>
              </w:rPr>
              <w:instrText xml:space="preserve"> PAGEREF _Toc194870611 \h </w:instrText>
            </w:r>
            <w:r>
              <w:rPr>
                <w:noProof/>
                <w:webHidden/>
              </w:rPr>
            </w:r>
            <w:r>
              <w:rPr>
                <w:noProof/>
                <w:webHidden/>
              </w:rPr>
              <w:fldChar w:fldCharType="separate"/>
            </w:r>
            <w:r>
              <w:rPr>
                <w:noProof/>
                <w:webHidden/>
              </w:rPr>
              <w:t>66</w:t>
            </w:r>
            <w:r>
              <w:rPr>
                <w:noProof/>
                <w:webHidden/>
              </w:rPr>
              <w:fldChar w:fldCharType="end"/>
            </w:r>
          </w:hyperlink>
        </w:p>
        <w:p w14:paraId="529DDA93" w14:textId="77777777" w:rsidR="00A27F75" w:rsidRDefault="00A27F75">
          <w:pPr>
            <w:pStyle w:val="TDC2"/>
            <w:rPr>
              <w:noProof/>
              <w:kern w:val="0"/>
              <w:sz w:val="22"/>
              <w:szCs w:val="22"/>
              <w:lang w:val="es-MX"/>
              <w14:ligatures w14:val="none"/>
            </w:rPr>
          </w:pPr>
          <w:hyperlink w:anchor="_Toc194870612" w:history="1">
            <w:r w:rsidRPr="00F365F9">
              <w:rPr>
                <w:rStyle w:val="Hipervnculo"/>
                <w:noProof/>
              </w:rPr>
              <w:t>¿HAS MENTIDO O ENGAÑADO A ALGUIEN PARA OBTENER ALGO QUE QUIERAS?</w:t>
            </w:r>
            <w:r>
              <w:rPr>
                <w:noProof/>
                <w:webHidden/>
              </w:rPr>
              <w:tab/>
            </w:r>
            <w:r>
              <w:rPr>
                <w:noProof/>
                <w:webHidden/>
              </w:rPr>
              <w:fldChar w:fldCharType="begin"/>
            </w:r>
            <w:r>
              <w:rPr>
                <w:noProof/>
                <w:webHidden/>
              </w:rPr>
              <w:instrText xml:space="preserve"> PAGEREF _Toc194870612 \h </w:instrText>
            </w:r>
            <w:r>
              <w:rPr>
                <w:noProof/>
                <w:webHidden/>
              </w:rPr>
            </w:r>
            <w:r>
              <w:rPr>
                <w:noProof/>
                <w:webHidden/>
              </w:rPr>
              <w:fldChar w:fldCharType="separate"/>
            </w:r>
            <w:r>
              <w:rPr>
                <w:noProof/>
                <w:webHidden/>
              </w:rPr>
              <w:t>66</w:t>
            </w:r>
            <w:r>
              <w:rPr>
                <w:noProof/>
                <w:webHidden/>
              </w:rPr>
              <w:fldChar w:fldCharType="end"/>
            </w:r>
          </w:hyperlink>
        </w:p>
        <w:p w14:paraId="0CD71FD5" w14:textId="77777777" w:rsidR="00A27F75" w:rsidRDefault="00A27F75">
          <w:pPr>
            <w:pStyle w:val="TDC2"/>
            <w:rPr>
              <w:noProof/>
              <w:kern w:val="0"/>
              <w:sz w:val="22"/>
              <w:szCs w:val="22"/>
              <w:lang w:val="es-MX"/>
              <w14:ligatures w14:val="none"/>
            </w:rPr>
          </w:pPr>
          <w:hyperlink w:anchor="_Toc194870613" w:history="1">
            <w:r w:rsidRPr="00F365F9">
              <w:rPr>
                <w:rStyle w:val="Hipervnculo"/>
                <w:noProof/>
              </w:rPr>
              <w:t>¿Te sientes culpable después de hacer algo malo?</w:t>
            </w:r>
            <w:r>
              <w:rPr>
                <w:noProof/>
                <w:webHidden/>
              </w:rPr>
              <w:tab/>
            </w:r>
            <w:r>
              <w:rPr>
                <w:noProof/>
                <w:webHidden/>
              </w:rPr>
              <w:fldChar w:fldCharType="begin"/>
            </w:r>
            <w:r>
              <w:rPr>
                <w:noProof/>
                <w:webHidden/>
              </w:rPr>
              <w:instrText xml:space="preserve"> PAGEREF _Toc194870613 \h </w:instrText>
            </w:r>
            <w:r>
              <w:rPr>
                <w:noProof/>
                <w:webHidden/>
              </w:rPr>
            </w:r>
            <w:r>
              <w:rPr>
                <w:noProof/>
                <w:webHidden/>
              </w:rPr>
              <w:fldChar w:fldCharType="separate"/>
            </w:r>
            <w:r>
              <w:rPr>
                <w:noProof/>
                <w:webHidden/>
              </w:rPr>
              <w:t>67</w:t>
            </w:r>
            <w:r>
              <w:rPr>
                <w:noProof/>
                <w:webHidden/>
              </w:rPr>
              <w:fldChar w:fldCharType="end"/>
            </w:r>
          </w:hyperlink>
        </w:p>
        <w:p w14:paraId="33ECF8EF" w14:textId="77777777" w:rsidR="00A27F75" w:rsidRDefault="00A27F75">
          <w:pPr>
            <w:pStyle w:val="TDC2"/>
            <w:rPr>
              <w:noProof/>
              <w:kern w:val="0"/>
              <w:sz w:val="22"/>
              <w:szCs w:val="22"/>
              <w:lang w:val="es-MX"/>
              <w14:ligatures w14:val="none"/>
            </w:rPr>
          </w:pPr>
          <w:hyperlink w:anchor="_Toc194870614" w:history="1">
            <w:r w:rsidRPr="00F365F9">
              <w:rPr>
                <w:rStyle w:val="Hipervnculo"/>
                <w:noProof/>
              </w:rPr>
              <w:t>¿TE PREOCUPAS POR LAS CUESTIONES DE TUS ACCIONES?</w:t>
            </w:r>
            <w:r>
              <w:rPr>
                <w:noProof/>
                <w:webHidden/>
              </w:rPr>
              <w:tab/>
            </w:r>
            <w:r>
              <w:rPr>
                <w:noProof/>
                <w:webHidden/>
              </w:rPr>
              <w:fldChar w:fldCharType="begin"/>
            </w:r>
            <w:r>
              <w:rPr>
                <w:noProof/>
                <w:webHidden/>
              </w:rPr>
              <w:instrText xml:space="preserve"> PAGEREF _Toc194870614 \h </w:instrText>
            </w:r>
            <w:r>
              <w:rPr>
                <w:noProof/>
                <w:webHidden/>
              </w:rPr>
            </w:r>
            <w:r>
              <w:rPr>
                <w:noProof/>
                <w:webHidden/>
              </w:rPr>
              <w:fldChar w:fldCharType="separate"/>
            </w:r>
            <w:r>
              <w:rPr>
                <w:noProof/>
                <w:webHidden/>
              </w:rPr>
              <w:t>68</w:t>
            </w:r>
            <w:r>
              <w:rPr>
                <w:noProof/>
                <w:webHidden/>
              </w:rPr>
              <w:fldChar w:fldCharType="end"/>
            </w:r>
          </w:hyperlink>
        </w:p>
        <w:p w14:paraId="2516B866" w14:textId="77777777" w:rsidR="00A27F75" w:rsidRDefault="00A27F75">
          <w:pPr>
            <w:pStyle w:val="TDC2"/>
            <w:rPr>
              <w:noProof/>
              <w:kern w:val="0"/>
              <w:sz w:val="22"/>
              <w:szCs w:val="22"/>
              <w:lang w:val="es-MX"/>
              <w14:ligatures w14:val="none"/>
            </w:rPr>
          </w:pPr>
          <w:hyperlink w:anchor="_Toc194870615" w:history="1">
            <w:r w:rsidRPr="00F365F9">
              <w:rPr>
                <w:rStyle w:val="Hipervnculo"/>
                <w:noProof/>
              </w:rPr>
              <w:t>¿TE SIENTES COMPRENDIDO/A POR TUS PADRES O TUTORES?</w:t>
            </w:r>
            <w:r>
              <w:rPr>
                <w:noProof/>
                <w:webHidden/>
              </w:rPr>
              <w:tab/>
            </w:r>
            <w:r>
              <w:rPr>
                <w:noProof/>
                <w:webHidden/>
              </w:rPr>
              <w:fldChar w:fldCharType="begin"/>
            </w:r>
            <w:r>
              <w:rPr>
                <w:noProof/>
                <w:webHidden/>
              </w:rPr>
              <w:instrText xml:space="preserve"> PAGEREF _Toc194870615 \h </w:instrText>
            </w:r>
            <w:r>
              <w:rPr>
                <w:noProof/>
                <w:webHidden/>
              </w:rPr>
            </w:r>
            <w:r>
              <w:rPr>
                <w:noProof/>
                <w:webHidden/>
              </w:rPr>
              <w:fldChar w:fldCharType="separate"/>
            </w:r>
            <w:r>
              <w:rPr>
                <w:noProof/>
                <w:webHidden/>
              </w:rPr>
              <w:t>69</w:t>
            </w:r>
            <w:r>
              <w:rPr>
                <w:noProof/>
                <w:webHidden/>
              </w:rPr>
              <w:fldChar w:fldCharType="end"/>
            </w:r>
          </w:hyperlink>
        </w:p>
        <w:p w14:paraId="73ACF725" w14:textId="77777777" w:rsidR="00A27F75" w:rsidRDefault="00A27F75">
          <w:pPr>
            <w:pStyle w:val="TDC2"/>
            <w:rPr>
              <w:noProof/>
              <w:kern w:val="0"/>
              <w:sz w:val="22"/>
              <w:szCs w:val="22"/>
              <w:lang w:val="es-MX"/>
              <w14:ligatures w14:val="none"/>
            </w:rPr>
          </w:pPr>
          <w:hyperlink w:anchor="_Toc194870616" w:history="1">
            <w:r w:rsidRPr="00F365F9">
              <w:rPr>
                <w:rStyle w:val="Hipervnculo"/>
                <w:noProof/>
              </w:rPr>
              <w:t>¿CREES QUE TIENES PROBLEMAS PARA LLRVARTE BIEN CON OTRAS PERSONAS?</w:t>
            </w:r>
            <w:r>
              <w:rPr>
                <w:noProof/>
                <w:webHidden/>
              </w:rPr>
              <w:tab/>
            </w:r>
            <w:r>
              <w:rPr>
                <w:noProof/>
                <w:webHidden/>
              </w:rPr>
              <w:fldChar w:fldCharType="begin"/>
            </w:r>
            <w:r>
              <w:rPr>
                <w:noProof/>
                <w:webHidden/>
              </w:rPr>
              <w:instrText xml:space="preserve"> PAGEREF _Toc194870616 \h </w:instrText>
            </w:r>
            <w:r>
              <w:rPr>
                <w:noProof/>
                <w:webHidden/>
              </w:rPr>
            </w:r>
            <w:r>
              <w:rPr>
                <w:noProof/>
                <w:webHidden/>
              </w:rPr>
              <w:fldChar w:fldCharType="separate"/>
            </w:r>
            <w:r>
              <w:rPr>
                <w:noProof/>
                <w:webHidden/>
              </w:rPr>
              <w:t>70</w:t>
            </w:r>
            <w:r>
              <w:rPr>
                <w:noProof/>
                <w:webHidden/>
              </w:rPr>
              <w:fldChar w:fldCharType="end"/>
            </w:r>
          </w:hyperlink>
        </w:p>
        <w:p w14:paraId="4D923B54" w14:textId="77777777" w:rsidR="00A27F75" w:rsidRDefault="00A27F75">
          <w:pPr>
            <w:pStyle w:val="TDC2"/>
            <w:rPr>
              <w:noProof/>
              <w:kern w:val="0"/>
              <w:sz w:val="22"/>
              <w:szCs w:val="22"/>
              <w:lang w:val="es-MX"/>
              <w14:ligatures w14:val="none"/>
            </w:rPr>
          </w:pPr>
          <w:hyperlink w:anchor="_Toc194870617" w:history="1">
            <w:r w:rsidRPr="00F365F9">
              <w:rPr>
                <w:rStyle w:val="Hipervnculo"/>
                <w:noProof/>
              </w:rPr>
              <w:t>¿HAS TENIDO PENSAMIENTOS DE HACERTE DAÑO A TI MISMO/A O A OTRAS PERSONAS?</w:t>
            </w:r>
            <w:r>
              <w:rPr>
                <w:noProof/>
                <w:webHidden/>
              </w:rPr>
              <w:tab/>
            </w:r>
            <w:r>
              <w:rPr>
                <w:noProof/>
                <w:webHidden/>
              </w:rPr>
              <w:fldChar w:fldCharType="begin"/>
            </w:r>
            <w:r>
              <w:rPr>
                <w:noProof/>
                <w:webHidden/>
              </w:rPr>
              <w:instrText xml:space="preserve"> PAGEREF _Toc194870617 \h </w:instrText>
            </w:r>
            <w:r>
              <w:rPr>
                <w:noProof/>
                <w:webHidden/>
              </w:rPr>
            </w:r>
            <w:r>
              <w:rPr>
                <w:noProof/>
                <w:webHidden/>
              </w:rPr>
              <w:fldChar w:fldCharType="separate"/>
            </w:r>
            <w:r>
              <w:rPr>
                <w:noProof/>
                <w:webHidden/>
              </w:rPr>
              <w:t>71</w:t>
            </w:r>
            <w:r>
              <w:rPr>
                <w:noProof/>
                <w:webHidden/>
              </w:rPr>
              <w:fldChar w:fldCharType="end"/>
            </w:r>
          </w:hyperlink>
        </w:p>
        <w:p w14:paraId="7DFAED23" w14:textId="77777777" w:rsidR="00A27F75" w:rsidRDefault="00A27F75">
          <w:pPr>
            <w:pStyle w:val="TDC2"/>
            <w:rPr>
              <w:noProof/>
              <w:kern w:val="0"/>
              <w:sz w:val="22"/>
              <w:szCs w:val="22"/>
              <w:lang w:val="es-MX"/>
              <w14:ligatures w14:val="none"/>
            </w:rPr>
          </w:pPr>
          <w:hyperlink w:anchor="_Toc194870618" w:history="1">
            <w:r w:rsidRPr="00F365F9">
              <w:rPr>
                <w:rStyle w:val="Hipervnculo"/>
                <w:noProof/>
              </w:rPr>
              <w:t>¿TE SIENTES APOYADO/A POR TUS AMIGOS Y FAMILIARES?</w:t>
            </w:r>
            <w:r>
              <w:rPr>
                <w:noProof/>
                <w:webHidden/>
              </w:rPr>
              <w:tab/>
            </w:r>
            <w:r>
              <w:rPr>
                <w:noProof/>
                <w:webHidden/>
              </w:rPr>
              <w:fldChar w:fldCharType="begin"/>
            </w:r>
            <w:r>
              <w:rPr>
                <w:noProof/>
                <w:webHidden/>
              </w:rPr>
              <w:instrText xml:space="preserve"> PAGEREF _Toc194870618 \h </w:instrText>
            </w:r>
            <w:r>
              <w:rPr>
                <w:noProof/>
                <w:webHidden/>
              </w:rPr>
            </w:r>
            <w:r>
              <w:rPr>
                <w:noProof/>
                <w:webHidden/>
              </w:rPr>
              <w:fldChar w:fldCharType="separate"/>
            </w:r>
            <w:r>
              <w:rPr>
                <w:noProof/>
                <w:webHidden/>
              </w:rPr>
              <w:t>72</w:t>
            </w:r>
            <w:r>
              <w:rPr>
                <w:noProof/>
                <w:webHidden/>
              </w:rPr>
              <w:fldChar w:fldCharType="end"/>
            </w:r>
          </w:hyperlink>
        </w:p>
        <w:p w14:paraId="1E685FF0" w14:textId="77777777" w:rsidR="00A27F75" w:rsidRDefault="00A27F75">
          <w:pPr>
            <w:pStyle w:val="TDC2"/>
            <w:rPr>
              <w:noProof/>
              <w:kern w:val="0"/>
              <w:sz w:val="22"/>
              <w:szCs w:val="22"/>
              <w:lang w:val="es-MX"/>
              <w14:ligatures w14:val="none"/>
            </w:rPr>
          </w:pPr>
          <w:hyperlink w:anchor="_Toc194870619" w:history="1">
            <w:r w:rsidRPr="00F365F9">
              <w:rPr>
                <w:rStyle w:val="Hipervnculo"/>
                <w:noProof/>
              </w:rPr>
              <w:t>¿HAS CONSIDERADO BUSCAR AYUDA PARA ALGUN PROBLEMA QUE ESTES ENTERADO?</w:t>
            </w:r>
            <w:r>
              <w:rPr>
                <w:noProof/>
                <w:webHidden/>
              </w:rPr>
              <w:tab/>
            </w:r>
            <w:r>
              <w:rPr>
                <w:noProof/>
                <w:webHidden/>
              </w:rPr>
              <w:fldChar w:fldCharType="begin"/>
            </w:r>
            <w:r>
              <w:rPr>
                <w:noProof/>
                <w:webHidden/>
              </w:rPr>
              <w:instrText xml:space="preserve"> PAGEREF _Toc194870619 \h </w:instrText>
            </w:r>
            <w:r>
              <w:rPr>
                <w:noProof/>
                <w:webHidden/>
              </w:rPr>
            </w:r>
            <w:r>
              <w:rPr>
                <w:noProof/>
                <w:webHidden/>
              </w:rPr>
              <w:fldChar w:fldCharType="separate"/>
            </w:r>
            <w:r>
              <w:rPr>
                <w:noProof/>
                <w:webHidden/>
              </w:rPr>
              <w:t>73</w:t>
            </w:r>
            <w:r>
              <w:rPr>
                <w:noProof/>
                <w:webHidden/>
              </w:rPr>
              <w:fldChar w:fldCharType="end"/>
            </w:r>
          </w:hyperlink>
        </w:p>
        <w:p w14:paraId="25353635" w14:textId="77777777" w:rsidR="00A27F75" w:rsidRDefault="00A27F75">
          <w:pPr>
            <w:pStyle w:val="TDC2"/>
            <w:rPr>
              <w:noProof/>
              <w:kern w:val="0"/>
              <w:sz w:val="22"/>
              <w:szCs w:val="22"/>
              <w:lang w:val="es-MX"/>
              <w14:ligatures w14:val="none"/>
            </w:rPr>
          </w:pPr>
          <w:hyperlink w:anchor="_Toc194870620" w:history="1">
            <w:r w:rsidRPr="00F365F9">
              <w:rPr>
                <w:rStyle w:val="Hipervnculo"/>
                <w:noProof/>
              </w:rPr>
              <w:t>¿TE CUESTA SEGUIR LAS REGLAS EN LA ESCUELA O CASA?</w:t>
            </w:r>
            <w:r>
              <w:rPr>
                <w:noProof/>
                <w:webHidden/>
              </w:rPr>
              <w:tab/>
            </w:r>
            <w:r>
              <w:rPr>
                <w:noProof/>
                <w:webHidden/>
              </w:rPr>
              <w:fldChar w:fldCharType="begin"/>
            </w:r>
            <w:r>
              <w:rPr>
                <w:noProof/>
                <w:webHidden/>
              </w:rPr>
              <w:instrText xml:space="preserve"> PAGEREF _Toc194870620 \h </w:instrText>
            </w:r>
            <w:r>
              <w:rPr>
                <w:noProof/>
                <w:webHidden/>
              </w:rPr>
            </w:r>
            <w:r>
              <w:rPr>
                <w:noProof/>
                <w:webHidden/>
              </w:rPr>
              <w:fldChar w:fldCharType="separate"/>
            </w:r>
            <w:r>
              <w:rPr>
                <w:noProof/>
                <w:webHidden/>
              </w:rPr>
              <w:t>74</w:t>
            </w:r>
            <w:r>
              <w:rPr>
                <w:noProof/>
                <w:webHidden/>
              </w:rPr>
              <w:fldChar w:fldCharType="end"/>
            </w:r>
          </w:hyperlink>
        </w:p>
        <w:p w14:paraId="056D55B1" w14:textId="77777777" w:rsidR="00A27F75" w:rsidRDefault="00A27F75">
          <w:pPr>
            <w:pStyle w:val="TDC2"/>
            <w:rPr>
              <w:noProof/>
              <w:kern w:val="0"/>
              <w:sz w:val="22"/>
              <w:szCs w:val="22"/>
              <w:lang w:val="es-MX"/>
              <w14:ligatures w14:val="none"/>
            </w:rPr>
          </w:pPr>
          <w:hyperlink w:anchor="_Toc194870621" w:history="1">
            <w:r w:rsidRPr="00F365F9">
              <w:rPr>
                <w:rStyle w:val="Hipervnculo"/>
                <w:noProof/>
              </w:rPr>
              <w:t>¿HAS DAÑADO ALGUNA PROPIEDAD INTENCIONALMENRE (EJ., ROMPER COSAS, GRAFITIS)?</w:t>
            </w:r>
            <w:r>
              <w:rPr>
                <w:noProof/>
                <w:webHidden/>
              </w:rPr>
              <w:tab/>
            </w:r>
            <w:r>
              <w:rPr>
                <w:noProof/>
                <w:webHidden/>
              </w:rPr>
              <w:fldChar w:fldCharType="begin"/>
            </w:r>
            <w:r>
              <w:rPr>
                <w:noProof/>
                <w:webHidden/>
              </w:rPr>
              <w:instrText xml:space="preserve"> PAGEREF _Toc194870621 \h </w:instrText>
            </w:r>
            <w:r>
              <w:rPr>
                <w:noProof/>
                <w:webHidden/>
              </w:rPr>
            </w:r>
            <w:r>
              <w:rPr>
                <w:noProof/>
                <w:webHidden/>
              </w:rPr>
              <w:fldChar w:fldCharType="separate"/>
            </w:r>
            <w:r>
              <w:rPr>
                <w:noProof/>
                <w:webHidden/>
              </w:rPr>
              <w:t>75</w:t>
            </w:r>
            <w:r>
              <w:rPr>
                <w:noProof/>
                <w:webHidden/>
              </w:rPr>
              <w:fldChar w:fldCharType="end"/>
            </w:r>
          </w:hyperlink>
        </w:p>
        <w:p w14:paraId="4E7D10E3" w14:textId="77777777" w:rsidR="00A27F75" w:rsidRDefault="00A27F75">
          <w:pPr>
            <w:pStyle w:val="TDC2"/>
            <w:rPr>
              <w:noProof/>
              <w:kern w:val="0"/>
              <w:sz w:val="22"/>
              <w:szCs w:val="22"/>
              <w:lang w:val="es-MX"/>
              <w14:ligatures w14:val="none"/>
            </w:rPr>
          </w:pPr>
          <w:hyperlink w:anchor="_Toc194870622" w:history="1">
            <w:r w:rsidRPr="00F365F9">
              <w:rPr>
                <w:rStyle w:val="Hipervnculo"/>
                <w:noProof/>
              </w:rPr>
              <w:t>¿TE SIENTES A MENUDO ABURRIDO/A O FRUSTRADO/A?</w:t>
            </w:r>
            <w:r>
              <w:rPr>
                <w:noProof/>
                <w:webHidden/>
              </w:rPr>
              <w:tab/>
            </w:r>
            <w:r>
              <w:rPr>
                <w:noProof/>
                <w:webHidden/>
              </w:rPr>
              <w:fldChar w:fldCharType="begin"/>
            </w:r>
            <w:r>
              <w:rPr>
                <w:noProof/>
                <w:webHidden/>
              </w:rPr>
              <w:instrText xml:space="preserve"> PAGEREF _Toc194870622 \h </w:instrText>
            </w:r>
            <w:r>
              <w:rPr>
                <w:noProof/>
                <w:webHidden/>
              </w:rPr>
            </w:r>
            <w:r>
              <w:rPr>
                <w:noProof/>
                <w:webHidden/>
              </w:rPr>
              <w:fldChar w:fldCharType="separate"/>
            </w:r>
            <w:r>
              <w:rPr>
                <w:noProof/>
                <w:webHidden/>
              </w:rPr>
              <w:t>76</w:t>
            </w:r>
            <w:r>
              <w:rPr>
                <w:noProof/>
                <w:webHidden/>
              </w:rPr>
              <w:fldChar w:fldCharType="end"/>
            </w:r>
          </w:hyperlink>
        </w:p>
        <w:p w14:paraId="2EFDA70A" w14:textId="77777777" w:rsidR="00A27F75" w:rsidRDefault="00A27F75">
          <w:pPr>
            <w:pStyle w:val="TDC2"/>
            <w:rPr>
              <w:noProof/>
              <w:kern w:val="0"/>
              <w:sz w:val="22"/>
              <w:szCs w:val="22"/>
              <w:lang w:val="es-MX"/>
              <w14:ligatures w14:val="none"/>
            </w:rPr>
          </w:pPr>
          <w:hyperlink w:anchor="_Toc194870623" w:history="1">
            <w:r w:rsidRPr="00F365F9">
              <w:rPr>
                <w:rStyle w:val="Hipervnculo"/>
                <w:noProof/>
              </w:rPr>
              <w:t>¿TE CUESTA CONSENTRARTE EN LA ESCUELA O EN OTRAS ACTIVIDADES?</w:t>
            </w:r>
            <w:r>
              <w:rPr>
                <w:noProof/>
                <w:webHidden/>
              </w:rPr>
              <w:tab/>
            </w:r>
            <w:r>
              <w:rPr>
                <w:noProof/>
                <w:webHidden/>
              </w:rPr>
              <w:fldChar w:fldCharType="begin"/>
            </w:r>
            <w:r>
              <w:rPr>
                <w:noProof/>
                <w:webHidden/>
              </w:rPr>
              <w:instrText xml:space="preserve"> PAGEREF _Toc194870623 \h </w:instrText>
            </w:r>
            <w:r>
              <w:rPr>
                <w:noProof/>
                <w:webHidden/>
              </w:rPr>
            </w:r>
            <w:r>
              <w:rPr>
                <w:noProof/>
                <w:webHidden/>
              </w:rPr>
              <w:fldChar w:fldCharType="separate"/>
            </w:r>
            <w:r>
              <w:rPr>
                <w:noProof/>
                <w:webHidden/>
              </w:rPr>
              <w:t>77</w:t>
            </w:r>
            <w:r>
              <w:rPr>
                <w:noProof/>
                <w:webHidden/>
              </w:rPr>
              <w:fldChar w:fldCharType="end"/>
            </w:r>
          </w:hyperlink>
        </w:p>
        <w:p w14:paraId="53FDE48D" w14:textId="77777777" w:rsidR="00A27F75" w:rsidRDefault="00A27F75">
          <w:pPr>
            <w:pStyle w:val="TDC2"/>
            <w:rPr>
              <w:noProof/>
              <w:kern w:val="0"/>
              <w:sz w:val="22"/>
              <w:szCs w:val="22"/>
              <w:lang w:val="es-MX"/>
              <w14:ligatures w14:val="none"/>
            </w:rPr>
          </w:pPr>
          <w:hyperlink w:anchor="_Toc194870624" w:history="1">
            <w:r w:rsidRPr="00F365F9">
              <w:rPr>
                <w:rStyle w:val="Hipervnculo"/>
                <w:noProof/>
              </w:rPr>
              <w:t>¿ALGUNA VEZ HAS HECHO ALGO QUE SABIAS QUE ESTABA MAL, AUNQUE NO TE SIENTIERAS REALMENTE ARREPENTIDO/A DESPUES?</w:t>
            </w:r>
            <w:r>
              <w:rPr>
                <w:noProof/>
                <w:webHidden/>
              </w:rPr>
              <w:tab/>
            </w:r>
            <w:r>
              <w:rPr>
                <w:noProof/>
                <w:webHidden/>
              </w:rPr>
              <w:fldChar w:fldCharType="begin"/>
            </w:r>
            <w:r>
              <w:rPr>
                <w:noProof/>
                <w:webHidden/>
              </w:rPr>
              <w:instrText xml:space="preserve"> PAGEREF _Toc194870624 \h </w:instrText>
            </w:r>
            <w:r>
              <w:rPr>
                <w:noProof/>
                <w:webHidden/>
              </w:rPr>
            </w:r>
            <w:r>
              <w:rPr>
                <w:noProof/>
                <w:webHidden/>
              </w:rPr>
              <w:fldChar w:fldCharType="separate"/>
            </w:r>
            <w:r>
              <w:rPr>
                <w:noProof/>
                <w:webHidden/>
              </w:rPr>
              <w:t>78</w:t>
            </w:r>
            <w:r>
              <w:rPr>
                <w:noProof/>
                <w:webHidden/>
              </w:rPr>
              <w:fldChar w:fldCharType="end"/>
            </w:r>
          </w:hyperlink>
        </w:p>
        <w:p w14:paraId="4E35DEB9" w14:textId="77777777" w:rsidR="00A27F75" w:rsidRDefault="00A27F75">
          <w:pPr>
            <w:pStyle w:val="TDC2"/>
            <w:rPr>
              <w:noProof/>
              <w:kern w:val="0"/>
              <w:sz w:val="22"/>
              <w:szCs w:val="22"/>
              <w:lang w:val="es-MX"/>
              <w14:ligatures w14:val="none"/>
            </w:rPr>
          </w:pPr>
          <w:hyperlink w:anchor="_Toc194870625" w:history="1">
            <w:r w:rsidRPr="00F365F9">
              <w:rPr>
                <w:rStyle w:val="Hipervnculo"/>
                <w:noProof/>
              </w:rPr>
              <w:t>¿TE CUESTA CONTROLAR TU REMPERAMENTO?</w:t>
            </w:r>
            <w:r>
              <w:rPr>
                <w:noProof/>
                <w:webHidden/>
              </w:rPr>
              <w:tab/>
            </w:r>
            <w:r>
              <w:rPr>
                <w:noProof/>
                <w:webHidden/>
              </w:rPr>
              <w:fldChar w:fldCharType="begin"/>
            </w:r>
            <w:r>
              <w:rPr>
                <w:noProof/>
                <w:webHidden/>
              </w:rPr>
              <w:instrText xml:space="preserve"> PAGEREF _Toc194870625 \h </w:instrText>
            </w:r>
            <w:r>
              <w:rPr>
                <w:noProof/>
                <w:webHidden/>
              </w:rPr>
            </w:r>
            <w:r>
              <w:rPr>
                <w:noProof/>
                <w:webHidden/>
              </w:rPr>
              <w:fldChar w:fldCharType="separate"/>
            </w:r>
            <w:r>
              <w:rPr>
                <w:noProof/>
                <w:webHidden/>
              </w:rPr>
              <w:t>79</w:t>
            </w:r>
            <w:r>
              <w:rPr>
                <w:noProof/>
                <w:webHidden/>
              </w:rPr>
              <w:fldChar w:fldCharType="end"/>
            </w:r>
          </w:hyperlink>
        </w:p>
        <w:p w14:paraId="03AE2F76" w14:textId="77777777" w:rsidR="00A27F75" w:rsidRDefault="00A27F75">
          <w:pPr>
            <w:pStyle w:val="TDC2"/>
            <w:rPr>
              <w:noProof/>
              <w:kern w:val="0"/>
              <w:sz w:val="22"/>
              <w:szCs w:val="22"/>
              <w:lang w:val="es-MX"/>
              <w14:ligatures w14:val="none"/>
            </w:rPr>
          </w:pPr>
          <w:hyperlink w:anchor="_Toc194870626" w:history="1">
            <w:r w:rsidRPr="00F365F9">
              <w:rPr>
                <w:rStyle w:val="Hipervnculo"/>
                <w:noProof/>
              </w:rPr>
              <w:t>¿HAS TENIDO PROBLEMAS CON LA LEY O CON LAS AUTORIDADES ESCOLARES?</w:t>
            </w:r>
            <w:r>
              <w:rPr>
                <w:noProof/>
                <w:webHidden/>
              </w:rPr>
              <w:tab/>
            </w:r>
            <w:r>
              <w:rPr>
                <w:noProof/>
                <w:webHidden/>
              </w:rPr>
              <w:fldChar w:fldCharType="begin"/>
            </w:r>
            <w:r>
              <w:rPr>
                <w:noProof/>
                <w:webHidden/>
              </w:rPr>
              <w:instrText xml:space="preserve"> PAGEREF _Toc194870626 \h </w:instrText>
            </w:r>
            <w:r>
              <w:rPr>
                <w:noProof/>
                <w:webHidden/>
              </w:rPr>
            </w:r>
            <w:r>
              <w:rPr>
                <w:noProof/>
                <w:webHidden/>
              </w:rPr>
              <w:fldChar w:fldCharType="separate"/>
            </w:r>
            <w:r>
              <w:rPr>
                <w:noProof/>
                <w:webHidden/>
              </w:rPr>
              <w:t>81</w:t>
            </w:r>
            <w:r>
              <w:rPr>
                <w:noProof/>
                <w:webHidden/>
              </w:rPr>
              <w:fldChar w:fldCharType="end"/>
            </w:r>
          </w:hyperlink>
        </w:p>
        <w:p w14:paraId="4C5F6396" w14:textId="77777777" w:rsidR="00A27F75" w:rsidRDefault="00A27F75">
          <w:pPr>
            <w:pStyle w:val="TDC2"/>
            <w:rPr>
              <w:noProof/>
              <w:kern w:val="0"/>
              <w:sz w:val="22"/>
              <w:szCs w:val="22"/>
              <w:lang w:val="es-MX"/>
              <w14:ligatures w14:val="none"/>
            </w:rPr>
          </w:pPr>
          <w:hyperlink w:anchor="_Toc194870627" w:history="1">
            <w:r w:rsidRPr="00F365F9">
              <w:rPr>
                <w:rStyle w:val="Hipervnculo"/>
                <w:noProof/>
              </w:rPr>
              <w:t>¿TE PELEAS A MENUDO CON TUS PADRES, HERMANOS O AMIGOS?</w:t>
            </w:r>
            <w:r>
              <w:rPr>
                <w:noProof/>
                <w:webHidden/>
              </w:rPr>
              <w:tab/>
            </w:r>
            <w:r>
              <w:rPr>
                <w:noProof/>
                <w:webHidden/>
              </w:rPr>
              <w:fldChar w:fldCharType="begin"/>
            </w:r>
            <w:r>
              <w:rPr>
                <w:noProof/>
                <w:webHidden/>
              </w:rPr>
              <w:instrText xml:space="preserve"> PAGEREF _Toc194870627 \h </w:instrText>
            </w:r>
            <w:r>
              <w:rPr>
                <w:noProof/>
                <w:webHidden/>
              </w:rPr>
            </w:r>
            <w:r>
              <w:rPr>
                <w:noProof/>
                <w:webHidden/>
              </w:rPr>
              <w:fldChar w:fldCharType="separate"/>
            </w:r>
            <w:r>
              <w:rPr>
                <w:noProof/>
                <w:webHidden/>
              </w:rPr>
              <w:t>82</w:t>
            </w:r>
            <w:r>
              <w:rPr>
                <w:noProof/>
                <w:webHidden/>
              </w:rPr>
              <w:fldChar w:fldCharType="end"/>
            </w:r>
          </w:hyperlink>
        </w:p>
        <w:p w14:paraId="027C414B" w14:textId="77777777" w:rsidR="00A27F75" w:rsidRDefault="00A27F75">
          <w:pPr>
            <w:pStyle w:val="TDC1"/>
            <w:tabs>
              <w:tab w:val="right" w:leader="dot" w:pos="8544"/>
            </w:tabs>
            <w:rPr>
              <w:noProof/>
              <w:kern w:val="0"/>
              <w:sz w:val="22"/>
              <w:szCs w:val="22"/>
              <w:lang w:val="es-MX"/>
              <w14:ligatures w14:val="none"/>
            </w:rPr>
          </w:pPr>
          <w:hyperlink w:anchor="_Toc194870628" w:history="1">
            <w:r w:rsidRPr="00F365F9">
              <w:rPr>
                <w:rStyle w:val="Hipervnculo"/>
                <w:noProof/>
              </w:rPr>
              <w:t>Sugerencias y Propuestas para el Trastorno de Conducta No Especificado (TCNE) en Adolescentes de 13 a 14 Años</w:t>
            </w:r>
            <w:r>
              <w:rPr>
                <w:noProof/>
                <w:webHidden/>
              </w:rPr>
              <w:tab/>
            </w:r>
            <w:r>
              <w:rPr>
                <w:noProof/>
                <w:webHidden/>
              </w:rPr>
              <w:fldChar w:fldCharType="begin"/>
            </w:r>
            <w:r>
              <w:rPr>
                <w:noProof/>
                <w:webHidden/>
              </w:rPr>
              <w:instrText xml:space="preserve"> PAGEREF _Toc194870628 \h </w:instrText>
            </w:r>
            <w:r>
              <w:rPr>
                <w:noProof/>
                <w:webHidden/>
              </w:rPr>
            </w:r>
            <w:r>
              <w:rPr>
                <w:noProof/>
                <w:webHidden/>
              </w:rPr>
              <w:fldChar w:fldCharType="separate"/>
            </w:r>
            <w:r>
              <w:rPr>
                <w:noProof/>
                <w:webHidden/>
              </w:rPr>
              <w:t>83</w:t>
            </w:r>
            <w:r>
              <w:rPr>
                <w:noProof/>
                <w:webHidden/>
              </w:rPr>
              <w:fldChar w:fldCharType="end"/>
            </w:r>
          </w:hyperlink>
        </w:p>
        <w:p w14:paraId="73E19EE1" w14:textId="77777777" w:rsidR="00A27F75" w:rsidRDefault="00A27F75">
          <w:pPr>
            <w:pStyle w:val="TDC2"/>
            <w:rPr>
              <w:noProof/>
              <w:kern w:val="0"/>
              <w:sz w:val="22"/>
              <w:szCs w:val="22"/>
              <w:lang w:val="es-MX"/>
              <w14:ligatures w14:val="none"/>
            </w:rPr>
          </w:pPr>
          <w:hyperlink w:anchor="_Toc194870629" w:history="1">
            <w:r w:rsidRPr="00F365F9">
              <w:rPr>
                <w:rStyle w:val="Hipervnculo"/>
                <w:noProof/>
              </w:rPr>
              <w:t>I. Intervención Temprana y Detección:</w:t>
            </w:r>
            <w:r>
              <w:rPr>
                <w:noProof/>
                <w:webHidden/>
              </w:rPr>
              <w:tab/>
            </w:r>
            <w:r>
              <w:rPr>
                <w:noProof/>
                <w:webHidden/>
              </w:rPr>
              <w:fldChar w:fldCharType="begin"/>
            </w:r>
            <w:r>
              <w:rPr>
                <w:noProof/>
                <w:webHidden/>
              </w:rPr>
              <w:instrText xml:space="preserve"> PAGEREF _Toc194870629 \h </w:instrText>
            </w:r>
            <w:r>
              <w:rPr>
                <w:noProof/>
                <w:webHidden/>
              </w:rPr>
            </w:r>
            <w:r>
              <w:rPr>
                <w:noProof/>
                <w:webHidden/>
              </w:rPr>
              <w:fldChar w:fldCharType="separate"/>
            </w:r>
            <w:r>
              <w:rPr>
                <w:noProof/>
                <w:webHidden/>
              </w:rPr>
              <w:t>83</w:t>
            </w:r>
            <w:r>
              <w:rPr>
                <w:noProof/>
                <w:webHidden/>
              </w:rPr>
              <w:fldChar w:fldCharType="end"/>
            </w:r>
          </w:hyperlink>
        </w:p>
        <w:p w14:paraId="31990644" w14:textId="77777777" w:rsidR="00A27F75" w:rsidRDefault="00A27F75">
          <w:pPr>
            <w:pStyle w:val="TDC1"/>
            <w:tabs>
              <w:tab w:val="right" w:leader="dot" w:pos="8544"/>
            </w:tabs>
            <w:rPr>
              <w:noProof/>
              <w:kern w:val="0"/>
              <w:sz w:val="22"/>
              <w:szCs w:val="22"/>
              <w:lang w:val="es-MX"/>
              <w14:ligatures w14:val="none"/>
            </w:rPr>
          </w:pPr>
          <w:hyperlink w:anchor="_Toc194870630" w:history="1">
            <w:r w:rsidRPr="00F365F9">
              <w:rPr>
                <w:rStyle w:val="Hipervnculo"/>
                <w:noProof/>
              </w:rPr>
              <w:t>- Programas de cribado en escuelas: Implementar programas de detección temprana en escuelas secundarias para identificar adolescentes con síntomas de TCNE.  Estos programas deben incluir cuestionarios, entrevistas con maestros y padres, y observación del comportamiento en el aula.</w:t>
            </w:r>
            <w:r>
              <w:rPr>
                <w:noProof/>
                <w:webHidden/>
              </w:rPr>
              <w:tab/>
            </w:r>
            <w:r>
              <w:rPr>
                <w:noProof/>
                <w:webHidden/>
              </w:rPr>
              <w:fldChar w:fldCharType="begin"/>
            </w:r>
            <w:r>
              <w:rPr>
                <w:noProof/>
                <w:webHidden/>
              </w:rPr>
              <w:instrText xml:space="preserve"> PAGEREF _Toc194870630 \h </w:instrText>
            </w:r>
            <w:r>
              <w:rPr>
                <w:noProof/>
                <w:webHidden/>
              </w:rPr>
            </w:r>
            <w:r>
              <w:rPr>
                <w:noProof/>
                <w:webHidden/>
              </w:rPr>
              <w:fldChar w:fldCharType="separate"/>
            </w:r>
            <w:r>
              <w:rPr>
                <w:noProof/>
                <w:webHidden/>
              </w:rPr>
              <w:t>83</w:t>
            </w:r>
            <w:r>
              <w:rPr>
                <w:noProof/>
                <w:webHidden/>
              </w:rPr>
              <w:fldChar w:fldCharType="end"/>
            </w:r>
          </w:hyperlink>
        </w:p>
        <w:p w14:paraId="56923817" w14:textId="77777777" w:rsidR="00A27F75" w:rsidRDefault="00A27F75">
          <w:pPr>
            <w:pStyle w:val="TDC1"/>
            <w:tabs>
              <w:tab w:val="right" w:leader="dot" w:pos="8544"/>
            </w:tabs>
            <w:rPr>
              <w:noProof/>
              <w:kern w:val="0"/>
              <w:sz w:val="22"/>
              <w:szCs w:val="22"/>
              <w:lang w:val="es-MX"/>
              <w14:ligatures w14:val="none"/>
            </w:rPr>
          </w:pPr>
          <w:hyperlink w:anchor="_Toc194870631" w:history="1">
            <w:r w:rsidRPr="00F365F9">
              <w:rPr>
                <w:rStyle w:val="Hipervnculo"/>
                <w:noProof/>
              </w:rPr>
              <w:t>- Formación para docentes y personal escolar: Capacitar a docentes y personal escolar para reconocer los signos y síntomas del TCNE y para implementar estrategias de manejo en el aula.</w:t>
            </w:r>
            <w:r>
              <w:rPr>
                <w:noProof/>
                <w:webHidden/>
              </w:rPr>
              <w:tab/>
            </w:r>
            <w:r>
              <w:rPr>
                <w:noProof/>
                <w:webHidden/>
              </w:rPr>
              <w:fldChar w:fldCharType="begin"/>
            </w:r>
            <w:r>
              <w:rPr>
                <w:noProof/>
                <w:webHidden/>
              </w:rPr>
              <w:instrText xml:space="preserve"> PAGEREF _Toc194870631 \h </w:instrText>
            </w:r>
            <w:r>
              <w:rPr>
                <w:noProof/>
                <w:webHidden/>
              </w:rPr>
            </w:r>
            <w:r>
              <w:rPr>
                <w:noProof/>
                <w:webHidden/>
              </w:rPr>
              <w:fldChar w:fldCharType="separate"/>
            </w:r>
            <w:r>
              <w:rPr>
                <w:noProof/>
                <w:webHidden/>
              </w:rPr>
              <w:t>83</w:t>
            </w:r>
            <w:r>
              <w:rPr>
                <w:noProof/>
                <w:webHidden/>
              </w:rPr>
              <w:fldChar w:fldCharType="end"/>
            </w:r>
          </w:hyperlink>
        </w:p>
        <w:p w14:paraId="427EBEF2" w14:textId="77777777" w:rsidR="00A27F75" w:rsidRDefault="00A27F75">
          <w:pPr>
            <w:pStyle w:val="TDC1"/>
            <w:tabs>
              <w:tab w:val="right" w:leader="dot" w:pos="8544"/>
            </w:tabs>
            <w:rPr>
              <w:noProof/>
              <w:kern w:val="0"/>
              <w:sz w:val="22"/>
              <w:szCs w:val="22"/>
              <w:lang w:val="es-MX"/>
              <w14:ligatures w14:val="none"/>
            </w:rPr>
          </w:pPr>
          <w:hyperlink w:anchor="_Toc194870632" w:history="1">
            <w:r w:rsidRPr="00F365F9">
              <w:rPr>
                <w:rStyle w:val="Hipervnculo"/>
                <w:noProof/>
              </w:rPr>
              <w:t>- Campañas de concientización para padres: Desarrollar campañas de información dirigidas a padres para aumentar la conciencia sobre el TCNE, sus síntomas y las opciones de tratamiento disponibles.</w:t>
            </w:r>
            <w:r>
              <w:rPr>
                <w:noProof/>
                <w:webHidden/>
              </w:rPr>
              <w:tab/>
            </w:r>
            <w:r>
              <w:rPr>
                <w:noProof/>
                <w:webHidden/>
              </w:rPr>
              <w:fldChar w:fldCharType="begin"/>
            </w:r>
            <w:r>
              <w:rPr>
                <w:noProof/>
                <w:webHidden/>
              </w:rPr>
              <w:instrText xml:space="preserve"> PAGEREF _Toc194870632 \h </w:instrText>
            </w:r>
            <w:r>
              <w:rPr>
                <w:noProof/>
                <w:webHidden/>
              </w:rPr>
            </w:r>
            <w:r>
              <w:rPr>
                <w:noProof/>
                <w:webHidden/>
              </w:rPr>
              <w:fldChar w:fldCharType="separate"/>
            </w:r>
            <w:r>
              <w:rPr>
                <w:noProof/>
                <w:webHidden/>
              </w:rPr>
              <w:t>83</w:t>
            </w:r>
            <w:r>
              <w:rPr>
                <w:noProof/>
                <w:webHidden/>
              </w:rPr>
              <w:fldChar w:fldCharType="end"/>
            </w:r>
          </w:hyperlink>
        </w:p>
        <w:p w14:paraId="137015AB" w14:textId="77777777" w:rsidR="00A27F75" w:rsidRDefault="00A27F75">
          <w:pPr>
            <w:pStyle w:val="TDC2"/>
            <w:rPr>
              <w:noProof/>
              <w:kern w:val="0"/>
              <w:sz w:val="22"/>
              <w:szCs w:val="22"/>
              <w:lang w:val="es-MX"/>
              <w14:ligatures w14:val="none"/>
            </w:rPr>
          </w:pPr>
          <w:hyperlink w:anchor="_Toc194870633" w:history="1">
            <w:r w:rsidRPr="00F365F9">
              <w:rPr>
                <w:rStyle w:val="Hipervnculo"/>
                <w:noProof/>
              </w:rPr>
              <w:t>II. Intervenciones Terapéuticas:</w:t>
            </w:r>
            <w:r>
              <w:rPr>
                <w:noProof/>
                <w:webHidden/>
              </w:rPr>
              <w:tab/>
            </w:r>
            <w:r>
              <w:rPr>
                <w:noProof/>
                <w:webHidden/>
              </w:rPr>
              <w:fldChar w:fldCharType="begin"/>
            </w:r>
            <w:r>
              <w:rPr>
                <w:noProof/>
                <w:webHidden/>
              </w:rPr>
              <w:instrText xml:space="preserve"> PAGEREF _Toc194870633 \h </w:instrText>
            </w:r>
            <w:r>
              <w:rPr>
                <w:noProof/>
                <w:webHidden/>
              </w:rPr>
            </w:r>
            <w:r>
              <w:rPr>
                <w:noProof/>
                <w:webHidden/>
              </w:rPr>
              <w:fldChar w:fldCharType="separate"/>
            </w:r>
            <w:r>
              <w:rPr>
                <w:noProof/>
                <w:webHidden/>
              </w:rPr>
              <w:t>83</w:t>
            </w:r>
            <w:r>
              <w:rPr>
                <w:noProof/>
                <w:webHidden/>
              </w:rPr>
              <w:fldChar w:fldCharType="end"/>
            </w:r>
          </w:hyperlink>
        </w:p>
        <w:p w14:paraId="4DFC0D19" w14:textId="77777777" w:rsidR="00A27F75" w:rsidRDefault="00A27F75">
          <w:pPr>
            <w:pStyle w:val="TDC1"/>
            <w:tabs>
              <w:tab w:val="right" w:leader="dot" w:pos="8544"/>
            </w:tabs>
            <w:rPr>
              <w:noProof/>
              <w:kern w:val="0"/>
              <w:sz w:val="22"/>
              <w:szCs w:val="22"/>
              <w:lang w:val="es-MX"/>
              <w14:ligatures w14:val="none"/>
            </w:rPr>
          </w:pPr>
          <w:hyperlink w:anchor="_Toc194870634" w:history="1">
            <w:r w:rsidRPr="00F365F9">
              <w:rPr>
                <w:rStyle w:val="Hipervnculo"/>
                <w:noProof/>
              </w:rPr>
              <w:t>- Terapia familiar: La terapia familiar es fundamental para abordar las dinámicas familiares que pueden contribuir al TCNE.  Se debe enfocar en mejorar la comunicación, establecer límites claros y consistentes, y fortalecer las relaciones parentales.</w:t>
            </w:r>
            <w:r>
              <w:rPr>
                <w:noProof/>
                <w:webHidden/>
              </w:rPr>
              <w:tab/>
            </w:r>
            <w:r>
              <w:rPr>
                <w:noProof/>
                <w:webHidden/>
              </w:rPr>
              <w:fldChar w:fldCharType="begin"/>
            </w:r>
            <w:r>
              <w:rPr>
                <w:noProof/>
                <w:webHidden/>
              </w:rPr>
              <w:instrText xml:space="preserve"> PAGEREF _Toc194870634 \h </w:instrText>
            </w:r>
            <w:r>
              <w:rPr>
                <w:noProof/>
                <w:webHidden/>
              </w:rPr>
            </w:r>
            <w:r>
              <w:rPr>
                <w:noProof/>
                <w:webHidden/>
              </w:rPr>
              <w:fldChar w:fldCharType="separate"/>
            </w:r>
            <w:r>
              <w:rPr>
                <w:noProof/>
                <w:webHidden/>
              </w:rPr>
              <w:t>84</w:t>
            </w:r>
            <w:r>
              <w:rPr>
                <w:noProof/>
                <w:webHidden/>
              </w:rPr>
              <w:fldChar w:fldCharType="end"/>
            </w:r>
          </w:hyperlink>
        </w:p>
        <w:p w14:paraId="598F58F7" w14:textId="77777777" w:rsidR="00A27F75" w:rsidRDefault="00A27F75">
          <w:pPr>
            <w:pStyle w:val="TDC1"/>
            <w:tabs>
              <w:tab w:val="right" w:leader="dot" w:pos="8544"/>
            </w:tabs>
            <w:rPr>
              <w:noProof/>
              <w:kern w:val="0"/>
              <w:sz w:val="22"/>
              <w:szCs w:val="22"/>
              <w:lang w:val="es-MX"/>
              <w14:ligatures w14:val="none"/>
            </w:rPr>
          </w:pPr>
          <w:hyperlink w:anchor="_Toc194870635" w:history="1">
            <w:r w:rsidRPr="00F365F9">
              <w:rPr>
                <w:rStyle w:val="Hipervnculo"/>
                <w:noProof/>
              </w:rPr>
              <w:t>- Terapia cognitivo-conductual (TCC): La TCC es una terapia efectiva para ayudar a los adolescentes a identificar y modificar sus pensamientos y comportamientos disruptivos.  Se deben enseñar habilidades de afrontamiento, resolución de problemas y regulación emocional.</w:t>
            </w:r>
            <w:r>
              <w:rPr>
                <w:noProof/>
                <w:webHidden/>
              </w:rPr>
              <w:tab/>
            </w:r>
            <w:r>
              <w:rPr>
                <w:noProof/>
                <w:webHidden/>
              </w:rPr>
              <w:fldChar w:fldCharType="begin"/>
            </w:r>
            <w:r>
              <w:rPr>
                <w:noProof/>
                <w:webHidden/>
              </w:rPr>
              <w:instrText xml:space="preserve"> PAGEREF _Toc194870635 \h </w:instrText>
            </w:r>
            <w:r>
              <w:rPr>
                <w:noProof/>
                <w:webHidden/>
              </w:rPr>
            </w:r>
            <w:r>
              <w:rPr>
                <w:noProof/>
                <w:webHidden/>
              </w:rPr>
              <w:fldChar w:fldCharType="separate"/>
            </w:r>
            <w:r>
              <w:rPr>
                <w:noProof/>
                <w:webHidden/>
              </w:rPr>
              <w:t>84</w:t>
            </w:r>
            <w:r>
              <w:rPr>
                <w:noProof/>
                <w:webHidden/>
              </w:rPr>
              <w:fldChar w:fldCharType="end"/>
            </w:r>
          </w:hyperlink>
        </w:p>
        <w:p w14:paraId="6B54D03F" w14:textId="77777777" w:rsidR="00A27F75" w:rsidRDefault="00A27F75">
          <w:pPr>
            <w:pStyle w:val="TDC1"/>
            <w:tabs>
              <w:tab w:val="right" w:leader="dot" w:pos="8544"/>
            </w:tabs>
            <w:rPr>
              <w:noProof/>
              <w:kern w:val="0"/>
              <w:sz w:val="22"/>
              <w:szCs w:val="22"/>
              <w:lang w:val="es-MX"/>
              <w14:ligatures w14:val="none"/>
            </w:rPr>
          </w:pPr>
          <w:hyperlink w:anchor="_Toc194870636" w:history="1">
            <w:r w:rsidRPr="00F365F9">
              <w:rPr>
                <w:rStyle w:val="Hipervnculo"/>
                <w:noProof/>
              </w:rPr>
              <w:t>- Entrenamiento en habilidades sociales: El entrenamiento en habilidades sociales ayuda a los adolescentes a mejorar sus interacciones sociales, reducir la impulsividad y mejorar sus relaciones con sus pares.</w:t>
            </w:r>
            <w:r>
              <w:rPr>
                <w:noProof/>
                <w:webHidden/>
              </w:rPr>
              <w:tab/>
            </w:r>
            <w:r>
              <w:rPr>
                <w:noProof/>
                <w:webHidden/>
              </w:rPr>
              <w:fldChar w:fldCharType="begin"/>
            </w:r>
            <w:r>
              <w:rPr>
                <w:noProof/>
                <w:webHidden/>
              </w:rPr>
              <w:instrText xml:space="preserve"> PAGEREF _Toc194870636 \h </w:instrText>
            </w:r>
            <w:r>
              <w:rPr>
                <w:noProof/>
                <w:webHidden/>
              </w:rPr>
            </w:r>
            <w:r>
              <w:rPr>
                <w:noProof/>
                <w:webHidden/>
              </w:rPr>
              <w:fldChar w:fldCharType="separate"/>
            </w:r>
            <w:r>
              <w:rPr>
                <w:noProof/>
                <w:webHidden/>
              </w:rPr>
              <w:t>84</w:t>
            </w:r>
            <w:r>
              <w:rPr>
                <w:noProof/>
                <w:webHidden/>
              </w:rPr>
              <w:fldChar w:fldCharType="end"/>
            </w:r>
          </w:hyperlink>
        </w:p>
        <w:p w14:paraId="2FC5FCE5" w14:textId="77777777" w:rsidR="00A27F75" w:rsidRDefault="00A27F75">
          <w:pPr>
            <w:pStyle w:val="TDC1"/>
            <w:tabs>
              <w:tab w:val="right" w:leader="dot" w:pos="8544"/>
            </w:tabs>
            <w:rPr>
              <w:noProof/>
              <w:kern w:val="0"/>
              <w:sz w:val="22"/>
              <w:szCs w:val="22"/>
              <w:lang w:val="es-MX"/>
              <w14:ligatures w14:val="none"/>
            </w:rPr>
          </w:pPr>
          <w:hyperlink w:anchor="_Toc194870637" w:history="1">
            <w:r w:rsidRPr="00F365F9">
              <w:rPr>
                <w:rStyle w:val="Hipervnculo"/>
                <w:noProof/>
              </w:rPr>
              <w:t>- Terapia individual: La terapia individual puede ser necesaria para abordar problemas emocionales específicos, como la ansiedad, la depresión o la baja autoestima, que pueden coexistir con el TCNE.</w:t>
            </w:r>
            <w:r>
              <w:rPr>
                <w:noProof/>
                <w:webHidden/>
              </w:rPr>
              <w:tab/>
            </w:r>
            <w:r>
              <w:rPr>
                <w:noProof/>
                <w:webHidden/>
              </w:rPr>
              <w:fldChar w:fldCharType="begin"/>
            </w:r>
            <w:r>
              <w:rPr>
                <w:noProof/>
                <w:webHidden/>
              </w:rPr>
              <w:instrText xml:space="preserve"> PAGEREF _Toc194870637 \h </w:instrText>
            </w:r>
            <w:r>
              <w:rPr>
                <w:noProof/>
                <w:webHidden/>
              </w:rPr>
            </w:r>
            <w:r>
              <w:rPr>
                <w:noProof/>
                <w:webHidden/>
              </w:rPr>
              <w:fldChar w:fldCharType="separate"/>
            </w:r>
            <w:r>
              <w:rPr>
                <w:noProof/>
                <w:webHidden/>
              </w:rPr>
              <w:t>84</w:t>
            </w:r>
            <w:r>
              <w:rPr>
                <w:noProof/>
                <w:webHidden/>
              </w:rPr>
              <w:fldChar w:fldCharType="end"/>
            </w:r>
          </w:hyperlink>
        </w:p>
        <w:p w14:paraId="5983A858" w14:textId="77777777" w:rsidR="00A27F75" w:rsidRDefault="00A27F75">
          <w:pPr>
            <w:pStyle w:val="TDC1"/>
            <w:tabs>
              <w:tab w:val="right" w:leader="dot" w:pos="8544"/>
            </w:tabs>
            <w:rPr>
              <w:noProof/>
              <w:kern w:val="0"/>
              <w:sz w:val="22"/>
              <w:szCs w:val="22"/>
              <w:lang w:val="es-MX"/>
              <w14:ligatures w14:val="none"/>
            </w:rPr>
          </w:pPr>
          <w:hyperlink w:anchor="_Toc194870638" w:history="1">
            <w:r w:rsidRPr="00F365F9">
              <w:rPr>
                <w:rStyle w:val="Hipervnculo"/>
                <w:noProof/>
              </w:rPr>
              <w:t>- Medicación: En algunos casos, la medicación puede ser útil para controlar los síntomas, especialmente si existe comorbilidad con otros trastornos mentales.  Sin embargo, la medicación debe ser considerada como parte de un plan de tratamiento integral y no como una solución única.</w:t>
            </w:r>
            <w:r>
              <w:rPr>
                <w:noProof/>
                <w:webHidden/>
              </w:rPr>
              <w:tab/>
            </w:r>
            <w:r>
              <w:rPr>
                <w:noProof/>
                <w:webHidden/>
              </w:rPr>
              <w:fldChar w:fldCharType="begin"/>
            </w:r>
            <w:r>
              <w:rPr>
                <w:noProof/>
                <w:webHidden/>
              </w:rPr>
              <w:instrText xml:space="preserve"> PAGEREF _Toc194870638 \h </w:instrText>
            </w:r>
            <w:r>
              <w:rPr>
                <w:noProof/>
                <w:webHidden/>
              </w:rPr>
            </w:r>
            <w:r>
              <w:rPr>
                <w:noProof/>
                <w:webHidden/>
              </w:rPr>
              <w:fldChar w:fldCharType="separate"/>
            </w:r>
            <w:r>
              <w:rPr>
                <w:noProof/>
                <w:webHidden/>
              </w:rPr>
              <w:t>84</w:t>
            </w:r>
            <w:r>
              <w:rPr>
                <w:noProof/>
                <w:webHidden/>
              </w:rPr>
              <w:fldChar w:fldCharType="end"/>
            </w:r>
          </w:hyperlink>
        </w:p>
        <w:p w14:paraId="2ADE18ED" w14:textId="77777777" w:rsidR="00A27F75" w:rsidRDefault="00A27F75">
          <w:pPr>
            <w:pStyle w:val="TDC2"/>
            <w:rPr>
              <w:noProof/>
              <w:kern w:val="0"/>
              <w:sz w:val="22"/>
              <w:szCs w:val="22"/>
              <w:lang w:val="es-MX"/>
              <w14:ligatures w14:val="none"/>
            </w:rPr>
          </w:pPr>
          <w:hyperlink w:anchor="_Toc194870639" w:history="1">
            <w:r w:rsidRPr="00F365F9">
              <w:rPr>
                <w:rStyle w:val="Hipervnculo"/>
                <w:noProof/>
              </w:rPr>
              <w:t>III. Apoyo y Recursos Comunitarios:</w:t>
            </w:r>
            <w:r>
              <w:rPr>
                <w:noProof/>
                <w:webHidden/>
              </w:rPr>
              <w:tab/>
            </w:r>
            <w:r>
              <w:rPr>
                <w:noProof/>
                <w:webHidden/>
              </w:rPr>
              <w:fldChar w:fldCharType="begin"/>
            </w:r>
            <w:r>
              <w:rPr>
                <w:noProof/>
                <w:webHidden/>
              </w:rPr>
              <w:instrText xml:space="preserve"> PAGEREF _Toc194870639 \h </w:instrText>
            </w:r>
            <w:r>
              <w:rPr>
                <w:noProof/>
                <w:webHidden/>
              </w:rPr>
            </w:r>
            <w:r>
              <w:rPr>
                <w:noProof/>
                <w:webHidden/>
              </w:rPr>
              <w:fldChar w:fldCharType="separate"/>
            </w:r>
            <w:r>
              <w:rPr>
                <w:noProof/>
                <w:webHidden/>
              </w:rPr>
              <w:t>85</w:t>
            </w:r>
            <w:r>
              <w:rPr>
                <w:noProof/>
                <w:webHidden/>
              </w:rPr>
              <w:fldChar w:fldCharType="end"/>
            </w:r>
          </w:hyperlink>
        </w:p>
        <w:p w14:paraId="256F1796" w14:textId="77777777" w:rsidR="00A27F75" w:rsidRDefault="00A27F75">
          <w:pPr>
            <w:pStyle w:val="TDC1"/>
            <w:tabs>
              <w:tab w:val="right" w:leader="dot" w:pos="8544"/>
            </w:tabs>
            <w:rPr>
              <w:noProof/>
              <w:kern w:val="0"/>
              <w:sz w:val="22"/>
              <w:szCs w:val="22"/>
              <w:lang w:val="es-MX"/>
              <w14:ligatures w14:val="none"/>
            </w:rPr>
          </w:pPr>
          <w:hyperlink w:anchor="_Toc194870640" w:history="1">
            <w:r w:rsidRPr="00F365F9">
              <w:rPr>
                <w:rStyle w:val="Hipervnculo"/>
                <w:noProof/>
              </w:rPr>
              <w:t>- Programas de apoyo para padres: Ofrecer grupos de apoyo para padres de adolescentes con TCNE para compartir experiencias, obtener información y apoyo mutuo.</w:t>
            </w:r>
            <w:r>
              <w:rPr>
                <w:noProof/>
                <w:webHidden/>
              </w:rPr>
              <w:tab/>
            </w:r>
            <w:r>
              <w:rPr>
                <w:noProof/>
                <w:webHidden/>
              </w:rPr>
              <w:fldChar w:fldCharType="begin"/>
            </w:r>
            <w:r>
              <w:rPr>
                <w:noProof/>
                <w:webHidden/>
              </w:rPr>
              <w:instrText xml:space="preserve"> PAGEREF _Toc194870640 \h </w:instrText>
            </w:r>
            <w:r>
              <w:rPr>
                <w:noProof/>
                <w:webHidden/>
              </w:rPr>
            </w:r>
            <w:r>
              <w:rPr>
                <w:noProof/>
                <w:webHidden/>
              </w:rPr>
              <w:fldChar w:fldCharType="separate"/>
            </w:r>
            <w:r>
              <w:rPr>
                <w:noProof/>
                <w:webHidden/>
              </w:rPr>
              <w:t>85</w:t>
            </w:r>
            <w:r>
              <w:rPr>
                <w:noProof/>
                <w:webHidden/>
              </w:rPr>
              <w:fldChar w:fldCharType="end"/>
            </w:r>
          </w:hyperlink>
        </w:p>
        <w:p w14:paraId="31E8A704" w14:textId="77777777" w:rsidR="00A27F75" w:rsidRDefault="00A27F75">
          <w:pPr>
            <w:pStyle w:val="TDC1"/>
            <w:tabs>
              <w:tab w:val="right" w:leader="dot" w:pos="8544"/>
            </w:tabs>
            <w:rPr>
              <w:noProof/>
              <w:kern w:val="0"/>
              <w:sz w:val="22"/>
              <w:szCs w:val="22"/>
              <w:lang w:val="es-MX"/>
              <w14:ligatures w14:val="none"/>
            </w:rPr>
          </w:pPr>
          <w:hyperlink w:anchor="_Toc194870641" w:history="1">
            <w:r w:rsidRPr="00F365F9">
              <w:rPr>
                <w:rStyle w:val="Hipervnculo"/>
                <w:noProof/>
              </w:rPr>
              <w:t>- Servicios de consejería escolar: Aumentar la disponibilidad de servicios de consejería escolar para proporcionar apoyo y orientación a los adolescentes y sus familias.</w:t>
            </w:r>
            <w:r>
              <w:rPr>
                <w:noProof/>
                <w:webHidden/>
              </w:rPr>
              <w:tab/>
            </w:r>
            <w:r>
              <w:rPr>
                <w:noProof/>
                <w:webHidden/>
              </w:rPr>
              <w:fldChar w:fldCharType="begin"/>
            </w:r>
            <w:r>
              <w:rPr>
                <w:noProof/>
                <w:webHidden/>
              </w:rPr>
              <w:instrText xml:space="preserve"> PAGEREF _Toc194870641 \h </w:instrText>
            </w:r>
            <w:r>
              <w:rPr>
                <w:noProof/>
                <w:webHidden/>
              </w:rPr>
            </w:r>
            <w:r>
              <w:rPr>
                <w:noProof/>
                <w:webHidden/>
              </w:rPr>
              <w:fldChar w:fldCharType="separate"/>
            </w:r>
            <w:r>
              <w:rPr>
                <w:noProof/>
                <w:webHidden/>
              </w:rPr>
              <w:t>85</w:t>
            </w:r>
            <w:r>
              <w:rPr>
                <w:noProof/>
                <w:webHidden/>
              </w:rPr>
              <w:fldChar w:fldCharType="end"/>
            </w:r>
          </w:hyperlink>
        </w:p>
        <w:p w14:paraId="455C0FE8" w14:textId="77777777" w:rsidR="00A27F75" w:rsidRDefault="00A27F75">
          <w:pPr>
            <w:pStyle w:val="TDC1"/>
            <w:tabs>
              <w:tab w:val="right" w:leader="dot" w:pos="8544"/>
            </w:tabs>
            <w:rPr>
              <w:noProof/>
              <w:kern w:val="0"/>
              <w:sz w:val="22"/>
              <w:szCs w:val="22"/>
              <w:lang w:val="es-MX"/>
              <w14:ligatures w14:val="none"/>
            </w:rPr>
          </w:pPr>
          <w:hyperlink w:anchor="_Toc194870642" w:history="1">
            <w:r w:rsidRPr="00F365F9">
              <w:rPr>
                <w:rStyle w:val="Hipervnculo"/>
                <w:noProof/>
              </w:rPr>
              <w:t>- Colaboración interinstitucional: Fomentar la colaboración entre escuelas, servicios de salud mental y otros recursos comunitarios para asegurar una atención integral y coordinada.</w:t>
            </w:r>
            <w:r>
              <w:rPr>
                <w:noProof/>
                <w:webHidden/>
              </w:rPr>
              <w:tab/>
            </w:r>
            <w:r>
              <w:rPr>
                <w:noProof/>
                <w:webHidden/>
              </w:rPr>
              <w:fldChar w:fldCharType="begin"/>
            </w:r>
            <w:r>
              <w:rPr>
                <w:noProof/>
                <w:webHidden/>
              </w:rPr>
              <w:instrText xml:space="preserve"> PAGEREF _Toc194870642 \h </w:instrText>
            </w:r>
            <w:r>
              <w:rPr>
                <w:noProof/>
                <w:webHidden/>
              </w:rPr>
            </w:r>
            <w:r>
              <w:rPr>
                <w:noProof/>
                <w:webHidden/>
              </w:rPr>
              <w:fldChar w:fldCharType="separate"/>
            </w:r>
            <w:r>
              <w:rPr>
                <w:noProof/>
                <w:webHidden/>
              </w:rPr>
              <w:t>85</w:t>
            </w:r>
            <w:r>
              <w:rPr>
                <w:noProof/>
                <w:webHidden/>
              </w:rPr>
              <w:fldChar w:fldCharType="end"/>
            </w:r>
          </w:hyperlink>
        </w:p>
        <w:p w14:paraId="77DB0DBF" w14:textId="77777777" w:rsidR="00A27F75" w:rsidRDefault="00A27F75">
          <w:pPr>
            <w:pStyle w:val="TDC1"/>
            <w:tabs>
              <w:tab w:val="right" w:leader="dot" w:pos="8544"/>
            </w:tabs>
            <w:rPr>
              <w:noProof/>
              <w:kern w:val="0"/>
              <w:sz w:val="22"/>
              <w:szCs w:val="22"/>
              <w:lang w:val="es-MX"/>
              <w14:ligatures w14:val="none"/>
            </w:rPr>
          </w:pPr>
          <w:hyperlink w:anchor="_Toc194870643" w:history="1">
            <w:r w:rsidRPr="00F365F9">
              <w:rPr>
                <w:rStyle w:val="Hipervnculo"/>
                <w:noProof/>
              </w:rPr>
              <w:t>- Acceso a recursos comunitarios: Facilitar el acceso a recursos comunitarios, como programas deportivos, actividades recreativas y centros juveniles, para promover el desarrollo social y emocional de los adolescentes.</w:t>
            </w:r>
            <w:r>
              <w:rPr>
                <w:noProof/>
                <w:webHidden/>
              </w:rPr>
              <w:tab/>
            </w:r>
            <w:r>
              <w:rPr>
                <w:noProof/>
                <w:webHidden/>
              </w:rPr>
              <w:fldChar w:fldCharType="begin"/>
            </w:r>
            <w:r>
              <w:rPr>
                <w:noProof/>
                <w:webHidden/>
              </w:rPr>
              <w:instrText xml:space="preserve"> PAGEREF _Toc194870643 \h </w:instrText>
            </w:r>
            <w:r>
              <w:rPr>
                <w:noProof/>
                <w:webHidden/>
              </w:rPr>
            </w:r>
            <w:r>
              <w:rPr>
                <w:noProof/>
                <w:webHidden/>
              </w:rPr>
              <w:fldChar w:fldCharType="separate"/>
            </w:r>
            <w:r>
              <w:rPr>
                <w:noProof/>
                <w:webHidden/>
              </w:rPr>
              <w:t>85</w:t>
            </w:r>
            <w:r>
              <w:rPr>
                <w:noProof/>
                <w:webHidden/>
              </w:rPr>
              <w:fldChar w:fldCharType="end"/>
            </w:r>
          </w:hyperlink>
        </w:p>
        <w:p w14:paraId="29AB49C1" w14:textId="77777777" w:rsidR="00A27F75" w:rsidRDefault="00A27F75">
          <w:pPr>
            <w:pStyle w:val="TDC1"/>
            <w:tabs>
              <w:tab w:val="right" w:leader="dot" w:pos="8544"/>
            </w:tabs>
            <w:rPr>
              <w:noProof/>
              <w:kern w:val="0"/>
              <w:sz w:val="22"/>
              <w:szCs w:val="22"/>
              <w:lang w:val="es-MX"/>
              <w14:ligatures w14:val="none"/>
            </w:rPr>
          </w:pPr>
          <w:hyperlink w:anchor="_Toc194870644" w:history="1">
            <w:r w:rsidRPr="00F365F9">
              <w:rPr>
                <w:rStyle w:val="Hipervnculo"/>
                <w:noProof/>
              </w:rPr>
              <w:t>IV. Investigación futura:</w:t>
            </w:r>
            <w:r>
              <w:rPr>
                <w:noProof/>
                <w:webHidden/>
              </w:rPr>
              <w:tab/>
            </w:r>
            <w:r>
              <w:rPr>
                <w:noProof/>
                <w:webHidden/>
              </w:rPr>
              <w:fldChar w:fldCharType="begin"/>
            </w:r>
            <w:r>
              <w:rPr>
                <w:noProof/>
                <w:webHidden/>
              </w:rPr>
              <w:instrText xml:space="preserve"> PAGEREF _Toc194870644 \h </w:instrText>
            </w:r>
            <w:r>
              <w:rPr>
                <w:noProof/>
                <w:webHidden/>
              </w:rPr>
            </w:r>
            <w:r>
              <w:rPr>
                <w:noProof/>
                <w:webHidden/>
              </w:rPr>
              <w:fldChar w:fldCharType="separate"/>
            </w:r>
            <w:r>
              <w:rPr>
                <w:noProof/>
                <w:webHidden/>
              </w:rPr>
              <w:t>85</w:t>
            </w:r>
            <w:r>
              <w:rPr>
                <w:noProof/>
                <w:webHidden/>
              </w:rPr>
              <w:fldChar w:fldCharType="end"/>
            </w:r>
          </w:hyperlink>
        </w:p>
        <w:p w14:paraId="2B394436" w14:textId="77777777" w:rsidR="00A27F75" w:rsidRDefault="00A27F75">
          <w:pPr>
            <w:pStyle w:val="TDC1"/>
            <w:tabs>
              <w:tab w:val="right" w:leader="dot" w:pos="8544"/>
            </w:tabs>
            <w:rPr>
              <w:noProof/>
              <w:kern w:val="0"/>
              <w:sz w:val="22"/>
              <w:szCs w:val="22"/>
              <w:lang w:val="es-MX"/>
              <w14:ligatures w14:val="none"/>
            </w:rPr>
          </w:pPr>
          <w:hyperlink w:anchor="_Toc194870645" w:history="1">
            <w:r w:rsidRPr="00F365F9">
              <w:rPr>
                <w:rStyle w:val="Hipervnculo"/>
                <w:noProof/>
              </w:rPr>
              <w:t>- Estudios longitudinales: Realizar estudios longitudinales para comprender mejor la evolución del TCNE a largo plazo y evaluar la eficacia de las intervenciones a largo plazo.</w:t>
            </w:r>
            <w:r>
              <w:rPr>
                <w:noProof/>
                <w:webHidden/>
              </w:rPr>
              <w:tab/>
            </w:r>
            <w:r>
              <w:rPr>
                <w:noProof/>
                <w:webHidden/>
              </w:rPr>
              <w:fldChar w:fldCharType="begin"/>
            </w:r>
            <w:r>
              <w:rPr>
                <w:noProof/>
                <w:webHidden/>
              </w:rPr>
              <w:instrText xml:space="preserve"> PAGEREF _Toc194870645 \h </w:instrText>
            </w:r>
            <w:r>
              <w:rPr>
                <w:noProof/>
                <w:webHidden/>
              </w:rPr>
            </w:r>
            <w:r>
              <w:rPr>
                <w:noProof/>
                <w:webHidden/>
              </w:rPr>
              <w:fldChar w:fldCharType="separate"/>
            </w:r>
            <w:r>
              <w:rPr>
                <w:noProof/>
                <w:webHidden/>
              </w:rPr>
              <w:t>86</w:t>
            </w:r>
            <w:r>
              <w:rPr>
                <w:noProof/>
                <w:webHidden/>
              </w:rPr>
              <w:fldChar w:fldCharType="end"/>
            </w:r>
          </w:hyperlink>
        </w:p>
        <w:p w14:paraId="4EFA8FF4" w14:textId="77777777" w:rsidR="00A27F75" w:rsidRDefault="00A27F75">
          <w:pPr>
            <w:pStyle w:val="TDC1"/>
            <w:tabs>
              <w:tab w:val="right" w:leader="dot" w:pos="8544"/>
            </w:tabs>
            <w:rPr>
              <w:noProof/>
              <w:kern w:val="0"/>
              <w:sz w:val="22"/>
              <w:szCs w:val="22"/>
              <w:lang w:val="es-MX"/>
              <w14:ligatures w14:val="none"/>
            </w:rPr>
          </w:pPr>
          <w:hyperlink w:anchor="_Toc194870646" w:history="1">
            <w:r w:rsidRPr="00F365F9">
              <w:rPr>
                <w:rStyle w:val="Hipervnculo"/>
                <w:noProof/>
              </w:rPr>
              <w:t>- Investigación sobre biomarcadores: Investigar la posibilidad de identificar biomarcadores para un diagnóstico más preciso y temprano del TCNE.</w:t>
            </w:r>
            <w:r>
              <w:rPr>
                <w:noProof/>
                <w:webHidden/>
              </w:rPr>
              <w:tab/>
            </w:r>
            <w:r>
              <w:rPr>
                <w:noProof/>
                <w:webHidden/>
              </w:rPr>
              <w:fldChar w:fldCharType="begin"/>
            </w:r>
            <w:r>
              <w:rPr>
                <w:noProof/>
                <w:webHidden/>
              </w:rPr>
              <w:instrText xml:space="preserve"> PAGEREF _Toc194870646 \h </w:instrText>
            </w:r>
            <w:r>
              <w:rPr>
                <w:noProof/>
                <w:webHidden/>
              </w:rPr>
            </w:r>
            <w:r>
              <w:rPr>
                <w:noProof/>
                <w:webHidden/>
              </w:rPr>
              <w:fldChar w:fldCharType="separate"/>
            </w:r>
            <w:r>
              <w:rPr>
                <w:noProof/>
                <w:webHidden/>
              </w:rPr>
              <w:t>86</w:t>
            </w:r>
            <w:r>
              <w:rPr>
                <w:noProof/>
                <w:webHidden/>
              </w:rPr>
              <w:fldChar w:fldCharType="end"/>
            </w:r>
          </w:hyperlink>
        </w:p>
        <w:p w14:paraId="7D71504A" w14:textId="77777777" w:rsidR="00A27F75" w:rsidRDefault="00A27F75">
          <w:pPr>
            <w:pStyle w:val="TDC1"/>
            <w:tabs>
              <w:tab w:val="right" w:leader="dot" w:pos="8544"/>
            </w:tabs>
            <w:rPr>
              <w:noProof/>
              <w:kern w:val="0"/>
              <w:sz w:val="22"/>
              <w:szCs w:val="22"/>
              <w:lang w:val="es-MX"/>
              <w14:ligatures w14:val="none"/>
            </w:rPr>
          </w:pPr>
          <w:hyperlink w:anchor="_Toc194870647" w:history="1">
            <w:r w:rsidRPr="00F365F9">
              <w:rPr>
                <w:rStyle w:val="Hipervnculo"/>
                <w:noProof/>
              </w:rPr>
              <w:t>- Investigación sobre intervenciones específicas: Investigar la eficacia de diferentes intervenciones, incluyendo intervenciones basadas en la tecnología y la realidad virtual.</w:t>
            </w:r>
            <w:r>
              <w:rPr>
                <w:noProof/>
                <w:webHidden/>
              </w:rPr>
              <w:tab/>
            </w:r>
            <w:r>
              <w:rPr>
                <w:noProof/>
                <w:webHidden/>
              </w:rPr>
              <w:fldChar w:fldCharType="begin"/>
            </w:r>
            <w:r>
              <w:rPr>
                <w:noProof/>
                <w:webHidden/>
              </w:rPr>
              <w:instrText xml:space="preserve"> PAGEREF _Toc194870647 \h </w:instrText>
            </w:r>
            <w:r>
              <w:rPr>
                <w:noProof/>
                <w:webHidden/>
              </w:rPr>
            </w:r>
            <w:r>
              <w:rPr>
                <w:noProof/>
                <w:webHidden/>
              </w:rPr>
              <w:fldChar w:fldCharType="separate"/>
            </w:r>
            <w:r>
              <w:rPr>
                <w:noProof/>
                <w:webHidden/>
              </w:rPr>
              <w:t>86</w:t>
            </w:r>
            <w:r>
              <w:rPr>
                <w:noProof/>
                <w:webHidden/>
              </w:rPr>
              <w:fldChar w:fldCharType="end"/>
            </w:r>
          </w:hyperlink>
        </w:p>
        <w:p w14:paraId="7F22201D" w14:textId="77777777" w:rsidR="00A27F75" w:rsidRDefault="00A27F75">
          <w:pPr>
            <w:pStyle w:val="TDC1"/>
            <w:tabs>
              <w:tab w:val="right" w:leader="dot" w:pos="8544"/>
            </w:tabs>
            <w:rPr>
              <w:noProof/>
              <w:kern w:val="0"/>
              <w:sz w:val="22"/>
              <w:szCs w:val="22"/>
              <w:lang w:val="es-MX"/>
              <w14:ligatures w14:val="none"/>
            </w:rPr>
          </w:pPr>
          <w:hyperlink w:anchor="_Toc194870648" w:history="1">
            <w:r w:rsidRPr="00F365F9">
              <w:rPr>
                <w:rStyle w:val="Hipervnculo"/>
                <w:noProof/>
              </w:rPr>
              <w:t>La implementación de estas sugerencias y propuestas requiere una inversión significativa en recursos humanos, financieros y tecnológicos.  Sin embargo, la inversión en la salud mental de los adolescentes es una inversión en el futuro de la sociedad.  Un abordaje proactivo y colaborativo es esencial para mejorar la calidad de vida de los adolescentes con TCNE y prevenir las consecuencias negativas a largo plazo.</w:t>
            </w:r>
            <w:r>
              <w:rPr>
                <w:noProof/>
                <w:webHidden/>
              </w:rPr>
              <w:tab/>
            </w:r>
            <w:r>
              <w:rPr>
                <w:noProof/>
                <w:webHidden/>
              </w:rPr>
              <w:fldChar w:fldCharType="begin"/>
            </w:r>
            <w:r>
              <w:rPr>
                <w:noProof/>
                <w:webHidden/>
              </w:rPr>
              <w:instrText xml:space="preserve"> PAGEREF _Toc194870648 \h </w:instrText>
            </w:r>
            <w:r>
              <w:rPr>
                <w:noProof/>
                <w:webHidden/>
              </w:rPr>
            </w:r>
            <w:r>
              <w:rPr>
                <w:noProof/>
                <w:webHidden/>
              </w:rPr>
              <w:fldChar w:fldCharType="separate"/>
            </w:r>
            <w:r>
              <w:rPr>
                <w:noProof/>
                <w:webHidden/>
              </w:rPr>
              <w:t>86</w:t>
            </w:r>
            <w:r>
              <w:rPr>
                <w:noProof/>
                <w:webHidden/>
              </w:rPr>
              <w:fldChar w:fldCharType="end"/>
            </w:r>
          </w:hyperlink>
        </w:p>
        <w:p w14:paraId="5B36F4B1" w14:textId="77777777" w:rsidR="00A27F75" w:rsidRDefault="00A27F75">
          <w:pPr>
            <w:pStyle w:val="TDC1"/>
            <w:tabs>
              <w:tab w:val="right" w:leader="dot" w:pos="8544"/>
            </w:tabs>
            <w:rPr>
              <w:noProof/>
              <w:kern w:val="0"/>
              <w:sz w:val="22"/>
              <w:szCs w:val="22"/>
              <w:lang w:val="es-MX"/>
              <w14:ligatures w14:val="none"/>
            </w:rPr>
          </w:pPr>
          <w:hyperlink w:anchor="_Toc194870649" w:history="1">
            <w:r w:rsidRPr="00F365F9">
              <w:rPr>
                <w:rStyle w:val="Hipervnculo"/>
                <w:noProof/>
              </w:rPr>
              <w:t>CONCLUSIONES</w:t>
            </w:r>
            <w:r>
              <w:rPr>
                <w:noProof/>
                <w:webHidden/>
              </w:rPr>
              <w:tab/>
            </w:r>
            <w:r>
              <w:rPr>
                <w:noProof/>
                <w:webHidden/>
              </w:rPr>
              <w:fldChar w:fldCharType="begin"/>
            </w:r>
            <w:r>
              <w:rPr>
                <w:noProof/>
                <w:webHidden/>
              </w:rPr>
              <w:instrText xml:space="preserve"> PAGEREF _Toc194870649 \h </w:instrText>
            </w:r>
            <w:r>
              <w:rPr>
                <w:noProof/>
                <w:webHidden/>
              </w:rPr>
            </w:r>
            <w:r>
              <w:rPr>
                <w:noProof/>
                <w:webHidden/>
              </w:rPr>
              <w:fldChar w:fldCharType="separate"/>
            </w:r>
            <w:r>
              <w:rPr>
                <w:noProof/>
                <w:webHidden/>
              </w:rPr>
              <w:t>86</w:t>
            </w:r>
            <w:r>
              <w:rPr>
                <w:noProof/>
                <w:webHidden/>
              </w:rPr>
              <w:fldChar w:fldCharType="end"/>
            </w:r>
          </w:hyperlink>
        </w:p>
        <w:p w14:paraId="66560363" w14:textId="77777777" w:rsidR="00A27F75" w:rsidRDefault="00A27F75">
          <w:pPr>
            <w:pStyle w:val="TDC1"/>
            <w:tabs>
              <w:tab w:val="right" w:leader="dot" w:pos="8544"/>
            </w:tabs>
            <w:rPr>
              <w:noProof/>
              <w:kern w:val="0"/>
              <w:sz w:val="22"/>
              <w:szCs w:val="22"/>
              <w:lang w:val="es-MX"/>
              <w14:ligatures w14:val="none"/>
            </w:rPr>
          </w:pPr>
          <w:hyperlink w:anchor="_Toc194870650" w:history="1">
            <w:r w:rsidRPr="00F365F9">
              <w:rPr>
                <w:rStyle w:val="Hipervnculo"/>
                <w:noProof/>
              </w:rPr>
              <w:t>CITAS</w:t>
            </w:r>
            <w:r>
              <w:rPr>
                <w:noProof/>
                <w:webHidden/>
              </w:rPr>
              <w:tab/>
            </w:r>
            <w:r>
              <w:rPr>
                <w:noProof/>
                <w:webHidden/>
              </w:rPr>
              <w:fldChar w:fldCharType="begin"/>
            </w:r>
            <w:r>
              <w:rPr>
                <w:noProof/>
                <w:webHidden/>
              </w:rPr>
              <w:instrText xml:space="preserve"> PAGEREF _Toc194870650 \h </w:instrText>
            </w:r>
            <w:r>
              <w:rPr>
                <w:noProof/>
                <w:webHidden/>
              </w:rPr>
            </w:r>
            <w:r>
              <w:rPr>
                <w:noProof/>
                <w:webHidden/>
              </w:rPr>
              <w:fldChar w:fldCharType="separate"/>
            </w:r>
            <w:r>
              <w:rPr>
                <w:noProof/>
                <w:webHidden/>
              </w:rPr>
              <w:t>89</w:t>
            </w:r>
            <w:r>
              <w:rPr>
                <w:noProof/>
                <w:webHidden/>
              </w:rPr>
              <w:fldChar w:fldCharType="end"/>
            </w:r>
          </w:hyperlink>
        </w:p>
        <w:p w14:paraId="0CCCEC0C" w14:textId="77777777" w:rsidR="00A27F75" w:rsidRDefault="00A27F75">
          <w:pPr>
            <w:pStyle w:val="TDC1"/>
            <w:tabs>
              <w:tab w:val="right" w:leader="dot" w:pos="8544"/>
            </w:tabs>
            <w:rPr>
              <w:noProof/>
              <w:kern w:val="0"/>
              <w:sz w:val="22"/>
              <w:szCs w:val="22"/>
              <w:lang w:val="es-MX"/>
              <w14:ligatures w14:val="none"/>
            </w:rPr>
          </w:pPr>
          <w:hyperlink w:anchor="_Toc194870651" w:history="1">
            <w:r w:rsidRPr="00F365F9">
              <w:rPr>
                <w:rStyle w:val="Hipervnculo"/>
                <w:noProof/>
              </w:rPr>
              <w:t>Citas Cita narrativa: G. Stanley Hall fue uno de los primeros en reconocer la adolescencia como una etapa de transición con características psicológicas y sociales únicas, lo que permitió una comprensión más empática de los desafíos de los adolescentes. Erikson describe la adolescencia como la etapa de “identidad frente a la confusión de roles” en que los cambios físicos y sociales influyen en la formación de la identidad.</w:t>
            </w:r>
            <w:r>
              <w:rPr>
                <w:noProof/>
                <w:webHidden/>
              </w:rPr>
              <w:tab/>
            </w:r>
            <w:r>
              <w:rPr>
                <w:noProof/>
                <w:webHidden/>
              </w:rPr>
              <w:fldChar w:fldCharType="begin"/>
            </w:r>
            <w:r>
              <w:rPr>
                <w:noProof/>
                <w:webHidden/>
              </w:rPr>
              <w:instrText xml:space="preserve"> PAGEREF _Toc194870651 \h </w:instrText>
            </w:r>
            <w:r>
              <w:rPr>
                <w:noProof/>
                <w:webHidden/>
              </w:rPr>
            </w:r>
            <w:r>
              <w:rPr>
                <w:noProof/>
                <w:webHidden/>
              </w:rPr>
              <w:fldChar w:fldCharType="separate"/>
            </w:r>
            <w:r>
              <w:rPr>
                <w:noProof/>
                <w:webHidden/>
              </w:rPr>
              <w:t>89</w:t>
            </w:r>
            <w:r>
              <w:rPr>
                <w:noProof/>
                <w:webHidden/>
              </w:rPr>
              <w:fldChar w:fldCharType="end"/>
            </w:r>
          </w:hyperlink>
        </w:p>
        <w:p w14:paraId="2C883E3C" w14:textId="77777777" w:rsidR="00A27F75" w:rsidRDefault="00A27F75">
          <w:pPr>
            <w:pStyle w:val="TDC1"/>
            <w:tabs>
              <w:tab w:val="right" w:leader="dot" w:pos="8544"/>
            </w:tabs>
            <w:rPr>
              <w:noProof/>
              <w:kern w:val="0"/>
              <w:sz w:val="22"/>
              <w:szCs w:val="22"/>
              <w:lang w:val="es-MX"/>
              <w14:ligatures w14:val="none"/>
            </w:rPr>
          </w:pPr>
          <w:hyperlink w:anchor="_Toc194870652" w:history="1">
            <w:r w:rsidRPr="00F365F9">
              <w:rPr>
                <w:rStyle w:val="Hipervnculo"/>
                <w:noProof/>
              </w:rPr>
              <w:t>Citas parentética: La adolescencia se entiende como una etapa clave en el desarrollo de la identidad (Erikson, 1968) El pensamiento abstracto se vuelve más accesible durante la adolescencia (Piaget, 1972)</w:t>
            </w:r>
            <w:r>
              <w:rPr>
                <w:noProof/>
                <w:webHidden/>
              </w:rPr>
              <w:tab/>
            </w:r>
            <w:r>
              <w:rPr>
                <w:noProof/>
                <w:webHidden/>
              </w:rPr>
              <w:fldChar w:fldCharType="begin"/>
            </w:r>
            <w:r>
              <w:rPr>
                <w:noProof/>
                <w:webHidden/>
              </w:rPr>
              <w:instrText xml:space="preserve"> PAGEREF _Toc194870652 \h </w:instrText>
            </w:r>
            <w:r>
              <w:rPr>
                <w:noProof/>
                <w:webHidden/>
              </w:rPr>
            </w:r>
            <w:r>
              <w:rPr>
                <w:noProof/>
                <w:webHidden/>
              </w:rPr>
              <w:fldChar w:fldCharType="separate"/>
            </w:r>
            <w:r>
              <w:rPr>
                <w:noProof/>
                <w:webHidden/>
              </w:rPr>
              <w:t>89</w:t>
            </w:r>
            <w:r>
              <w:rPr>
                <w:noProof/>
                <w:webHidden/>
              </w:rPr>
              <w:fldChar w:fldCharType="end"/>
            </w:r>
          </w:hyperlink>
        </w:p>
        <w:p w14:paraId="01C84E48" w14:textId="77777777" w:rsidR="00A27F75" w:rsidRDefault="00A27F75">
          <w:pPr>
            <w:pStyle w:val="TDC1"/>
            <w:tabs>
              <w:tab w:val="right" w:leader="dot" w:pos="8544"/>
            </w:tabs>
            <w:rPr>
              <w:noProof/>
              <w:kern w:val="0"/>
              <w:sz w:val="22"/>
              <w:szCs w:val="22"/>
              <w:lang w:val="es-MX"/>
              <w14:ligatures w14:val="none"/>
            </w:rPr>
          </w:pPr>
          <w:hyperlink w:anchor="_Toc194870653" w:history="1">
            <w:r w:rsidRPr="00F365F9">
              <w:rPr>
                <w:rStyle w:val="Hipervnculo"/>
                <w:noProof/>
              </w:rPr>
              <w:t>Cita directa o textual: la teoría psicosocial describe la adolescencia como la etapa de “identidad frente a confusión de roles” su teoría reconoce la influencia de los cambios físicos y sociales</w:t>
            </w:r>
            <w:r>
              <w:rPr>
                <w:noProof/>
                <w:webHidden/>
              </w:rPr>
              <w:tab/>
            </w:r>
            <w:r>
              <w:rPr>
                <w:noProof/>
                <w:webHidden/>
              </w:rPr>
              <w:fldChar w:fldCharType="begin"/>
            </w:r>
            <w:r>
              <w:rPr>
                <w:noProof/>
                <w:webHidden/>
              </w:rPr>
              <w:instrText xml:space="preserve"> PAGEREF _Toc194870653 \h </w:instrText>
            </w:r>
            <w:r>
              <w:rPr>
                <w:noProof/>
                <w:webHidden/>
              </w:rPr>
            </w:r>
            <w:r>
              <w:rPr>
                <w:noProof/>
                <w:webHidden/>
              </w:rPr>
              <w:fldChar w:fldCharType="separate"/>
            </w:r>
            <w:r>
              <w:rPr>
                <w:noProof/>
                <w:webHidden/>
              </w:rPr>
              <w:t>89</w:t>
            </w:r>
            <w:r>
              <w:rPr>
                <w:noProof/>
                <w:webHidden/>
              </w:rPr>
              <w:fldChar w:fldCharType="end"/>
            </w:r>
          </w:hyperlink>
        </w:p>
        <w:p w14:paraId="7C6FC265" w14:textId="77777777" w:rsidR="00A27F75" w:rsidRDefault="00A27F75">
          <w:pPr>
            <w:pStyle w:val="TDC1"/>
            <w:tabs>
              <w:tab w:val="right" w:leader="dot" w:pos="8544"/>
            </w:tabs>
            <w:rPr>
              <w:noProof/>
              <w:kern w:val="0"/>
              <w:sz w:val="22"/>
              <w:szCs w:val="22"/>
              <w:lang w:val="es-MX"/>
              <w14:ligatures w14:val="none"/>
            </w:rPr>
          </w:pPr>
          <w:hyperlink w:anchor="_Toc194870654" w:history="1">
            <w:r w:rsidRPr="00F365F9">
              <w:rPr>
                <w:rStyle w:val="Hipervnculo"/>
                <w:noProof/>
              </w:rPr>
              <w:t>(Erik Erikson 1968) La teoría del desarrollo cognitivo describe las etapas de desarrollo formales caracterizado por el pensamiento abstracto y el razonamiento hipotético-deductivo. (Jean Piaget 1972)</w:t>
            </w:r>
            <w:r>
              <w:rPr>
                <w:noProof/>
                <w:webHidden/>
              </w:rPr>
              <w:tab/>
            </w:r>
            <w:r>
              <w:rPr>
                <w:noProof/>
                <w:webHidden/>
              </w:rPr>
              <w:fldChar w:fldCharType="begin"/>
            </w:r>
            <w:r>
              <w:rPr>
                <w:noProof/>
                <w:webHidden/>
              </w:rPr>
              <w:instrText xml:space="preserve"> PAGEREF _Toc194870654 \h </w:instrText>
            </w:r>
            <w:r>
              <w:rPr>
                <w:noProof/>
                <w:webHidden/>
              </w:rPr>
            </w:r>
            <w:r>
              <w:rPr>
                <w:noProof/>
                <w:webHidden/>
              </w:rPr>
              <w:fldChar w:fldCharType="separate"/>
            </w:r>
            <w:r>
              <w:rPr>
                <w:noProof/>
                <w:webHidden/>
              </w:rPr>
              <w:t>89</w:t>
            </w:r>
            <w:r>
              <w:rPr>
                <w:noProof/>
                <w:webHidden/>
              </w:rPr>
              <w:fldChar w:fldCharType="end"/>
            </w:r>
          </w:hyperlink>
        </w:p>
        <w:p w14:paraId="66819D45" w14:textId="77777777" w:rsidR="00A27F75" w:rsidRDefault="00A27F75">
          <w:pPr>
            <w:pStyle w:val="TDC1"/>
            <w:tabs>
              <w:tab w:val="right" w:leader="dot" w:pos="8544"/>
            </w:tabs>
            <w:rPr>
              <w:noProof/>
              <w:kern w:val="0"/>
              <w:sz w:val="22"/>
              <w:szCs w:val="22"/>
              <w:lang w:val="es-MX"/>
              <w14:ligatures w14:val="none"/>
            </w:rPr>
          </w:pPr>
          <w:hyperlink w:anchor="_Toc194870655" w:history="1">
            <w:r w:rsidRPr="00F365F9">
              <w:rPr>
                <w:rStyle w:val="Hipervnculo"/>
                <w:rFonts w:eastAsia="Times New Roman"/>
                <w:noProof/>
              </w:rPr>
              <w:t>Biografías</w:t>
            </w:r>
            <w:r>
              <w:rPr>
                <w:noProof/>
                <w:webHidden/>
              </w:rPr>
              <w:tab/>
            </w:r>
            <w:r>
              <w:rPr>
                <w:noProof/>
                <w:webHidden/>
              </w:rPr>
              <w:fldChar w:fldCharType="begin"/>
            </w:r>
            <w:r>
              <w:rPr>
                <w:noProof/>
                <w:webHidden/>
              </w:rPr>
              <w:instrText xml:space="preserve"> PAGEREF _Toc194870655 \h </w:instrText>
            </w:r>
            <w:r>
              <w:rPr>
                <w:noProof/>
                <w:webHidden/>
              </w:rPr>
            </w:r>
            <w:r>
              <w:rPr>
                <w:noProof/>
                <w:webHidden/>
              </w:rPr>
              <w:fldChar w:fldCharType="separate"/>
            </w:r>
            <w:r>
              <w:rPr>
                <w:noProof/>
                <w:webHidden/>
              </w:rPr>
              <w:t>90</w:t>
            </w:r>
            <w:r>
              <w:rPr>
                <w:noProof/>
                <w:webHidden/>
              </w:rPr>
              <w:fldChar w:fldCharType="end"/>
            </w:r>
          </w:hyperlink>
        </w:p>
        <w:p w14:paraId="157B4526" w14:textId="77777777" w:rsidR="00A27F75" w:rsidRDefault="00A27F75">
          <w:pPr>
            <w:pStyle w:val="TDC1"/>
            <w:tabs>
              <w:tab w:val="right" w:leader="dot" w:pos="8544"/>
            </w:tabs>
            <w:rPr>
              <w:noProof/>
              <w:kern w:val="0"/>
              <w:sz w:val="22"/>
              <w:szCs w:val="22"/>
              <w:lang w:val="es-MX"/>
              <w14:ligatures w14:val="none"/>
            </w:rPr>
          </w:pPr>
          <w:hyperlink w:anchor="_Toc194870656" w:history="1">
            <w:r w:rsidRPr="00F365F9">
              <w:rPr>
                <w:rStyle w:val="Hipervnculo"/>
                <w:noProof/>
              </w:rPr>
              <w:t>ANEXOS</w:t>
            </w:r>
            <w:r>
              <w:rPr>
                <w:noProof/>
                <w:webHidden/>
              </w:rPr>
              <w:tab/>
            </w:r>
            <w:r>
              <w:rPr>
                <w:noProof/>
                <w:webHidden/>
              </w:rPr>
              <w:fldChar w:fldCharType="begin"/>
            </w:r>
            <w:r>
              <w:rPr>
                <w:noProof/>
                <w:webHidden/>
              </w:rPr>
              <w:instrText xml:space="preserve"> PAGEREF _Toc194870656 \h </w:instrText>
            </w:r>
            <w:r>
              <w:rPr>
                <w:noProof/>
                <w:webHidden/>
              </w:rPr>
            </w:r>
            <w:r>
              <w:rPr>
                <w:noProof/>
                <w:webHidden/>
              </w:rPr>
              <w:fldChar w:fldCharType="separate"/>
            </w:r>
            <w:r>
              <w:rPr>
                <w:noProof/>
                <w:webHidden/>
              </w:rPr>
              <w:t>92</w:t>
            </w:r>
            <w:r>
              <w:rPr>
                <w:noProof/>
                <w:webHidden/>
              </w:rPr>
              <w:fldChar w:fldCharType="end"/>
            </w:r>
          </w:hyperlink>
        </w:p>
        <w:p w14:paraId="3518778E" w14:textId="77777777" w:rsidR="00A27F75" w:rsidRDefault="00A27F75">
          <w:pPr>
            <w:pStyle w:val="TDC2"/>
            <w:rPr>
              <w:noProof/>
              <w:kern w:val="0"/>
              <w:sz w:val="22"/>
              <w:szCs w:val="22"/>
              <w:lang w:val="es-MX"/>
              <w14:ligatures w14:val="none"/>
            </w:rPr>
          </w:pPr>
          <w:hyperlink w:anchor="_Toc194870657" w:history="1">
            <w:r w:rsidRPr="00F365F9">
              <w:rPr>
                <w:rStyle w:val="Hipervnculo"/>
                <w:noProof/>
              </w:rPr>
              <w:t>ANEXO 1</w:t>
            </w:r>
            <w:r>
              <w:rPr>
                <w:noProof/>
                <w:webHidden/>
              </w:rPr>
              <w:tab/>
            </w:r>
            <w:r>
              <w:rPr>
                <w:noProof/>
                <w:webHidden/>
              </w:rPr>
              <w:fldChar w:fldCharType="begin"/>
            </w:r>
            <w:r>
              <w:rPr>
                <w:noProof/>
                <w:webHidden/>
              </w:rPr>
              <w:instrText xml:space="preserve"> PAGEREF _Toc194870657 \h </w:instrText>
            </w:r>
            <w:r>
              <w:rPr>
                <w:noProof/>
                <w:webHidden/>
              </w:rPr>
            </w:r>
            <w:r>
              <w:rPr>
                <w:noProof/>
                <w:webHidden/>
              </w:rPr>
              <w:fldChar w:fldCharType="separate"/>
            </w:r>
            <w:r>
              <w:rPr>
                <w:noProof/>
                <w:webHidden/>
              </w:rPr>
              <w:t>92</w:t>
            </w:r>
            <w:r>
              <w:rPr>
                <w:noProof/>
                <w:webHidden/>
              </w:rPr>
              <w:fldChar w:fldCharType="end"/>
            </w:r>
          </w:hyperlink>
        </w:p>
        <w:p w14:paraId="06AF57A2" w14:textId="77777777" w:rsidR="00A27F75" w:rsidRDefault="00A27F75">
          <w:pPr>
            <w:pStyle w:val="TDC3"/>
            <w:tabs>
              <w:tab w:val="right" w:leader="dot" w:pos="8544"/>
            </w:tabs>
            <w:rPr>
              <w:noProof/>
              <w:kern w:val="0"/>
              <w:sz w:val="22"/>
              <w:szCs w:val="22"/>
              <w:lang w:val="es-MX"/>
              <w14:ligatures w14:val="none"/>
            </w:rPr>
          </w:pPr>
          <w:hyperlink w:anchor="_Toc194870658" w:history="1">
            <w:r w:rsidRPr="00F365F9">
              <w:rPr>
                <w:rStyle w:val="Hipervnculo"/>
                <w:noProof/>
              </w:rPr>
              <w:t>ENCUESTAS PARA ESTUDIANTES.</w:t>
            </w:r>
            <w:r>
              <w:rPr>
                <w:noProof/>
                <w:webHidden/>
              </w:rPr>
              <w:tab/>
            </w:r>
            <w:r>
              <w:rPr>
                <w:noProof/>
                <w:webHidden/>
              </w:rPr>
              <w:fldChar w:fldCharType="begin"/>
            </w:r>
            <w:r>
              <w:rPr>
                <w:noProof/>
                <w:webHidden/>
              </w:rPr>
              <w:instrText xml:space="preserve"> PAGEREF _Toc194870658 \h </w:instrText>
            </w:r>
            <w:r>
              <w:rPr>
                <w:noProof/>
                <w:webHidden/>
              </w:rPr>
            </w:r>
            <w:r>
              <w:rPr>
                <w:noProof/>
                <w:webHidden/>
              </w:rPr>
              <w:fldChar w:fldCharType="separate"/>
            </w:r>
            <w:r>
              <w:rPr>
                <w:noProof/>
                <w:webHidden/>
              </w:rPr>
              <w:t>92</w:t>
            </w:r>
            <w:r>
              <w:rPr>
                <w:noProof/>
                <w:webHidden/>
              </w:rPr>
              <w:fldChar w:fldCharType="end"/>
            </w:r>
          </w:hyperlink>
        </w:p>
        <w:p w14:paraId="0FC19B8D" w14:textId="77777777" w:rsidR="00A27F75" w:rsidRDefault="00A27F75">
          <w:pPr>
            <w:pStyle w:val="TDC1"/>
            <w:tabs>
              <w:tab w:val="right" w:leader="dot" w:pos="8544"/>
            </w:tabs>
            <w:rPr>
              <w:noProof/>
              <w:kern w:val="0"/>
              <w:sz w:val="22"/>
              <w:szCs w:val="22"/>
              <w:lang w:val="es-MX"/>
              <w14:ligatures w14:val="none"/>
            </w:rPr>
          </w:pPr>
          <w:hyperlink w:anchor="_Toc194870659" w:history="1">
            <w:r w:rsidRPr="00F365F9">
              <w:rPr>
                <w:rStyle w:val="Hipervnculo"/>
                <w:noProof/>
              </w:rPr>
              <w:t>ANEXO 2</w:t>
            </w:r>
            <w:r>
              <w:rPr>
                <w:noProof/>
                <w:webHidden/>
              </w:rPr>
              <w:tab/>
            </w:r>
            <w:r>
              <w:rPr>
                <w:noProof/>
                <w:webHidden/>
              </w:rPr>
              <w:fldChar w:fldCharType="begin"/>
            </w:r>
            <w:r>
              <w:rPr>
                <w:noProof/>
                <w:webHidden/>
              </w:rPr>
              <w:instrText xml:space="preserve"> PAGEREF _Toc194870659 \h </w:instrText>
            </w:r>
            <w:r>
              <w:rPr>
                <w:noProof/>
                <w:webHidden/>
              </w:rPr>
            </w:r>
            <w:r>
              <w:rPr>
                <w:noProof/>
                <w:webHidden/>
              </w:rPr>
              <w:fldChar w:fldCharType="separate"/>
            </w:r>
            <w:r>
              <w:rPr>
                <w:noProof/>
                <w:webHidden/>
              </w:rPr>
              <w:t>97</w:t>
            </w:r>
            <w:r>
              <w:rPr>
                <w:noProof/>
                <w:webHidden/>
              </w:rPr>
              <w:fldChar w:fldCharType="end"/>
            </w:r>
          </w:hyperlink>
        </w:p>
        <w:p w14:paraId="11791E75" w14:textId="77777777" w:rsidR="00A27F75" w:rsidRDefault="00A27F75">
          <w:pPr>
            <w:pStyle w:val="TDC2"/>
            <w:rPr>
              <w:noProof/>
              <w:kern w:val="0"/>
              <w:sz w:val="22"/>
              <w:szCs w:val="22"/>
              <w:lang w:val="es-MX"/>
              <w14:ligatures w14:val="none"/>
            </w:rPr>
          </w:pPr>
          <w:hyperlink w:anchor="_Toc194870660" w:history="1">
            <w:r w:rsidRPr="00F365F9">
              <w:rPr>
                <w:rStyle w:val="Hipervnculo"/>
                <w:noProof/>
              </w:rPr>
              <w:t>FOTOS</w:t>
            </w:r>
            <w:r>
              <w:rPr>
                <w:noProof/>
                <w:webHidden/>
              </w:rPr>
              <w:tab/>
            </w:r>
            <w:r>
              <w:rPr>
                <w:noProof/>
                <w:webHidden/>
              </w:rPr>
              <w:fldChar w:fldCharType="begin"/>
            </w:r>
            <w:r>
              <w:rPr>
                <w:noProof/>
                <w:webHidden/>
              </w:rPr>
              <w:instrText xml:space="preserve"> PAGEREF _Toc194870660 \h </w:instrText>
            </w:r>
            <w:r>
              <w:rPr>
                <w:noProof/>
                <w:webHidden/>
              </w:rPr>
            </w:r>
            <w:r>
              <w:rPr>
                <w:noProof/>
                <w:webHidden/>
              </w:rPr>
              <w:fldChar w:fldCharType="separate"/>
            </w:r>
            <w:r>
              <w:rPr>
                <w:noProof/>
                <w:webHidden/>
              </w:rPr>
              <w:t>97</w:t>
            </w:r>
            <w:r>
              <w:rPr>
                <w:noProof/>
                <w:webHidden/>
              </w:rPr>
              <w:fldChar w:fldCharType="end"/>
            </w:r>
          </w:hyperlink>
        </w:p>
        <w:p w14:paraId="6E9224C0" w14:textId="6E197B9D" w:rsidR="00A27F75" w:rsidRDefault="00A27F75">
          <w:pPr>
            <w:pStyle w:val="TDC1"/>
            <w:tabs>
              <w:tab w:val="right" w:leader="dot" w:pos="8544"/>
            </w:tabs>
            <w:rPr>
              <w:noProof/>
              <w:kern w:val="0"/>
              <w:sz w:val="22"/>
              <w:szCs w:val="22"/>
              <w:lang w:val="es-MX"/>
              <w14:ligatures w14:val="none"/>
            </w:rPr>
          </w:pPr>
          <w:hyperlink w:anchor="_Toc194870661" w:history="1">
            <w:r>
              <w:rPr>
                <w:noProof/>
                <w:webHidden/>
              </w:rPr>
              <w:tab/>
            </w:r>
            <w:r>
              <w:rPr>
                <w:noProof/>
                <w:webHidden/>
              </w:rPr>
              <w:fldChar w:fldCharType="begin"/>
            </w:r>
            <w:r>
              <w:rPr>
                <w:noProof/>
                <w:webHidden/>
              </w:rPr>
              <w:instrText xml:space="preserve"> PAGEREF _Toc194870661 \h </w:instrText>
            </w:r>
            <w:r>
              <w:rPr>
                <w:noProof/>
                <w:webHidden/>
              </w:rPr>
            </w:r>
            <w:r>
              <w:rPr>
                <w:noProof/>
                <w:webHidden/>
              </w:rPr>
              <w:fldChar w:fldCharType="separate"/>
            </w:r>
            <w:r>
              <w:rPr>
                <w:noProof/>
                <w:webHidden/>
              </w:rPr>
              <w:t>97</w:t>
            </w:r>
            <w:r>
              <w:rPr>
                <w:noProof/>
                <w:webHidden/>
              </w:rPr>
              <w:fldChar w:fldCharType="end"/>
            </w:r>
          </w:hyperlink>
        </w:p>
        <w:p w14:paraId="6AA89787" w14:textId="1375DB61" w:rsidR="00A665AB" w:rsidRDefault="00A665AB">
          <w:r w:rsidRPr="00A665AB">
            <w:rPr>
              <w:rFonts w:ascii="Arial" w:hAnsi="Arial" w:cs="Arial"/>
              <w:b/>
              <w:bCs/>
              <w:lang w:val="es-ES"/>
            </w:rPr>
            <w:fldChar w:fldCharType="end"/>
          </w:r>
        </w:p>
      </w:sdtContent>
    </w:sdt>
    <w:p w14:paraId="32D0C77D" w14:textId="77777777" w:rsidR="00477CF1" w:rsidRPr="00A665AB" w:rsidRDefault="00477CF1" w:rsidP="00CC4458">
      <w:pPr>
        <w:jc w:val="both"/>
        <w:rPr>
          <w:rFonts w:ascii="Arial" w:hAnsi="Arial" w:cs="Arial"/>
        </w:rPr>
      </w:pPr>
    </w:p>
    <w:p w14:paraId="0E81C521" w14:textId="2DE9E417" w:rsidR="00075B31" w:rsidRPr="00A665AB" w:rsidRDefault="00075B31" w:rsidP="00CC4458">
      <w:pPr>
        <w:jc w:val="both"/>
        <w:rPr>
          <w:rFonts w:ascii="Arial" w:hAnsi="Arial" w:cs="Arial"/>
        </w:rPr>
      </w:pPr>
    </w:p>
    <w:p w14:paraId="2B0EF2DE" w14:textId="77777777" w:rsidR="00A933ED" w:rsidRDefault="00A933ED" w:rsidP="00A933ED">
      <w:pPr>
        <w:rPr>
          <w:rFonts w:cs="Arial"/>
        </w:rPr>
      </w:pPr>
    </w:p>
    <w:p w14:paraId="7788076F" w14:textId="77777777" w:rsidR="00A933ED" w:rsidRDefault="00A933ED" w:rsidP="00A933ED">
      <w:pPr>
        <w:rPr>
          <w:rFonts w:cs="Arial"/>
        </w:rPr>
      </w:pPr>
    </w:p>
    <w:p w14:paraId="389236E5" w14:textId="77777777" w:rsidR="00A933ED" w:rsidRDefault="00A933ED" w:rsidP="00A933ED">
      <w:pPr>
        <w:rPr>
          <w:rFonts w:cs="Arial"/>
        </w:rPr>
      </w:pPr>
    </w:p>
    <w:p w14:paraId="5C50B58C" w14:textId="77777777" w:rsidR="00A933ED" w:rsidRDefault="00A933ED" w:rsidP="00A933ED">
      <w:pPr>
        <w:rPr>
          <w:rFonts w:cs="Arial"/>
        </w:rPr>
      </w:pPr>
    </w:p>
    <w:p w14:paraId="3A89FCEC" w14:textId="77777777" w:rsidR="003342C8" w:rsidRDefault="003342C8" w:rsidP="00A933ED">
      <w:pPr>
        <w:rPr>
          <w:rFonts w:cs="Arial"/>
        </w:rPr>
      </w:pPr>
    </w:p>
    <w:p w14:paraId="5AB8C2D3" w14:textId="77777777" w:rsidR="003342C8" w:rsidRDefault="003342C8" w:rsidP="00A933ED">
      <w:pPr>
        <w:rPr>
          <w:rFonts w:cs="Arial"/>
        </w:rPr>
      </w:pPr>
    </w:p>
    <w:p w14:paraId="7D16F15D" w14:textId="77777777" w:rsidR="003342C8" w:rsidRDefault="003342C8" w:rsidP="00A933ED">
      <w:pPr>
        <w:rPr>
          <w:rFonts w:cs="Arial"/>
        </w:rPr>
      </w:pPr>
    </w:p>
    <w:p w14:paraId="724014FF" w14:textId="2304026D" w:rsidR="00223C40" w:rsidRDefault="003B2F45" w:rsidP="000D671A">
      <w:r>
        <w:rPr>
          <w:rFonts w:cs="Arial"/>
        </w:rPr>
        <w:t xml:space="preserve"> </w:t>
      </w:r>
      <w:r w:rsidR="00B85EF0" w:rsidRPr="003B2F45">
        <w:t>INTRODUCCIÓ</w:t>
      </w:r>
      <w:r w:rsidR="006648E1">
        <w:t>N</w:t>
      </w:r>
    </w:p>
    <w:p w14:paraId="01C27AE0" w14:textId="77777777" w:rsidR="00F461A5" w:rsidRDefault="00F461A5" w:rsidP="000D671A"/>
    <w:p w14:paraId="33E19754" w14:textId="77777777" w:rsidR="006648E1" w:rsidRPr="00F461A5" w:rsidRDefault="006648E1" w:rsidP="00A23381">
      <w:pPr>
        <w:pStyle w:val="p1"/>
        <w:jc w:val="both"/>
        <w:divId w:val="549923243"/>
        <w:rPr>
          <w:rStyle w:val="s1"/>
          <w:rFonts w:ascii="Arial" w:hAnsi="Arial" w:cs="Arial"/>
          <w:sz w:val="20"/>
          <w:szCs w:val="20"/>
        </w:rPr>
      </w:pPr>
      <w:r w:rsidRPr="00F461A5">
        <w:rPr>
          <w:rStyle w:val="s1"/>
          <w:rFonts w:ascii="Arial" w:hAnsi="Arial" w:cs="Arial"/>
          <w:sz w:val="20"/>
          <w:szCs w:val="20"/>
        </w:rPr>
        <w:t>El Trastorno de Conducta No Especificado (TCNE) en adolescentes representa un desafío significativo para la salud mental y el bienestar social. A diferencia de los trastornos de conducta claramente definidos, como el Trastorno Opositor-Desafiante (TOD) o el Trastorno de Conducta (TC), el TCNE se caracteriza por una presentación clínica heterogénea que no cumple completamente los criterios diagnósticos de otras afecciones. Esta falta de especificidad dificulta su identificación temprana y la implementación de intervenciones efectivas.</w:t>
      </w:r>
    </w:p>
    <w:p w14:paraId="5A728171" w14:textId="77777777" w:rsidR="00A55E55" w:rsidRPr="00F461A5" w:rsidRDefault="00A55E55" w:rsidP="00A23381">
      <w:pPr>
        <w:pStyle w:val="p1"/>
        <w:jc w:val="both"/>
        <w:divId w:val="549923243"/>
        <w:rPr>
          <w:rFonts w:ascii="Arial" w:hAnsi="Arial" w:cs="Arial"/>
          <w:sz w:val="20"/>
          <w:szCs w:val="20"/>
        </w:rPr>
      </w:pPr>
    </w:p>
    <w:p w14:paraId="36E7922F" w14:textId="1CF08EB0" w:rsidR="006648E1" w:rsidRPr="00A62332" w:rsidRDefault="006648E1" w:rsidP="00F461A5">
      <w:pPr>
        <w:pStyle w:val="p1"/>
        <w:jc w:val="both"/>
        <w:divId w:val="549923243"/>
        <w:rPr>
          <w:rFonts w:ascii="Arial" w:hAnsi="Arial" w:cs="Arial"/>
          <w:sz w:val="20"/>
          <w:szCs w:val="20"/>
        </w:rPr>
      </w:pPr>
      <w:r w:rsidRPr="00F461A5">
        <w:rPr>
          <w:rStyle w:val="s1"/>
          <w:rFonts w:ascii="Arial" w:hAnsi="Arial" w:cs="Arial"/>
          <w:sz w:val="20"/>
          <w:szCs w:val="20"/>
        </w:rPr>
        <w:t>Esta introducción explorará la naturaleza compleja del TCNE en adolescentes, destacando su prevalencia, manifestaciones clínicas variables, y las dificultades inherentes a su diagnóstico. Se analizarán las posibles causas subyacentes, considerando factores biológicos, psicosociales y ambientales que contribuyen a su desarrollo. Además, se examinarán las consecuencias a corto y largo plazo del TCNE, incluyendo su impacto en las relaciones interpersonales, el rendimiento académico y la trayectoria vital del adolescente.</w:t>
      </w:r>
    </w:p>
    <w:p w14:paraId="1F725ED1" w14:textId="539EA8F7" w:rsidR="00223C40" w:rsidRPr="00A62332" w:rsidRDefault="00223C40" w:rsidP="00432F24">
      <w:pPr>
        <w:spacing w:line="360" w:lineRule="auto"/>
        <w:jc w:val="both"/>
        <w:rPr>
          <w:rFonts w:ascii="Arial" w:hAnsi="Arial" w:cs="Arial"/>
          <w:sz w:val="20"/>
          <w:szCs w:val="20"/>
        </w:rPr>
      </w:pPr>
    </w:p>
    <w:p w14:paraId="01AC4C39" w14:textId="77777777" w:rsidR="00223C40" w:rsidRPr="00A62332" w:rsidRDefault="00223C40" w:rsidP="00432F24">
      <w:pPr>
        <w:spacing w:line="360" w:lineRule="auto"/>
        <w:jc w:val="both"/>
        <w:rPr>
          <w:rFonts w:ascii="Arial" w:hAnsi="Arial" w:cs="Arial"/>
          <w:sz w:val="20"/>
          <w:szCs w:val="20"/>
        </w:rPr>
      </w:pPr>
    </w:p>
    <w:p w14:paraId="5C8033D9" w14:textId="77777777" w:rsidR="00661E9C" w:rsidRPr="00661E9C" w:rsidRDefault="00661E9C" w:rsidP="005D5EAA">
      <w:pPr>
        <w:spacing w:before="100" w:beforeAutospacing="1" w:after="100" w:afterAutospacing="1" w:line="240" w:lineRule="auto"/>
        <w:jc w:val="both"/>
        <w:divId w:val="57092118"/>
        <w:rPr>
          <w:rFonts w:ascii="Arial" w:hAnsi="Arial" w:cs="Arial"/>
          <w:kern w:val="0"/>
          <w:lang w:val="es-MX"/>
          <w14:ligatures w14:val="none"/>
        </w:rPr>
      </w:pPr>
      <w:bookmarkStart w:id="1" w:name="_Toc194870527"/>
      <w:r w:rsidRPr="00661E9C">
        <w:rPr>
          <w:rFonts w:ascii="Arial" w:hAnsi="Arial" w:cs="Arial"/>
          <w:kern w:val="0"/>
          <w:lang w:val="es-MX"/>
          <w14:ligatures w14:val="none"/>
        </w:rPr>
        <w:t>Finalmente, se ofrecerá una síntesis de las estrategias de intervención más eficaces identificadas hasta la fecha, haciendo hincapié en la importancia de adoptar un enfoque integral y multidisciplinario que articule la participación activa de la familia, el entorno escolar y los profesionales de la salud mental.</w:t>
      </w:r>
    </w:p>
    <w:p w14:paraId="631DD97A" w14:textId="77777777" w:rsidR="00FF44D8" w:rsidRDefault="00FF44D8" w:rsidP="003B2F45">
      <w:pPr>
        <w:pStyle w:val="Ttulo1"/>
      </w:pPr>
    </w:p>
    <w:p w14:paraId="63E3E884" w14:textId="77777777" w:rsidR="005D5EAA" w:rsidRDefault="005D5EAA" w:rsidP="005D5EAA"/>
    <w:p w14:paraId="18F941D5" w14:textId="77777777" w:rsidR="005D5EAA" w:rsidRDefault="005D5EAA" w:rsidP="005D5EAA"/>
    <w:p w14:paraId="390F57AA" w14:textId="77777777" w:rsidR="005D5EAA" w:rsidRDefault="005D5EAA" w:rsidP="005D5EAA"/>
    <w:p w14:paraId="2EC8565D" w14:textId="77777777" w:rsidR="005D5EAA" w:rsidRDefault="005D5EAA" w:rsidP="005D5EAA"/>
    <w:p w14:paraId="378E38AE" w14:textId="77777777" w:rsidR="005D5EAA" w:rsidRPr="005D5EAA" w:rsidRDefault="005D5EAA" w:rsidP="005D5EAA"/>
    <w:p w14:paraId="12784EF8" w14:textId="77777777" w:rsidR="00E57BC5" w:rsidRDefault="00E57BC5" w:rsidP="003B2F45">
      <w:pPr>
        <w:pStyle w:val="Ttulo1"/>
      </w:pPr>
    </w:p>
    <w:p w14:paraId="535FD7DB" w14:textId="757E89C5" w:rsidR="00223C40" w:rsidRPr="003B2F45" w:rsidRDefault="00917AB3" w:rsidP="003B2F45">
      <w:pPr>
        <w:pStyle w:val="Ttulo1"/>
      </w:pPr>
      <w:r w:rsidRPr="003B2F45">
        <w:t>CAPITULO 1. TRSTORNO DE CONDUCTA NO ESPESIFICADO EN ADOLEVENTES DE 13 A 14 AÑOS EN LA ESCUELA SECUNDATIA T</w:t>
      </w:r>
      <w:r w:rsidR="00DE0F58">
        <w:t>ECNICA 5 DE COMITAN DE DOMINGUEZ</w:t>
      </w:r>
      <w:r w:rsidRPr="003B2F45">
        <w:t xml:space="preserve"> CHIAPAS.</w:t>
      </w:r>
      <w:bookmarkEnd w:id="1"/>
    </w:p>
    <w:p w14:paraId="070D78D2" w14:textId="77777777" w:rsidR="00917AB3" w:rsidRPr="00917AB3" w:rsidRDefault="00917AB3" w:rsidP="00432F24">
      <w:pPr>
        <w:spacing w:line="360" w:lineRule="auto"/>
        <w:jc w:val="both"/>
        <w:rPr>
          <w:rFonts w:ascii="Arial" w:hAnsi="Arial" w:cs="Arial"/>
          <w:sz w:val="32"/>
        </w:rPr>
      </w:pPr>
    </w:p>
    <w:p w14:paraId="243EDD3C" w14:textId="120115F9" w:rsidR="00223C40" w:rsidRPr="000B3C09" w:rsidRDefault="00223C40" w:rsidP="002A38B2">
      <w:pPr>
        <w:pStyle w:val="Ttulo2"/>
      </w:pPr>
      <w:bookmarkStart w:id="2" w:name="_Toc194870528"/>
      <w:r w:rsidRPr="000B3C09">
        <w:t>Planteamiento del Problema:</w:t>
      </w:r>
      <w:bookmarkEnd w:id="2"/>
      <w:r w:rsidRPr="000B3C09">
        <w:t xml:space="preserve"> </w:t>
      </w:r>
    </w:p>
    <w:p w14:paraId="55870BF0" w14:textId="77777777" w:rsidR="00B85EF0" w:rsidRPr="000B3C09" w:rsidRDefault="00B85EF0" w:rsidP="00432F24">
      <w:pPr>
        <w:spacing w:line="360" w:lineRule="auto"/>
        <w:jc w:val="both"/>
        <w:rPr>
          <w:rFonts w:ascii="Arial" w:hAnsi="Arial" w:cs="Arial"/>
        </w:rPr>
      </w:pPr>
    </w:p>
    <w:p w14:paraId="4E308C2F" w14:textId="0747E870" w:rsidR="00B83AF0" w:rsidRPr="00B83AF0" w:rsidRDefault="0065750D" w:rsidP="00597706">
      <w:pPr>
        <w:spacing w:before="100" w:beforeAutospacing="1" w:after="100" w:afterAutospacing="1" w:line="240" w:lineRule="auto"/>
        <w:jc w:val="both"/>
        <w:divId w:val="1359508610"/>
        <w:rPr>
          <w:rFonts w:ascii="Arial" w:hAnsi="Arial" w:cs="Arial"/>
          <w:kern w:val="0"/>
          <w:lang w:val="es-MX"/>
          <w14:ligatures w14:val="none"/>
        </w:rPr>
      </w:pPr>
      <w:r>
        <w:rPr>
          <w:rFonts w:ascii="Arial" w:hAnsi="Arial" w:cs="Arial"/>
          <w:kern w:val="0"/>
          <w:lang w:val="es-MX"/>
          <w14:ligatures w14:val="none"/>
        </w:rPr>
        <w:t xml:space="preserve">Teniendo en cuenta que el </w:t>
      </w:r>
      <w:r w:rsidR="00B83AF0" w:rsidRPr="00B83AF0">
        <w:rPr>
          <w:rFonts w:ascii="Arial" w:hAnsi="Arial" w:cs="Arial"/>
          <w:kern w:val="0"/>
          <w:lang w:val="es-MX"/>
          <w14:ligatures w14:val="none"/>
        </w:rPr>
        <w:t>Trastorno de Conducta No Especificado (TCNE) en adolescentes constituye un desafío complejo y poco explorado dentro del campo de la salud mental, debido a su marcada heterogeneidad clínica y a la ausencia de criterios diagnósticos claramente delimitados. A diferencia de otros trastornos de conducta mejor definidos, como el Trastorno Opositor-Desafiante (TOD) o el Trastorno de Conducta (TC), el TCNE se caracteriza por una manifestación diversa de comportamientos disruptivos que no se ajustan de manera precisa a ninguna categoría diagnóstica establecida, lo que obstaculiza su adecuada clasificación, evaluación e intervención.</w:t>
      </w:r>
    </w:p>
    <w:p w14:paraId="377EB693" w14:textId="77777777" w:rsidR="00B83AF0" w:rsidRPr="00B83AF0" w:rsidRDefault="00B83AF0" w:rsidP="00597706">
      <w:pPr>
        <w:spacing w:before="100" w:beforeAutospacing="1" w:after="100" w:afterAutospacing="1" w:line="240" w:lineRule="auto"/>
        <w:jc w:val="both"/>
        <w:divId w:val="1359508610"/>
        <w:rPr>
          <w:rFonts w:ascii="Arial" w:hAnsi="Arial" w:cs="Arial"/>
          <w:kern w:val="0"/>
          <w:lang w:val="es-MX"/>
          <w14:ligatures w14:val="none"/>
        </w:rPr>
      </w:pPr>
    </w:p>
    <w:p w14:paraId="132EF488" w14:textId="77777777" w:rsidR="00B83AF0" w:rsidRPr="00B83AF0" w:rsidRDefault="00B83AF0" w:rsidP="00597706">
      <w:pPr>
        <w:spacing w:before="100" w:beforeAutospacing="1" w:after="100" w:afterAutospacing="1" w:line="240" w:lineRule="auto"/>
        <w:jc w:val="both"/>
        <w:divId w:val="1359508610"/>
        <w:rPr>
          <w:rFonts w:ascii="Arial" w:hAnsi="Arial" w:cs="Arial"/>
          <w:kern w:val="0"/>
          <w:lang w:val="es-MX"/>
          <w14:ligatures w14:val="none"/>
        </w:rPr>
      </w:pPr>
      <w:r w:rsidRPr="00B83AF0">
        <w:rPr>
          <w:rFonts w:ascii="Arial" w:hAnsi="Arial" w:cs="Arial"/>
          <w:kern w:val="0"/>
          <w:lang w:val="es-MX"/>
          <w14:ligatures w14:val="none"/>
        </w:rPr>
        <w:t>Esta falta de especificidad diagnóstica genera múltiples dificultades, entre ellas la identificación temprana del trastorno. La variabilidad en la presentación sintomática y la ausencia de parámetros clínicos uniformes dificultan el reconocimiento oportuno de los casos, provocando retrasos en la implementación de estrategias terapéuticas eficaces y aumentando el riesgo de cronificación de los síntomas. En este contexto, los profesionales de la salud mental suelen enfrentarse a un alto grado de incertidumbre al momento de valorar a adolescentes que presentan conductas problemáticas, pero que no cumplen con los criterios diagnósticos de los trastornos comúnmente reconocidos.</w:t>
      </w:r>
    </w:p>
    <w:p w14:paraId="0B67B1B1" w14:textId="77777777" w:rsidR="00B83AF0" w:rsidRPr="00B83AF0" w:rsidRDefault="00B83AF0" w:rsidP="00597706">
      <w:pPr>
        <w:spacing w:before="100" w:beforeAutospacing="1" w:after="100" w:afterAutospacing="1" w:line="240" w:lineRule="auto"/>
        <w:jc w:val="both"/>
        <w:divId w:val="1359508610"/>
        <w:rPr>
          <w:rFonts w:ascii="Arial" w:hAnsi="Arial" w:cs="Arial"/>
          <w:kern w:val="0"/>
          <w:lang w:val="es-MX"/>
          <w14:ligatures w14:val="none"/>
        </w:rPr>
      </w:pPr>
    </w:p>
    <w:p w14:paraId="24189431" w14:textId="77777777" w:rsidR="00B83AF0" w:rsidRPr="00B83AF0" w:rsidRDefault="00B83AF0" w:rsidP="001020EE">
      <w:pPr>
        <w:spacing w:before="100" w:beforeAutospacing="1" w:after="100" w:afterAutospacing="1" w:line="240" w:lineRule="auto"/>
        <w:jc w:val="both"/>
        <w:divId w:val="1359508610"/>
        <w:rPr>
          <w:rFonts w:ascii="Arial" w:hAnsi="Arial" w:cs="Arial"/>
          <w:kern w:val="0"/>
          <w:lang w:val="es-MX"/>
          <w14:ligatures w14:val="none"/>
        </w:rPr>
      </w:pPr>
      <w:r w:rsidRPr="00B83AF0">
        <w:rPr>
          <w:rFonts w:ascii="Arial" w:hAnsi="Arial" w:cs="Arial"/>
          <w:kern w:val="0"/>
          <w:lang w:val="es-MX"/>
          <w14:ligatures w14:val="none"/>
        </w:rPr>
        <w:t>Dicha ambigüedad no solo complica el abordaje clínico, sino que también impacta de manera significativa en la dinámica familiar y en el bienestar psicosocial del adolescente. Las familias, al no contar con un diagnóstico claro ni con orientaciones terapéuticas específicas, pueden experimentar frustración, confusión y una sensación de impotencia frente a las dificultades conductuales de sus hijos. Esta situación limita el acceso a tratamientos adecuados y reduce la eficacia de las intervenciones disponibles, evidenciando la necesidad urgente de una mayor comprensión clínica del TCNE y de propuestas de abordaje interdisciplinario adaptadas a su naturaleza particular.</w:t>
      </w:r>
    </w:p>
    <w:p w14:paraId="4C9FAF90" w14:textId="77777777" w:rsidR="00B85EF0" w:rsidRPr="000B3C09" w:rsidRDefault="00B85EF0" w:rsidP="00432F24">
      <w:pPr>
        <w:spacing w:line="360" w:lineRule="auto"/>
        <w:jc w:val="both"/>
        <w:rPr>
          <w:rFonts w:ascii="Arial" w:hAnsi="Arial" w:cs="Arial"/>
        </w:rPr>
      </w:pPr>
    </w:p>
    <w:p w14:paraId="251F1576" w14:textId="77777777" w:rsidR="00B85EF0" w:rsidRPr="000B3C09" w:rsidRDefault="00B85EF0" w:rsidP="00432F24">
      <w:pPr>
        <w:spacing w:line="360" w:lineRule="auto"/>
        <w:jc w:val="both"/>
        <w:rPr>
          <w:rFonts w:ascii="Arial" w:hAnsi="Arial" w:cs="Arial"/>
        </w:rPr>
      </w:pPr>
    </w:p>
    <w:p w14:paraId="6F6DB266" w14:textId="039AC9D3" w:rsidR="00917AB3" w:rsidRPr="000B3C09" w:rsidRDefault="00CD71A6" w:rsidP="00917AB3">
      <w:pPr>
        <w:spacing w:line="360" w:lineRule="auto"/>
        <w:jc w:val="both"/>
        <w:rPr>
          <w:rFonts w:ascii="Arial" w:hAnsi="Arial" w:cs="Arial"/>
        </w:rPr>
      </w:pPr>
      <w:r>
        <w:rPr>
          <w:rFonts w:ascii="Arial" w:hAnsi="Arial" w:cs="Arial"/>
        </w:rPr>
        <w:t>¿Cómo afecta el estrés crónico a la salud mental y el comportamiento de los adolescentes?</w:t>
      </w:r>
    </w:p>
    <w:p w14:paraId="5E61D343" w14:textId="77777777" w:rsidR="00917AB3" w:rsidRPr="000B3C09" w:rsidRDefault="00917AB3" w:rsidP="00917AB3">
      <w:pPr>
        <w:spacing w:line="360" w:lineRule="auto"/>
        <w:jc w:val="both"/>
        <w:rPr>
          <w:rFonts w:ascii="Arial" w:hAnsi="Arial" w:cs="Arial"/>
        </w:rPr>
      </w:pPr>
    </w:p>
    <w:p w14:paraId="69F293DE" w14:textId="77777777" w:rsidR="00917AB3" w:rsidRPr="000B3C09" w:rsidRDefault="00917AB3" w:rsidP="00917AB3">
      <w:pPr>
        <w:spacing w:line="360" w:lineRule="auto"/>
        <w:jc w:val="both"/>
        <w:rPr>
          <w:rFonts w:ascii="Arial" w:hAnsi="Arial" w:cs="Arial"/>
        </w:rPr>
      </w:pPr>
    </w:p>
    <w:p w14:paraId="1A1FA662" w14:textId="77777777" w:rsidR="00917AB3" w:rsidRPr="000B3C09" w:rsidRDefault="00917AB3" w:rsidP="00917AB3">
      <w:pPr>
        <w:spacing w:line="360" w:lineRule="auto"/>
        <w:jc w:val="both"/>
        <w:rPr>
          <w:rFonts w:ascii="Arial" w:hAnsi="Arial" w:cs="Arial"/>
        </w:rPr>
      </w:pPr>
    </w:p>
    <w:p w14:paraId="4B3EC54F" w14:textId="77777777" w:rsidR="00917AB3" w:rsidRPr="000B3C09" w:rsidRDefault="00917AB3" w:rsidP="00917AB3">
      <w:pPr>
        <w:spacing w:line="360" w:lineRule="auto"/>
        <w:jc w:val="both"/>
        <w:rPr>
          <w:rFonts w:ascii="Arial" w:hAnsi="Arial" w:cs="Arial"/>
        </w:rPr>
      </w:pPr>
    </w:p>
    <w:p w14:paraId="42243B05" w14:textId="77777777" w:rsidR="00917AB3" w:rsidRPr="000B3C09" w:rsidRDefault="00917AB3" w:rsidP="00917AB3">
      <w:pPr>
        <w:spacing w:line="360" w:lineRule="auto"/>
        <w:jc w:val="both"/>
        <w:rPr>
          <w:rFonts w:ascii="Arial" w:hAnsi="Arial" w:cs="Arial"/>
        </w:rPr>
      </w:pPr>
      <w:r w:rsidRPr="000B3C09">
        <w:rPr>
          <w:rFonts w:ascii="Arial" w:hAnsi="Arial" w:cs="Arial"/>
        </w:rPr>
        <w:t>¿Qué factores de riesgo (individual, familiar, social) están asociados con el desarrollo del TCNE en adolescentes?</w:t>
      </w:r>
    </w:p>
    <w:p w14:paraId="02F9080F" w14:textId="77777777" w:rsidR="00917AB3" w:rsidRPr="000B3C09" w:rsidRDefault="00917AB3" w:rsidP="00917AB3">
      <w:pPr>
        <w:spacing w:line="360" w:lineRule="auto"/>
        <w:jc w:val="both"/>
        <w:rPr>
          <w:rFonts w:ascii="Arial" w:hAnsi="Arial" w:cs="Arial"/>
        </w:rPr>
      </w:pPr>
    </w:p>
    <w:p w14:paraId="26B6E7BD" w14:textId="77777777" w:rsidR="00917AB3" w:rsidRPr="000B3C09" w:rsidRDefault="00917AB3" w:rsidP="00917AB3">
      <w:pPr>
        <w:spacing w:line="360" w:lineRule="auto"/>
        <w:jc w:val="both"/>
        <w:rPr>
          <w:rFonts w:ascii="Arial" w:hAnsi="Arial" w:cs="Arial"/>
        </w:rPr>
      </w:pPr>
    </w:p>
    <w:p w14:paraId="51E511A8" w14:textId="77777777" w:rsidR="00917AB3" w:rsidRPr="000B3C09" w:rsidRDefault="00917AB3" w:rsidP="00917AB3">
      <w:pPr>
        <w:spacing w:line="360" w:lineRule="auto"/>
        <w:jc w:val="both"/>
        <w:rPr>
          <w:rFonts w:ascii="Arial" w:hAnsi="Arial" w:cs="Arial"/>
        </w:rPr>
      </w:pPr>
    </w:p>
    <w:p w14:paraId="5BE33C43" w14:textId="77777777" w:rsidR="00917AB3" w:rsidRPr="000B3C09" w:rsidRDefault="00917AB3" w:rsidP="00917AB3">
      <w:pPr>
        <w:spacing w:line="360" w:lineRule="auto"/>
        <w:jc w:val="both"/>
        <w:rPr>
          <w:rFonts w:ascii="Arial" w:hAnsi="Arial" w:cs="Arial"/>
        </w:rPr>
      </w:pPr>
    </w:p>
    <w:p w14:paraId="378BB533" w14:textId="77777777" w:rsidR="00917AB3" w:rsidRDefault="00917AB3" w:rsidP="00917AB3">
      <w:pPr>
        <w:spacing w:line="360" w:lineRule="auto"/>
        <w:jc w:val="both"/>
        <w:rPr>
          <w:rFonts w:ascii="Arial" w:hAnsi="Arial" w:cs="Arial"/>
        </w:rPr>
      </w:pPr>
      <w:r w:rsidRPr="000B3C09">
        <w:rPr>
          <w:rFonts w:ascii="Arial" w:hAnsi="Arial" w:cs="Arial"/>
        </w:rPr>
        <w:t>¿Cuáles son las estrategias de intervención más efectivas para abordar el TCNE en adolescentes?</w:t>
      </w:r>
    </w:p>
    <w:p w14:paraId="12C2552A" w14:textId="77777777" w:rsidR="00A933ED" w:rsidRDefault="00A933ED" w:rsidP="003B2F45">
      <w:pPr>
        <w:pStyle w:val="Ttulo1"/>
      </w:pPr>
    </w:p>
    <w:p w14:paraId="0FA6A52B" w14:textId="77777777" w:rsidR="002F066E" w:rsidRDefault="002F066E" w:rsidP="003B2F45">
      <w:pPr>
        <w:pStyle w:val="Ttulo1"/>
      </w:pPr>
      <w:bookmarkStart w:id="3" w:name="_Toc194870529"/>
    </w:p>
    <w:p w14:paraId="339C00BB" w14:textId="77777777" w:rsidR="002F066E" w:rsidRPr="002F066E" w:rsidRDefault="002F066E" w:rsidP="002F066E"/>
    <w:p w14:paraId="38E0BCDD" w14:textId="59BF016D" w:rsidR="00B95274" w:rsidRPr="00B95274" w:rsidRDefault="00CD71A6" w:rsidP="003B2F45">
      <w:pPr>
        <w:pStyle w:val="Ttulo1"/>
      </w:pPr>
      <w:r>
        <w:t>Objetivo General</w:t>
      </w:r>
      <w:bookmarkEnd w:id="3"/>
    </w:p>
    <w:p w14:paraId="20BA3763" w14:textId="76445E47" w:rsidR="00B95274" w:rsidRDefault="00C830E5" w:rsidP="001443A7">
      <w:pPr>
        <w:spacing w:line="360" w:lineRule="auto"/>
        <w:jc w:val="both"/>
        <w:rPr>
          <w:rFonts w:ascii="Arial" w:hAnsi="Arial" w:cs="Arial"/>
        </w:rPr>
      </w:pPr>
      <w:r>
        <w:rPr>
          <w:rFonts w:ascii="Arial" w:hAnsi="Arial" w:cs="Arial"/>
        </w:rPr>
        <w:t xml:space="preserve">Analizar la presencia de conductas pertenecientes al transtorno de conducta no específicado en adolescentes de 13 a 14 años </w:t>
      </w:r>
      <w:r w:rsidR="00EE7368">
        <w:rPr>
          <w:rFonts w:ascii="Arial" w:hAnsi="Arial" w:cs="Arial"/>
        </w:rPr>
        <w:t>de la escuela secundaria técnica número 5</w:t>
      </w:r>
      <w:r w:rsidR="00124ECA">
        <w:rPr>
          <w:rFonts w:ascii="Arial" w:hAnsi="Arial" w:cs="Arial"/>
        </w:rPr>
        <w:t>.</w:t>
      </w:r>
    </w:p>
    <w:p w14:paraId="5AE1E64C" w14:textId="77777777" w:rsidR="00C830E5" w:rsidRPr="001443A7" w:rsidRDefault="00C830E5" w:rsidP="001443A7">
      <w:pPr>
        <w:spacing w:line="360" w:lineRule="auto"/>
        <w:jc w:val="both"/>
        <w:rPr>
          <w:rFonts w:ascii="Arial" w:hAnsi="Arial" w:cs="Arial"/>
        </w:rPr>
      </w:pPr>
    </w:p>
    <w:p w14:paraId="3701A4CD" w14:textId="77777777" w:rsidR="00C938DD" w:rsidRDefault="003B2F45" w:rsidP="00C938DD">
      <w:pPr>
        <w:pStyle w:val="Ttulo1"/>
      </w:pPr>
      <w:bookmarkStart w:id="4" w:name="_Toc194870533"/>
      <w:r w:rsidRPr="000B3C09">
        <w:t>Objetivo Esp</w:t>
      </w:r>
      <w:r>
        <w:t>ecífico:</w:t>
      </w:r>
      <w:bookmarkEnd w:id="4"/>
    </w:p>
    <w:p w14:paraId="56FBC24A" w14:textId="08E2991B" w:rsidR="002A38B2" w:rsidRPr="000B3C09" w:rsidRDefault="00C938DD" w:rsidP="002A38B2">
      <w:pPr>
        <w:pStyle w:val="Ttulo1"/>
      </w:pPr>
      <w:r>
        <w:t xml:space="preserve"> </w:t>
      </w:r>
      <w:r w:rsidR="000636D4">
        <w:t xml:space="preserve">Analizar </w:t>
      </w:r>
      <w:r w:rsidR="002F46B3">
        <w:t>las</w:t>
      </w:r>
      <w:r w:rsidR="00DA6253">
        <w:t xml:space="preserve"> conductas disfuncionales </w:t>
      </w:r>
      <w:r w:rsidR="00103675">
        <w:t xml:space="preserve">y la recolección de datos </w:t>
      </w:r>
      <w:r w:rsidR="0008647E">
        <w:t>del transtorno de conducta no especificada en adolescentes de 13 a 14 años</w:t>
      </w:r>
    </w:p>
    <w:p w14:paraId="2C259DB9" w14:textId="77777777" w:rsidR="00B95274" w:rsidRPr="000B3C09" w:rsidRDefault="00B95274" w:rsidP="00B95274">
      <w:pPr>
        <w:spacing w:line="360" w:lineRule="auto"/>
        <w:jc w:val="both"/>
        <w:rPr>
          <w:rFonts w:ascii="Arial" w:hAnsi="Arial" w:cs="Arial"/>
        </w:rPr>
      </w:pPr>
    </w:p>
    <w:p w14:paraId="7840F7AC" w14:textId="77777777" w:rsidR="00532351" w:rsidRDefault="00532351" w:rsidP="0040408A">
      <w:pPr>
        <w:numPr>
          <w:ilvl w:val="0"/>
          <w:numId w:val="13"/>
        </w:numPr>
        <w:spacing w:before="100" w:beforeAutospacing="1" w:after="100" w:afterAutospacing="1" w:line="240" w:lineRule="auto"/>
        <w:jc w:val="both"/>
        <w:divId w:val="797064270"/>
        <w:rPr>
          <w:rFonts w:ascii="Arial" w:hAnsi="Arial" w:cs="Arial"/>
          <w:kern w:val="0"/>
          <w:lang w:val="es-MX"/>
          <w14:ligatures w14:val="none"/>
        </w:rPr>
      </w:pPr>
      <w:r w:rsidRPr="00532351">
        <w:rPr>
          <w:rFonts w:ascii="Arial" w:hAnsi="Arial" w:cs="Arial"/>
          <w:kern w:val="0"/>
          <w:lang w:val="es-MX"/>
          <w14:ligatures w14:val="none"/>
        </w:rPr>
        <w:t>Determinar la eficacia diferencial de los modelos terapéuticos: Evaluar comparativamente la efectividad de la terapia cognitivo-conductual (TCC) y la terapia familiar sistémica con el fin de identificar cuál de las dos intervenciones presenta una mayor eficacia en la reducción de la sintomatología del Trastorno de Conducta No Especificado (TCNE) y en la mejora del funcionamiento familiar en adolescentes de 13 a 14 años.</w:t>
      </w:r>
    </w:p>
    <w:p w14:paraId="6AE416D9" w14:textId="77777777" w:rsidR="0040408A" w:rsidRPr="00532351" w:rsidRDefault="0040408A" w:rsidP="0040408A">
      <w:pPr>
        <w:spacing w:before="100" w:beforeAutospacing="1" w:after="100" w:afterAutospacing="1" w:line="240" w:lineRule="auto"/>
        <w:ind w:left="720"/>
        <w:jc w:val="both"/>
        <w:divId w:val="797064270"/>
        <w:rPr>
          <w:rFonts w:ascii="Arial" w:hAnsi="Arial" w:cs="Arial"/>
          <w:kern w:val="0"/>
          <w:lang w:val="es-MX"/>
          <w14:ligatures w14:val="none"/>
        </w:rPr>
      </w:pPr>
    </w:p>
    <w:p w14:paraId="102D7A3D" w14:textId="1AFB0325" w:rsidR="0040408A" w:rsidRDefault="00532351" w:rsidP="0040408A">
      <w:pPr>
        <w:numPr>
          <w:ilvl w:val="0"/>
          <w:numId w:val="13"/>
        </w:numPr>
        <w:spacing w:before="100" w:beforeAutospacing="1" w:after="100" w:afterAutospacing="1" w:line="240" w:lineRule="auto"/>
        <w:jc w:val="both"/>
        <w:divId w:val="797064270"/>
        <w:rPr>
          <w:rFonts w:ascii="Arial" w:hAnsi="Arial" w:cs="Arial"/>
          <w:kern w:val="0"/>
          <w:lang w:val="es-MX"/>
          <w14:ligatures w14:val="none"/>
        </w:rPr>
      </w:pPr>
      <w:r w:rsidRPr="00532351">
        <w:rPr>
          <w:rFonts w:ascii="Arial" w:hAnsi="Arial" w:cs="Arial"/>
          <w:kern w:val="0"/>
          <w:lang w:val="es-MX"/>
          <w14:ligatures w14:val="none"/>
        </w:rPr>
        <w:t>Optimizar la intervención clínica en casos de TCNE: Generar evidencia empírica que oriente la toma de decisiones clínicas, facilitando a los profesionales de la salud mental la selección del enfoque terapéutico más adecuado, en función de las características individuales del adolescente y su entorno familiar.</w:t>
      </w:r>
    </w:p>
    <w:p w14:paraId="4FAFC733" w14:textId="77777777" w:rsidR="0040408A" w:rsidRDefault="0040408A" w:rsidP="0040408A">
      <w:pPr>
        <w:pStyle w:val="Prrafodelista"/>
        <w:divId w:val="797064270"/>
        <w:rPr>
          <w:rFonts w:ascii="Arial" w:hAnsi="Arial" w:cs="Arial"/>
          <w:kern w:val="0"/>
          <w:lang w:val="es-MX"/>
          <w14:ligatures w14:val="none"/>
        </w:rPr>
      </w:pPr>
    </w:p>
    <w:p w14:paraId="638A6774" w14:textId="77777777" w:rsidR="0040408A" w:rsidRPr="00532351" w:rsidRDefault="0040408A" w:rsidP="0040408A">
      <w:pPr>
        <w:spacing w:before="100" w:beforeAutospacing="1" w:after="100" w:afterAutospacing="1" w:line="240" w:lineRule="auto"/>
        <w:jc w:val="both"/>
        <w:divId w:val="797064270"/>
        <w:rPr>
          <w:rFonts w:ascii="Arial" w:hAnsi="Arial" w:cs="Arial"/>
          <w:kern w:val="0"/>
          <w:lang w:val="es-MX"/>
          <w14:ligatures w14:val="none"/>
        </w:rPr>
      </w:pPr>
    </w:p>
    <w:p w14:paraId="62CD5C64" w14:textId="77777777" w:rsidR="00532351" w:rsidRDefault="00532351" w:rsidP="0040408A">
      <w:pPr>
        <w:numPr>
          <w:ilvl w:val="0"/>
          <w:numId w:val="13"/>
        </w:numPr>
        <w:spacing w:before="100" w:beforeAutospacing="1" w:after="100" w:afterAutospacing="1" w:line="240" w:lineRule="auto"/>
        <w:jc w:val="both"/>
        <w:divId w:val="797064270"/>
        <w:rPr>
          <w:rFonts w:ascii="Arial" w:hAnsi="Arial" w:cs="Arial"/>
          <w:kern w:val="0"/>
          <w:lang w:val="es-MX"/>
          <w14:ligatures w14:val="none"/>
        </w:rPr>
      </w:pPr>
      <w:r w:rsidRPr="00532351">
        <w:rPr>
          <w:rFonts w:ascii="Arial" w:hAnsi="Arial" w:cs="Arial"/>
          <w:kern w:val="0"/>
          <w:lang w:val="es-MX"/>
          <w14:ligatures w14:val="none"/>
        </w:rPr>
        <w:t>Aportar al desarrollo de guías de práctica clínica basadas en evidencia: Contribuir al diseño y actualización de guías clínicas para el tratamiento del TCNE en adolescentes, proporcionando recomendaciones fundamentadas sobre la aplicación de uno u otro modelo terapéutico, o una combinación de ambos, según las necesidades específicas del caso.</w:t>
      </w:r>
    </w:p>
    <w:p w14:paraId="77864391" w14:textId="77777777" w:rsidR="0040408A" w:rsidRPr="00532351" w:rsidRDefault="0040408A" w:rsidP="0040408A">
      <w:pPr>
        <w:spacing w:before="100" w:beforeAutospacing="1" w:after="100" w:afterAutospacing="1" w:line="240" w:lineRule="auto"/>
        <w:jc w:val="both"/>
        <w:divId w:val="797064270"/>
        <w:rPr>
          <w:rFonts w:ascii="Arial" w:hAnsi="Arial" w:cs="Arial"/>
          <w:kern w:val="0"/>
          <w:lang w:val="es-MX"/>
          <w14:ligatures w14:val="none"/>
        </w:rPr>
      </w:pPr>
    </w:p>
    <w:p w14:paraId="7B5E5798" w14:textId="77777777" w:rsidR="00532351" w:rsidRPr="00532351" w:rsidRDefault="00532351" w:rsidP="0040408A">
      <w:pPr>
        <w:numPr>
          <w:ilvl w:val="0"/>
          <w:numId w:val="13"/>
        </w:numPr>
        <w:spacing w:before="100" w:beforeAutospacing="1" w:after="100" w:afterAutospacing="1" w:line="240" w:lineRule="auto"/>
        <w:jc w:val="both"/>
        <w:divId w:val="797064270"/>
        <w:rPr>
          <w:rFonts w:ascii="Times New Roman" w:hAnsi="Times New Roman" w:cs="Times New Roman"/>
          <w:kern w:val="0"/>
          <w:lang w:val="es-MX"/>
          <w14:ligatures w14:val="none"/>
        </w:rPr>
      </w:pPr>
      <w:r w:rsidRPr="00532351">
        <w:rPr>
          <w:rFonts w:ascii="Arial" w:hAnsi="Arial" w:cs="Arial"/>
          <w:kern w:val="0"/>
          <w:lang w:val="es-MX"/>
          <w14:ligatures w14:val="none"/>
        </w:rPr>
        <w:t>Profundizar en el conocimiento del TCNE en adolescentes de 13 a 14 años: Abordar de manera específica esta franja etaria permite identificar patrones clínicos particulares del TCNE durante esta etapa del desarrollo, así como explorar la respuesta diferencial a las intervenciones terapé</w:t>
      </w:r>
      <w:r w:rsidRPr="00532351">
        <w:rPr>
          <w:rFonts w:ascii="Times New Roman" w:hAnsi="Times New Roman" w:cs="Times New Roman"/>
          <w:kern w:val="0"/>
          <w:lang w:val="es-MX"/>
          <w14:ligatures w14:val="none"/>
        </w:rPr>
        <w:t>uticas en función de las características evolutivas propias de esta edad.</w:t>
      </w:r>
    </w:p>
    <w:p w14:paraId="0EECF719" w14:textId="77777777" w:rsidR="00B95274" w:rsidRPr="000B3C09" w:rsidRDefault="00B95274" w:rsidP="00B95274">
      <w:pPr>
        <w:spacing w:line="360" w:lineRule="auto"/>
        <w:jc w:val="both"/>
        <w:rPr>
          <w:rFonts w:ascii="Arial" w:hAnsi="Arial" w:cs="Arial"/>
        </w:rPr>
      </w:pPr>
    </w:p>
    <w:p w14:paraId="4458C524" w14:textId="77777777" w:rsidR="00B95274" w:rsidRDefault="00B95274" w:rsidP="003B2F45">
      <w:pPr>
        <w:pStyle w:val="Ttulo1"/>
      </w:pPr>
    </w:p>
    <w:p w14:paraId="51C9B754" w14:textId="77777777" w:rsidR="00B95274" w:rsidRPr="00917AB3" w:rsidRDefault="00B95274" w:rsidP="003B2F45">
      <w:pPr>
        <w:pStyle w:val="Ttulo1"/>
      </w:pPr>
      <w:bookmarkStart w:id="5" w:name="_Toc194870539"/>
      <w:r w:rsidRPr="00917AB3">
        <w:t>Justificación de la Investigación</w:t>
      </w:r>
      <w:bookmarkEnd w:id="5"/>
    </w:p>
    <w:p w14:paraId="428B0475" w14:textId="77777777" w:rsidR="00B95274" w:rsidRPr="000B3C09" w:rsidRDefault="00B95274" w:rsidP="00B95274">
      <w:pPr>
        <w:spacing w:line="360" w:lineRule="auto"/>
        <w:jc w:val="both"/>
        <w:rPr>
          <w:rFonts w:ascii="Arial" w:hAnsi="Arial" w:cs="Arial"/>
        </w:rPr>
      </w:pPr>
    </w:p>
    <w:p w14:paraId="5FFA1264" w14:textId="77777777" w:rsidR="00843ACB" w:rsidRPr="00F6043D" w:rsidRDefault="00B95274" w:rsidP="00F6043D">
      <w:pPr>
        <w:pStyle w:val="p1"/>
        <w:jc w:val="both"/>
        <w:divId w:val="1274049333"/>
        <w:rPr>
          <w:rFonts w:ascii="Arial" w:hAnsi="Arial" w:cs="Arial"/>
          <w:sz w:val="24"/>
          <w:szCs w:val="24"/>
        </w:rPr>
      </w:pPr>
      <w:r w:rsidRPr="00F6043D">
        <w:rPr>
          <w:rFonts w:ascii="Arial" w:hAnsi="Arial" w:cs="Arial"/>
        </w:rPr>
        <w:t xml:space="preserve"> </w:t>
      </w:r>
      <w:r w:rsidR="00843ACB" w:rsidRPr="00F6043D">
        <w:rPr>
          <w:rFonts w:ascii="Arial" w:hAnsi="Arial" w:cs="Arial"/>
          <w:sz w:val="24"/>
          <w:szCs w:val="24"/>
        </w:rPr>
        <w:t>El estudio del Trastorno de Conducta No Especificado (TCNE) en adolescentes resulta altamente pertinente y necesario, en virtud de su creciente prevalencia, su complejidad clínica y el impacto significativo que genera tanto a nivel individual como familiar y social. La ambigüedad diagnóstica que caracteriza al TCNE, junto con la amplia variabilidad en su expresión sintomática, representa un reto considerable para los profesionales de la salud mental, quienes se enfrentan a limitaciones para establecer diagnósticos precisos y diseñar intervenciones eficaces. En este contexto, la presente investigación se justifica en función de los siguientes argumentos:</w:t>
      </w:r>
    </w:p>
    <w:p w14:paraId="17A07860" w14:textId="77777777" w:rsidR="00843ACB" w:rsidRPr="00843ACB" w:rsidRDefault="00843ACB" w:rsidP="00F6043D">
      <w:pPr>
        <w:numPr>
          <w:ilvl w:val="0"/>
          <w:numId w:val="14"/>
        </w:numPr>
        <w:spacing w:before="100" w:beforeAutospacing="1" w:after="100" w:afterAutospacing="1" w:line="240" w:lineRule="auto"/>
        <w:jc w:val="both"/>
        <w:divId w:val="1274049333"/>
        <w:rPr>
          <w:rFonts w:ascii="Arial" w:hAnsi="Arial" w:cs="Arial"/>
          <w:kern w:val="0"/>
          <w:lang w:val="es-MX"/>
          <w14:ligatures w14:val="none"/>
        </w:rPr>
      </w:pPr>
      <w:r w:rsidRPr="00843ACB">
        <w:rPr>
          <w:rFonts w:ascii="Arial" w:hAnsi="Arial" w:cs="Arial"/>
          <w:kern w:val="0"/>
          <w:lang w:val="es-MX"/>
          <w14:ligatures w14:val="none"/>
        </w:rPr>
        <w:t>Necesidad de una mayor comprensión clínica y teórica del TCNE: Dado que el TCNE no cumple de manera estricta los criterios diagnósticos de otros trastornos de conducta reconocidos, persiste una brecha significativa en el conocimiento sobre su etiología, factores de riesgo, mecanismos subyacentes y factores protectores. Profundizar en la comprensión de estos aspectos es esencial para avanzar en el desarrollo de modelos explicativos más robustos y en la formulación de estrategias de intervención más ajustadas a las necesidades particulares de esta población.</w:t>
      </w:r>
    </w:p>
    <w:p w14:paraId="0236B087" w14:textId="77777777" w:rsidR="00843ACB" w:rsidRPr="00843ACB" w:rsidRDefault="00843ACB" w:rsidP="00F6043D">
      <w:pPr>
        <w:numPr>
          <w:ilvl w:val="0"/>
          <w:numId w:val="14"/>
        </w:numPr>
        <w:spacing w:before="100" w:beforeAutospacing="1" w:after="100" w:afterAutospacing="1" w:line="240" w:lineRule="auto"/>
        <w:jc w:val="both"/>
        <w:divId w:val="1274049333"/>
        <w:rPr>
          <w:rFonts w:ascii="Arial" w:hAnsi="Arial" w:cs="Arial"/>
          <w:kern w:val="0"/>
          <w:lang w:val="es-MX"/>
          <w14:ligatures w14:val="none"/>
        </w:rPr>
      </w:pPr>
      <w:r w:rsidRPr="00843ACB">
        <w:rPr>
          <w:rFonts w:ascii="Arial" w:hAnsi="Arial" w:cs="Arial"/>
          <w:kern w:val="0"/>
          <w:lang w:val="es-MX"/>
          <w14:ligatures w14:val="none"/>
        </w:rPr>
        <w:t>Mejora del proceso diagnóstico y terapéutico: La variabilidad en la presentación clínica del TCNE dificulta su detección precoz y complica la elección de intervenciones adecuadas. Esta investigación busca aportar evidencia empírica que favorezca la mejora de los instrumentos diagnósticos y contribuya a la elaboración de guías clínicas específicas. Asimismo, se propone evaluar la eficacia comparativa de dos enfoques terapéuticos ampliamente utilizados —la terapia cognitivo-conductual y la terapia familiar sistémica—, con el objetivo de optimizar la atención clínica mediante intervenciones basadas en evidencia.</w:t>
      </w:r>
    </w:p>
    <w:p w14:paraId="789FB327" w14:textId="7542C2C4" w:rsidR="001D0E01" w:rsidRPr="00914F9A" w:rsidRDefault="00843ACB" w:rsidP="00914F9A">
      <w:pPr>
        <w:numPr>
          <w:ilvl w:val="0"/>
          <w:numId w:val="14"/>
        </w:numPr>
        <w:spacing w:before="100" w:beforeAutospacing="1" w:after="100" w:afterAutospacing="1" w:line="240" w:lineRule="auto"/>
        <w:jc w:val="both"/>
        <w:divId w:val="1274049333"/>
        <w:rPr>
          <w:rFonts w:ascii="Arial" w:hAnsi="Arial" w:cs="Arial"/>
          <w:kern w:val="0"/>
          <w:lang w:val="es-MX"/>
          <w14:ligatures w14:val="none"/>
        </w:rPr>
      </w:pPr>
      <w:r w:rsidRPr="00843ACB">
        <w:rPr>
          <w:rFonts w:ascii="Arial" w:hAnsi="Arial" w:cs="Arial"/>
          <w:kern w:val="0"/>
          <w:lang w:val="es-MX"/>
          <w14:ligatures w14:val="none"/>
        </w:rPr>
        <w:t>Relevancia para la salud pública: El TCNE tiene implicaciones directas en el bienestar psicosocial de los adolescentes y en la dinámica de sus familias, así como en el tejido social en general. Las conductas disruptivas asociadas al trastorno pueden derivar en dificultades académicas, conflictos familiares, conductas de riesgo, consumo de sustancias y, a largo plazo, en problemas de salud mental en la adultez. Por tanto, generar conocimiento que permita desarrollar políticas de prevención y programas de intervención temprana es clave para mitigar estas consecuencias y mejorar la calidad de vida de los adolescentes afectados.</w:t>
      </w:r>
    </w:p>
    <w:p w14:paraId="21A8DE66" w14:textId="77777777" w:rsidR="001D0E01" w:rsidRDefault="001D0E01" w:rsidP="00B95274">
      <w:pPr>
        <w:spacing w:line="360" w:lineRule="auto"/>
        <w:jc w:val="both"/>
        <w:rPr>
          <w:rFonts w:ascii="Arial" w:hAnsi="Arial" w:cs="Arial"/>
        </w:rPr>
      </w:pPr>
    </w:p>
    <w:p w14:paraId="59A2B0E2" w14:textId="6AB1FC55" w:rsidR="001D0E01" w:rsidRPr="001D0E01" w:rsidRDefault="001D0E01" w:rsidP="003B2F45">
      <w:pPr>
        <w:pStyle w:val="Ttulo1"/>
      </w:pPr>
      <w:bookmarkStart w:id="6" w:name="_Toc194870540"/>
      <w:r w:rsidRPr="001D0E01">
        <w:t>Hipótesis de Investigación</w:t>
      </w:r>
      <w:bookmarkEnd w:id="6"/>
    </w:p>
    <w:p w14:paraId="5168BDD2" w14:textId="77777777" w:rsidR="001D0E01" w:rsidRPr="000B3C09" w:rsidRDefault="001D0E01" w:rsidP="001D0E01">
      <w:pPr>
        <w:spacing w:line="360" w:lineRule="auto"/>
        <w:jc w:val="both"/>
        <w:rPr>
          <w:rFonts w:ascii="Arial" w:hAnsi="Arial" w:cs="Arial"/>
        </w:rPr>
      </w:pPr>
    </w:p>
    <w:p w14:paraId="3A46F476" w14:textId="77777777" w:rsidR="001D0E01" w:rsidRPr="000B3C09" w:rsidRDefault="001D0E01" w:rsidP="001D0E01">
      <w:pPr>
        <w:spacing w:line="360" w:lineRule="auto"/>
        <w:jc w:val="both"/>
        <w:rPr>
          <w:rFonts w:ascii="Arial" w:hAnsi="Arial" w:cs="Arial"/>
        </w:rPr>
      </w:pPr>
    </w:p>
    <w:p w14:paraId="4F1D1E2B" w14:textId="77777777" w:rsidR="001D0E01" w:rsidRPr="000B3C09" w:rsidRDefault="001D0E01" w:rsidP="001D0E01">
      <w:pPr>
        <w:spacing w:line="360" w:lineRule="auto"/>
        <w:jc w:val="both"/>
        <w:rPr>
          <w:rFonts w:ascii="Arial" w:hAnsi="Arial" w:cs="Arial"/>
        </w:rPr>
      </w:pPr>
    </w:p>
    <w:p w14:paraId="2B1B4684" w14:textId="77777777" w:rsidR="001D0E01" w:rsidRPr="001D0E01" w:rsidRDefault="001D0E01" w:rsidP="00A6459B">
      <w:pPr>
        <w:pStyle w:val="Ttulo2"/>
      </w:pPr>
      <w:bookmarkStart w:id="7" w:name="_Toc194870541"/>
      <w:r w:rsidRPr="001D0E01">
        <w:t>Hipótesis Principal:</w:t>
      </w:r>
      <w:bookmarkEnd w:id="7"/>
    </w:p>
    <w:p w14:paraId="506D0933" w14:textId="77777777" w:rsidR="001D0E01" w:rsidRPr="000B3C09" w:rsidRDefault="001D0E01" w:rsidP="001D0E01">
      <w:pPr>
        <w:spacing w:line="360" w:lineRule="auto"/>
        <w:jc w:val="both"/>
        <w:rPr>
          <w:rFonts w:ascii="Arial" w:hAnsi="Arial" w:cs="Arial"/>
        </w:rPr>
      </w:pPr>
    </w:p>
    <w:p w14:paraId="0206BBCD" w14:textId="77777777" w:rsidR="001D0E01" w:rsidRPr="000B3C09" w:rsidRDefault="001D0E01" w:rsidP="001D0E01">
      <w:pPr>
        <w:spacing w:line="360" w:lineRule="auto"/>
        <w:jc w:val="both"/>
        <w:rPr>
          <w:rFonts w:ascii="Arial" w:hAnsi="Arial" w:cs="Arial"/>
        </w:rPr>
      </w:pPr>
    </w:p>
    <w:p w14:paraId="575F6BE2" w14:textId="77777777" w:rsidR="001D0E01" w:rsidRPr="000B3C09" w:rsidRDefault="001D0E01" w:rsidP="001D0E01">
      <w:pPr>
        <w:spacing w:line="360" w:lineRule="auto"/>
        <w:jc w:val="both"/>
        <w:rPr>
          <w:rFonts w:ascii="Arial" w:hAnsi="Arial" w:cs="Arial"/>
        </w:rPr>
      </w:pPr>
    </w:p>
    <w:p w14:paraId="02BA90BA" w14:textId="183FF2D2" w:rsidR="001D0E01" w:rsidRPr="000B3C09" w:rsidRDefault="001D0E01" w:rsidP="001D0E01">
      <w:pPr>
        <w:pStyle w:val="Prrafodelista"/>
        <w:numPr>
          <w:ilvl w:val="0"/>
          <w:numId w:val="3"/>
        </w:numPr>
        <w:spacing w:line="360" w:lineRule="auto"/>
        <w:jc w:val="both"/>
        <w:rPr>
          <w:rFonts w:ascii="Arial" w:hAnsi="Arial" w:cs="Arial"/>
        </w:rPr>
      </w:pPr>
      <w:r w:rsidRPr="000B3C09">
        <w:rPr>
          <w:rFonts w:ascii="Arial" w:hAnsi="Arial" w:cs="Arial"/>
        </w:rPr>
        <w:t>H1</w:t>
      </w:r>
      <w:r w:rsidR="00A431A1" w:rsidRPr="000B3C09">
        <w:rPr>
          <w:rFonts w:ascii="Arial" w:hAnsi="Arial" w:cs="Arial"/>
        </w:rPr>
        <w:t>: Los</w:t>
      </w:r>
      <w:r w:rsidRPr="000B3C09">
        <w:rPr>
          <w:rFonts w:ascii="Arial" w:hAnsi="Arial" w:cs="Arial"/>
        </w:rPr>
        <w:t xml:space="preserve"> adolescentes diagnosticados con TCNE presentarán niveles significativamente más altos de sintomatología en las áreas de impulsividad, problemas de regulación emocional, dificultades en las relaciones interpersonales y déficit en habilidades sociales en comparación con un grupo control de adolescentes sin diagnóstico de trastorno de conducta.</w:t>
      </w:r>
    </w:p>
    <w:p w14:paraId="4A4EEEF6" w14:textId="77777777" w:rsidR="001D0E01" w:rsidRPr="000B3C09" w:rsidRDefault="001D0E01" w:rsidP="001D0E01">
      <w:pPr>
        <w:spacing w:line="360" w:lineRule="auto"/>
        <w:jc w:val="both"/>
        <w:rPr>
          <w:rFonts w:ascii="Arial" w:hAnsi="Arial" w:cs="Arial"/>
        </w:rPr>
      </w:pPr>
    </w:p>
    <w:p w14:paraId="51322078" w14:textId="77777777" w:rsidR="001D0E01" w:rsidRPr="000B3C09" w:rsidRDefault="001D0E01" w:rsidP="001D0E01">
      <w:pPr>
        <w:spacing w:line="360" w:lineRule="auto"/>
        <w:jc w:val="both"/>
        <w:rPr>
          <w:rFonts w:ascii="Arial" w:hAnsi="Arial" w:cs="Arial"/>
        </w:rPr>
      </w:pPr>
    </w:p>
    <w:p w14:paraId="0B1488EB" w14:textId="77777777" w:rsidR="001D0E01" w:rsidRPr="001D0E01" w:rsidRDefault="001D0E01" w:rsidP="00A6459B">
      <w:pPr>
        <w:pStyle w:val="Ttulo2"/>
      </w:pPr>
      <w:bookmarkStart w:id="8" w:name="_Toc194870542"/>
      <w:r w:rsidRPr="001D0E01">
        <w:t>Hipótesis Secundarias:</w:t>
      </w:r>
      <w:bookmarkEnd w:id="8"/>
    </w:p>
    <w:p w14:paraId="2DD5535F" w14:textId="77777777" w:rsidR="001D0E01" w:rsidRPr="000B3C09" w:rsidRDefault="001D0E01" w:rsidP="001D0E01">
      <w:pPr>
        <w:spacing w:line="360" w:lineRule="auto"/>
        <w:jc w:val="both"/>
        <w:rPr>
          <w:rFonts w:ascii="Arial" w:hAnsi="Arial" w:cs="Arial"/>
        </w:rPr>
      </w:pPr>
    </w:p>
    <w:p w14:paraId="6BEC3F99" w14:textId="77777777" w:rsidR="001D0E01" w:rsidRPr="000B3C09" w:rsidRDefault="001D0E01" w:rsidP="001D0E01">
      <w:pPr>
        <w:spacing w:line="360" w:lineRule="auto"/>
        <w:jc w:val="both"/>
        <w:rPr>
          <w:rFonts w:ascii="Arial" w:hAnsi="Arial" w:cs="Arial"/>
        </w:rPr>
      </w:pPr>
    </w:p>
    <w:p w14:paraId="6150B37C" w14:textId="77777777" w:rsidR="001D0E01" w:rsidRPr="000B3C09" w:rsidRDefault="001D0E01" w:rsidP="001D0E01">
      <w:pPr>
        <w:spacing w:line="360" w:lineRule="auto"/>
        <w:jc w:val="both"/>
        <w:rPr>
          <w:rFonts w:ascii="Arial" w:hAnsi="Arial" w:cs="Arial"/>
        </w:rPr>
      </w:pPr>
    </w:p>
    <w:p w14:paraId="70029341" w14:textId="77777777" w:rsidR="001D0E01" w:rsidRPr="000B3C09" w:rsidRDefault="001D0E01" w:rsidP="001D0E01">
      <w:pPr>
        <w:pStyle w:val="Prrafodelista"/>
        <w:numPr>
          <w:ilvl w:val="0"/>
          <w:numId w:val="3"/>
        </w:numPr>
        <w:spacing w:line="360" w:lineRule="auto"/>
        <w:jc w:val="both"/>
        <w:rPr>
          <w:rFonts w:ascii="Arial" w:hAnsi="Arial" w:cs="Arial"/>
        </w:rPr>
      </w:pPr>
      <w:r w:rsidRPr="000B3C09">
        <w:rPr>
          <w:rFonts w:ascii="Arial" w:hAnsi="Arial" w:cs="Arial"/>
        </w:rPr>
        <w:t>H2:  Existirá una correlación significativa entre la severidad de los síntomas del TCNE y la presencia de factores de riesgo psicosociales, tales como antecedentes de trauma, disfunción familiar, estilos parentales autoritarios o negligentes, y problemas académicos.</w:t>
      </w:r>
    </w:p>
    <w:p w14:paraId="2DD82471" w14:textId="77777777" w:rsidR="001D0E01" w:rsidRPr="000B3C09" w:rsidRDefault="001D0E01" w:rsidP="001D0E01">
      <w:pPr>
        <w:spacing w:line="360" w:lineRule="auto"/>
        <w:jc w:val="both"/>
        <w:rPr>
          <w:rFonts w:ascii="Arial" w:hAnsi="Arial" w:cs="Arial"/>
        </w:rPr>
      </w:pPr>
    </w:p>
    <w:p w14:paraId="57FAD83E" w14:textId="77777777" w:rsidR="001D0E01" w:rsidRPr="000B3C09" w:rsidRDefault="001D0E01" w:rsidP="001D0E01">
      <w:pPr>
        <w:spacing w:line="360" w:lineRule="auto"/>
        <w:jc w:val="both"/>
        <w:rPr>
          <w:rFonts w:ascii="Arial" w:hAnsi="Arial" w:cs="Arial"/>
        </w:rPr>
      </w:pPr>
    </w:p>
    <w:p w14:paraId="4D46B085" w14:textId="77777777" w:rsidR="001D0E01" w:rsidRPr="000B3C09" w:rsidRDefault="001D0E01" w:rsidP="001D0E01">
      <w:pPr>
        <w:pStyle w:val="Prrafodelista"/>
        <w:numPr>
          <w:ilvl w:val="0"/>
          <w:numId w:val="3"/>
        </w:numPr>
        <w:spacing w:line="360" w:lineRule="auto"/>
        <w:jc w:val="both"/>
        <w:rPr>
          <w:rFonts w:ascii="Arial" w:hAnsi="Arial" w:cs="Arial"/>
        </w:rPr>
      </w:pPr>
      <w:r w:rsidRPr="000B3C09">
        <w:rPr>
          <w:rFonts w:ascii="Arial" w:hAnsi="Arial" w:cs="Arial"/>
        </w:rPr>
        <w:t>H3:  Los adolescentes con TCNE que reciben una intervención terapéutica basada en un enfoque multisistémico (que incluye terapia individual, familiar y/o intervenciones en el ámbito escolar) mostrarán una reducción significativa en la severidad de los síntomas del TCNE y una mejora en su funcionamiento social y académico en comparación con un grupo control que no recibe dicha intervención.</w:t>
      </w:r>
    </w:p>
    <w:p w14:paraId="2BEEAAAB" w14:textId="77777777" w:rsidR="001D0E01" w:rsidRPr="000B3C09" w:rsidRDefault="001D0E01" w:rsidP="001D0E01">
      <w:pPr>
        <w:spacing w:line="360" w:lineRule="auto"/>
        <w:jc w:val="both"/>
        <w:rPr>
          <w:rFonts w:ascii="Arial" w:hAnsi="Arial" w:cs="Arial"/>
        </w:rPr>
      </w:pPr>
    </w:p>
    <w:p w14:paraId="7E163F7A" w14:textId="77777777" w:rsidR="001D0E01" w:rsidRPr="000B3C09" w:rsidRDefault="001D0E01" w:rsidP="001D0E01">
      <w:pPr>
        <w:spacing w:line="360" w:lineRule="auto"/>
        <w:jc w:val="both"/>
        <w:rPr>
          <w:rFonts w:ascii="Arial" w:hAnsi="Arial" w:cs="Arial"/>
        </w:rPr>
      </w:pPr>
    </w:p>
    <w:p w14:paraId="368E37F6" w14:textId="58066B66" w:rsidR="001D0E01" w:rsidRDefault="001D0E01" w:rsidP="001D0E01">
      <w:pPr>
        <w:pStyle w:val="Prrafodelista"/>
        <w:numPr>
          <w:ilvl w:val="0"/>
          <w:numId w:val="3"/>
        </w:numPr>
        <w:spacing w:line="360" w:lineRule="auto"/>
        <w:jc w:val="both"/>
        <w:rPr>
          <w:rFonts w:ascii="Arial" w:hAnsi="Arial" w:cs="Arial"/>
        </w:rPr>
      </w:pPr>
      <w:r w:rsidRPr="000B3C09">
        <w:rPr>
          <w:rFonts w:ascii="Arial" w:hAnsi="Arial" w:cs="Arial"/>
        </w:rPr>
        <w:t>H4</w:t>
      </w:r>
      <w:r w:rsidR="00A431A1" w:rsidRPr="000B3C09">
        <w:rPr>
          <w:rFonts w:ascii="Arial" w:hAnsi="Arial" w:cs="Arial"/>
        </w:rPr>
        <w:t>: La</w:t>
      </w:r>
      <w:r w:rsidRPr="000B3C09">
        <w:rPr>
          <w:rFonts w:ascii="Arial" w:hAnsi="Arial" w:cs="Arial"/>
        </w:rPr>
        <w:t xml:space="preserve"> presencia de comorbilidad con otros trastornos de salud mental (como depresión, ansiedad o trastornos por consumo de sustancias) será significativamente mayor en el grupo de adolescentes con TCNE en comparación con el grupo control.</w:t>
      </w:r>
    </w:p>
    <w:p w14:paraId="7A5F16DA" w14:textId="77777777" w:rsidR="003B2F45" w:rsidRPr="003B2F45" w:rsidRDefault="003B2F45" w:rsidP="003B2F45">
      <w:pPr>
        <w:spacing w:line="360" w:lineRule="auto"/>
        <w:jc w:val="both"/>
        <w:rPr>
          <w:rFonts w:ascii="Arial" w:hAnsi="Arial" w:cs="Arial"/>
        </w:rPr>
      </w:pPr>
    </w:p>
    <w:p w14:paraId="47B98D49" w14:textId="2E417120" w:rsidR="00223C40" w:rsidRPr="00CD71A6" w:rsidRDefault="000B3C09" w:rsidP="003B2F45">
      <w:pPr>
        <w:pStyle w:val="Ttulo1"/>
      </w:pPr>
      <w:bookmarkStart w:id="9" w:name="_Toc194870543"/>
      <w:r>
        <w:t>TIEMPO Y SU IMPACTO A LARGO PLAZO EN LA VIDA DEL ADOLECENTE</w:t>
      </w:r>
      <w:r w:rsidR="00223C40" w:rsidRPr="000B3C09">
        <w:t>.</w:t>
      </w:r>
      <w:bookmarkEnd w:id="9"/>
    </w:p>
    <w:p w14:paraId="4D869760" w14:textId="77777777" w:rsidR="00B85EF0" w:rsidRPr="000B3C09" w:rsidRDefault="00B85EF0" w:rsidP="00432F24">
      <w:pPr>
        <w:spacing w:line="360" w:lineRule="auto"/>
        <w:jc w:val="both"/>
        <w:rPr>
          <w:rFonts w:ascii="Arial" w:hAnsi="Arial" w:cs="Arial"/>
        </w:rPr>
      </w:pPr>
    </w:p>
    <w:p w14:paraId="3F6A2726" w14:textId="77777777" w:rsidR="00B85EF0" w:rsidRPr="000B3C09" w:rsidRDefault="00B85EF0" w:rsidP="00432F24">
      <w:pPr>
        <w:spacing w:line="360" w:lineRule="auto"/>
        <w:jc w:val="both"/>
        <w:rPr>
          <w:rFonts w:ascii="Arial" w:hAnsi="Arial" w:cs="Arial"/>
        </w:rPr>
      </w:pPr>
    </w:p>
    <w:p w14:paraId="666CBE82" w14:textId="77777777" w:rsidR="00B85EF0" w:rsidRPr="000B3C09" w:rsidRDefault="00B85EF0" w:rsidP="00432F24">
      <w:pPr>
        <w:spacing w:line="360" w:lineRule="auto"/>
        <w:jc w:val="both"/>
        <w:rPr>
          <w:rFonts w:ascii="Arial" w:hAnsi="Arial" w:cs="Arial"/>
        </w:rPr>
      </w:pPr>
    </w:p>
    <w:p w14:paraId="6F21F8A7" w14:textId="037CD2BA" w:rsidR="00223C40" w:rsidRPr="000B3C09" w:rsidRDefault="00223C40" w:rsidP="00432F24">
      <w:pPr>
        <w:spacing w:line="360" w:lineRule="auto"/>
        <w:jc w:val="both"/>
        <w:rPr>
          <w:rFonts w:ascii="Arial" w:hAnsi="Arial" w:cs="Arial"/>
        </w:rPr>
      </w:pPr>
      <w:r w:rsidRPr="000B3C09">
        <w:rPr>
          <w:rFonts w:ascii="Arial" w:hAnsi="Arial" w:cs="Arial"/>
        </w:rPr>
        <w:t xml:space="preserve">El TCNE tiene un impacto </w:t>
      </w:r>
      <w:r w:rsidR="001D0E01">
        <w:rPr>
          <w:rFonts w:ascii="Arial" w:hAnsi="Arial" w:cs="Arial"/>
        </w:rPr>
        <w:t>significa:</w:t>
      </w:r>
      <w:r w:rsidRPr="000B3C09">
        <w:rPr>
          <w:rFonts w:ascii="Arial" w:hAnsi="Arial" w:cs="Arial"/>
        </w:rPr>
        <w:t xml:space="preserve"> en múltiples áreas del desarrollo adolescente.  Las dificultades en la regulación emocional, la impulsividad y los problemas de conducta pueden afectar negativamente las relaciones interpersonales, el rendimiento académico y la participación en actividades sociales.  La falta de habilidades sociales y la dificultad para establecer vínculos saludables con pares y adultos pueden llevar al aislamiento social, la baja autoestima y la depresión.  En el ámbito académico, los problemas de conducta pueden interferir con el aprendizaje, la concentración y la participación en clase, resultando en bajo</w:t>
      </w:r>
      <w:r w:rsidR="00B85EF0" w:rsidRPr="000B3C09">
        <w:rPr>
          <w:rFonts w:ascii="Arial" w:hAnsi="Arial" w:cs="Arial"/>
        </w:rPr>
        <w:t xml:space="preserve"> rendimiento y fracaso escolar.</w:t>
      </w:r>
    </w:p>
    <w:p w14:paraId="4296B200" w14:textId="77777777" w:rsidR="00B85EF0" w:rsidRPr="000B3C09" w:rsidRDefault="00B85EF0" w:rsidP="00432F24">
      <w:pPr>
        <w:spacing w:line="360" w:lineRule="auto"/>
        <w:jc w:val="both"/>
        <w:rPr>
          <w:rFonts w:ascii="Arial" w:hAnsi="Arial" w:cs="Arial"/>
        </w:rPr>
      </w:pPr>
    </w:p>
    <w:p w14:paraId="2A37723C" w14:textId="77777777" w:rsidR="00B85EF0" w:rsidRPr="000B3C09" w:rsidRDefault="00B85EF0" w:rsidP="00432F24">
      <w:pPr>
        <w:spacing w:line="360" w:lineRule="auto"/>
        <w:jc w:val="both"/>
        <w:rPr>
          <w:rFonts w:ascii="Arial" w:hAnsi="Arial" w:cs="Arial"/>
        </w:rPr>
      </w:pPr>
    </w:p>
    <w:p w14:paraId="2C261F2C" w14:textId="77777777" w:rsidR="00B85EF0" w:rsidRPr="000B3C09" w:rsidRDefault="00B85EF0" w:rsidP="00432F24">
      <w:pPr>
        <w:spacing w:line="360" w:lineRule="auto"/>
        <w:jc w:val="both"/>
        <w:rPr>
          <w:rFonts w:ascii="Arial" w:hAnsi="Arial" w:cs="Arial"/>
        </w:rPr>
      </w:pPr>
    </w:p>
    <w:p w14:paraId="5BB31E77" w14:textId="77777777" w:rsidR="001D0E01" w:rsidRDefault="00223C40" w:rsidP="00432F24">
      <w:pPr>
        <w:spacing w:line="360" w:lineRule="auto"/>
        <w:jc w:val="both"/>
        <w:rPr>
          <w:rFonts w:ascii="Arial" w:hAnsi="Arial" w:cs="Arial"/>
        </w:rPr>
      </w:pPr>
      <w:r w:rsidRPr="000B3C09">
        <w:rPr>
          <w:rFonts w:ascii="Arial" w:hAnsi="Arial" w:cs="Arial"/>
        </w:rPr>
        <w:t xml:space="preserve">A largo plazo, el TCNE no </w:t>
      </w:r>
      <w:r w:rsidR="00917AB3" w:rsidRPr="000B3C09">
        <w:rPr>
          <w:rFonts w:ascii="Arial" w:hAnsi="Arial" w:cs="Arial"/>
        </w:rPr>
        <w:t>tratado puede</w:t>
      </w:r>
      <w:r w:rsidRPr="000B3C09">
        <w:rPr>
          <w:rFonts w:ascii="Arial" w:hAnsi="Arial" w:cs="Arial"/>
        </w:rPr>
        <w:t xml:space="preserve"> tener consecuencias devastadoras.  Los adolescentes con TCNE tienen un mayor riesgo de desarrollar otros trastornos de salud mental, como la depresión, la ansiedad y los trastornos por consumo de sustancias.  También pueden experimentar problemas en el ámbito laboral, las relaciones de pareja y la formación de una familia.  La delincuencia juvenil y la participación en conductas de riesgo también son más frecuentes en adolescentes con TCNE.  La falta de intervenciones tempranas y efectivas puede perpetuar un ciclo de problemas de conducta, afectando negativamente la trayectoria vital del adolescente.</w:t>
      </w:r>
    </w:p>
    <w:p w14:paraId="29AF0DF0" w14:textId="77777777" w:rsidR="00CD71A6" w:rsidRDefault="00CD71A6" w:rsidP="00432F24">
      <w:pPr>
        <w:spacing w:line="360" w:lineRule="auto"/>
        <w:jc w:val="both"/>
        <w:rPr>
          <w:rFonts w:ascii="Arial" w:hAnsi="Arial" w:cs="Arial"/>
          <w:sz w:val="32"/>
        </w:rPr>
      </w:pPr>
    </w:p>
    <w:p w14:paraId="32E2D2C6" w14:textId="30FB09AD" w:rsidR="00223C40" w:rsidRPr="003B2F45" w:rsidRDefault="00223C40" w:rsidP="003B2F45">
      <w:pPr>
        <w:pStyle w:val="Ttulo1"/>
      </w:pPr>
      <w:bookmarkStart w:id="10" w:name="_Toc194870544"/>
      <w:r w:rsidRPr="003B2F45">
        <w:t xml:space="preserve">Marco </w:t>
      </w:r>
      <w:r w:rsidR="00917AB3" w:rsidRPr="003B2F45">
        <w:t>Teórico</w:t>
      </w:r>
      <w:bookmarkEnd w:id="10"/>
    </w:p>
    <w:p w14:paraId="1DBDD5AD" w14:textId="77777777" w:rsidR="00B85EF0" w:rsidRPr="000B3C09" w:rsidRDefault="00B85EF0" w:rsidP="00432F24">
      <w:pPr>
        <w:spacing w:line="360" w:lineRule="auto"/>
        <w:jc w:val="both"/>
        <w:rPr>
          <w:rFonts w:ascii="Arial" w:hAnsi="Arial" w:cs="Arial"/>
        </w:rPr>
      </w:pPr>
    </w:p>
    <w:p w14:paraId="23D4A949" w14:textId="77777777" w:rsidR="00B85EF0" w:rsidRPr="000B3C09" w:rsidRDefault="00B85EF0" w:rsidP="00432F24">
      <w:pPr>
        <w:spacing w:line="360" w:lineRule="auto"/>
        <w:jc w:val="both"/>
        <w:rPr>
          <w:rFonts w:ascii="Arial" w:hAnsi="Arial" w:cs="Arial"/>
        </w:rPr>
      </w:pPr>
    </w:p>
    <w:p w14:paraId="7C318910" w14:textId="4BCA5CB4" w:rsidR="00223C40" w:rsidRPr="000B3C09" w:rsidRDefault="00223C40" w:rsidP="00A6459B">
      <w:pPr>
        <w:pStyle w:val="Ttulo2"/>
      </w:pPr>
      <w:bookmarkStart w:id="11" w:name="_Toc194870545"/>
      <w:r w:rsidRPr="00CD71A6">
        <w:t>Perspectiva Psicodinámica</w:t>
      </w:r>
      <w:r w:rsidRPr="000B3C09">
        <w:t>:</w:t>
      </w:r>
      <w:bookmarkEnd w:id="11"/>
    </w:p>
    <w:p w14:paraId="2D5336FD" w14:textId="77777777" w:rsidR="00B85EF0" w:rsidRPr="000B3C09" w:rsidRDefault="00B85EF0" w:rsidP="00B85EF0">
      <w:pPr>
        <w:spacing w:line="360" w:lineRule="auto"/>
        <w:jc w:val="both"/>
        <w:rPr>
          <w:rFonts w:ascii="Arial" w:hAnsi="Arial" w:cs="Arial"/>
        </w:rPr>
      </w:pPr>
    </w:p>
    <w:p w14:paraId="3A5CE438" w14:textId="77777777" w:rsidR="00B85EF0" w:rsidRPr="000B3C09" w:rsidRDefault="00B85EF0" w:rsidP="00B85EF0">
      <w:pPr>
        <w:spacing w:line="360" w:lineRule="auto"/>
        <w:jc w:val="both"/>
        <w:rPr>
          <w:rFonts w:ascii="Arial" w:hAnsi="Arial" w:cs="Arial"/>
        </w:rPr>
      </w:pPr>
    </w:p>
    <w:p w14:paraId="0CB6DA55" w14:textId="4C3F561C" w:rsidR="00223C40" w:rsidRPr="000B3C09" w:rsidRDefault="00223C40" w:rsidP="00432F24">
      <w:pPr>
        <w:spacing w:line="360" w:lineRule="auto"/>
        <w:jc w:val="both"/>
        <w:rPr>
          <w:rFonts w:ascii="Arial" w:hAnsi="Arial" w:cs="Arial"/>
        </w:rPr>
      </w:pPr>
      <w:r w:rsidRPr="000B3C09">
        <w:rPr>
          <w:rFonts w:ascii="Arial" w:hAnsi="Arial" w:cs="Arial"/>
        </w:rPr>
        <w:t>Esta perspectiva enfatiza la influencia de las experiencias tempranas y las relaciones interpersonales en el desarrollo del TCNE.  Las experiencias traumáticas, la falta de apego seguro, la disfunción familiar y las dificultades en la regulación emocional pueden contribuir a la aparición de comportamientos problemáticos.  La teoría del apego, por ejemplo, sugiere que los adolescentes con TCNE pueden tener dificultades para formar vínculos saludables y seguros, lo que puede llevar a patrones de comportamiento disruptivos como una forma de buscar a</w:t>
      </w:r>
      <w:r w:rsidR="00B85EF0" w:rsidRPr="000B3C09">
        <w:rPr>
          <w:rFonts w:ascii="Arial" w:hAnsi="Arial" w:cs="Arial"/>
        </w:rPr>
        <w:t>tención o controlar su entorno.</w:t>
      </w:r>
    </w:p>
    <w:p w14:paraId="34D7594C" w14:textId="77777777" w:rsidR="00B85EF0" w:rsidRPr="000B3C09" w:rsidRDefault="00B85EF0" w:rsidP="00432F24">
      <w:pPr>
        <w:spacing w:line="360" w:lineRule="auto"/>
        <w:jc w:val="both"/>
        <w:rPr>
          <w:rFonts w:ascii="Arial" w:hAnsi="Arial" w:cs="Arial"/>
        </w:rPr>
      </w:pPr>
    </w:p>
    <w:p w14:paraId="44898C61" w14:textId="77777777" w:rsidR="00B85EF0" w:rsidRPr="000B3C09" w:rsidRDefault="00B85EF0" w:rsidP="00432F24">
      <w:pPr>
        <w:spacing w:line="360" w:lineRule="auto"/>
        <w:jc w:val="both"/>
        <w:rPr>
          <w:rFonts w:ascii="Arial" w:hAnsi="Arial" w:cs="Arial"/>
        </w:rPr>
      </w:pPr>
    </w:p>
    <w:p w14:paraId="6BDB41EC" w14:textId="77777777" w:rsidR="00B85EF0" w:rsidRPr="00CD71A6" w:rsidRDefault="00B85EF0" w:rsidP="00A6459B">
      <w:pPr>
        <w:pStyle w:val="Ttulo2"/>
      </w:pPr>
    </w:p>
    <w:p w14:paraId="1BC2B34A" w14:textId="37E74C31" w:rsidR="00223C40" w:rsidRPr="000B3C09" w:rsidRDefault="00223C40" w:rsidP="00A6459B">
      <w:pPr>
        <w:pStyle w:val="Ttulo2"/>
      </w:pPr>
      <w:bookmarkStart w:id="12" w:name="_Toc194870546"/>
      <w:r w:rsidRPr="00CD71A6">
        <w:t>Perspectiva Conductual:</w:t>
      </w:r>
      <w:bookmarkEnd w:id="12"/>
    </w:p>
    <w:p w14:paraId="3F62C566" w14:textId="77777777" w:rsidR="00B85EF0" w:rsidRPr="000B3C09" w:rsidRDefault="00B85EF0" w:rsidP="00B85EF0">
      <w:pPr>
        <w:spacing w:line="360" w:lineRule="auto"/>
        <w:jc w:val="both"/>
        <w:rPr>
          <w:rFonts w:ascii="Arial" w:hAnsi="Arial" w:cs="Arial"/>
        </w:rPr>
      </w:pPr>
    </w:p>
    <w:p w14:paraId="46D7CC45" w14:textId="77777777" w:rsidR="00B85EF0" w:rsidRPr="000B3C09" w:rsidRDefault="00B85EF0" w:rsidP="00B85EF0">
      <w:pPr>
        <w:spacing w:line="360" w:lineRule="auto"/>
        <w:jc w:val="both"/>
        <w:rPr>
          <w:rFonts w:ascii="Arial" w:hAnsi="Arial" w:cs="Arial"/>
        </w:rPr>
      </w:pPr>
    </w:p>
    <w:p w14:paraId="4DCE802F" w14:textId="530342C4" w:rsidR="00223C40" w:rsidRPr="000B3C09" w:rsidRDefault="00223C40" w:rsidP="00432F24">
      <w:pPr>
        <w:spacing w:line="360" w:lineRule="auto"/>
        <w:jc w:val="both"/>
        <w:rPr>
          <w:rFonts w:ascii="Arial" w:hAnsi="Arial" w:cs="Arial"/>
        </w:rPr>
      </w:pPr>
      <w:r w:rsidRPr="000B3C09">
        <w:rPr>
          <w:rFonts w:ascii="Arial" w:hAnsi="Arial" w:cs="Arial"/>
        </w:rPr>
        <w:t xml:space="preserve">Esta perspectiva se centra en el aprendizaje asociativo y la influencia del entorno en la aparición y mantenimiento de los comportamientos problemáticos.  El condicionamiento clásico y operante </w:t>
      </w:r>
      <w:r w:rsidR="00A431A1" w:rsidRPr="000B3C09">
        <w:rPr>
          <w:rFonts w:ascii="Arial" w:hAnsi="Arial" w:cs="Arial"/>
        </w:rPr>
        <w:t>juega</w:t>
      </w:r>
      <w:r w:rsidRPr="000B3C09">
        <w:rPr>
          <w:rFonts w:ascii="Arial" w:hAnsi="Arial" w:cs="Arial"/>
        </w:rPr>
        <w:t xml:space="preserve"> un papel importante en el desarrollo del TCNE.  Los comportamientos disruptivos pueden ser reforzados por la atención negativa, la evitación de responsabilidades o la obtención de objetos o privilegios.  Las intervenciones conductuales se basan en la modificación de los patrones de refuerzo y la enseñanza de habilidades alternativas para m</w:t>
      </w:r>
      <w:r w:rsidR="00B85EF0" w:rsidRPr="000B3C09">
        <w:rPr>
          <w:rFonts w:ascii="Arial" w:hAnsi="Arial" w:cs="Arial"/>
        </w:rPr>
        <w:t>anejar situaciones desafiantes.</w:t>
      </w:r>
    </w:p>
    <w:p w14:paraId="4DADC91D" w14:textId="77777777" w:rsidR="00B85EF0" w:rsidRPr="000B3C09" w:rsidRDefault="00B85EF0" w:rsidP="00432F24">
      <w:pPr>
        <w:spacing w:line="360" w:lineRule="auto"/>
        <w:jc w:val="both"/>
        <w:rPr>
          <w:rFonts w:ascii="Arial" w:hAnsi="Arial" w:cs="Arial"/>
        </w:rPr>
      </w:pPr>
    </w:p>
    <w:p w14:paraId="420833BE" w14:textId="77777777" w:rsidR="00B85EF0" w:rsidRPr="000B3C09" w:rsidRDefault="00B85EF0" w:rsidP="00432F24">
      <w:pPr>
        <w:spacing w:line="360" w:lineRule="auto"/>
        <w:jc w:val="both"/>
        <w:rPr>
          <w:rFonts w:ascii="Arial" w:hAnsi="Arial" w:cs="Arial"/>
        </w:rPr>
      </w:pPr>
    </w:p>
    <w:p w14:paraId="4FB5D5BE" w14:textId="77777777" w:rsidR="00B85EF0" w:rsidRPr="000B3C09" w:rsidRDefault="00B85EF0" w:rsidP="00432F24">
      <w:pPr>
        <w:spacing w:line="360" w:lineRule="auto"/>
        <w:jc w:val="both"/>
        <w:rPr>
          <w:rFonts w:ascii="Arial" w:hAnsi="Arial" w:cs="Arial"/>
        </w:rPr>
      </w:pPr>
    </w:p>
    <w:p w14:paraId="575B853A" w14:textId="34D60C8D" w:rsidR="00B85EF0" w:rsidRPr="00CD71A6" w:rsidRDefault="00223C40" w:rsidP="00A6459B">
      <w:pPr>
        <w:pStyle w:val="Ttulo2"/>
      </w:pPr>
      <w:bookmarkStart w:id="13" w:name="_Toc194870547"/>
      <w:r w:rsidRPr="00CD71A6">
        <w:t>Perspectiva Cognitiva:</w:t>
      </w:r>
      <w:bookmarkEnd w:id="13"/>
    </w:p>
    <w:p w14:paraId="12AC5976" w14:textId="77777777" w:rsidR="00B85EF0" w:rsidRPr="000B3C09" w:rsidRDefault="00B85EF0" w:rsidP="00B85EF0">
      <w:pPr>
        <w:spacing w:line="360" w:lineRule="auto"/>
        <w:jc w:val="both"/>
        <w:rPr>
          <w:rFonts w:ascii="Arial" w:hAnsi="Arial" w:cs="Arial"/>
        </w:rPr>
      </w:pPr>
    </w:p>
    <w:p w14:paraId="6698DE07" w14:textId="77777777" w:rsidR="00B85EF0" w:rsidRPr="000B3C09" w:rsidRDefault="00B85EF0" w:rsidP="00B85EF0">
      <w:pPr>
        <w:spacing w:line="360" w:lineRule="auto"/>
        <w:jc w:val="both"/>
        <w:rPr>
          <w:rFonts w:ascii="Arial" w:hAnsi="Arial" w:cs="Arial"/>
        </w:rPr>
      </w:pPr>
    </w:p>
    <w:p w14:paraId="7AF49A96" w14:textId="78DF2516" w:rsidR="00223C40" w:rsidRPr="000B3C09" w:rsidRDefault="00223C40" w:rsidP="00432F24">
      <w:pPr>
        <w:spacing w:line="360" w:lineRule="auto"/>
        <w:jc w:val="both"/>
        <w:rPr>
          <w:rFonts w:ascii="Arial" w:hAnsi="Arial" w:cs="Arial"/>
        </w:rPr>
      </w:pPr>
      <w:r w:rsidRPr="000B3C09">
        <w:rPr>
          <w:rFonts w:ascii="Arial" w:hAnsi="Arial" w:cs="Arial"/>
        </w:rPr>
        <w:t>Esta perspectiva enfatiza el papel de los pensamientos y creencias en la aparición y mantenimiento del TCNE.  Los adolescentes con TCNE pueden tener sesgos cognitivos, como la interpretación negativa de eventos, la atribución de intenciones hostiles a otros y la falta de empatía.  Las intervenciones cognitivas se centran en identificar y modificar estos pensamientos distorsionados, promoviendo la autorregulación emociona</w:t>
      </w:r>
      <w:r w:rsidR="00B85EF0" w:rsidRPr="000B3C09">
        <w:rPr>
          <w:rFonts w:ascii="Arial" w:hAnsi="Arial" w:cs="Arial"/>
        </w:rPr>
        <w:t>l y la resolución de problemas.</w:t>
      </w:r>
    </w:p>
    <w:p w14:paraId="239EC2E4" w14:textId="77777777" w:rsidR="00B85EF0" w:rsidRPr="000B3C09" w:rsidRDefault="00B85EF0" w:rsidP="00432F24">
      <w:pPr>
        <w:spacing w:line="360" w:lineRule="auto"/>
        <w:jc w:val="both"/>
        <w:rPr>
          <w:rFonts w:ascii="Arial" w:hAnsi="Arial" w:cs="Arial"/>
        </w:rPr>
      </w:pPr>
    </w:p>
    <w:p w14:paraId="1CA76F16" w14:textId="77777777" w:rsidR="00B85EF0" w:rsidRPr="000B3C09" w:rsidRDefault="00B85EF0" w:rsidP="00432F24">
      <w:pPr>
        <w:spacing w:line="360" w:lineRule="auto"/>
        <w:jc w:val="both"/>
        <w:rPr>
          <w:rFonts w:ascii="Arial" w:hAnsi="Arial" w:cs="Arial"/>
        </w:rPr>
      </w:pPr>
    </w:p>
    <w:p w14:paraId="5E5D52B1" w14:textId="77777777" w:rsidR="00B85EF0" w:rsidRPr="000B3C09" w:rsidRDefault="00B85EF0" w:rsidP="00432F24">
      <w:pPr>
        <w:spacing w:line="360" w:lineRule="auto"/>
        <w:jc w:val="both"/>
        <w:rPr>
          <w:rFonts w:ascii="Arial" w:hAnsi="Arial" w:cs="Arial"/>
        </w:rPr>
      </w:pPr>
    </w:p>
    <w:p w14:paraId="365A946C" w14:textId="07C06AA9" w:rsidR="00223C40" w:rsidRPr="000B3C09" w:rsidRDefault="00223C40" w:rsidP="00A6459B">
      <w:pPr>
        <w:pStyle w:val="Ttulo2"/>
      </w:pPr>
      <w:bookmarkStart w:id="14" w:name="_Toc194870548"/>
      <w:r w:rsidRPr="00CD71A6">
        <w:t>Perspectiva Neurobiológica</w:t>
      </w:r>
      <w:r w:rsidRPr="000B3C09">
        <w:t>:</w:t>
      </w:r>
      <w:bookmarkEnd w:id="14"/>
    </w:p>
    <w:p w14:paraId="7BC88199" w14:textId="77777777" w:rsidR="00B85EF0" w:rsidRPr="000B3C09" w:rsidRDefault="00B85EF0" w:rsidP="00B85EF0">
      <w:pPr>
        <w:spacing w:line="360" w:lineRule="auto"/>
        <w:jc w:val="both"/>
        <w:rPr>
          <w:rFonts w:ascii="Arial" w:hAnsi="Arial" w:cs="Arial"/>
        </w:rPr>
      </w:pPr>
    </w:p>
    <w:p w14:paraId="653F7E47" w14:textId="77777777" w:rsidR="00B85EF0" w:rsidRPr="000B3C09" w:rsidRDefault="00B85EF0" w:rsidP="00B85EF0">
      <w:pPr>
        <w:spacing w:line="360" w:lineRule="auto"/>
        <w:jc w:val="both"/>
        <w:rPr>
          <w:rFonts w:ascii="Arial" w:hAnsi="Arial" w:cs="Arial"/>
        </w:rPr>
      </w:pPr>
    </w:p>
    <w:p w14:paraId="48227565" w14:textId="361E2AD1" w:rsidR="00223C40" w:rsidRPr="000B3C09" w:rsidRDefault="00223C40" w:rsidP="00432F24">
      <w:pPr>
        <w:spacing w:line="360" w:lineRule="auto"/>
        <w:jc w:val="both"/>
        <w:rPr>
          <w:rFonts w:ascii="Arial" w:hAnsi="Arial" w:cs="Arial"/>
        </w:rPr>
      </w:pPr>
      <w:r w:rsidRPr="000B3C09">
        <w:rPr>
          <w:rFonts w:ascii="Arial" w:hAnsi="Arial" w:cs="Arial"/>
        </w:rPr>
        <w:t xml:space="preserve">Esta perspectiva reconoce la influencia de los factores biológicos en el desarrollo del TCNE.  Estudios neurobiológicos sugieren que los adolescentes con TCNE pueden tener alteraciones en la estructura y función del cerebro, especialmente en áreas relacionadas con la regulación emocional, la impulsividad y la toma de decisiones.  Los neurotransmisores como la dopamina y la serotonina también pueden estar involucrados en la aparición del TCNE.  Esta perspectiva abre la posibilidad de intervenciones farmacológicas, aunque se requiere más investigación para determinar su </w:t>
      </w:r>
      <w:r w:rsidR="00B85EF0" w:rsidRPr="000B3C09">
        <w:rPr>
          <w:rFonts w:ascii="Arial" w:hAnsi="Arial" w:cs="Arial"/>
        </w:rPr>
        <w:t>eficacia y seguridad.</w:t>
      </w:r>
    </w:p>
    <w:p w14:paraId="3E5D642D" w14:textId="77777777" w:rsidR="00B85EF0" w:rsidRPr="000B3C09" w:rsidRDefault="00B85EF0" w:rsidP="00432F24">
      <w:pPr>
        <w:spacing w:line="360" w:lineRule="auto"/>
        <w:jc w:val="both"/>
        <w:rPr>
          <w:rFonts w:ascii="Arial" w:hAnsi="Arial" w:cs="Arial"/>
        </w:rPr>
      </w:pPr>
    </w:p>
    <w:p w14:paraId="1FD8DA6E" w14:textId="77777777" w:rsidR="00B85EF0" w:rsidRPr="000B3C09" w:rsidRDefault="00B85EF0" w:rsidP="00432F24">
      <w:pPr>
        <w:spacing w:line="360" w:lineRule="auto"/>
        <w:jc w:val="both"/>
        <w:rPr>
          <w:rFonts w:ascii="Arial" w:hAnsi="Arial" w:cs="Arial"/>
        </w:rPr>
      </w:pPr>
    </w:p>
    <w:p w14:paraId="5D407DC2" w14:textId="77777777" w:rsidR="00B85EF0" w:rsidRPr="000B3C09" w:rsidRDefault="00B85EF0" w:rsidP="00A6459B">
      <w:pPr>
        <w:pStyle w:val="Ttulo2"/>
      </w:pPr>
    </w:p>
    <w:p w14:paraId="6D6E73AE" w14:textId="628D0F6E" w:rsidR="00223C40" w:rsidRPr="00CD71A6" w:rsidRDefault="00B85EF0" w:rsidP="00A6459B">
      <w:pPr>
        <w:pStyle w:val="Ttulo2"/>
      </w:pPr>
      <w:bookmarkStart w:id="15" w:name="_Toc194870549"/>
      <w:r w:rsidRPr="00CD71A6">
        <w:t>Integración de Perspectivas:</w:t>
      </w:r>
      <w:bookmarkEnd w:id="15"/>
    </w:p>
    <w:p w14:paraId="5895EC9D" w14:textId="77777777" w:rsidR="00B85EF0" w:rsidRPr="000B3C09" w:rsidRDefault="00B85EF0" w:rsidP="00432F24">
      <w:pPr>
        <w:spacing w:line="360" w:lineRule="auto"/>
        <w:jc w:val="both"/>
        <w:rPr>
          <w:rFonts w:ascii="Arial" w:hAnsi="Arial" w:cs="Arial"/>
        </w:rPr>
      </w:pPr>
    </w:p>
    <w:p w14:paraId="0AA33455" w14:textId="77777777" w:rsidR="00B85EF0" w:rsidRPr="000B3C09" w:rsidRDefault="00B85EF0" w:rsidP="00432F24">
      <w:pPr>
        <w:spacing w:line="360" w:lineRule="auto"/>
        <w:jc w:val="both"/>
        <w:rPr>
          <w:rFonts w:ascii="Arial" w:hAnsi="Arial" w:cs="Arial"/>
        </w:rPr>
      </w:pPr>
    </w:p>
    <w:p w14:paraId="321B4692" w14:textId="77777777" w:rsidR="00B85EF0" w:rsidRPr="000B3C09" w:rsidRDefault="00B85EF0" w:rsidP="00432F24">
      <w:pPr>
        <w:spacing w:line="360" w:lineRule="auto"/>
        <w:jc w:val="both"/>
        <w:rPr>
          <w:rFonts w:ascii="Arial" w:hAnsi="Arial" w:cs="Arial"/>
        </w:rPr>
      </w:pPr>
    </w:p>
    <w:p w14:paraId="4158C4C2" w14:textId="77777777" w:rsidR="00223C40" w:rsidRPr="000B3C09" w:rsidRDefault="00223C40" w:rsidP="00432F24">
      <w:pPr>
        <w:spacing w:line="360" w:lineRule="auto"/>
        <w:jc w:val="both"/>
        <w:rPr>
          <w:rFonts w:ascii="Arial" w:hAnsi="Arial" w:cs="Arial"/>
        </w:rPr>
      </w:pPr>
      <w:r w:rsidRPr="000B3C09">
        <w:rPr>
          <w:rFonts w:ascii="Arial" w:hAnsi="Arial" w:cs="Arial"/>
        </w:rPr>
        <w:t>El TCNE es un trastorno complejo que requiere un enfoque multidimensional para su comprensión y tratamiento.  La integración de las diferentes perspectivas teóricas permite una visión más completa del trastorno y facilita el desarrollo de intervenciones que aborden los diferentes factores que contribuyen a su aparición y mantenimiento.  Las intervenciones deben considerar los factores psicológicos, conductuales, cognitivos y neurobiológicos, así como el contexto social y familiar del adolescente.</w:t>
      </w:r>
    </w:p>
    <w:p w14:paraId="05812B8F" w14:textId="77777777" w:rsidR="00223C40" w:rsidRPr="000B3C09" w:rsidRDefault="00223C40" w:rsidP="00432F24">
      <w:pPr>
        <w:spacing w:line="360" w:lineRule="auto"/>
        <w:jc w:val="both"/>
        <w:rPr>
          <w:rFonts w:ascii="Arial" w:hAnsi="Arial" w:cs="Arial"/>
        </w:rPr>
      </w:pPr>
    </w:p>
    <w:p w14:paraId="4770C1B3" w14:textId="77777777" w:rsidR="00223C40" w:rsidRPr="000B3C09" w:rsidRDefault="00223C40" w:rsidP="00432F24">
      <w:pPr>
        <w:spacing w:line="360" w:lineRule="auto"/>
        <w:jc w:val="both"/>
        <w:rPr>
          <w:rFonts w:ascii="Arial" w:hAnsi="Arial" w:cs="Arial"/>
        </w:rPr>
      </w:pPr>
      <w:r w:rsidRPr="000B3C09">
        <w:rPr>
          <w:rFonts w:ascii="Arial" w:hAnsi="Arial" w:cs="Arial"/>
        </w:rPr>
        <w:t xml:space="preserve"> </w:t>
      </w:r>
    </w:p>
    <w:p w14:paraId="399E8E45" w14:textId="77777777" w:rsidR="001C34EF" w:rsidRDefault="001C34EF" w:rsidP="00432F24">
      <w:pPr>
        <w:spacing w:line="360" w:lineRule="auto"/>
        <w:jc w:val="both"/>
        <w:rPr>
          <w:rFonts w:ascii="Arial" w:hAnsi="Arial" w:cs="Arial"/>
        </w:rPr>
      </w:pPr>
    </w:p>
    <w:p w14:paraId="3334DB51" w14:textId="47B659C4" w:rsidR="00223C40" w:rsidRPr="001C34EF" w:rsidRDefault="00840D00" w:rsidP="002F18A7">
      <w:pPr>
        <w:pStyle w:val="Ttulo1"/>
      </w:pPr>
      <w:bookmarkStart w:id="16" w:name="_Toc194870550"/>
      <w:r w:rsidRPr="00CD71A6">
        <w:t>Variables:</w:t>
      </w:r>
      <w:bookmarkEnd w:id="16"/>
    </w:p>
    <w:p w14:paraId="47BDB0AD" w14:textId="77777777" w:rsidR="00840D00" w:rsidRPr="00CD71A6" w:rsidRDefault="00840D00" w:rsidP="00432F24">
      <w:pPr>
        <w:spacing w:line="360" w:lineRule="auto"/>
        <w:jc w:val="both"/>
        <w:rPr>
          <w:rFonts w:ascii="Arial" w:hAnsi="Arial" w:cs="Arial"/>
          <w:sz w:val="28"/>
        </w:rPr>
      </w:pPr>
    </w:p>
    <w:p w14:paraId="532FB809" w14:textId="77777777" w:rsidR="00840D00" w:rsidRPr="000B3C09" w:rsidRDefault="00840D00" w:rsidP="00432F24">
      <w:pPr>
        <w:spacing w:line="360" w:lineRule="auto"/>
        <w:jc w:val="both"/>
        <w:rPr>
          <w:rFonts w:ascii="Arial" w:hAnsi="Arial" w:cs="Arial"/>
        </w:rPr>
      </w:pPr>
    </w:p>
    <w:p w14:paraId="68B40D48" w14:textId="77777777" w:rsidR="00840D00" w:rsidRPr="000B3C09" w:rsidRDefault="00840D00" w:rsidP="00432F24">
      <w:pPr>
        <w:spacing w:line="360" w:lineRule="auto"/>
        <w:jc w:val="both"/>
        <w:rPr>
          <w:rFonts w:ascii="Arial" w:hAnsi="Arial" w:cs="Arial"/>
        </w:rPr>
      </w:pPr>
    </w:p>
    <w:p w14:paraId="5620B6BC" w14:textId="439287D8" w:rsidR="00840D00" w:rsidRPr="000B3C09" w:rsidRDefault="00223C40" w:rsidP="00432F24">
      <w:pPr>
        <w:pStyle w:val="Prrafodelista"/>
        <w:numPr>
          <w:ilvl w:val="0"/>
          <w:numId w:val="3"/>
        </w:numPr>
        <w:spacing w:line="360" w:lineRule="auto"/>
        <w:jc w:val="both"/>
        <w:rPr>
          <w:rFonts w:ascii="Arial" w:hAnsi="Arial" w:cs="Arial"/>
        </w:rPr>
      </w:pPr>
      <w:bookmarkStart w:id="17" w:name="_Toc194870551"/>
      <w:r w:rsidRPr="00A6459B">
        <w:rPr>
          <w:rStyle w:val="Ttulo2Car"/>
        </w:rPr>
        <w:t>Variable independiente</w:t>
      </w:r>
      <w:bookmarkEnd w:id="17"/>
      <w:r w:rsidRPr="000B3C09">
        <w:rPr>
          <w:rFonts w:ascii="Arial" w:hAnsi="Arial" w:cs="Arial"/>
        </w:rPr>
        <w:t>: Diagnóstico de TCNE y tipo de intervenci</w:t>
      </w:r>
      <w:r w:rsidR="00CD71A6">
        <w:rPr>
          <w:rFonts w:ascii="Arial" w:hAnsi="Arial" w:cs="Arial"/>
        </w:rPr>
        <w:t>ón terapéutica (presente</w:t>
      </w:r>
      <w:r w:rsidRPr="000B3C09">
        <w:rPr>
          <w:rFonts w:ascii="Arial" w:hAnsi="Arial" w:cs="Arial"/>
        </w:rPr>
        <w:t>).</w:t>
      </w:r>
    </w:p>
    <w:p w14:paraId="3D167BE3" w14:textId="77777777" w:rsidR="00223C40" w:rsidRPr="000B3C09" w:rsidRDefault="00223C40" w:rsidP="00432F24">
      <w:pPr>
        <w:spacing w:line="360" w:lineRule="auto"/>
        <w:jc w:val="both"/>
        <w:rPr>
          <w:rFonts w:ascii="Arial" w:hAnsi="Arial" w:cs="Arial"/>
        </w:rPr>
      </w:pPr>
      <w:r w:rsidRPr="000B3C09">
        <w:rPr>
          <w:rFonts w:ascii="Arial" w:hAnsi="Arial" w:cs="Arial"/>
        </w:rPr>
        <w:t xml:space="preserve"> </w:t>
      </w:r>
    </w:p>
    <w:p w14:paraId="229B8716" w14:textId="77777777" w:rsidR="00223C40" w:rsidRPr="000B3C09" w:rsidRDefault="00223C40" w:rsidP="00432F24">
      <w:pPr>
        <w:spacing w:line="360" w:lineRule="auto"/>
        <w:jc w:val="both"/>
        <w:rPr>
          <w:rFonts w:ascii="Arial" w:hAnsi="Arial" w:cs="Arial"/>
        </w:rPr>
      </w:pPr>
    </w:p>
    <w:p w14:paraId="199EE81F" w14:textId="25C0BD0C" w:rsidR="00223C40" w:rsidRPr="000B3C09" w:rsidRDefault="00223C40" w:rsidP="00432F24">
      <w:pPr>
        <w:pStyle w:val="Prrafodelista"/>
        <w:numPr>
          <w:ilvl w:val="0"/>
          <w:numId w:val="3"/>
        </w:numPr>
        <w:spacing w:line="360" w:lineRule="auto"/>
        <w:jc w:val="both"/>
        <w:rPr>
          <w:rFonts w:ascii="Arial" w:hAnsi="Arial" w:cs="Arial"/>
        </w:rPr>
      </w:pPr>
      <w:bookmarkStart w:id="18" w:name="_Toc194870552"/>
      <w:r w:rsidRPr="00A6459B">
        <w:rPr>
          <w:rStyle w:val="Ttulo2Car"/>
        </w:rPr>
        <w:t>Variables dependientes</w:t>
      </w:r>
      <w:bookmarkEnd w:id="18"/>
      <w:r w:rsidR="00CD71A6" w:rsidRPr="000B3C09">
        <w:rPr>
          <w:rFonts w:ascii="Arial" w:hAnsi="Arial" w:cs="Arial"/>
        </w:rPr>
        <w:t>: Severidad</w:t>
      </w:r>
      <w:r w:rsidRPr="000B3C09">
        <w:rPr>
          <w:rFonts w:ascii="Arial" w:hAnsi="Arial" w:cs="Arial"/>
        </w:rPr>
        <w:t xml:space="preserve"> de los síntomas del TCNE (medida a través de escalas de evaluación estandarizadas),  niveles de impulsividad, regulación emocional, habilidades sociales, funcionamiento social y académico, presencia de comorbilidad.</w:t>
      </w:r>
    </w:p>
    <w:p w14:paraId="65C1A458" w14:textId="77777777" w:rsidR="00840D00" w:rsidRPr="000B3C09" w:rsidRDefault="00840D00" w:rsidP="00840D00">
      <w:pPr>
        <w:spacing w:line="360" w:lineRule="auto"/>
        <w:jc w:val="both"/>
        <w:rPr>
          <w:rFonts w:ascii="Arial" w:hAnsi="Arial" w:cs="Arial"/>
        </w:rPr>
      </w:pPr>
    </w:p>
    <w:p w14:paraId="446DCE45" w14:textId="77777777" w:rsidR="00840D00" w:rsidRPr="000B3C09" w:rsidRDefault="00840D00" w:rsidP="00840D00">
      <w:pPr>
        <w:spacing w:line="360" w:lineRule="auto"/>
        <w:jc w:val="both"/>
        <w:rPr>
          <w:rFonts w:ascii="Arial" w:hAnsi="Arial" w:cs="Arial"/>
        </w:rPr>
      </w:pPr>
    </w:p>
    <w:p w14:paraId="003BA610" w14:textId="0978E7CC" w:rsidR="00223C40" w:rsidRPr="000B3C09" w:rsidRDefault="00223C40" w:rsidP="00432F24">
      <w:pPr>
        <w:pStyle w:val="Prrafodelista"/>
        <w:numPr>
          <w:ilvl w:val="0"/>
          <w:numId w:val="3"/>
        </w:numPr>
        <w:spacing w:line="360" w:lineRule="auto"/>
        <w:jc w:val="both"/>
        <w:rPr>
          <w:rFonts w:ascii="Arial" w:hAnsi="Arial" w:cs="Arial"/>
        </w:rPr>
      </w:pPr>
      <w:bookmarkStart w:id="19" w:name="_Toc194870553"/>
      <w:r w:rsidRPr="00A6459B">
        <w:rPr>
          <w:rStyle w:val="Ttulo2Car"/>
        </w:rPr>
        <w:t>Variables moderadoras</w:t>
      </w:r>
      <w:bookmarkEnd w:id="19"/>
      <w:r w:rsidR="00CD71A6" w:rsidRPr="000B3C09">
        <w:rPr>
          <w:rFonts w:ascii="Arial" w:hAnsi="Arial" w:cs="Arial"/>
        </w:rPr>
        <w:t>: Factores</w:t>
      </w:r>
      <w:r w:rsidRPr="000B3C09">
        <w:rPr>
          <w:rFonts w:ascii="Arial" w:hAnsi="Arial" w:cs="Arial"/>
        </w:rPr>
        <w:t xml:space="preserve"> de riesgo psicosociales (antecedentes de trauma, disfunción familiar, estilos parentales, problemas académicos).</w:t>
      </w:r>
    </w:p>
    <w:p w14:paraId="0B5E7228" w14:textId="77777777" w:rsidR="00223C40" w:rsidRPr="000B3C09" w:rsidRDefault="00223C40" w:rsidP="00432F24">
      <w:pPr>
        <w:spacing w:line="360" w:lineRule="auto"/>
        <w:jc w:val="both"/>
        <w:rPr>
          <w:rFonts w:ascii="Arial" w:hAnsi="Arial" w:cs="Arial"/>
        </w:rPr>
      </w:pPr>
    </w:p>
    <w:p w14:paraId="414E20CE" w14:textId="77777777" w:rsidR="00223C40" w:rsidRPr="000B3C09" w:rsidRDefault="00223C40" w:rsidP="00432F24">
      <w:pPr>
        <w:spacing w:line="360" w:lineRule="auto"/>
        <w:jc w:val="both"/>
        <w:rPr>
          <w:rFonts w:ascii="Arial" w:hAnsi="Arial" w:cs="Arial"/>
        </w:rPr>
      </w:pPr>
      <w:r w:rsidRPr="000B3C09">
        <w:rPr>
          <w:rFonts w:ascii="Arial" w:hAnsi="Arial" w:cs="Arial"/>
        </w:rPr>
        <w:t xml:space="preserve"> </w:t>
      </w:r>
    </w:p>
    <w:p w14:paraId="6D4D507F" w14:textId="77777777" w:rsidR="00223C40" w:rsidRPr="000B3C09" w:rsidRDefault="00223C40" w:rsidP="00432F24">
      <w:pPr>
        <w:spacing w:line="360" w:lineRule="auto"/>
        <w:jc w:val="both"/>
        <w:rPr>
          <w:rFonts w:ascii="Arial" w:hAnsi="Arial" w:cs="Arial"/>
        </w:rPr>
      </w:pPr>
    </w:p>
    <w:p w14:paraId="4A16089B" w14:textId="77777777" w:rsidR="00223C40" w:rsidRPr="000B3C09" w:rsidRDefault="00223C40" w:rsidP="00432F24">
      <w:pPr>
        <w:spacing w:line="360" w:lineRule="auto"/>
        <w:jc w:val="both"/>
        <w:rPr>
          <w:rFonts w:ascii="Arial" w:hAnsi="Arial" w:cs="Arial"/>
        </w:rPr>
      </w:pPr>
    </w:p>
    <w:p w14:paraId="16FA0CE1" w14:textId="7E612FD5" w:rsidR="00223C40" w:rsidRPr="00CD71A6" w:rsidRDefault="00223C40" w:rsidP="002F18A7">
      <w:pPr>
        <w:pStyle w:val="Ttulo1"/>
        <w:rPr>
          <w:sz w:val="28"/>
        </w:rPr>
      </w:pPr>
      <w:bookmarkStart w:id="20" w:name="_Toc194870554"/>
      <w:r w:rsidRPr="00CD71A6">
        <w:t>Metodología:</w:t>
      </w:r>
      <w:bookmarkEnd w:id="20"/>
      <w:r w:rsidRPr="00CD71A6">
        <w:t xml:space="preserve"> </w:t>
      </w:r>
    </w:p>
    <w:p w14:paraId="1505C264" w14:textId="77777777" w:rsidR="00840D00" w:rsidRPr="000B3C09" w:rsidRDefault="00840D00" w:rsidP="00432F24">
      <w:pPr>
        <w:spacing w:line="360" w:lineRule="auto"/>
        <w:jc w:val="both"/>
        <w:rPr>
          <w:rFonts w:ascii="Arial" w:hAnsi="Arial" w:cs="Arial"/>
        </w:rPr>
      </w:pPr>
    </w:p>
    <w:p w14:paraId="18FF3FB0" w14:textId="77777777" w:rsidR="00840D00" w:rsidRPr="000B3C09" w:rsidRDefault="00840D00" w:rsidP="00432F24">
      <w:pPr>
        <w:spacing w:line="360" w:lineRule="auto"/>
        <w:jc w:val="both"/>
        <w:rPr>
          <w:rFonts w:ascii="Arial" w:hAnsi="Arial" w:cs="Arial"/>
        </w:rPr>
      </w:pPr>
    </w:p>
    <w:p w14:paraId="133AEFBF" w14:textId="77777777" w:rsidR="00840D00" w:rsidRPr="000B3C09" w:rsidRDefault="00840D00" w:rsidP="00432F24">
      <w:pPr>
        <w:spacing w:line="360" w:lineRule="auto"/>
        <w:jc w:val="both"/>
        <w:rPr>
          <w:rFonts w:ascii="Arial" w:hAnsi="Arial" w:cs="Arial"/>
        </w:rPr>
      </w:pPr>
    </w:p>
    <w:p w14:paraId="79C99877" w14:textId="30F14166" w:rsidR="00223C40" w:rsidRPr="000B3C09" w:rsidRDefault="00223C40" w:rsidP="00432F24">
      <w:pPr>
        <w:spacing w:line="360" w:lineRule="auto"/>
        <w:jc w:val="both"/>
        <w:rPr>
          <w:rFonts w:ascii="Arial" w:hAnsi="Arial" w:cs="Arial"/>
        </w:rPr>
      </w:pPr>
      <w:r w:rsidRPr="000B3C09">
        <w:rPr>
          <w:rFonts w:ascii="Arial" w:hAnsi="Arial" w:cs="Arial"/>
        </w:rPr>
        <w:t xml:space="preserve">Este estudio transversal utilizará entrevistas semiestructuradas para investigar la prevalencia y características del Trastorno de Conducta No Especificado (TCNE) en 90 estudiantes de 13 a 14 </w:t>
      </w:r>
      <w:r w:rsidR="00840D00" w:rsidRPr="000B3C09">
        <w:rPr>
          <w:rFonts w:ascii="Arial" w:hAnsi="Arial" w:cs="Arial"/>
        </w:rPr>
        <w:t>años de una escuela secundaria.</w:t>
      </w:r>
    </w:p>
    <w:p w14:paraId="3266AA77" w14:textId="77777777" w:rsidR="00840D00" w:rsidRPr="000B3C09" w:rsidRDefault="00840D00" w:rsidP="00432F24">
      <w:pPr>
        <w:spacing w:line="360" w:lineRule="auto"/>
        <w:jc w:val="both"/>
        <w:rPr>
          <w:rFonts w:ascii="Arial" w:hAnsi="Arial" w:cs="Arial"/>
        </w:rPr>
      </w:pPr>
    </w:p>
    <w:p w14:paraId="27A66ADA" w14:textId="77777777" w:rsidR="00840D00" w:rsidRPr="000B3C09" w:rsidRDefault="00840D00" w:rsidP="00432F24">
      <w:pPr>
        <w:spacing w:line="360" w:lineRule="auto"/>
        <w:jc w:val="both"/>
        <w:rPr>
          <w:rFonts w:ascii="Arial" w:hAnsi="Arial" w:cs="Arial"/>
        </w:rPr>
      </w:pPr>
    </w:p>
    <w:p w14:paraId="365DFBF2" w14:textId="77777777" w:rsidR="00840D00" w:rsidRPr="000B3C09" w:rsidRDefault="00840D00" w:rsidP="00A6459B">
      <w:pPr>
        <w:pStyle w:val="Ttulo2"/>
      </w:pPr>
    </w:p>
    <w:p w14:paraId="6E1ED4AF" w14:textId="688BCEE0" w:rsidR="00223C40" w:rsidRPr="00CD71A6" w:rsidRDefault="00223C40" w:rsidP="00A6459B">
      <w:pPr>
        <w:pStyle w:val="Ttulo2"/>
      </w:pPr>
      <w:bookmarkStart w:id="21" w:name="_Toc194870555"/>
      <w:r w:rsidRPr="00CD71A6">
        <w:t>Participantes:</w:t>
      </w:r>
      <w:bookmarkEnd w:id="21"/>
    </w:p>
    <w:p w14:paraId="568C4F99" w14:textId="77777777" w:rsidR="00840D00" w:rsidRPr="000B3C09" w:rsidRDefault="00840D00" w:rsidP="00840D00">
      <w:pPr>
        <w:spacing w:line="360" w:lineRule="auto"/>
        <w:jc w:val="both"/>
        <w:rPr>
          <w:rFonts w:ascii="Arial" w:hAnsi="Arial" w:cs="Arial"/>
        </w:rPr>
      </w:pPr>
    </w:p>
    <w:p w14:paraId="19A53446" w14:textId="77777777" w:rsidR="00840D00" w:rsidRPr="000B3C09" w:rsidRDefault="00840D00" w:rsidP="00840D00">
      <w:pPr>
        <w:spacing w:line="360" w:lineRule="auto"/>
        <w:jc w:val="both"/>
        <w:rPr>
          <w:rFonts w:ascii="Arial" w:hAnsi="Arial" w:cs="Arial"/>
        </w:rPr>
      </w:pPr>
    </w:p>
    <w:p w14:paraId="31BDB082" w14:textId="3079B11E" w:rsidR="00223C40" w:rsidRPr="000B3C09" w:rsidRDefault="00223C40" w:rsidP="00432F24">
      <w:pPr>
        <w:pStyle w:val="Prrafodelista"/>
        <w:numPr>
          <w:ilvl w:val="0"/>
          <w:numId w:val="3"/>
        </w:numPr>
        <w:spacing w:line="360" w:lineRule="auto"/>
        <w:jc w:val="both"/>
        <w:rPr>
          <w:rFonts w:ascii="Arial" w:hAnsi="Arial" w:cs="Arial"/>
        </w:rPr>
      </w:pPr>
      <w:r w:rsidRPr="000B3C09">
        <w:rPr>
          <w:rFonts w:ascii="Arial" w:hAnsi="Arial" w:cs="Arial"/>
        </w:rPr>
        <w:t>Población objetivo: Estudiantes de 13 a 14 años de la escuela secundaria técnica 5, Comitán de Domínguez Chiapas.</w:t>
      </w:r>
    </w:p>
    <w:p w14:paraId="478C99D3" w14:textId="77777777" w:rsidR="00840D00" w:rsidRPr="000B3C09" w:rsidRDefault="00840D00" w:rsidP="00840D00">
      <w:pPr>
        <w:spacing w:line="360" w:lineRule="auto"/>
        <w:jc w:val="both"/>
        <w:rPr>
          <w:rFonts w:ascii="Arial" w:hAnsi="Arial" w:cs="Arial"/>
        </w:rPr>
      </w:pPr>
    </w:p>
    <w:p w14:paraId="3B1F0F8D" w14:textId="77777777" w:rsidR="00840D00" w:rsidRPr="000B3C09" w:rsidRDefault="00840D00" w:rsidP="00840D00">
      <w:pPr>
        <w:spacing w:line="360" w:lineRule="auto"/>
        <w:jc w:val="both"/>
        <w:rPr>
          <w:rFonts w:ascii="Arial" w:hAnsi="Arial" w:cs="Arial"/>
        </w:rPr>
      </w:pPr>
    </w:p>
    <w:p w14:paraId="6E751A12" w14:textId="2EAF3C94" w:rsidR="00223C40" w:rsidRPr="000B3C09" w:rsidRDefault="00CD71A6" w:rsidP="00432F24">
      <w:pPr>
        <w:pStyle w:val="Prrafodelista"/>
        <w:numPr>
          <w:ilvl w:val="0"/>
          <w:numId w:val="3"/>
        </w:numPr>
        <w:spacing w:line="360" w:lineRule="auto"/>
        <w:jc w:val="both"/>
        <w:rPr>
          <w:rFonts w:ascii="Arial" w:hAnsi="Arial" w:cs="Arial"/>
        </w:rPr>
      </w:pPr>
      <w:r>
        <w:rPr>
          <w:rFonts w:ascii="Arial" w:hAnsi="Arial" w:cs="Arial"/>
        </w:rPr>
        <w:t>Muestra: 8</w:t>
      </w:r>
      <w:r w:rsidR="00223C40" w:rsidRPr="000B3C09">
        <w:rPr>
          <w:rFonts w:ascii="Arial" w:hAnsi="Arial" w:cs="Arial"/>
        </w:rPr>
        <w:t>0 estudiantes de 13 a 14 años.  Se utilizará un muestreo aleatorio estratificado por género para asegura</w:t>
      </w:r>
      <w:r w:rsidR="00840D00" w:rsidRPr="000B3C09">
        <w:rPr>
          <w:rFonts w:ascii="Arial" w:hAnsi="Arial" w:cs="Arial"/>
        </w:rPr>
        <w:t>r una representación equitativa.</w:t>
      </w:r>
    </w:p>
    <w:p w14:paraId="28615466" w14:textId="77777777" w:rsidR="00840D00" w:rsidRPr="000B3C09" w:rsidRDefault="00840D00" w:rsidP="00840D00">
      <w:pPr>
        <w:spacing w:line="360" w:lineRule="auto"/>
        <w:jc w:val="both"/>
        <w:rPr>
          <w:rFonts w:ascii="Arial" w:hAnsi="Arial" w:cs="Arial"/>
        </w:rPr>
      </w:pPr>
    </w:p>
    <w:p w14:paraId="2789F848" w14:textId="77777777" w:rsidR="00840D00" w:rsidRPr="000B3C09" w:rsidRDefault="00840D00" w:rsidP="00840D00">
      <w:pPr>
        <w:spacing w:line="360" w:lineRule="auto"/>
        <w:jc w:val="both"/>
        <w:rPr>
          <w:rFonts w:ascii="Arial" w:hAnsi="Arial" w:cs="Arial"/>
        </w:rPr>
      </w:pPr>
    </w:p>
    <w:p w14:paraId="6E2E7449" w14:textId="0CB185AA" w:rsidR="00223C40" w:rsidRPr="000B3C09" w:rsidRDefault="00223C40" w:rsidP="00432F24">
      <w:pPr>
        <w:pStyle w:val="Prrafodelista"/>
        <w:numPr>
          <w:ilvl w:val="0"/>
          <w:numId w:val="3"/>
        </w:numPr>
        <w:spacing w:line="360" w:lineRule="auto"/>
        <w:jc w:val="both"/>
        <w:rPr>
          <w:rFonts w:ascii="Arial" w:hAnsi="Arial" w:cs="Arial"/>
        </w:rPr>
      </w:pPr>
      <w:r w:rsidRPr="000B3C09">
        <w:rPr>
          <w:rFonts w:ascii="Arial" w:hAnsi="Arial" w:cs="Arial"/>
        </w:rPr>
        <w:t>Criterios de inclusión: Estudiantes de 13 a 14 años inscritos en la escuela, que otorguen su consentimiento informa</w:t>
      </w:r>
      <w:r w:rsidR="00CD71A6">
        <w:rPr>
          <w:rFonts w:ascii="Arial" w:hAnsi="Arial" w:cs="Arial"/>
        </w:rPr>
        <w:t>do al instituto.</w:t>
      </w:r>
    </w:p>
    <w:p w14:paraId="45026481" w14:textId="77777777" w:rsidR="00840D00" w:rsidRPr="000B3C09" w:rsidRDefault="00840D00" w:rsidP="00840D00">
      <w:pPr>
        <w:spacing w:line="360" w:lineRule="auto"/>
        <w:jc w:val="both"/>
        <w:rPr>
          <w:rFonts w:ascii="Arial" w:hAnsi="Arial" w:cs="Arial"/>
        </w:rPr>
      </w:pPr>
    </w:p>
    <w:p w14:paraId="24C68AF7" w14:textId="77777777" w:rsidR="00840D00" w:rsidRPr="000B3C09" w:rsidRDefault="00840D00" w:rsidP="00840D00">
      <w:pPr>
        <w:spacing w:line="360" w:lineRule="auto"/>
        <w:jc w:val="both"/>
        <w:rPr>
          <w:rFonts w:ascii="Arial" w:hAnsi="Arial" w:cs="Arial"/>
        </w:rPr>
      </w:pPr>
    </w:p>
    <w:p w14:paraId="0854C37A" w14:textId="49AC236F" w:rsidR="00223C40" w:rsidRPr="00CD71A6" w:rsidRDefault="00223C40" w:rsidP="00A6459B">
      <w:pPr>
        <w:pStyle w:val="Ttulo2"/>
      </w:pPr>
      <w:bookmarkStart w:id="22" w:name="_Toc194870556"/>
      <w:r w:rsidRPr="00CD71A6">
        <w:t>Instrumentos:</w:t>
      </w:r>
      <w:bookmarkEnd w:id="22"/>
    </w:p>
    <w:p w14:paraId="6BD83E40" w14:textId="77777777" w:rsidR="00840D00" w:rsidRPr="000B3C09" w:rsidRDefault="00840D00" w:rsidP="00840D00">
      <w:pPr>
        <w:spacing w:line="360" w:lineRule="auto"/>
        <w:jc w:val="both"/>
        <w:rPr>
          <w:rFonts w:ascii="Arial" w:hAnsi="Arial" w:cs="Arial"/>
        </w:rPr>
      </w:pPr>
    </w:p>
    <w:p w14:paraId="1F94ECF2" w14:textId="77777777" w:rsidR="00840D00" w:rsidRPr="000B3C09" w:rsidRDefault="00840D00" w:rsidP="00840D00">
      <w:pPr>
        <w:spacing w:line="360" w:lineRule="auto"/>
        <w:jc w:val="both"/>
        <w:rPr>
          <w:rFonts w:ascii="Arial" w:hAnsi="Arial" w:cs="Arial"/>
        </w:rPr>
      </w:pPr>
    </w:p>
    <w:p w14:paraId="5E09FEB5" w14:textId="5E553EC9" w:rsidR="00840D00" w:rsidRPr="00FC1B8B" w:rsidRDefault="00CD71A6" w:rsidP="00840D00">
      <w:pPr>
        <w:pStyle w:val="Prrafodelista"/>
        <w:numPr>
          <w:ilvl w:val="0"/>
          <w:numId w:val="3"/>
        </w:numPr>
        <w:spacing w:line="360" w:lineRule="auto"/>
        <w:jc w:val="both"/>
        <w:rPr>
          <w:rFonts w:ascii="Arial" w:hAnsi="Arial" w:cs="Arial"/>
        </w:rPr>
      </w:pPr>
      <w:r>
        <w:rPr>
          <w:rFonts w:ascii="Arial" w:hAnsi="Arial" w:cs="Arial"/>
        </w:rPr>
        <w:t>Encuestas</w:t>
      </w:r>
      <w:r w:rsidR="00223C40" w:rsidRPr="000B3C09">
        <w:rPr>
          <w:rFonts w:ascii="Arial" w:hAnsi="Arial" w:cs="Arial"/>
        </w:rPr>
        <w:t xml:space="preserve"> semiestructurada</w:t>
      </w:r>
      <w:r w:rsidRPr="000B3C09">
        <w:rPr>
          <w:rFonts w:ascii="Arial" w:hAnsi="Arial" w:cs="Arial"/>
        </w:rPr>
        <w:t>: Se</w:t>
      </w:r>
      <w:r w:rsidR="00223C40" w:rsidRPr="000B3C09">
        <w:rPr>
          <w:rFonts w:ascii="Arial" w:hAnsi="Arial" w:cs="Arial"/>
        </w:rPr>
        <w:t xml:space="preserve"> </w:t>
      </w:r>
      <w:r w:rsidRPr="000B3C09">
        <w:rPr>
          <w:rFonts w:ascii="Arial" w:hAnsi="Arial" w:cs="Arial"/>
        </w:rPr>
        <w:t>diseñó</w:t>
      </w:r>
      <w:r w:rsidR="00FC1B8B">
        <w:rPr>
          <w:rFonts w:ascii="Arial" w:hAnsi="Arial" w:cs="Arial"/>
        </w:rPr>
        <w:t xml:space="preserve"> unas encuestas</w:t>
      </w:r>
      <w:r w:rsidR="00223C40" w:rsidRPr="000B3C09">
        <w:rPr>
          <w:rFonts w:ascii="Arial" w:hAnsi="Arial" w:cs="Arial"/>
        </w:rPr>
        <w:t xml:space="preserve"> semiestructurada basada en los criterios diagnósticos del DSM-5 para el TCNE.  La entrevista incluirá preguntas abiertas y cerradas para explorar la presencia y gravedad de los síntomas, así como información sobre el contexto familiar, social y académico del estudiante.  La guía de la entrevista se anexará como apéndice.</w:t>
      </w:r>
    </w:p>
    <w:p w14:paraId="407D56D2" w14:textId="77777777" w:rsidR="00840D00" w:rsidRPr="000B3C09" w:rsidRDefault="00840D00" w:rsidP="00840D00">
      <w:pPr>
        <w:spacing w:line="360" w:lineRule="auto"/>
        <w:jc w:val="both"/>
        <w:rPr>
          <w:rFonts w:ascii="Arial" w:hAnsi="Arial" w:cs="Arial"/>
        </w:rPr>
      </w:pPr>
    </w:p>
    <w:p w14:paraId="63CAED52" w14:textId="77777777" w:rsidR="00840D00" w:rsidRPr="000B3C09" w:rsidRDefault="00840D00" w:rsidP="00840D00">
      <w:pPr>
        <w:spacing w:line="360" w:lineRule="auto"/>
        <w:jc w:val="both"/>
        <w:rPr>
          <w:rFonts w:ascii="Arial" w:hAnsi="Arial" w:cs="Arial"/>
        </w:rPr>
      </w:pPr>
    </w:p>
    <w:p w14:paraId="1D06C4F4" w14:textId="510835DA" w:rsidR="00223C40" w:rsidRPr="000B3C09" w:rsidRDefault="00223C40" w:rsidP="00432F24">
      <w:pPr>
        <w:spacing w:line="360" w:lineRule="auto"/>
        <w:jc w:val="both"/>
        <w:rPr>
          <w:rFonts w:ascii="Arial" w:hAnsi="Arial" w:cs="Arial"/>
        </w:rPr>
      </w:pPr>
    </w:p>
    <w:p w14:paraId="4E90434D" w14:textId="70C18D77" w:rsidR="00840D00" w:rsidRPr="00FC1B8B" w:rsidRDefault="00223C40" w:rsidP="00A6459B">
      <w:pPr>
        <w:pStyle w:val="Ttulo2"/>
      </w:pPr>
      <w:bookmarkStart w:id="23" w:name="_Toc194870557"/>
      <w:r w:rsidRPr="00FC1B8B">
        <w:t>Procedimiento:</w:t>
      </w:r>
      <w:bookmarkEnd w:id="23"/>
    </w:p>
    <w:p w14:paraId="4C5D01C5" w14:textId="77777777" w:rsidR="00840D00" w:rsidRPr="000B3C09" w:rsidRDefault="00840D00" w:rsidP="00840D00">
      <w:pPr>
        <w:spacing w:line="360" w:lineRule="auto"/>
        <w:jc w:val="both"/>
        <w:rPr>
          <w:rFonts w:ascii="Arial" w:hAnsi="Arial" w:cs="Arial"/>
        </w:rPr>
      </w:pPr>
    </w:p>
    <w:p w14:paraId="00684CE0" w14:textId="77777777" w:rsidR="00840D00" w:rsidRPr="000B3C09" w:rsidRDefault="00840D00" w:rsidP="00840D00">
      <w:pPr>
        <w:spacing w:line="360" w:lineRule="auto"/>
        <w:jc w:val="both"/>
        <w:rPr>
          <w:rFonts w:ascii="Arial" w:hAnsi="Arial" w:cs="Arial"/>
        </w:rPr>
      </w:pPr>
    </w:p>
    <w:p w14:paraId="6809555D" w14:textId="1018AAB3" w:rsidR="00223C40" w:rsidRPr="000B3C09" w:rsidRDefault="00223C40" w:rsidP="00432F24">
      <w:pPr>
        <w:pStyle w:val="Prrafodelista"/>
        <w:numPr>
          <w:ilvl w:val="0"/>
          <w:numId w:val="6"/>
        </w:numPr>
        <w:spacing w:line="360" w:lineRule="auto"/>
        <w:jc w:val="both"/>
        <w:rPr>
          <w:rFonts w:ascii="Arial" w:hAnsi="Arial" w:cs="Arial"/>
        </w:rPr>
      </w:pPr>
      <w:r w:rsidRPr="000B3C09">
        <w:rPr>
          <w:rFonts w:ascii="Arial" w:hAnsi="Arial" w:cs="Arial"/>
        </w:rPr>
        <w:t>Obtención de permisos: Se obtendrá el consentimiento</w:t>
      </w:r>
      <w:r w:rsidR="00FC1B8B">
        <w:rPr>
          <w:rFonts w:ascii="Arial" w:hAnsi="Arial" w:cs="Arial"/>
        </w:rPr>
        <w:t xml:space="preserve"> informado de la </w:t>
      </w:r>
      <w:r w:rsidR="00A431A1">
        <w:rPr>
          <w:rFonts w:ascii="Arial" w:hAnsi="Arial" w:cs="Arial"/>
        </w:rPr>
        <w:t>institución</w:t>
      </w:r>
      <w:r w:rsidRPr="000B3C09">
        <w:rPr>
          <w:rFonts w:ascii="Arial" w:hAnsi="Arial" w:cs="Arial"/>
        </w:rPr>
        <w:t xml:space="preserve"> y el asentimiento de los estudiantes participantes. Se solicitará la autorización de la dirección de la escuela para llevar a cabo el estudio.</w:t>
      </w:r>
    </w:p>
    <w:p w14:paraId="761ACD5D" w14:textId="77777777" w:rsidR="00840D00" w:rsidRPr="000B3C09" w:rsidRDefault="00840D00" w:rsidP="00840D00">
      <w:pPr>
        <w:spacing w:line="360" w:lineRule="auto"/>
        <w:jc w:val="both"/>
        <w:rPr>
          <w:rFonts w:ascii="Arial" w:hAnsi="Arial" w:cs="Arial"/>
        </w:rPr>
      </w:pPr>
    </w:p>
    <w:p w14:paraId="7A723EB3" w14:textId="77777777" w:rsidR="00840D00" w:rsidRPr="000B3C09" w:rsidRDefault="00840D00" w:rsidP="00840D00">
      <w:pPr>
        <w:spacing w:line="360" w:lineRule="auto"/>
        <w:jc w:val="both"/>
        <w:rPr>
          <w:rFonts w:ascii="Arial" w:hAnsi="Arial" w:cs="Arial"/>
        </w:rPr>
      </w:pPr>
    </w:p>
    <w:p w14:paraId="28F7C577" w14:textId="2447FD55" w:rsidR="00223C40" w:rsidRPr="000B3C09" w:rsidRDefault="00223C40" w:rsidP="00432F24">
      <w:pPr>
        <w:pStyle w:val="Prrafodelista"/>
        <w:numPr>
          <w:ilvl w:val="0"/>
          <w:numId w:val="6"/>
        </w:numPr>
        <w:spacing w:line="360" w:lineRule="auto"/>
        <w:jc w:val="both"/>
        <w:rPr>
          <w:rFonts w:ascii="Arial" w:hAnsi="Arial" w:cs="Arial"/>
        </w:rPr>
      </w:pPr>
      <w:r w:rsidRPr="000B3C09">
        <w:rPr>
          <w:rFonts w:ascii="Arial" w:hAnsi="Arial" w:cs="Arial"/>
        </w:rPr>
        <w:t>Reclutamiento: Se s</w:t>
      </w:r>
      <w:r w:rsidR="00FC1B8B">
        <w:rPr>
          <w:rFonts w:ascii="Arial" w:hAnsi="Arial" w:cs="Arial"/>
        </w:rPr>
        <w:t>eleccionará la muestra de 80 estudiantes 40 del grupo J y 40 del grupo K.</w:t>
      </w:r>
    </w:p>
    <w:p w14:paraId="4A9B5673" w14:textId="77777777" w:rsidR="00840D00" w:rsidRPr="000B3C09" w:rsidRDefault="00840D00" w:rsidP="00840D00">
      <w:pPr>
        <w:spacing w:line="360" w:lineRule="auto"/>
        <w:jc w:val="both"/>
        <w:rPr>
          <w:rFonts w:ascii="Arial" w:hAnsi="Arial" w:cs="Arial"/>
        </w:rPr>
      </w:pPr>
    </w:p>
    <w:p w14:paraId="5BC9B7B1" w14:textId="77777777" w:rsidR="00840D00" w:rsidRPr="000B3C09" w:rsidRDefault="00840D00" w:rsidP="00840D00">
      <w:pPr>
        <w:spacing w:line="360" w:lineRule="auto"/>
        <w:jc w:val="both"/>
        <w:rPr>
          <w:rFonts w:ascii="Arial" w:hAnsi="Arial" w:cs="Arial"/>
        </w:rPr>
      </w:pPr>
    </w:p>
    <w:p w14:paraId="07B38977" w14:textId="38740927" w:rsidR="00223C40" w:rsidRPr="000B3C09" w:rsidRDefault="00FC1B8B" w:rsidP="00432F24">
      <w:pPr>
        <w:pStyle w:val="Prrafodelista"/>
        <w:numPr>
          <w:ilvl w:val="0"/>
          <w:numId w:val="6"/>
        </w:numPr>
        <w:spacing w:line="360" w:lineRule="auto"/>
        <w:jc w:val="both"/>
        <w:rPr>
          <w:rFonts w:ascii="Arial" w:hAnsi="Arial" w:cs="Arial"/>
        </w:rPr>
      </w:pPr>
      <w:r>
        <w:rPr>
          <w:rFonts w:ascii="Arial" w:hAnsi="Arial" w:cs="Arial"/>
        </w:rPr>
        <w:t>Administración de la encuesta: Las encuestas se realizarán grupal</w:t>
      </w:r>
      <w:r w:rsidR="00223C40" w:rsidRPr="000B3C09">
        <w:rPr>
          <w:rFonts w:ascii="Arial" w:hAnsi="Arial" w:cs="Arial"/>
        </w:rPr>
        <w:t xml:space="preserve"> en un espacio privado y confidencial, por un entrevistador capacitado. </w:t>
      </w:r>
    </w:p>
    <w:p w14:paraId="000ECDB5" w14:textId="77777777" w:rsidR="00840D00" w:rsidRPr="000B3C09" w:rsidRDefault="00840D00" w:rsidP="00840D00">
      <w:pPr>
        <w:spacing w:line="360" w:lineRule="auto"/>
        <w:jc w:val="both"/>
        <w:rPr>
          <w:rFonts w:ascii="Arial" w:hAnsi="Arial" w:cs="Arial"/>
        </w:rPr>
      </w:pPr>
    </w:p>
    <w:p w14:paraId="23DA691C" w14:textId="77777777" w:rsidR="00840D00" w:rsidRPr="000B3C09" w:rsidRDefault="00840D00" w:rsidP="00840D00">
      <w:pPr>
        <w:spacing w:line="360" w:lineRule="auto"/>
        <w:jc w:val="both"/>
        <w:rPr>
          <w:rFonts w:ascii="Arial" w:hAnsi="Arial" w:cs="Arial"/>
        </w:rPr>
      </w:pPr>
    </w:p>
    <w:p w14:paraId="0DAD6084" w14:textId="21A3FC77" w:rsidR="00223C40" w:rsidRPr="00A6459B" w:rsidRDefault="00223C40" w:rsidP="00A6459B">
      <w:pPr>
        <w:pStyle w:val="Prrafodelista"/>
        <w:numPr>
          <w:ilvl w:val="0"/>
          <w:numId w:val="6"/>
        </w:numPr>
        <w:spacing w:line="360" w:lineRule="auto"/>
        <w:jc w:val="both"/>
        <w:rPr>
          <w:rFonts w:ascii="Arial" w:hAnsi="Arial" w:cs="Arial"/>
        </w:rPr>
      </w:pPr>
      <w:r w:rsidRPr="00A6459B">
        <w:rPr>
          <w:rFonts w:ascii="Arial" w:hAnsi="Arial" w:cs="Arial"/>
        </w:rPr>
        <w:t>Análisis de datos</w:t>
      </w:r>
      <w:r w:rsidR="00A50CC6" w:rsidRPr="00A6459B">
        <w:rPr>
          <w:rFonts w:ascii="Arial" w:hAnsi="Arial" w:cs="Arial"/>
        </w:rPr>
        <w:t>: Se</w:t>
      </w:r>
      <w:r w:rsidRPr="00A6459B">
        <w:rPr>
          <w:rFonts w:ascii="Arial" w:hAnsi="Arial" w:cs="Arial"/>
        </w:rPr>
        <w:t xml:space="preserve"> utilizará análisis de contenido cualitativo para analizar las respuestas de los participantes.  Se codificarán las respuestas según temas relevantes para el TCNE y se identificarán </w:t>
      </w:r>
      <w:r w:rsidR="00024E3A" w:rsidRPr="00A6459B">
        <w:rPr>
          <w:rFonts w:ascii="Arial" w:hAnsi="Arial" w:cs="Arial"/>
        </w:rPr>
        <w:t xml:space="preserve">patrones y tendencias.  </w:t>
      </w:r>
    </w:p>
    <w:p w14:paraId="255B92BA" w14:textId="77777777" w:rsidR="00024E3A" w:rsidRDefault="00024E3A" w:rsidP="00024E3A">
      <w:pPr>
        <w:spacing w:line="360" w:lineRule="auto"/>
        <w:jc w:val="both"/>
        <w:rPr>
          <w:rFonts w:ascii="Arial" w:hAnsi="Arial" w:cs="Arial"/>
        </w:rPr>
      </w:pPr>
    </w:p>
    <w:p w14:paraId="2C6E8D3D" w14:textId="506CF357" w:rsidR="00024E3A" w:rsidRPr="00024E3A" w:rsidRDefault="00024E3A" w:rsidP="002F18A7">
      <w:pPr>
        <w:pStyle w:val="Ttulo1"/>
        <w:rPr>
          <w:sz w:val="40"/>
        </w:rPr>
      </w:pPr>
      <w:bookmarkStart w:id="24" w:name="_Toc194870558"/>
      <w:r w:rsidRPr="00024E3A">
        <w:t>Marco Metodológico</w:t>
      </w:r>
      <w:bookmarkEnd w:id="24"/>
    </w:p>
    <w:p w14:paraId="282D26BE" w14:textId="77777777" w:rsidR="00024E3A" w:rsidRPr="00FC1B8B" w:rsidRDefault="00024E3A" w:rsidP="00024E3A">
      <w:pPr>
        <w:spacing w:line="360" w:lineRule="auto"/>
        <w:jc w:val="both"/>
        <w:rPr>
          <w:rFonts w:ascii="Arial" w:hAnsi="Arial" w:cs="Arial"/>
          <w:sz w:val="28"/>
        </w:rPr>
      </w:pPr>
      <w:r w:rsidRPr="00024E3A">
        <w:rPr>
          <w:rFonts w:ascii="Arial" w:hAnsi="Arial" w:cs="Arial"/>
        </w:rPr>
        <w:t xml:space="preserve"> </w:t>
      </w:r>
    </w:p>
    <w:p w14:paraId="673408BC" w14:textId="77777777" w:rsidR="00024E3A" w:rsidRPr="00FC1B8B" w:rsidRDefault="00024E3A" w:rsidP="00A6459B">
      <w:pPr>
        <w:pStyle w:val="Ttulo2"/>
        <w:rPr>
          <w:rFonts w:cs="Arial"/>
        </w:rPr>
      </w:pPr>
      <w:bookmarkStart w:id="25" w:name="_Toc194870559"/>
      <w:r w:rsidRPr="00FC1B8B">
        <w:rPr>
          <w:rFonts w:cs="Arial"/>
        </w:rPr>
        <w:t xml:space="preserve">1. </w:t>
      </w:r>
      <w:r w:rsidRPr="00A6459B">
        <w:rPr>
          <w:rStyle w:val="Ttulo2Car"/>
        </w:rPr>
        <w:t>Enfoque de la Investigación</w:t>
      </w:r>
      <w:r w:rsidRPr="00FC1B8B">
        <w:rPr>
          <w:rFonts w:cs="Arial"/>
        </w:rPr>
        <w:t>:</w:t>
      </w:r>
      <w:bookmarkEnd w:id="25"/>
    </w:p>
    <w:p w14:paraId="523FF999"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7B575299" w14:textId="115D53BD" w:rsidR="00024E3A" w:rsidRPr="00024E3A" w:rsidRDefault="00024E3A" w:rsidP="00024E3A">
      <w:pPr>
        <w:spacing w:line="360" w:lineRule="auto"/>
        <w:jc w:val="both"/>
        <w:rPr>
          <w:rFonts w:ascii="Arial" w:hAnsi="Arial" w:cs="Arial"/>
        </w:rPr>
      </w:pPr>
      <w:r w:rsidRPr="00024E3A">
        <w:rPr>
          <w:rFonts w:ascii="Arial" w:hAnsi="Arial" w:cs="Arial"/>
        </w:rPr>
        <w:t>Este estudio empleará un enfoque cuantitativo, de tipo descriptivo-correlacionar, para analizar la prevalencia y las características del Trastorno de Conducta No Especificado (TCNE) en adolescentes de 13 a 14 años.  El enfoque descriptivo permitirá caracterizar la muestra en términos de la presencia del TCNE y variables sociodemográficas relevantes. El enfoque correlacionar explorará la relación entre el TCNE y otras variables, como el entorno familiar, el rendimiento académico y las relaciones interpersonales.  Se busca identificar patrones de asociación, sin establecer relaciones causales.</w:t>
      </w:r>
    </w:p>
    <w:p w14:paraId="6008A6A0"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46ED294F" w14:textId="77777777" w:rsidR="00024E3A" w:rsidRPr="00024E3A" w:rsidRDefault="00024E3A" w:rsidP="00A6459B">
      <w:pPr>
        <w:pStyle w:val="Ttulo2"/>
      </w:pPr>
      <w:bookmarkStart w:id="26" w:name="_Toc194870560"/>
      <w:r w:rsidRPr="00024E3A">
        <w:t xml:space="preserve">2. </w:t>
      </w:r>
      <w:r w:rsidRPr="00FC1B8B">
        <w:t>Tipo de Estudio</w:t>
      </w:r>
      <w:r w:rsidRPr="00024E3A">
        <w:t>:</w:t>
      </w:r>
      <w:bookmarkEnd w:id="26"/>
    </w:p>
    <w:p w14:paraId="135685BB"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79551C17" w14:textId="77777777" w:rsidR="00024E3A" w:rsidRPr="00024E3A" w:rsidRDefault="00024E3A" w:rsidP="00024E3A">
      <w:pPr>
        <w:spacing w:line="360" w:lineRule="auto"/>
        <w:jc w:val="both"/>
        <w:rPr>
          <w:rFonts w:ascii="Arial" w:hAnsi="Arial" w:cs="Arial"/>
        </w:rPr>
      </w:pPr>
      <w:r w:rsidRPr="00024E3A">
        <w:rPr>
          <w:rFonts w:ascii="Arial" w:hAnsi="Arial" w:cs="Arial"/>
        </w:rPr>
        <w:t>Se realizará un estudio transversal, recopilando datos en un único momento en el tiempo.  Esto permitirá obtener una instantánea de la situación del TCNE en la población estudiada en ese periodo específico.</w:t>
      </w:r>
    </w:p>
    <w:p w14:paraId="5123914B"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5C89DC83" w14:textId="77777777" w:rsidR="00024E3A" w:rsidRPr="00024E3A" w:rsidRDefault="00024E3A" w:rsidP="00A6459B">
      <w:pPr>
        <w:pStyle w:val="Ttulo2"/>
      </w:pPr>
      <w:bookmarkStart w:id="27" w:name="_Toc194870561"/>
      <w:r w:rsidRPr="00024E3A">
        <w:t xml:space="preserve">3. </w:t>
      </w:r>
      <w:r w:rsidRPr="00FC1B8B">
        <w:t>Población y Muestra</w:t>
      </w:r>
      <w:r w:rsidRPr="00024E3A">
        <w:t>:</w:t>
      </w:r>
      <w:bookmarkEnd w:id="27"/>
    </w:p>
    <w:p w14:paraId="2FDD6781"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5BD89881" w14:textId="6B8B1ED4" w:rsidR="00024E3A" w:rsidRPr="00024E3A" w:rsidRDefault="00024E3A" w:rsidP="00024E3A">
      <w:pPr>
        <w:spacing w:line="360" w:lineRule="auto"/>
        <w:jc w:val="both"/>
        <w:rPr>
          <w:rFonts w:ascii="Arial" w:hAnsi="Arial" w:cs="Arial"/>
        </w:rPr>
      </w:pPr>
      <w:r w:rsidRPr="00024E3A">
        <w:rPr>
          <w:rFonts w:ascii="Arial" w:hAnsi="Arial" w:cs="Arial"/>
        </w:rPr>
        <w:t>La población objetivo son todos los adolescentes de 13 a</w:t>
      </w:r>
      <w:r w:rsidR="00FC1B8B">
        <w:rPr>
          <w:rFonts w:ascii="Arial" w:hAnsi="Arial" w:cs="Arial"/>
        </w:rPr>
        <w:t xml:space="preserve"> 14 años residentes en </w:t>
      </w:r>
      <w:r>
        <w:rPr>
          <w:rFonts w:ascii="Arial" w:hAnsi="Arial" w:cs="Arial"/>
        </w:rPr>
        <w:t>ESCUELA SECUNDARIA TECNICA 5 DE COMITAN DE DOMINGUEZ CHIAPAS</w:t>
      </w:r>
      <w:r w:rsidRPr="00024E3A">
        <w:rPr>
          <w:rFonts w:ascii="Arial" w:hAnsi="Arial" w:cs="Arial"/>
        </w:rPr>
        <w:t>.  Se definirá una muestra representati</w:t>
      </w:r>
      <w:r>
        <w:rPr>
          <w:rFonts w:ascii="Arial" w:hAnsi="Arial" w:cs="Arial"/>
        </w:rPr>
        <w:t xml:space="preserve">va mediante muestreo, </w:t>
      </w:r>
      <w:r w:rsidRPr="00024E3A">
        <w:rPr>
          <w:rFonts w:ascii="Arial" w:hAnsi="Arial" w:cs="Arial"/>
        </w:rPr>
        <w:t xml:space="preserve">para asegurar la generalización de los resultados a </w:t>
      </w:r>
      <w:r>
        <w:rPr>
          <w:rFonts w:ascii="Arial" w:hAnsi="Arial" w:cs="Arial"/>
        </w:rPr>
        <w:t>la población objetivo.</w:t>
      </w:r>
    </w:p>
    <w:p w14:paraId="1F5F6222" w14:textId="77777777" w:rsidR="00024E3A" w:rsidRPr="00024E3A" w:rsidRDefault="00024E3A" w:rsidP="00A6459B">
      <w:pPr>
        <w:pStyle w:val="Ttulo2"/>
      </w:pPr>
      <w:r w:rsidRPr="00024E3A">
        <w:t xml:space="preserve"> </w:t>
      </w:r>
    </w:p>
    <w:p w14:paraId="294480F4" w14:textId="77777777" w:rsidR="00024E3A" w:rsidRPr="00FC1B8B" w:rsidRDefault="00024E3A" w:rsidP="00A6459B">
      <w:pPr>
        <w:pStyle w:val="Ttulo2"/>
      </w:pPr>
      <w:bookmarkStart w:id="28" w:name="_Toc194870562"/>
      <w:r w:rsidRPr="00024E3A">
        <w:t xml:space="preserve">4. </w:t>
      </w:r>
      <w:r w:rsidRPr="00FC1B8B">
        <w:t>Instrumentos de Recolección de Datos:</w:t>
      </w:r>
      <w:bookmarkEnd w:id="28"/>
    </w:p>
    <w:p w14:paraId="4413D8DF"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4873C0BF" w14:textId="77777777" w:rsidR="00024E3A" w:rsidRPr="00024E3A" w:rsidRDefault="00024E3A" w:rsidP="00024E3A">
      <w:pPr>
        <w:spacing w:line="360" w:lineRule="auto"/>
        <w:jc w:val="both"/>
        <w:rPr>
          <w:rFonts w:ascii="Arial" w:hAnsi="Arial" w:cs="Arial"/>
        </w:rPr>
      </w:pPr>
      <w:r w:rsidRPr="00024E3A">
        <w:rPr>
          <w:rFonts w:ascii="Arial" w:hAnsi="Arial" w:cs="Arial"/>
        </w:rPr>
        <w:t>Se utilizarán los siguientes instrumentos:</w:t>
      </w:r>
    </w:p>
    <w:p w14:paraId="1BB64225"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3A14485A" w14:textId="2BAE2A5D" w:rsidR="00024E3A" w:rsidRPr="00024E3A" w:rsidRDefault="00024E3A" w:rsidP="00024E3A">
      <w:pPr>
        <w:spacing w:line="360" w:lineRule="auto"/>
        <w:jc w:val="both"/>
        <w:rPr>
          <w:rFonts w:ascii="Arial" w:hAnsi="Arial" w:cs="Arial"/>
        </w:rPr>
      </w:pPr>
      <w:r>
        <w:rPr>
          <w:rFonts w:ascii="Arial" w:hAnsi="Arial" w:cs="Arial"/>
        </w:rPr>
        <w:t>- Encuestas</w:t>
      </w:r>
      <w:r w:rsidR="00FC1B8B">
        <w:rPr>
          <w:rFonts w:ascii="Arial" w:hAnsi="Arial" w:cs="Arial"/>
        </w:rPr>
        <w:t>: Se</w:t>
      </w:r>
      <w:r>
        <w:rPr>
          <w:rFonts w:ascii="Arial" w:hAnsi="Arial" w:cs="Arial"/>
        </w:rPr>
        <w:t xml:space="preserve"> diseñará </w:t>
      </w:r>
      <w:r w:rsidR="00A431A1">
        <w:rPr>
          <w:rFonts w:ascii="Arial" w:hAnsi="Arial" w:cs="Arial"/>
        </w:rPr>
        <w:t>unas encuestas</w:t>
      </w:r>
      <w:r w:rsidRPr="00024E3A">
        <w:rPr>
          <w:rFonts w:ascii="Arial" w:hAnsi="Arial" w:cs="Arial"/>
        </w:rPr>
        <w:t xml:space="preserve"> estructurada para r</w:t>
      </w:r>
      <w:r>
        <w:rPr>
          <w:rFonts w:ascii="Arial" w:hAnsi="Arial" w:cs="Arial"/>
        </w:rPr>
        <w:t>ecopilar datos</w:t>
      </w:r>
    </w:p>
    <w:p w14:paraId="5A2379F5" w14:textId="4154563B" w:rsidR="00024E3A" w:rsidRPr="00024E3A" w:rsidRDefault="00F95AA1" w:rsidP="00024E3A">
      <w:pPr>
        <w:spacing w:line="360" w:lineRule="auto"/>
        <w:jc w:val="both"/>
        <w:rPr>
          <w:rFonts w:ascii="Arial" w:hAnsi="Arial" w:cs="Arial"/>
        </w:rPr>
      </w:pPr>
      <w:r>
        <w:rPr>
          <w:rFonts w:ascii="Arial" w:hAnsi="Arial" w:cs="Arial"/>
        </w:rPr>
        <w:t xml:space="preserve"> </w:t>
      </w:r>
    </w:p>
    <w:p w14:paraId="18E5114B" w14:textId="5B7CF4BE" w:rsidR="00024E3A" w:rsidRPr="00024E3A" w:rsidRDefault="00024E3A" w:rsidP="00024E3A">
      <w:pPr>
        <w:spacing w:line="360" w:lineRule="auto"/>
        <w:jc w:val="both"/>
        <w:rPr>
          <w:rFonts w:ascii="Arial" w:hAnsi="Arial" w:cs="Arial"/>
        </w:rPr>
      </w:pPr>
    </w:p>
    <w:p w14:paraId="26D52704" w14:textId="77777777" w:rsidR="00024E3A" w:rsidRPr="00024E3A" w:rsidRDefault="00024E3A" w:rsidP="00A6459B">
      <w:pPr>
        <w:pStyle w:val="Ttulo2"/>
      </w:pPr>
      <w:bookmarkStart w:id="29" w:name="_Toc194870563"/>
      <w:r w:rsidRPr="00024E3A">
        <w:t>5. Procedimiento:</w:t>
      </w:r>
      <w:bookmarkEnd w:id="29"/>
    </w:p>
    <w:p w14:paraId="5A4683D7"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5E3CC292" w14:textId="6B010236" w:rsidR="00024E3A" w:rsidRPr="00024E3A" w:rsidRDefault="00024E3A" w:rsidP="00024E3A">
      <w:pPr>
        <w:spacing w:line="360" w:lineRule="auto"/>
        <w:jc w:val="both"/>
        <w:rPr>
          <w:rFonts w:ascii="Arial" w:hAnsi="Arial" w:cs="Arial"/>
        </w:rPr>
      </w:pPr>
      <w:r w:rsidRPr="00024E3A">
        <w:rPr>
          <w:rFonts w:ascii="Arial" w:hAnsi="Arial" w:cs="Arial"/>
        </w:rPr>
        <w:t xml:space="preserve">1. Obtención del permiso: Se solicitará el consentimiento </w:t>
      </w:r>
      <w:r w:rsidR="00F95AA1">
        <w:rPr>
          <w:rFonts w:ascii="Arial" w:hAnsi="Arial" w:cs="Arial"/>
        </w:rPr>
        <w:t>informado se llevara un oficio a las instalaciones</w:t>
      </w:r>
      <w:r w:rsidRPr="00024E3A">
        <w:rPr>
          <w:rFonts w:ascii="Arial" w:hAnsi="Arial" w:cs="Arial"/>
        </w:rPr>
        <w:t xml:space="preserve"> y el asentimiento de los adolescentes participantes.</w:t>
      </w:r>
    </w:p>
    <w:p w14:paraId="5C01315B"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34CF537D" w14:textId="2CE489AE" w:rsidR="00024E3A" w:rsidRPr="00024E3A" w:rsidRDefault="00024E3A" w:rsidP="00024E3A">
      <w:pPr>
        <w:spacing w:line="360" w:lineRule="auto"/>
        <w:jc w:val="both"/>
        <w:rPr>
          <w:rFonts w:ascii="Arial" w:hAnsi="Arial" w:cs="Arial"/>
        </w:rPr>
      </w:pPr>
      <w:r w:rsidRPr="00024E3A">
        <w:rPr>
          <w:rFonts w:ascii="Arial" w:hAnsi="Arial" w:cs="Arial"/>
        </w:rPr>
        <w:t>2. Aplicación de los instrumentos</w:t>
      </w:r>
      <w:r w:rsidR="00FC1B8B" w:rsidRPr="00024E3A">
        <w:rPr>
          <w:rFonts w:ascii="Arial" w:hAnsi="Arial" w:cs="Arial"/>
        </w:rPr>
        <w:t>: La</w:t>
      </w:r>
      <w:r w:rsidRPr="00024E3A">
        <w:rPr>
          <w:rFonts w:ascii="Arial" w:hAnsi="Arial" w:cs="Arial"/>
        </w:rPr>
        <w:t xml:space="preserve"> aplicación de los instrumentos se realizará en un ambiente cómodo y privado, por personal capacitado.</w:t>
      </w:r>
    </w:p>
    <w:p w14:paraId="10C2BDAD"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19F35278" w14:textId="6A07872B" w:rsidR="00024E3A" w:rsidRPr="00024E3A" w:rsidRDefault="00024E3A" w:rsidP="00024E3A">
      <w:pPr>
        <w:spacing w:line="360" w:lineRule="auto"/>
        <w:jc w:val="both"/>
        <w:rPr>
          <w:rFonts w:ascii="Arial" w:hAnsi="Arial" w:cs="Arial"/>
        </w:rPr>
      </w:pPr>
      <w:r w:rsidRPr="00024E3A">
        <w:rPr>
          <w:rFonts w:ascii="Arial" w:hAnsi="Arial" w:cs="Arial"/>
        </w:rPr>
        <w:t>3. Revisión y limpieza de datos</w:t>
      </w:r>
      <w:r w:rsidR="00FC1B8B" w:rsidRPr="00024E3A">
        <w:rPr>
          <w:rFonts w:ascii="Arial" w:hAnsi="Arial" w:cs="Arial"/>
        </w:rPr>
        <w:t>: Una</w:t>
      </w:r>
      <w:r w:rsidRPr="00024E3A">
        <w:rPr>
          <w:rFonts w:ascii="Arial" w:hAnsi="Arial" w:cs="Arial"/>
        </w:rPr>
        <w:t xml:space="preserve"> vez recolectada la información, se revisará la consistencia y la calidad de los datos, realizando la limpieza necesaria para eliminar errores o valores atípicos.</w:t>
      </w:r>
    </w:p>
    <w:p w14:paraId="26AF770C"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3476DCB4" w14:textId="77777777" w:rsidR="00024E3A" w:rsidRPr="00024E3A" w:rsidRDefault="00024E3A" w:rsidP="00024E3A">
      <w:pPr>
        <w:spacing w:line="360" w:lineRule="auto"/>
        <w:jc w:val="both"/>
        <w:rPr>
          <w:rFonts w:ascii="Arial" w:hAnsi="Arial" w:cs="Arial"/>
        </w:rPr>
      </w:pPr>
      <w:bookmarkStart w:id="30" w:name="_Toc194870564"/>
      <w:r w:rsidRPr="00A6459B">
        <w:rPr>
          <w:rStyle w:val="Ttulo2Car"/>
        </w:rPr>
        <w:t>6. Análisis de Datos</w:t>
      </w:r>
      <w:bookmarkEnd w:id="30"/>
      <w:r w:rsidRPr="00024E3A">
        <w:rPr>
          <w:rFonts w:ascii="Arial" w:hAnsi="Arial" w:cs="Arial"/>
        </w:rPr>
        <w:t>:</w:t>
      </w:r>
    </w:p>
    <w:p w14:paraId="4EFDBAF5"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76FA3379" w14:textId="4A8CA63E" w:rsidR="00024E3A" w:rsidRPr="00024E3A" w:rsidRDefault="00024E3A" w:rsidP="00024E3A">
      <w:pPr>
        <w:spacing w:line="360" w:lineRule="auto"/>
        <w:jc w:val="both"/>
        <w:rPr>
          <w:rFonts w:ascii="Arial" w:hAnsi="Arial" w:cs="Arial"/>
        </w:rPr>
      </w:pPr>
      <w:r w:rsidRPr="00024E3A">
        <w:rPr>
          <w:rFonts w:ascii="Arial" w:hAnsi="Arial" w:cs="Arial"/>
        </w:rPr>
        <w:t>Se utilizarán téc</w:t>
      </w:r>
      <w:r w:rsidR="00F95AA1">
        <w:rPr>
          <w:rFonts w:ascii="Arial" w:hAnsi="Arial" w:cs="Arial"/>
        </w:rPr>
        <w:t xml:space="preserve">nicas estadísticas de gráficas </w:t>
      </w:r>
      <w:r w:rsidRPr="00024E3A">
        <w:rPr>
          <w:rFonts w:ascii="Arial" w:hAnsi="Arial" w:cs="Arial"/>
        </w:rPr>
        <w:t>para caracterizar la muestra y las variables estudiadas.  Para analizar la relación entre el TCNE y las variables asociadas, se emplearán pr</w:t>
      </w:r>
      <w:r w:rsidR="00F95AA1">
        <w:rPr>
          <w:rFonts w:ascii="Arial" w:hAnsi="Arial" w:cs="Arial"/>
        </w:rPr>
        <w:t>uebas estadísticas como la</w:t>
      </w:r>
      <w:r w:rsidRPr="00024E3A">
        <w:rPr>
          <w:rFonts w:ascii="Arial" w:hAnsi="Arial" w:cs="Arial"/>
        </w:rPr>
        <w:t>s</w:t>
      </w:r>
      <w:r w:rsidR="00F95AA1">
        <w:rPr>
          <w:rFonts w:ascii="Arial" w:hAnsi="Arial" w:cs="Arial"/>
        </w:rPr>
        <w:t xml:space="preserve"> encuestas</w:t>
      </w:r>
      <w:r w:rsidRPr="00024E3A">
        <w:rPr>
          <w:rFonts w:ascii="Arial" w:hAnsi="Arial" w:cs="Arial"/>
        </w:rPr>
        <w:t>, según el tipo de variable.  Se utiliz</w:t>
      </w:r>
      <w:r w:rsidR="00F95AA1">
        <w:rPr>
          <w:rFonts w:ascii="Arial" w:hAnsi="Arial" w:cs="Arial"/>
        </w:rPr>
        <w:t>ará el paquete estadístico</w:t>
      </w:r>
      <w:r w:rsidRPr="00024E3A">
        <w:rPr>
          <w:rFonts w:ascii="Arial" w:hAnsi="Arial" w:cs="Arial"/>
        </w:rPr>
        <w:t xml:space="preserve"> para el análisis de datos.</w:t>
      </w:r>
    </w:p>
    <w:p w14:paraId="7795AD6D"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442B3432" w14:textId="77777777" w:rsidR="00024E3A" w:rsidRPr="00024E3A" w:rsidRDefault="00024E3A" w:rsidP="00A6459B">
      <w:pPr>
        <w:pStyle w:val="Ttulo2"/>
      </w:pPr>
      <w:bookmarkStart w:id="31" w:name="_Toc194870565"/>
      <w:r w:rsidRPr="00024E3A">
        <w:t>7. Consideraciones Éticas:</w:t>
      </w:r>
      <w:bookmarkEnd w:id="31"/>
    </w:p>
    <w:p w14:paraId="487E36E8"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2D0D4CD5" w14:textId="06CD956F" w:rsidR="00024E3A" w:rsidRPr="00024E3A" w:rsidRDefault="00024E3A" w:rsidP="00024E3A">
      <w:pPr>
        <w:spacing w:line="360" w:lineRule="auto"/>
        <w:jc w:val="both"/>
        <w:rPr>
          <w:rFonts w:ascii="Arial" w:hAnsi="Arial" w:cs="Arial"/>
        </w:rPr>
      </w:pPr>
      <w:r w:rsidRPr="00024E3A">
        <w:rPr>
          <w:rFonts w:ascii="Arial" w:hAnsi="Arial" w:cs="Arial"/>
        </w:rPr>
        <w:t>Se respetarán los principios éticos de la investigación, garantizando la confidencialidad, el anonimato y la protección de los datos de los participantes.  Se obtendrá el consentimiento i</w:t>
      </w:r>
      <w:r w:rsidR="00F95AA1">
        <w:rPr>
          <w:rFonts w:ascii="Arial" w:hAnsi="Arial" w:cs="Arial"/>
        </w:rPr>
        <w:t>nformado de la institución</w:t>
      </w:r>
      <w:r w:rsidRPr="00024E3A">
        <w:rPr>
          <w:rFonts w:ascii="Arial" w:hAnsi="Arial" w:cs="Arial"/>
        </w:rPr>
        <w:t xml:space="preserve"> y el asentimiento de los adolescentes.</w:t>
      </w:r>
    </w:p>
    <w:p w14:paraId="72494617"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2A355104" w14:textId="77777777" w:rsidR="00F95AA1" w:rsidRDefault="00024E3A" w:rsidP="00A6459B">
      <w:pPr>
        <w:pStyle w:val="Ttulo2"/>
      </w:pPr>
      <w:r w:rsidRPr="00024E3A">
        <w:t> </w:t>
      </w:r>
    </w:p>
    <w:p w14:paraId="7C30A240" w14:textId="5A71BF3F" w:rsidR="00024E3A" w:rsidRPr="00024E3A" w:rsidRDefault="00024E3A" w:rsidP="00A6459B">
      <w:pPr>
        <w:pStyle w:val="Ttulo2"/>
      </w:pPr>
      <w:bookmarkStart w:id="32" w:name="_Toc194870566"/>
      <w:r w:rsidRPr="00024E3A">
        <w:t>8. Limitaciones del Estudio:</w:t>
      </w:r>
      <w:bookmarkEnd w:id="32"/>
    </w:p>
    <w:p w14:paraId="70CD76C5"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155257A2" w14:textId="77777777" w:rsidR="00024E3A" w:rsidRPr="00024E3A" w:rsidRDefault="00024E3A" w:rsidP="00024E3A">
      <w:pPr>
        <w:spacing w:line="360" w:lineRule="auto"/>
        <w:jc w:val="both"/>
        <w:rPr>
          <w:rFonts w:ascii="Arial" w:hAnsi="Arial" w:cs="Arial"/>
        </w:rPr>
      </w:pPr>
      <w:r w:rsidRPr="00024E3A">
        <w:rPr>
          <w:rFonts w:ascii="Arial" w:hAnsi="Arial" w:cs="Arial"/>
        </w:rPr>
        <w:t>- El diseño transversal limita la posibilidad de establecer relaciones causales entre el TCNE y las variables asociadas.</w:t>
      </w:r>
    </w:p>
    <w:p w14:paraId="12F8A344"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679C3121" w14:textId="77777777" w:rsidR="00024E3A" w:rsidRPr="00024E3A" w:rsidRDefault="00024E3A" w:rsidP="00024E3A">
      <w:pPr>
        <w:spacing w:line="360" w:lineRule="auto"/>
        <w:jc w:val="both"/>
        <w:rPr>
          <w:rFonts w:ascii="Arial" w:hAnsi="Arial" w:cs="Arial"/>
        </w:rPr>
      </w:pPr>
      <w:r w:rsidRPr="00024E3A">
        <w:rPr>
          <w:rFonts w:ascii="Arial" w:hAnsi="Arial" w:cs="Arial"/>
        </w:rPr>
        <w:t>- La generalización de los resultados puede estar limitada por la muestra seleccionada y el contexto geográfico específico.</w:t>
      </w:r>
    </w:p>
    <w:p w14:paraId="6E15BF7D"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53600BF4" w14:textId="77777777" w:rsidR="00024E3A" w:rsidRPr="00024E3A" w:rsidRDefault="00024E3A" w:rsidP="00024E3A">
      <w:pPr>
        <w:spacing w:line="360" w:lineRule="auto"/>
        <w:jc w:val="both"/>
        <w:rPr>
          <w:rFonts w:ascii="Arial" w:hAnsi="Arial" w:cs="Arial"/>
        </w:rPr>
      </w:pPr>
      <w:r w:rsidRPr="00024E3A">
        <w:rPr>
          <w:rFonts w:ascii="Arial" w:hAnsi="Arial" w:cs="Arial"/>
        </w:rPr>
        <w:t>- La validez de los resultados dependerá de la fiabilidad y validez de los instrumentos utilizados.</w:t>
      </w:r>
    </w:p>
    <w:p w14:paraId="26B77EE9" w14:textId="77777777" w:rsidR="00024E3A" w:rsidRPr="00024E3A" w:rsidRDefault="00024E3A" w:rsidP="00A6459B">
      <w:pPr>
        <w:pStyle w:val="Ttulo2"/>
      </w:pPr>
      <w:r w:rsidRPr="00024E3A">
        <w:t xml:space="preserve"> </w:t>
      </w:r>
    </w:p>
    <w:p w14:paraId="688C805E" w14:textId="77777777" w:rsidR="00024E3A" w:rsidRPr="00024E3A" w:rsidRDefault="00024E3A" w:rsidP="00A6459B">
      <w:pPr>
        <w:pStyle w:val="Ttulo2"/>
      </w:pPr>
      <w:bookmarkStart w:id="33" w:name="_Toc194870567"/>
      <w:r w:rsidRPr="00024E3A">
        <w:t>9. Implicaciones y Discusión:</w:t>
      </w:r>
      <w:bookmarkEnd w:id="33"/>
    </w:p>
    <w:p w14:paraId="71257A2D"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45CCFCFE" w14:textId="70F3F6D1" w:rsidR="00024E3A" w:rsidRPr="00024E3A" w:rsidRDefault="00024E3A" w:rsidP="00024E3A">
      <w:pPr>
        <w:spacing w:line="360" w:lineRule="auto"/>
        <w:jc w:val="both"/>
        <w:rPr>
          <w:rFonts w:ascii="Arial" w:hAnsi="Arial" w:cs="Arial"/>
        </w:rPr>
      </w:pPr>
      <w:r w:rsidRPr="00024E3A">
        <w:rPr>
          <w:rFonts w:ascii="Arial" w:hAnsi="Arial" w:cs="Arial"/>
        </w:rPr>
        <w:t>Los resultados de este estudio contribuirán a una mejor comprensión del TCNE en adolescentes de 13 a 14 años en</w:t>
      </w:r>
      <w:r w:rsidR="00F95AA1">
        <w:rPr>
          <w:rFonts w:ascii="Arial" w:hAnsi="Arial" w:cs="Arial"/>
        </w:rPr>
        <w:t xml:space="preserve"> [Escuela secundaria técnica 5 de Comitán de Domínguez Chiapas</w:t>
      </w:r>
      <w:r w:rsidRPr="00024E3A">
        <w:rPr>
          <w:rFonts w:ascii="Arial" w:hAnsi="Arial" w:cs="Arial"/>
        </w:rPr>
        <w:t>].  Se espera que la información obtenida sea útil para la planificación de intervenciones preventivas y terapéuticas, así como para la elaboración de políticas públicas dirigidas a la mejora de la salud mental de los adolescentes.  Se discutirán las limitaciones del estudio y se plantearán futuras líneas de investigación.</w:t>
      </w:r>
    </w:p>
    <w:p w14:paraId="641284A6"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7CB116E3" w14:textId="77777777" w:rsidR="00A431A1" w:rsidRDefault="00A431A1" w:rsidP="00024E3A">
      <w:pPr>
        <w:spacing w:line="360" w:lineRule="auto"/>
        <w:jc w:val="both"/>
        <w:rPr>
          <w:rFonts w:ascii="Arial" w:hAnsi="Arial" w:cs="Arial"/>
        </w:rPr>
      </w:pPr>
    </w:p>
    <w:p w14:paraId="30C80CDC" w14:textId="77777777" w:rsidR="00A431A1" w:rsidRDefault="00A431A1" w:rsidP="00024E3A">
      <w:pPr>
        <w:spacing w:line="360" w:lineRule="auto"/>
        <w:jc w:val="both"/>
        <w:rPr>
          <w:rFonts w:ascii="Arial" w:hAnsi="Arial" w:cs="Arial"/>
        </w:rPr>
      </w:pPr>
    </w:p>
    <w:p w14:paraId="68F99224" w14:textId="77777777" w:rsidR="00A431A1" w:rsidRPr="00024E3A" w:rsidRDefault="00A431A1" w:rsidP="00A431A1">
      <w:pPr>
        <w:spacing w:line="360" w:lineRule="auto"/>
        <w:jc w:val="both"/>
        <w:rPr>
          <w:rFonts w:ascii="Arial" w:hAnsi="Arial" w:cs="Arial"/>
        </w:rPr>
      </w:pPr>
      <w:bookmarkStart w:id="34" w:name="_Toc194870568"/>
      <w:r w:rsidRPr="002F18A7">
        <w:rPr>
          <w:rStyle w:val="Ttulo1Car"/>
        </w:rPr>
        <w:t>10. Cronograma</w:t>
      </w:r>
      <w:bookmarkEnd w:id="34"/>
      <w:r w:rsidRPr="00024E3A">
        <w:rPr>
          <w:rFonts w:ascii="Arial" w:hAnsi="Arial" w:cs="Arial"/>
        </w:rPr>
        <w:t>:</w:t>
      </w:r>
    </w:p>
    <w:p w14:paraId="36D70523" w14:textId="77777777" w:rsidR="00A431A1" w:rsidRDefault="00A431A1" w:rsidP="00024E3A">
      <w:pPr>
        <w:spacing w:line="360" w:lineRule="auto"/>
        <w:jc w:val="both"/>
        <w:rPr>
          <w:rFonts w:ascii="Arial" w:hAnsi="Arial" w:cs="Arial"/>
        </w:rPr>
      </w:pPr>
    </w:p>
    <w:p w14:paraId="71ECE667" w14:textId="77777777" w:rsidR="00A431A1" w:rsidRDefault="00A431A1" w:rsidP="00024E3A">
      <w:pPr>
        <w:spacing w:line="360" w:lineRule="auto"/>
        <w:jc w:val="both"/>
        <w:rPr>
          <w:rFonts w:ascii="Arial" w:hAnsi="Arial" w:cs="Arial"/>
        </w:rPr>
      </w:pPr>
    </w:p>
    <w:p w14:paraId="285003B1" w14:textId="77777777" w:rsidR="00A431A1" w:rsidRDefault="00A431A1" w:rsidP="00024E3A">
      <w:pPr>
        <w:spacing w:line="360" w:lineRule="auto"/>
        <w:jc w:val="both"/>
        <w:rPr>
          <w:rFonts w:ascii="Arial" w:hAnsi="Arial" w:cs="Arial"/>
        </w:rPr>
      </w:pPr>
    </w:p>
    <w:tbl>
      <w:tblPr>
        <w:tblpPr w:leftFromText="141" w:rightFromText="141" w:bottomFromText="160" w:vertAnchor="text" w:horzAnchor="margin" w:tblpY="1228"/>
        <w:tblW w:w="7897" w:type="dxa"/>
        <w:tblCellMar>
          <w:left w:w="70" w:type="dxa"/>
          <w:right w:w="70" w:type="dxa"/>
        </w:tblCellMar>
        <w:tblLook w:val="04A0" w:firstRow="1" w:lastRow="0" w:firstColumn="1" w:lastColumn="0" w:noHBand="0" w:noVBand="1"/>
      </w:tblPr>
      <w:tblGrid>
        <w:gridCol w:w="853"/>
        <w:gridCol w:w="272"/>
        <w:gridCol w:w="272"/>
        <w:gridCol w:w="272"/>
        <w:gridCol w:w="272"/>
        <w:gridCol w:w="272"/>
        <w:gridCol w:w="272"/>
        <w:gridCol w:w="272"/>
        <w:gridCol w:w="272"/>
        <w:gridCol w:w="271"/>
        <w:gridCol w:w="271"/>
        <w:gridCol w:w="271"/>
        <w:gridCol w:w="271"/>
        <w:gridCol w:w="158"/>
        <w:gridCol w:w="175"/>
        <w:gridCol w:w="271"/>
        <w:gridCol w:w="271"/>
        <w:gridCol w:w="271"/>
        <w:gridCol w:w="159"/>
        <w:gridCol w:w="173"/>
        <w:gridCol w:w="271"/>
        <w:gridCol w:w="271"/>
        <w:gridCol w:w="271"/>
        <w:gridCol w:w="159"/>
        <w:gridCol w:w="173"/>
        <w:gridCol w:w="271"/>
        <w:gridCol w:w="271"/>
        <w:gridCol w:w="271"/>
        <w:gridCol w:w="162"/>
        <w:gridCol w:w="170"/>
        <w:gridCol w:w="271"/>
        <w:gridCol w:w="271"/>
        <w:gridCol w:w="271"/>
      </w:tblGrid>
      <w:tr w:rsidR="00A431A1" w14:paraId="1BC85802" w14:textId="77777777" w:rsidTr="00A431A1">
        <w:trPr>
          <w:trHeight w:val="172"/>
        </w:trPr>
        <w:tc>
          <w:tcPr>
            <w:tcW w:w="775" w:type="dxa"/>
            <w:vAlign w:val="center"/>
            <w:hideMark/>
          </w:tcPr>
          <w:p w14:paraId="6A9E7C36" w14:textId="77777777" w:rsidR="00A431A1" w:rsidRDefault="00A431A1" w:rsidP="00A431A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actividades </w:t>
            </w:r>
          </w:p>
        </w:tc>
        <w:tc>
          <w:tcPr>
            <w:tcW w:w="988" w:type="dxa"/>
            <w:gridSpan w:val="4"/>
            <w:shd w:val="clear" w:color="auto" w:fill="D9E1F2"/>
            <w:noWrap/>
            <w:vAlign w:val="bottom"/>
            <w:hideMark/>
          </w:tcPr>
          <w:p w14:paraId="5D10083F" w14:textId="77777777" w:rsidR="00A431A1" w:rsidRDefault="00A431A1" w:rsidP="00A431A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rPr>
              <w:t xml:space="preserve">enero </w:t>
            </w:r>
          </w:p>
        </w:tc>
        <w:tc>
          <w:tcPr>
            <w:tcW w:w="988" w:type="dxa"/>
            <w:gridSpan w:val="4"/>
            <w:shd w:val="clear" w:color="auto" w:fill="D9E1F2"/>
            <w:noWrap/>
            <w:vAlign w:val="bottom"/>
            <w:hideMark/>
          </w:tcPr>
          <w:p w14:paraId="4B19308D" w14:textId="77777777" w:rsidR="00A431A1" w:rsidRDefault="00A431A1" w:rsidP="00A431A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rPr>
              <w:t>Febrero</w:t>
            </w:r>
          </w:p>
        </w:tc>
        <w:tc>
          <w:tcPr>
            <w:tcW w:w="1123" w:type="dxa"/>
            <w:gridSpan w:val="5"/>
            <w:shd w:val="clear" w:color="auto" w:fill="D9E1F2"/>
            <w:noWrap/>
            <w:vAlign w:val="bottom"/>
            <w:hideMark/>
          </w:tcPr>
          <w:p w14:paraId="20687EFF" w14:textId="77777777" w:rsidR="00A431A1" w:rsidRDefault="00A431A1" w:rsidP="00A431A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rPr>
              <w:t>marzo</w:t>
            </w:r>
          </w:p>
        </w:tc>
        <w:tc>
          <w:tcPr>
            <w:tcW w:w="1043" w:type="dxa"/>
            <w:gridSpan w:val="5"/>
            <w:shd w:val="clear" w:color="auto" w:fill="D9E1F2"/>
            <w:noWrap/>
            <w:vAlign w:val="bottom"/>
            <w:hideMark/>
          </w:tcPr>
          <w:p w14:paraId="63DCB415" w14:textId="77777777" w:rsidR="00A431A1" w:rsidRDefault="00A431A1" w:rsidP="00A431A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rPr>
              <w:t>abril</w:t>
            </w:r>
          </w:p>
        </w:tc>
        <w:tc>
          <w:tcPr>
            <w:tcW w:w="1040" w:type="dxa"/>
            <w:gridSpan w:val="5"/>
            <w:shd w:val="clear" w:color="auto" w:fill="D9E1F2"/>
            <w:noWrap/>
            <w:vAlign w:val="bottom"/>
            <w:hideMark/>
          </w:tcPr>
          <w:p w14:paraId="24F5735B" w14:textId="77777777" w:rsidR="00A431A1" w:rsidRDefault="00A431A1" w:rsidP="00A431A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rPr>
              <w:t>mayo</w:t>
            </w:r>
          </w:p>
        </w:tc>
        <w:tc>
          <w:tcPr>
            <w:tcW w:w="1044" w:type="dxa"/>
            <w:gridSpan w:val="5"/>
            <w:shd w:val="clear" w:color="auto" w:fill="D9E1F2"/>
            <w:noWrap/>
            <w:vAlign w:val="bottom"/>
            <w:hideMark/>
          </w:tcPr>
          <w:p w14:paraId="775728D8" w14:textId="77777777" w:rsidR="00A431A1" w:rsidRDefault="00A431A1" w:rsidP="00A431A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rPr>
              <w:t>junio</w:t>
            </w:r>
          </w:p>
        </w:tc>
        <w:tc>
          <w:tcPr>
            <w:tcW w:w="896" w:type="dxa"/>
            <w:gridSpan w:val="4"/>
            <w:shd w:val="clear" w:color="auto" w:fill="D9E1F2"/>
            <w:noWrap/>
            <w:vAlign w:val="bottom"/>
            <w:hideMark/>
          </w:tcPr>
          <w:p w14:paraId="65C6EEE9" w14:textId="4BA3162F" w:rsidR="00A431A1" w:rsidRDefault="00A431A1" w:rsidP="00A431A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rPr>
              <w:t>Julio</w:t>
            </w:r>
          </w:p>
        </w:tc>
      </w:tr>
      <w:tr w:rsidR="00A431A1" w14:paraId="6D16700B" w14:textId="77777777" w:rsidTr="00A431A1">
        <w:trPr>
          <w:trHeight w:val="146"/>
        </w:trPr>
        <w:tc>
          <w:tcPr>
            <w:tcW w:w="775" w:type="dxa"/>
            <w:tcBorders>
              <w:top w:val="single" w:sz="4" w:space="0" w:color="auto"/>
              <w:left w:val="single" w:sz="4" w:space="0" w:color="auto"/>
              <w:bottom w:val="single" w:sz="4" w:space="0" w:color="auto"/>
              <w:right w:val="single" w:sz="4" w:space="0" w:color="auto"/>
            </w:tcBorders>
            <w:vAlign w:val="center"/>
            <w:hideMark/>
          </w:tcPr>
          <w:p w14:paraId="6FE505C3" w14:textId="77777777" w:rsidR="00A431A1" w:rsidRDefault="00A431A1" w:rsidP="00A431A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47" w:type="dxa"/>
            <w:tcBorders>
              <w:top w:val="single" w:sz="4" w:space="0" w:color="auto"/>
              <w:left w:val="nil"/>
              <w:bottom w:val="single" w:sz="4" w:space="0" w:color="auto"/>
              <w:right w:val="single" w:sz="4" w:space="0" w:color="auto"/>
            </w:tcBorders>
            <w:shd w:val="clear" w:color="auto" w:fill="C6E0B4"/>
            <w:noWrap/>
            <w:vAlign w:val="bottom"/>
            <w:hideMark/>
          </w:tcPr>
          <w:p w14:paraId="401AFD2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S1</w:t>
            </w:r>
          </w:p>
        </w:tc>
        <w:tc>
          <w:tcPr>
            <w:tcW w:w="247" w:type="dxa"/>
            <w:tcBorders>
              <w:top w:val="single" w:sz="4" w:space="0" w:color="auto"/>
              <w:left w:val="nil"/>
              <w:bottom w:val="single" w:sz="4" w:space="0" w:color="auto"/>
              <w:right w:val="single" w:sz="4" w:space="0" w:color="auto"/>
            </w:tcBorders>
            <w:shd w:val="clear" w:color="auto" w:fill="C6E0B4"/>
            <w:noWrap/>
            <w:vAlign w:val="bottom"/>
            <w:hideMark/>
          </w:tcPr>
          <w:p w14:paraId="666EAFF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S2</w:t>
            </w:r>
          </w:p>
        </w:tc>
        <w:tc>
          <w:tcPr>
            <w:tcW w:w="247" w:type="dxa"/>
            <w:tcBorders>
              <w:top w:val="single" w:sz="4" w:space="0" w:color="auto"/>
              <w:left w:val="nil"/>
              <w:bottom w:val="single" w:sz="4" w:space="0" w:color="auto"/>
              <w:right w:val="single" w:sz="4" w:space="0" w:color="auto"/>
            </w:tcBorders>
            <w:shd w:val="clear" w:color="auto" w:fill="C6E0B4"/>
            <w:noWrap/>
            <w:vAlign w:val="bottom"/>
            <w:hideMark/>
          </w:tcPr>
          <w:p w14:paraId="3F62493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S3</w:t>
            </w:r>
          </w:p>
        </w:tc>
        <w:tc>
          <w:tcPr>
            <w:tcW w:w="247" w:type="dxa"/>
            <w:tcBorders>
              <w:top w:val="single" w:sz="4" w:space="0" w:color="auto"/>
              <w:left w:val="nil"/>
              <w:bottom w:val="single" w:sz="4" w:space="0" w:color="auto"/>
              <w:right w:val="single" w:sz="4" w:space="0" w:color="auto"/>
            </w:tcBorders>
            <w:shd w:val="clear" w:color="auto" w:fill="C6E0B4"/>
            <w:noWrap/>
            <w:vAlign w:val="bottom"/>
            <w:hideMark/>
          </w:tcPr>
          <w:p w14:paraId="389E8CD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S4</w:t>
            </w:r>
          </w:p>
        </w:tc>
        <w:tc>
          <w:tcPr>
            <w:tcW w:w="247" w:type="dxa"/>
            <w:tcBorders>
              <w:top w:val="single" w:sz="4" w:space="0" w:color="auto"/>
              <w:left w:val="nil"/>
              <w:bottom w:val="single" w:sz="4" w:space="0" w:color="auto"/>
              <w:right w:val="single" w:sz="4" w:space="0" w:color="auto"/>
            </w:tcBorders>
            <w:shd w:val="clear" w:color="auto" w:fill="C6E0B4"/>
            <w:noWrap/>
            <w:vAlign w:val="bottom"/>
            <w:hideMark/>
          </w:tcPr>
          <w:p w14:paraId="358D8B6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S1</w:t>
            </w:r>
          </w:p>
        </w:tc>
        <w:tc>
          <w:tcPr>
            <w:tcW w:w="247" w:type="dxa"/>
            <w:tcBorders>
              <w:top w:val="single" w:sz="4" w:space="0" w:color="auto"/>
              <w:left w:val="nil"/>
              <w:bottom w:val="single" w:sz="4" w:space="0" w:color="auto"/>
              <w:right w:val="single" w:sz="4" w:space="0" w:color="auto"/>
            </w:tcBorders>
            <w:shd w:val="clear" w:color="auto" w:fill="C6E0B4"/>
            <w:noWrap/>
            <w:vAlign w:val="bottom"/>
            <w:hideMark/>
          </w:tcPr>
          <w:p w14:paraId="122A38A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S2</w:t>
            </w:r>
          </w:p>
        </w:tc>
        <w:tc>
          <w:tcPr>
            <w:tcW w:w="247" w:type="dxa"/>
            <w:tcBorders>
              <w:top w:val="single" w:sz="4" w:space="0" w:color="auto"/>
              <w:left w:val="nil"/>
              <w:bottom w:val="single" w:sz="4" w:space="0" w:color="auto"/>
              <w:right w:val="single" w:sz="4" w:space="0" w:color="auto"/>
            </w:tcBorders>
            <w:shd w:val="clear" w:color="auto" w:fill="C6E0B4"/>
            <w:noWrap/>
            <w:vAlign w:val="bottom"/>
            <w:hideMark/>
          </w:tcPr>
          <w:p w14:paraId="78CC1BA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S3</w:t>
            </w:r>
          </w:p>
        </w:tc>
        <w:tc>
          <w:tcPr>
            <w:tcW w:w="247" w:type="dxa"/>
            <w:tcBorders>
              <w:top w:val="single" w:sz="4" w:space="0" w:color="auto"/>
              <w:left w:val="nil"/>
              <w:bottom w:val="single" w:sz="4" w:space="0" w:color="auto"/>
              <w:right w:val="single" w:sz="4" w:space="0" w:color="auto"/>
            </w:tcBorders>
            <w:shd w:val="clear" w:color="auto" w:fill="C6E0B4"/>
            <w:noWrap/>
            <w:vAlign w:val="bottom"/>
            <w:hideMark/>
          </w:tcPr>
          <w:p w14:paraId="494DF6B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S4</w:t>
            </w:r>
          </w:p>
        </w:tc>
        <w:tc>
          <w:tcPr>
            <w:tcW w:w="247" w:type="dxa"/>
            <w:tcBorders>
              <w:top w:val="single" w:sz="4" w:space="0" w:color="auto"/>
              <w:left w:val="nil"/>
              <w:bottom w:val="single" w:sz="4" w:space="0" w:color="auto"/>
              <w:right w:val="single" w:sz="4" w:space="0" w:color="auto"/>
            </w:tcBorders>
            <w:shd w:val="clear" w:color="auto" w:fill="C6E0B4"/>
            <w:noWrap/>
            <w:vAlign w:val="bottom"/>
            <w:hideMark/>
          </w:tcPr>
          <w:p w14:paraId="4EFDA51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xml:space="preserve">S1 </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73B427F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S2</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616D43A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S3</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37C96EA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S4</w:t>
            </w:r>
          </w:p>
        </w:tc>
        <w:tc>
          <w:tcPr>
            <w:tcW w:w="302" w:type="dxa"/>
            <w:gridSpan w:val="2"/>
            <w:tcBorders>
              <w:top w:val="single" w:sz="4" w:space="0" w:color="auto"/>
              <w:left w:val="nil"/>
              <w:bottom w:val="single" w:sz="4" w:space="0" w:color="auto"/>
              <w:right w:val="single" w:sz="4" w:space="0" w:color="auto"/>
            </w:tcBorders>
            <w:shd w:val="clear" w:color="auto" w:fill="C6E0B4"/>
            <w:noWrap/>
            <w:vAlign w:val="bottom"/>
            <w:hideMark/>
          </w:tcPr>
          <w:p w14:paraId="45A6E8B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xml:space="preserve">S1 </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2F3A8B7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S2</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7405765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S3</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109B1D6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S4</w:t>
            </w:r>
          </w:p>
        </w:tc>
        <w:tc>
          <w:tcPr>
            <w:tcW w:w="302" w:type="dxa"/>
            <w:gridSpan w:val="2"/>
            <w:tcBorders>
              <w:top w:val="single" w:sz="4" w:space="0" w:color="auto"/>
              <w:left w:val="nil"/>
              <w:bottom w:val="single" w:sz="4" w:space="0" w:color="auto"/>
              <w:right w:val="single" w:sz="4" w:space="0" w:color="auto"/>
            </w:tcBorders>
            <w:shd w:val="clear" w:color="auto" w:fill="C6E0B4"/>
            <w:noWrap/>
            <w:vAlign w:val="bottom"/>
            <w:hideMark/>
          </w:tcPr>
          <w:p w14:paraId="29C42B9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S1</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65C8657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S2</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53EA6A5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S3</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62FF589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S4</w:t>
            </w:r>
          </w:p>
        </w:tc>
        <w:tc>
          <w:tcPr>
            <w:tcW w:w="302" w:type="dxa"/>
            <w:gridSpan w:val="2"/>
            <w:tcBorders>
              <w:top w:val="single" w:sz="4" w:space="0" w:color="auto"/>
              <w:left w:val="nil"/>
              <w:bottom w:val="single" w:sz="4" w:space="0" w:color="auto"/>
              <w:right w:val="single" w:sz="4" w:space="0" w:color="auto"/>
            </w:tcBorders>
            <w:shd w:val="clear" w:color="auto" w:fill="C6E0B4"/>
            <w:noWrap/>
            <w:vAlign w:val="bottom"/>
            <w:hideMark/>
          </w:tcPr>
          <w:p w14:paraId="78F6546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S1</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1D119C9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S2</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47B0E8C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S3</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68DFF72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S4</w:t>
            </w:r>
          </w:p>
        </w:tc>
        <w:tc>
          <w:tcPr>
            <w:tcW w:w="302" w:type="dxa"/>
            <w:gridSpan w:val="2"/>
            <w:tcBorders>
              <w:top w:val="single" w:sz="4" w:space="0" w:color="auto"/>
              <w:left w:val="nil"/>
              <w:bottom w:val="single" w:sz="4" w:space="0" w:color="auto"/>
              <w:right w:val="single" w:sz="4" w:space="0" w:color="auto"/>
            </w:tcBorders>
            <w:shd w:val="clear" w:color="auto" w:fill="C6E0B4"/>
            <w:noWrap/>
            <w:vAlign w:val="bottom"/>
            <w:hideMark/>
          </w:tcPr>
          <w:p w14:paraId="7319AEF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S1</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3B59459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S2</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6ACF9D3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S3</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39CF9F1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S4</w:t>
            </w:r>
          </w:p>
        </w:tc>
      </w:tr>
      <w:tr w:rsidR="00A431A1" w14:paraId="0E92E8A0" w14:textId="77777777" w:rsidTr="00A431A1">
        <w:trPr>
          <w:trHeight w:val="40"/>
        </w:trPr>
        <w:tc>
          <w:tcPr>
            <w:tcW w:w="775" w:type="dxa"/>
            <w:tcBorders>
              <w:top w:val="nil"/>
              <w:left w:val="single" w:sz="4" w:space="0" w:color="auto"/>
              <w:bottom w:val="single" w:sz="4" w:space="0" w:color="auto"/>
              <w:right w:val="single" w:sz="4" w:space="0" w:color="auto"/>
            </w:tcBorders>
            <w:vAlign w:val="bottom"/>
            <w:hideMark/>
          </w:tcPr>
          <w:p w14:paraId="10D55587"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elección del tema </w:t>
            </w:r>
          </w:p>
        </w:tc>
        <w:tc>
          <w:tcPr>
            <w:tcW w:w="247" w:type="dxa"/>
            <w:tcBorders>
              <w:top w:val="nil"/>
              <w:left w:val="nil"/>
              <w:bottom w:val="single" w:sz="4" w:space="0" w:color="auto"/>
              <w:right w:val="single" w:sz="4" w:space="0" w:color="auto"/>
            </w:tcBorders>
            <w:shd w:val="clear" w:color="auto" w:fill="FFE699"/>
            <w:vAlign w:val="bottom"/>
            <w:hideMark/>
          </w:tcPr>
          <w:p w14:paraId="633ED55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FFE699"/>
            <w:noWrap/>
            <w:vAlign w:val="bottom"/>
            <w:hideMark/>
          </w:tcPr>
          <w:p w14:paraId="7C8C28E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FFE699"/>
            <w:noWrap/>
            <w:vAlign w:val="bottom"/>
            <w:hideMark/>
          </w:tcPr>
          <w:p w14:paraId="2809F0C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066A11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C3EBBE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DBC8BB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3549387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508C5B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4C94C63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284ADD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70E72C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0568D1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5370B1A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55C5A3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2FEB8B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10032A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5FA4B83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D3B031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BF3958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ABB362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7B194A2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43EF89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ED274E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ADC359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6D0089A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8AD43C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A0EE69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8B1F86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r w:rsidR="00A431A1" w14:paraId="125FCFE7" w14:textId="77777777" w:rsidTr="00A431A1">
        <w:trPr>
          <w:trHeight w:val="413"/>
        </w:trPr>
        <w:tc>
          <w:tcPr>
            <w:tcW w:w="775" w:type="dxa"/>
            <w:tcBorders>
              <w:top w:val="nil"/>
              <w:left w:val="single" w:sz="4" w:space="0" w:color="auto"/>
              <w:bottom w:val="single" w:sz="4" w:space="0" w:color="auto"/>
              <w:right w:val="single" w:sz="4" w:space="0" w:color="auto"/>
            </w:tcBorders>
            <w:vAlign w:val="bottom"/>
            <w:hideMark/>
          </w:tcPr>
          <w:p w14:paraId="34F302DD"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planteamiento del problema </w:t>
            </w:r>
          </w:p>
        </w:tc>
        <w:tc>
          <w:tcPr>
            <w:tcW w:w="247" w:type="dxa"/>
            <w:tcBorders>
              <w:top w:val="nil"/>
              <w:left w:val="nil"/>
              <w:bottom w:val="single" w:sz="4" w:space="0" w:color="auto"/>
              <w:right w:val="single" w:sz="4" w:space="0" w:color="auto"/>
            </w:tcBorders>
            <w:vAlign w:val="bottom"/>
            <w:hideMark/>
          </w:tcPr>
          <w:p w14:paraId="69C1AFB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467F4B6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C7DCB8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DBDBDB"/>
            <w:noWrap/>
            <w:vAlign w:val="bottom"/>
            <w:hideMark/>
          </w:tcPr>
          <w:p w14:paraId="20F4AFB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DBDBDB"/>
            <w:noWrap/>
            <w:vAlign w:val="bottom"/>
            <w:hideMark/>
          </w:tcPr>
          <w:p w14:paraId="6606AF0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974FFA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087F686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AD60C7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0AA110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75BBF1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5BE99C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C1DC7D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6D87B86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ABA1D9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10DD8F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B4A1F0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559617F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A21CA7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D6268B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357203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007B0C8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B9CAC9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49658B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6D5BEA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3100EDC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BAE648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C5441B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76A418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r w:rsidR="00A431A1" w14:paraId="255DFB98" w14:textId="77777777" w:rsidTr="00A431A1">
        <w:trPr>
          <w:trHeight w:val="172"/>
        </w:trPr>
        <w:tc>
          <w:tcPr>
            <w:tcW w:w="775" w:type="dxa"/>
            <w:tcBorders>
              <w:top w:val="nil"/>
              <w:left w:val="single" w:sz="4" w:space="0" w:color="auto"/>
              <w:bottom w:val="single" w:sz="4" w:space="0" w:color="auto"/>
              <w:right w:val="single" w:sz="4" w:space="0" w:color="auto"/>
            </w:tcBorders>
            <w:vAlign w:val="bottom"/>
            <w:hideMark/>
          </w:tcPr>
          <w:p w14:paraId="00B782D3"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marco teórico</w:t>
            </w:r>
          </w:p>
        </w:tc>
        <w:tc>
          <w:tcPr>
            <w:tcW w:w="247" w:type="dxa"/>
            <w:tcBorders>
              <w:top w:val="nil"/>
              <w:left w:val="nil"/>
              <w:bottom w:val="single" w:sz="4" w:space="0" w:color="auto"/>
              <w:right w:val="single" w:sz="4" w:space="0" w:color="auto"/>
            </w:tcBorders>
            <w:vAlign w:val="bottom"/>
            <w:hideMark/>
          </w:tcPr>
          <w:p w14:paraId="1B228B1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73E617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4F2E30D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3A13998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CF6B3B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BDD7EE"/>
            <w:noWrap/>
            <w:vAlign w:val="bottom"/>
            <w:hideMark/>
          </w:tcPr>
          <w:p w14:paraId="3F59C9E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BDD7EE"/>
            <w:noWrap/>
            <w:vAlign w:val="bottom"/>
            <w:hideMark/>
          </w:tcPr>
          <w:p w14:paraId="72A45D6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69FAC6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6A6CF6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86F7B4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7D9635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9C4761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00F4264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16C5ED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57FF03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82E7E1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6AA7812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713442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92B98A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88D7B1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06B7210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A79F76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4162F8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229E52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6C47AE0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4EB2AB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CD36E5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63D366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r w:rsidR="00A431A1" w14:paraId="020822C9" w14:textId="77777777" w:rsidTr="00A431A1">
        <w:trPr>
          <w:trHeight w:val="172"/>
        </w:trPr>
        <w:tc>
          <w:tcPr>
            <w:tcW w:w="775" w:type="dxa"/>
            <w:tcBorders>
              <w:top w:val="nil"/>
              <w:left w:val="single" w:sz="4" w:space="0" w:color="auto"/>
              <w:bottom w:val="single" w:sz="4" w:space="0" w:color="auto"/>
              <w:right w:val="single" w:sz="4" w:space="0" w:color="auto"/>
            </w:tcBorders>
            <w:vAlign w:val="bottom"/>
            <w:hideMark/>
          </w:tcPr>
          <w:p w14:paraId="2189C3C6"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marco referencial </w:t>
            </w:r>
          </w:p>
        </w:tc>
        <w:tc>
          <w:tcPr>
            <w:tcW w:w="247" w:type="dxa"/>
            <w:tcBorders>
              <w:top w:val="nil"/>
              <w:left w:val="nil"/>
              <w:bottom w:val="single" w:sz="4" w:space="0" w:color="auto"/>
              <w:right w:val="single" w:sz="4" w:space="0" w:color="auto"/>
            </w:tcBorders>
            <w:vAlign w:val="bottom"/>
            <w:hideMark/>
          </w:tcPr>
          <w:p w14:paraId="3D28365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4AB9259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3BE3A2A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6E33B6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766BBA3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DD4706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79E8185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0070C0"/>
            <w:noWrap/>
            <w:vAlign w:val="bottom"/>
            <w:hideMark/>
          </w:tcPr>
          <w:p w14:paraId="57F9EEE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0070C0"/>
            <w:noWrap/>
            <w:vAlign w:val="bottom"/>
            <w:hideMark/>
          </w:tcPr>
          <w:p w14:paraId="2A4E3FE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6F7293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2F3D1D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EC699F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240DB00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C2632B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07559B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0FFD89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0225C0A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D5D64D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2F19A1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9B05D6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4DFC59D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50E7B2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796BE8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D1973C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047B6E7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E4A791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A15473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D5A089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r w:rsidR="00A431A1" w14:paraId="39D9BDE3" w14:textId="77777777" w:rsidTr="00A431A1">
        <w:trPr>
          <w:trHeight w:val="301"/>
        </w:trPr>
        <w:tc>
          <w:tcPr>
            <w:tcW w:w="775" w:type="dxa"/>
            <w:tcBorders>
              <w:top w:val="nil"/>
              <w:left w:val="single" w:sz="4" w:space="0" w:color="auto"/>
              <w:bottom w:val="single" w:sz="4" w:space="0" w:color="auto"/>
              <w:right w:val="single" w:sz="4" w:space="0" w:color="auto"/>
            </w:tcBorders>
            <w:vAlign w:val="bottom"/>
            <w:hideMark/>
          </w:tcPr>
          <w:p w14:paraId="0D2B26A7"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marco conceptual </w:t>
            </w:r>
          </w:p>
        </w:tc>
        <w:tc>
          <w:tcPr>
            <w:tcW w:w="247" w:type="dxa"/>
            <w:tcBorders>
              <w:top w:val="nil"/>
              <w:left w:val="nil"/>
              <w:bottom w:val="single" w:sz="4" w:space="0" w:color="auto"/>
              <w:right w:val="single" w:sz="4" w:space="0" w:color="auto"/>
            </w:tcBorders>
            <w:vAlign w:val="bottom"/>
            <w:hideMark/>
          </w:tcPr>
          <w:p w14:paraId="4B769FE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0E1131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75A6FE8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28037D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BEB446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7BAB91E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000877F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FEF627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7DA0AB3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92D050"/>
            <w:noWrap/>
            <w:vAlign w:val="bottom"/>
            <w:hideMark/>
          </w:tcPr>
          <w:p w14:paraId="17D4875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F58D6E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E39C5B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29620CB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18E942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5D6ADE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7DA5BE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6F0540E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796D0E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FD90D9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4EBA51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4F2821A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1A0623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0E450D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1FEFE5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4E6EF63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1E95E5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0D459A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D809B7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r w:rsidR="00A431A1" w14:paraId="5D59FC42" w14:textId="77777777" w:rsidTr="00A431A1">
        <w:trPr>
          <w:trHeight w:val="172"/>
        </w:trPr>
        <w:tc>
          <w:tcPr>
            <w:tcW w:w="775" w:type="dxa"/>
            <w:tcBorders>
              <w:top w:val="nil"/>
              <w:left w:val="single" w:sz="4" w:space="0" w:color="auto"/>
              <w:bottom w:val="single" w:sz="4" w:space="0" w:color="auto"/>
              <w:right w:val="single" w:sz="4" w:space="0" w:color="auto"/>
            </w:tcBorders>
            <w:vAlign w:val="bottom"/>
            <w:hideMark/>
          </w:tcPr>
          <w:p w14:paraId="71567F22"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marco legal </w:t>
            </w:r>
          </w:p>
        </w:tc>
        <w:tc>
          <w:tcPr>
            <w:tcW w:w="247" w:type="dxa"/>
            <w:tcBorders>
              <w:top w:val="nil"/>
              <w:left w:val="nil"/>
              <w:bottom w:val="single" w:sz="4" w:space="0" w:color="auto"/>
              <w:right w:val="single" w:sz="4" w:space="0" w:color="auto"/>
            </w:tcBorders>
            <w:vAlign w:val="bottom"/>
            <w:hideMark/>
          </w:tcPr>
          <w:p w14:paraId="1E583B1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39E0491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6C6189E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74F3DE0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4A9A53B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D89855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3FCD44D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40D74EC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EF57A7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A66EE3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B4C6E7"/>
            <w:noWrap/>
            <w:vAlign w:val="bottom"/>
            <w:hideMark/>
          </w:tcPr>
          <w:p w14:paraId="69CE3B9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7D0770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0374293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A5D96E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37385D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1E28C7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7B3327F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4900E4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581CAB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F4B66A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3AAD5AF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787E18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2E4583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D1994E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4971D74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F5CA09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F8902D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63DD67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r w:rsidR="00A431A1" w14:paraId="489D3223" w14:textId="77777777" w:rsidTr="00A431A1">
        <w:trPr>
          <w:trHeight w:val="301"/>
        </w:trPr>
        <w:tc>
          <w:tcPr>
            <w:tcW w:w="775" w:type="dxa"/>
            <w:tcBorders>
              <w:top w:val="nil"/>
              <w:left w:val="single" w:sz="4" w:space="0" w:color="auto"/>
              <w:bottom w:val="single" w:sz="4" w:space="0" w:color="auto"/>
              <w:right w:val="single" w:sz="4" w:space="0" w:color="auto"/>
            </w:tcBorders>
            <w:vAlign w:val="bottom"/>
            <w:hideMark/>
          </w:tcPr>
          <w:p w14:paraId="602F4611"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marco metodológico </w:t>
            </w:r>
          </w:p>
        </w:tc>
        <w:tc>
          <w:tcPr>
            <w:tcW w:w="247" w:type="dxa"/>
            <w:tcBorders>
              <w:top w:val="nil"/>
              <w:left w:val="nil"/>
              <w:bottom w:val="single" w:sz="4" w:space="0" w:color="auto"/>
              <w:right w:val="single" w:sz="4" w:space="0" w:color="auto"/>
            </w:tcBorders>
            <w:vAlign w:val="bottom"/>
            <w:hideMark/>
          </w:tcPr>
          <w:p w14:paraId="109FEF1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62A3207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7204A8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CD898E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3C6DB62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7F285E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0E08F46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0894A6F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49D687F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62A924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A398FB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F8CBAD"/>
            <w:noWrap/>
            <w:vAlign w:val="bottom"/>
            <w:hideMark/>
          </w:tcPr>
          <w:p w14:paraId="3D4A6F7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6BA2ECD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465C2C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EEF680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1768C7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2BF691D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D46715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27747A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505008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1BF2F91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34BC0D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C32339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CF17A1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66E5056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B0D9D8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461451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2A3952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r w:rsidR="00A431A1" w14:paraId="30444DCE" w14:textId="77777777" w:rsidTr="00A431A1">
        <w:trPr>
          <w:trHeight w:val="361"/>
        </w:trPr>
        <w:tc>
          <w:tcPr>
            <w:tcW w:w="775" w:type="dxa"/>
            <w:tcBorders>
              <w:top w:val="nil"/>
              <w:left w:val="single" w:sz="4" w:space="0" w:color="auto"/>
              <w:bottom w:val="single" w:sz="4" w:space="0" w:color="auto"/>
              <w:right w:val="single" w:sz="4" w:space="0" w:color="auto"/>
            </w:tcBorders>
            <w:vAlign w:val="bottom"/>
            <w:hideMark/>
          </w:tcPr>
          <w:p w14:paraId="51993B0F"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cronograma de actividades </w:t>
            </w:r>
          </w:p>
        </w:tc>
        <w:tc>
          <w:tcPr>
            <w:tcW w:w="247" w:type="dxa"/>
            <w:tcBorders>
              <w:top w:val="nil"/>
              <w:left w:val="nil"/>
              <w:bottom w:val="single" w:sz="4" w:space="0" w:color="auto"/>
              <w:right w:val="single" w:sz="4" w:space="0" w:color="auto"/>
            </w:tcBorders>
            <w:vAlign w:val="bottom"/>
            <w:hideMark/>
          </w:tcPr>
          <w:p w14:paraId="7E7BA03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67BD474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6365242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3A29859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65F721B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4D528D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08DC01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90FEED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634B04A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FFD496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2F53DF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55644B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shd w:val="clear" w:color="auto" w:fill="FF0000"/>
            <w:noWrap/>
            <w:vAlign w:val="bottom"/>
            <w:hideMark/>
          </w:tcPr>
          <w:p w14:paraId="69978F4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6606C5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C29EFE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FE5026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2F99032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C1AC6B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A45076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53A06D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2E25025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CD822E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ABF69C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C4904A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284457F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0EF0AF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D83E7E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864DB7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r w:rsidR="00A431A1" w14:paraId="6BD2F403" w14:textId="77777777" w:rsidTr="00A431A1">
        <w:trPr>
          <w:trHeight w:val="276"/>
        </w:trPr>
        <w:tc>
          <w:tcPr>
            <w:tcW w:w="775" w:type="dxa"/>
            <w:tcBorders>
              <w:top w:val="nil"/>
              <w:left w:val="single" w:sz="4" w:space="0" w:color="auto"/>
              <w:bottom w:val="single" w:sz="4" w:space="0" w:color="auto"/>
              <w:right w:val="single" w:sz="4" w:space="0" w:color="auto"/>
            </w:tcBorders>
            <w:vAlign w:val="bottom"/>
            <w:hideMark/>
          </w:tcPr>
          <w:p w14:paraId="4769AF0D"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tipo y diseño de investigación </w:t>
            </w:r>
          </w:p>
        </w:tc>
        <w:tc>
          <w:tcPr>
            <w:tcW w:w="247" w:type="dxa"/>
            <w:tcBorders>
              <w:top w:val="nil"/>
              <w:left w:val="nil"/>
              <w:bottom w:val="single" w:sz="4" w:space="0" w:color="auto"/>
              <w:right w:val="single" w:sz="4" w:space="0" w:color="auto"/>
            </w:tcBorders>
            <w:vAlign w:val="bottom"/>
            <w:hideMark/>
          </w:tcPr>
          <w:p w14:paraId="3C6D700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4D704C8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6834E4E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03D860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634B587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C8CACB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BCB7F4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68DF0F4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05AD98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857369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4D5AA4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3F134F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7789A7C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B4C6E7"/>
            <w:noWrap/>
            <w:vAlign w:val="bottom"/>
            <w:hideMark/>
          </w:tcPr>
          <w:p w14:paraId="76F6FC3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C36081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FE24DC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67CE8DE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A26C31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C18147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2D5E67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62F7E0F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A7D326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0027FE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AF120B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1F8048D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776794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718771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09D40F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r w:rsidR="00A431A1" w14:paraId="4EB04989" w14:textId="77777777" w:rsidTr="00A431A1">
        <w:trPr>
          <w:trHeight w:val="353"/>
        </w:trPr>
        <w:tc>
          <w:tcPr>
            <w:tcW w:w="775" w:type="dxa"/>
            <w:tcBorders>
              <w:top w:val="nil"/>
              <w:left w:val="single" w:sz="4" w:space="0" w:color="auto"/>
              <w:bottom w:val="single" w:sz="4" w:space="0" w:color="auto"/>
              <w:right w:val="single" w:sz="4" w:space="0" w:color="auto"/>
            </w:tcBorders>
            <w:vAlign w:val="bottom"/>
            <w:hideMark/>
          </w:tcPr>
          <w:p w14:paraId="16E80995"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población y muestra </w:t>
            </w:r>
          </w:p>
        </w:tc>
        <w:tc>
          <w:tcPr>
            <w:tcW w:w="247" w:type="dxa"/>
            <w:tcBorders>
              <w:top w:val="nil"/>
              <w:left w:val="nil"/>
              <w:bottom w:val="single" w:sz="4" w:space="0" w:color="auto"/>
              <w:right w:val="single" w:sz="4" w:space="0" w:color="auto"/>
            </w:tcBorders>
            <w:vAlign w:val="bottom"/>
            <w:hideMark/>
          </w:tcPr>
          <w:p w14:paraId="5EC4619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EE083C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762BF2F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0F148B6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234C59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D8BE24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A759EA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6D536D9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34A0114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BC4698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912110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523117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2D62656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2D9632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ED7D31"/>
            <w:noWrap/>
            <w:vAlign w:val="bottom"/>
            <w:hideMark/>
          </w:tcPr>
          <w:p w14:paraId="58BDD29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544DBA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3DAA4AC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902F92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21E012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41DF0E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2BB0BF2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6A28CE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503F07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32D568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0D5C791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F9D51B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1550A2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673AC9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r w:rsidR="00A431A1" w14:paraId="47E10CD2" w14:textId="77777777" w:rsidTr="00A431A1">
        <w:trPr>
          <w:trHeight w:val="448"/>
        </w:trPr>
        <w:tc>
          <w:tcPr>
            <w:tcW w:w="775" w:type="dxa"/>
            <w:tcBorders>
              <w:top w:val="nil"/>
              <w:left w:val="single" w:sz="4" w:space="0" w:color="auto"/>
              <w:bottom w:val="single" w:sz="4" w:space="0" w:color="auto"/>
              <w:right w:val="single" w:sz="4" w:space="0" w:color="auto"/>
            </w:tcBorders>
            <w:vAlign w:val="bottom"/>
            <w:hideMark/>
          </w:tcPr>
          <w:p w14:paraId="5C01E735"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instrumento de recolección de datos </w:t>
            </w:r>
          </w:p>
        </w:tc>
        <w:tc>
          <w:tcPr>
            <w:tcW w:w="247" w:type="dxa"/>
            <w:tcBorders>
              <w:top w:val="nil"/>
              <w:left w:val="nil"/>
              <w:bottom w:val="single" w:sz="4" w:space="0" w:color="auto"/>
              <w:right w:val="single" w:sz="4" w:space="0" w:color="auto"/>
            </w:tcBorders>
            <w:vAlign w:val="bottom"/>
            <w:hideMark/>
          </w:tcPr>
          <w:p w14:paraId="500FBF4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072B187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B571E4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7831130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0DB31AA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B134EB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EBFA39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38F39AE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748AF2A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18BBCE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8D9868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C0A1EB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7B49252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02223E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8C72DC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C00000"/>
            <w:noWrap/>
            <w:vAlign w:val="bottom"/>
            <w:hideMark/>
          </w:tcPr>
          <w:p w14:paraId="0C3315B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shd w:val="clear" w:color="auto" w:fill="C00000"/>
            <w:noWrap/>
            <w:vAlign w:val="bottom"/>
            <w:hideMark/>
          </w:tcPr>
          <w:p w14:paraId="1ED5B83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8091DE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0CCED6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0BD458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6820A76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7C2FB1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E26EDE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680B2B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2256135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B30D52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B6E569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2FCD0B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r w:rsidR="00A431A1" w14:paraId="30A90297" w14:textId="77777777" w:rsidTr="00A431A1">
        <w:trPr>
          <w:trHeight w:val="534"/>
        </w:trPr>
        <w:tc>
          <w:tcPr>
            <w:tcW w:w="775" w:type="dxa"/>
            <w:tcBorders>
              <w:top w:val="nil"/>
              <w:left w:val="single" w:sz="4" w:space="0" w:color="auto"/>
              <w:bottom w:val="single" w:sz="4" w:space="0" w:color="auto"/>
              <w:right w:val="single" w:sz="4" w:space="0" w:color="auto"/>
            </w:tcBorders>
            <w:vAlign w:val="bottom"/>
            <w:hideMark/>
          </w:tcPr>
          <w:p w14:paraId="1FB5C189"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análisis y recolección de datos </w:t>
            </w:r>
          </w:p>
        </w:tc>
        <w:tc>
          <w:tcPr>
            <w:tcW w:w="247" w:type="dxa"/>
            <w:tcBorders>
              <w:top w:val="nil"/>
              <w:left w:val="nil"/>
              <w:bottom w:val="single" w:sz="4" w:space="0" w:color="auto"/>
              <w:right w:val="single" w:sz="4" w:space="0" w:color="auto"/>
            </w:tcBorders>
            <w:noWrap/>
            <w:vAlign w:val="bottom"/>
            <w:hideMark/>
          </w:tcPr>
          <w:p w14:paraId="1ACE782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7DE4C37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4C2B8EC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3E10A34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F54F63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975AB5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23BE86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F4F742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062914D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110D61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DF3133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135086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4A907F6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4749BC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8885FA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2CA856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7E6B897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FFC000"/>
            <w:noWrap/>
            <w:vAlign w:val="bottom"/>
            <w:hideMark/>
          </w:tcPr>
          <w:p w14:paraId="7E849E8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FFC000"/>
            <w:noWrap/>
            <w:vAlign w:val="bottom"/>
            <w:hideMark/>
          </w:tcPr>
          <w:p w14:paraId="40C258D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AD7FC8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4B00F7D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F305FD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DD9EDE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C87E01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73AC252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E1AF4E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B314B2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D1D1B3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r w:rsidR="00A431A1" w14:paraId="7884CB99" w14:textId="77777777" w:rsidTr="00A431A1">
        <w:trPr>
          <w:trHeight w:val="396"/>
        </w:trPr>
        <w:tc>
          <w:tcPr>
            <w:tcW w:w="775" w:type="dxa"/>
            <w:tcBorders>
              <w:top w:val="nil"/>
              <w:left w:val="single" w:sz="4" w:space="0" w:color="auto"/>
              <w:bottom w:val="single" w:sz="4" w:space="0" w:color="auto"/>
              <w:right w:val="single" w:sz="4" w:space="0" w:color="auto"/>
            </w:tcBorders>
            <w:vAlign w:val="bottom"/>
            <w:hideMark/>
          </w:tcPr>
          <w:p w14:paraId="5ED521E3"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conclusión y sugerencias </w:t>
            </w:r>
          </w:p>
        </w:tc>
        <w:tc>
          <w:tcPr>
            <w:tcW w:w="247" w:type="dxa"/>
            <w:tcBorders>
              <w:top w:val="nil"/>
              <w:left w:val="nil"/>
              <w:bottom w:val="single" w:sz="4" w:space="0" w:color="auto"/>
              <w:right w:val="single" w:sz="4" w:space="0" w:color="auto"/>
            </w:tcBorders>
            <w:noWrap/>
            <w:vAlign w:val="bottom"/>
            <w:hideMark/>
          </w:tcPr>
          <w:p w14:paraId="3181E2C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EE6841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4C65B02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7424C86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4228DC4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349766F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F54C22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61AA330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973947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21370A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ED64F5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EAEF38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18C0848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CA9728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B9BA16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C8C9A2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5902B5F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80C935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57E123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548235"/>
            <w:noWrap/>
            <w:vAlign w:val="bottom"/>
            <w:hideMark/>
          </w:tcPr>
          <w:p w14:paraId="008D304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shd w:val="clear" w:color="auto" w:fill="548235"/>
            <w:noWrap/>
            <w:vAlign w:val="bottom"/>
            <w:hideMark/>
          </w:tcPr>
          <w:p w14:paraId="4382EAE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548235"/>
            <w:noWrap/>
            <w:vAlign w:val="bottom"/>
            <w:hideMark/>
          </w:tcPr>
          <w:p w14:paraId="1079FC6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2D4DCF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B2E295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24F4526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C0B3AC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5DA9E9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F02C67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r w:rsidR="00A431A1" w14:paraId="03FEAEF3" w14:textId="77777777" w:rsidTr="00A431A1">
        <w:trPr>
          <w:trHeight w:val="448"/>
        </w:trPr>
        <w:tc>
          <w:tcPr>
            <w:tcW w:w="775" w:type="dxa"/>
            <w:tcBorders>
              <w:top w:val="nil"/>
              <w:left w:val="single" w:sz="4" w:space="0" w:color="auto"/>
              <w:bottom w:val="single" w:sz="4" w:space="0" w:color="auto"/>
              <w:right w:val="single" w:sz="4" w:space="0" w:color="auto"/>
            </w:tcBorders>
            <w:vAlign w:val="bottom"/>
            <w:hideMark/>
          </w:tcPr>
          <w:p w14:paraId="19839CE7"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revisión de protocolo </w:t>
            </w:r>
          </w:p>
        </w:tc>
        <w:tc>
          <w:tcPr>
            <w:tcW w:w="247" w:type="dxa"/>
            <w:tcBorders>
              <w:top w:val="nil"/>
              <w:left w:val="nil"/>
              <w:bottom w:val="single" w:sz="4" w:space="0" w:color="auto"/>
              <w:right w:val="single" w:sz="4" w:space="0" w:color="auto"/>
            </w:tcBorders>
            <w:shd w:val="clear" w:color="auto" w:fill="7030A0"/>
            <w:noWrap/>
            <w:vAlign w:val="bottom"/>
            <w:hideMark/>
          </w:tcPr>
          <w:p w14:paraId="6927082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7030A0"/>
            <w:noWrap/>
            <w:vAlign w:val="bottom"/>
            <w:hideMark/>
          </w:tcPr>
          <w:p w14:paraId="1971CAB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7030A0"/>
            <w:noWrap/>
            <w:vAlign w:val="bottom"/>
            <w:hideMark/>
          </w:tcPr>
          <w:p w14:paraId="3D7BA26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7030A0"/>
            <w:noWrap/>
            <w:vAlign w:val="bottom"/>
            <w:hideMark/>
          </w:tcPr>
          <w:p w14:paraId="4B1333C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7030A0"/>
            <w:noWrap/>
            <w:vAlign w:val="bottom"/>
            <w:hideMark/>
          </w:tcPr>
          <w:p w14:paraId="3AB5F64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7030A0"/>
            <w:noWrap/>
            <w:vAlign w:val="bottom"/>
            <w:hideMark/>
          </w:tcPr>
          <w:p w14:paraId="71B65A0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7030A0"/>
            <w:noWrap/>
            <w:vAlign w:val="bottom"/>
            <w:hideMark/>
          </w:tcPr>
          <w:p w14:paraId="7BA8ED5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7030A0"/>
            <w:noWrap/>
            <w:vAlign w:val="bottom"/>
            <w:hideMark/>
          </w:tcPr>
          <w:p w14:paraId="1AA666B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7030A0"/>
            <w:noWrap/>
            <w:vAlign w:val="bottom"/>
            <w:hideMark/>
          </w:tcPr>
          <w:p w14:paraId="7CBE7BC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329F553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2594E33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5BDE873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shd w:val="clear" w:color="auto" w:fill="7030A0"/>
            <w:noWrap/>
            <w:vAlign w:val="bottom"/>
            <w:hideMark/>
          </w:tcPr>
          <w:p w14:paraId="02F5D34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2BB5ED4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7D5DA5D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0CB1595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shd w:val="clear" w:color="auto" w:fill="7030A0"/>
            <w:noWrap/>
            <w:vAlign w:val="bottom"/>
            <w:hideMark/>
          </w:tcPr>
          <w:p w14:paraId="0ABE40A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3FC2B71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2BF682D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2B0710C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shd w:val="clear" w:color="auto" w:fill="7030A0"/>
            <w:noWrap/>
            <w:vAlign w:val="bottom"/>
            <w:hideMark/>
          </w:tcPr>
          <w:p w14:paraId="491BA0D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43F676A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6132CBF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74C8BB9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shd w:val="clear" w:color="auto" w:fill="7030A0"/>
            <w:noWrap/>
            <w:vAlign w:val="bottom"/>
            <w:hideMark/>
          </w:tcPr>
          <w:p w14:paraId="53D28F4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4FCEE8B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4FC2731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71C7406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bl>
    <w:p w14:paraId="67EE555F" w14:textId="77777777" w:rsidR="00517113" w:rsidRPr="002F18A7" w:rsidRDefault="00517113" w:rsidP="002F18A7">
      <w:pPr>
        <w:pStyle w:val="Ttulo1"/>
      </w:pPr>
      <w:bookmarkStart w:id="35" w:name="_Toc194870569"/>
      <w:r w:rsidRPr="002F18A7">
        <w:t>Perspectivas Teóricas que Incorporan los Cambios Hormonales:</w:t>
      </w:r>
      <w:bookmarkEnd w:id="35"/>
    </w:p>
    <w:p w14:paraId="3D4E0104" w14:textId="77777777" w:rsidR="00517113" w:rsidRPr="000B3C09" w:rsidRDefault="00517113" w:rsidP="00517113">
      <w:pPr>
        <w:spacing w:line="360" w:lineRule="auto"/>
        <w:jc w:val="both"/>
        <w:rPr>
          <w:rFonts w:ascii="Arial" w:hAnsi="Arial" w:cs="Arial"/>
        </w:rPr>
      </w:pPr>
    </w:p>
    <w:p w14:paraId="7489D8AE" w14:textId="77777777" w:rsidR="00517113" w:rsidRPr="000B3C09" w:rsidRDefault="00517113" w:rsidP="00517113">
      <w:pPr>
        <w:spacing w:line="360" w:lineRule="auto"/>
        <w:jc w:val="both"/>
        <w:rPr>
          <w:rFonts w:ascii="Arial" w:hAnsi="Arial" w:cs="Arial"/>
        </w:rPr>
      </w:pPr>
    </w:p>
    <w:p w14:paraId="674A906E" w14:textId="77777777" w:rsidR="00517113" w:rsidRPr="000B3C09" w:rsidRDefault="00517113" w:rsidP="00517113">
      <w:pPr>
        <w:spacing w:line="360" w:lineRule="auto"/>
        <w:jc w:val="both"/>
        <w:rPr>
          <w:rFonts w:ascii="Arial" w:hAnsi="Arial" w:cs="Arial"/>
        </w:rPr>
      </w:pPr>
    </w:p>
    <w:p w14:paraId="3293CA84" w14:textId="77777777" w:rsidR="00517113" w:rsidRPr="000B3C09" w:rsidRDefault="00517113" w:rsidP="00517113">
      <w:pPr>
        <w:pStyle w:val="Prrafodelista"/>
        <w:numPr>
          <w:ilvl w:val="0"/>
          <w:numId w:val="1"/>
        </w:numPr>
        <w:spacing w:line="360" w:lineRule="auto"/>
        <w:jc w:val="both"/>
        <w:rPr>
          <w:rFonts w:ascii="Arial" w:hAnsi="Arial" w:cs="Arial"/>
        </w:rPr>
      </w:pPr>
      <w:r w:rsidRPr="000B3C09">
        <w:rPr>
          <w:rFonts w:ascii="Arial" w:hAnsi="Arial" w:cs="Arial"/>
        </w:rPr>
        <w:t>Teoría psicosocial de Erik Erikson: Erikson describe la adolescencia como la etapa de la “identidad frente a la confusión de roles”.  Si bien no se centra en las hormonas, su teoría reconoce la influencia de los cambios físicos y sociales (incluyendo los cambios hormonales) en la formación de la identidad.  Los cambios corporales impactan la autoimagen y la interacción social, contribuyendo a la búsqueda de identidad del adolescente.</w:t>
      </w:r>
    </w:p>
    <w:p w14:paraId="6ACCFBC6" w14:textId="77777777" w:rsidR="00517113" w:rsidRPr="000B3C09" w:rsidRDefault="00517113" w:rsidP="00517113">
      <w:pPr>
        <w:spacing w:line="360" w:lineRule="auto"/>
        <w:jc w:val="both"/>
        <w:rPr>
          <w:rFonts w:ascii="Arial" w:hAnsi="Arial" w:cs="Arial"/>
        </w:rPr>
      </w:pPr>
      <w:r w:rsidRPr="000B3C09">
        <w:rPr>
          <w:rFonts w:ascii="Arial" w:hAnsi="Arial" w:cs="Arial"/>
        </w:rPr>
        <w:t xml:space="preserve"> </w:t>
      </w:r>
    </w:p>
    <w:p w14:paraId="54E3C241" w14:textId="77777777" w:rsidR="00517113" w:rsidRPr="000B3C09" w:rsidRDefault="00517113" w:rsidP="00517113">
      <w:pPr>
        <w:pStyle w:val="Prrafodelista"/>
        <w:numPr>
          <w:ilvl w:val="0"/>
          <w:numId w:val="1"/>
        </w:numPr>
        <w:spacing w:line="360" w:lineRule="auto"/>
        <w:jc w:val="both"/>
        <w:rPr>
          <w:rFonts w:ascii="Arial" w:hAnsi="Arial" w:cs="Arial"/>
        </w:rPr>
      </w:pPr>
      <w:r w:rsidRPr="000B3C09">
        <w:rPr>
          <w:rFonts w:ascii="Arial" w:hAnsi="Arial" w:cs="Arial"/>
        </w:rPr>
        <w:t>Teoría del desarrollo cognitivo de Jean Piaget: Piaget describe la etapa de las operaciones formales, caracterizada por el pensamiento abstracto y el razonamiento hipotético-deductivo.  Aunque no se centra en las hormonas, la maduración cerebral asociada a la pubertad (influenciada por las hormonas) facilita este desarrollo cognitivo.  El pensamiento más complejo permite a los adolescentes cuestionar las normas, explorar diferentes perspectivas y formar su propia visión del mundo.</w:t>
      </w:r>
    </w:p>
    <w:p w14:paraId="40A02409" w14:textId="77777777" w:rsidR="00517113" w:rsidRPr="000B3C09" w:rsidRDefault="00517113" w:rsidP="00517113">
      <w:pPr>
        <w:pStyle w:val="Prrafodelista"/>
        <w:rPr>
          <w:rFonts w:ascii="Arial" w:hAnsi="Arial" w:cs="Arial"/>
        </w:rPr>
      </w:pPr>
    </w:p>
    <w:p w14:paraId="5A9340BD" w14:textId="77777777" w:rsidR="00517113" w:rsidRPr="000B3C09" w:rsidRDefault="00517113" w:rsidP="00517113">
      <w:pPr>
        <w:spacing w:line="360" w:lineRule="auto"/>
        <w:jc w:val="both"/>
        <w:rPr>
          <w:rFonts w:ascii="Arial" w:hAnsi="Arial" w:cs="Arial"/>
        </w:rPr>
      </w:pPr>
    </w:p>
    <w:p w14:paraId="5E2779D6" w14:textId="77777777" w:rsidR="00517113" w:rsidRPr="000B3C09" w:rsidRDefault="00517113" w:rsidP="00517113">
      <w:pPr>
        <w:spacing w:line="360" w:lineRule="auto"/>
        <w:jc w:val="both"/>
        <w:rPr>
          <w:rFonts w:ascii="Arial" w:hAnsi="Arial" w:cs="Arial"/>
        </w:rPr>
      </w:pPr>
    </w:p>
    <w:p w14:paraId="2B79E527" w14:textId="77777777" w:rsidR="00517113" w:rsidRPr="000B3C09" w:rsidRDefault="00517113" w:rsidP="00517113">
      <w:pPr>
        <w:pStyle w:val="Prrafodelista"/>
        <w:numPr>
          <w:ilvl w:val="0"/>
          <w:numId w:val="1"/>
        </w:numPr>
        <w:spacing w:line="360" w:lineRule="auto"/>
        <w:jc w:val="both"/>
        <w:rPr>
          <w:rFonts w:ascii="Arial" w:hAnsi="Arial" w:cs="Arial"/>
        </w:rPr>
      </w:pPr>
      <w:r w:rsidRPr="000B3C09">
        <w:rPr>
          <w:rFonts w:ascii="Arial" w:hAnsi="Arial" w:cs="Arial"/>
        </w:rPr>
        <w:t>Teorías del apego: Si bien no se enfocan directamente en las hormonas, las teorías del apego destacan la importancia de las relaciones tempranas en el desarrollo de la capacidad de regulación emocional.  Los cambios hormonales pueden afectar la regulación emocional del adolescente, y un apego seguro puede ser un factor protector contra problemas conductuales asociados a estas fluctuaciones.</w:t>
      </w:r>
    </w:p>
    <w:p w14:paraId="7E58DDE9" w14:textId="77777777" w:rsidR="00517113" w:rsidRPr="000B3C09" w:rsidRDefault="00517113" w:rsidP="00517113">
      <w:pPr>
        <w:spacing w:line="360" w:lineRule="auto"/>
        <w:jc w:val="both"/>
        <w:rPr>
          <w:rFonts w:ascii="Arial" w:hAnsi="Arial" w:cs="Arial"/>
        </w:rPr>
      </w:pPr>
    </w:p>
    <w:p w14:paraId="1AD88C0A" w14:textId="4C499B1E" w:rsidR="007035E5" w:rsidRPr="00A6459B" w:rsidRDefault="008B4194" w:rsidP="00A6459B">
      <w:pPr>
        <w:pStyle w:val="Ttulo1"/>
      </w:pPr>
      <w:bookmarkStart w:id="36" w:name="_Toc194870570"/>
      <w:r>
        <w:t>CAPITULO ll TRASTORNO DE CONDUCA NO ESPEDIDICADO EN ADOLE</w:t>
      </w:r>
      <w:r w:rsidR="00A933ED">
        <w:t>S</w:t>
      </w:r>
      <w:r>
        <w:t>CENTES DE 13 A 14 AÑOS EN LA ESCUELA SECUNDARIA TECNICA 5, DE COMITAN DE DOMINGUEZ CHIAPAS.</w:t>
      </w:r>
      <w:bookmarkEnd w:id="36"/>
    </w:p>
    <w:p w14:paraId="6B014B75" w14:textId="77777777" w:rsidR="002201BB" w:rsidRPr="000B3C09" w:rsidRDefault="002201BB" w:rsidP="00432F24">
      <w:pPr>
        <w:spacing w:line="360" w:lineRule="auto"/>
        <w:jc w:val="both"/>
        <w:rPr>
          <w:rFonts w:ascii="Arial" w:hAnsi="Arial" w:cs="Arial"/>
        </w:rPr>
      </w:pPr>
    </w:p>
    <w:p w14:paraId="2BB8C310" w14:textId="77777777" w:rsidR="002201BB" w:rsidRPr="000B3C09" w:rsidRDefault="002201BB" w:rsidP="00432F24">
      <w:pPr>
        <w:spacing w:line="360" w:lineRule="auto"/>
        <w:jc w:val="both"/>
        <w:rPr>
          <w:rFonts w:ascii="Arial" w:hAnsi="Arial" w:cs="Arial"/>
        </w:rPr>
      </w:pPr>
    </w:p>
    <w:p w14:paraId="6A200484" w14:textId="77777777" w:rsidR="002201BB" w:rsidRPr="000B3C09" w:rsidRDefault="002201BB" w:rsidP="00432F24">
      <w:pPr>
        <w:spacing w:line="360" w:lineRule="auto"/>
        <w:jc w:val="both"/>
        <w:rPr>
          <w:rFonts w:ascii="Arial" w:hAnsi="Arial" w:cs="Arial"/>
        </w:rPr>
      </w:pPr>
    </w:p>
    <w:p w14:paraId="0081152F" w14:textId="679024A9" w:rsidR="007035E5" w:rsidRPr="00A431A1" w:rsidRDefault="00A431A1" w:rsidP="002F18A7">
      <w:pPr>
        <w:pStyle w:val="Ttulo1"/>
      </w:pPr>
      <w:bookmarkStart w:id="37" w:name="_Toc194870571"/>
      <w:r w:rsidRPr="00A431A1">
        <w:t>2. Introducción</w:t>
      </w:r>
      <w:r w:rsidR="007035E5" w:rsidRPr="00A431A1">
        <w:t>: Conceptualización del Trastorno de Conducta y su Evolución Histórica</w:t>
      </w:r>
      <w:bookmarkEnd w:id="37"/>
    </w:p>
    <w:p w14:paraId="73164C5E" w14:textId="77777777" w:rsidR="007035E5" w:rsidRPr="000B3C09" w:rsidRDefault="007035E5" w:rsidP="00432F24">
      <w:pPr>
        <w:spacing w:line="360" w:lineRule="auto"/>
        <w:jc w:val="both"/>
        <w:rPr>
          <w:rFonts w:ascii="Arial" w:hAnsi="Arial" w:cs="Arial"/>
        </w:rPr>
      </w:pPr>
    </w:p>
    <w:p w14:paraId="397C9701" w14:textId="77777777" w:rsidR="007035E5" w:rsidRPr="000B3C09" w:rsidRDefault="007035E5" w:rsidP="00432F24">
      <w:pPr>
        <w:spacing w:line="360" w:lineRule="auto"/>
        <w:jc w:val="both"/>
        <w:rPr>
          <w:rFonts w:ascii="Arial" w:hAnsi="Arial" w:cs="Arial"/>
        </w:rPr>
      </w:pPr>
      <w:r w:rsidRPr="000B3C09">
        <w:rPr>
          <w:rFonts w:ascii="Arial" w:hAnsi="Arial" w:cs="Arial"/>
        </w:rPr>
        <w:t xml:space="preserve"> </w:t>
      </w:r>
    </w:p>
    <w:p w14:paraId="7BB9D31B" w14:textId="77777777" w:rsidR="007035E5" w:rsidRPr="000B3C09" w:rsidRDefault="007035E5" w:rsidP="00432F24">
      <w:pPr>
        <w:spacing w:line="360" w:lineRule="auto"/>
        <w:jc w:val="both"/>
        <w:rPr>
          <w:rFonts w:ascii="Arial" w:hAnsi="Arial" w:cs="Arial"/>
        </w:rPr>
      </w:pPr>
    </w:p>
    <w:p w14:paraId="7EE7544C" w14:textId="39F866BE" w:rsidR="007035E5" w:rsidRPr="000B3C09" w:rsidRDefault="007035E5" w:rsidP="00432F24">
      <w:pPr>
        <w:spacing w:line="360" w:lineRule="auto"/>
        <w:jc w:val="both"/>
        <w:rPr>
          <w:rFonts w:ascii="Arial" w:hAnsi="Arial" w:cs="Arial"/>
        </w:rPr>
      </w:pPr>
      <w:r w:rsidRPr="000B3C09">
        <w:rPr>
          <w:rFonts w:ascii="Arial" w:hAnsi="Arial" w:cs="Arial"/>
        </w:rPr>
        <w:t xml:space="preserve">El Trastorno de Conducta (TC) se caracteriza por un patrón repetitivo y persistente de comportamiento en el que se violan los derechos básicos de los demás o las normas o reglas sociales apropiadas para la edad del niño.  Su conceptualización ha evolucionado significativamente a lo largo de la historia, pasando de ser considerado un problema moral o de crianza a ser reconocido como un trastorno complejo con bases biológicas, psicológicas y sociales.  En épocas pasadas, los comportamientos que hoy se diagnostican como TC eran atribuidos a la falta de disciplina parental, la maldad inherente del niño, o incluso a influencias demoníacas.  La falta de un marco conceptual adecuado dificultaba la comprensión de las causas subyacentes y la implementación de intervenciones efectivas.  Este cambio de perspectiva se debe en gran medida al desarrollo de la psicología del desarrollo, la psicopatología infantil y la psiquiatría, que han permitido una comprensión más matizada de los </w:t>
      </w:r>
      <w:r w:rsidR="002201BB" w:rsidRPr="000B3C09">
        <w:rPr>
          <w:rFonts w:ascii="Arial" w:hAnsi="Arial" w:cs="Arial"/>
        </w:rPr>
        <w:t>factores que contribuyen al TC.</w:t>
      </w:r>
    </w:p>
    <w:p w14:paraId="098A5241" w14:textId="77777777" w:rsidR="002201BB" w:rsidRPr="000B3C09" w:rsidRDefault="002201BB" w:rsidP="00432F24">
      <w:pPr>
        <w:spacing w:line="360" w:lineRule="auto"/>
        <w:jc w:val="both"/>
        <w:rPr>
          <w:rFonts w:ascii="Arial" w:hAnsi="Arial" w:cs="Arial"/>
        </w:rPr>
      </w:pPr>
    </w:p>
    <w:p w14:paraId="1A82492E" w14:textId="77777777" w:rsidR="002201BB" w:rsidRPr="000B3C09" w:rsidRDefault="002201BB" w:rsidP="00432F24">
      <w:pPr>
        <w:spacing w:line="360" w:lineRule="auto"/>
        <w:jc w:val="both"/>
        <w:rPr>
          <w:rFonts w:ascii="Arial" w:hAnsi="Arial" w:cs="Arial"/>
        </w:rPr>
      </w:pPr>
    </w:p>
    <w:p w14:paraId="133E1AB8" w14:textId="77777777" w:rsidR="002201BB" w:rsidRPr="000B3C09" w:rsidRDefault="002201BB" w:rsidP="00A6459B">
      <w:pPr>
        <w:pStyle w:val="Ttulo2"/>
      </w:pPr>
    </w:p>
    <w:p w14:paraId="48C48DF6" w14:textId="4DB35A52" w:rsidR="007035E5" w:rsidRPr="00A431A1" w:rsidRDefault="002201BB" w:rsidP="00A6459B">
      <w:pPr>
        <w:pStyle w:val="Ttulo2"/>
      </w:pPr>
      <w:bookmarkStart w:id="38" w:name="_Toc194870572"/>
      <w:r w:rsidRPr="00A431A1">
        <w:t>Perspectivas Históricas:</w:t>
      </w:r>
      <w:bookmarkEnd w:id="38"/>
    </w:p>
    <w:p w14:paraId="749CDFD1" w14:textId="77777777" w:rsidR="002201BB" w:rsidRPr="000B3C09" w:rsidRDefault="002201BB" w:rsidP="00432F24">
      <w:pPr>
        <w:spacing w:line="360" w:lineRule="auto"/>
        <w:jc w:val="both"/>
        <w:rPr>
          <w:rFonts w:ascii="Arial" w:hAnsi="Arial" w:cs="Arial"/>
        </w:rPr>
      </w:pPr>
    </w:p>
    <w:p w14:paraId="41434192" w14:textId="77777777" w:rsidR="002201BB" w:rsidRPr="000B3C09" w:rsidRDefault="002201BB" w:rsidP="00432F24">
      <w:pPr>
        <w:spacing w:line="360" w:lineRule="auto"/>
        <w:jc w:val="both"/>
        <w:rPr>
          <w:rFonts w:ascii="Arial" w:hAnsi="Arial" w:cs="Arial"/>
        </w:rPr>
      </w:pPr>
    </w:p>
    <w:p w14:paraId="4C376690" w14:textId="77777777" w:rsidR="002201BB" w:rsidRPr="000B3C09" w:rsidRDefault="002201BB" w:rsidP="00432F24">
      <w:pPr>
        <w:spacing w:line="360" w:lineRule="auto"/>
        <w:jc w:val="both"/>
        <w:rPr>
          <w:rFonts w:ascii="Arial" w:hAnsi="Arial" w:cs="Arial"/>
        </w:rPr>
      </w:pPr>
    </w:p>
    <w:p w14:paraId="3786F9B9" w14:textId="466025D7" w:rsidR="007035E5" w:rsidRPr="000B3C09" w:rsidRDefault="007035E5" w:rsidP="00432F24">
      <w:pPr>
        <w:spacing w:line="360" w:lineRule="auto"/>
        <w:jc w:val="both"/>
        <w:rPr>
          <w:rFonts w:ascii="Arial" w:hAnsi="Arial" w:cs="Arial"/>
        </w:rPr>
      </w:pPr>
      <w:r w:rsidRPr="000B3C09">
        <w:rPr>
          <w:rFonts w:ascii="Arial" w:hAnsi="Arial" w:cs="Arial"/>
        </w:rPr>
        <w:t xml:space="preserve">La comprensión del TC se ha visto influenciada por </w:t>
      </w:r>
      <w:r w:rsidR="00A431A1" w:rsidRPr="000B3C09">
        <w:rPr>
          <w:rFonts w:ascii="Arial" w:hAnsi="Arial" w:cs="Arial"/>
        </w:rPr>
        <w:t>diferente</w:t>
      </w:r>
      <w:r w:rsidRPr="000B3C09">
        <w:rPr>
          <w:rFonts w:ascii="Arial" w:hAnsi="Arial" w:cs="Arial"/>
        </w:rPr>
        <w:t xml:space="preserve"> es corrientes de pensamiento a lo largo de la historia.  En el siglo XIX, la perspectiva moral predominaba, considerando la conducta antisocial como una cuestión de voluntad y carácter.  Los niños con TC eran vistos como moralmente defectuosos, necesitados de disciplina severa o incluso de reclusión.  El enfoque médico comenzó a ganar terreno a principios del siglo XX, con la aparición de la psiquiatría infantil.  Autores como Alfred Adler y Sigmund Freud contribuyeron a la comprensión de las causas psicológicas del comportamiento problemático, aunque sus teorías a menudo se centraban en las dinámicas familiares y las experiencias tempranas del niño.  El desarrollo de la psicología del comportamiento en la primera mitad del siglo XX trajo consigo un enfoque más empírico, con énfasis en el aprendizaje y la modificación de la conducta.  Los estudios de condicionamiento clásico y operante proporcionaron herramientas para entender cómo se adquirían y mantenían los comportamientos antisociales.</w:t>
      </w:r>
    </w:p>
    <w:p w14:paraId="3593E857" w14:textId="77777777" w:rsidR="00C9695F" w:rsidRDefault="00C9695F" w:rsidP="00432F24">
      <w:pPr>
        <w:spacing w:line="360" w:lineRule="auto"/>
        <w:jc w:val="both"/>
        <w:rPr>
          <w:rFonts w:ascii="Arial" w:hAnsi="Arial" w:cs="Arial"/>
        </w:rPr>
      </w:pPr>
    </w:p>
    <w:p w14:paraId="06451FD6" w14:textId="77777777" w:rsidR="00C9695F" w:rsidRDefault="00C9695F" w:rsidP="00432F24">
      <w:pPr>
        <w:spacing w:line="360" w:lineRule="auto"/>
        <w:jc w:val="both"/>
        <w:rPr>
          <w:rFonts w:ascii="Arial" w:hAnsi="Arial" w:cs="Arial"/>
        </w:rPr>
      </w:pPr>
    </w:p>
    <w:p w14:paraId="24E2FA22" w14:textId="77777777" w:rsidR="00C9695F" w:rsidRDefault="00C9695F" w:rsidP="00432F24">
      <w:pPr>
        <w:spacing w:line="360" w:lineRule="auto"/>
        <w:jc w:val="both"/>
        <w:rPr>
          <w:rFonts w:ascii="Arial" w:hAnsi="Arial" w:cs="Arial"/>
        </w:rPr>
      </w:pPr>
    </w:p>
    <w:p w14:paraId="606905FD" w14:textId="27399566" w:rsidR="007035E5" w:rsidRPr="00C9695F" w:rsidRDefault="007035E5" w:rsidP="00A6459B">
      <w:pPr>
        <w:pStyle w:val="Ttulo2"/>
      </w:pPr>
      <w:bookmarkStart w:id="39" w:name="_Toc194870573"/>
      <w:r w:rsidRPr="00C9695F">
        <w:t>El Rol de los Sistema</w:t>
      </w:r>
      <w:r w:rsidR="00C9695F" w:rsidRPr="00C9695F">
        <w:t>s de Clasificación Diagnóstica</w:t>
      </w:r>
      <w:bookmarkEnd w:id="39"/>
    </w:p>
    <w:p w14:paraId="78893C14" w14:textId="77777777" w:rsidR="002201BB" w:rsidRPr="000B3C09" w:rsidRDefault="002201BB" w:rsidP="00432F24">
      <w:pPr>
        <w:spacing w:line="360" w:lineRule="auto"/>
        <w:jc w:val="both"/>
        <w:rPr>
          <w:rFonts w:ascii="Arial" w:hAnsi="Arial" w:cs="Arial"/>
        </w:rPr>
      </w:pPr>
    </w:p>
    <w:p w14:paraId="43D2CB18" w14:textId="77777777" w:rsidR="002201BB" w:rsidRPr="000B3C09" w:rsidRDefault="002201BB" w:rsidP="00432F24">
      <w:pPr>
        <w:spacing w:line="360" w:lineRule="auto"/>
        <w:jc w:val="both"/>
        <w:rPr>
          <w:rFonts w:ascii="Arial" w:hAnsi="Arial" w:cs="Arial"/>
        </w:rPr>
      </w:pPr>
    </w:p>
    <w:p w14:paraId="08C62D11" w14:textId="77777777" w:rsidR="002201BB" w:rsidRPr="000B3C09" w:rsidRDefault="002201BB" w:rsidP="00432F24">
      <w:pPr>
        <w:spacing w:line="360" w:lineRule="auto"/>
        <w:jc w:val="both"/>
        <w:rPr>
          <w:rFonts w:ascii="Arial" w:hAnsi="Arial" w:cs="Arial"/>
        </w:rPr>
      </w:pPr>
    </w:p>
    <w:p w14:paraId="1EE5AD14" w14:textId="3AED5B31" w:rsidR="007035E5" w:rsidRPr="000B3C09" w:rsidRDefault="007035E5" w:rsidP="00432F24">
      <w:pPr>
        <w:spacing w:line="360" w:lineRule="auto"/>
        <w:jc w:val="both"/>
        <w:rPr>
          <w:rFonts w:ascii="Arial" w:hAnsi="Arial" w:cs="Arial"/>
        </w:rPr>
      </w:pPr>
      <w:r w:rsidRPr="000B3C09">
        <w:rPr>
          <w:rFonts w:ascii="Arial" w:hAnsi="Arial" w:cs="Arial"/>
        </w:rPr>
        <w:t xml:space="preserve">La aparición de los sistemas de clasificación diagnóstica, como el Manual Diagnóstico y Estadístico de los Trastornos Mentales (DSM) y la Clasificación Internacional de Enfermedades (CIE), ha sido crucial para la evolución de la conceptualización del TC.  Las primeras versiones del DSM incluían categorías amplias y poco específicas para los trastornos de conducta en la infancia, reflejando la limitada comprensión de la época.  A medida que la investigación avanzaba, las clasificaciones se volvieron más precisas y diferenciadas, incorporando subtipos y especificando los criterios diagnósticos con mayor detalle.  Esta evolución ha permitido una mejor identificación, diagnóstico y tratamiento del TC, aunque también ha generado debates sobre la validez y la fiabilidad de los criterios diagnósticos.  La </w:t>
      </w:r>
      <w:r w:rsidR="00A933ED" w:rsidRPr="000B3C09">
        <w:rPr>
          <w:rFonts w:ascii="Arial" w:hAnsi="Arial" w:cs="Arial"/>
        </w:rPr>
        <w:t>continúa</w:t>
      </w:r>
      <w:r w:rsidRPr="000B3C09">
        <w:rPr>
          <w:rFonts w:ascii="Arial" w:hAnsi="Arial" w:cs="Arial"/>
        </w:rPr>
        <w:t xml:space="preserve"> revisión y actualización de estos manuales refleja la necesidad de adaptar las clasificaciones a los nuevos conocimientos científico</w:t>
      </w:r>
      <w:r w:rsidR="002201BB" w:rsidRPr="000B3C09">
        <w:rPr>
          <w:rFonts w:ascii="Arial" w:hAnsi="Arial" w:cs="Arial"/>
        </w:rPr>
        <w:t>s y a las necesidades clínicas.</w:t>
      </w:r>
    </w:p>
    <w:p w14:paraId="17FA561A" w14:textId="77777777" w:rsidR="002201BB" w:rsidRPr="000B3C09" w:rsidRDefault="002201BB" w:rsidP="00432F24">
      <w:pPr>
        <w:spacing w:line="360" w:lineRule="auto"/>
        <w:jc w:val="both"/>
        <w:rPr>
          <w:rFonts w:ascii="Arial" w:hAnsi="Arial" w:cs="Arial"/>
        </w:rPr>
      </w:pPr>
    </w:p>
    <w:p w14:paraId="79C5D100" w14:textId="77777777" w:rsidR="002201BB" w:rsidRPr="000B3C09" w:rsidRDefault="002201BB" w:rsidP="00432F24">
      <w:pPr>
        <w:spacing w:line="360" w:lineRule="auto"/>
        <w:jc w:val="both"/>
        <w:rPr>
          <w:rFonts w:ascii="Arial" w:hAnsi="Arial" w:cs="Arial"/>
        </w:rPr>
      </w:pPr>
    </w:p>
    <w:p w14:paraId="34EFD7A0" w14:textId="77777777" w:rsidR="002201BB" w:rsidRPr="000B3C09" w:rsidRDefault="002201BB" w:rsidP="00432F24">
      <w:pPr>
        <w:spacing w:line="360" w:lineRule="auto"/>
        <w:jc w:val="both"/>
        <w:rPr>
          <w:rFonts w:ascii="Arial" w:hAnsi="Arial" w:cs="Arial"/>
        </w:rPr>
      </w:pPr>
    </w:p>
    <w:p w14:paraId="467A9038" w14:textId="2BFBF548" w:rsidR="007035E5" w:rsidRPr="00C9695F" w:rsidRDefault="007035E5" w:rsidP="002F18A7">
      <w:pPr>
        <w:pStyle w:val="Ttulo1"/>
      </w:pPr>
      <w:bookmarkStart w:id="40" w:name="_Toc194870574"/>
      <w:r w:rsidRPr="00C9695F">
        <w:t>2.1Raíces Históricas en la Psicopatología Infantil: Desde la</w:t>
      </w:r>
      <w:r w:rsidR="002201BB" w:rsidRPr="00C9695F">
        <w:t xml:space="preserve"> Marginación al Reconocimiento</w:t>
      </w:r>
      <w:bookmarkEnd w:id="40"/>
      <w:r w:rsidR="002201BB" w:rsidRPr="00C9695F">
        <w:t xml:space="preserve"> </w:t>
      </w:r>
    </w:p>
    <w:p w14:paraId="7BFDA37E" w14:textId="24D86EA5" w:rsidR="002201BB" w:rsidRPr="00C9695F" w:rsidRDefault="00C9695F" w:rsidP="00C9695F">
      <w:pPr>
        <w:tabs>
          <w:tab w:val="left" w:pos="2997"/>
        </w:tabs>
        <w:spacing w:line="360" w:lineRule="auto"/>
        <w:jc w:val="both"/>
        <w:rPr>
          <w:rFonts w:ascii="Arial" w:hAnsi="Arial" w:cs="Arial"/>
          <w:sz w:val="32"/>
        </w:rPr>
      </w:pPr>
      <w:r>
        <w:rPr>
          <w:rFonts w:ascii="Arial" w:hAnsi="Arial" w:cs="Arial"/>
          <w:sz w:val="32"/>
        </w:rPr>
        <w:tab/>
      </w:r>
    </w:p>
    <w:p w14:paraId="4C761EE5" w14:textId="77777777" w:rsidR="002201BB" w:rsidRPr="000B3C09" w:rsidRDefault="002201BB" w:rsidP="00432F24">
      <w:pPr>
        <w:spacing w:line="360" w:lineRule="auto"/>
        <w:jc w:val="both"/>
        <w:rPr>
          <w:rFonts w:ascii="Arial" w:hAnsi="Arial" w:cs="Arial"/>
        </w:rPr>
      </w:pPr>
    </w:p>
    <w:p w14:paraId="6A8C166C" w14:textId="77777777" w:rsidR="002201BB" w:rsidRPr="000B3C09" w:rsidRDefault="002201BB" w:rsidP="00432F24">
      <w:pPr>
        <w:spacing w:line="360" w:lineRule="auto"/>
        <w:jc w:val="both"/>
        <w:rPr>
          <w:rFonts w:ascii="Arial" w:hAnsi="Arial" w:cs="Arial"/>
        </w:rPr>
      </w:pPr>
    </w:p>
    <w:p w14:paraId="2E72C102" w14:textId="39C500CC" w:rsidR="007035E5" w:rsidRPr="000B3C09" w:rsidRDefault="007035E5" w:rsidP="00432F24">
      <w:pPr>
        <w:spacing w:line="360" w:lineRule="auto"/>
        <w:jc w:val="both"/>
        <w:rPr>
          <w:rFonts w:ascii="Arial" w:hAnsi="Arial" w:cs="Arial"/>
        </w:rPr>
      </w:pPr>
      <w:r w:rsidRPr="000B3C09">
        <w:rPr>
          <w:rFonts w:ascii="Arial" w:hAnsi="Arial" w:cs="Arial"/>
        </w:rPr>
        <w:t>La historia de la psicopatología infantil es un reflejo de las cambiantes concepciones sociales y científicas sobre la infancia y la enfermedad mental.  Durante siglos, los niños con problemas de conducta o trastornos mentales fueron marginados, estigmatizados y tratados con métodos crueles y poco efectivos.  Su sufrimiento fue ignorado o atribuido a causas sobrenaturales, deficiencias morales o malas prácticas parentales.  Este documento explorará la evolución de la comprensión y el tratamiento de los trastornos mentales infantiles, desde la marginación hasta el reconocimiento de la complejidad de estos problemas y la necesidad de</w:t>
      </w:r>
      <w:r w:rsidR="002201BB" w:rsidRPr="000B3C09">
        <w:rPr>
          <w:rFonts w:ascii="Arial" w:hAnsi="Arial" w:cs="Arial"/>
        </w:rPr>
        <w:t xml:space="preserve"> intervenciones especializadas.</w:t>
      </w:r>
    </w:p>
    <w:p w14:paraId="55BC6AAC" w14:textId="77777777" w:rsidR="002201BB" w:rsidRPr="000B3C09" w:rsidRDefault="002201BB" w:rsidP="00432F24">
      <w:pPr>
        <w:spacing w:line="360" w:lineRule="auto"/>
        <w:jc w:val="both"/>
        <w:rPr>
          <w:rFonts w:ascii="Arial" w:hAnsi="Arial" w:cs="Arial"/>
        </w:rPr>
      </w:pPr>
    </w:p>
    <w:p w14:paraId="38553D26" w14:textId="77777777" w:rsidR="002201BB" w:rsidRPr="000B3C09" w:rsidRDefault="002201BB" w:rsidP="00432F24">
      <w:pPr>
        <w:spacing w:line="360" w:lineRule="auto"/>
        <w:jc w:val="both"/>
        <w:rPr>
          <w:rFonts w:ascii="Arial" w:hAnsi="Arial" w:cs="Arial"/>
        </w:rPr>
      </w:pPr>
    </w:p>
    <w:p w14:paraId="3917AD87" w14:textId="77777777" w:rsidR="002201BB" w:rsidRPr="000B3C09" w:rsidRDefault="002201BB" w:rsidP="00432F24">
      <w:pPr>
        <w:spacing w:line="360" w:lineRule="auto"/>
        <w:jc w:val="both"/>
        <w:rPr>
          <w:rFonts w:ascii="Arial" w:hAnsi="Arial" w:cs="Arial"/>
        </w:rPr>
      </w:pPr>
    </w:p>
    <w:p w14:paraId="6DE8F5CC" w14:textId="5F71E78F" w:rsidR="007035E5" w:rsidRPr="00C9695F" w:rsidRDefault="002201BB" w:rsidP="00432F24">
      <w:pPr>
        <w:spacing w:line="360" w:lineRule="auto"/>
        <w:jc w:val="both"/>
        <w:rPr>
          <w:rFonts w:ascii="Arial" w:hAnsi="Arial" w:cs="Arial"/>
          <w:sz w:val="28"/>
        </w:rPr>
      </w:pPr>
      <w:bookmarkStart w:id="41" w:name="_Toc194870575"/>
      <w:r w:rsidRPr="00A6459B">
        <w:rPr>
          <w:rStyle w:val="Ttulo2Car"/>
        </w:rPr>
        <w:t>La Infancia en la Historia</w:t>
      </w:r>
      <w:bookmarkEnd w:id="41"/>
      <w:r w:rsidRPr="00C9695F">
        <w:rPr>
          <w:rFonts w:ascii="Arial" w:hAnsi="Arial" w:cs="Arial"/>
          <w:sz w:val="28"/>
        </w:rPr>
        <w:t>:</w:t>
      </w:r>
    </w:p>
    <w:p w14:paraId="2FCD405A" w14:textId="77777777" w:rsidR="002201BB" w:rsidRPr="00C9695F" w:rsidRDefault="002201BB" w:rsidP="00432F24">
      <w:pPr>
        <w:spacing w:line="360" w:lineRule="auto"/>
        <w:jc w:val="both"/>
        <w:rPr>
          <w:rFonts w:ascii="Arial" w:hAnsi="Arial" w:cs="Arial"/>
          <w:sz w:val="28"/>
        </w:rPr>
      </w:pPr>
    </w:p>
    <w:p w14:paraId="702A89A5" w14:textId="77777777" w:rsidR="002201BB" w:rsidRPr="00C9695F" w:rsidRDefault="002201BB" w:rsidP="00432F24">
      <w:pPr>
        <w:spacing w:line="360" w:lineRule="auto"/>
        <w:jc w:val="both"/>
        <w:rPr>
          <w:rFonts w:ascii="Arial" w:hAnsi="Arial" w:cs="Arial"/>
          <w:sz w:val="28"/>
        </w:rPr>
      </w:pPr>
    </w:p>
    <w:p w14:paraId="2AEF6DB0" w14:textId="77777777" w:rsidR="002201BB" w:rsidRPr="000B3C09" w:rsidRDefault="002201BB" w:rsidP="00432F24">
      <w:pPr>
        <w:spacing w:line="360" w:lineRule="auto"/>
        <w:jc w:val="both"/>
        <w:rPr>
          <w:rFonts w:ascii="Arial" w:hAnsi="Arial" w:cs="Arial"/>
        </w:rPr>
      </w:pPr>
    </w:p>
    <w:p w14:paraId="507DE4B3" w14:textId="77777777" w:rsidR="00A6459B" w:rsidRDefault="007035E5" w:rsidP="00432F24">
      <w:pPr>
        <w:spacing w:line="360" w:lineRule="auto"/>
        <w:jc w:val="both"/>
        <w:rPr>
          <w:rFonts w:ascii="Arial" w:hAnsi="Arial" w:cs="Arial"/>
        </w:rPr>
      </w:pPr>
      <w:r w:rsidRPr="000B3C09">
        <w:rPr>
          <w:rFonts w:ascii="Arial" w:hAnsi="Arial" w:cs="Arial"/>
        </w:rPr>
        <w:t xml:space="preserve">En las sociedades </w:t>
      </w:r>
      <w:r w:rsidR="00A431A1" w:rsidRPr="000B3C09">
        <w:rPr>
          <w:rFonts w:ascii="Arial" w:hAnsi="Arial" w:cs="Arial"/>
        </w:rPr>
        <w:t>pre modernas</w:t>
      </w:r>
      <w:r w:rsidRPr="000B3C09">
        <w:rPr>
          <w:rFonts w:ascii="Arial" w:hAnsi="Arial" w:cs="Arial"/>
        </w:rPr>
        <w:t>, la infancia no era reconocida como una etapa de desarrollo con necesidades y características propias.  Los niños eran considerados adultos en miniatura, sujetos a las mismas expectativas y responsabilidades que los adultos.  La enfermedad mental infantil, por lo tanto, no se distinguía de la enfermedad mental adulta y era tratada de manera similar, a menudo con métodos brutales y sin consideración por las particularidades del desarrollo infantil.  La perspectiva moral predominaba, atribuyendo los problemas de conducta a la falta de disciplina, la maldad inherente o la posesión demoníaca.  Los niños con trastornos mentales eran a menudo abandonados, recluidos en instituciones para adultos o tratados con métodos crueles, como la sangría, la aplicación de electricidad o la contención física.</w:t>
      </w:r>
    </w:p>
    <w:p w14:paraId="4B807CF8" w14:textId="08BB8DFC" w:rsidR="007035E5" w:rsidRPr="00A6459B" w:rsidRDefault="007035E5" w:rsidP="00432F24">
      <w:pPr>
        <w:spacing w:line="360" w:lineRule="auto"/>
        <w:jc w:val="both"/>
        <w:rPr>
          <w:rFonts w:ascii="Arial" w:hAnsi="Arial" w:cs="Arial"/>
        </w:rPr>
      </w:pPr>
      <w:bookmarkStart w:id="42" w:name="_Toc194870576"/>
      <w:r w:rsidRPr="00A6459B">
        <w:rPr>
          <w:rStyle w:val="Ttulo2Car"/>
        </w:rPr>
        <w:t>El Surgimie</w:t>
      </w:r>
      <w:r w:rsidR="002201BB" w:rsidRPr="00A6459B">
        <w:rPr>
          <w:rStyle w:val="Ttulo2Car"/>
        </w:rPr>
        <w:t>nto de la Psiquiatría infantil</w:t>
      </w:r>
      <w:bookmarkEnd w:id="42"/>
      <w:r w:rsidR="002201BB" w:rsidRPr="00A431A1">
        <w:rPr>
          <w:rFonts w:ascii="Arial" w:hAnsi="Arial" w:cs="Arial"/>
          <w:sz w:val="28"/>
        </w:rPr>
        <w:t>:</w:t>
      </w:r>
    </w:p>
    <w:p w14:paraId="08A96F69" w14:textId="77777777" w:rsidR="002201BB" w:rsidRPr="000B3C09" w:rsidRDefault="002201BB" w:rsidP="00432F24">
      <w:pPr>
        <w:spacing w:line="360" w:lineRule="auto"/>
        <w:jc w:val="both"/>
        <w:rPr>
          <w:rFonts w:ascii="Arial" w:hAnsi="Arial" w:cs="Arial"/>
        </w:rPr>
      </w:pPr>
    </w:p>
    <w:p w14:paraId="6723CCCF" w14:textId="77777777" w:rsidR="002201BB" w:rsidRPr="000B3C09" w:rsidRDefault="002201BB" w:rsidP="00432F24">
      <w:pPr>
        <w:spacing w:line="360" w:lineRule="auto"/>
        <w:jc w:val="both"/>
        <w:rPr>
          <w:rFonts w:ascii="Arial" w:hAnsi="Arial" w:cs="Arial"/>
        </w:rPr>
      </w:pPr>
    </w:p>
    <w:p w14:paraId="63750DD8" w14:textId="77777777" w:rsidR="002201BB" w:rsidRPr="000B3C09" w:rsidRDefault="002201BB" w:rsidP="00432F24">
      <w:pPr>
        <w:spacing w:line="360" w:lineRule="auto"/>
        <w:jc w:val="both"/>
        <w:rPr>
          <w:rFonts w:ascii="Arial" w:hAnsi="Arial" w:cs="Arial"/>
        </w:rPr>
      </w:pPr>
    </w:p>
    <w:p w14:paraId="21B9CDCA" w14:textId="2D7D988A" w:rsidR="007035E5" w:rsidRPr="000B3C09" w:rsidRDefault="007035E5" w:rsidP="00432F24">
      <w:pPr>
        <w:spacing w:line="360" w:lineRule="auto"/>
        <w:jc w:val="both"/>
        <w:rPr>
          <w:rFonts w:ascii="Arial" w:hAnsi="Arial" w:cs="Arial"/>
        </w:rPr>
      </w:pPr>
      <w:r w:rsidRPr="000B3C09">
        <w:rPr>
          <w:rFonts w:ascii="Arial" w:hAnsi="Arial" w:cs="Arial"/>
        </w:rPr>
        <w:t xml:space="preserve">El siglo XIX y principios del XX marcaron un cambio gradual en la percepción de la infancia y la enfermedad mental.  El desarrollo de la psicología y la psiquiatría como disciplinas científicas contribuyó a una comprensión más matizada de la mente infantil y sus vulnerabilidades.  Autores como Itard y </w:t>
      </w:r>
      <w:r w:rsidR="00A431A1" w:rsidRPr="000B3C09">
        <w:rPr>
          <w:rFonts w:ascii="Arial" w:hAnsi="Arial" w:cs="Arial"/>
        </w:rPr>
        <w:t>Según</w:t>
      </w:r>
      <w:r w:rsidRPr="000B3C09">
        <w:rPr>
          <w:rFonts w:ascii="Arial" w:hAnsi="Arial" w:cs="Arial"/>
        </w:rPr>
        <w:t>, con su trabajo con niños con discapacidad intelectual, sentaron las bases para un enfoque más científico y humanitario en el tratamiento de los trastornos infantiles.  La creación de instituciones especializadas para niños con problemas mentales, aunque a menudo con condiciones deficientes, representó un avance en el reconocimiento de sus necesidades específicas.  Sin embargo, la estigmatización y la falta de recursos seguían</w:t>
      </w:r>
      <w:r w:rsidR="002201BB" w:rsidRPr="000B3C09">
        <w:rPr>
          <w:rFonts w:ascii="Arial" w:hAnsi="Arial" w:cs="Arial"/>
        </w:rPr>
        <w:t xml:space="preserve"> siendo obstáculos importantes.</w:t>
      </w:r>
    </w:p>
    <w:p w14:paraId="535F66ED" w14:textId="77777777" w:rsidR="002201BB" w:rsidRPr="000B3C09" w:rsidRDefault="002201BB" w:rsidP="00432F24">
      <w:pPr>
        <w:spacing w:line="360" w:lineRule="auto"/>
        <w:jc w:val="both"/>
        <w:rPr>
          <w:rFonts w:ascii="Arial" w:hAnsi="Arial" w:cs="Arial"/>
        </w:rPr>
      </w:pPr>
    </w:p>
    <w:p w14:paraId="0DFC72AF" w14:textId="77777777" w:rsidR="002201BB" w:rsidRPr="000B3C09" w:rsidRDefault="002201BB" w:rsidP="00432F24">
      <w:pPr>
        <w:spacing w:line="360" w:lineRule="auto"/>
        <w:jc w:val="both"/>
        <w:rPr>
          <w:rFonts w:ascii="Arial" w:hAnsi="Arial" w:cs="Arial"/>
        </w:rPr>
      </w:pPr>
    </w:p>
    <w:p w14:paraId="28C85C39" w14:textId="77777777" w:rsidR="002201BB" w:rsidRPr="000B3C09" w:rsidRDefault="002201BB" w:rsidP="00432F24">
      <w:pPr>
        <w:spacing w:line="360" w:lineRule="auto"/>
        <w:jc w:val="both"/>
        <w:rPr>
          <w:rFonts w:ascii="Arial" w:hAnsi="Arial" w:cs="Arial"/>
        </w:rPr>
      </w:pPr>
    </w:p>
    <w:p w14:paraId="4726C445" w14:textId="7063A7C5" w:rsidR="007035E5" w:rsidRPr="000B3C09" w:rsidRDefault="007035E5" w:rsidP="00A6459B">
      <w:pPr>
        <w:pStyle w:val="Ttulo2"/>
      </w:pPr>
      <w:bookmarkStart w:id="43" w:name="_Toc194870577"/>
      <w:r w:rsidRPr="008B4194">
        <w:t>El Desarrollo de la Psico</w:t>
      </w:r>
      <w:r w:rsidR="002201BB" w:rsidRPr="008B4194">
        <w:t>patología Infantil</w:t>
      </w:r>
      <w:r w:rsidR="002201BB" w:rsidRPr="000B3C09">
        <w:t>:</w:t>
      </w:r>
      <w:bookmarkEnd w:id="43"/>
    </w:p>
    <w:p w14:paraId="3A282096" w14:textId="77777777" w:rsidR="002201BB" w:rsidRPr="000B3C09" w:rsidRDefault="002201BB" w:rsidP="00432F24">
      <w:pPr>
        <w:spacing w:line="360" w:lineRule="auto"/>
        <w:jc w:val="both"/>
        <w:rPr>
          <w:rFonts w:ascii="Arial" w:hAnsi="Arial" w:cs="Arial"/>
        </w:rPr>
      </w:pPr>
    </w:p>
    <w:p w14:paraId="3076E340" w14:textId="77777777" w:rsidR="002201BB" w:rsidRPr="000B3C09" w:rsidRDefault="002201BB" w:rsidP="00432F24">
      <w:pPr>
        <w:spacing w:line="360" w:lineRule="auto"/>
        <w:jc w:val="both"/>
        <w:rPr>
          <w:rFonts w:ascii="Arial" w:hAnsi="Arial" w:cs="Arial"/>
        </w:rPr>
      </w:pPr>
    </w:p>
    <w:p w14:paraId="5BF8D009" w14:textId="77777777" w:rsidR="002201BB" w:rsidRPr="000B3C09" w:rsidRDefault="002201BB" w:rsidP="00432F24">
      <w:pPr>
        <w:spacing w:line="360" w:lineRule="auto"/>
        <w:jc w:val="both"/>
        <w:rPr>
          <w:rFonts w:ascii="Arial" w:hAnsi="Arial" w:cs="Arial"/>
        </w:rPr>
      </w:pPr>
    </w:p>
    <w:p w14:paraId="029935D0" w14:textId="2579FB08" w:rsidR="007035E5" w:rsidRPr="000B3C09" w:rsidRDefault="007035E5" w:rsidP="00432F24">
      <w:pPr>
        <w:spacing w:line="360" w:lineRule="auto"/>
        <w:jc w:val="both"/>
        <w:rPr>
          <w:rFonts w:ascii="Arial" w:hAnsi="Arial" w:cs="Arial"/>
        </w:rPr>
      </w:pPr>
      <w:r w:rsidRPr="000B3C09">
        <w:rPr>
          <w:rFonts w:ascii="Arial" w:hAnsi="Arial" w:cs="Arial"/>
        </w:rPr>
        <w:t>La segunda mitad del siglo XX vio un desarrollo significativo en el campo de la psicopatología infantil.  El avance de la investigación en psicología del desarrollo, neurociencia y genética permitió una comprensión más profunda de las causas y los mecanismos de los trastornos mentales infantiles.  El desarrollo de modelos teóricos, como los modelos psicodinámicos, conductuales y cognitivo-conductuales, proporcionó un marco conceptual para comprender la etiología y el tratamiento de estos trastornos.  El desarrollo de los sistemas de clasificación diagnóstica, como el DSM y la CIE, facilitó la comunicación entre profesionales y la investigación sobre la prevalencia y el curso de los tr</w:t>
      </w:r>
      <w:r w:rsidR="002201BB" w:rsidRPr="000B3C09">
        <w:rPr>
          <w:rFonts w:ascii="Arial" w:hAnsi="Arial" w:cs="Arial"/>
        </w:rPr>
        <w:t xml:space="preserve">astornos mentales infantiles.  </w:t>
      </w:r>
    </w:p>
    <w:p w14:paraId="53A02AF6" w14:textId="77777777" w:rsidR="002201BB" w:rsidRPr="000B3C09" w:rsidRDefault="002201BB" w:rsidP="00432F24">
      <w:pPr>
        <w:spacing w:line="360" w:lineRule="auto"/>
        <w:jc w:val="both"/>
        <w:rPr>
          <w:rFonts w:ascii="Arial" w:hAnsi="Arial" w:cs="Arial"/>
        </w:rPr>
      </w:pPr>
    </w:p>
    <w:p w14:paraId="429CFD07" w14:textId="77777777" w:rsidR="002201BB" w:rsidRPr="000B3C09" w:rsidRDefault="002201BB" w:rsidP="00432F24">
      <w:pPr>
        <w:spacing w:line="360" w:lineRule="auto"/>
        <w:jc w:val="both"/>
        <w:rPr>
          <w:rFonts w:ascii="Arial" w:hAnsi="Arial" w:cs="Arial"/>
        </w:rPr>
      </w:pPr>
    </w:p>
    <w:p w14:paraId="1BA3D155" w14:textId="77777777" w:rsidR="002201BB" w:rsidRPr="000B3C09" w:rsidRDefault="002201BB" w:rsidP="00432F24">
      <w:pPr>
        <w:spacing w:line="360" w:lineRule="auto"/>
        <w:jc w:val="both"/>
        <w:rPr>
          <w:rFonts w:ascii="Arial" w:hAnsi="Arial" w:cs="Arial"/>
        </w:rPr>
      </w:pPr>
    </w:p>
    <w:p w14:paraId="61780073" w14:textId="1319CB2C" w:rsidR="007035E5" w:rsidRPr="00C9695F" w:rsidRDefault="007035E5" w:rsidP="002F18A7">
      <w:pPr>
        <w:pStyle w:val="Ttulo1"/>
      </w:pPr>
      <w:bookmarkStart w:id="44" w:name="_Toc194870578"/>
      <w:r w:rsidRPr="00C9695F">
        <w:t>2.2Influencia de los Movimientos Sociales y Reformas Educativas en la Percepc</w:t>
      </w:r>
      <w:r w:rsidR="002201BB" w:rsidRPr="00C9695F">
        <w:t>ión de la Conducta Adolescente</w:t>
      </w:r>
      <w:bookmarkEnd w:id="44"/>
      <w:r w:rsidR="002201BB" w:rsidRPr="00C9695F">
        <w:t xml:space="preserve"> </w:t>
      </w:r>
    </w:p>
    <w:p w14:paraId="5F942030" w14:textId="77777777" w:rsidR="002201BB" w:rsidRPr="000B3C09" w:rsidRDefault="002201BB" w:rsidP="00432F24">
      <w:pPr>
        <w:spacing w:line="360" w:lineRule="auto"/>
        <w:jc w:val="both"/>
        <w:rPr>
          <w:rFonts w:ascii="Arial" w:hAnsi="Arial" w:cs="Arial"/>
        </w:rPr>
      </w:pPr>
    </w:p>
    <w:p w14:paraId="50A3BD09" w14:textId="77777777" w:rsidR="002201BB" w:rsidRPr="000B3C09" w:rsidRDefault="002201BB" w:rsidP="00432F24">
      <w:pPr>
        <w:spacing w:line="360" w:lineRule="auto"/>
        <w:jc w:val="both"/>
        <w:rPr>
          <w:rFonts w:ascii="Arial" w:hAnsi="Arial" w:cs="Arial"/>
        </w:rPr>
      </w:pPr>
    </w:p>
    <w:p w14:paraId="3497D5D1" w14:textId="77777777" w:rsidR="002201BB" w:rsidRPr="000B3C09" w:rsidRDefault="002201BB" w:rsidP="00432F24">
      <w:pPr>
        <w:spacing w:line="360" w:lineRule="auto"/>
        <w:jc w:val="both"/>
        <w:rPr>
          <w:rFonts w:ascii="Arial" w:hAnsi="Arial" w:cs="Arial"/>
        </w:rPr>
      </w:pPr>
    </w:p>
    <w:p w14:paraId="176A5080" w14:textId="2E979A90" w:rsidR="007035E5" w:rsidRPr="000B3C09" w:rsidRDefault="007035E5" w:rsidP="00432F24">
      <w:pPr>
        <w:spacing w:line="360" w:lineRule="auto"/>
        <w:jc w:val="both"/>
        <w:rPr>
          <w:rFonts w:ascii="Arial" w:hAnsi="Arial" w:cs="Arial"/>
        </w:rPr>
      </w:pPr>
      <w:r w:rsidRPr="000B3C09">
        <w:rPr>
          <w:rFonts w:ascii="Arial" w:hAnsi="Arial" w:cs="Arial"/>
        </w:rPr>
        <w:t>La percepción de la conducta adolescente ha estado profundamente influenciada por los cambios sociales y las reformas educativas a lo largo de la historia.  Lo que en una época se consideraba comportamiento normal o incluso deseable, en otra puede ser visto como problemático o patológico.  Este documento explorará cómo los movimientos sociales y las reformas educativas han moldeado la comprensión y el tratamiento de la conducta adolescente, desde las perspectivas tradicio</w:t>
      </w:r>
      <w:r w:rsidR="002201BB" w:rsidRPr="000B3C09">
        <w:rPr>
          <w:rFonts w:ascii="Arial" w:hAnsi="Arial" w:cs="Arial"/>
        </w:rPr>
        <w:t>nales hasta las contemporáneas.</w:t>
      </w:r>
    </w:p>
    <w:p w14:paraId="091156CA" w14:textId="77777777" w:rsidR="002201BB" w:rsidRPr="000B3C09" w:rsidRDefault="002201BB" w:rsidP="00432F24">
      <w:pPr>
        <w:spacing w:line="360" w:lineRule="auto"/>
        <w:jc w:val="both"/>
        <w:rPr>
          <w:rFonts w:ascii="Arial" w:hAnsi="Arial" w:cs="Arial"/>
        </w:rPr>
      </w:pPr>
    </w:p>
    <w:p w14:paraId="793B3A01" w14:textId="77777777" w:rsidR="002201BB" w:rsidRPr="000B3C09" w:rsidRDefault="002201BB" w:rsidP="00432F24">
      <w:pPr>
        <w:spacing w:line="360" w:lineRule="auto"/>
        <w:jc w:val="both"/>
        <w:rPr>
          <w:rFonts w:ascii="Arial" w:hAnsi="Arial" w:cs="Arial"/>
        </w:rPr>
      </w:pPr>
    </w:p>
    <w:p w14:paraId="725D91AF" w14:textId="12EFA777" w:rsidR="007035E5" w:rsidRPr="000B3C09" w:rsidRDefault="002201BB" w:rsidP="00A6459B">
      <w:pPr>
        <w:pStyle w:val="Ttulo2"/>
      </w:pPr>
      <w:bookmarkStart w:id="45" w:name="_Toc194870579"/>
      <w:r w:rsidRPr="008B4194">
        <w:t>Perspectivas Históricas</w:t>
      </w:r>
      <w:r w:rsidRPr="000B3C09">
        <w:t>:</w:t>
      </w:r>
      <w:bookmarkEnd w:id="45"/>
    </w:p>
    <w:p w14:paraId="0EF84518" w14:textId="77777777" w:rsidR="002201BB" w:rsidRPr="000B3C09" w:rsidRDefault="002201BB" w:rsidP="00432F24">
      <w:pPr>
        <w:spacing w:line="360" w:lineRule="auto"/>
        <w:jc w:val="both"/>
        <w:rPr>
          <w:rFonts w:ascii="Arial" w:hAnsi="Arial" w:cs="Arial"/>
        </w:rPr>
      </w:pPr>
    </w:p>
    <w:p w14:paraId="58706A95" w14:textId="6FEA48C1" w:rsidR="007035E5" w:rsidRPr="000B3C09" w:rsidRDefault="007035E5" w:rsidP="00432F24">
      <w:pPr>
        <w:spacing w:line="360" w:lineRule="auto"/>
        <w:jc w:val="both"/>
        <w:rPr>
          <w:rFonts w:ascii="Arial" w:hAnsi="Arial" w:cs="Arial"/>
        </w:rPr>
      </w:pPr>
      <w:r w:rsidRPr="000B3C09">
        <w:rPr>
          <w:rFonts w:ascii="Arial" w:hAnsi="Arial" w:cs="Arial"/>
        </w:rPr>
        <w:t xml:space="preserve">En épocas pasadas, la adolescencia no era reconocida como una etapa de desarrollo con características propias.  Los jóvenes eran considerados adultos en miniatura, sujetos a las mismas expectativas y responsabilidades que los adultos.  La conducta adolescente, por lo tanto, era juzgada según los estándares adultos, y cualquier desviación de la norma social era vista como una falta de disciplina o una señal de inmoralidad.  El control social era estricto, y las sanciones por la conducta considerada inapropiada podían ser severas.  La educación se centraba en la obediencia y la memorización, con poca consideración por las necesidades emocionales </w:t>
      </w:r>
      <w:r w:rsidR="002201BB" w:rsidRPr="000B3C09">
        <w:rPr>
          <w:rFonts w:ascii="Arial" w:hAnsi="Arial" w:cs="Arial"/>
        </w:rPr>
        <w:t>y sociales de los adolescentes.</w:t>
      </w:r>
    </w:p>
    <w:p w14:paraId="09F607E2" w14:textId="77777777" w:rsidR="002201BB" w:rsidRPr="000B3C09" w:rsidRDefault="002201BB" w:rsidP="00432F24">
      <w:pPr>
        <w:spacing w:line="360" w:lineRule="auto"/>
        <w:jc w:val="both"/>
        <w:rPr>
          <w:rFonts w:ascii="Arial" w:hAnsi="Arial" w:cs="Arial"/>
        </w:rPr>
      </w:pPr>
    </w:p>
    <w:p w14:paraId="3E990EA4" w14:textId="77777777" w:rsidR="002201BB" w:rsidRPr="000B3C09" w:rsidRDefault="002201BB" w:rsidP="00432F24">
      <w:pPr>
        <w:spacing w:line="360" w:lineRule="auto"/>
        <w:jc w:val="both"/>
        <w:rPr>
          <w:rFonts w:ascii="Arial" w:hAnsi="Arial" w:cs="Arial"/>
        </w:rPr>
      </w:pPr>
    </w:p>
    <w:p w14:paraId="10D3837F" w14:textId="77777777" w:rsidR="002201BB" w:rsidRPr="000B3C09" w:rsidRDefault="002201BB" w:rsidP="00432F24">
      <w:pPr>
        <w:spacing w:line="360" w:lineRule="auto"/>
        <w:jc w:val="both"/>
        <w:rPr>
          <w:rFonts w:ascii="Arial" w:hAnsi="Arial" w:cs="Arial"/>
        </w:rPr>
      </w:pPr>
    </w:p>
    <w:p w14:paraId="71B0C8EF" w14:textId="28637D6D" w:rsidR="007035E5" w:rsidRPr="000B3C09" w:rsidRDefault="007035E5" w:rsidP="00A6459B">
      <w:pPr>
        <w:pStyle w:val="Ttulo2"/>
      </w:pPr>
      <w:bookmarkStart w:id="46" w:name="_Toc194870580"/>
      <w:r w:rsidRPr="008B4194">
        <w:t>El Surgimiento de la</w:t>
      </w:r>
      <w:r w:rsidR="002201BB" w:rsidRPr="008B4194">
        <w:t xml:space="preserve"> Sociología de la Adolescencia</w:t>
      </w:r>
      <w:r w:rsidR="002201BB" w:rsidRPr="000B3C09">
        <w:t>:</w:t>
      </w:r>
      <w:bookmarkEnd w:id="46"/>
    </w:p>
    <w:p w14:paraId="0BCF75F9" w14:textId="77777777" w:rsidR="002201BB" w:rsidRPr="000B3C09" w:rsidRDefault="002201BB" w:rsidP="00A6459B">
      <w:pPr>
        <w:pStyle w:val="Ttulo2"/>
      </w:pPr>
    </w:p>
    <w:p w14:paraId="30ED8DDA" w14:textId="77777777" w:rsidR="002201BB" w:rsidRPr="000B3C09" w:rsidRDefault="002201BB" w:rsidP="00432F24">
      <w:pPr>
        <w:spacing w:line="360" w:lineRule="auto"/>
        <w:jc w:val="both"/>
        <w:rPr>
          <w:rFonts w:ascii="Arial" w:hAnsi="Arial" w:cs="Arial"/>
        </w:rPr>
      </w:pPr>
    </w:p>
    <w:p w14:paraId="2467A71C" w14:textId="77777777" w:rsidR="002201BB" w:rsidRPr="000B3C09" w:rsidRDefault="002201BB" w:rsidP="00432F24">
      <w:pPr>
        <w:spacing w:line="360" w:lineRule="auto"/>
        <w:jc w:val="both"/>
        <w:rPr>
          <w:rFonts w:ascii="Arial" w:hAnsi="Arial" w:cs="Arial"/>
        </w:rPr>
      </w:pPr>
    </w:p>
    <w:p w14:paraId="3DD7BC08" w14:textId="47DAA422" w:rsidR="007035E5" w:rsidRPr="000B3C09" w:rsidRDefault="007035E5" w:rsidP="00432F24">
      <w:pPr>
        <w:spacing w:line="360" w:lineRule="auto"/>
        <w:jc w:val="both"/>
        <w:rPr>
          <w:rFonts w:ascii="Arial" w:hAnsi="Arial" w:cs="Arial"/>
        </w:rPr>
      </w:pPr>
      <w:r w:rsidRPr="000B3C09">
        <w:rPr>
          <w:rFonts w:ascii="Arial" w:hAnsi="Arial" w:cs="Arial"/>
        </w:rPr>
        <w:t>A finales del siglo XIX y principios del XX, el desarrollo de la sociología y la psicología como disciplinas científicas contribuyó a una comprensión más matizada de la adolescencia.  Autores como G. Stanley Hall reconocieron la adolescencia como una etapa de transición con características psicológicas y sociales únicas.  Esta nueva perspectiva, aunque a veces idealizada y romantizada, abrió el camino para una comprensión más empática de los desafíos y las experiencias de los adolescentes.  El surgimiento de los movimientos sociales, como el movimiento por los derechos civiles y el movimiento feminista, también influyó en la percepción de la conducta adolescente.  Estos movimientos desafiaron las normas sociales tradicionales y promovieron una mayor autonom</w:t>
      </w:r>
      <w:r w:rsidR="002201BB" w:rsidRPr="000B3C09">
        <w:rPr>
          <w:rFonts w:ascii="Arial" w:hAnsi="Arial" w:cs="Arial"/>
        </w:rPr>
        <w:t>ía e igualdad para los jóvenes.</w:t>
      </w:r>
    </w:p>
    <w:p w14:paraId="29D785F8" w14:textId="77777777" w:rsidR="002201BB" w:rsidRPr="000B3C09" w:rsidRDefault="002201BB" w:rsidP="00432F24">
      <w:pPr>
        <w:spacing w:line="360" w:lineRule="auto"/>
        <w:jc w:val="both"/>
        <w:rPr>
          <w:rFonts w:ascii="Arial" w:hAnsi="Arial" w:cs="Arial"/>
        </w:rPr>
      </w:pPr>
    </w:p>
    <w:p w14:paraId="4C3B37DC" w14:textId="77777777" w:rsidR="002201BB" w:rsidRPr="000B3C09" w:rsidRDefault="002201BB" w:rsidP="00432F24">
      <w:pPr>
        <w:spacing w:line="360" w:lineRule="auto"/>
        <w:jc w:val="both"/>
        <w:rPr>
          <w:rFonts w:ascii="Arial" w:hAnsi="Arial" w:cs="Arial"/>
        </w:rPr>
      </w:pPr>
    </w:p>
    <w:p w14:paraId="16DAD8AD" w14:textId="77777777" w:rsidR="002201BB" w:rsidRPr="000B3C09" w:rsidRDefault="002201BB" w:rsidP="00432F24">
      <w:pPr>
        <w:spacing w:line="360" w:lineRule="auto"/>
        <w:jc w:val="both"/>
        <w:rPr>
          <w:rFonts w:ascii="Arial" w:hAnsi="Arial" w:cs="Arial"/>
        </w:rPr>
      </w:pPr>
    </w:p>
    <w:p w14:paraId="3E706789" w14:textId="02921EB9" w:rsidR="002201BB" w:rsidRPr="008B4194" w:rsidRDefault="007035E5" w:rsidP="002F18A7">
      <w:pPr>
        <w:pStyle w:val="Ttulo1"/>
      </w:pPr>
      <w:bookmarkStart w:id="47" w:name="_Toc194870581"/>
      <w:r w:rsidRPr="008B4194">
        <w:t>2.3</w:t>
      </w:r>
      <w:r w:rsidR="00A431A1" w:rsidRPr="008B4194">
        <w:t>. Desarrollo</w:t>
      </w:r>
      <w:r w:rsidRPr="008B4194">
        <w:t xml:space="preserve"> de la Psicología del Desarrollo y su Impacto en la Compren</w:t>
      </w:r>
      <w:r w:rsidR="002201BB" w:rsidRPr="008B4194">
        <w:t>sión del Trastorno de Conducta</w:t>
      </w:r>
      <w:bookmarkEnd w:id="47"/>
      <w:r w:rsidR="002201BB" w:rsidRPr="008B4194">
        <w:t xml:space="preserve">  </w:t>
      </w:r>
    </w:p>
    <w:p w14:paraId="36B4A784" w14:textId="77777777" w:rsidR="002201BB" w:rsidRPr="000B3C09" w:rsidRDefault="002201BB" w:rsidP="00432F24">
      <w:pPr>
        <w:spacing w:line="360" w:lineRule="auto"/>
        <w:jc w:val="both"/>
        <w:rPr>
          <w:rFonts w:ascii="Arial" w:hAnsi="Arial" w:cs="Arial"/>
        </w:rPr>
      </w:pPr>
    </w:p>
    <w:p w14:paraId="4B8B32F1" w14:textId="77777777" w:rsidR="002201BB" w:rsidRPr="000B3C09" w:rsidRDefault="002201BB" w:rsidP="00432F24">
      <w:pPr>
        <w:spacing w:line="360" w:lineRule="auto"/>
        <w:jc w:val="both"/>
        <w:rPr>
          <w:rFonts w:ascii="Arial" w:hAnsi="Arial" w:cs="Arial"/>
        </w:rPr>
      </w:pPr>
    </w:p>
    <w:p w14:paraId="362E2609" w14:textId="77777777" w:rsidR="002201BB" w:rsidRPr="000B3C09" w:rsidRDefault="002201BB" w:rsidP="00432F24">
      <w:pPr>
        <w:spacing w:line="360" w:lineRule="auto"/>
        <w:jc w:val="both"/>
        <w:rPr>
          <w:rFonts w:ascii="Arial" w:hAnsi="Arial" w:cs="Arial"/>
        </w:rPr>
      </w:pPr>
    </w:p>
    <w:p w14:paraId="26C321C3" w14:textId="44E0F638" w:rsidR="007035E5" w:rsidRPr="000B3C09" w:rsidRDefault="007035E5" w:rsidP="00432F24">
      <w:pPr>
        <w:spacing w:line="360" w:lineRule="auto"/>
        <w:jc w:val="both"/>
        <w:rPr>
          <w:rFonts w:ascii="Arial" w:hAnsi="Arial" w:cs="Arial"/>
        </w:rPr>
      </w:pPr>
      <w:r w:rsidRPr="000B3C09">
        <w:rPr>
          <w:rFonts w:ascii="Arial" w:hAnsi="Arial" w:cs="Arial"/>
        </w:rPr>
        <w:t>La comprensión del Trastorno de Conducta (TC) ha evolucionado significativamente gracias al desarrollo de la psicología del desarrollo.  Inicialmente considerado un problema moral o de crianza, el TC ahora se entiende como un trastorno complejo con raíces en la interacción de factores biológicos, psicológicos y sociales, muchos de los cuales se desarrollan a lo largo de la infancia y la adolescencia.  El avance de la psicología del desarrollo ha proporcionado las herramientas conceptuales y metodológicas para desen</w:t>
      </w:r>
      <w:r w:rsidR="002201BB" w:rsidRPr="000B3C09">
        <w:rPr>
          <w:rFonts w:ascii="Arial" w:hAnsi="Arial" w:cs="Arial"/>
        </w:rPr>
        <w:t>trañar esta complejidad.</w:t>
      </w:r>
    </w:p>
    <w:p w14:paraId="05528E66" w14:textId="77777777" w:rsidR="002201BB" w:rsidRPr="000B3C09" w:rsidRDefault="002201BB" w:rsidP="00432F24">
      <w:pPr>
        <w:spacing w:line="360" w:lineRule="auto"/>
        <w:jc w:val="both"/>
        <w:rPr>
          <w:rFonts w:ascii="Arial" w:hAnsi="Arial" w:cs="Arial"/>
        </w:rPr>
      </w:pPr>
    </w:p>
    <w:p w14:paraId="4B2DA08B" w14:textId="77777777" w:rsidR="002201BB" w:rsidRPr="000B3C09" w:rsidRDefault="002201BB" w:rsidP="00432F24">
      <w:pPr>
        <w:spacing w:line="360" w:lineRule="auto"/>
        <w:jc w:val="both"/>
        <w:rPr>
          <w:rFonts w:ascii="Arial" w:hAnsi="Arial" w:cs="Arial"/>
        </w:rPr>
      </w:pPr>
    </w:p>
    <w:p w14:paraId="3074C4E5" w14:textId="77777777" w:rsidR="002201BB" w:rsidRPr="000B3C09" w:rsidRDefault="002201BB" w:rsidP="00432F24">
      <w:pPr>
        <w:spacing w:line="360" w:lineRule="auto"/>
        <w:jc w:val="both"/>
        <w:rPr>
          <w:rFonts w:ascii="Arial" w:hAnsi="Arial" w:cs="Arial"/>
        </w:rPr>
      </w:pPr>
    </w:p>
    <w:p w14:paraId="4F566F5D" w14:textId="51E5660A" w:rsidR="007035E5" w:rsidRPr="008B4194" w:rsidRDefault="002201BB" w:rsidP="00A6459B">
      <w:pPr>
        <w:pStyle w:val="Ttulo2"/>
      </w:pPr>
      <w:bookmarkStart w:id="48" w:name="_Toc194870582"/>
      <w:r w:rsidRPr="008B4194">
        <w:t>Las Primeras Perspectivas:</w:t>
      </w:r>
      <w:bookmarkEnd w:id="48"/>
    </w:p>
    <w:p w14:paraId="688880CC" w14:textId="77777777" w:rsidR="002201BB" w:rsidRPr="000B3C09" w:rsidRDefault="002201BB" w:rsidP="00432F24">
      <w:pPr>
        <w:spacing w:line="360" w:lineRule="auto"/>
        <w:jc w:val="both"/>
        <w:rPr>
          <w:rFonts w:ascii="Arial" w:hAnsi="Arial" w:cs="Arial"/>
        </w:rPr>
      </w:pPr>
    </w:p>
    <w:p w14:paraId="57C1F2EA" w14:textId="77777777" w:rsidR="002201BB" w:rsidRPr="000B3C09" w:rsidRDefault="002201BB" w:rsidP="00432F24">
      <w:pPr>
        <w:spacing w:line="360" w:lineRule="auto"/>
        <w:jc w:val="both"/>
        <w:rPr>
          <w:rFonts w:ascii="Arial" w:hAnsi="Arial" w:cs="Arial"/>
        </w:rPr>
      </w:pPr>
    </w:p>
    <w:p w14:paraId="4690EEEC" w14:textId="77777777" w:rsidR="002201BB" w:rsidRPr="000B3C09" w:rsidRDefault="002201BB" w:rsidP="00432F24">
      <w:pPr>
        <w:spacing w:line="360" w:lineRule="auto"/>
        <w:jc w:val="both"/>
        <w:rPr>
          <w:rFonts w:ascii="Arial" w:hAnsi="Arial" w:cs="Arial"/>
        </w:rPr>
      </w:pPr>
    </w:p>
    <w:p w14:paraId="3258380E" w14:textId="647A2744" w:rsidR="007035E5" w:rsidRPr="000B3C09" w:rsidRDefault="007035E5" w:rsidP="00432F24">
      <w:pPr>
        <w:spacing w:line="360" w:lineRule="auto"/>
        <w:jc w:val="both"/>
        <w:rPr>
          <w:rFonts w:ascii="Arial" w:hAnsi="Arial" w:cs="Arial"/>
        </w:rPr>
      </w:pPr>
      <w:r w:rsidRPr="000B3C09">
        <w:rPr>
          <w:rFonts w:ascii="Arial" w:hAnsi="Arial" w:cs="Arial"/>
        </w:rPr>
        <w:t>En las etapas iniciales, la comprensión del comportamiento problemático en niños se basaba en modelos simplistas, a menudo atribuyendo la conducta antisocial a la falta de disciplina o a la influencia de fuerzas sobrenaturales.  La ausencia de un marco teórico sólido dificultaba la identificación de las causas subyacentes y la implementación de intervenciones efectivas.  Los niños con TC eran tratados con métodos punitivos o ignorados, sin considera</w:t>
      </w:r>
      <w:r w:rsidR="002201BB" w:rsidRPr="000B3C09">
        <w:rPr>
          <w:rFonts w:ascii="Arial" w:hAnsi="Arial" w:cs="Arial"/>
        </w:rPr>
        <w:t>r sus necesidades individuales.</w:t>
      </w:r>
    </w:p>
    <w:p w14:paraId="0DE9448E" w14:textId="1A5D572F" w:rsidR="007035E5" w:rsidRPr="000B3C09" w:rsidRDefault="007035E5" w:rsidP="00A6459B">
      <w:pPr>
        <w:pStyle w:val="Ttulo2"/>
      </w:pPr>
      <w:bookmarkStart w:id="49" w:name="_Toc194870583"/>
      <w:r w:rsidRPr="008B4194">
        <w:t>El Impacto</w:t>
      </w:r>
      <w:r w:rsidR="002201BB" w:rsidRPr="008B4194">
        <w:t xml:space="preserve"> de las Teorías </w:t>
      </w:r>
      <w:r w:rsidR="008B4194" w:rsidRPr="008B4194">
        <w:t>del desarrollo</w:t>
      </w:r>
      <w:bookmarkEnd w:id="49"/>
    </w:p>
    <w:p w14:paraId="1B1C7DF2" w14:textId="77777777" w:rsidR="002201BB" w:rsidRPr="000B3C09" w:rsidRDefault="002201BB" w:rsidP="00432F24">
      <w:pPr>
        <w:spacing w:line="360" w:lineRule="auto"/>
        <w:jc w:val="both"/>
        <w:rPr>
          <w:rFonts w:ascii="Arial" w:hAnsi="Arial" w:cs="Arial"/>
        </w:rPr>
      </w:pPr>
    </w:p>
    <w:p w14:paraId="2F18796B" w14:textId="77777777" w:rsidR="002201BB" w:rsidRPr="000B3C09" w:rsidRDefault="002201BB" w:rsidP="00432F24">
      <w:pPr>
        <w:spacing w:line="360" w:lineRule="auto"/>
        <w:jc w:val="both"/>
        <w:rPr>
          <w:rFonts w:ascii="Arial" w:hAnsi="Arial" w:cs="Arial"/>
        </w:rPr>
      </w:pPr>
    </w:p>
    <w:p w14:paraId="58F6C2CE" w14:textId="77777777" w:rsidR="002201BB" w:rsidRPr="000B3C09" w:rsidRDefault="002201BB" w:rsidP="00432F24">
      <w:pPr>
        <w:spacing w:line="360" w:lineRule="auto"/>
        <w:jc w:val="both"/>
        <w:rPr>
          <w:rFonts w:ascii="Arial" w:hAnsi="Arial" w:cs="Arial"/>
        </w:rPr>
      </w:pPr>
    </w:p>
    <w:p w14:paraId="61C20821" w14:textId="5F5FE03A" w:rsidR="007035E5" w:rsidRPr="000B3C09" w:rsidRDefault="007035E5" w:rsidP="00432F24">
      <w:pPr>
        <w:spacing w:line="360" w:lineRule="auto"/>
        <w:jc w:val="both"/>
        <w:rPr>
          <w:rFonts w:ascii="Arial" w:hAnsi="Arial" w:cs="Arial"/>
        </w:rPr>
      </w:pPr>
      <w:r w:rsidRPr="000B3C09">
        <w:rPr>
          <w:rFonts w:ascii="Arial" w:hAnsi="Arial" w:cs="Arial"/>
        </w:rPr>
        <w:t xml:space="preserve">El surgimiento de las teorías del desarrollo, particularmente las de Piaget, Freud y Erikson, revolucionó la comprensión del comportamiento infantil.  </w:t>
      </w:r>
      <w:r w:rsidR="00A431A1" w:rsidRPr="000B3C09">
        <w:rPr>
          <w:rFonts w:ascii="Arial" w:hAnsi="Arial" w:cs="Arial"/>
        </w:rPr>
        <w:t>Piaget</w:t>
      </w:r>
      <w:r w:rsidRPr="000B3C09">
        <w:rPr>
          <w:rFonts w:ascii="Arial" w:hAnsi="Arial" w:cs="Arial"/>
        </w:rPr>
        <w:t xml:space="preserve"> enfoque en el desarrollo cognitivo destacó la importancia de las habilidades de razonamiento y la toma de decisiones en la conducta del niño.  </w:t>
      </w:r>
      <w:r w:rsidR="00A431A1" w:rsidRPr="000B3C09">
        <w:rPr>
          <w:rFonts w:ascii="Arial" w:hAnsi="Arial" w:cs="Arial"/>
        </w:rPr>
        <w:t>Freud</w:t>
      </w:r>
      <w:r w:rsidRPr="000B3C09">
        <w:rPr>
          <w:rFonts w:ascii="Arial" w:hAnsi="Arial" w:cs="Arial"/>
        </w:rPr>
        <w:t xml:space="preserve"> teoría psicoanalítica, aunque controvertida, enfatizó el rol de las experiencias tempranas y las dinámicas familiares en la formación de la personalidad y el comportamiento.  </w:t>
      </w:r>
      <w:r w:rsidR="00A431A1" w:rsidRPr="000B3C09">
        <w:rPr>
          <w:rFonts w:ascii="Arial" w:hAnsi="Arial" w:cs="Arial"/>
        </w:rPr>
        <w:t>Erikson</w:t>
      </w:r>
      <w:r w:rsidRPr="000B3C09">
        <w:rPr>
          <w:rFonts w:ascii="Arial" w:hAnsi="Arial" w:cs="Arial"/>
        </w:rPr>
        <w:t xml:space="preserve"> teoría psicosocial subrayó la importancia de las etapas del desarrollo y las crisis que el niño debe superar para alcanzar una identidad sana.  Estas teorías proporcionaron un marco para comprender cómo los factores psicológicos contribuyen al desarrollo del TC.</w:t>
      </w:r>
    </w:p>
    <w:p w14:paraId="1FA58742" w14:textId="05AB93F2" w:rsidR="007035E5" w:rsidRPr="000B3C09" w:rsidRDefault="007035E5" w:rsidP="00432F24">
      <w:pPr>
        <w:spacing w:line="360" w:lineRule="auto"/>
        <w:jc w:val="both"/>
        <w:rPr>
          <w:rFonts w:ascii="Arial" w:hAnsi="Arial" w:cs="Arial"/>
        </w:rPr>
      </w:pPr>
      <w:r w:rsidRPr="000B3C09">
        <w:rPr>
          <w:rFonts w:ascii="Arial" w:hAnsi="Arial" w:cs="Arial"/>
        </w:rPr>
        <w:t>El Enfoque Con</w:t>
      </w:r>
      <w:r w:rsidR="002201BB" w:rsidRPr="000B3C09">
        <w:rPr>
          <w:rFonts w:ascii="Arial" w:hAnsi="Arial" w:cs="Arial"/>
        </w:rPr>
        <w:t>ductual y Cognitivo-Conductual:</w:t>
      </w:r>
    </w:p>
    <w:p w14:paraId="22574C09" w14:textId="77777777" w:rsidR="002201BB" w:rsidRPr="000B3C09" w:rsidRDefault="002201BB" w:rsidP="00432F24">
      <w:pPr>
        <w:spacing w:line="360" w:lineRule="auto"/>
        <w:jc w:val="both"/>
        <w:rPr>
          <w:rFonts w:ascii="Arial" w:hAnsi="Arial" w:cs="Arial"/>
        </w:rPr>
      </w:pPr>
    </w:p>
    <w:p w14:paraId="0A0CB3B0" w14:textId="77777777" w:rsidR="002201BB" w:rsidRPr="000B3C09" w:rsidRDefault="002201BB" w:rsidP="00432F24">
      <w:pPr>
        <w:spacing w:line="360" w:lineRule="auto"/>
        <w:jc w:val="both"/>
        <w:rPr>
          <w:rFonts w:ascii="Arial" w:hAnsi="Arial" w:cs="Arial"/>
        </w:rPr>
      </w:pPr>
    </w:p>
    <w:p w14:paraId="2456262E" w14:textId="77777777" w:rsidR="002201BB" w:rsidRPr="000B3C09" w:rsidRDefault="002201BB" w:rsidP="00432F24">
      <w:pPr>
        <w:spacing w:line="360" w:lineRule="auto"/>
        <w:jc w:val="both"/>
        <w:rPr>
          <w:rFonts w:ascii="Arial" w:hAnsi="Arial" w:cs="Arial"/>
        </w:rPr>
      </w:pPr>
    </w:p>
    <w:p w14:paraId="38A5B891" w14:textId="57347CEF" w:rsidR="007035E5" w:rsidRPr="000B3C09" w:rsidRDefault="007035E5" w:rsidP="00432F24">
      <w:pPr>
        <w:spacing w:line="360" w:lineRule="auto"/>
        <w:jc w:val="both"/>
        <w:rPr>
          <w:rFonts w:ascii="Arial" w:hAnsi="Arial" w:cs="Arial"/>
        </w:rPr>
      </w:pPr>
      <w:r w:rsidRPr="000B3C09">
        <w:rPr>
          <w:rFonts w:ascii="Arial" w:hAnsi="Arial" w:cs="Arial"/>
        </w:rPr>
        <w:t>El desarrollo de la psicología del comportamiento y la terapia cognitivo-conductual (TCC) aportó un enfoque más empírico a la comprensión y el tratamiento del TC.  Los principios del condicionamiento clásico y operante permitieron explicar cómo se adquieren y mantienen los comportamientos problemáticos.  La TCC, al integrar los aspectos cognitivos y conductuales, proporciona herramientas para identificar y modificar los pensamientos y creencias disfuncionales que subya</w:t>
      </w:r>
      <w:r w:rsidR="002201BB" w:rsidRPr="000B3C09">
        <w:rPr>
          <w:rFonts w:ascii="Arial" w:hAnsi="Arial" w:cs="Arial"/>
        </w:rPr>
        <w:t xml:space="preserve">cen a la conducta antisocial.  </w:t>
      </w:r>
    </w:p>
    <w:p w14:paraId="13A9BF82" w14:textId="77777777" w:rsidR="002201BB" w:rsidRPr="000B3C09" w:rsidRDefault="002201BB" w:rsidP="00432F24">
      <w:pPr>
        <w:spacing w:line="360" w:lineRule="auto"/>
        <w:jc w:val="both"/>
        <w:rPr>
          <w:rFonts w:ascii="Arial" w:hAnsi="Arial" w:cs="Arial"/>
        </w:rPr>
      </w:pPr>
    </w:p>
    <w:p w14:paraId="72249A2B" w14:textId="77777777" w:rsidR="002201BB" w:rsidRPr="000B3C09" w:rsidRDefault="002201BB" w:rsidP="00432F24">
      <w:pPr>
        <w:spacing w:line="360" w:lineRule="auto"/>
        <w:jc w:val="both"/>
        <w:rPr>
          <w:rFonts w:ascii="Arial" w:hAnsi="Arial" w:cs="Arial"/>
        </w:rPr>
      </w:pPr>
    </w:p>
    <w:p w14:paraId="013B4974" w14:textId="77777777" w:rsidR="002201BB" w:rsidRPr="000B3C09" w:rsidRDefault="002201BB" w:rsidP="002F18A7">
      <w:pPr>
        <w:pStyle w:val="Ttulo1"/>
      </w:pPr>
    </w:p>
    <w:p w14:paraId="0BE82452" w14:textId="1AB6AD7E" w:rsidR="007035E5" w:rsidRPr="008B4194" w:rsidRDefault="007035E5" w:rsidP="002F18A7">
      <w:pPr>
        <w:pStyle w:val="Ttulo1"/>
      </w:pPr>
      <w:bookmarkStart w:id="50" w:name="_Toc194870584"/>
      <w:r w:rsidRPr="008B4194">
        <w:t xml:space="preserve">2.4. Evolución del Trastorno de Conducta No Especificado en los Sistemas de Clasificación </w:t>
      </w:r>
      <w:r w:rsidR="002201BB" w:rsidRPr="008B4194">
        <w:t>Diagnóstica: Del DSM-I al DSM-5</w:t>
      </w:r>
      <w:bookmarkEnd w:id="50"/>
    </w:p>
    <w:p w14:paraId="6D2A74EA" w14:textId="77777777" w:rsidR="002201BB" w:rsidRPr="008B4194" w:rsidRDefault="002201BB" w:rsidP="00432F24">
      <w:pPr>
        <w:spacing w:line="360" w:lineRule="auto"/>
        <w:jc w:val="both"/>
        <w:rPr>
          <w:rFonts w:ascii="Arial" w:hAnsi="Arial" w:cs="Arial"/>
          <w:sz w:val="32"/>
        </w:rPr>
      </w:pPr>
    </w:p>
    <w:p w14:paraId="10D4336A" w14:textId="77777777" w:rsidR="002201BB" w:rsidRPr="000B3C09" w:rsidRDefault="002201BB" w:rsidP="00432F24">
      <w:pPr>
        <w:spacing w:line="360" w:lineRule="auto"/>
        <w:jc w:val="both"/>
        <w:rPr>
          <w:rFonts w:ascii="Arial" w:hAnsi="Arial" w:cs="Arial"/>
        </w:rPr>
      </w:pPr>
    </w:p>
    <w:p w14:paraId="37C52D78" w14:textId="77777777" w:rsidR="002201BB" w:rsidRPr="000B3C09" w:rsidRDefault="002201BB" w:rsidP="00432F24">
      <w:pPr>
        <w:spacing w:line="360" w:lineRule="auto"/>
        <w:jc w:val="both"/>
        <w:rPr>
          <w:rFonts w:ascii="Arial" w:hAnsi="Arial" w:cs="Arial"/>
        </w:rPr>
      </w:pPr>
    </w:p>
    <w:p w14:paraId="3A239664" w14:textId="6EE68129" w:rsidR="007035E5" w:rsidRPr="000B3C09" w:rsidRDefault="007035E5" w:rsidP="00432F24">
      <w:pPr>
        <w:spacing w:line="360" w:lineRule="auto"/>
        <w:jc w:val="both"/>
        <w:rPr>
          <w:rFonts w:ascii="Arial" w:hAnsi="Arial" w:cs="Arial"/>
        </w:rPr>
      </w:pPr>
      <w:r w:rsidRPr="000B3C09">
        <w:rPr>
          <w:rFonts w:ascii="Arial" w:hAnsi="Arial" w:cs="Arial"/>
        </w:rPr>
        <w:t>DSM-I y DSM-II (1952-1968)</w:t>
      </w:r>
      <w:r w:rsidR="00A431A1" w:rsidRPr="000B3C09">
        <w:rPr>
          <w:rFonts w:ascii="Arial" w:hAnsi="Arial" w:cs="Arial"/>
        </w:rPr>
        <w:t>: En</w:t>
      </w:r>
      <w:r w:rsidRPr="000B3C09">
        <w:rPr>
          <w:rFonts w:ascii="Arial" w:hAnsi="Arial" w:cs="Arial"/>
        </w:rPr>
        <w:t xml:space="preserve"> estas primeras versiones, la clasificación de los trastornos de conducta era imprecisa y carecía de criterios diagnósticos específicos.  La categoría de “trastornos de conducta” era amplia e incluía una variedad de comportamientos problemáticos sin una diferenciación clara.  La ausencia de criterios específicos hacía difícil la identificación y el diagnóstico de los trastornos de conducta, y el TCNE, como categoría residual, no estaba explícitamente definido.</w:t>
      </w:r>
    </w:p>
    <w:p w14:paraId="21DC874C" w14:textId="4400F5C4" w:rsidR="007035E5" w:rsidRPr="000B3C09" w:rsidRDefault="007035E5" w:rsidP="00432F24">
      <w:pPr>
        <w:spacing w:line="360" w:lineRule="auto"/>
        <w:jc w:val="both"/>
        <w:rPr>
          <w:rFonts w:ascii="Arial" w:hAnsi="Arial" w:cs="Arial"/>
        </w:rPr>
      </w:pPr>
      <w:r w:rsidRPr="000B3C09">
        <w:rPr>
          <w:rFonts w:ascii="Arial" w:hAnsi="Arial" w:cs="Arial"/>
        </w:rPr>
        <w:t>DSM-III (1980) y DSM-III-R (1987)</w:t>
      </w:r>
      <w:r w:rsidR="00A431A1" w:rsidRPr="000B3C09">
        <w:rPr>
          <w:rFonts w:ascii="Arial" w:hAnsi="Arial" w:cs="Arial"/>
        </w:rPr>
        <w:t>: Con</w:t>
      </w:r>
      <w:r w:rsidRPr="000B3C09">
        <w:rPr>
          <w:rFonts w:ascii="Arial" w:hAnsi="Arial" w:cs="Arial"/>
        </w:rPr>
        <w:t xml:space="preserve"> la introducción de un enfoque más operativo y basado en criterios específicos, el DSM-III representó un avance significativo.  Se introdujeron categorías diagnósticas más precisas para los trastornos de conducta, como el Trastorno de Conducta y el Trastorno Opositor-Desafiante.  Sin embargo, la categoría residual del TCNE seguía siendo necesaria para aquellos casos que no cumplían con los criterios de los trastornos específicos.  Esta categoría permitía incluir a los individuos con comportamientos problemáticos que no se ajustaban a las categorías definidas, evitando el diagnóstico err</w:t>
      </w:r>
      <w:r w:rsidR="002201BB" w:rsidRPr="000B3C09">
        <w:rPr>
          <w:rFonts w:ascii="Arial" w:hAnsi="Arial" w:cs="Arial"/>
        </w:rPr>
        <w:t>óneo o la falta de diagnóstico.</w:t>
      </w:r>
    </w:p>
    <w:p w14:paraId="5C346AA2" w14:textId="77777777" w:rsidR="002201BB" w:rsidRPr="000B3C09" w:rsidRDefault="002201BB" w:rsidP="00432F24">
      <w:pPr>
        <w:spacing w:line="360" w:lineRule="auto"/>
        <w:jc w:val="both"/>
        <w:rPr>
          <w:rFonts w:ascii="Arial" w:hAnsi="Arial" w:cs="Arial"/>
        </w:rPr>
      </w:pPr>
    </w:p>
    <w:p w14:paraId="61EBABAE" w14:textId="77777777" w:rsidR="002201BB" w:rsidRPr="000B3C09" w:rsidRDefault="002201BB" w:rsidP="00432F24">
      <w:pPr>
        <w:spacing w:line="360" w:lineRule="auto"/>
        <w:jc w:val="both"/>
        <w:rPr>
          <w:rFonts w:ascii="Arial" w:hAnsi="Arial" w:cs="Arial"/>
        </w:rPr>
      </w:pPr>
    </w:p>
    <w:p w14:paraId="29262275" w14:textId="77777777" w:rsidR="002201BB" w:rsidRPr="000B3C09" w:rsidRDefault="002201BB" w:rsidP="00432F24">
      <w:pPr>
        <w:spacing w:line="360" w:lineRule="auto"/>
        <w:jc w:val="both"/>
        <w:rPr>
          <w:rFonts w:ascii="Arial" w:hAnsi="Arial" w:cs="Arial"/>
        </w:rPr>
      </w:pPr>
    </w:p>
    <w:p w14:paraId="4483E171" w14:textId="218834AA" w:rsidR="007035E5" w:rsidRPr="000B3C09" w:rsidRDefault="007035E5" w:rsidP="00432F24">
      <w:pPr>
        <w:spacing w:line="360" w:lineRule="auto"/>
        <w:jc w:val="both"/>
        <w:rPr>
          <w:rFonts w:ascii="Arial" w:hAnsi="Arial" w:cs="Arial"/>
        </w:rPr>
      </w:pPr>
      <w:r w:rsidRPr="000B3C09">
        <w:rPr>
          <w:rFonts w:ascii="Arial" w:hAnsi="Arial" w:cs="Arial"/>
        </w:rPr>
        <w:t>DSM-IV (1994) y DSM-IV-TR (2000)</w:t>
      </w:r>
      <w:r w:rsidR="00A431A1" w:rsidRPr="000B3C09">
        <w:rPr>
          <w:rFonts w:ascii="Arial" w:hAnsi="Arial" w:cs="Arial"/>
        </w:rPr>
        <w:t>: El</w:t>
      </w:r>
      <w:r w:rsidRPr="000B3C09">
        <w:rPr>
          <w:rFonts w:ascii="Arial" w:hAnsi="Arial" w:cs="Arial"/>
        </w:rPr>
        <w:t xml:space="preserve"> DSM-IV mantuvo la categoría del TCNE, enfatizando su naturaleza residual.  Los criterios diagnósticos para los trastornos de conducta se refinaron aún más, pero la necesidad de una categoría residual persistió debido a la heterogeneidad de los comportamientos problemáticos y la complejidad en la presentación clínica.  El TCNE se utilizaba para aquellos casos que presentaban síntomas de trastorno de conducta, pero que no cumplían con los criterios</w:t>
      </w:r>
      <w:r w:rsidR="002201BB" w:rsidRPr="000B3C09">
        <w:rPr>
          <w:rFonts w:ascii="Arial" w:hAnsi="Arial" w:cs="Arial"/>
        </w:rPr>
        <w:t xml:space="preserve"> de los trastornos específicos.</w:t>
      </w:r>
    </w:p>
    <w:p w14:paraId="73B4CE10" w14:textId="77777777" w:rsidR="002201BB" w:rsidRPr="000B3C09" w:rsidRDefault="002201BB" w:rsidP="00432F24">
      <w:pPr>
        <w:spacing w:line="360" w:lineRule="auto"/>
        <w:jc w:val="both"/>
        <w:rPr>
          <w:rFonts w:ascii="Arial" w:hAnsi="Arial" w:cs="Arial"/>
        </w:rPr>
      </w:pPr>
    </w:p>
    <w:p w14:paraId="7A5233B2" w14:textId="77777777" w:rsidR="002201BB" w:rsidRPr="000B3C09" w:rsidRDefault="002201BB" w:rsidP="00432F24">
      <w:pPr>
        <w:spacing w:line="360" w:lineRule="auto"/>
        <w:jc w:val="both"/>
        <w:rPr>
          <w:rFonts w:ascii="Arial" w:hAnsi="Arial" w:cs="Arial"/>
        </w:rPr>
      </w:pPr>
    </w:p>
    <w:p w14:paraId="3E96257B" w14:textId="77777777" w:rsidR="002201BB" w:rsidRPr="000B3C09" w:rsidRDefault="002201BB" w:rsidP="00432F24">
      <w:pPr>
        <w:spacing w:line="360" w:lineRule="auto"/>
        <w:jc w:val="both"/>
        <w:rPr>
          <w:rFonts w:ascii="Arial" w:hAnsi="Arial" w:cs="Arial"/>
        </w:rPr>
      </w:pPr>
    </w:p>
    <w:p w14:paraId="4BDFFDE2" w14:textId="51A93473" w:rsidR="007035E5" w:rsidRPr="000B3C09" w:rsidRDefault="007035E5" w:rsidP="00432F24">
      <w:pPr>
        <w:spacing w:line="360" w:lineRule="auto"/>
        <w:jc w:val="both"/>
        <w:rPr>
          <w:rFonts w:ascii="Arial" w:hAnsi="Arial" w:cs="Arial"/>
        </w:rPr>
      </w:pPr>
      <w:r w:rsidRPr="000B3C09">
        <w:rPr>
          <w:rFonts w:ascii="Arial" w:hAnsi="Arial" w:cs="Arial"/>
        </w:rPr>
        <w:t>DSM-5 (2013)</w:t>
      </w:r>
      <w:r w:rsidR="00A431A1" w:rsidRPr="000B3C09">
        <w:rPr>
          <w:rFonts w:ascii="Arial" w:hAnsi="Arial" w:cs="Arial"/>
        </w:rPr>
        <w:t>: El</w:t>
      </w:r>
      <w:r w:rsidRPr="000B3C09">
        <w:rPr>
          <w:rFonts w:ascii="Arial" w:hAnsi="Arial" w:cs="Arial"/>
        </w:rPr>
        <w:t xml:space="preserve"> DSM-5 mantuvo la categoría del TCNE, aunque con algunas modificaciones.  Se enfatizó la importancia de documentar los síntomas específicos que no cumplen los criterios de otros trastornos, para una mejor comprensión del cuadro clínico.  La inclusión del TCNE en el DSM-5 refleja el reconocimiento de que la presentación clínica de los trastornos de conducta puede ser compleja y variable, y que una categoría residual es necesaria para aquellos casos que no se ajustan a las categ</w:t>
      </w:r>
      <w:r w:rsidR="002201BB" w:rsidRPr="000B3C09">
        <w:rPr>
          <w:rFonts w:ascii="Arial" w:hAnsi="Arial" w:cs="Arial"/>
        </w:rPr>
        <w:t>orías diagnósticas específicas.</w:t>
      </w:r>
    </w:p>
    <w:p w14:paraId="7553AADC" w14:textId="77777777" w:rsidR="002201BB" w:rsidRPr="000B3C09" w:rsidRDefault="002201BB" w:rsidP="00432F24">
      <w:pPr>
        <w:spacing w:line="360" w:lineRule="auto"/>
        <w:jc w:val="both"/>
        <w:rPr>
          <w:rFonts w:ascii="Arial" w:hAnsi="Arial" w:cs="Arial"/>
        </w:rPr>
      </w:pPr>
    </w:p>
    <w:p w14:paraId="25CE9E41" w14:textId="77777777" w:rsidR="002201BB" w:rsidRPr="000B3C09" w:rsidRDefault="002201BB" w:rsidP="00432F24">
      <w:pPr>
        <w:spacing w:line="360" w:lineRule="auto"/>
        <w:jc w:val="both"/>
        <w:rPr>
          <w:rFonts w:ascii="Arial" w:hAnsi="Arial" w:cs="Arial"/>
        </w:rPr>
      </w:pPr>
    </w:p>
    <w:p w14:paraId="0299DF7C" w14:textId="77777777" w:rsidR="002201BB" w:rsidRPr="000B3C09" w:rsidRDefault="002201BB" w:rsidP="00432F24">
      <w:pPr>
        <w:spacing w:line="360" w:lineRule="auto"/>
        <w:jc w:val="both"/>
        <w:rPr>
          <w:rFonts w:ascii="Arial" w:hAnsi="Arial" w:cs="Arial"/>
        </w:rPr>
      </w:pPr>
    </w:p>
    <w:p w14:paraId="05F4016B" w14:textId="4350E9CF" w:rsidR="007035E5" w:rsidRPr="000B3C09" w:rsidRDefault="007035E5" w:rsidP="00432F24">
      <w:pPr>
        <w:spacing w:line="360" w:lineRule="auto"/>
        <w:jc w:val="both"/>
        <w:rPr>
          <w:rFonts w:ascii="Arial" w:hAnsi="Arial" w:cs="Arial"/>
        </w:rPr>
      </w:pPr>
      <w:r w:rsidRPr="000B3C09">
        <w:rPr>
          <w:rFonts w:ascii="Arial" w:hAnsi="Arial" w:cs="Arial"/>
        </w:rPr>
        <w:t>DSM-I y DSM-II (1952-1968)</w:t>
      </w:r>
      <w:r w:rsidR="00A431A1" w:rsidRPr="000B3C09">
        <w:rPr>
          <w:rFonts w:ascii="Arial" w:hAnsi="Arial" w:cs="Arial"/>
        </w:rPr>
        <w:t>: En</w:t>
      </w:r>
      <w:r w:rsidRPr="000B3C09">
        <w:rPr>
          <w:rFonts w:ascii="Arial" w:hAnsi="Arial" w:cs="Arial"/>
        </w:rPr>
        <w:t xml:space="preserve"> estas primeras versiones, la clasificación de los trastornos de conducta era imprecisa y carecía de criterios diagnósticos específicos.  La categoría de “trastornos de conducta” era amplia e incluía una variedad de comportamientos problemáticos sin una diferenciación clara.  La ausencia de criterios específicos hacía difícil la identificación y el diagnóstico de los trastornos de conducta, y el TCNE, como categoría residual, no </w:t>
      </w:r>
      <w:r w:rsidR="002201BB" w:rsidRPr="000B3C09">
        <w:rPr>
          <w:rFonts w:ascii="Arial" w:hAnsi="Arial" w:cs="Arial"/>
        </w:rPr>
        <w:t>estaba explícitamente definido.</w:t>
      </w:r>
    </w:p>
    <w:p w14:paraId="338D3B41" w14:textId="77777777" w:rsidR="002201BB" w:rsidRPr="000B3C09" w:rsidRDefault="002201BB" w:rsidP="00432F24">
      <w:pPr>
        <w:spacing w:line="360" w:lineRule="auto"/>
        <w:jc w:val="both"/>
        <w:rPr>
          <w:rFonts w:ascii="Arial" w:hAnsi="Arial" w:cs="Arial"/>
        </w:rPr>
      </w:pPr>
    </w:p>
    <w:p w14:paraId="4C26F90A" w14:textId="77777777" w:rsidR="002201BB" w:rsidRPr="000B3C09" w:rsidRDefault="002201BB" w:rsidP="00432F24">
      <w:pPr>
        <w:spacing w:line="360" w:lineRule="auto"/>
        <w:jc w:val="both"/>
        <w:rPr>
          <w:rFonts w:ascii="Arial" w:hAnsi="Arial" w:cs="Arial"/>
        </w:rPr>
      </w:pPr>
    </w:p>
    <w:p w14:paraId="0E2CD8F7" w14:textId="77777777" w:rsidR="002201BB" w:rsidRPr="000B3C09" w:rsidRDefault="002201BB" w:rsidP="00432F24">
      <w:pPr>
        <w:spacing w:line="360" w:lineRule="auto"/>
        <w:jc w:val="both"/>
        <w:rPr>
          <w:rFonts w:ascii="Arial" w:hAnsi="Arial" w:cs="Arial"/>
        </w:rPr>
      </w:pPr>
    </w:p>
    <w:p w14:paraId="4349C8CA" w14:textId="691A7705" w:rsidR="007035E5" w:rsidRPr="000B3C09" w:rsidRDefault="007035E5" w:rsidP="00432F24">
      <w:pPr>
        <w:spacing w:line="360" w:lineRule="auto"/>
        <w:jc w:val="both"/>
        <w:rPr>
          <w:rFonts w:ascii="Arial" w:hAnsi="Arial" w:cs="Arial"/>
        </w:rPr>
      </w:pPr>
      <w:r w:rsidRPr="000B3C09">
        <w:rPr>
          <w:rFonts w:ascii="Arial" w:hAnsi="Arial" w:cs="Arial"/>
        </w:rPr>
        <w:t>DSM-III (1980) y DSM-III-R (1987)</w:t>
      </w:r>
      <w:r w:rsidR="00A431A1" w:rsidRPr="000B3C09">
        <w:rPr>
          <w:rFonts w:ascii="Arial" w:hAnsi="Arial" w:cs="Arial"/>
        </w:rPr>
        <w:t>: Con</w:t>
      </w:r>
      <w:r w:rsidRPr="000B3C09">
        <w:rPr>
          <w:rFonts w:ascii="Arial" w:hAnsi="Arial" w:cs="Arial"/>
        </w:rPr>
        <w:t xml:space="preserve"> la introducción de un enfoque más operativo y basado en criterios específicos, el DSM-III representó un avance significativo.  Se introdujeron categorías diagnósticas más precisas para los trastornos de conducta, como el Trastorno de Conducta y el Trastorno Opositor-Desafiante.  Sin embargo, la categoría residual del TCNE seguía siendo necesaria para aquellos casos que no cumplían con los criterios de los trastornos específicos.  Esta categoría permitía incluir a los individuos con comportamientos problemáticos que no se ajustaban a las categorías definidas, evitando el diagnóstico err</w:t>
      </w:r>
      <w:r w:rsidR="002201BB" w:rsidRPr="000B3C09">
        <w:rPr>
          <w:rFonts w:ascii="Arial" w:hAnsi="Arial" w:cs="Arial"/>
        </w:rPr>
        <w:t>óneo o la falta de diagnóstico.</w:t>
      </w:r>
    </w:p>
    <w:p w14:paraId="0BA28DEE" w14:textId="77777777" w:rsidR="002201BB" w:rsidRPr="000B3C09" w:rsidRDefault="002201BB" w:rsidP="00432F24">
      <w:pPr>
        <w:spacing w:line="360" w:lineRule="auto"/>
        <w:jc w:val="both"/>
        <w:rPr>
          <w:rFonts w:ascii="Arial" w:hAnsi="Arial" w:cs="Arial"/>
        </w:rPr>
      </w:pPr>
    </w:p>
    <w:p w14:paraId="762B97AF" w14:textId="77777777" w:rsidR="002201BB" w:rsidRPr="000B3C09" w:rsidRDefault="002201BB" w:rsidP="00432F24">
      <w:pPr>
        <w:spacing w:line="360" w:lineRule="auto"/>
        <w:jc w:val="both"/>
        <w:rPr>
          <w:rFonts w:ascii="Arial" w:hAnsi="Arial" w:cs="Arial"/>
        </w:rPr>
      </w:pPr>
    </w:p>
    <w:p w14:paraId="01670592" w14:textId="77777777" w:rsidR="002201BB" w:rsidRPr="000B3C09" w:rsidRDefault="002201BB" w:rsidP="00432F24">
      <w:pPr>
        <w:spacing w:line="360" w:lineRule="auto"/>
        <w:jc w:val="both"/>
        <w:rPr>
          <w:rFonts w:ascii="Arial" w:hAnsi="Arial" w:cs="Arial"/>
        </w:rPr>
      </w:pPr>
    </w:p>
    <w:p w14:paraId="6580A7DC" w14:textId="507CB404" w:rsidR="007035E5" w:rsidRPr="000B3C09" w:rsidRDefault="007035E5" w:rsidP="00432F24">
      <w:pPr>
        <w:spacing w:line="360" w:lineRule="auto"/>
        <w:jc w:val="both"/>
        <w:rPr>
          <w:rFonts w:ascii="Arial" w:hAnsi="Arial" w:cs="Arial"/>
        </w:rPr>
      </w:pPr>
      <w:r w:rsidRPr="008B4194">
        <w:rPr>
          <w:rFonts w:ascii="Arial" w:hAnsi="Arial" w:cs="Arial"/>
          <w:sz w:val="28"/>
        </w:rPr>
        <w:t>DSM-IV (1994) y DSM-IV-TR (2000)</w:t>
      </w:r>
      <w:r w:rsidR="00A431A1" w:rsidRPr="008B4194">
        <w:rPr>
          <w:rFonts w:ascii="Arial" w:hAnsi="Arial" w:cs="Arial"/>
          <w:sz w:val="28"/>
        </w:rPr>
        <w:t>: El</w:t>
      </w:r>
      <w:r w:rsidRPr="008B4194">
        <w:rPr>
          <w:rFonts w:ascii="Arial" w:hAnsi="Arial" w:cs="Arial"/>
          <w:sz w:val="28"/>
        </w:rPr>
        <w:t xml:space="preserve"> DSM-IV mantuvo la categoría del TCNE, enfati</w:t>
      </w:r>
      <w:r w:rsidR="002201BB" w:rsidRPr="008B4194">
        <w:rPr>
          <w:rFonts w:ascii="Arial" w:hAnsi="Arial" w:cs="Arial"/>
          <w:sz w:val="28"/>
        </w:rPr>
        <w:t>zando su naturaleza residual</w:t>
      </w:r>
      <w:r w:rsidR="002201BB" w:rsidRPr="000B3C09">
        <w:rPr>
          <w:rFonts w:ascii="Arial" w:hAnsi="Arial" w:cs="Arial"/>
        </w:rPr>
        <w:t xml:space="preserve">.  </w:t>
      </w:r>
    </w:p>
    <w:p w14:paraId="0252503F" w14:textId="77777777" w:rsidR="002201BB" w:rsidRPr="000B3C09" w:rsidRDefault="002201BB" w:rsidP="00432F24">
      <w:pPr>
        <w:spacing w:line="360" w:lineRule="auto"/>
        <w:jc w:val="both"/>
        <w:rPr>
          <w:rFonts w:ascii="Arial" w:hAnsi="Arial" w:cs="Arial"/>
        </w:rPr>
      </w:pPr>
    </w:p>
    <w:p w14:paraId="2ADD2321" w14:textId="77777777" w:rsidR="002201BB" w:rsidRPr="000B3C09" w:rsidRDefault="002201BB" w:rsidP="00432F24">
      <w:pPr>
        <w:spacing w:line="360" w:lineRule="auto"/>
        <w:jc w:val="both"/>
        <w:rPr>
          <w:rFonts w:ascii="Arial" w:hAnsi="Arial" w:cs="Arial"/>
        </w:rPr>
      </w:pPr>
    </w:p>
    <w:p w14:paraId="00998335" w14:textId="77777777" w:rsidR="002201BB" w:rsidRPr="000B3C09" w:rsidRDefault="002201BB" w:rsidP="00432F24">
      <w:pPr>
        <w:spacing w:line="360" w:lineRule="auto"/>
        <w:jc w:val="both"/>
        <w:rPr>
          <w:rFonts w:ascii="Arial" w:hAnsi="Arial" w:cs="Arial"/>
        </w:rPr>
      </w:pPr>
    </w:p>
    <w:p w14:paraId="3AFEC3A2" w14:textId="7E0DBC14" w:rsidR="007035E5" w:rsidRPr="000B3C09" w:rsidRDefault="007035E5" w:rsidP="00432F24">
      <w:pPr>
        <w:spacing w:line="360" w:lineRule="auto"/>
        <w:jc w:val="both"/>
        <w:rPr>
          <w:rFonts w:ascii="Arial" w:hAnsi="Arial" w:cs="Arial"/>
        </w:rPr>
      </w:pPr>
      <w:r w:rsidRPr="000B3C09">
        <w:rPr>
          <w:rFonts w:ascii="Arial" w:hAnsi="Arial" w:cs="Arial"/>
        </w:rPr>
        <w:t>DSM-5 (2013)</w:t>
      </w:r>
      <w:r w:rsidR="00A431A1" w:rsidRPr="000B3C09">
        <w:rPr>
          <w:rFonts w:ascii="Arial" w:hAnsi="Arial" w:cs="Arial"/>
        </w:rPr>
        <w:t>: El</w:t>
      </w:r>
      <w:r w:rsidRPr="000B3C09">
        <w:rPr>
          <w:rFonts w:ascii="Arial" w:hAnsi="Arial" w:cs="Arial"/>
        </w:rPr>
        <w:t xml:space="preserve"> DSM-5 mantuvo la categoría del TCNE, aunque con algunas modificaciones.  Se enfatizó la importancia de documentar los síntomas específicos que no cumplen los criterios de otros trastornos, para una mejor comprensión del cuadro clínico.  La inclusión del TCNE en el DSM-5 refleja el reconocimiento de que la presentación clínica de los trastornos de conducta puede ser compleja y variable, y que una categoría residual es necesaria para aquellos casos que no se ajustan a las categ</w:t>
      </w:r>
      <w:r w:rsidR="002201BB" w:rsidRPr="000B3C09">
        <w:rPr>
          <w:rFonts w:ascii="Arial" w:hAnsi="Arial" w:cs="Arial"/>
        </w:rPr>
        <w:t>orías diagnósticas específicas.</w:t>
      </w:r>
    </w:p>
    <w:p w14:paraId="63BFD656" w14:textId="77777777" w:rsidR="002201BB" w:rsidRPr="000B3C09" w:rsidRDefault="002201BB" w:rsidP="00432F24">
      <w:pPr>
        <w:spacing w:line="360" w:lineRule="auto"/>
        <w:jc w:val="both"/>
        <w:rPr>
          <w:rFonts w:ascii="Arial" w:hAnsi="Arial" w:cs="Arial"/>
        </w:rPr>
      </w:pPr>
    </w:p>
    <w:p w14:paraId="518E930F" w14:textId="77777777" w:rsidR="002201BB" w:rsidRPr="000B3C09" w:rsidRDefault="002201BB" w:rsidP="00432F24">
      <w:pPr>
        <w:spacing w:line="360" w:lineRule="auto"/>
        <w:jc w:val="both"/>
        <w:rPr>
          <w:rFonts w:ascii="Arial" w:hAnsi="Arial" w:cs="Arial"/>
        </w:rPr>
      </w:pPr>
    </w:p>
    <w:p w14:paraId="65AC7CEA" w14:textId="77777777" w:rsidR="002201BB" w:rsidRPr="000B3C09" w:rsidRDefault="002201BB" w:rsidP="00432F24">
      <w:pPr>
        <w:spacing w:line="360" w:lineRule="auto"/>
        <w:jc w:val="both"/>
        <w:rPr>
          <w:rFonts w:ascii="Arial" w:hAnsi="Arial" w:cs="Arial"/>
        </w:rPr>
      </w:pPr>
    </w:p>
    <w:p w14:paraId="2891CAA1" w14:textId="6B6F447C" w:rsidR="007035E5" w:rsidRPr="008B4194" w:rsidRDefault="007035E5" w:rsidP="002F18A7">
      <w:pPr>
        <w:pStyle w:val="Ttulo1"/>
      </w:pPr>
      <w:bookmarkStart w:id="51" w:name="_Toc194870585"/>
      <w:r w:rsidRPr="008B4194">
        <w:t>2.5</w:t>
      </w:r>
      <w:r w:rsidR="00A431A1" w:rsidRPr="008B4194">
        <w:t>. Investigación</w:t>
      </w:r>
      <w:r w:rsidRPr="008B4194">
        <w:t xml:space="preserve"> Pionera en Factores de Riesgo y Prote</w:t>
      </w:r>
      <w:r w:rsidR="002201BB" w:rsidRPr="008B4194">
        <w:t>cción del Trastorno de Conducta</w:t>
      </w:r>
      <w:bookmarkEnd w:id="51"/>
    </w:p>
    <w:p w14:paraId="09E653C9" w14:textId="77777777" w:rsidR="008B4194" w:rsidRPr="000B3C09" w:rsidRDefault="008B4194" w:rsidP="00432F24">
      <w:pPr>
        <w:spacing w:line="360" w:lineRule="auto"/>
        <w:jc w:val="both"/>
        <w:rPr>
          <w:rFonts w:ascii="Arial" w:hAnsi="Arial" w:cs="Arial"/>
        </w:rPr>
      </w:pPr>
    </w:p>
    <w:p w14:paraId="39EF03E2" w14:textId="77777777" w:rsidR="002201BB" w:rsidRPr="000B3C09" w:rsidRDefault="002201BB" w:rsidP="00432F24">
      <w:pPr>
        <w:spacing w:line="360" w:lineRule="auto"/>
        <w:jc w:val="both"/>
        <w:rPr>
          <w:rFonts w:ascii="Arial" w:hAnsi="Arial" w:cs="Arial"/>
        </w:rPr>
      </w:pPr>
    </w:p>
    <w:p w14:paraId="7C175701" w14:textId="77777777" w:rsidR="007035E5" w:rsidRPr="000B3C09" w:rsidRDefault="007035E5" w:rsidP="00432F24">
      <w:pPr>
        <w:spacing w:line="360" w:lineRule="auto"/>
        <w:jc w:val="both"/>
        <w:rPr>
          <w:rFonts w:ascii="Arial" w:hAnsi="Arial" w:cs="Arial"/>
        </w:rPr>
      </w:pPr>
      <w:r w:rsidRPr="000B3C09">
        <w:rPr>
          <w:rFonts w:ascii="Arial" w:hAnsi="Arial" w:cs="Arial"/>
        </w:rPr>
        <w:t>La investigación sobre los factores de riesgo y protección del trastorno de conducta ha evolucionado significativamente a lo largo del siglo XX, pasando de enfoques basados en la psicopatología individual a una perspectiva más compleja que considera factores biológicos, psicológicos y sociales.</w:t>
      </w:r>
    </w:p>
    <w:p w14:paraId="2671BD5F" w14:textId="77777777" w:rsidR="007035E5" w:rsidRPr="000B3C09" w:rsidRDefault="007035E5" w:rsidP="00432F24">
      <w:pPr>
        <w:spacing w:line="360" w:lineRule="auto"/>
        <w:jc w:val="both"/>
        <w:rPr>
          <w:rFonts w:ascii="Arial" w:hAnsi="Arial" w:cs="Arial"/>
        </w:rPr>
      </w:pPr>
    </w:p>
    <w:p w14:paraId="747AB0A9" w14:textId="77777777" w:rsidR="007035E5" w:rsidRPr="000B3C09" w:rsidRDefault="007035E5" w:rsidP="00432F24">
      <w:pPr>
        <w:spacing w:line="360" w:lineRule="auto"/>
        <w:jc w:val="both"/>
        <w:rPr>
          <w:rFonts w:ascii="Arial" w:hAnsi="Arial" w:cs="Arial"/>
        </w:rPr>
      </w:pPr>
      <w:r w:rsidRPr="000B3C09">
        <w:rPr>
          <w:rFonts w:ascii="Arial" w:hAnsi="Arial" w:cs="Arial"/>
        </w:rPr>
        <w:t xml:space="preserve"> </w:t>
      </w:r>
    </w:p>
    <w:p w14:paraId="21D84AB8" w14:textId="77777777" w:rsidR="007035E5" w:rsidRPr="000B3C09" w:rsidRDefault="007035E5" w:rsidP="00432F24">
      <w:pPr>
        <w:spacing w:line="360" w:lineRule="auto"/>
        <w:jc w:val="both"/>
        <w:rPr>
          <w:rFonts w:ascii="Arial" w:hAnsi="Arial" w:cs="Arial"/>
        </w:rPr>
      </w:pPr>
    </w:p>
    <w:p w14:paraId="526610AA" w14:textId="5D80B8FC" w:rsidR="007035E5" w:rsidRPr="000B3C09" w:rsidRDefault="007035E5" w:rsidP="00432F24">
      <w:pPr>
        <w:spacing w:line="360" w:lineRule="auto"/>
        <w:jc w:val="both"/>
        <w:rPr>
          <w:rFonts w:ascii="Arial" w:hAnsi="Arial" w:cs="Arial"/>
        </w:rPr>
      </w:pPr>
      <w:r w:rsidRPr="000B3C09">
        <w:rPr>
          <w:rFonts w:ascii="Arial" w:hAnsi="Arial" w:cs="Arial"/>
        </w:rPr>
        <w:t>Los Primeros Estudios (Décadas de 1940-1960)</w:t>
      </w:r>
      <w:r w:rsidR="00A431A1" w:rsidRPr="000B3C09">
        <w:rPr>
          <w:rFonts w:ascii="Arial" w:hAnsi="Arial" w:cs="Arial"/>
        </w:rPr>
        <w:t>: Los</w:t>
      </w:r>
      <w:r w:rsidRPr="000B3C09">
        <w:rPr>
          <w:rFonts w:ascii="Arial" w:hAnsi="Arial" w:cs="Arial"/>
        </w:rPr>
        <w:t xml:space="preserve"> primeros estudios se centraron principalmente en la identificación de factores de riesgo individuales, como la historia familiar de trastornos mentales, la disfunción familiar y la pobreza.  Estos estudios, aunque importantes, tenían limitaciones, ya que no consideraban la interacción entre diferentes factores y la </w:t>
      </w:r>
      <w:r w:rsidR="002201BB" w:rsidRPr="000B3C09">
        <w:rPr>
          <w:rFonts w:ascii="Arial" w:hAnsi="Arial" w:cs="Arial"/>
        </w:rPr>
        <w:t>influencia del contexto social.</w:t>
      </w:r>
    </w:p>
    <w:p w14:paraId="68E44C65" w14:textId="77777777" w:rsidR="002201BB" w:rsidRPr="000B3C09" w:rsidRDefault="002201BB" w:rsidP="00432F24">
      <w:pPr>
        <w:spacing w:line="360" w:lineRule="auto"/>
        <w:jc w:val="both"/>
        <w:rPr>
          <w:rFonts w:ascii="Arial" w:hAnsi="Arial" w:cs="Arial"/>
        </w:rPr>
      </w:pPr>
    </w:p>
    <w:p w14:paraId="1953B202" w14:textId="77777777" w:rsidR="002201BB" w:rsidRPr="000B3C09" w:rsidRDefault="002201BB" w:rsidP="00432F24">
      <w:pPr>
        <w:spacing w:line="360" w:lineRule="auto"/>
        <w:jc w:val="both"/>
        <w:rPr>
          <w:rFonts w:ascii="Arial" w:hAnsi="Arial" w:cs="Arial"/>
        </w:rPr>
      </w:pPr>
    </w:p>
    <w:p w14:paraId="3AE0BF1C" w14:textId="77777777" w:rsidR="002201BB" w:rsidRPr="000B3C09" w:rsidRDefault="002201BB" w:rsidP="00432F24">
      <w:pPr>
        <w:spacing w:line="360" w:lineRule="auto"/>
        <w:jc w:val="both"/>
        <w:rPr>
          <w:rFonts w:ascii="Arial" w:hAnsi="Arial" w:cs="Arial"/>
        </w:rPr>
      </w:pPr>
    </w:p>
    <w:p w14:paraId="34A2ECB9" w14:textId="3E135654" w:rsidR="007035E5" w:rsidRPr="000B3C09" w:rsidRDefault="007035E5" w:rsidP="00432F24">
      <w:pPr>
        <w:spacing w:line="360" w:lineRule="auto"/>
        <w:jc w:val="both"/>
        <w:rPr>
          <w:rFonts w:ascii="Arial" w:hAnsi="Arial" w:cs="Arial"/>
        </w:rPr>
      </w:pPr>
      <w:r w:rsidRPr="000B3C09">
        <w:rPr>
          <w:rFonts w:ascii="Arial" w:hAnsi="Arial" w:cs="Arial"/>
        </w:rPr>
        <w:t>El Surgimiento de la Perspectiva Multifactorial (Décadas de 1970-1980)</w:t>
      </w:r>
      <w:r w:rsidR="00A431A1" w:rsidRPr="000B3C09">
        <w:rPr>
          <w:rFonts w:ascii="Arial" w:hAnsi="Arial" w:cs="Arial"/>
        </w:rPr>
        <w:t>: A</w:t>
      </w:r>
      <w:r w:rsidRPr="000B3C09">
        <w:rPr>
          <w:rFonts w:ascii="Arial" w:hAnsi="Arial" w:cs="Arial"/>
        </w:rPr>
        <w:t xml:space="preserve"> partir de la década de 1970, la investigación comenzó a adoptar un enfoque más multifactorial, reconociendo que el trastorno de conducta es el resultado de la interacción compleja de factores biológicos, psicológicos y sociales.  Estudios pioneros como los de Moffitt y Caspi (1991) demostraron la importancia de la genética y los factores neurobiológicos en la predisposición al trastorno de conducta.  Otros estudios, como los de Patterson (1982), destacaron el papel de la interacción entre los padres y los hijos en el desarrollo de</w:t>
      </w:r>
      <w:r w:rsidR="002201BB" w:rsidRPr="000B3C09">
        <w:rPr>
          <w:rFonts w:ascii="Arial" w:hAnsi="Arial" w:cs="Arial"/>
        </w:rPr>
        <w:t xml:space="preserve"> comportamientos problemáticos.</w:t>
      </w:r>
    </w:p>
    <w:p w14:paraId="2722A20B" w14:textId="77777777" w:rsidR="002201BB" w:rsidRPr="000B3C09" w:rsidRDefault="002201BB" w:rsidP="00432F24">
      <w:pPr>
        <w:spacing w:line="360" w:lineRule="auto"/>
        <w:jc w:val="both"/>
        <w:rPr>
          <w:rFonts w:ascii="Arial" w:hAnsi="Arial" w:cs="Arial"/>
        </w:rPr>
      </w:pPr>
    </w:p>
    <w:p w14:paraId="76AF526A" w14:textId="77777777" w:rsidR="002201BB" w:rsidRPr="000B3C09" w:rsidRDefault="002201BB" w:rsidP="00432F24">
      <w:pPr>
        <w:spacing w:line="360" w:lineRule="auto"/>
        <w:jc w:val="both"/>
        <w:rPr>
          <w:rFonts w:ascii="Arial" w:hAnsi="Arial" w:cs="Arial"/>
        </w:rPr>
      </w:pPr>
    </w:p>
    <w:p w14:paraId="3EF9A538" w14:textId="77777777" w:rsidR="002201BB" w:rsidRPr="000B3C09" w:rsidRDefault="002201BB" w:rsidP="00432F24">
      <w:pPr>
        <w:spacing w:line="360" w:lineRule="auto"/>
        <w:jc w:val="both"/>
        <w:rPr>
          <w:rFonts w:ascii="Arial" w:hAnsi="Arial" w:cs="Arial"/>
        </w:rPr>
      </w:pPr>
    </w:p>
    <w:p w14:paraId="4F2EFE51" w14:textId="68CCBD68" w:rsidR="007035E5" w:rsidRPr="000B3C09" w:rsidRDefault="007035E5" w:rsidP="00432F24">
      <w:pPr>
        <w:spacing w:line="360" w:lineRule="auto"/>
        <w:jc w:val="both"/>
        <w:rPr>
          <w:rFonts w:ascii="Arial" w:hAnsi="Arial" w:cs="Arial"/>
        </w:rPr>
      </w:pPr>
      <w:r w:rsidRPr="000B3C09">
        <w:rPr>
          <w:rFonts w:ascii="Arial" w:hAnsi="Arial" w:cs="Arial"/>
        </w:rPr>
        <w:t>El Rol de los Factores de Protección (Décadas de 1990-2000)</w:t>
      </w:r>
      <w:r w:rsidR="00A431A1" w:rsidRPr="000B3C09">
        <w:rPr>
          <w:rFonts w:ascii="Arial" w:hAnsi="Arial" w:cs="Arial"/>
        </w:rPr>
        <w:t>: En</w:t>
      </w:r>
      <w:r w:rsidRPr="000B3C09">
        <w:rPr>
          <w:rFonts w:ascii="Arial" w:hAnsi="Arial" w:cs="Arial"/>
        </w:rPr>
        <w:t xml:space="preserve"> las décadas de 1990 y 2000, la investigación se centró en la identificación de factores de protección, es decir, aquellos que pueden mitigar el impacto de los factores de riesgo y promover un desarrollo saludable.  Estudios como los de Werner y Smith (1992) demostraron que la resiliencia, definida como la capacidad de adaptarse a la adversidad, es un factor de protección crucial.  Otros estudios destacaron la importancia de las relaciones positivas con los padres, las habilidades sociales y la participación en actividades extracurricular</w:t>
      </w:r>
      <w:r w:rsidR="002201BB" w:rsidRPr="000B3C09">
        <w:rPr>
          <w:rFonts w:ascii="Arial" w:hAnsi="Arial" w:cs="Arial"/>
        </w:rPr>
        <w:t>es como factores de protección.</w:t>
      </w:r>
    </w:p>
    <w:p w14:paraId="5DBC1617" w14:textId="77777777" w:rsidR="002201BB" w:rsidRPr="000B3C09" w:rsidRDefault="002201BB" w:rsidP="00432F24">
      <w:pPr>
        <w:spacing w:line="360" w:lineRule="auto"/>
        <w:jc w:val="both"/>
        <w:rPr>
          <w:rFonts w:ascii="Arial" w:hAnsi="Arial" w:cs="Arial"/>
        </w:rPr>
      </w:pPr>
    </w:p>
    <w:p w14:paraId="13A86360" w14:textId="77777777" w:rsidR="002201BB" w:rsidRPr="000B3C09" w:rsidRDefault="002201BB" w:rsidP="00432F24">
      <w:pPr>
        <w:spacing w:line="360" w:lineRule="auto"/>
        <w:jc w:val="both"/>
        <w:rPr>
          <w:rFonts w:ascii="Arial" w:hAnsi="Arial" w:cs="Arial"/>
        </w:rPr>
      </w:pPr>
    </w:p>
    <w:p w14:paraId="3DF90662" w14:textId="77777777" w:rsidR="002201BB" w:rsidRPr="000B3C09" w:rsidRDefault="002201BB" w:rsidP="00432F24">
      <w:pPr>
        <w:spacing w:line="360" w:lineRule="auto"/>
        <w:jc w:val="both"/>
        <w:rPr>
          <w:rFonts w:ascii="Arial" w:hAnsi="Arial" w:cs="Arial"/>
        </w:rPr>
      </w:pPr>
    </w:p>
    <w:p w14:paraId="58A8FE9E" w14:textId="69574A1B" w:rsidR="007035E5" w:rsidRPr="000B3C09" w:rsidRDefault="007035E5" w:rsidP="00432F24">
      <w:pPr>
        <w:spacing w:line="360" w:lineRule="auto"/>
        <w:jc w:val="both"/>
        <w:rPr>
          <w:rFonts w:ascii="Arial" w:hAnsi="Arial" w:cs="Arial"/>
        </w:rPr>
      </w:pPr>
      <w:r w:rsidRPr="000B3C09">
        <w:rPr>
          <w:rFonts w:ascii="Arial" w:hAnsi="Arial" w:cs="Arial"/>
        </w:rPr>
        <w:t>La Investigación Actual (Década de 2010-Presente)</w:t>
      </w:r>
      <w:r w:rsidR="007A33C3" w:rsidRPr="000B3C09">
        <w:rPr>
          <w:rFonts w:ascii="Arial" w:hAnsi="Arial" w:cs="Arial"/>
        </w:rPr>
        <w:t>: La</w:t>
      </w:r>
      <w:r w:rsidRPr="000B3C09">
        <w:rPr>
          <w:rFonts w:ascii="Arial" w:hAnsi="Arial" w:cs="Arial"/>
        </w:rPr>
        <w:t xml:space="preserve"> investigación actual continúa explorando la interacción compleja de factores de riesgo y protección, utilizando enfoques multidisciplinarios que integran la genética, la neurociencia, la psicología y la sociología.  Se está prestando especial atención a la influencia del contexto social, incluyendo la pobreza, la violencia y la discriminación, en el desarrollo del trastorno de conducta.  Asimismo, se está investigando el papel de la intervención temprana y la prevención como estrategias para reducir el riesgo</w:t>
      </w:r>
      <w:r w:rsidR="002201BB" w:rsidRPr="000B3C09">
        <w:rPr>
          <w:rFonts w:ascii="Arial" w:hAnsi="Arial" w:cs="Arial"/>
        </w:rPr>
        <w:t xml:space="preserve"> de desarrollar este trastorno.</w:t>
      </w:r>
    </w:p>
    <w:p w14:paraId="42C11B07" w14:textId="77777777" w:rsidR="002201BB" w:rsidRPr="000B3C09" w:rsidRDefault="002201BB" w:rsidP="00432F24">
      <w:pPr>
        <w:spacing w:line="360" w:lineRule="auto"/>
        <w:jc w:val="both"/>
        <w:rPr>
          <w:rFonts w:ascii="Arial" w:hAnsi="Arial" w:cs="Arial"/>
        </w:rPr>
      </w:pPr>
    </w:p>
    <w:p w14:paraId="0536A7AD" w14:textId="77777777" w:rsidR="002201BB" w:rsidRPr="000B3C09" w:rsidRDefault="002201BB" w:rsidP="00432F24">
      <w:pPr>
        <w:spacing w:line="360" w:lineRule="auto"/>
        <w:jc w:val="both"/>
        <w:rPr>
          <w:rFonts w:ascii="Arial" w:hAnsi="Arial" w:cs="Arial"/>
        </w:rPr>
      </w:pPr>
    </w:p>
    <w:p w14:paraId="1CCB39F1" w14:textId="77777777" w:rsidR="002201BB" w:rsidRPr="000B3C09" w:rsidRDefault="002201BB" w:rsidP="00432F24">
      <w:pPr>
        <w:spacing w:line="360" w:lineRule="auto"/>
        <w:jc w:val="both"/>
        <w:rPr>
          <w:rFonts w:ascii="Arial" w:hAnsi="Arial" w:cs="Arial"/>
        </w:rPr>
      </w:pPr>
    </w:p>
    <w:p w14:paraId="5D518CC2" w14:textId="6A2C0168" w:rsidR="007035E5" w:rsidRPr="000B3C09" w:rsidRDefault="007035E5" w:rsidP="00432F24">
      <w:pPr>
        <w:spacing w:line="360" w:lineRule="auto"/>
        <w:jc w:val="both"/>
        <w:rPr>
          <w:rFonts w:ascii="Arial" w:hAnsi="Arial" w:cs="Arial"/>
        </w:rPr>
      </w:pPr>
      <w:r w:rsidRPr="000B3C09">
        <w:rPr>
          <w:rFonts w:ascii="Arial" w:hAnsi="Arial" w:cs="Arial"/>
        </w:rPr>
        <w:t>La investigación pionera en factores de riesgo y protección del trastorno de conducta ha sentado las bases para una comprensión más profunda de este complejo problema.  Los estudios actuales continúan expandiendo nuestro conocimiento sobre los factores que contribuyen al desarrollo del trastorno de conducta y las estrategias más efecti</w:t>
      </w:r>
      <w:r w:rsidR="002201BB" w:rsidRPr="000B3C09">
        <w:rPr>
          <w:rFonts w:ascii="Arial" w:hAnsi="Arial" w:cs="Arial"/>
        </w:rPr>
        <w:t>vas para prevenirlo y tratarlo.</w:t>
      </w:r>
    </w:p>
    <w:p w14:paraId="353EDD2E" w14:textId="77777777" w:rsidR="002201BB" w:rsidRPr="000B3C09" w:rsidRDefault="002201BB" w:rsidP="00432F24">
      <w:pPr>
        <w:spacing w:line="360" w:lineRule="auto"/>
        <w:jc w:val="both"/>
        <w:rPr>
          <w:rFonts w:ascii="Arial" w:hAnsi="Arial" w:cs="Arial"/>
        </w:rPr>
      </w:pPr>
    </w:p>
    <w:p w14:paraId="47B804DA" w14:textId="77777777" w:rsidR="002201BB" w:rsidRPr="000B3C09" w:rsidRDefault="002201BB" w:rsidP="00432F24">
      <w:pPr>
        <w:spacing w:line="360" w:lineRule="auto"/>
        <w:jc w:val="both"/>
        <w:rPr>
          <w:rFonts w:ascii="Arial" w:hAnsi="Arial" w:cs="Arial"/>
        </w:rPr>
      </w:pPr>
    </w:p>
    <w:p w14:paraId="799F028C" w14:textId="77777777" w:rsidR="002201BB" w:rsidRPr="000B3C09" w:rsidRDefault="002201BB" w:rsidP="00432F24">
      <w:pPr>
        <w:spacing w:line="360" w:lineRule="auto"/>
        <w:jc w:val="both"/>
        <w:rPr>
          <w:rFonts w:ascii="Arial" w:hAnsi="Arial" w:cs="Arial"/>
        </w:rPr>
      </w:pPr>
    </w:p>
    <w:p w14:paraId="6431AF84" w14:textId="77777777" w:rsidR="002201BB" w:rsidRPr="008B4194" w:rsidRDefault="002201BB" w:rsidP="00432F24">
      <w:pPr>
        <w:spacing w:line="360" w:lineRule="auto"/>
        <w:jc w:val="both"/>
        <w:rPr>
          <w:rFonts w:ascii="Arial" w:hAnsi="Arial" w:cs="Arial"/>
          <w:sz w:val="32"/>
        </w:rPr>
      </w:pPr>
    </w:p>
    <w:p w14:paraId="03314180" w14:textId="302E1E9E" w:rsidR="007035E5" w:rsidRPr="002F18A7" w:rsidRDefault="007035E5" w:rsidP="002F18A7">
      <w:pPr>
        <w:pStyle w:val="Ttulo1"/>
      </w:pPr>
      <w:bookmarkStart w:id="52" w:name="_Toc194870586"/>
      <w:r w:rsidRPr="002F18A7">
        <w:t>2</w:t>
      </w:r>
      <w:r w:rsidRPr="002F18A7">
        <w:rPr>
          <w:rStyle w:val="Ttulo1Car"/>
        </w:rPr>
        <w:t>.6</w:t>
      </w:r>
      <w:r w:rsidR="00A431A1" w:rsidRPr="002F18A7">
        <w:rPr>
          <w:rStyle w:val="Ttulo1Car"/>
        </w:rPr>
        <w:t>. Tratamientos</w:t>
      </w:r>
      <w:r w:rsidRPr="002F18A7">
        <w:rPr>
          <w:rStyle w:val="Ttulo1Car"/>
        </w:rPr>
        <w:t xml:space="preserve"> y Abordajes Históricos del Trastorno de Conduc</w:t>
      </w:r>
      <w:r w:rsidR="002201BB" w:rsidRPr="002F18A7">
        <w:rPr>
          <w:rStyle w:val="Ttulo1Car"/>
        </w:rPr>
        <w:t>ta en Adolescentes</w:t>
      </w:r>
      <w:bookmarkEnd w:id="52"/>
      <w:r w:rsidR="002201BB" w:rsidRPr="002F18A7">
        <w:t xml:space="preserve"> </w:t>
      </w:r>
    </w:p>
    <w:p w14:paraId="5A49D51C" w14:textId="77777777" w:rsidR="002201BB" w:rsidRPr="000B3C09" w:rsidRDefault="002201BB" w:rsidP="00432F24">
      <w:pPr>
        <w:spacing w:line="360" w:lineRule="auto"/>
        <w:jc w:val="both"/>
        <w:rPr>
          <w:rFonts w:ascii="Arial" w:hAnsi="Arial" w:cs="Arial"/>
        </w:rPr>
      </w:pPr>
    </w:p>
    <w:p w14:paraId="5D816E48" w14:textId="77777777" w:rsidR="002201BB" w:rsidRPr="000B3C09" w:rsidRDefault="002201BB" w:rsidP="00432F24">
      <w:pPr>
        <w:spacing w:line="360" w:lineRule="auto"/>
        <w:jc w:val="both"/>
        <w:rPr>
          <w:rFonts w:ascii="Arial" w:hAnsi="Arial" w:cs="Arial"/>
        </w:rPr>
      </w:pPr>
    </w:p>
    <w:p w14:paraId="4970BB90" w14:textId="77777777" w:rsidR="002201BB" w:rsidRPr="000B3C09" w:rsidRDefault="002201BB" w:rsidP="00432F24">
      <w:pPr>
        <w:spacing w:line="360" w:lineRule="auto"/>
        <w:jc w:val="both"/>
        <w:rPr>
          <w:rFonts w:ascii="Arial" w:hAnsi="Arial" w:cs="Arial"/>
        </w:rPr>
      </w:pPr>
    </w:p>
    <w:p w14:paraId="2D03EB39" w14:textId="7679B764" w:rsidR="002201BB" w:rsidRPr="000B3C09" w:rsidRDefault="007035E5" w:rsidP="00432F24">
      <w:pPr>
        <w:spacing w:line="360" w:lineRule="auto"/>
        <w:jc w:val="both"/>
        <w:rPr>
          <w:rFonts w:ascii="Arial" w:hAnsi="Arial" w:cs="Arial"/>
        </w:rPr>
      </w:pPr>
      <w:r w:rsidRPr="000B3C09">
        <w:rPr>
          <w:rFonts w:ascii="Arial" w:hAnsi="Arial" w:cs="Arial"/>
        </w:rPr>
        <w:t>El trastorno de conducta en adolescentes ha sido un desafío para la salud mental durante décadas.  A lo largo del tiempo, los enfoques terapéuticos han evolucionado, pasando de métodos punitivos a intervenciones más integrales y basadas en la evidencia.  Esta investigación explora la evolución histórica de los tratamientos y</w:t>
      </w:r>
      <w:r w:rsidR="002201BB" w:rsidRPr="000B3C09">
        <w:rPr>
          <w:rFonts w:ascii="Arial" w:hAnsi="Arial" w:cs="Arial"/>
        </w:rPr>
        <w:t xml:space="preserve"> abordajes para este trastorno.</w:t>
      </w:r>
    </w:p>
    <w:p w14:paraId="5C12C58E" w14:textId="77777777" w:rsidR="007A7EC6" w:rsidRDefault="007A7EC6" w:rsidP="00432F24">
      <w:pPr>
        <w:spacing w:line="360" w:lineRule="auto"/>
        <w:jc w:val="both"/>
        <w:rPr>
          <w:rFonts w:ascii="Arial" w:hAnsi="Arial" w:cs="Arial"/>
        </w:rPr>
      </w:pPr>
    </w:p>
    <w:p w14:paraId="05BDA8AE" w14:textId="77777777" w:rsidR="008B4194" w:rsidRPr="000B3C09" w:rsidRDefault="008B4194" w:rsidP="00432F24">
      <w:pPr>
        <w:spacing w:line="360" w:lineRule="auto"/>
        <w:jc w:val="both"/>
        <w:rPr>
          <w:rFonts w:ascii="Arial" w:hAnsi="Arial" w:cs="Arial"/>
        </w:rPr>
      </w:pPr>
    </w:p>
    <w:p w14:paraId="367D6BB2" w14:textId="77777777" w:rsidR="00C9695F" w:rsidRDefault="00C9695F" w:rsidP="00432F24">
      <w:pPr>
        <w:spacing w:line="360" w:lineRule="auto"/>
        <w:jc w:val="both"/>
        <w:rPr>
          <w:rFonts w:ascii="Arial" w:hAnsi="Arial" w:cs="Arial"/>
        </w:rPr>
      </w:pPr>
    </w:p>
    <w:p w14:paraId="21E1E260" w14:textId="213A22F4" w:rsidR="000A25E7" w:rsidRDefault="000A25E7" w:rsidP="00432F24">
      <w:pPr>
        <w:spacing w:line="360" w:lineRule="auto"/>
        <w:jc w:val="both"/>
        <w:rPr>
          <w:rFonts w:ascii="Arial" w:hAnsi="Arial" w:cs="Arial"/>
        </w:rPr>
      </w:pPr>
      <w:r w:rsidRPr="000B3C09">
        <w:rPr>
          <w:rFonts w:ascii="Arial" w:hAnsi="Arial" w:cs="Arial"/>
        </w:rPr>
        <w:t>El presente estudio se centra en el Trastorno de Conducta No Especificado (TCNE) en adolescentes de 13 a 14 años de una escuela secundaria, utilizando una muestra de 160 alumnos.</w:t>
      </w:r>
      <w:r w:rsidR="00AE0FCA" w:rsidRPr="000B3C09">
        <w:rPr>
          <w:rFonts w:ascii="Arial" w:hAnsi="Arial" w:cs="Arial"/>
        </w:rPr>
        <w:t xml:space="preserve"> </w:t>
      </w:r>
      <w:r w:rsidR="00A431A1" w:rsidRPr="000B3C09">
        <w:rPr>
          <w:rFonts w:ascii="Arial" w:hAnsi="Arial" w:cs="Arial"/>
        </w:rPr>
        <w:t>Se</w:t>
      </w:r>
      <w:r w:rsidRPr="000B3C09">
        <w:rPr>
          <w:rFonts w:ascii="Arial" w:hAnsi="Arial" w:cs="Arial"/>
        </w:rPr>
        <w:t xml:space="preserve"> basa en la comprensión del TCNE a través del DSM-5, que lo define como un patrón repetitivo y persistente de comportamiento que viola los derechos básicos de los demás o las normas o reglas sociales de la edad apropiada. </w:t>
      </w:r>
      <w:r w:rsidR="00B86A3A" w:rsidRPr="000B3C09">
        <w:rPr>
          <w:rFonts w:ascii="Arial" w:hAnsi="Arial" w:cs="Arial"/>
        </w:rPr>
        <w:t>C</w:t>
      </w:r>
      <w:r w:rsidRPr="000B3C09">
        <w:rPr>
          <w:rFonts w:ascii="Arial" w:hAnsi="Arial" w:cs="Arial"/>
        </w:rPr>
        <w:t xml:space="preserve">onsidera la interacción de factores biológicos, psicológicos y sociales en la etiología del TCNE.  Específicamente, se revisarán teorías sobre la influencia genética, factores neurobiológicos (como disfunciones en la regulación emocional), estilos parentales, dinámica familiar,  influencia de pares, y factores socioculturales como la pobreza </w:t>
      </w:r>
      <w:r w:rsidR="007A7EC6" w:rsidRPr="000B3C09">
        <w:rPr>
          <w:rFonts w:ascii="Arial" w:hAnsi="Arial" w:cs="Arial"/>
        </w:rPr>
        <w:t>o la violencia en la comunidad.</w:t>
      </w:r>
    </w:p>
    <w:p w14:paraId="46DAB8E0" w14:textId="77777777" w:rsidR="002F18A7" w:rsidRDefault="002F18A7" w:rsidP="00432F24">
      <w:pPr>
        <w:spacing w:line="360" w:lineRule="auto"/>
        <w:jc w:val="both"/>
        <w:rPr>
          <w:rFonts w:ascii="Arial" w:hAnsi="Arial" w:cs="Arial"/>
        </w:rPr>
      </w:pPr>
    </w:p>
    <w:p w14:paraId="4FF333B4" w14:textId="77777777" w:rsidR="002F18A7" w:rsidRDefault="002F18A7" w:rsidP="00432F24">
      <w:pPr>
        <w:spacing w:line="360" w:lineRule="auto"/>
        <w:jc w:val="both"/>
        <w:rPr>
          <w:rFonts w:ascii="Arial" w:hAnsi="Arial" w:cs="Arial"/>
        </w:rPr>
      </w:pPr>
    </w:p>
    <w:p w14:paraId="4013616C" w14:textId="77777777" w:rsidR="002F18A7" w:rsidRPr="000B3C09" w:rsidRDefault="002F18A7" w:rsidP="00432F24">
      <w:pPr>
        <w:spacing w:line="360" w:lineRule="auto"/>
        <w:jc w:val="both"/>
        <w:rPr>
          <w:rFonts w:ascii="Arial" w:hAnsi="Arial" w:cs="Arial"/>
        </w:rPr>
      </w:pPr>
    </w:p>
    <w:p w14:paraId="653B92BD" w14:textId="77777777" w:rsidR="00DE0F58" w:rsidRDefault="00DE0F58" w:rsidP="002F18A7">
      <w:pPr>
        <w:pStyle w:val="Ttulo1"/>
      </w:pPr>
    </w:p>
    <w:p w14:paraId="39795525" w14:textId="77777777" w:rsidR="00DE0F58" w:rsidRDefault="00DE0F58" w:rsidP="002F18A7">
      <w:pPr>
        <w:pStyle w:val="Ttulo1"/>
      </w:pPr>
    </w:p>
    <w:p w14:paraId="7EC44946" w14:textId="77777777" w:rsidR="00DE0F58" w:rsidRDefault="00DE0F58" w:rsidP="002F18A7">
      <w:pPr>
        <w:pStyle w:val="Ttulo1"/>
      </w:pPr>
    </w:p>
    <w:p w14:paraId="44171A5B" w14:textId="77777777" w:rsidR="00517113" w:rsidRDefault="00517113" w:rsidP="00432F24">
      <w:pPr>
        <w:spacing w:line="360" w:lineRule="auto"/>
        <w:jc w:val="both"/>
        <w:rPr>
          <w:rFonts w:ascii="Arial" w:eastAsiaTheme="majorEastAsia" w:hAnsi="Arial" w:cstheme="majorBidi"/>
          <w:color w:val="000000" w:themeColor="text1"/>
          <w:sz w:val="32"/>
          <w:szCs w:val="40"/>
        </w:rPr>
      </w:pPr>
    </w:p>
    <w:p w14:paraId="3B9FEFD2" w14:textId="77777777" w:rsidR="00DE0F58" w:rsidRDefault="00DE0F58" w:rsidP="00432F24">
      <w:pPr>
        <w:spacing w:line="360" w:lineRule="auto"/>
        <w:jc w:val="both"/>
        <w:rPr>
          <w:rFonts w:ascii="Arial" w:eastAsiaTheme="majorEastAsia" w:hAnsi="Arial" w:cstheme="majorBidi"/>
          <w:color w:val="000000" w:themeColor="text1"/>
          <w:sz w:val="32"/>
          <w:szCs w:val="40"/>
        </w:rPr>
      </w:pPr>
    </w:p>
    <w:p w14:paraId="01C03039" w14:textId="77777777" w:rsidR="00DE0F58" w:rsidRDefault="00DE0F58" w:rsidP="00432F24">
      <w:pPr>
        <w:spacing w:line="360" w:lineRule="auto"/>
        <w:jc w:val="both"/>
        <w:rPr>
          <w:rFonts w:ascii="Arial" w:eastAsiaTheme="majorEastAsia" w:hAnsi="Arial" w:cstheme="majorBidi"/>
          <w:color w:val="000000" w:themeColor="text1"/>
          <w:sz w:val="32"/>
          <w:szCs w:val="40"/>
        </w:rPr>
      </w:pPr>
    </w:p>
    <w:p w14:paraId="4506A185" w14:textId="77777777" w:rsidR="00DE0F58" w:rsidRDefault="00DE0F58" w:rsidP="00432F24">
      <w:pPr>
        <w:spacing w:line="360" w:lineRule="auto"/>
        <w:jc w:val="both"/>
        <w:rPr>
          <w:rFonts w:ascii="Arial" w:eastAsiaTheme="majorEastAsia" w:hAnsi="Arial" w:cstheme="majorBidi"/>
          <w:color w:val="000000" w:themeColor="text1"/>
          <w:sz w:val="32"/>
          <w:szCs w:val="40"/>
        </w:rPr>
      </w:pPr>
    </w:p>
    <w:p w14:paraId="2A6F489B" w14:textId="77777777" w:rsidR="00DE0F58" w:rsidRDefault="00DE0F58" w:rsidP="00432F24">
      <w:pPr>
        <w:spacing w:line="360" w:lineRule="auto"/>
        <w:jc w:val="both"/>
        <w:rPr>
          <w:rFonts w:ascii="Arial" w:eastAsiaTheme="majorEastAsia" w:hAnsi="Arial" w:cstheme="majorBidi"/>
          <w:color w:val="000000" w:themeColor="text1"/>
          <w:sz w:val="32"/>
          <w:szCs w:val="40"/>
        </w:rPr>
      </w:pPr>
    </w:p>
    <w:p w14:paraId="0A413243" w14:textId="77777777" w:rsidR="00DE0F58" w:rsidRDefault="00DE0F58" w:rsidP="00432F24">
      <w:pPr>
        <w:spacing w:line="360" w:lineRule="auto"/>
        <w:jc w:val="both"/>
        <w:rPr>
          <w:rFonts w:ascii="Arial" w:eastAsiaTheme="majorEastAsia" w:hAnsi="Arial" w:cstheme="majorBidi"/>
          <w:color w:val="000000" w:themeColor="text1"/>
          <w:sz w:val="32"/>
          <w:szCs w:val="40"/>
        </w:rPr>
      </w:pPr>
    </w:p>
    <w:p w14:paraId="2869BD95" w14:textId="77777777" w:rsidR="00DE0F58" w:rsidRDefault="00DE0F58" w:rsidP="00DE0F58">
      <w:pPr>
        <w:pStyle w:val="Ttulo1"/>
      </w:pPr>
      <w:bookmarkStart w:id="53" w:name="_Toc194870587"/>
      <w:r>
        <w:t>CAPITILO III TRASTORNO DE CONDUCTA NO ESPESIDOCADO EN ADOLESCENTES DE 13 A 14 AÑOS EN LA ESCUELA SECUNDARIA TECNICA 5, DE COMITAN DE DOMINGUEZ CHIAPAS.</w:t>
      </w:r>
      <w:bookmarkEnd w:id="53"/>
    </w:p>
    <w:p w14:paraId="4E803B24" w14:textId="77777777" w:rsidR="00DE0F58" w:rsidRPr="00517113" w:rsidRDefault="00DE0F58" w:rsidP="00432F24">
      <w:pPr>
        <w:spacing w:line="360" w:lineRule="auto"/>
        <w:jc w:val="both"/>
        <w:rPr>
          <w:rFonts w:ascii="Arial" w:hAnsi="Arial" w:cs="Arial"/>
          <w:sz w:val="32"/>
        </w:rPr>
      </w:pPr>
    </w:p>
    <w:p w14:paraId="27175FC5" w14:textId="77777777" w:rsidR="007A7EC6" w:rsidRPr="000B3C09" w:rsidRDefault="007A7EC6" w:rsidP="00432F24">
      <w:pPr>
        <w:spacing w:line="360" w:lineRule="auto"/>
        <w:jc w:val="both"/>
        <w:rPr>
          <w:rFonts w:ascii="Arial" w:hAnsi="Arial" w:cs="Arial"/>
        </w:rPr>
      </w:pPr>
    </w:p>
    <w:p w14:paraId="46C1DDD6" w14:textId="77777777" w:rsidR="007A7EC6" w:rsidRPr="000B3C09" w:rsidRDefault="007A7EC6" w:rsidP="00432F24">
      <w:pPr>
        <w:spacing w:line="360" w:lineRule="auto"/>
        <w:jc w:val="both"/>
        <w:rPr>
          <w:rFonts w:ascii="Arial" w:hAnsi="Arial" w:cs="Arial"/>
        </w:rPr>
      </w:pPr>
    </w:p>
    <w:p w14:paraId="3FA6C6C8" w14:textId="6BE7EE3F" w:rsidR="000A25E7" w:rsidRPr="000B3C09" w:rsidRDefault="000A25E7" w:rsidP="00432F24">
      <w:pPr>
        <w:spacing w:line="360" w:lineRule="auto"/>
        <w:jc w:val="both"/>
        <w:rPr>
          <w:rFonts w:ascii="Arial" w:hAnsi="Arial" w:cs="Arial"/>
        </w:rPr>
      </w:pPr>
      <w:r w:rsidRPr="000B3C09">
        <w:rPr>
          <w:rFonts w:ascii="Arial" w:hAnsi="Arial" w:cs="Arial"/>
        </w:rPr>
        <w:t>Operacionalmente, el estudio empleó un cuestionario para recopilar datos sobre la presencia y severidad de los síntomas del TCNE en la muestra de 160 estudiantes.  Este instrumento se diseñó para evaluar los comportamientos problemáticos definidos por el DSM-5, incluyendo agresión hacia personas y animales, destrucción de la propiedad, engaño o robo, y violación de normas.  El análisis de los datos obtenidos permitirá identificar la prevalencia del TCNE en la población estudiada, así como explorar la relación entre los síntomas del trastorno y las variables sociodemográficas y contextuales (género, situación socioeconómica, rendimiento académico).  La conexión entre el marco teórico y la parte operacional reside en la utilización del DSM-5 como guía para la selección de los ítems del cuestionario y la interpretación de los resultados.  Se espera que los hallazgos empíricos contribuyan a una mejor comprensión de la manifestación del TCNE en este grupo etario y contexto específico, informando futuras intervenciones preventivas y terapéuticas.</w:t>
      </w:r>
    </w:p>
    <w:p w14:paraId="66974EDD" w14:textId="77777777" w:rsidR="00E965AF" w:rsidRPr="000B3C09" w:rsidRDefault="00E965AF" w:rsidP="00432F24">
      <w:pPr>
        <w:spacing w:line="360" w:lineRule="auto"/>
        <w:jc w:val="both"/>
        <w:rPr>
          <w:rFonts w:ascii="Arial" w:hAnsi="Arial" w:cs="Arial"/>
        </w:rPr>
      </w:pPr>
    </w:p>
    <w:p w14:paraId="7A88BDFA" w14:textId="73B81627" w:rsidR="003E5599" w:rsidRPr="000B3C09" w:rsidRDefault="003E5599" w:rsidP="00432F24">
      <w:pPr>
        <w:spacing w:line="360" w:lineRule="auto"/>
        <w:jc w:val="both"/>
        <w:rPr>
          <w:rFonts w:ascii="Arial" w:hAnsi="Arial" w:cs="Arial"/>
        </w:rPr>
      </w:pPr>
      <w:r w:rsidRPr="000B3C09">
        <w:rPr>
          <w:rFonts w:ascii="Arial" w:hAnsi="Arial" w:cs="Arial"/>
        </w:rPr>
        <w:t>Este estudio exploró el Trastorno de Conducta No Especificado (TCNE) en una muestra de 160 adolescentes de 13 a 14 años de una escuela secundaria.  Se utilizó un enfoque Cuantitativo,</w:t>
      </w:r>
      <w:r w:rsidR="003E29AF" w:rsidRPr="000B3C09">
        <w:rPr>
          <w:rFonts w:ascii="Arial" w:hAnsi="Arial" w:cs="Arial"/>
        </w:rPr>
        <w:t xml:space="preserve"> </w:t>
      </w:r>
      <w:r w:rsidRPr="000B3C09">
        <w:rPr>
          <w:rFonts w:ascii="Arial" w:hAnsi="Arial" w:cs="Arial"/>
        </w:rPr>
        <w:t>para investigar la presencia y características del TCNE en esta población.  [Describir brevemente el instrumento utilizado para recolectar datos</w:t>
      </w:r>
      <w:r w:rsidR="003E29AF" w:rsidRPr="000B3C09">
        <w:rPr>
          <w:rFonts w:ascii="Arial" w:hAnsi="Arial" w:cs="Arial"/>
        </w:rPr>
        <w:t xml:space="preserve"> </w:t>
      </w:r>
      <w:r w:rsidRPr="000B3C09">
        <w:rPr>
          <w:rFonts w:ascii="Arial" w:hAnsi="Arial" w:cs="Arial"/>
        </w:rPr>
        <w:t>Cuestionario</w:t>
      </w:r>
      <w:r w:rsidR="003E29AF" w:rsidRPr="000B3C09">
        <w:rPr>
          <w:rFonts w:ascii="Arial" w:hAnsi="Arial" w:cs="Arial"/>
        </w:rPr>
        <w:t>.</w:t>
      </w:r>
    </w:p>
    <w:p w14:paraId="7836D924" w14:textId="77777777" w:rsidR="007A7EC6" w:rsidRPr="000B3C09" w:rsidRDefault="007A7EC6" w:rsidP="00432F24">
      <w:pPr>
        <w:spacing w:line="360" w:lineRule="auto"/>
        <w:jc w:val="both"/>
        <w:rPr>
          <w:rFonts w:ascii="Arial" w:hAnsi="Arial" w:cs="Arial"/>
        </w:rPr>
      </w:pPr>
    </w:p>
    <w:p w14:paraId="6B353E79" w14:textId="77777777" w:rsidR="007A7EC6" w:rsidRPr="000B3C09" w:rsidRDefault="007A7EC6" w:rsidP="00432F24">
      <w:pPr>
        <w:spacing w:line="360" w:lineRule="auto"/>
        <w:jc w:val="both"/>
        <w:rPr>
          <w:rFonts w:ascii="Arial" w:hAnsi="Arial" w:cs="Arial"/>
        </w:rPr>
      </w:pPr>
    </w:p>
    <w:p w14:paraId="74AAA6A8" w14:textId="77777777" w:rsidR="007A7EC6" w:rsidRPr="000B3C09" w:rsidRDefault="007A7EC6" w:rsidP="00432F24">
      <w:pPr>
        <w:spacing w:line="360" w:lineRule="auto"/>
        <w:jc w:val="both"/>
        <w:rPr>
          <w:rFonts w:ascii="Arial" w:hAnsi="Arial" w:cs="Arial"/>
        </w:rPr>
      </w:pPr>
    </w:p>
    <w:p w14:paraId="73D3DB6F" w14:textId="2D6BA3F3" w:rsidR="007A7EC6" w:rsidRPr="000B3C09" w:rsidRDefault="003E5599" w:rsidP="00432F24">
      <w:pPr>
        <w:spacing w:line="360" w:lineRule="auto"/>
        <w:jc w:val="both"/>
        <w:rPr>
          <w:rFonts w:ascii="Arial" w:hAnsi="Arial" w:cs="Arial"/>
        </w:rPr>
      </w:pPr>
      <w:r w:rsidRPr="000B3C09">
        <w:rPr>
          <w:rFonts w:ascii="Arial" w:hAnsi="Arial" w:cs="Arial"/>
        </w:rPr>
        <w:t xml:space="preserve">La prevalencia del TCNE en la muestra, la relación entre el TCNE y variables como género, rendimiento académico o situación familiar.  </w:t>
      </w:r>
      <w:r w:rsidR="00A431A1" w:rsidRPr="000B3C09">
        <w:rPr>
          <w:rFonts w:ascii="Arial" w:hAnsi="Arial" w:cs="Arial"/>
        </w:rPr>
        <w:t>Se</w:t>
      </w:r>
      <w:r w:rsidRPr="000B3C09">
        <w:rPr>
          <w:rFonts w:ascii="Arial" w:hAnsi="Arial" w:cs="Arial"/>
        </w:rPr>
        <w:t xml:space="preserve"> encontró qu</w:t>
      </w:r>
      <w:r w:rsidR="001420CD" w:rsidRPr="000B3C09">
        <w:rPr>
          <w:rFonts w:ascii="Arial" w:hAnsi="Arial" w:cs="Arial"/>
        </w:rPr>
        <w:t>e</w:t>
      </w:r>
      <w:r w:rsidR="0082737C" w:rsidRPr="000B3C09">
        <w:rPr>
          <w:rFonts w:ascii="Arial" w:hAnsi="Arial" w:cs="Arial"/>
        </w:rPr>
        <w:t xml:space="preserve"> reveló una alta prevalencia de síntomas relacionados con la agresión, el engaño y la violación de normas, especialmente en aquellos con antecedentes de problemas familiares o dificultades académicas.  Estos hallazgos subrayan la necesidad de intervenciones tempranas y multidisciplinarias para abordar este trastorno</w:t>
      </w:r>
      <w:r w:rsidRPr="000B3C09">
        <w:rPr>
          <w:rFonts w:ascii="Arial" w:hAnsi="Arial" w:cs="Arial"/>
        </w:rPr>
        <w:t>. Las dificultades familiares podrían ser un factor de riesgo importante para el desarrollo del TCNE, la necesidad de intervenciones específicas</w:t>
      </w:r>
      <w:r w:rsidR="007A7EC6" w:rsidRPr="000B3C09">
        <w:rPr>
          <w:rFonts w:ascii="Arial" w:hAnsi="Arial" w:cs="Arial"/>
        </w:rPr>
        <w:t xml:space="preserve"> para niñas con este trastorno.</w:t>
      </w:r>
    </w:p>
    <w:p w14:paraId="1764977C" w14:textId="77777777" w:rsidR="007A7EC6" w:rsidRPr="000B3C09" w:rsidRDefault="007A7EC6" w:rsidP="00432F24">
      <w:pPr>
        <w:spacing w:line="360" w:lineRule="auto"/>
        <w:jc w:val="both"/>
        <w:rPr>
          <w:rFonts w:ascii="Arial" w:hAnsi="Arial" w:cs="Arial"/>
        </w:rPr>
      </w:pPr>
    </w:p>
    <w:p w14:paraId="091421A7" w14:textId="77777777" w:rsidR="007A7EC6" w:rsidRPr="000B3C09" w:rsidRDefault="007A7EC6" w:rsidP="00432F24">
      <w:pPr>
        <w:spacing w:line="360" w:lineRule="auto"/>
        <w:jc w:val="both"/>
        <w:rPr>
          <w:rFonts w:ascii="Arial" w:hAnsi="Arial" w:cs="Arial"/>
        </w:rPr>
      </w:pPr>
    </w:p>
    <w:p w14:paraId="246B6984" w14:textId="2196205F" w:rsidR="003E5599" w:rsidRPr="000B3C09" w:rsidRDefault="003E5599" w:rsidP="00432F24">
      <w:pPr>
        <w:spacing w:line="360" w:lineRule="auto"/>
        <w:jc w:val="both"/>
        <w:rPr>
          <w:rFonts w:ascii="Arial" w:hAnsi="Arial" w:cs="Arial"/>
        </w:rPr>
      </w:pPr>
      <w:r w:rsidRPr="000B3C09">
        <w:rPr>
          <w:rFonts w:ascii="Arial" w:hAnsi="Arial" w:cs="Arial"/>
        </w:rPr>
        <w:t xml:space="preserve"> </w:t>
      </w:r>
    </w:p>
    <w:p w14:paraId="1F6C3F78" w14:textId="0725DF63" w:rsidR="00E965AF" w:rsidRPr="000B3C09" w:rsidRDefault="003E5599" w:rsidP="00432F24">
      <w:pPr>
        <w:spacing w:line="360" w:lineRule="auto"/>
        <w:jc w:val="both"/>
        <w:rPr>
          <w:rFonts w:ascii="Arial" w:hAnsi="Arial" w:cs="Arial"/>
        </w:rPr>
      </w:pPr>
      <w:r w:rsidRPr="000B3C09">
        <w:rPr>
          <w:rFonts w:ascii="Arial" w:hAnsi="Arial" w:cs="Arial"/>
        </w:rPr>
        <w:t xml:space="preserve">En cuanto a la respuesta al TCNE en este contexto, se recomiendan intervenciones multifacéticas que aborden los factores de riesgo identificados.  Estas intervenciones podrían incluir. </w:t>
      </w:r>
      <w:r w:rsidR="00A431A1" w:rsidRPr="000B3C09">
        <w:rPr>
          <w:rFonts w:ascii="Arial" w:hAnsi="Arial" w:cs="Arial"/>
        </w:rPr>
        <w:t>Capacitación</w:t>
      </w:r>
      <w:r w:rsidRPr="000B3C09">
        <w:rPr>
          <w:rFonts w:ascii="Arial" w:hAnsi="Arial" w:cs="Arial"/>
        </w:rPr>
        <w:t xml:space="preserve"> para docentes en la identificación y manejo del TCNE</w:t>
      </w:r>
      <w:r w:rsidR="002E4B15" w:rsidRPr="000B3C09">
        <w:rPr>
          <w:rFonts w:ascii="Arial" w:hAnsi="Arial" w:cs="Arial"/>
        </w:rPr>
        <w:t>.</w:t>
      </w:r>
      <w:r w:rsidRPr="000B3C09">
        <w:rPr>
          <w:rFonts w:ascii="Arial" w:hAnsi="Arial" w:cs="Arial"/>
        </w:rPr>
        <w:t xml:space="preserve">  Es crucial considerar un enfoque integral que involucre a la familia, la escuela y la comunidad para lograr un impacto significativo en la prevención y tratamiento del TCNE en estos adolescentes.  </w:t>
      </w:r>
    </w:p>
    <w:p w14:paraId="0748DFA2" w14:textId="77777777" w:rsidR="00DF5CC0" w:rsidRPr="000B3C09" w:rsidRDefault="00DF5CC0" w:rsidP="00432F24">
      <w:pPr>
        <w:spacing w:line="360" w:lineRule="auto"/>
        <w:jc w:val="both"/>
        <w:rPr>
          <w:rFonts w:ascii="Arial" w:hAnsi="Arial" w:cs="Arial"/>
        </w:rPr>
      </w:pPr>
    </w:p>
    <w:p w14:paraId="5C80DA09" w14:textId="77777777" w:rsidR="00DF5CC0" w:rsidRPr="000B3C09" w:rsidRDefault="00DF5CC0" w:rsidP="00432F24">
      <w:pPr>
        <w:spacing w:line="360" w:lineRule="auto"/>
        <w:jc w:val="both"/>
        <w:rPr>
          <w:rFonts w:ascii="Arial" w:hAnsi="Arial" w:cs="Arial"/>
        </w:rPr>
      </w:pPr>
    </w:p>
    <w:p w14:paraId="0A0BEC3B" w14:textId="77777777" w:rsidR="00C9695F" w:rsidRDefault="00C9695F" w:rsidP="00432F24">
      <w:pPr>
        <w:spacing w:line="360" w:lineRule="auto"/>
        <w:jc w:val="both"/>
        <w:rPr>
          <w:rFonts w:ascii="Arial" w:hAnsi="Arial" w:cs="Arial"/>
        </w:rPr>
      </w:pPr>
    </w:p>
    <w:p w14:paraId="0602EF11" w14:textId="735C5E2B" w:rsidR="00DF5CC0" w:rsidRPr="002F18A7" w:rsidRDefault="00263CB9" w:rsidP="002F18A7">
      <w:pPr>
        <w:pStyle w:val="Ttulo1"/>
      </w:pPr>
      <w:bookmarkStart w:id="54" w:name="_Toc194870588"/>
      <w:r w:rsidRPr="002F18A7">
        <w:t xml:space="preserve">PRIMER PÁRRAFO INTRODUCTORIO REFERENTE AL MARCO </w:t>
      </w:r>
      <w:r w:rsidR="00BA2554" w:rsidRPr="002F18A7">
        <w:t>METODOLÓGICO</w:t>
      </w:r>
      <w:bookmarkEnd w:id="54"/>
    </w:p>
    <w:p w14:paraId="39958D69" w14:textId="77777777" w:rsidR="007A7EC6" w:rsidRPr="002F18A7" w:rsidRDefault="007A7EC6" w:rsidP="002F18A7">
      <w:pPr>
        <w:pStyle w:val="Ttulo1"/>
      </w:pPr>
    </w:p>
    <w:p w14:paraId="395EBD4D" w14:textId="77777777" w:rsidR="007A7EC6" w:rsidRPr="000B3C09" w:rsidRDefault="007A7EC6" w:rsidP="00432F24">
      <w:pPr>
        <w:spacing w:line="360" w:lineRule="auto"/>
        <w:jc w:val="both"/>
        <w:rPr>
          <w:rFonts w:ascii="Arial" w:hAnsi="Arial" w:cs="Arial"/>
        </w:rPr>
      </w:pPr>
    </w:p>
    <w:p w14:paraId="029109BE" w14:textId="77777777" w:rsidR="007A7EC6" w:rsidRPr="000B3C09" w:rsidRDefault="007A7EC6" w:rsidP="00432F24">
      <w:pPr>
        <w:spacing w:line="360" w:lineRule="auto"/>
        <w:jc w:val="both"/>
        <w:rPr>
          <w:rFonts w:ascii="Arial" w:hAnsi="Arial" w:cs="Arial"/>
        </w:rPr>
      </w:pPr>
    </w:p>
    <w:p w14:paraId="2A84F3AF" w14:textId="0035014F" w:rsidR="00DF5CC0" w:rsidRPr="000B3C09" w:rsidRDefault="00DF5CC0" w:rsidP="00432F24">
      <w:pPr>
        <w:spacing w:line="360" w:lineRule="auto"/>
        <w:jc w:val="both"/>
        <w:rPr>
          <w:rFonts w:ascii="Arial" w:hAnsi="Arial" w:cs="Arial"/>
        </w:rPr>
      </w:pPr>
      <w:r w:rsidRPr="000B3C09">
        <w:rPr>
          <w:rFonts w:ascii="Arial" w:hAnsi="Arial" w:cs="Arial"/>
        </w:rPr>
        <w:t xml:space="preserve">El presente estudio se adentra en el análisis del Trastorno de Conducta No Especificado (TCNE) en una población de adolescentes de 13 a 14 años, un grupo etario especialmente vulnerable a la manifestación de problemas de conducta y a la influencia de factores biopsicosociales complejos.  El objetivo principal es comprender la prevalencia, las características clínicas y los factores asociados al TCNE en este contexto específico, contribuyendo a una mejor identificación, diagnóstico e intervención.  Para ello, se adopta un enfoque metodológico </w:t>
      </w:r>
      <w:r w:rsidR="006131BE" w:rsidRPr="000B3C09">
        <w:rPr>
          <w:rFonts w:ascii="Arial" w:hAnsi="Arial" w:cs="Arial"/>
        </w:rPr>
        <w:t>Este estudio se centra en el explor</w:t>
      </w:r>
      <w:r w:rsidR="00D13233" w:rsidRPr="000B3C09">
        <w:rPr>
          <w:rFonts w:ascii="Arial" w:hAnsi="Arial" w:cs="Arial"/>
        </w:rPr>
        <w:t>ar</w:t>
      </w:r>
      <w:r w:rsidR="006131BE" w:rsidRPr="000B3C09">
        <w:rPr>
          <w:rFonts w:ascii="Arial" w:hAnsi="Arial" w:cs="Arial"/>
        </w:rPr>
        <w:t xml:space="preserve"> su prevalencia.  Se busca comprender la complejidad de este trastorno en una etapa crucial del desarrollo, considerando la influencia de factores biológicos, psicológicos y sociales</w:t>
      </w:r>
      <w:r w:rsidRPr="000B3C09">
        <w:rPr>
          <w:rFonts w:ascii="Arial" w:hAnsi="Arial" w:cs="Arial"/>
        </w:rPr>
        <w:t xml:space="preserve">.  La investigación se sustentará en un marco teórico que integra diferentes perspectivas, considerando la multidimensionalidad del TCNE y la necesidad de un abordaje holístico.  Se tomarán en cuenta modelos teóricos que explican la influencia de factores biológicos </w:t>
      </w:r>
      <w:r w:rsidR="00A431A1" w:rsidRPr="000B3C09">
        <w:rPr>
          <w:rFonts w:ascii="Arial" w:hAnsi="Arial" w:cs="Arial"/>
        </w:rPr>
        <w:t>(genética</w:t>
      </w:r>
      <w:r w:rsidRPr="000B3C09">
        <w:rPr>
          <w:rFonts w:ascii="Arial" w:hAnsi="Arial" w:cs="Arial"/>
        </w:rPr>
        <w:t>, neurobiología), psicológicos (estilos de apego, habilidades de regulación emocional, cogniciones disfuncionales) y sociales (dinámica familiar, influencia de pares, factores socioeconómicos y culturales) en el desarrollo y mantenimiento del trastorno.  La selección de estos modelos teóricos se justificará en función de su capacidad para explicar la complejidad del TCNE y su aplicabilidad al contexto de la adolescencia.  En este sentido, se revisará la literatura científica relevante para establecer una base sólida para la investigación y la interpretación de los resultados.</w:t>
      </w:r>
    </w:p>
    <w:p w14:paraId="59030285" w14:textId="77777777" w:rsidR="00C65CFB" w:rsidRPr="000B3C09" w:rsidRDefault="00DF5CC0" w:rsidP="00432F24">
      <w:pPr>
        <w:spacing w:line="360" w:lineRule="auto"/>
        <w:jc w:val="both"/>
        <w:rPr>
          <w:rFonts w:ascii="Arial" w:hAnsi="Arial" w:cs="Arial"/>
        </w:rPr>
      </w:pPr>
      <w:r w:rsidRPr="000B3C09">
        <w:rPr>
          <w:rFonts w:ascii="Arial" w:hAnsi="Arial" w:cs="Arial"/>
        </w:rPr>
        <w:t xml:space="preserve"> </w:t>
      </w:r>
    </w:p>
    <w:p w14:paraId="1C54C166" w14:textId="4FE1B473" w:rsidR="00DF5CC0" w:rsidRPr="000B3C09" w:rsidRDefault="00DF5CC0" w:rsidP="00432F24">
      <w:pPr>
        <w:spacing w:line="360" w:lineRule="auto"/>
        <w:jc w:val="both"/>
        <w:rPr>
          <w:rFonts w:ascii="Arial" w:hAnsi="Arial" w:cs="Arial"/>
        </w:rPr>
      </w:pPr>
      <w:r w:rsidRPr="000B3C09">
        <w:rPr>
          <w:rFonts w:ascii="Arial" w:hAnsi="Arial" w:cs="Arial"/>
        </w:rPr>
        <w:t xml:space="preserve"> La elección de cada instrumento se justificará en función de su fiabilidad, validez y adecuación al objetivo de la investigación.  Se considerará la necesidad de obtener información tanto de los adolescentes como de sus padres o tutores, con el fin de obtener una visión más completa de la problemática.  El proceso de recolección de datos se llevará a cabo respetando los principios éticos de la investigación, garantizando la confidencialidad, el anonimato y el consentimiento informado de los participantes.  Posteriormente, se realizará un análisis de datos riguroso y apropiado a la naturaleza de los datos recolectados.  En el caso de un enfoque cuantitativo, se utilizarán técnicas estadísticas descriptivas e inferenciales para analizar la prevalencia del TCNE, la relación entre las variables estudiadas y la identificación de factores predictores.  Si se utiliza un enfoque cualitativo, se emplearán técnicas de análisis de contenido temático para identificar patrones y temas recurrentes en los datos obtenidos.  Finalmente, los resultados obtenidos se interpretarán a la luz del marco teórico, se discutirán sus implicaciones y se formularán recomendaciones para la práctica clínica y la prevención del TCNE en adolescentes.  Se espera que este estudio contribuya a una mejor comprensión del TCNE en adolescentes de 13 a 14 años y a la mejora de las estrategias de intervención en este grupo de población.</w:t>
      </w:r>
    </w:p>
    <w:p w14:paraId="1AD7CC67" w14:textId="77777777" w:rsidR="00E965AF" w:rsidRPr="000B3C09" w:rsidRDefault="00E965AF" w:rsidP="00432F24">
      <w:pPr>
        <w:spacing w:line="360" w:lineRule="auto"/>
        <w:jc w:val="both"/>
        <w:rPr>
          <w:rFonts w:ascii="Arial" w:hAnsi="Arial" w:cs="Arial"/>
        </w:rPr>
      </w:pPr>
    </w:p>
    <w:p w14:paraId="06724DA8" w14:textId="77777777" w:rsidR="00C9695F" w:rsidRDefault="00C9695F" w:rsidP="00432F24">
      <w:pPr>
        <w:spacing w:line="360" w:lineRule="auto"/>
        <w:jc w:val="both"/>
        <w:rPr>
          <w:rFonts w:ascii="Arial" w:hAnsi="Arial" w:cs="Arial"/>
        </w:rPr>
      </w:pPr>
    </w:p>
    <w:p w14:paraId="6A19DEAD" w14:textId="77777777" w:rsidR="00C9695F" w:rsidRPr="00C9695F" w:rsidRDefault="00C9695F" w:rsidP="00432F24">
      <w:pPr>
        <w:spacing w:line="360" w:lineRule="auto"/>
        <w:jc w:val="both"/>
        <w:rPr>
          <w:rFonts w:ascii="Arial" w:hAnsi="Arial" w:cs="Arial"/>
          <w:sz w:val="28"/>
        </w:rPr>
      </w:pPr>
    </w:p>
    <w:p w14:paraId="6BD64F18" w14:textId="34B1781F" w:rsidR="003E2A33" w:rsidRPr="002F18A7" w:rsidRDefault="0040275C" w:rsidP="002F18A7">
      <w:pPr>
        <w:pStyle w:val="Ttulo1"/>
      </w:pPr>
      <w:bookmarkStart w:id="55" w:name="_Toc194870589"/>
      <w:r w:rsidRPr="002F18A7">
        <w:t xml:space="preserve">Elementos a abordar en el trastorno de conducta no </w:t>
      </w:r>
      <w:r w:rsidR="00A431A1" w:rsidRPr="002F18A7">
        <w:t>específico</w:t>
      </w:r>
      <w:r w:rsidRPr="002F18A7">
        <w:t xml:space="preserve"> </w:t>
      </w:r>
      <w:r w:rsidR="002F18A7" w:rsidRPr="002F18A7">
        <w:t>en adolescentes de 13 a 14 años.</w:t>
      </w:r>
      <w:bookmarkEnd w:id="55"/>
    </w:p>
    <w:p w14:paraId="7D3C3A59" w14:textId="77777777" w:rsidR="007A7EC6" w:rsidRPr="000B3C09" w:rsidRDefault="007A7EC6" w:rsidP="00432F24">
      <w:pPr>
        <w:spacing w:line="360" w:lineRule="auto"/>
        <w:jc w:val="both"/>
        <w:rPr>
          <w:rFonts w:ascii="Arial" w:hAnsi="Arial" w:cs="Arial"/>
          <w:sz w:val="28"/>
          <w:szCs w:val="28"/>
        </w:rPr>
      </w:pPr>
    </w:p>
    <w:p w14:paraId="0A976EAF" w14:textId="77777777" w:rsidR="007A7EC6" w:rsidRPr="000B3C09" w:rsidRDefault="007A7EC6" w:rsidP="00432F24">
      <w:pPr>
        <w:spacing w:line="360" w:lineRule="auto"/>
        <w:jc w:val="both"/>
        <w:rPr>
          <w:rFonts w:ascii="Arial" w:hAnsi="Arial" w:cs="Arial"/>
          <w:sz w:val="28"/>
          <w:szCs w:val="28"/>
        </w:rPr>
      </w:pPr>
    </w:p>
    <w:p w14:paraId="6E7DD6E9" w14:textId="77777777" w:rsidR="007A7EC6" w:rsidRPr="000B3C09" w:rsidRDefault="007A7EC6" w:rsidP="00432F24">
      <w:pPr>
        <w:spacing w:line="360" w:lineRule="auto"/>
        <w:jc w:val="both"/>
        <w:rPr>
          <w:rFonts w:ascii="Arial" w:hAnsi="Arial" w:cs="Arial"/>
          <w:sz w:val="28"/>
          <w:szCs w:val="28"/>
        </w:rPr>
      </w:pPr>
    </w:p>
    <w:p w14:paraId="69CF7D67" w14:textId="1450E8FB" w:rsidR="007A7EC6" w:rsidRPr="000B3C09" w:rsidRDefault="003E2A33" w:rsidP="00432F24">
      <w:pPr>
        <w:spacing w:line="360" w:lineRule="auto"/>
        <w:jc w:val="both"/>
        <w:rPr>
          <w:rFonts w:ascii="Arial" w:hAnsi="Arial" w:cs="Arial"/>
        </w:rPr>
      </w:pPr>
      <w:r w:rsidRPr="000B3C09">
        <w:rPr>
          <w:rFonts w:ascii="Arial" w:hAnsi="Arial" w:cs="Arial"/>
        </w:rPr>
        <w:t xml:space="preserve">El trastorno de conducta no especificado (TCNE) en adolescentes de 13 a 14 años representa un desafío significativo para familias, educadores y profesionales de la salud mental.  A diferencia de los trastornos de conducta claramente definidos, el TCNE se caracteriza por una gama de comportamientos problemáticos que no cumplen completamente los criterios para un diagnóstico específico, como el trastorno </w:t>
      </w:r>
      <w:r w:rsidR="00A431A1" w:rsidRPr="000B3C09">
        <w:rPr>
          <w:rFonts w:ascii="Arial" w:hAnsi="Arial" w:cs="Arial"/>
        </w:rPr>
        <w:t>negativita</w:t>
      </w:r>
      <w:r w:rsidRPr="000B3C09">
        <w:rPr>
          <w:rFonts w:ascii="Arial" w:hAnsi="Arial" w:cs="Arial"/>
        </w:rPr>
        <w:t xml:space="preserve"> desafiante o el trastorno de conducta.  Esta falta de especificidad dificulta el diagnóstico y la intervención, pero no resta importancia a la necesidad de comprender y abordar las dificultades que experime</w:t>
      </w:r>
      <w:r w:rsidR="007A7EC6" w:rsidRPr="000B3C09">
        <w:rPr>
          <w:rFonts w:ascii="Arial" w:hAnsi="Arial" w:cs="Arial"/>
        </w:rPr>
        <w:t>ntan estos jóvenes.</w:t>
      </w:r>
    </w:p>
    <w:p w14:paraId="30848729" w14:textId="77777777" w:rsidR="007A7EC6" w:rsidRPr="000B3C09" w:rsidRDefault="007A7EC6" w:rsidP="00432F24">
      <w:pPr>
        <w:spacing w:line="360" w:lineRule="auto"/>
        <w:jc w:val="both"/>
        <w:rPr>
          <w:rFonts w:ascii="Arial" w:hAnsi="Arial" w:cs="Arial"/>
        </w:rPr>
      </w:pPr>
    </w:p>
    <w:p w14:paraId="67420682" w14:textId="77777777" w:rsidR="007A7EC6" w:rsidRPr="000B3C09" w:rsidRDefault="007A7EC6" w:rsidP="00432F24">
      <w:pPr>
        <w:spacing w:line="360" w:lineRule="auto"/>
        <w:jc w:val="both"/>
        <w:rPr>
          <w:rFonts w:ascii="Arial" w:hAnsi="Arial" w:cs="Arial"/>
        </w:rPr>
      </w:pPr>
    </w:p>
    <w:p w14:paraId="1F00DA5A" w14:textId="580AC716" w:rsidR="003E2A33" w:rsidRPr="000B3C09" w:rsidRDefault="003E2A33" w:rsidP="00432F24">
      <w:pPr>
        <w:spacing w:line="360" w:lineRule="auto"/>
        <w:jc w:val="both"/>
        <w:rPr>
          <w:rFonts w:ascii="Arial" w:hAnsi="Arial" w:cs="Arial"/>
        </w:rPr>
      </w:pPr>
      <w:r w:rsidRPr="000B3C09">
        <w:rPr>
          <w:rFonts w:ascii="Arial" w:hAnsi="Arial" w:cs="Arial"/>
        </w:rPr>
        <w:t xml:space="preserve"> </w:t>
      </w:r>
    </w:p>
    <w:p w14:paraId="5B984446" w14:textId="3A34D3B4" w:rsidR="003E2A33" w:rsidRPr="002F18A7" w:rsidRDefault="003E2A33" w:rsidP="0061311C">
      <w:pPr>
        <w:pStyle w:val="Ttulo2"/>
      </w:pPr>
      <w:bookmarkStart w:id="56" w:name="_Toc194870590"/>
      <w:r w:rsidRPr="002F18A7">
        <w:t>Compre</w:t>
      </w:r>
      <w:r w:rsidR="007A7EC6" w:rsidRPr="002F18A7">
        <w:t>ndiendo el TCNE en Adolescentes</w:t>
      </w:r>
      <w:bookmarkEnd w:id="56"/>
    </w:p>
    <w:p w14:paraId="17AA780F" w14:textId="77777777" w:rsidR="007A7EC6" w:rsidRPr="008B4194" w:rsidRDefault="007A7EC6" w:rsidP="00432F24">
      <w:pPr>
        <w:spacing w:line="360" w:lineRule="auto"/>
        <w:jc w:val="both"/>
        <w:rPr>
          <w:rFonts w:ascii="Arial" w:hAnsi="Arial" w:cs="Arial"/>
          <w:sz w:val="28"/>
        </w:rPr>
      </w:pPr>
    </w:p>
    <w:p w14:paraId="01CC9EDC" w14:textId="77777777" w:rsidR="007A7EC6" w:rsidRPr="000B3C09" w:rsidRDefault="007A7EC6" w:rsidP="00432F24">
      <w:pPr>
        <w:spacing w:line="360" w:lineRule="auto"/>
        <w:jc w:val="both"/>
        <w:rPr>
          <w:rFonts w:ascii="Arial" w:hAnsi="Arial" w:cs="Arial"/>
        </w:rPr>
      </w:pPr>
    </w:p>
    <w:p w14:paraId="21F7155F" w14:textId="77777777" w:rsidR="007A7EC6" w:rsidRPr="000B3C09" w:rsidRDefault="007A7EC6" w:rsidP="00432F24">
      <w:pPr>
        <w:spacing w:line="360" w:lineRule="auto"/>
        <w:jc w:val="both"/>
        <w:rPr>
          <w:rFonts w:ascii="Arial" w:hAnsi="Arial" w:cs="Arial"/>
        </w:rPr>
      </w:pPr>
    </w:p>
    <w:p w14:paraId="5FF15008" w14:textId="6AE200B9" w:rsidR="003E2A33" w:rsidRPr="000B3C09" w:rsidRDefault="003E2A33" w:rsidP="00432F24">
      <w:pPr>
        <w:spacing w:line="360" w:lineRule="auto"/>
        <w:jc w:val="both"/>
        <w:rPr>
          <w:rFonts w:ascii="Arial" w:hAnsi="Arial" w:cs="Arial"/>
        </w:rPr>
      </w:pPr>
      <w:r w:rsidRPr="000B3C09">
        <w:rPr>
          <w:rFonts w:ascii="Arial" w:hAnsi="Arial" w:cs="Arial"/>
        </w:rPr>
        <w:t>La adolescencia, un período de cambios biológicos, psicológicos y sociales significativos, es un contexto crucial para comprender el TCNE.  Los cambios hormonales, el desarrollo cognitivo acelerado y las presiones sociales pueden exacerbar las vulnerabilidades preexistentes y contribuir a la aparición de comportamientos problemáticos.  En este grupo de edad (13-14 años), el TCNE puede manifestarse de diversas maneras, incluyendo:</w:t>
      </w:r>
    </w:p>
    <w:p w14:paraId="7B42A9AC" w14:textId="77777777" w:rsidR="007A7EC6" w:rsidRPr="000B3C09" w:rsidRDefault="007A7EC6" w:rsidP="00432F24">
      <w:pPr>
        <w:spacing w:line="360" w:lineRule="auto"/>
        <w:jc w:val="both"/>
        <w:rPr>
          <w:rFonts w:ascii="Arial" w:hAnsi="Arial" w:cs="Arial"/>
        </w:rPr>
      </w:pPr>
    </w:p>
    <w:p w14:paraId="47741E0D" w14:textId="77777777" w:rsidR="007A7EC6" w:rsidRPr="000B3C09" w:rsidRDefault="007A7EC6" w:rsidP="00432F24">
      <w:pPr>
        <w:spacing w:line="360" w:lineRule="auto"/>
        <w:jc w:val="both"/>
        <w:rPr>
          <w:rFonts w:ascii="Arial" w:hAnsi="Arial" w:cs="Arial"/>
        </w:rPr>
      </w:pPr>
    </w:p>
    <w:p w14:paraId="4CB1A839" w14:textId="77777777" w:rsidR="007A7EC6" w:rsidRPr="000B3C09" w:rsidRDefault="007A7EC6" w:rsidP="00432F24">
      <w:pPr>
        <w:spacing w:line="360" w:lineRule="auto"/>
        <w:jc w:val="both"/>
        <w:rPr>
          <w:rFonts w:ascii="Arial" w:hAnsi="Arial" w:cs="Arial"/>
        </w:rPr>
      </w:pPr>
    </w:p>
    <w:p w14:paraId="58140051" w14:textId="5C2B0BD4" w:rsidR="003E2A33" w:rsidRPr="000B3C09" w:rsidRDefault="003E2A33" w:rsidP="00432F24">
      <w:pPr>
        <w:pStyle w:val="Prrafodelista"/>
        <w:numPr>
          <w:ilvl w:val="0"/>
          <w:numId w:val="1"/>
        </w:numPr>
        <w:spacing w:line="360" w:lineRule="auto"/>
        <w:jc w:val="both"/>
        <w:rPr>
          <w:rFonts w:ascii="Arial" w:hAnsi="Arial" w:cs="Arial"/>
        </w:rPr>
      </w:pPr>
      <w:bookmarkStart w:id="57" w:name="_Toc194870591"/>
      <w:r w:rsidRPr="0061311C">
        <w:rPr>
          <w:rStyle w:val="Ttulo3Car"/>
        </w:rPr>
        <w:t>Agresividad verbal y física</w:t>
      </w:r>
      <w:bookmarkEnd w:id="57"/>
      <w:r w:rsidRPr="000B3C09">
        <w:rPr>
          <w:rFonts w:ascii="Arial" w:hAnsi="Arial" w:cs="Arial"/>
        </w:rPr>
        <w:t>: Insultos, amenazas, peleas, destrucción de propiedad. La intensidad y frecuencia de estos comportamientos pueden variar considerablemente.</w:t>
      </w:r>
    </w:p>
    <w:p w14:paraId="7A71B0E2" w14:textId="77777777" w:rsidR="007A7EC6" w:rsidRPr="000B3C09" w:rsidRDefault="007A7EC6" w:rsidP="007A7EC6">
      <w:pPr>
        <w:spacing w:line="360" w:lineRule="auto"/>
        <w:jc w:val="both"/>
        <w:rPr>
          <w:rFonts w:ascii="Arial" w:hAnsi="Arial" w:cs="Arial"/>
        </w:rPr>
      </w:pPr>
    </w:p>
    <w:p w14:paraId="19D75A12" w14:textId="77777777" w:rsidR="007A7EC6" w:rsidRPr="000B3C09" w:rsidRDefault="007A7EC6" w:rsidP="007A7EC6">
      <w:pPr>
        <w:spacing w:line="360" w:lineRule="auto"/>
        <w:jc w:val="both"/>
        <w:rPr>
          <w:rFonts w:ascii="Arial" w:hAnsi="Arial" w:cs="Arial"/>
        </w:rPr>
      </w:pPr>
    </w:p>
    <w:p w14:paraId="4A5E0255" w14:textId="5008CD13" w:rsidR="003E2A33" w:rsidRPr="000B3C09" w:rsidRDefault="003E2A33" w:rsidP="00432F24">
      <w:pPr>
        <w:pStyle w:val="Prrafodelista"/>
        <w:numPr>
          <w:ilvl w:val="0"/>
          <w:numId w:val="1"/>
        </w:numPr>
        <w:spacing w:line="360" w:lineRule="auto"/>
        <w:jc w:val="both"/>
        <w:rPr>
          <w:rFonts w:ascii="Arial" w:hAnsi="Arial" w:cs="Arial"/>
        </w:rPr>
      </w:pPr>
      <w:bookmarkStart w:id="58" w:name="_Toc194870592"/>
      <w:r w:rsidRPr="0061311C">
        <w:rPr>
          <w:rStyle w:val="Ttulo3Car"/>
        </w:rPr>
        <w:t>Desafío a la autoridad</w:t>
      </w:r>
      <w:bookmarkEnd w:id="58"/>
      <w:r w:rsidRPr="000B3C09">
        <w:rPr>
          <w:rFonts w:ascii="Arial" w:hAnsi="Arial" w:cs="Arial"/>
        </w:rPr>
        <w:t>: Resistencia a las reglas, incumplimiento de las normas escolares y familiares, desafío abierto a figuras de autoridad.</w:t>
      </w:r>
    </w:p>
    <w:p w14:paraId="7CB031E2" w14:textId="77777777" w:rsidR="007A7EC6" w:rsidRPr="000B3C09" w:rsidRDefault="007A7EC6" w:rsidP="007A7EC6">
      <w:pPr>
        <w:spacing w:line="360" w:lineRule="auto"/>
        <w:jc w:val="both"/>
        <w:rPr>
          <w:rFonts w:ascii="Arial" w:hAnsi="Arial" w:cs="Arial"/>
        </w:rPr>
      </w:pPr>
    </w:p>
    <w:p w14:paraId="677CEE1E" w14:textId="77777777" w:rsidR="007A7EC6" w:rsidRPr="000B3C09" w:rsidRDefault="007A7EC6" w:rsidP="007A7EC6">
      <w:pPr>
        <w:spacing w:line="360" w:lineRule="auto"/>
        <w:jc w:val="both"/>
        <w:rPr>
          <w:rFonts w:ascii="Arial" w:hAnsi="Arial" w:cs="Arial"/>
        </w:rPr>
      </w:pPr>
    </w:p>
    <w:p w14:paraId="03B5062B" w14:textId="512D5384" w:rsidR="003E2A33" w:rsidRPr="000B3C09" w:rsidRDefault="003E2A33" w:rsidP="00432F24">
      <w:pPr>
        <w:pStyle w:val="Prrafodelista"/>
        <w:numPr>
          <w:ilvl w:val="0"/>
          <w:numId w:val="1"/>
        </w:numPr>
        <w:spacing w:line="360" w:lineRule="auto"/>
        <w:jc w:val="both"/>
        <w:rPr>
          <w:rFonts w:ascii="Arial" w:hAnsi="Arial" w:cs="Arial"/>
        </w:rPr>
      </w:pPr>
      <w:bookmarkStart w:id="59" w:name="_Toc194870593"/>
      <w:r w:rsidRPr="0061311C">
        <w:rPr>
          <w:rStyle w:val="Ttulo3Car"/>
        </w:rPr>
        <w:t>Problemas de comportamiento en la escuela</w:t>
      </w:r>
      <w:bookmarkEnd w:id="59"/>
      <w:r w:rsidRPr="000B3C09">
        <w:rPr>
          <w:rFonts w:ascii="Arial" w:hAnsi="Arial" w:cs="Arial"/>
        </w:rPr>
        <w:t>: Bajo rendimiento académico, ausentismo escolar, suspensión, expulsiones.</w:t>
      </w:r>
    </w:p>
    <w:p w14:paraId="52E9BE87" w14:textId="77777777" w:rsidR="007A7EC6" w:rsidRPr="000B3C09" w:rsidRDefault="007A7EC6" w:rsidP="007A7EC6">
      <w:pPr>
        <w:spacing w:line="360" w:lineRule="auto"/>
        <w:jc w:val="both"/>
        <w:rPr>
          <w:rFonts w:ascii="Arial" w:hAnsi="Arial" w:cs="Arial"/>
        </w:rPr>
      </w:pPr>
    </w:p>
    <w:p w14:paraId="6F28BEE8" w14:textId="77777777" w:rsidR="007A7EC6" w:rsidRPr="000B3C09" w:rsidRDefault="007A7EC6" w:rsidP="007A7EC6">
      <w:pPr>
        <w:spacing w:line="360" w:lineRule="auto"/>
        <w:jc w:val="both"/>
        <w:rPr>
          <w:rFonts w:ascii="Arial" w:hAnsi="Arial" w:cs="Arial"/>
        </w:rPr>
      </w:pPr>
    </w:p>
    <w:p w14:paraId="2962B9B4" w14:textId="0A3ABCE0" w:rsidR="003E2A33" w:rsidRPr="000B3C09" w:rsidRDefault="003E2A33" w:rsidP="00432F24">
      <w:pPr>
        <w:pStyle w:val="Prrafodelista"/>
        <w:numPr>
          <w:ilvl w:val="0"/>
          <w:numId w:val="1"/>
        </w:numPr>
        <w:spacing w:line="360" w:lineRule="auto"/>
        <w:jc w:val="both"/>
        <w:rPr>
          <w:rFonts w:ascii="Arial" w:hAnsi="Arial" w:cs="Arial"/>
        </w:rPr>
      </w:pPr>
      <w:bookmarkStart w:id="60" w:name="_Toc194870594"/>
      <w:r w:rsidRPr="0061311C">
        <w:rPr>
          <w:rStyle w:val="Ttulo3Car"/>
        </w:rPr>
        <w:t>Problemas de socialización:</w:t>
      </w:r>
      <w:bookmarkEnd w:id="60"/>
      <w:r w:rsidRPr="000B3C09">
        <w:rPr>
          <w:rFonts w:ascii="Arial" w:hAnsi="Arial" w:cs="Arial"/>
        </w:rPr>
        <w:t xml:space="preserve"> Dificultad para mantener relaciones amistosas, aislamiento social, conflictos interpersonales frecuentes.</w:t>
      </w:r>
    </w:p>
    <w:p w14:paraId="0A6CA3E3" w14:textId="77777777" w:rsidR="007A7EC6" w:rsidRPr="000B3C09" w:rsidRDefault="007A7EC6" w:rsidP="007A7EC6">
      <w:pPr>
        <w:spacing w:line="360" w:lineRule="auto"/>
        <w:jc w:val="both"/>
        <w:rPr>
          <w:rFonts w:ascii="Arial" w:hAnsi="Arial" w:cs="Arial"/>
        </w:rPr>
      </w:pPr>
    </w:p>
    <w:p w14:paraId="5AC1B4A0" w14:textId="77777777" w:rsidR="007A7EC6" w:rsidRPr="000B3C09" w:rsidRDefault="007A7EC6" w:rsidP="007A7EC6">
      <w:pPr>
        <w:spacing w:line="360" w:lineRule="auto"/>
        <w:jc w:val="both"/>
        <w:rPr>
          <w:rFonts w:ascii="Arial" w:hAnsi="Arial" w:cs="Arial"/>
        </w:rPr>
      </w:pPr>
    </w:p>
    <w:p w14:paraId="20124EBB" w14:textId="5C53A921" w:rsidR="003E2A33" w:rsidRPr="000B3C09" w:rsidRDefault="003E2A33" w:rsidP="00432F24">
      <w:pPr>
        <w:pStyle w:val="Prrafodelista"/>
        <w:numPr>
          <w:ilvl w:val="0"/>
          <w:numId w:val="1"/>
        </w:numPr>
        <w:spacing w:line="360" w:lineRule="auto"/>
        <w:jc w:val="both"/>
        <w:rPr>
          <w:rFonts w:ascii="Arial" w:hAnsi="Arial" w:cs="Arial"/>
        </w:rPr>
      </w:pPr>
      <w:bookmarkStart w:id="61" w:name="_Toc194870595"/>
      <w:r w:rsidRPr="0061311C">
        <w:rPr>
          <w:rStyle w:val="Ttulo3Car"/>
        </w:rPr>
        <w:t>Mentiras y engaños</w:t>
      </w:r>
      <w:r w:rsidR="00C9695F" w:rsidRPr="0061311C">
        <w:rPr>
          <w:rStyle w:val="Ttulo3Car"/>
        </w:rPr>
        <w:t>:</w:t>
      </w:r>
      <w:bookmarkEnd w:id="61"/>
      <w:r w:rsidR="00C9695F" w:rsidRPr="000B3C09">
        <w:rPr>
          <w:rFonts w:ascii="Arial" w:hAnsi="Arial" w:cs="Arial"/>
        </w:rPr>
        <w:t xml:space="preserve"> Manipulación</w:t>
      </w:r>
      <w:r w:rsidRPr="000B3C09">
        <w:rPr>
          <w:rFonts w:ascii="Arial" w:hAnsi="Arial" w:cs="Arial"/>
        </w:rPr>
        <w:t>, robo, ocultamiento de información.</w:t>
      </w:r>
    </w:p>
    <w:p w14:paraId="1C3F8500" w14:textId="77777777" w:rsidR="003E2A33" w:rsidRPr="000B3C09" w:rsidRDefault="003E2A33" w:rsidP="00432F24">
      <w:pPr>
        <w:spacing w:line="360" w:lineRule="auto"/>
        <w:jc w:val="both"/>
        <w:rPr>
          <w:rFonts w:ascii="Arial" w:hAnsi="Arial" w:cs="Arial"/>
        </w:rPr>
      </w:pPr>
      <w:r w:rsidRPr="000B3C09">
        <w:rPr>
          <w:rFonts w:ascii="Arial" w:hAnsi="Arial" w:cs="Arial"/>
        </w:rPr>
        <w:t xml:space="preserve"> </w:t>
      </w:r>
    </w:p>
    <w:p w14:paraId="43F42E49" w14:textId="6EF1D2E6" w:rsidR="003E2A33" w:rsidRPr="000B3C09" w:rsidRDefault="003E2A33" w:rsidP="00432F24">
      <w:pPr>
        <w:pStyle w:val="Prrafodelista"/>
        <w:numPr>
          <w:ilvl w:val="0"/>
          <w:numId w:val="1"/>
        </w:numPr>
        <w:spacing w:line="360" w:lineRule="auto"/>
        <w:jc w:val="both"/>
        <w:rPr>
          <w:rFonts w:ascii="Arial" w:hAnsi="Arial" w:cs="Arial"/>
        </w:rPr>
      </w:pPr>
      <w:bookmarkStart w:id="62" w:name="_Toc194870596"/>
      <w:r w:rsidRPr="0061311C">
        <w:rPr>
          <w:rStyle w:val="Ttulo3Car"/>
        </w:rPr>
        <w:t>Violación de normas sociales</w:t>
      </w:r>
      <w:r w:rsidR="00C9695F" w:rsidRPr="0061311C">
        <w:rPr>
          <w:rStyle w:val="Ttulo3Car"/>
        </w:rPr>
        <w:t>:</w:t>
      </w:r>
      <w:bookmarkEnd w:id="62"/>
      <w:r w:rsidR="00C9695F" w:rsidRPr="000B3C09">
        <w:rPr>
          <w:rFonts w:ascii="Arial" w:hAnsi="Arial" w:cs="Arial"/>
        </w:rPr>
        <w:t xml:space="preserve"> Comportamientos</w:t>
      </w:r>
      <w:r w:rsidRPr="000B3C09">
        <w:rPr>
          <w:rFonts w:ascii="Arial" w:hAnsi="Arial" w:cs="Arial"/>
        </w:rPr>
        <w:t xml:space="preserve"> antisociales, falta de respeto a los demás, desprecio por las consecuencias de sus acciones.</w:t>
      </w:r>
    </w:p>
    <w:p w14:paraId="1DF87A65" w14:textId="77777777" w:rsidR="007A7EC6" w:rsidRPr="000B3C09" w:rsidRDefault="007A7EC6" w:rsidP="007A7EC6">
      <w:pPr>
        <w:pStyle w:val="Prrafodelista"/>
        <w:rPr>
          <w:rFonts w:ascii="Arial" w:hAnsi="Arial" w:cs="Arial"/>
        </w:rPr>
      </w:pPr>
    </w:p>
    <w:p w14:paraId="7F593FFB" w14:textId="77777777" w:rsidR="007A7EC6" w:rsidRPr="000B3C09" w:rsidRDefault="007A7EC6" w:rsidP="007A7EC6">
      <w:pPr>
        <w:spacing w:line="360" w:lineRule="auto"/>
        <w:jc w:val="both"/>
        <w:rPr>
          <w:rFonts w:ascii="Arial" w:hAnsi="Arial" w:cs="Arial"/>
        </w:rPr>
      </w:pPr>
    </w:p>
    <w:p w14:paraId="16B27A49" w14:textId="77777777" w:rsidR="007A7EC6" w:rsidRPr="000B3C09" w:rsidRDefault="007A7EC6" w:rsidP="007A7EC6">
      <w:pPr>
        <w:spacing w:line="360" w:lineRule="auto"/>
        <w:jc w:val="both"/>
        <w:rPr>
          <w:rFonts w:ascii="Arial" w:hAnsi="Arial" w:cs="Arial"/>
        </w:rPr>
      </w:pPr>
    </w:p>
    <w:p w14:paraId="0D493E87" w14:textId="51E36262" w:rsidR="003E2A33" w:rsidRPr="000B3C09" w:rsidRDefault="003E2A33" w:rsidP="00432F24">
      <w:pPr>
        <w:spacing w:line="360" w:lineRule="auto"/>
        <w:jc w:val="both"/>
        <w:rPr>
          <w:rFonts w:ascii="Arial" w:hAnsi="Arial" w:cs="Arial"/>
        </w:rPr>
      </w:pPr>
      <w:r w:rsidRPr="000B3C09">
        <w:rPr>
          <w:rFonts w:ascii="Arial" w:hAnsi="Arial" w:cs="Arial"/>
        </w:rPr>
        <w:t>Es importante destacar que la gravedad y la presentación del TCNE varían ampliamente.  Algunos adolescentes pueden presentar solo algunos síntomas leves, mientras que otros pueden experimentar una combinación de comportamientos problemáticos que interfieren significativamente en su funcionamiento diario.  La falta de un diagnóstico claro dificulta la planificación de intervenciones específicas, pero no elimina la necesidad de una evaluación exhaustiva para comprender las causas subyacentes de los comportamientos problemáticos.  Factores como la genética, el ambiente familiar, las experiencias traumáticas, las dificultades de aprendizaje y las presiones sociales pueden desempeñar un papel import</w:t>
      </w:r>
      <w:r w:rsidR="007A7EC6" w:rsidRPr="000B3C09">
        <w:rPr>
          <w:rFonts w:ascii="Arial" w:hAnsi="Arial" w:cs="Arial"/>
        </w:rPr>
        <w:t>ante en el desarrollo del TCNE.</w:t>
      </w:r>
    </w:p>
    <w:p w14:paraId="1B42295D" w14:textId="77777777" w:rsidR="007A7EC6" w:rsidRPr="000B3C09" w:rsidRDefault="007A7EC6" w:rsidP="00432F24">
      <w:pPr>
        <w:spacing w:line="360" w:lineRule="auto"/>
        <w:jc w:val="both"/>
        <w:rPr>
          <w:rFonts w:ascii="Arial" w:hAnsi="Arial" w:cs="Arial"/>
        </w:rPr>
      </w:pPr>
    </w:p>
    <w:p w14:paraId="54398D81" w14:textId="77777777" w:rsidR="007A7EC6" w:rsidRPr="000B3C09" w:rsidRDefault="007A7EC6" w:rsidP="00432F24">
      <w:pPr>
        <w:spacing w:line="360" w:lineRule="auto"/>
        <w:jc w:val="both"/>
        <w:rPr>
          <w:rFonts w:ascii="Arial" w:hAnsi="Arial" w:cs="Arial"/>
        </w:rPr>
      </w:pPr>
    </w:p>
    <w:p w14:paraId="3EF67AF6" w14:textId="77777777" w:rsidR="007A7EC6" w:rsidRPr="000B3C09" w:rsidRDefault="007A7EC6" w:rsidP="00432F24">
      <w:pPr>
        <w:spacing w:line="360" w:lineRule="auto"/>
        <w:jc w:val="both"/>
        <w:rPr>
          <w:rFonts w:ascii="Arial" w:hAnsi="Arial" w:cs="Arial"/>
        </w:rPr>
      </w:pPr>
    </w:p>
    <w:p w14:paraId="4E34B099" w14:textId="77777777" w:rsidR="00C9695F" w:rsidRDefault="00C9695F" w:rsidP="00432F24">
      <w:pPr>
        <w:spacing w:line="360" w:lineRule="auto"/>
        <w:jc w:val="both"/>
        <w:rPr>
          <w:rFonts w:ascii="Arial" w:hAnsi="Arial" w:cs="Arial"/>
        </w:rPr>
      </w:pPr>
    </w:p>
    <w:p w14:paraId="5667BEC3" w14:textId="77777777" w:rsidR="00C9695F" w:rsidRDefault="00C9695F" w:rsidP="00432F24">
      <w:pPr>
        <w:spacing w:line="360" w:lineRule="auto"/>
        <w:jc w:val="both"/>
        <w:rPr>
          <w:rFonts w:ascii="Arial" w:hAnsi="Arial" w:cs="Arial"/>
        </w:rPr>
      </w:pPr>
    </w:p>
    <w:p w14:paraId="0E5F7798" w14:textId="4AFA663A" w:rsidR="003E2A33" w:rsidRPr="008B4194" w:rsidRDefault="003E2A33" w:rsidP="002F18A7">
      <w:pPr>
        <w:pStyle w:val="Ttulo1"/>
      </w:pPr>
      <w:bookmarkStart w:id="63" w:name="_Toc194870597"/>
      <w:r w:rsidRPr="008B4194">
        <w:t>Factores de Riesgo y Evalua</w:t>
      </w:r>
      <w:r w:rsidR="007A7EC6" w:rsidRPr="008B4194">
        <w:t>ción</w:t>
      </w:r>
      <w:bookmarkEnd w:id="63"/>
    </w:p>
    <w:p w14:paraId="03309A7D" w14:textId="77777777" w:rsidR="007A7EC6" w:rsidRPr="000B3C09" w:rsidRDefault="007A7EC6" w:rsidP="00432F24">
      <w:pPr>
        <w:spacing w:line="360" w:lineRule="auto"/>
        <w:jc w:val="both"/>
        <w:rPr>
          <w:rFonts w:ascii="Arial" w:hAnsi="Arial" w:cs="Arial"/>
        </w:rPr>
      </w:pPr>
    </w:p>
    <w:p w14:paraId="7AA35199" w14:textId="77777777" w:rsidR="007A7EC6" w:rsidRPr="000B3C09" w:rsidRDefault="007A7EC6" w:rsidP="00432F24">
      <w:pPr>
        <w:spacing w:line="360" w:lineRule="auto"/>
        <w:jc w:val="both"/>
        <w:rPr>
          <w:rFonts w:ascii="Arial" w:hAnsi="Arial" w:cs="Arial"/>
        </w:rPr>
      </w:pPr>
    </w:p>
    <w:p w14:paraId="023D54F8" w14:textId="6B47DFE5" w:rsidR="003E2A33" w:rsidRPr="000B3C09" w:rsidRDefault="003E2A33" w:rsidP="0061311C">
      <w:pPr>
        <w:pStyle w:val="Ttulo2"/>
      </w:pPr>
      <w:bookmarkStart w:id="64" w:name="_Toc194870598"/>
      <w:r w:rsidRPr="000B3C09">
        <w:t>La evaluación de un adolescente con posible TCNE requiere un enfoque multidimensional que conside</w:t>
      </w:r>
      <w:r w:rsidR="007A7EC6" w:rsidRPr="000B3C09">
        <w:t>re diversos factores de riesgo:</w:t>
      </w:r>
      <w:bookmarkEnd w:id="64"/>
    </w:p>
    <w:p w14:paraId="3F654C01" w14:textId="77777777" w:rsidR="007A7EC6" w:rsidRPr="000B3C09" w:rsidRDefault="007A7EC6" w:rsidP="00432F24">
      <w:pPr>
        <w:spacing w:line="360" w:lineRule="auto"/>
        <w:jc w:val="both"/>
        <w:rPr>
          <w:rFonts w:ascii="Arial" w:hAnsi="Arial" w:cs="Arial"/>
        </w:rPr>
      </w:pPr>
    </w:p>
    <w:p w14:paraId="2C2186ED" w14:textId="77777777" w:rsidR="007A7EC6" w:rsidRPr="000B3C09" w:rsidRDefault="007A7EC6" w:rsidP="00432F24">
      <w:pPr>
        <w:spacing w:line="360" w:lineRule="auto"/>
        <w:jc w:val="both"/>
        <w:rPr>
          <w:rFonts w:ascii="Arial" w:hAnsi="Arial" w:cs="Arial"/>
        </w:rPr>
      </w:pPr>
    </w:p>
    <w:p w14:paraId="1D41ED4B" w14:textId="77777777" w:rsidR="007A7EC6" w:rsidRPr="000B3C09" w:rsidRDefault="007A7EC6" w:rsidP="00432F24">
      <w:pPr>
        <w:spacing w:line="360" w:lineRule="auto"/>
        <w:jc w:val="both"/>
        <w:rPr>
          <w:rFonts w:ascii="Arial" w:hAnsi="Arial" w:cs="Arial"/>
        </w:rPr>
      </w:pPr>
    </w:p>
    <w:p w14:paraId="40D083A5" w14:textId="6C36D5F4" w:rsidR="003E2A33" w:rsidRPr="000B3C09" w:rsidRDefault="003E2A33" w:rsidP="00432F24">
      <w:pPr>
        <w:pStyle w:val="Prrafodelista"/>
        <w:numPr>
          <w:ilvl w:val="0"/>
          <w:numId w:val="1"/>
        </w:numPr>
        <w:spacing w:line="360" w:lineRule="auto"/>
        <w:jc w:val="both"/>
        <w:rPr>
          <w:rFonts w:ascii="Arial" w:hAnsi="Arial" w:cs="Arial"/>
        </w:rPr>
      </w:pPr>
      <w:bookmarkStart w:id="65" w:name="_Toc194870599"/>
      <w:r w:rsidRPr="0061311C">
        <w:rPr>
          <w:rStyle w:val="Ttulo3Car"/>
        </w:rPr>
        <w:t>Factores familiares</w:t>
      </w:r>
      <w:r w:rsidR="00C9695F" w:rsidRPr="0061311C">
        <w:rPr>
          <w:rStyle w:val="Ttulo3Car"/>
        </w:rPr>
        <w:t>:</w:t>
      </w:r>
      <w:bookmarkEnd w:id="65"/>
      <w:r w:rsidR="00C9695F" w:rsidRPr="000B3C09">
        <w:rPr>
          <w:rFonts w:ascii="Arial" w:hAnsi="Arial" w:cs="Arial"/>
        </w:rPr>
        <w:t xml:space="preserve"> Conflictos</w:t>
      </w:r>
      <w:r w:rsidRPr="000B3C09">
        <w:rPr>
          <w:rFonts w:ascii="Arial" w:hAnsi="Arial" w:cs="Arial"/>
        </w:rPr>
        <w:t xml:space="preserve"> familiares, estilos de crianza inconsistentes o autoritarios, abuso físico o emocional, negligencia, problemas de salud mental de los padres.</w:t>
      </w:r>
    </w:p>
    <w:p w14:paraId="3BD94E5A" w14:textId="77777777" w:rsidR="007A7EC6" w:rsidRPr="000B3C09" w:rsidRDefault="007A7EC6" w:rsidP="007A7EC6">
      <w:pPr>
        <w:spacing w:line="360" w:lineRule="auto"/>
        <w:jc w:val="both"/>
        <w:rPr>
          <w:rFonts w:ascii="Arial" w:hAnsi="Arial" w:cs="Arial"/>
        </w:rPr>
      </w:pPr>
    </w:p>
    <w:p w14:paraId="7BB9A382" w14:textId="77777777" w:rsidR="007A7EC6" w:rsidRPr="000B3C09" w:rsidRDefault="007A7EC6" w:rsidP="007A7EC6">
      <w:pPr>
        <w:spacing w:line="360" w:lineRule="auto"/>
        <w:jc w:val="both"/>
        <w:rPr>
          <w:rFonts w:ascii="Arial" w:hAnsi="Arial" w:cs="Arial"/>
        </w:rPr>
      </w:pPr>
    </w:p>
    <w:p w14:paraId="0FCCED33" w14:textId="32DFF408" w:rsidR="003E2A33" w:rsidRPr="000B3C09" w:rsidRDefault="003E2A33" w:rsidP="00432F24">
      <w:pPr>
        <w:pStyle w:val="Prrafodelista"/>
        <w:numPr>
          <w:ilvl w:val="0"/>
          <w:numId w:val="1"/>
        </w:numPr>
        <w:spacing w:line="360" w:lineRule="auto"/>
        <w:jc w:val="both"/>
        <w:rPr>
          <w:rFonts w:ascii="Arial" w:hAnsi="Arial" w:cs="Arial"/>
        </w:rPr>
      </w:pPr>
      <w:bookmarkStart w:id="66" w:name="_Toc194870600"/>
      <w:r w:rsidRPr="0061311C">
        <w:rPr>
          <w:rStyle w:val="Ttulo3Car"/>
        </w:rPr>
        <w:t>Factores individuales</w:t>
      </w:r>
      <w:bookmarkEnd w:id="66"/>
      <w:r w:rsidR="00C9695F" w:rsidRPr="000B3C09">
        <w:rPr>
          <w:rFonts w:ascii="Arial" w:hAnsi="Arial" w:cs="Arial"/>
        </w:rPr>
        <w:t>: Temperamento</w:t>
      </w:r>
      <w:r w:rsidRPr="000B3C09">
        <w:rPr>
          <w:rFonts w:ascii="Arial" w:hAnsi="Arial" w:cs="Arial"/>
        </w:rPr>
        <w:t xml:space="preserve"> difícil, impulsividad, baja tolerancia a la frustración, dificultades de regulación emocional, problemas de aprendizaje, bajo autoestima, experiencias traumáticas.</w:t>
      </w:r>
    </w:p>
    <w:p w14:paraId="5044E626" w14:textId="77777777" w:rsidR="007A7EC6" w:rsidRPr="000B3C09" w:rsidRDefault="007A7EC6" w:rsidP="007A7EC6">
      <w:pPr>
        <w:spacing w:line="360" w:lineRule="auto"/>
        <w:jc w:val="both"/>
        <w:rPr>
          <w:rFonts w:ascii="Arial" w:hAnsi="Arial" w:cs="Arial"/>
        </w:rPr>
      </w:pPr>
    </w:p>
    <w:p w14:paraId="6FB32D15" w14:textId="77777777" w:rsidR="007A7EC6" w:rsidRPr="000B3C09" w:rsidRDefault="007A7EC6" w:rsidP="007A7EC6">
      <w:pPr>
        <w:spacing w:line="360" w:lineRule="auto"/>
        <w:jc w:val="both"/>
        <w:rPr>
          <w:rFonts w:ascii="Arial" w:hAnsi="Arial" w:cs="Arial"/>
        </w:rPr>
      </w:pPr>
    </w:p>
    <w:p w14:paraId="60D145EB" w14:textId="5A0940EE" w:rsidR="003E2A33" w:rsidRPr="000B3C09" w:rsidRDefault="003E2A33" w:rsidP="00432F24">
      <w:pPr>
        <w:pStyle w:val="Prrafodelista"/>
        <w:numPr>
          <w:ilvl w:val="0"/>
          <w:numId w:val="1"/>
        </w:numPr>
        <w:spacing w:line="360" w:lineRule="auto"/>
        <w:jc w:val="both"/>
        <w:rPr>
          <w:rFonts w:ascii="Arial" w:hAnsi="Arial" w:cs="Arial"/>
        </w:rPr>
      </w:pPr>
      <w:bookmarkStart w:id="67" w:name="_Toc194870601"/>
      <w:r w:rsidRPr="0061311C">
        <w:rPr>
          <w:rStyle w:val="Ttulo3Car"/>
        </w:rPr>
        <w:t>Factores escolares</w:t>
      </w:r>
      <w:bookmarkEnd w:id="67"/>
      <w:r w:rsidR="00C9695F" w:rsidRPr="000B3C09">
        <w:rPr>
          <w:rFonts w:ascii="Arial" w:hAnsi="Arial" w:cs="Arial"/>
        </w:rPr>
        <w:t>: Bajo</w:t>
      </w:r>
      <w:r w:rsidRPr="000B3C09">
        <w:rPr>
          <w:rFonts w:ascii="Arial" w:hAnsi="Arial" w:cs="Arial"/>
        </w:rPr>
        <w:t xml:space="preserve"> rendimiento académico, problemas de adaptación escolar, acoso escolar, falta de apoyo social en el entorno escolar.</w:t>
      </w:r>
    </w:p>
    <w:p w14:paraId="183B3EF3" w14:textId="77777777" w:rsidR="007A7EC6" w:rsidRPr="000B3C09" w:rsidRDefault="007A7EC6" w:rsidP="007A7EC6">
      <w:pPr>
        <w:spacing w:line="360" w:lineRule="auto"/>
        <w:jc w:val="both"/>
        <w:rPr>
          <w:rFonts w:ascii="Arial" w:hAnsi="Arial" w:cs="Arial"/>
        </w:rPr>
      </w:pPr>
    </w:p>
    <w:p w14:paraId="72007067" w14:textId="77777777" w:rsidR="007A7EC6" w:rsidRPr="000B3C09" w:rsidRDefault="007A7EC6" w:rsidP="007A7EC6">
      <w:pPr>
        <w:spacing w:line="360" w:lineRule="auto"/>
        <w:jc w:val="both"/>
        <w:rPr>
          <w:rFonts w:ascii="Arial" w:hAnsi="Arial" w:cs="Arial"/>
        </w:rPr>
      </w:pPr>
    </w:p>
    <w:p w14:paraId="77962B59" w14:textId="74243788" w:rsidR="003E2A33" w:rsidRPr="000B3C09" w:rsidRDefault="003E2A33" w:rsidP="00432F24">
      <w:pPr>
        <w:pStyle w:val="Prrafodelista"/>
        <w:numPr>
          <w:ilvl w:val="0"/>
          <w:numId w:val="1"/>
        </w:numPr>
        <w:spacing w:line="360" w:lineRule="auto"/>
        <w:jc w:val="both"/>
        <w:rPr>
          <w:rFonts w:ascii="Arial" w:hAnsi="Arial" w:cs="Arial"/>
        </w:rPr>
      </w:pPr>
      <w:bookmarkStart w:id="68" w:name="_Toc194870602"/>
      <w:r w:rsidRPr="0061311C">
        <w:rPr>
          <w:rStyle w:val="Ttulo3Car"/>
        </w:rPr>
        <w:t>Factores sociales</w:t>
      </w:r>
      <w:bookmarkEnd w:id="68"/>
      <w:r w:rsidR="00C9695F" w:rsidRPr="000B3C09">
        <w:rPr>
          <w:rFonts w:ascii="Arial" w:hAnsi="Arial" w:cs="Arial"/>
        </w:rPr>
        <w:t>: Influencia</w:t>
      </w:r>
      <w:r w:rsidRPr="000B3C09">
        <w:rPr>
          <w:rFonts w:ascii="Arial" w:hAnsi="Arial" w:cs="Arial"/>
        </w:rPr>
        <w:t xml:space="preserve"> de pares negativos, exposición a la violencia, pobreza, falta de oportunidades.</w:t>
      </w:r>
    </w:p>
    <w:p w14:paraId="00A28F8E" w14:textId="77777777" w:rsidR="007A7EC6" w:rsidRPr="000B3C09" w:rsidRDefault="007A7EC6" w:rsidP="007A7EC6">
      <w:pPr>
        <w:spacing w:line="360" w:lineRule="auto"/>
        <w:jc w:val="both"/>
        <w:rPr>
          <w:rFonts w:ascii="Arial" w:hAnsi="Arial" w:cs="Arial"/>
        </w:rPr>
      </w:pPr>
    </w:p>
    <w:p w14:paraId="7760DF8D" w14:textId="77777777" w:rsidR="007A7EC6" w:rsidRPr="000B3C09" w:rsidRDefault="007A7EC6" w:rsidP="007A7EC6">
      <w:pPr>
        <w:spacing w:line="360" w:lineRule="auto"/>
        <w:jc w:val="both"/>
        <w:rPr>
          <w:rFonts w:ascii="Arial" w:hAnsi="Arial" w:cs="Arial"/>
        </w:rPr>
      </w:pPr>
    </w:p>
    <w:p w14:paraId="5A6D2E2A" w14:textId="77777777" w:rsidR="007A7EC6" w:rsidRPr="000B3C09" w:rsidRDefault="007A7EC6" w:rsidP="007A7EC6">
      <w:pPr>
        <w:spacing w:line="360" w:lineRule="auto"/>
        <w:jc w:val="both"/>
        <w:rPr>
          <w:rFonts w:ascii="Arial" w:hAnsi="Arial" w:cs="Arial"/>
        </w:rPr>
      </w:pPr>
    </w:p>
    <w:p w14:paraId="3FA4FDE0" w14:textId="37AC5D82" w:rsidR="007A7EC6" w:rsidRPr="000B3C09" w:rsidRDefault="003E2A33" w:rsidP="00432F24">
      <w:pPr>
        <w:spacing w:line="360" w:lineRule="auto"/>
        <w:jc w:val="both"/>
        <w:rPr>
          <w:rFonts w:ascii="Arial" w:hAnsi="Arial" w:cs="Arial"/>
        </w:rPr>
      </w:pPr>
      <w:r w:rsidRPr="000B3C09">
        <w:rPr>
          <w:rFonts w:ascii="Arial" w:hAnsi="Arial" w:cs="Arial"/>
        </w:rPr>
        <w:t>La evaluación debe incluir una entrevista clínica detallada con el adolescente y sus padres o tutores, así como la revisión de información relevante, como informes escolares y registros médicos.  Las pruebas psicológicas pueden ser útiles para evaluar la inteligencia, la personalidad, las habilidades sociales y la presencia de otros problemas de salud mental.  Es crucial descartar otros trastornos que puedan estar contribuyendo a los comportamientos problemáticos, como el TDAH, la depresión, la ans</w:t>
      </w:r>
      <w:r w:rsidR="007A7EC6" w:rsidRPr="000B3C09">
        <w:rPr>
          <w:rFonts w:ascii="Arial" w:hAnsi="Arial" w:cs="Arial"/>
        </w:rPr>
        <w:t>iedad o el abuso de sustancias.</w:t>
      </w:r>
    </w:p>
    <w:p w14:paraId="6A8C039D" w14:textId="77777777" w:rsidR="007A7EC6" w:rsidRPr="000B3C09" w:rsidRDefault="007A7EC6" w:rsidP="00432F24">
      <w:pPr>
        <w:spacing w:line="360" w:lineRule="auto"/>
        <w:jc w:val="both"/>
        <w:rPr>
          <w:rFonts w:ascii="Arial" w:hAnsi="Arial" w:cs="Arial"/>
        </w:rPr>
      </w:pPr>
    </w:p>
    <w:p w14:paraId="18739181" w14:textId="77777777" w:rsidR="007A7EC6" w:rsidRPr="000B3C09" w:rsidRDefault="007A7EC6" w:rsidP="00432F24">
      <w:pPr>
        <w:spacing w:line="360" w:lineRule="auto"/>
        <w:jc w:val="both"/>
        <w:rPr>
          <w:rFonts w:ascii="Arial" w:hAnsi="Arial" w:cs="Arial"/>
        </w:rPr>
      </w:pPr>
    </w:p>
    <w:p w14:paraId="24A1B1D2" w14:textId="77777777" w:rsidR="007A7EC6" w:rsidRPr="000B3C09" w:rsidRDefault="007A7EC6" w:rsidP="00432F24">
      <w:pPr>
        <w:spacing w:line="360" w:lineRule="auto"/>
        <w:jc w:val="both"/>
        <w:rPr>
          <w:rFonts w:ascii="Arial" w:hAnsi="Arial" w:cs="Arial"/>
        </w:rPr>
      </w:pPr>
    </w:p>
    <w:p w14:paraId="54696EC6" w14:textId="195780F9" w:rsidR="007A7EC6" w:rsidRPr="000B3C09" w:rsidRDefault="003E2A33" w:rsidP="00432F24">
      <w:pPr>
        <w:spacing w:line="360" w:lineRule="auto"/>
        <w:jc w:val="both"/>
        <w:rPr>
          <w:rFonts w:ascii="Arial" w:hAnsi="Arial" w:cs="Arial"/>
        </w:rPr>
      </w:pPr>
      <w:r w:rsidRPr="000B3C09">
        <w:rPr>
          <w:rFonts w:ascii="Arial" w:hAnsi="Arial" w:cs="Arial"/>
        </w:rPr>
        <w:t xml:space="preserve">Un aspecto fundamental de la evaluación es la identificación de las fortalezas y recursos del adolescente y su familia.  Esto es crucial para desarrollar un plan de intervención que se base en las capacidades existentes y promueva el crecimiento personal y el desarrollo de habilidades adaptativas.  La colaboración con la escuela y otros profesionales involucrados en la vida del adolescente es esencial para asegurar una </w:t>
      </w:r>
      <w:r w:rsidR="007A7EC6" w:rsidRPr="000B3C09">
        <w:rPr>
          <w:rFonts w:ascii="Arial" w:hAnsi="Arial" w:cs="Arial"/>
        </w:rPr>
        <w:t>intervención integral y eficaz.</w:t>
      </w:r>
    </w:p>
    <w:p w14:paraId="58B861FD" w14:textId="77777777" w:rsidR="0004683D" w:rsidRPr="000B3C09" w:rsidRDefault="0004683D" w:rsidP="00432F24">
      <w:pPr>
        <w:spacing w:line="360" w:lineRule="auto"/>
        <w:jc w:val="both"/>
        <w:rPr>
          <w:rFonts w:ascii="Arial" w:hAnsi="Arial" w:cs="Arial"/>
        </w:rPr>
      </w:pPr>
    </w:p>
    <w:p w14:paraId="34941535" w14:textId="77777777" w:rsidR="0004683D" w:rsidRPr="000B3C09" w:rsidRDefault="0004683D" w:rsidP="00432F24">
      <w:pPr>
        <w:spacing w:line="360" w:lineRule="auto"/>
        <w:jc w:val="both"/>
        <w:rPr>
          <w:rFonts w:ascii="Arial" w:hAnsi="Arial" w:cs="Arial"/>
        </w:rPr>
      </w:pPr>
    </w:p>
    <w:p w14:paraId="0910B20E" w14:textId="1A7A44B5" w:rsidR="00DA715B" w:rsidRPr="008B4194" w:rsidRDefault="007A7EC6" w:rsidP="002F18A7">
      <w:pPr>
        <w:pStyle w:val="Ttulo1"/>
      </w:pPr>
      <w:bookmarkStart w:id="69" w:name="_Toc194870603"/>
      <w:r w:rsidRPr="008B4194">
        <w:t>Objetivo de Estudio:</w:t>
      </w:r>
      <w:bookmarkEnd w:id="69"/>
    </w:p>
    <w:p w14:paraId="5FAA9DEE" w14:textId="77777777" w:rsidR="007A7EC6" w:rsidRPr="008B4194" w:rsidRDefault="007A7EC6" w:rsidP="002F18A7">
      <w:pPr>
        <w:pStyle w:val="Ttulo1"/>
      </w:pPr>
    </w:p>
    <w:p w14:paraId="2F79ACEC" w14:textId="77777777" w:rsidR="007A7EC6" w:rsidRPr="000B3C09" w:rsidRDefault="007A7EC6" w:rsidP="00432F24">
      <w:pPr>
        <w:spacing w:line="360" w:lineRule="auto"/>
        <w:jc w:val="both"/>
        <w:rPr>
          <w:rFonts w:ascii="Arial" w:hAnsi="Arial" w:cs="Arial"/>
        </w:rPr>
      </w:pPr>
    </w:p>
    <w:p w14:paraId="69EB9E11" w14:textId="77777777" w:rsidR="007A7EC6" w:rsidRPr="000B3C09" w:rsidRDefault="007A7EC6" w:rsidP="00432F24">
      <w:pPr>
        <w:spacing w:line="360" w:lineRule="auto"/>
        <w:jc w:val="both"/>
        <w:rPr>
          <w:rFonts w:ascii="Arial" w:hAnsi="Arial" w:cs="Arial"/>
        </w:rPr>
      </w:pPr>
    </w:p>
    <w:p w14:paraId="62391982" w14:textId="3AB625F2" w:rsidR="00DA715B" w:rsidRPr="000B3C09" w:rsidRDefault="00DA715B" w:rsidP="007A7EC6">
      <w:pPr>
        <w:pStyle w:val="Prrafodelista"/>
        <w:numPr>
          <w:ilvl w:val="0"/>
          <w:numId w:val="7"/>
        </w:numPr>
        <w:spacing w:line="360" w:lineRule="auto"/>
        <w:jc w:val="both"/>
        <w:rPr>
          <w:rFonts w:ascii="Arial" w:hAnsi="Arial" w:cs="Arial"/>
        </w:rPr>
      </w:pPr>
      <w:r w:rsidRPr="000B3C09">
        <w:rPr>
          <w:rFonts w:ascii="Arial" w:hAnsi="Arial" w:cs="Arial"/>
        </w:rPr>
        <w:t>Determinar la prevalencia del TCNE en la pobl</w:t>
      </w:r>
      <w:r w:rsidR="007A7EC6" w:rsidRPr="000B3C09">
        <w:rPr>
          <w:rFonts w:ascii="Arial" w:hAnsi="Arial" w:cs="Arial"/>
        </w:rPr>
        <w:t>ación estudiantil seleccionada.</w:t>
      </w:r>
    </w:p>
    <w:p w14:paraId="04909BD0" w14:textId="77777777" w:rsidR="007A7EC6" w:rsidRPr="000B3C09" w:rsidRDefault="007A7EC6" w:rsidP="007A7EC6">
      <w:pPr>
        <w:spacing w:line="360" w:lineRule="auto"/>
        <w:jc w:val="both"/>
        <w:rPr>
          <w:rFonts w:ascii="Arial" w:hAnsi="Arial" w:cs="Arial"/>
        </w:rPr>
      </w:pPr>
    </w:p>
    <w:p w14:paraId="01D16FC2" w14:textId="77777777" w:rsidR="007A7EC6" w:rsidRPr="000B3C09" w:rsidRDefault="007A7EC6" w:rsidP="007A7EC6">
      <w:pPr>
        <w:spacing w:line="360" w:lineRule="auto"/>
        <w:jc w:val="both"/>
        <w:rPr>
          <w:rFonts w:ascii="Arial" w:hAnsi="Arial" w:cs="Arial"/>
        </w:rPr>
      </w:pPr>
    </w:p>
    <w:p w14:paraId="0C9C7431" w14:textId="64737556" w:rsidR="007A7EC6" w:rsidRPr="000B3C09" w:rsidRDefault="00DA715B" w:rsidP="007A7EC6">
      <w:pPr>
        <w:pStyle w:val="Prrafodelista"/>
        <w:numPr>
          <w:ilvl w:val="0"/>
          <w:numId w:val="7"/>
        </w:numPr>
        <w:spacing w:line="360" w:lineRule="auto"/>
        <w:jc w:val="both"/>
        <w:rPr>
          <w:rFonts w:ascii="Arial" w:hAnsi="Arial" w:cs="Arial"/>
        </w:rPr>
      </w:pPr>
      <w:r w:rsidRPr="000B3C09">
        <w:rPr>
          <w:rFonts w:ascii="Arial" w:hAnsi="Arial" w:cs="Arial"/>
        </w:rPr>
        <w:t xml:space="preserve">Describir las manifestaciones clínicas más frecuentes </w:t>
      </w:r>
      <w:r w:rsidR="007A7EC6" w:rsidRPr="000B3C09">
        <w:rPr>
          <w:rFonts w:ascii="Arial" w:hAnsi="Arial" w:cs="Arial"/>
        </w:rPr>
        <w:t>del TCNE en este grupo de edad.</w:t>
      </w:r>
    </w:p>
    <w:p w14:paraId="3C694307" w14:textId="77777777" w:rsidR="007A7EC6" w:rsidRPr="000B3C09" w:rsidRDefault="007A7EC6" w:rsidP="007A7EC6">
      <w:pPr>
        <w:spacing w:line="360" w:lineRule="auto"/>
        <w:jc w:val="both"/>
        <w:rPr>
          <w:rFonts w:ascii="Arial" w:hAnsi="Arial" w:cs="Arial"/>
        </w:rPr>
      </w:pPr>
    </w:p>
    <w:p w14:paraId="4CCDB27D" w14:textId="77777777" w:rsidR="007A7EC6" w:rsidRPr="000B3C09" w:rsidRDefault="007A7EC6" w:rsidP="007A7EC6">
      <w:pPr>
        <w:spacing w:line="360" w:lineRule="auto"/>
        <w:jc w:val="both"/>
        <w:rPr>
          <w:rFonts w:ascii="Arial" w:hAnsi="Arial" w:cs="Arial"/>
        </w:rPr>
      </w:pPr>
    </w:p>
    <w:p w14:paraId="37C5A3BD" w14:textId="70248253" w:rsidR="00DA715B" w:rsidRPr="000B3C09" w:rsidRDefault="00DA715B" w:rsidP="007A7EC6">
      <w:pPr>
        <w:pStyle w:val="Prrafodelista"/>
        <w:numPr>
          <w:ilvl w:val="0"/>
          <w:numId w:val="7"/>
        </w:numPr>
        <w:spacing w:line="360" w:lineRule="auto"/>
        <w:jc w:val="both"/>
        <w:rPr>
          <w:rFonts w:ascii="Arial" w:hAnsi="Arial" w:cs="Arial"/>
        </w:rPr>
      </w:pPr>
      <w:r w:rsidRPr="000B3C09">
        <w:rPr>
          <w:rFonts w:ascii="Arial" w:hAnsi="Arial" w:cs="Arial"/>
        </w:rPr>
        <w:t>Identificar posibles factores de riesgo asociados con la presencia de TCNE (factores familiares, indiv</w:t>
      </w:r>
      <w:r w:rsidR="007A7EC6" w:rsidRPr="000B3C09">
        <w:rPr>
          <w:rFonts w:ascii="Arial" w:hAnsi="Arial" w:cs="Arial"/>
        </w:rPr>
        <w:t>iduales, escolares y sociales).</w:t>
      </w:r>
    </w:p>
    <w:p w14:paraId="0470A2DC" w14:textId="77777777" w:rsidR="007A7EC6" w:rsidRPr="000B3C09" w:rsidRDefault="007A7EC6" w:rsidP="007A7EC6">
      <w:pPr>
        <w:spacing w:line="360" w:lineRule="auto"/>
        <w:jc w:val="both"/>
        <w:rPr>
          <w:rFonts w:ascii="Arial" w:hAnsi="Arial" w:cs="Arial"/>
        </w:rPr>
      </w:pPr>
    </w:p>
    <w:p w14:paraId="0F3940A3" w14:textId="77777777" w:rsidR="007A7EC6" w:rsidRPr="000B3C09" w:rsidRDefault="007A7EC6" w:rsidP="007A7EC6">
      <w:pPr>
        <w:spacing w:line="360" w:lineRule="auto"/>
        <w:jc w:val="both"/>
        <w:rPr>
          <w:rFonts w:ascii="Arial" w:hAnsi="Arial" w:cs="Arial"/>
        </w:rPr>
      </w:pPr>
    </w:p>
    <w:p w14:paraId="67B00925" w14:textId="1A5B1692" w:rsidR="007A7EC6" w:rsidRPr="000B3C09" w:rsidRDefault="00DA715B" w:rsidP="007A7EC6">
      <w:pPr>
        <w:pStyle w:val="Prrafodelista"/>
        <w:numPr>
          <w:ilvl w:val="0"/>
          <w:numId w:val="7"/>
        </w:numPr>
        <w:spacing w:line="360" w:lineRule="auto"/>
        <w:jc w:val="both"/>
        <w:rPr>
          <w:rFonts w:ascii="Arial" w:hAnsi="Arial" w:cs="Arial"/>
        </w:rPr>
      </w:pPr>
      <w:r w:rsidRPr="000B3C09">
        <w:rPr>
          <w:rFonts w:ascii="Arial" w:hAnsi="Arial" w:cs="Arial"/>
        </w:rPr>
        <w:t>Explorar la relación entre el T</w:t>
      </w:r>
      <w:r w:rsidR="007A7EC6" w:rsidRPr="000B3C09">
        <w:rPr>
          <w:rFonts w:ascii="Arial" w:hAnsi="Arial" w:cs="Arial"/>
        </w:rPr>
        <w:t>CNE y el rendimiento académico.</w:t>
      </w:r>
    </w:p>
    <w:p w14:paraId="337D9849" w14:textId="77777777" w:rsidR="007A7EC6" w:rsidRPr="000B3C09" w:rsidRDefault="007A7EC6" w:rsidP="007A7EC6">
      <w:pPr>
        <w:spacing w:line="360" w:lineRule="auto"/>
        <w:jc w:val="both"/>
        <w:rPr>
          <w:rFonts w:ascii="Arial" w:hAnsi="Arial" w:cs="Arial"/>
        </w:rPr>
      </w:pPr>
    </w:p>
    <w:p w14:paraId="148C0370" w14:textId="77777777" w:rsidR="007A7EC6" w:rsidRPr="000B3C09" w:rsidRDefault="007A7EC6" w:rsidP="007A7EC6">
      <w:pPr>
        <w:spacing w:line="360" w:lineRule="auto"/>
        <w:jc w:val="both"/>
        <w:rPr>
          <w:rFonts w:ascii="Arial" w:hAnsi="Arial" w:cs="Arial"/>
        </w:rPr>
      </w:pPr>
    </w:p>
    <w:p w14:paraId="0D586B80" w14:textId="03CA7021" w:rsidR="00DA715B" w:rsidRPr="002F18A7" w:rsidRDefault="00DA715B" w:rsidP="002F18A7">
      <w:pPr>
        <w:pStyle w:val="Ttulo1"/>
      </w:pPr>
      <w:bookmarkStart w:id="70" w:name="_Toc194870604"/>
      <w:r w:rsidRPr="002F18A7">
        <w:t>Pob</w:t>
      </w:r>
      <w:r w:rsidR="007A7EC6" w:rsidRPr="002F18A7">
        <w:t>lación y Muestra:</w:t>
      </w:r>
      <w:bookmarkEnd w:id="70"/>
    </w:p>
    <w:p w14:paraId="083C632E" w14:textId="77777777" w:rsidR="007A7EC6" w:rsidRPr="000B3C09" w:rsidRDefault="007A7EC6" w:rsidP="00432F24">
      <w:pPr>
        <w:spacing w:line="360" w:lineRule="auto"/>
        <w:jc w:val="both"/>
        <w:rPr>
          <w:rFonts w:ascii="Arial" w:hAnsi="Arial" w:cs="Arial"/>
        </w:rPr>
      </w:pPr>
    </w:p>
    <w:p w14:paraId="0FB5903D" w14:textId="77777777" w:rsidR="007A7EC6" w:rsidRPr="000B3C09" w:rsidRDefault="007A7EC6" w:rsidP="00432F24">
      <w:pPr>
        <w:spacing w:line="360" w:lineRule="auto"/>
        <w:jc w:val="both"/>
        <w:rPr>
          <w:rFonts w:ascii="Arial" w:hAnsi="Arial" w:cs="Arial"/>
        </w:rPr>
      </w:pPr>
    </w:p>
    <w:p w14:paraId="4841A0DD" w14:textId="1B5234D9" w:rsidR="00DA715B" w:rsidRPr="000B3C09" w:rsidRDefault="00DA715B" w:rsidP="00432F24">
      <w:pPr>
        <w:spacing w:line="360" w:lineRule="auto"/>
        <w:jc w:val="both"/>
        <w:rPr>
          <w:rFonts w:ascii="Arial" w:hAnsi="Arial" w:cs="Arial"/>
        </w:rPr>
      </w:pPr>
      <w:r w:rsidRPr="000B3C09">
        <w:rPr>
          <w:rFonts w:ascii="Arial" w:hAnsi="Arial" w:cs="Arial"/>
        </w:rPr>
        <w:t>La población de estudio está conformada por el total de alumnos y alumnas de 13 a 14 años matriculados en [</w:t>
      </w:r>
      <w:r w:rsidR="0011337E" w:rsidRPr="000B3C09">
        <w:rPr>
          <w:rFonts w:ascii="Arial" w:hAnsi="Arial" w:cs="Arial"/>
        </w:rPr>
        <w:t>Escuela secundaria técnica 5</w:t>
      </w:r>
      <w:r w:rsidR="0004683D" w:rsidRPr="000B3C09">
        <w:rPr>
          <w:rFonts w:ascii="Arial" w:hAnsi="Arial" w:cs="Arial"/>
        </w:rPr>
        <w:t xml:space="preserve"> de Comitán de Domínguez Chiapas</w:t>
      </w:r>
      <w:r w:rsidRPr="000B3C09">
        <w:rPr>
          <w:rFonts w:ascii="Arial" w:hAnsi="Arial" w:cs="Arial"/>
        </w:rPr>
        <w:t>] durante el ciclo escolar [</w:t>
      </w:r>
      <w:r w:rsidR="0011337E" w:rsidRPr="000B3C09">
        <w:rPr>
          <w:rFonts w:ascii="Arial" w:hAnsi="Arial" w:cs="Arial"/>
        </w:rPr>
        <w:t>2025</w:t>
      </w:r>
      <w:r w:rsidRPr="000B3C09">
        <w:rPr>
          <w:rFonts w:ascii="Arial" w:hAnsi="Arial" w:cs="Arial"/>
        </w:rPr>
        <w:t>].  Se utilizará un muestreo no probabilístico por conveniencia, considerando la accesibilidad y disponibilidad de los participantes.  La</w:t>
      </w:r>
      <w:r w:rsidR="00607A86">
        <w:rPr>
          <w:rFonts w:ascii="Arial" w:hAnsi="Arial" w:cs="Arial"/>
        </w:rPr>
        <w:t xml:space="preserve"> muestra estará compuesta por 8</w:t>
      </w:r>
      <w:r w:rsidRPr="000B3C09">
        <w:rPr>
          <w:rFonts w:ascii="Arial" w:hAnsi="Arial" w:cs="Arial"/>
        </w:rPr>
        <w:t>0 adolescente</w:t>
      </w:r>
      <w:r w:rsidR="00F02574" w:rsidRPr="000B3C09">
        <w:rPr>
          <w:rFonts w:ascii="Arial" w:hAnsi="Arial" w:cs="Arial"/>
        </w:rPr>
        <w:t>s</w:t>
      </w:r>
      <w:r w:rsidRPr="000B3C09">
        <w:rPr>
          <w:rFonts w:ascii="Arial" w:hAnsi="Arial" w:cs="Arial"/>
        </w:rPr>
        <w:t xml:space="preserve">.  Se buscará asegurar una representación equitativa </w:t>
      </w:r>
      <w:r w:rsidR="007A7EC6" w:rsidRPr="000B3C09">
        <w:rPr>
          <w:rFonts w:ascii="Arial" w:hAnsi="Arial" w:cs="Arial"/>
        </w:rPr>
        <w:t>de ambos géneros en la muestra.</w:t>
      </w:r>
    </w:p>
    <w:p w14:paraId="35D08423" w14:textId="77777777" w:rsidR="007A7EC6" w:rsidRPr="000B3C09" w:rsidRDefault="007A7EC6" w:rsidP="00432F24">
      <w:pPr>
        <w:spacing w:line="360" w:lineRule="auto"/>
        <w:jc w:val="both"/>
        <w:rPr>
          <w:rFonts w:ascii="Arial" w:hAnsi="Arial" w:cs="Arial"/>
        </w:rPr>
      </w:pPr>
    </w:p>
    <w:p w14:paraId="1B69FE65" w14:textId="77777777" w:rsidR="007A7EC6" w:rsidRPr="000B3C09" w:rsidRDefault="007A7EC6" w:rsidP="00432F24">
      <w:pPr>
        <w:spacing w:line="360" w:lineRule="auto"/>
        <w:jc w:val="both"/>
        <w:rPr>
          <w:rFonts w:ascii="Arial" w:hAnsi="Arial" w:cs="Arial"/>
        </w:rPr>
      </w:pPr>
    </w:p>
    <w:p w14:paraId="4C512DB3" w14:textId="77777777" w:rsidR="007A7EC6" w:rsidRPr="000B3C09" w:rsidRDefault="007A7EC6" w:rsidP="00432F24">
      <w:pPr>
        <w:spacing w:line="360" w:lineRule="auto"/>
        <w:jc w:val="both"/>
        <w:rPr>
          <w:rFonts w:ascii="Arial" w:hAnsi="Arial" w:cs="Arial"/>
        </w:rPr>
      </w:pPr>
    </w:p>
    <w:p w14:paraId="5A38CC72" w14:textId="4AC1340D" w:rsidR="00DA715B" w:rsidRPr="000B3C09" w:rsidRDefault="007A7EC6" w:rsidP="002F18A7">
      <w:pPr>
        <w:pStyle w:val="Ttulo1"/>
      </w:pPr>
      <w:bookmarkStart w:id="71" w:name="_Toc194870605"/>
      <w:r w:rsidRPr="000B3C09">
        <w:t>Aspectos Técnicos:</w:t>
      </w:r>
      <w:bookmarkEnd w:id="71"/>
    </w:p>
    <w:p w14:paraId="70F6AFE2" w14:textId="77777777" w:rsidR="007A7EC6" w:rsidRPr="000B3C09" w:rsidRDefault="007A7EC6" w:rsidP="00432F24">
      <w:pPr>
        <w:spacing w:line="360" w:lineRule="auto"/>
        <w:jc w:val="both"/>
        <w:rPr>
          <w:rFonts w:ascii="Arial" w:hAnsi="Arial" w:cs="Arial"/>
        </w:rPr>
      </w:pPr>
    </w:p>
    <w:p w14:paraId="42C67726" w14:textId="77777777" w:rsidR="007A7EC6" w:rsidRPr="000B3C09" w:rsidRDefault="007A7EC6" w:rsidP="00432F24">
      <w:pPr>
        <w:spacing w:line="360" w:lineRule="auto"/>
        <w:jc w:val="both"/>
        <w:rPr>
          <w:rFonts w:ascii="Arial" w:hAnsi="Arial" w:cs="Arial"/>
        </w:rPr>
      </w:pPr>
    </w:p>
    <w:p w14:paraId="52D5C4FF" w14:textId="77777777" w:rsidR="007A7EC6" w:rsidRPr="000B3C09" w:rsidRDefault="007A7EC6" w:rsidP="00432F24">
      <w:pPr>
        <w:spacing w:line="360" w:lineRule="auto"/>
        <w:jc w:val="both"/>
        <w:rPr>
          <w:rFonts w:ascii="Arial" w:hAnsi="Arial" w:cs="Arial"/>
        </w:rPr>
      </w:pPr>
    </w:p>
    <w:p w14:paraId="50081392" w14:textId="6CAEF58A" w:rsidR="00DA715B" w:rsidRPr="000B3C09" w:rsidRDefault="00DA715B" w:rsidP="00432F24">
      <w:pPr>
        <w:spacing w:line="360" w:lineRule="auto"/>
        <w:jc w:val="both"/>
        <w:rPr>
          <w:rFonts w:ascii="Arial" w:hAnsi="Arial" w:cs="Arial"/>
        </w:rPr>
      </w:pPr>
      <w:r w:rsidRPr="000B3C09">
        <w:rPr>
          <w:rFonts w:ascii="Arial" w:hAnsi="Arial" w:cs="Arial"/>
        </w:rPr>
        <w:t>El estudio empleará un diseño transversal, recolectando datos en un único momento en el tiempo</w:t>
      </w:r>
      <w:r w:rsidR="0004683D" w:rsidRPr="000B3C09">
        <w:rPr>
          <w:rFonts w:ascii="Arial" w:hAnsi="Arial" w:cs="Arial"/>
        </w:rPr>
        <w:t>.  Se utilizará un enfoque cuantitativo</w:t>
      </w:r>
      <w:r w:rsidRPr="000B3C09">
        <w:rPr>
          <w:rFonts w:ascii="Arial" w:hAnsi="Arial" w:cs="Arial"/>
        </w:rPr>
        <w:t>, combinando métodos cuantitativos y cualitativos para una comprensión más completa del fenómeno.  Los datos cuantitativos se obtendrán a través de instrumentos estandarizados, mientras que los datos cualitativos se recopilarán mediante entrevistas semiestructuradas.</w:t>
      </w:r>
    </w:p>
    <w:p w14:paraId="60E39FEE" w14:textId="77777777" w:rsidR="00DA715B" w:rsidRPr="000B3C09" w:rsidRDefault="00DA715B" w:rsidP="00432F24">
      <w:pPr>
        <w:spacing w:line="360" w:lineRule="auto"/>
        <w:jc w:val="both"/>
        <w:rPr>
          <w:rFonts w:ascii="Arial" w:hAnsi="Arial" w:cs="Arial"/>
        </w:rPr>
      </w:pPr>
      <w:r w:rsidRPr="000B3C09">
        <w:rPr>
          <w:rFonts w:ascii="Arial" w:hAnsi="Arial" w:cs="Arial"/>
        </w:rPr>
        <w:t xml:space="preserve"> </w:t>
      </w:r>
    </w:p>
    <w:p w14:paraId="708E5F00" w14:textId="77777777" w:rsidR="007A7EC6" w:rsidRPr="000B3C09" w:rsidRDefault="007A7EC6" w:rsidP="00432F24">
      <w:pPr>
        <w:spacing w:line="360" w:lineRule="auto"/>
        <w:jc w:val="both"/>
        <w:rPr>
          <w:rFonts w:ascii="Arial" w:hAnsi="Arial" w:cs="Arial"/>
        </w:rPr>
      </w:pPr>
    </w:p>
    <w:p w14:paraId="68971ECB" w14:textId="13842A0B" w:rsidR="00DA715B" w:rsidRPr="000B3C09" w:rsidRDefault="00DA715B" w:rsidP="00432F24">
      <w:pPr>
        <w:spacing w:line="360" w:lineRule="auto"/>
        <w:jc w:val="both"/>
        <w:rPr>
          <w:rFonts w:ascii="Arial" w:hAnsi="Arial" w:cs="Arial"/>
        </w:rPr>
      </w:pPr>
      <w:r w:rsidRPr="000B3C09">
        <w:rPr>
          <w:rFonts w:ascii="Arial" w:hAnsi="Arial" w:cs="Arial"/>
        </w:rPr>
        <w:t>Se utilizar</w:t>
      </w:r>
      <w:r w:rsidR="007A7EC6" w:rsidRPr="000B3C09">
        <w:rPr>
          <w:rFonts w:ascii="Arial" w:hAnsi="Arial" w:cs="Arial"/>
        </w:rPr>
        <w:t>án los siguientes instrumentos:</w:t>
      </w:r>
    </w:p>
    <w:p w14:paraId="504DB4CC" w14:textId="77777777" w:rsidR="007A7EC6" w:rsidRPr="000B3C09" w:rsidRDefault="007A7EC6" w:rsidP="00432F24">
      <w:pPr>
        <w:spacing w:line="360" w:lineRule="auto"/>
        <w:jc w:val="both"/>
        <w:rPr>
          <w:rFonts w:ascii="Arial" w:hAnsi="Arial" w:cs="Arial"/>
        </w:rPr>
      </w:pPr>
    </w:p>
    <w:p w14:paraId="501DD6EB" w14:textId="77777777" w:rsidR="007A7EC6" w:rsidRPr="000B3C09" w:rsidRDefault="007A7EC6" w:rsidP="00432F24">
      <w:pPr>
        <w:spacing w:line="360" w:lineRule="auto"/>
        <w:jc w:val="both"/>
        <w:rPr>
          <w:rFonts w:ascii="Arial" w:hAnsi="Arial" w:cs="Arial"/>
        </w:rPr>
      </w:pPr>
    </w:p>
    <w:p w14:paraId="23CAC2ED" w14:textId="77777777" w:rsidR="007A7EC6" w:rsidRPr="000B3C09" w:rsidRDefault="007A7EC6" w:rsidP="00432F24">
      <w:pPr>
        <w:spacing w:line="360" w:lineRule="auto"/>
        <w:jc w:val="both"/>
        <w:rPr>
          <w:rFonts w:ascii="Arial" w:hAnsi="Arial" w:cs="Arial"/>
        </w:rPr>
      </w:pPr>
    </w:p>
    <w:p w14:paraId="7B5E2333" w14:textId="3DAD9F74" w:rsidR="00DA715B" w:rsidRPr="000B3C09" w:rsidRDefault="00DA715B" w:rsidP="007A7EC6">
      <w:pPr>
        <w:pStyle w:val="Prrafodelista"/>
        <w:numPr>
          <w:ilvl w:val="0"/>
          <w:numId w:val="8"/>
        </w:numPr>
        <w:spacing w:line="360" w:lineRule="auto"/>
        <w:jc w:val="both"/>
        <w:rPr>
          <w:rFonts w:ascii="Arial" w:hAnsi="Arial" w:cs="Arial"/>
        </w:rPr>
      </w:pPr>
      <w:bookmarkStart w:id="72" w:name="_Toc194870606"/>
      <w:r w:rsidRPr="0061311C">
        <w:rPr>
          <w:rStyle w:val="Ttulo3Car"/>
        </w:rPr>
        <w:t>Cuestionario sociodemográfico</w:t>
      </w:r>
      <w:bookmarkEnd w:id="72"/>
      <w:r w:rsidR="00A431A1" w:rsidRPr="000B3C09">
        <w:rPr>
          <w:rFonts w:ascii="Arial" w:hAnsi="Arial" w:cs="Arial"/>
        </w:rPr>
        <w:t>: Recolectará</w:t>
      </w:r>
      <w:r w:rsidRPr="000B3C09">
        <w:rPr>
          <w:rFonts w:ascii="Arial" w:hAnsi="Arial" w:cs="Arial"/>
        </w:rPr>
        <w:t xml:space="preserve"> información sobre variables sociodemográficas como edad, sexo, nivel socioeconómico, composición familiar y antecedentes familiare</w:t>
      </w:r>
      <w:r w:rsidR="007A7EC6" w:rsidRPr="000B3C09">
        <w:rPr>
          <w:rFonts w:ascii="Arial" w:hAnsi="Arial" w:cs="Arial"/>
        </w:rPr>
        <w:t>s de problemas de salud mental.</w:t>
      </w:r>
    </w:p>
    <w:p w14:paraId="44FC3B45" w14:textId="77777777" w:rsidR="007A7EC6" w:rsidRPr="000B3C09" w:rsidRDefault="007A7EC6" w:rsidP="007A7EC6">
      <w:pPr>
        <w:spacing w:line="360" w:lineRule="auto"/>
        <w:jc w:val="both"/>
        <w:rPr>
          <w:rFonts w:ascii="Arial" w:hAnsi="Arial" w:cs="Arial"/>
        </w:rPr>
      </w:pPr>
    </w:p>
    <w:p w14:paraId="451A911C" w14:textId="77777777" w:rsidR="007A7EC6" w:rsidRPr="000B3C09" w:rsidRDefault="007A7EC6" w:rsidP="007A7EC6">
      <w:pPr>
        <w:spacing w:line="360" w:lineRule="auto"/>
        <w:jc w:val="both"/>
        <w:rPr>
          <w:rFonts w:ascii="Arial" w:hAnsi="Arial" w:cs="Arial"/>
        </w:rPr>
      </w:pPr>
    </w:p>
    <w:p w14:paraId="47052E89" w14:textId="06C432C9" w:rsidR="007A7EC6" w:rsidRPr="000B3C09" w:rsidRDefault="00DA715B" w:rsidP="007A7EC6">
      <w:pPr>
        <w:pStyle w:val="Prrafodelista"/>
        <w:numPr>
          <w:ilvl w:val="0"/>
          <w:numId w:val="8"/>
        </w:numPr>
        <w:spacing w:line="360" w:lineRule="auto"/>
        <w:jc w:val="both"/>
        <w:rPr>
          <w:rFonts w:ascii="Arial" w:hAnsi="Arial" w:cs="Arial"/>
        </w:rPr>
      </w:pPr>
      <w:bookmarkStart w:id="73" w:name="_Toc194870607"/>
      <w:r w:rsidRPr="0061311C">
        <w:rPr>
          <w:rStyle w:val="Ttulo3Car"/>
        </w:rPr>
        <w:t>Inventario de Conducta de Achenbach (CBCL) o similar</w:t>
      </w:r>
      <w:r w:rsidR="0004683D" w:rsidRPr="0061311C">
        <w:rPr>
          <w:rStyle w:val="Ttulo3Car"/>
        </w:rPr>
        <w:t>:</w:t>
      </w:r>
      <w:bookmarkEnd w:id="73"/>
      <w:r w:rsidR="0004683D" w:rsidRPr="000B3C09">
        <w:rPr>
          <w:rFonts w:ascii="Arial" w:hAnsi="Arial" w:cs="Arial"/>
        </w:rPr>
        <w:t xml:space="preserve"> Este</w:t>
      </w:r>
      <w:r w:rsidRPr="000B3C09">
        <w:rPr>
          <w:rFonts w:ascii="Arial" w:hAnsi="Arial" w:cs="Arial"/>
        </w:rPr>
        <w:t xml:space="preserve"> instrumento estandarizado permitirá evaluar la presencia y gravedad de los síntomas de TCNE, así como otros problemas de conducta y emocionalidad.  Se utilizará la versión para padres y/o la versión para </w:t>
      </w:r>
      <w:r w:rsidR="0004683D" w:rsidRPr="000B3C09">
        <w:rPr>
          <w:rFonts w:ascii="Arial" w:hAnsi="Arial" w:cs="Arial"/>
        </w:rPr>
        <w:t>auto informe</w:t>
      </w:r>
      <w:r w:rsidRPr="000B3C09">
        <w:rPr>
          <w:rFonts w:ascii="Arial" w:hAnsi="Arial" w:cs="Arial"/>
        </w:rPr>
        <w:t>, según la viabilidad</w:t>
      </w:r>
      <w:r w:rsidR="007A7EC6" w:rsidRPr="000B3C09">
        <w:rPr>
          <w:rFonts w:ascii="Arial" w:hAnsi="Arial" w:cs="Arial"/>
        </w:rPr>
        <w:t xml:space="preserve"> y el consentimiento informado.</w:t>
      </w:r>
    </w:p>
    <w:p w14:paraId="23B38D90" w14:textId="77777777" w:rsidR="00293183" w:rsidRPr="000B3C09" w:rsidRDefault="00293183" w:rsidP="00293183">
      <w:pPr>
        <w:spacing w:line="360" w:lineRule="auto"/>
        <w:jc w:val="both"/>
        <w:rPr>
          <w:rFonts w:ascii="Arial" w:hAnsi="Arial" w:cs="Arial"/>
        </w:rPr>
      </w:pPr>
    </w:p>
    <w:p w14:paraId="50ADB081" w14:textId="77777777" w:rsidR="00293183" w:rsidRPr="000B3C09" w:rsidRDefault="00293183" w:rsidP="00293183">
      <w:pPr>
        <w:spacing w:line="360" w:lineRule="auto"/>
        <w:jc w:val="both"/>
        <w:rPr>
          <w:rFonts w:ascii="Arial" w:hAnsi="Arial" w:cs="Arial"/>
        </w:rPr>
      </w:pPr>
    </w:p>
    <w:p w14:paraId="260A38F7" w14:textId="6F00A5C7" w:rsidR="00DA715B" w:rsidRPr="000B3C09" w:rsidRDefault="0061311C" w:rsidP="00432F24">
      <w:pPr>
        <w:pStyle w:val="Prrafodelista"/>
        <w:numPr>
          <w:ilvl w:val="0"/>
          <w:numId w:val="8"/>
        </w:numPr>
        <w:spacing w:line="360" w:lineRule="auto"/>
        <w:jc w:val="both"/>
        <w:rPr>
          <w:rFonts w:ascii="Arial" w:hAnsi="Arial" w:cs="Arial"/>
        </w:rPr>
      </w:pPr>
      <w:bookmarkStart w:id="74" w:name="_Toc194870608"/>
      <w:r w:rsidRPr="0061311C">
        <w:rPr>
          <w:rStyle w:val="Ttulo3Car"/>
        </w:rPr>
        <w:t>Encuestas</w:t>
      </w:r>
      <w:r w:rsidR="00DA715B" w:rsidRPr="0061311C">
        <w:rPr>
          <w:rStyle w:val="Ttulo3Car"/>
        </w:rPr>
        <w:t xml:space="preserve"> semiestructuradas</w:t>
      </w:r>
      <w:bookmarkEnd w:id="74"/>
      <w:r w:rsidR="0004683D" w:rsidRPr="000B3C09">
        <w:rPr>
          <w:rFonts w:ascii="Arial" w:hAnsi="Arial" w:cs="Arial"/>
        </w:rPr>
        <w:t>: Se</w:t>
      </w:r>
      <w:r>
        <w:rPr>
          <w:rFonts w:ascii="Arial" w:hAnsi="Arial" w:cs="Arial"/>
        </w:rPr>
        <w:t xml:space="preserve"> realizarán encuestas</w:t>
      </w:r>
      <w:r w:rsidR="00DA715B" w:rsidRPr="000B3C09">
        <w:rPr>
          <w:rFonts w:ascii="Arial" w:hAnsi="Arial" w:cs="Arial"/>
        </w:rPr>
        <w:t xml:space="preserve"> individuales con una guía predefinida para profundizar en las experiencias de los adolescentes con comportamientos problemáticos, explorando factores contextuales y personales relevantes.  Las entrevistas serán grabadas con el consentimiento informado de los participantes y posteriormente transcritas para su análisis cualitativo.</w:t>
      </w:r>
    </w:p>
    <w:p w14:paraId="03FB050F" w14:textId="77777777" w:rsidR="00293183" w:rsidRPr="000B3C09" w:rsidRDefault="00293183" w:rsidP="00293183">
      <w:pPr>
        <w:spacing w:line="360" w:lineRule="auto"/>
        <w:jc w:val="both"/>
        <w:rPr>
          <w:rFonts w:ascii="Arial" w:hAnsi="Arial" w:cs="Arial"/>
        </w:rPr>
      </w:pPr>
    </w:p>
    <w:p w14:paraId="3F894BA9" w14:textId="4E427575" w:rsidR="00293183" w:rsidRPr="000B3C09" w:rsidRDefault="00DA715B" w:rsidP="00517113">
      <w:pPr>
        <w:pStyle w:val="Prrafodelista"/>
        <w:spacing w:line="360" w:lineRule="auto"/>
        <w:jc w:val="both"/>
        <w:rPr>
          <w:rFonts w:ascii="Arial" w:hAnsi="Arial" w:cs="Arial"/>
        </w:rPr>
      </w:pPr>
      <w:r w:rsidRPr="000B3C09">
        <w:rPr>
          <w:rFonts w:ascii="Arial" w:hAnsi="Arial" w:cs="Arial"/>
        </w:rPr>
        <w:t>.</w:t>
      </w:r>
    </w:p>
    <w:p w14:paraId="6F9EF2E0" w14:textId="77777777" w:rsidR="00293183" w:rsidRPr="000B3C09" w:rsidRDefault="00293183" w:rsidP="00293183">
      <w:pPr>
        <w:spacing w:line="360" w:lineRule="auto"/>
        <w:jc w:val="both"/>
        <w:rPr>
          <w:rFonts w:ascii="Arial" w:hAnsi="Arial" w:cs="Arial"/>
        </w:rPr>
      </w:pPr>
    </w:p>
    <w:p w14:paraId="0936873B" w14:textId="77777777" w:rsidR="00293183" w:rsidRPr="000B3C09" w:rsidRDefault="00293183" w:rsidP="00293183">
      <w:pPr>
        <w:spacing w:line="360" w:lineRule="auto"/>
        <w:jc w:val="both"/>
        <w:rPr>
          <w:rFonts w:ascii="Arial" w:hAnsi="Arial" w:cs="Arial"/>
        </w:rPr>
      </w:pPr>
    </w:p>
    <w:p w14:paraId="4F24BC91" w14:textId="5DA5FE89" w:rsidR="00141ADF" w:rsidRPr="000B3C09" w:rsidRDefault="00DA715B" w:rsidP="00432F24">
      <w:pPr>
        <w:spacing w:line="360" w:lineRule="auto"/>
        <w:jc w:val="both"/>
        <w:rPr>
          <w:rFonts w:ascii="Arial" w:hAnsi="Arial" w:cs="Arial"/>
        </w:rPr>
      </w:pPr>
      <w:r w:rsidRPr="000B3C09">
        <w:rPr>
          <w:rFonts w:ascii="Arial" w:hAnsi="Arial" w:cs="Arial"/>
        </w:rPr>
        <w:t>El análisis de datos se realizará mediante técnicas estadísticas descriptivas e inferenciales apropiadas para los datos obtenidos, incluyendo análisis de frecuencias, correlaciones y pruebas de hipótesis, según sea pertinente.  El análisis cualitativo de las entrevistas se basará en la codificación y categorización de los datos textuales para identificar temas recurrentes y patrones de comportamiento.  Se respetarán las normas éticas de investigación, incluyendo el consentimiento informado y la confidencialidad de los datos.</w:t>
      </w:r>
    </w:p>
    <w:p w14:paraId="4422B7CB" w14:textId="77777777" w:rsidR="00293183" w:rsidRPr="000B3C09" w:rsidRDefault="00293183" w:rsidP="00432F24">
      <w:pPr>
        <w:spacing w:line="360" w:lineRule="auto"/>
        <w:jc w:val="both"/>
        <w:rPr>
          <w:rFonts w:ascii="Arial" w:hAnsi="Arial" w:cs="Arial"/>
        </w:rPr>
      </w:pPr>
    </w:p>
    <w:p w14:paraId="06E4C4D9" w14:textId="77777777" w:rsidR="0061311C" w:rsidRDefault="0061311C" w:rsidP="002F18A7">
      <w:pPr>
        <w:pStyle w:val="Ttulo1"/>
        <w:rPr>
          <w:rFonts w:eastAsiaTheme="minorEastAsia" w:cs="Arial"/>
          <w:color w:val="auto"/>
          <w:sz w:val="24"/>
          <w:szCs w:val="24"/>
        </w:rPr>
      </w:pPr>
    </w:p>
    <w:p w14:paraId="1CFA133F" w14:textId="77777777" w:rsidR="00141ADF" w:rsidRPr="000B3C09" w:rsidRDefault="00141ADF" w:rsidP="002F18A7">
      <w:pPr>
        <w:pStyle w:val="Ttulo1"/>
      </w:pPr>
      <w:bookmarkStart w:id="75" w:name="_Toc194870609"/>
      <w:r w:rsidRPr="000B3C09">
        <w:t>Importancia de un Enfoque Multidisciplinario:</w:t>
      </w:r>
      <w:bookmarkEnd w:id="75"/>
    </w:p>
    <w:p w14:paraId="606EA1DD" w14:textId="77777777" w:rsidR="00141ADF" w:rsidRPr="000B3C09" w:rsidRDefault="00141ADF" w:rsidP="002F18A7">
      <w:pPr>
        <w:pStyle w:val="Ttulo1"/>
      </w:pPr>
      <w:r w:rsidRPr="000B3C09">
        <w:t xml:space="preserve"> </w:t>
      </w:r>
    </w:p>
    <w:p w14:paraId="37491FAD" w14:textId="4334E26F" w:rsidR="00141ADF" w:rsidRPr="000B3C09" w:rsidRDefault="00141ADF" w:rsidP="00432F24">
      <w:pPr>
        <w:spacing w:line="360" w:lineRule="auto"/>
        <w:jc w:val="both"/>
        <w:rPr>
          <w:rFonts w:ascii="Arial" w:hAnsi="Arial" w:cs="Arial"/>
        </w:rPr>
      </w:pPr>
      <w:r w:rsidRPr="000B3C09">
        <w:rPr>
          <w:rFonts w:ascii="Arial" w:hAnsi="Arial" w:cs="Arial"/>
        </w:rPr>
        <w:t>Es crucial entender que la comprensión del impacto de los cambios hormonales en la adolescencia requiere un enfoque multidisciplinario.  La psicología, por sí sola, no puede explicar completamente este fenómeno.  Se necesita la integración de conocimientos de endocrinología, neurociencia, genética y sociología para comprender la compleja interacción de factores que moldean el desarrollo adolescente.  Los psicólogos contribuyen al entendimiento al investigar cómo estos cambios biológicos interactúan con factores psicológicos y sociales para influir en el comportamiento, la cognición y el desarrollo de l</w:t>
      </w:r>
      <w:r w:rsidR="00293183" w:rsidRPr="000B3C09">
        <w:rPr>
          <w:rFonts w:ascii="Arial" w:hAnsi="Arial" w:cs="Arial"/>
        </w:rPr>
        <w:t>a personalidad del adolescente.</w:t>
      </w:r>
    </w:p>
    <w:p w14:paraId="5EDF85FA" w14:textId="77777777" w:rsidR="00293183" w:rsidRPr="000B3C09" w:rsidRDefault="00293183" w:rsidP="00432F24">
      <w:pPr>
        <w:spacing w:line="360" w:lineRule="auto"/>
        <w:jc w:val="both"/>
        <w:rPr>
          <w:rFonts w:ascii="Arial" w:hAnsi="Arial" w:cs="Arial"/>
        </w:rPr>
      </w:pPr>
    </w:p>
    <w:p w14:paraId="4023B6DD" w14:textId="77777777" w:rsidR="00293183" w:rsidRPr="000B3C09" w:rsidRDefault="00293183" w:rsidP="00432F24">
      <w:pPr>
        <w:spacing w:line="360" w:lineRule="auto"/>
        <w:jc w:val="both"/>
        <w:rPr>
          <w:rFonts w:ascii="Arial" w:hAnsi="Arial" w:cs="Arial"/>
        </w:rPr>
      </w:pPr>
    </w:p>
    <w:p w14:paraId="08E45E1A" w14:textId="77777777" w:rsidR="00293183" w:rsidRPr="000B3C09" w:rsidRDefault="00293183" w:rsidP="00432F24">
      <w:pPr>
        <w:spacing w:line="360" w:lineRule="auto"/>
        <w:jc w:val="both"/>
        <w:rPr>
          <w:rFonts w:ascii="Arial" w:hAnsi="Arial" w:cs="Arial"/>
        </w:rPr>
      </w:pPr>
    </w:p>
    <w:p w14:paraId="3BFAB0FC" w14:textId="77777777" w:rsidR="00293183" w:rsidRPr="000B3C09" w:rsidRDefault="00293183" w:rsidP="00432F24">
      <w:pPr>
        <w:spacing w:line="360" w:lineRule="auto"/>
        <w:jc w:val="both"/>
        <w:rPr>
          <w:rFonts w:ascii="Arial" w:hAnsi="Arial" w:cs="Arial"/>
        </w:rPr>
      </w:pPr>
    </w:p>
    <w:p w14:paraId="567F284A" w14:textId="3F969E2A" w:rsidR="00744313" w:rsidRPr="000B3C09" w:rsidRDefault="00744313" w:rsidP="00432F24">
      <w:pPr>
        <w:spacing w:line="360" w:lineRule="auto"/>
        <w:jc w:val="both"/>
        <w:rPr>
          <w:rFonts w:ascii="Arial" w:hAnsi="Arial" w:cs="Arial"/>
        </w:rPr>
      </w:pPr>
      <w:bookmarkStart w:id="76" w:name="_Toc194870610"/>
      <w:r w:rsidRPr="002F18A7">
        <w:rPr>
          <w:rStyle w:val="Ttulo1Car"/>
        </w:rPr>
        <w:t>CAMBIOS HORMONALES EN LOS ADOLESC</w:t>
      </w:r>
      <w:r w:rsidR="00293183" w:rsidRPr="002F18A7">
        <w:rPr>
          <w:rStyle w:val="Ttulo1Car"/>
        </w:rPr>
        <w:t>ENTES</w:t>
      </w:r>
      <w:bookmarkEnd w:id="76"/>
      <w:r w:rsidR="00293183" w:rsidRPr="000B3C09">
        <w:rPr>
          <w:rFonts w:ascii="Arial" w:hAnsi="Arial" w:cs="Arial"/>
        </w:rPr>
        <w:t>.</w:t>
      </w:r>
    </w:p>
    <w:p w14:paraId="103E8FF8" w14:textId="77777777" w:rsidR="00293183" w:rsidRPr="000B3C09" w:rsidRDefault="00293183" w:rsidP="00432F24">
      <w:pPr>
        <w:spacing w:line="360" w:lineRule="auto"/>
        <w:jc w:val="both"/>
        <w:rPr>
          <w:rFonts w:ascii="Arial" w:hAnsi="Arial" w:cs="Arial"/>
        </w:rPr>
      </w:pPr>
    </w:p>
    <w:p w14:paraId="4B25E759" w14:textId="77777777" w:rsidR="00293183" w:rsidRPr="000B3C09" w:rsidRDefault="00293183" w:rsidP="00432F24">
      <w:pPr>
        <w:spacing w:line="360" w:lineRule="auto"/>
        <w:jc w:val="both"/>
        <w:rPr>
          <w:rFonts w:ascii="Arial" w:hAnsi="Arial" w:cs="Arial"/>
        </w:rPr>
      </w:pPr>
    </w:p>
    <w:p w14:paraId="08291B66" w14:textId="77777777" w:rsidR="00293183" w:rsidRPr="000B3C09" w:rsidRDefault="00293183" w:rsidP="00432F24">
      <w:pPr>
        <w:spacing w:line="360" w:lineRule="auto"/>
        <w:jc w:val="both"/>
        <w:rPr>
          <w:rFonts w:ascii="Arial" w:hAnsi="Arial" w:cs="Arial"/>
        </w:rPr>
      </w:pPr>
    </w:p>
    <w:p w14:paraId="43907460" w14:textId="1B5E1412" w:rsidR="00304DCE" w:rsidRPr="000B3C09" w:rsidRDefault="009C199A" w:rsidP="00432F24">
      <w:pPr>
        <w:spacing w:line="360" w:lineRule="auto"/>
        <w:jc w:val="both"/>
        <w:rPr>
          <w:rFonts w:ascii="Arial" w:hAnsi="Arial" w:cs="Arial"/>
        </w:rPr>
      </w:pPr>
      <w:r w:rsidRPr="000B3C09">
        <w:rPr>
          <w:rFonts w:ascii="Arial" w:hAnsi="Arial" w:cs="Arial"/>
        </w:rPr>
        <w:t>L</w:t>
      </w:r>
      <w:r w:rsidR="00304DCE" w:rsidRPr="000B3C09">
        <w:rPr>
          <w:rFonts w:ascii="Arial" w:hAnsi="Arial" w:cs="Arial"/>
        </w:rPr>
        <w:t xml:space="preserve">a influencia de estos cambios hormonales se vuelve aún más relevante, aunque su comprensión requiere un enfoque multifactorial que considere la interacción entre factores biológicos, psicológicos y ambientales.  Si bien no existe una relación directa y causalmente establecida entre un perfil hormonal específico y el TCNE, la investigación sugiere que las alteraciones en el eje hipotálamo-hipófisis-adrenal (HPA),  responsable de la regulación del estrés y la respuesta a las hormonas como el cortisol, podrían desempeñar un papel importante.  Los adolescentes con TCNE a menudo muestran una mayor reactividad al estrés, lo que puede manifestarse en una </w:t>
      </w:r>
      <w:r w:rsidRPr="000B3C09">
        <w:rPr>
          <w:rFonts w:ascii="Arial" w:hAnsi="Arial" w:cs="Arial"/>
        </w:rPr>
        <w:t>desregulación</w:t>
      </w:r>
      <w:r w:rsidR="00304DCE" w:rsidRPr="000B3C09">
        <w:rPr>
          <w:rFonts w:ascii="Arial" w:hAnsi="Arial" w:cs="Arial"/>
        </w:rPr>
        <w:t xml:space="preserve"> del eje HPA, con niveles de cortisol alterados (ya sea elevados o disminuidos),  lo cual podría contribuir a la impulsividad, la irritabilidad y la dificultad en la regulación emocional que se observan co</w:t>
      </w:r>
      <w:r w:rsidR="00293183" w:rsidRPr="000B3C09">
        <w:rPr>
          <w:rFonts w:ascii="Arial" w:hAnsi="Arial" w:cs="Arial"/>
        </w:rPr>
        <w:t>n frecuencia en este trastorno.</w:t>
      </w:r>
    </w:p>
    <w:p w14:paraId="0334B7BB" w14:textId="77777777" w:rsidR="00293183" w:rsidRPr="000B3C09" w:rsidRDefault="00293183" w:rsidP="00432F24">
      <w:pPr>
        <w:spacing w:line="360" w:lineRule="auto"/>
        <w:jc w:val="both"/>
        <w:rPr>
          <w:rFonts w:ascii="Arial" w:hAnsi="Arial" w:cs="Arial"/>
        </w:rPr>
      </w:pPr>
    </w:p>
    <w:p w14:paraId="18793576" w14:textId="77777777" w:rsidR="00293183" w:rsidRPr="000B3C09" w:rsidRDefault="00293183" w:rsidP="00432F24">
      <w:pPr>
        <w:spacing w:line="360" w:lineRule="auto"/>
        <w:jc w:val="both"/>
        <w:rPr>
          <w:rFonts w:ascii="Arial" w:hAnsi="Arial" w:cs="Arial"/>
        </w:rPr>
      </w:pPr>
    </w:p>
    <w:p w14:paraId="7D04B001" w14:textId="77777777" w:rsidR="00293183" w:rsidRPr="000B3C09" w:rsidRDefault="00293183" w:rsidP="00432F24">
      <w:pPr>
        <w:spacing w:line="360" w:lineRule="auto"/>
        <w:jc w:val="both"/>
        <w:rPr>
          <w:rFonts w:ascii="Arial" w:hAnsi="Arial" w:cs="Arial"/>
        </w:rPr>
      </w:pPr>
    </w:p>
    <w:p w14:paraId="3F62A2DD" w14:textId="1440DAC4" w:rsidR="00304DCE" w:rsidRPr="000B3C09" w:rsidRDefault="00304DCE" w:rsidP="00432F24">
      <w:pPr>
        <w:spacing w:line="360" w:lineRule="auto"/>
        <w:jc w:val="both"/>
        <w:rPr>
          <w:rFonts w:ascii="Arial" w:hAnsi="Arial" w:cs="Arial"/>
        </w:rPr>
      </w:pPr>
      <w:r w:rsidRPr="000B3C09">
        <w:rPr>
          <w:rFonts w:ascii="Arial" w:hAnsi="Arial" w:cs="Arial"/>
        </w:rPr>
        <w:t xml:space="preserve">Estudios han explorado la relación entre las hormonas sexuales (testosterona y estrógenos) y la conducta agresiva, un síntoma central del TCNE.  Aunque los resultados han sido </w:t>
      </w:r>
      <w:r w:rsidR="00DA669B" w:rsidRPr="000B3C09">
        <w:rPr>
          <w:rFonts w:ascii="Arial" w:hAnsi="Arial" w:cs="Arial"/>
        </w:rPr>
        <w:t>consistentes</w:t>
      </w:r>
      <w:r w:rsidRPr="000B3C09">
        <w:rPr>
          <w:rFonts w:ascii="Arial" w:hAnsi="Arial" w:cs="Arial"/>
        </w:rPr>
        <w:t>, algunos sugieren una posible asociación entre niveles elevados de testosterona y mayor agresividad en varones adolescentes.  Sin embargo, es crucial enfatizar que esta relación no es simple ni determinista, ya que la influencia de la testosterona en la conducta depende de múltiples factores, incluyendo la genética individual, el entorno social y la experiencia previa.  Además, la interacción entre hormonas sexuales y otros neurotransmisores, como la serotonina y la dopamina,  que desempeñan un papel fundamental en la regulación del comportamiento,  podría ser crucial para comprender la complejidad de la relación entre las hormonas y el TCNE.  La deficiencia en la actividad serotoninérgica, por ejemplo, se ha asociado con la impulsividad y la agresividad,  factores clave en el TCNE.  Por lo tanto, es probable que los cambios hormonales de la adolescencia interactúen con las vías neuroquímicas implicadas en la regulación del comportamiento, modulando la expr</w:t>
      </w:r>
      <w:r w:rsidR="00293183" w:rsidRPr="000B3C09">
        <w:rPr>
          <w:rFonts w:ascii="Arial" w:hAnsi="Arial" w:cs="Arial"/>
        </w:rPr>
        <w:t>esión de los síntomas del TCNE.</w:t>
      </w:r>
    </w:p>
    <w:p w14:paraId="171540EF" w14:textId="77777777" w:rsidR="00293183" w:rsidRPr="000B3C09" w:rsidRDefault="00293183" w:rsidP="00432F24">
      <w:pPr>
        <w:spacing w:line="360" w:lineRule="auto"/>
        <w:jc w:val="both"/>
        <w:rPr>
          <w:rFonts w:ascii="Arial" w:hAnsi="Arial" w:cs="Arial"/>
        </w:rPr>
      </w:pPr>
    </w:p>
    <w:p w14:paraId="2568DF5A" w14:textId="77777777" w:rsidR="00293183" w:rsidRPr="000B3C09" w:rsidRDefault="00293183" w:rsidP="00432F24">
      <w:pPr>
        <w:spacing w:line="360" w:lineRule="auto"/>
        <w:jc w:val="both"/>
        <w:rPr>
          <w:rFonts w:ascii="Arial" w:hAnsi="Arial" w:cs="Arial"/>
        </w:rPr>
      </w:pPr>
    </w:p>
    <w:p w14:paraId="434D40F5" w14:textId="77777777" w:rsidR="00293183" w:rsidRPr="000B3C09" w:rsidRDefault="00293183" w:rsidP="00432F24">
      <w:pPr>
        <w:spacing w:line="360" w:lineRule="auto"/>
        <w:jc w:val="both"/>
        <w:rPr>
          <w:rFonts w:ascii="Arial" w:hAnsi="Arial" w:cs="Arial"/>
        </w:rPr>
      </w:pPr>
    </w:p>
    <w:p w14:paraId="460EDE7D" w14:textId="7A13FD11" w:rsidR="00304DCE" w:rsidRDefault="00304DCE" w:rsidP="00432F24">
      <w:pPr>
        <w:spacing w:line="360" w:lineRule="auto"/>
        <w:jc w:val="both"/>
        <w:rPr>
          <w:rFonts w:ascii="Arial" w:hAnsi="Arial" w:cs="Arial"/>
        </w:rPr>
      </w:pPr>
      <w:r w:rsidRPr="000B3C09">
        <w:rPr>
          <w:rFonts w:ascii="Arial" w:hAnsi="Arial" w:cs="Arial"/>
        </w:rPr>
        <w:t>La investigación en esta área aún se encuentra en desarrollo y se necesita más investigación para comprender completamente la interacción entre los cambios hormonales de la adolescencia y el TCNE.  Es fundamental considerar que los cambios hormonales no son la única causa del TCNE, sino que interactúan con factores psicológicos y ambientales.  Factores como la genética, la crianza, las experiencias traumáticas, la dinámica familiar, la influencia de los pares y el entorno social juegan un papel fundamental en el desarrollo y la expresión del trastorno.  Estudios futuros deben integrar un enfoque multidimensional que considere la interacción entre factores biológicos, psicológicos y sociales para obtener una comprensión más completa del papel de los cambios hormonales en el TCNE durante la adolescencia.    La comprensión de estos factores interactivos es esencial para desarrollar intervenciones terapéuticas más efectivas que aborden las necesidades individuales de cada adolescente con TCNE.  La investigación debería enfocarse en estudios longitudinales que rastreen los cambios hormonales y el desarrollo del TCNE a lo largo del tiempo,  así como en estudios que investiguen la efectividad de intervenciones dirigidas a modular la respuesta al estrés y la regulación emocional en estos adolescentes.</w:t>
      </w:r>
    </w:p>
    <w:p w14:paraId="11606E8F" w14:textId="77777777" w:rsidR="0061311C" w:rsidRDefault="0061311C" w:rsidP="00432F24">
      <w:pPr>
        <w:spacing w:line="360" w:lineRule="auto"/>
        <w:jc w:val="both"/>
        <w:rPr>
          <w:rFonts w:ascii="Arial" w:hAnsi="Arial" w:cs="Arial"/>
        </w:rPr>
      </w:pPr>
    </w:p>
    <w:p w14:paraId="3B7E207E" w14:textId="77777777" w:rsidR="0061311C" w:rsidRPr="000B3C09" w:rsidRDefault="0061311C" w:rsidP="00432F24">
      <w:pPr>
        <w:spacing w:line="360" w:lineRule="auto"/>
        <w:jc w:val="both"/>
        <w:rPr>
          <w:rFonts w:ascii="Arial" w:hAnsi="Arial" w:cs="Arial"/>
        </w:rPr>
      </w:pPr>
    </w:p>
    <w:p w14:paraId="437A31F5" w14:textId="77777777" w:rsidR="00304DCE" w:rsidRPr="000B3C09" w:rsidRDefault="00304DCE" w:rsidP="00432F24">
      <w:pPr>
        <w:spacing w:line="360" w:lineRule="auto"/>
        <w:jc w:val="both"/>
        <w:rPr>
          <w:rFonts w:ascii="Arial" w:hAnsi="Arial" w:cs="Arial"/>
        </w:rPr>
      </w:pPr>
      <w:r w:rsidRPr="000B3C09">
        <w:rPr>
          <w:rFonts w:ascii="Arial" w:hAnsi="Arial" w:cs="Arial"/>
        </w:rPr>
        <w:t xml:space="preserve"> </w:t>
      </w:r>
    </w:p>
    <w:p w14:paraId="41DB67F5" w14:textId="71CFBE76" w:rsidR="00304DCE" w:rsidRPr="000B3C09" w:rsidRDefault="00304DCE" w:rsidP="00432F24">
      <w:pPr>
        <w:spacing w:line="360" w:lineRule="auto"/>
        <w:jc w:val="both"/>
        <w:rPr>
          <w:rFonts w:ascii="Arial" w:hAnsi="Arial" w:cs="Arial"/>
        </w:rPr>
      </w:pPr>
      <w:r w:rsidRPr="000B3C09">
        <w:rPr>
          <w:rFonts w:ascii="Arial" w:hAnsi="Arial" w:cs="Arial"/>
        </w:rPr>
        <w:t>Finalmente, es importante destacar la necesidad de un enfoque ético y responsable en la investigación sobre la relación entre hormonas y comportamiento.  Se debe evitar la simplificación excesiva y la atribución de la conducta problemática exclusivamente a factores biológicos,  reconociendo la complejidad del TCNE y la importancia de considerar la influencia del contexto social y las experiencias individuales.  La investigación debe centrarse en el desarrollo de intervenciones que aborden de forma integral las necesidades de los adolescentes con TCNE,  considerando tanto los aspectos biológicos como los psicosociales,  con el objetivo de mejorar su bienestar y su adaptación a la vida adulta.  El enfoque debe ser siempre en el apoyo y la comprensión de las dificultades que enfrentan estos jóvenes,  promoviendo su desarrollo saludable y su integración social.</w:t>
      </w:r>
    </w:p>
    <w:p w14:paraId="73E02231" w14:textId="77777777" w:rsidR="00F86776" w:rsidRPr="000B3C09" w:rsidRDefault="00F86776" w:rsidP="00432F24">
      <w:pPr>
        <w:spacing w:line="360" w:lineRule="auto"/>
        <w:jc w:val="both"/>
        <w:rPr>
          <w:rFonts w:ascii="Arial" w:hAnsi="Arial" w:cs="Arial"/>
        </w:rPr>
      </w:pPr>
    </w:p>
    <w:p w14:paraId="44B8CE99" w14:textId="77777777" w:rsidR="00F86776" w:rsidRPr="000B3C09" w:rsidRDefault="00F86776" w:rsidP="00432F24">
      <w:pPr>
        <w:spacing w:line="360" w:lineRule="auto"/>
        <w:jc w:val="both"/>
        <w:rPr>
          <w:rFonts w:ascii="Arial" w:hAnsi="Arial" w:cs="Arial"/>
        </w:rPr>
      </w:pPr>
    </w:p>
    <w:p w14:paraId="7B9ABE03" w14:textId="77777777" w:rsidR="00DE0F58" w:rsidRDefault="00DE0F58" w:rsidP="002F18A7">
      <w:pPr>
        <w:pStyle w:val="Ttulo1"/>
      </w:pPr>
    </w:p>
    <w:p w14:paraId="7A7884D4" w14:textId="77777777" w:rsidR="00DE0F58" w:rsidRDefault="00DE0F58" w:rsidP="002F18A7">
      <w:pPr>
        <w:pStyle w:val="Ttulo1"/>
      </w:pPr>
    </w:p>
    <w:p w14:paraId="7C8CB013" w14:textId="77777777" w:rsidR="00DE0F58" w:rsidRDefault="00DE0F58" w:rsidP="002F18A7">
      <w:pPr>
        <w:pStyle w:val="Ttulo1"/>
      </w:pPr>
    </w:p>
    <w:p w14:paraId="0055E509" w14:textId="77777777" w:rsidR="007C5CF0" w:rsidRDefault="007C5CF0" w:rsidP="00757D25">
      <w:pPr>
        <w:spacing w:line="360" w:lineRule="auto"/>
        <w:jc w:val="both"/>
        <w:rPr>
          <w:rFonts w:ascii="Arial" w:hAnsi="Arial" w:cs="Arial"/>
          <w:sz w:val="32"/>
          <w:szCs w:val="32"/>
        </w:rPr>
      </w:pPr>
    </w:p>
    <w:p w14:paraId="404CBB21" w14:textId="77777777" w:rsidR="00DE0F58" w:rsidRDefault="00DE0F58" w:rsidP="00757D25">
      <w:pPr>
        <w:spacing w:line="360" w:lineRule="auto"/>
        <w:jc w:val="both"/>
        <w:rPr>
          <w:rFonts w:ascii="Arial" w:hAnsi="Arial" w:cs="Arial"/>
          <w:sz w:val="32"/>
          <w:szCs w:val="32"/>
        </w:rPr>
      </w:pPr>
    </w:p>
    <w:p w14:paraId="28E9D2D6" w14:textId="77777777" w:rsidR="00DE0F58" w:rsidRPr="00757D25" w:rsidRDefault="00DE0F58" w:rsidP="00376D6D">
      <w:pPr>
        <w:pStyle w:val="Ttulo1"/>
        <w:spacing w:line="360" w:lineRule="auto"/>
      </w:pPr>
      <w:bookmarkStart w:id="77" w:name="_Toc194870611"/>
      <w:r w:rsidRPr="00757D25">
        <w:t>CAPITULO IV. TRASTORNO DE CONDUCTA NO ESPESIFICADO EN ADOLE</w:t>
      </w:r>
      <w:r>
        <w:t>S</w:t>
      </w:r>
      <w:r w:rsidRPr="00757D25">
        <w:t>CENTES DE 13 A 14 AÑOS EN LA ESCUELA SECUNDARIA TECNICA 5, DE COMITAN DE DOMINGUEZ CHIAPAS.</w:t>
      </w:r>
      <w:bookmarkEnd w:id="77"/>
    </w:p>
    <w:p w14:paraId="0F06291F" w14:textId="3E0717D1" w:rsidR="007C5CF0" w:rsidRPr="00757D25" w:rsidRDefault="007C5CF0" w:rsidP="00376D6D">
      <w:pPr>
        <w:spacing w:line="360" w:lineRule="auto"/>
        <w:jc w:val="both"/>
        <w:rPr>
          <w:rFonts w:ascii="Arial" w:hAnsi="Arial" w:cs="Arial"/>
          <w:sz w:val="32"/>
          <w:szCs w:val="32"/>
        </w:rPr>
      </w:pPr>
    </w:p>
    <w:p w14:paraId="3BAA54C4" w14:textId="35B9D3AB" w:rsidR="008154AF" w:rsidRDefault="008154AF" w:rsidP="00376D6D">
      <w:pPr>
        <w:pStyle w:val="Ttulo2"/>
        <w:spacing w:line="360" w:lineRule="auto"/>
      </w:pPr>
      <w:bookmarkStart w:id="78" w:name="_Toc194870612"/>
      <w:r w:rsidRPr="00757D25">
        <w:t>¿HAS MENTIDO O ENGAÑADO A ALGUIEN PARA OBTENER ALGO QUE QUIERAS?</w:t>
      </w:r>
      <w:bookmarkEnd w:id="78"/>
    </w:p>
    <w:p w14:paraId="5EC8B5E7" w14:textId="77777777" w:rsidR="003022CE" w:rsidRPr="003022CE" w:rsidRDefault="003022CE" w:rsidP="00376D6D">
      <w:pPr>
        <w:spacing w:line="360" w:lineRule="auto"/>
      </w:pPr>
    </w:p>
    <w:p w14:paraId="34FA1D84" w14:textId="399E04A4" w:rsidR="008154AF" w:rsidRPr="00757D25" w:rsidRDefault="007C5CF0" w:rsidP="00376D6D">
      <w:pPr>
        <w:spacing w:line="360" w:lineRule="auto"/>
        <w:jc w:val="both"/>
        <w:rPr>
          <w:rFonts w:ascii="Arial" w:hAnsi="Arial" w:cs="Arial"/>
          <w:sz w:val="32"/>
          <w:szCs w:val="32"/>
        </w:rPr>
      </w:pPr>
      <w:r w:rsidRPr="00757D25">
        <w:rPr>
          <w:rFonts w:ascii="Arial" w:hAnsi="Arial" w:cs="Arial"/>
          <w:noProof/>
          <w:lang w:val="es-MX"/>
        </w:rPr>
        <w:drawing>
          <wp:inline distT="0" distB="0" distL="0" distR="0" wp14:anchorId="7E24EB61" wp14:editId="6966E657">
            <wp:extent cx="3771900" cy="2238375"/>
            <wp:effectExtent l="0" t="0" r="1905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351ECF" w14:textId="77777777" w:rsidR="008154AF" w:rsidRPr="00757D25" w:rsidRDefault="008154AF" w:rsidP="00376D6D">
      <w:pPr>
        <w:spacing w:line="360" w:lineRule="auto"/>
        <w:jc w:val="both"/>
        <w:rPr>
          <w:rFonts w:ascii="Arial" w:hAnsi="Arial" w:cs="Arial"/>
        </w:rPr>
      </w:pPr>
    </w:p>
    <w:p w14:paraId="4760ABCD" w14:textId="77777777" w:rsidR="007D010D" w:rsidRPr="00757D25" w:rsidRDefault="007D010D" w:rsidP="00376D6D">
      <w:pPr>
        <w:spacing w:line="360" w:lineRule="auto"/>
        <w:jc w:val="both"/>
        <w:rPr>
          <w:rFonts w:ascii="Arial" w:hAnsi="Arial" w:cs="Arial"/>
          <w:szCs w:val="32"/>
        </w:rPr>
      </w:pPr>
    </w:p>
    <w:p w14:paraId="02FDA577" w14:textId="77777777" w:rsidR="00630EF0" w:rsidRPr="00757D25" w:rsidRDefault="00630EF0" w:rsidP="00376D6D">
      <w:pPr>
        <w:spacing w:line="360" w:lineRule="auto"/>
        <w:jc w:val="both"/>
        <w:rPr>
          <w:rFonts w:ascii="Arial" w:hAnsi="Arial" w:cs="Arial"/>
        </w:rPr>
      </w:pPr>
      <w:r w:rsidRPr="00757D25">
        <w:rPr>
          <w:rFonts w:ascii="Arial" w:hAnsi="Arial" w:cs="Arial"/>
        </w:rPr>
        <w:t xml:space="preserve">CONCLUSIONES: Las mentiras pueden proporcionar una solución temporal, pero a largo plazo pueden dañar las relaciones, la confianza y tu propio bienestar emocional es importante reflexionar sobre por qué lo hiciste y como puedes mejorar, reflexionar sobre tus motivos, asume la responsabilidad, pide disculpas sinceramente, aprende de las experiencias, busca apoyo si necesitas. </w:t>
      </w:r>
    </w:p>
    <w:p w14:paraId="2F152828" w14:textId="77777777" w:rsidR="00630EF0" w:rsidRPr="00757D25" w:rsidRDefault="00630EF0" w:rsidP="00376D6D">
      <w:pPr>
        <w:spacing w:line="360" w:lineRule="auto"/>
        <w:jc w:val="both"/>
        <w:rPr>
          <w:rFonts w:ascii="Arial" w:hAnsi="Arial" w:cs="Arial"/>
          <w:szCs w:val="32"/>
        </w:rPr>
      </w:pPr>
    </w:p>
    <w:p w14:paraId="57C1731D" w14:textId="77777777" w:rsidR="00630EF0" w:rsidRPr="00757D25" w:rsidRDefault="00630EF0" w:rsidP="00376D6D">
      <w:pPr>
        <w:spacing w:line="360" w:lineRule="auto"/>
        <w:jc w:val="both"/>
        <w:rPr>
          <w:rFonts w:ascii="Arial" w:hAnsi="Arial" w:cs="Arial"/>
          <w:szCs w:val="32"/>
        </w:rPr>
      </w:pPr>
    </w:p>
    <w:p w14:paraId="1E1EE3A0" w14:textId="77777777" w:rsidR="003022CE" w:rsidRDefault="003022CE" w:rsidP="00376D6D">
      <w:pPr>
        <w:spacing w:line="360" w:lineRule="auto"/>
        <w:jc w:val="both"/>
        <w:rPr>
          <w:rFonts w:ascii="Arial" w:hAnsi="Arial" w:cs="Arial"/>
          <w:szCs w:val="32"/>
        </w:rPr>
      </w:pPr>
    </w:p>
    <w:p w14:paraId="3D5D26CF" w14:textId="31EEAE91" w:rsidR="007D010D" w:rsidRPr="003022CE" w:rsidRDefault="007D010D" w:rsidP="00376D6D">
      <w:pPr>
        <w:pStyle w:val="Ttulo2"/>
        <w:spacing w:line="360" w:lineRule="auto"/>
      </w:pPr>
      <w:bookmarkStart w:id="79" w:name="_Toc194870613"/>
      <w:r w:rsidRPr="003022CE">
        <w:t>¿</w:t>
      </w:r>
      <w:r w:rsidR="00A431A1" w:rsidRPr="003022CE">
        <w:t>Te</w:t>
      </w:r>
      <w:r w:rsidRPr="003022CE">
        <w:t xml:space="preserve"> sientes culpable después de hacer algo malo?</w:t>
      </w:r>
      <w:bookmarkEnd w:id="79"/>
    </w:p>
    <w:p w14:paraId="335286D2" w14:textId="626AB88E" w:rsidR="00622E1E" w:rsidRPr="00757D25" w:rsidRDefault="007D010D" w:rsidP="00376D6D">
      <w:pPr>
        <w:spacing w:line="360" w:lineRule="auto"/>
        <w:jc w:val="both"/>
        <w:rPr>
          <w:rFonts w:ascii="Arial" w:hAnsi="Arial" w:cs="Arial"/>
          <w:szCs w:val="32"/>
        </w:rPr>
      </w:pPr>
      <w:r w:rsidRPr="00757D25">
        <w:rPr>
          <w:rFonts w:ascii="Arial" w:hAnsi="Arial" w:cs="Arial"/>
          <w:szCs w:val="32"/>
        </w:rPr>
        <w:t xml:space="preserve"> </w:t>
      </w:r>
      <w:r w:rsidR="00BA025F" w:rsidRPr="00757D25">
        <w:rPr>
          <w:rFonts w:ascii="Arial" w:hAnsi="Arial" w:cs="Arial"/>
          <w:noProof/>
          <w:lang w:val="es-MX"/>
        </w:rPr>
        <w:drawing>
          <wp:inline distT="0" distB="0" distL="0" distR="0" wp14:anchorId="3337039E" wp14:editId="60928AAE">
            <wp:extent cx="4105275" cy="2381250"/>
            <wp:effectExtent l="0" t="0" r="9525" b="1905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69F1CF" w14:textId="77777777" w:rsidR="00630EF0" w:rsidRPr="00757D25" w:rsidRDefault="00630EF0" w:rsidP="00376D6D">
      <w:pPr>
        <w:spacing w:line="360" w:lineRule="auto"/>
        <w:jc w:val="both"/>
        <w:rPr>
          <w:rFonts w:ascii="Arial" w:hAnsi="Arial" w:cs="Arial"/>
          <w:sz w:val="32"/>
          <w:szCs w:val="32"/>
        </w:rPr>
      </w:pPr>
    </w:p>
    <w:p w14:paraId="03009F64" w14:textId="77777777" w:rsidR="00630EF0" w:rsidRPr="00757D25" w:rsidRDefault="00630EF0" w:rsidP="00376D6D">
      <w:pPr>
        <w:spacing w:line="360" w:lineRule="auto"/>
        <w:jc w:val="both"/>
        <w:rPr>
          <w:rFonts w:ascii="Arial" w:hAnsi="Arial" w:cs="Arial"/>
        </w:rPr>
      </w:pPr>
      <w:r w:rsidRPr="00757D25">
        <w:rPr>
          <w:rFonts w:ascii="Arial" w:hAnsi="Arial" w:cs="Arial"/>
        </w:rPr>
        <w:t xml:space="preserve">CONCLUSIONES: La culpa puede ser una señal de que tienes principios y valores, pero también puede resultar en angustia si no se maneja adecuadamente. Si no se aborda, la culpa puede generar ansiedad, estrés y un ciclo de autocrítica que impida el crecimiento personal, acepta la culpa como parte del proceso de crecimiento, has una auto evaluación honesta, pide disculpa si es necesario, busca el perdón pero también el autocuidado, la culpa cuando se maneja adecuadamente, puede ser una herramienta de crecimiento y puede ser una herramienta de crecimiento y auto cubrimiento, ayudando a convertirse en una mejor versión de ti mismo. </w:t>
      </w:r>
    </w:p>
    <w:p w14:paraId="026E6D9E" w14:textId="77777777" w:rsidR="00630EF0" w:rsidRPr="00757D25" w:rsidRDefault="00630EF0" w:rsidP="00376D6D">
      <w:pPr>
        <w:spacing w:line="360" w:lineRule="auto"/>
        <w:jc w:val="both"/>
        <w:rPr>
          <w:rFonts w:ascii="Arial" w:hAnsi="Arial" w:cs="Arial"/>
          <w:sz w:val="32"/>
          <w:szCs w:val="32"/>
        </w:rPr>
      </w:pPr>
    </w:p>
    <w:p w14:paraId="616FEA96" w14:textId="77777777" w:rsidR="00630EF0" w:rsidRPr="00757D25" w:rsidRDefault="00630EF0" w:rsidP="00376D6D">
      <w:pPr>
        <w:spacing w:line="360" w:lineRule="auto"/>
        <w:jc w:val="both"/>
        <w:rPr>
          <w:rFonts w:ascii="Arial" w:hAnsi="Arial" w:cs="Arial"/>
          <w:sz w:val="32"/>
          <w:szCs w:val="32"/>
        </w:rPr>
      </w:pPr>
    </w:p>
    <w:p w14:paraId="1D87726F" w14:textId="77777777" w:rsidR="00630EF0" w:rsidRPr="00757D25" w:rsidRDefault="00630EF0" w:rsidP="00376D6D">
      <w:pPr>
        <w:spacing w:line="360" w:lineRule="auto"/>
        <w:jc w:val="both"/>
        <w:rPr>
          <w:rFonts w:ascii="Arial" w:hAnsi="Arial" w:cs="Arial"/>
          <w:sz w:val="32"/>
          <w:szCs w:val="32"/>
        </w:rPr>
      </w:pPr>
    </w:p>
    <w:p w14:paraId="703DD30E" w14:textId="77777777" w:rsidR="00630EF0" w:rsidRPr="00757D25" w:rsidRDefault="00630EF0" w:rsidP="00376D6D">
      <w:pPr>
        <w:spacing w:line="360" w:lineRule="auto"/>
        <w:jc w:val="both"/>
        <w:rPr>
          <w:rFonts w:ascii="Arial" w:hAnsi="Arial" w:cs="Arial"/>
          <w:sz w:val="32"/>
          <w:szCs w:val="32"/>
        </w:rPr>
      </w:pPr>
    </w:p>
    <w:p w14:paraId="0ED6ABE9" w14:textId="77777777" w:rsidR="00630EF0" w:rsidRPr="00757D25" w:rsidRDefault="00630EF0" w:rsidP="00376D6D">
      <w:pPr>
        <w:spacing w:line="360" w:lineRule="auto"/>
        <w:jc w:val="both"/>
        <w:rPr>
          <w:rFonts w:ascii="Arial" w:hAnsi="Arial" w:cs="Arial"/>
          <w:sz w:val="32"/>
          <w:szCs w:val="32"/>
        </w:rPr>
      </w:pPr>
    </w:p>
    <w:p w14:paraId="49EF5F66" w14:textId="77777777" w:rsidR="00630EF0" w:rsidRPr="00757D25" w:rsidRDefault="00630EF0" w:rsidP="00376D6D">
      <w:pPr>
        <w:spacing w:line="360" w:lineRule="auto"/>
        <w:jc w:val="both"/>
        <w:rPr>
          <w:rFonts w:ascii="Arial" w:hAnsi="Arial" w:cs="Arial"/>
          <w:sz w:val="32"/>
          <w:szCs w:val="32"/>
        </w:rPr>
      </w:pPr>
    </w:p>
    <w:p w14:paraId="38788C5F" w14:textId="77777777" w:rsidR="003022CE" w:rsidRDefault="003022CE" w:rsidP="00376D6D">
      <w:pPr>
        <w:spacing w:line="360" w:lineRule="auto"/>
        <w:jc w:val="both"/>
        <w:rPr>
          <w:rFonts w:ascii="Arial" w:hAnsi="Arial" w:cs="Arial"/>
        </w:rPr>
      </w:pPr>
    </w:p>
    <w:p w14:paraId="7852234E" w14:textId="170CF718" w:rsidR="004A2BA4" w:rsidRPr="003022CE" w:rsidRDefault="004A2BA4" w:rsidP="00376D6D">
      <w:pPr>
        <w:pStyle w:val="Ttulo2"/>
        <w:spacing w:line="360" w:lineRule="auto"/>
      </w:pPr>
      <w:bookmarkStart w:id="80" w:name="_Toc194870614"/>
      <w:r w:rsidRPr="003022CE">
        <w:t>¿TE PREOCUPAS POR LAS CUESTIONES DE TUS ACCIONES?</w:t>
      </w:r>
      <w:bookmarkEnd w:id="80"/>
    </w:p>
    <w:p w14:paraId="677024A4" w14:textId="601DB0AB" w:rsidR="004A2BA4" w:rsidRPr="00757D25" w:rsidRDefault="00BA025F" w:rsidP="00376D6D">
      <w:pPr>
        <w:spacing w:line="360" w:lineRule="auto"/>
        <w:jc w:val="both"/>
        <w:rPr>
          <w:rFonts w:ascii="Arial" w:hAnsi="Arial" w:cs="Arial"/>
        </w:rPr>
      </w:pPr>
      <w:r w:rsidRPr="00757D25">
        <w:rPr>
          <w:rFonts w:ascii="Arial" w:hAnsi="Arial" w:cs="Arial"/>
          <w:noProof/>
          <w:lang w:val="es-MX"/>
        </w:rPr>
        <w:drawing>
          <wp:inline distT="0" distB="0" distL="0" distR="0" wp14:anchorId="6E0F80F6" wp14:editId="63D34C56">
            <wp:extent cx="3981450" cy="2419350"/>
            <wp:effectExtent l="0" t="0" r="19050" b="190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713BC8" w14:textId="77777777" w:rsidR="008B6DA8" w:rsidRPr="00757D25" w:rsidRDefault="008B6DA8" w:rsidP="00376D6D">
      <w:pPr>
        <w:spacing w:line="360" w:lineRule="auto"/>
        <w:jc w:val="both"/>
        <w:rPr>
          <w:rFonts w:ascii="Arial" w:hAnsi="Arial" w:cs="Arial"/>
          <w:sz w:val="32"/>
        </w:rPr>
      </w:pPr>
    </w:p>
    <w:p w14:paraId="06A408AD" w14:textId="77777777" w:rsidR="00630EF0" w:rsidRPr="00757D25" w:rsidRDefault="00630EF0" w:rsidP="00376D6D">
      <w:pPr>
        <w:spacing w:line="360" w:lineRule="auto"/>
        <w:jc w:val="both"/>
        <w:rPr>
          <w:rFonts w:ascii="Arial" w:hAnsi="Arial" w:cs="Arial"/>
        </w:rPr>
      </w:pPr>
      <w:r w:rsidRPr="00757D25">
        <w:rPr>
          <w:rFonts w:ascii="Arial" w:hAnsi="Arial" w:cs="Arial"/>
        </w:rPr>
        <w:t xml:space="preserve">CONCLUSIONES: Preocuparse por las consecuencias de nuestras acciones es una señal de conciencia y responsabilidad. Es natural reflexionar sobre cómo nuestras decisiones pueden afectar a los demás o a nosotros mismos. Sin embargo, la preocupación excesiva puede convertirse en un obstáculo si interfiere con nuestra capacidad para tomar decisiones de manera clara y objetiva. El equilibrio es clave: preocuparse de manera saludable es necesario para actuar con responsabilidad, pero el exceso de preocupación puede llevar al estrés y la parálisis recomendaciones haz una autoevaluación racional, enfrenta la preocupación, no evites, establece límites saludables para la preocupación, busca soluciones prácticas.  </w:t>
      </w:r>
    </w:p>
    <w:p w14:paraId="7F2B9C01" w14:textId="77777777" w:rsidR="00630EF0" w:rsidRPr="00757D25" w:rsidRDefault="00630EF0" w:rsidP="00376D6D">
      <w:pPr>
        <w:spacing w:line="360" w:lineRule="auto"/>
        <w:jc w:val="both"/>
        <w:rPr>
          <w:rFonts w:ascii="Arial" w:hAnsi="Arial" w:cs="Arial"/>
          <w:sz w:val="32"/>
        </w:rPr>
      </w:pPr>
    </w:p>
    <w:p w14:paraId="470CBBF0" w14:textId="77777777" w:rsidR="00630EF0" w:rsidRPr="00757D25" w:rsidRDefault="00630EF0" w:rsidP="00376D6D">
      <w:pPr>
        <w:spacing w:line="360" w:lineRule="auto"/>
        <w:jc w:val="both"/>
        <w:rPr>
          <w:rFonts w:ascii="Arial" w:hAnsi="Arial" w:cs="Arial"/>
          <w:sz w:val="32"/>
        </w:rPr>
      </w:pPr>
    </w:p>
    <w:p w14:paraId="4E92BD7A" w14:textId="77777777" w:rsidR="00630EF0" w:rsidRPr="00757D25" w:rsidRDefault="00630EF0" w:rsidP="00376D6D">
      <w:pPr>
        <w:spacing w:line="360" w:lineRule="auto"/>
        <w:jc w:val="both"/>
        <w:rPr>
          <w:rFonts w:ascii="Arial" w:hAnsi="Arial" w:cs="Arial"/>
          <w:sz w:val="32"/>
        </w:rPr>
      </w:pPr>
    </w:p>
    <w:p w14:paraId="6E7BE29C" w14:textId="77777777" w:rsidR="00630EF0" w:rsidRPr="00757D25" w:rsidRDefault="00630EF0" w:rsidP="00376D6D">
      <w:pPr>
        <w:spacing w:line="360" w:lineRule="auto"/>
        <w:jc w:val="both"/>
        <w:rPr>
          <w:rFonts w:ascii="Arial" w:hAnsi="Arial" w:cs="Arial"/>
          <w:sz w:val="32"/>
        </w:rPr>
      </w:pPr>
    </w:p>
    <w:p w14:paraId="21B16D17" w14:textId="77777777" w:rsidR="00630EF0" w:rsidRPr="00757D25" w:rsidRDefault="00630EF0" w:rsidP="00376D6D">
      <w:pPr>
        <w:spacing w:line="360" w:lineRule="auto"/>
        <w:jc w:val="both"/>
        <w:rPr>
          <w:rFonts w:ascii="Arial" w:hAnsi="Arial" w:cs="Arial"/>
          <w:sz w:val="32"/>
        </w:rPr>
      </w:pPr>
    </w:p>
    <w:p w14:paraId="6365EF11" w14:textId="51FD07DD" w:rsidR="00777BD5" w:rsidRPr="00757D25" w:rsidRDefault="00777BD5" w:rsidP="00376D6D">
      <w:pPr>
        <w:pStyle w:val="Ttulo2"/>
        <w:spacing w:line="360" w:lineRule="auto"/>
      </w:pPr>
      <w:bookmarkStart w:id="81" w:name="_Toc194870615"/>
      <w:r w:rsidRPr="00757D25">
        <w:t>¿TE SIENTES COMPRENDIDO/A POR TUS PADRES O TUTORES?</w:t>
      </w:r>
      <w:bookmarkEnd w:id="81"/>
    </w:p>
    <w:p w14:paraId="1AFC0949" w14:textId="1AFA5537" w:rsidR="00777BD5" w:rsidRDefault="00777BD5" w:rsidP="00376D6D">
      <w:pPr>
        <w:spacing w:line="360" w:lineRule="auto"/>
        <w:jc w:val="both"/>
        <w:rPr>
          <w:rFonts w:ascii="Arial" w:hAnsi="Arial" w:cs="Arial"/>
        </w:rPr>
      </w:pPr>
      <w:r w:rsidRPr="00757D25">
        <w:rPr>
          <w:rFonts w:ascii="Arial" w:hAnsi="Arial" w:cs="Arial"/>
          <w:noProof/>
          <w:lang w:val="es-MX"/>
        </w:rPr>
        <w:drawing>
          <wp:inline distT="0" distB="0" distL="0" distR="0" wp14:anchorId="10A3D3E2" wp14:editId="08EF7B9C">
            <wp:extent cx="4010025" cy="2447925"/>
            <wp:effectExtent l="0" t="0" r="9525"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E18531" w14:textId="77777777" w:rsidR="00376D6D" w:rsidRPr="00757D25" w:rsidRDefault="00376D6D" w:rsidP="00376D6D">
      <w:pPr>
        <w:spacing w:line="360" w:lineRule="auto"/>
        <w:jc w:val="both"/>
        <w:rPr>
          <w:rFonts w:ascii="Arial" w:hAnsi="Arial" w:cs="Arial"/>
        </w:rPr>
      </w:pPr>
    </w:p>
    <w:p w14:paraId="3102A998" w14:textId="77777777" w:rsidR="00630EF0" w:rsidRPr="00757D25" w:rsidRDefault="00630EF0" w:rsidP="00376D6D">
      <w:pPr>
        <w:spacing w:line="360" w:lineRule="auto"/>
        <w:jc w:val="both"/>
        <w:rPr>
          <w:rFonts w:ascii="Arial" w:hAnsi="Arial" w:cs="Arial"/>
        </w:rPr>
      </w:pPr>
      <w:r w:rsidRPr="00757D25">
        <w:rPr>
          <w:rFonts w:ascii="Arial" w:hAnsi="Arial" w:cs="Arial"/>
        </w:rPr>
        <w:t>CONCLUSIONES: La sensación de ser comprendido por los padres o tutores es fundamental para el bienestar emocional y el desarrollo personal. Cuando un joven siente que sus padres lo comprenden, esto refuerza la confianza, la autoestima y fortalece la relación familiar. Sin embargo, en muchos casos, la falta de comprensión puede generar frustración, malestar y una desconexión emocional, lo que puede afectar negativamente su desarrollo, recomendaciones mejorar la comunicación, escucha activa, mostrar apoyo incondicional, fomentar la empatía mutua.</w:t>
      </w:r>
    </w:p>
    <w:p w14:paraId="33B0AE8B" w14:textId="77777777" w:rsidR="00777BD5" w:rsidRPr="00757D25" w:rsidRDefault="00777BD5" w:rsidP="00376D6D">
      <w:pPr>
        <w:spacing w:line="360" w:lineRule="auto"/>
        <w:jc w:val="both"/>
        <w:rPr>
          <w:rFonts w:ascii="Arial" w:hAnsi="Arial" w:cs="Arial"/>
        </w:rPr>
      </w:pPr>
    </w:p>
    <w:p w14:paraId="1C24E89C" w14:textId="77777777" w:rsidR="00777BD5" w:rsidRPr="00757D25" w:rsidRDefault="00777BD5" w:rsidP="00376D6D">
      <w:pPr>
        <w:spacing w:line="360" w:lineRule="auto"/>
        <w:jc w:val="both"/>
        <w:rPr>
          <w:rFonts w:ascii="Arial" w:hAnsi="Arial" w:cs="Arial"/>
        </w:rPr>
      </w:pPr>
    </w:p>
    <w:p w14:paraId="4EFC618B" w14:textId="77777777" w:rsidR="00777BD5" w:rsidRPr="00757D25" w:rsidRDefault="00777BD5" w:rsidP="00376D6D">
      <w:pPr>
        <w:spacing w:line="360" w:lineRule="auto"/>
        <w:jc w:val="both"/>
        <w:rPr>
          <w:rFonts w:ascii="Arial" w:hAnsi="Arial" w:cs="Arial"/>
        </w:rPr>
      </w:pPr>
    </w:p>
    <w:p w14:paraId="4336E62A" w14:textId="77777777" w:rsidR="00777BD5" w:rsidRPr="00757D25" w:rsidRDefault="00777BD5" w:rsidP="00376D6D">
      <w:pPr>
        <w:spacing w:line="360" w:lineRule="auto"/>
        <w:jc w:val="both"/>
        <w:rPr>
          <w:rFonts w:ascii="Arial" w:hAnsi="Arial" w:cs="Arial"/>
        </w:rPr>
      </w:pPr>
    </w:p>
    <w:p w14:paraId="2C28BCD7" w14:textId="77777777" w:rsidR="00777BD5" w:rsidRPr="00757D25" w:rsidRDefault="00777BD5" w:rsidP="00376D6D">
      <w:pPr>
        <w:spacing w:line="360" w:lineRule="auto"/>
        <w:jc w:val="both"/>
        <w:rPr>
          <w:rFonts w:ascii="Arial" w:hAnsi="Arial" w:cs="Arial"/>
        </w:rPr>
      </w:pPr>
    </w:p>
    <w:p w14:paraId="31E146F1" w14:textId="77777777" w:rsidR="00777BD5" w:rsidRPr="00757D25" w:rsidRDefault="00777BD5" w:rsidP="00376D6D">
      <w:pPr>
        <w:spacing w:line="360" w:lineRule="auto"/>
        <w:jc w:val="both"/>
        <w:rPr>
          <w:rFonts w:ascii="Arial" w:hAnsi="Arial" w:cs="Arial"/>
        </w:rPr>
      </w:pPr>
    </w:p>
    <w:p w14:paraId="2A6B664A" w14:textId="77777777" w:rsidR="00777BD5" w:rsidRPr="00757D25" w:rsidRDefault="00777BD5" w:rsidP="00376D6D">
      <w:pPr>
        <w:spacing w:line="360" w:lineRule="auto"/>
        <w:jc w:val="both"/>
        <w:rPr>
          <w:rFonts w:ascii="Arial" w:hAnsi="Arial" w:cs="Arial"/>
        </w:rPr>
      </w:pPr>
    </w:p>
    <w:p w14:paraId="753FFD72" w14:textId="77777777" w:rsidR="00777BD5" w:rsidRPr="00757D25" w:rsidRDefault="00777BD5" w:rsidP="00376D6D">
      <w:pPr>
        <w:spacing w:line="360" w:lineRule="auto"/>
        <w:jc w:val="both"/>
        <w:rPr>
          <w:rFonts w:ascii="Arial" w:hAnsi="Arial" w:cs="Arial"/>
        </w:rPr>
      </w:pPr>
    </w:p>
    <w:p w14:paraId="4E310515" w14:textId="77777777" w:rsidR="00630EF0" w:rsidRPr="00757D25" w:rsidRDefault="00630EF0" w:rsidP="00376D6D">
      <w:pPr>
        <w:spacing w:line="360" w:lineRule="auto"/>
        <w:jc w:val="both"/>
        <w:rPr>
          <w:rFonts w:ascii="Arial" w:hAnsi="Arial" w:cs="Arial"/>
        </w:rPr>
      </w:pPr>
    </w:p>
    <w:p w14:paraId="3A664D0E" w14:textId="7C708C5C" w:rsidR="00777BD5" w:rsidRPr="00757D25" w:rsidRDefault="00777BD5" w:rsidP="00376D6D">
      <w:pPr>
        <w:pStyle w:val="Ttulo2"/>
        <w:spacing w:line="360" w:lineRule="auto"/>
      </w:pPr>
      <w:bookmarkStart w:id="82" w:name="_Toc194870616"/>
      <w:r w:rsidRPr="00757D25">
        <w:t>¿CREES QUE TIENES PROBLEMAS PARA LLRVARTE BIEN CON OTRAS PERSONAS?</w:t>
      </w:r>
      <w:bookmarkEnd w:id="82"/>
    </w:p>
    <w:p w14:paraId="01A6F0CD" w14:textId="1DDF5CD8" w:rsidR="00777BD5" w:rsidRPr="00757D25" w:rsidRDefault="00777BD5" w:rsidP="00376D6D">
      <w:pPr>
        <w:spacing w:line="360" w:lineRule="auto"/>
        <w:jc w:val="both"/>
        <w:rPr>
          <w:rFonts w:ascii="Arial" w:hAnsi="Arial" w:cs="Arial"/>
        </w:rPr>
      </w:pPr>
      <w:r w:rsidRPr="00757D25">
        <w:rPr>
          <w:rFonts w:ascii="Arial" w:hAnsi="Arial" w:cs="Arial"/>
          <w:noProof/>
          <w:lang w:val="es-MX"/>
        </w:rPr>
        <w:drawing>
          <wp:inline distT="0" distB="0" distL="0" distR="0" wp14:anchorId="1CF982E4" wp14:editId="2B1F360D">
            <wp:extent cx="3943350" cy="2381250"/>
            <wp:effectExtent l="0" t="0" r="19050" b="1905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DC6A886" w14:textId="77777777" w:rsidR="008B6DA8" w:rsidRPr="00757D25" w:rsidRDefault="008B6DA8" w:rsidP="00376D6D">
      <w:pPr>
        <w:spacing w:line="360" w:lineRule="auto"/>
        <w:jc w:val="both"/>
        <w:rPr>
          <w:rFonts w:ascii="Arial" w:hAnsi="Arial" w:cs="Arial"/>
        </w:rPr>
      </w:pPr>
    </w:p>
    <w:p w14:paraId="499CE0CD" w14:textId="77777777" w:rsidR="00630EF0" w:rsidRPr="00757D25" w:rsidRDefault="00630EF0" w:rsidP="00376D6D">
      <w:pPr>
        <w:spacing w:line="360" w:lineRule="auto"/>
        <w:jc w:val="both"/>
        <w:rPr>
          <w:rFonts w:ascii="Arial" w:hAnsi="Arial" w:cs="Arial"/>
        </w:rPr>
      </w:pPr>
    </w:p>
    <w:p w14:paraId="277B9BF4" w14:textId="77777777" w:rsidR="00630EF0" w:rsidRPr="00757D25" w:rsidRDefault="00630EF0" w:rsidP="00376D6D">
      <w:pPr>
        <w:spacing w:line="360" w:lineRule="auto"/>
        <w:jc w:val="both"/>
        <w:rPr>
          <w:rFonts w:ascii="Arial" w:hAnsi="Arial" w:cs="Arial"/>
        </w:rPr>
      </w:pPr>
      <w:r w:rsidRPr="00757D25">
        <w:rPr>
          <w:rFonts w:ascii="Arial" w:hAnsi="Arial" w:cs="Arial"/>
        </w:rPr>
        <w:t xml:space="preserve">CONCLUSIONES: Las dificultades para llevarse bien con otras personas pueden surgir por diversas razones, como diferencias de personalidad, falta de habilidades sociales, malas experiencias previas o incluso problemas de comunicación. Estas dificultades pueden generar estrés, malestar y una sensación de aislamiento. Sin embargo, reconocer que existen problemas en las relaciones interpersonales es el primer paso para mejorar y aprender a interactuar de manera más efectiva. </w:t>
      </w:r>
    </w:p>
    <w:p w14:paraId="22690113" w14:textId="77777777" w:rsidR="00630EF0" w:rsidRPr="00757D25" w:rsidRDefault="00630EF0" w:rsidP="00376D6D">
      <w:pPr>
        <w:spacing w:line="360" w:lineRule="auto"/>
        <w:jc w:val="both"/>
        <w:rPr>
          <w:rFonts w:ascii="Arial" w:hAnsi="Arial" w:cs="Arial"/>
        </w:rPr>
      </w:pPr>
    </w:p>
    <w:p w14:paraId="493C1191" w14:textId="77777777" w:rsidR="008B6DA8" w:rsidRPr="00757D25" w:rsidRDefault="008B6DA8" w:rsidP="00376D6D">
      <w:pPr>
        <w:spacing w:line="360" w:lineRule="auto"/>
        <w:jc w:val="both"/>
        <w:rPr>
          <w:rFonts w:ascii="Arial" w:hAnsi="Arial" w:cs="Arial"/>
        </w:rPr>
      </w:pPr>
    </w:p>
    <w:p w14:paraId="207ACF4E" w14:textId="77777777" w:rsidR="008B6DA8" w:rsidRPr="00757D25" w:rsidRDefault="008B6DA8" w:rsidP="00376D6D">
      <w:pPr>
        <w:spacing w:line="360" w:lineRule="auto"/>
        <w:jc w:val="both"/>
        <w:rPr>
          <w:rFonts w:ascii="Arial" w:hAnsi="Arial" w:cs="Arial"/>
        </w:rPr>
      </w:pPr>
    </w:p>
    <w:p w14:paraId="3F18F709" w14:textId="34D96E82" w:rsidR="00A5524E" w:rsidRPr="00757D25" w:rsidRDefault="00A5524E" w:rsidP="00376D6D">
      <w:pPr>
        <w:spacing w:line="360" w:lineRule="auto"/>
        <w:jc w:val="both"/>
        <w:rPr>
          <w:rFonts w:ascii="Arial" w:hAnsi="Arial" w:cs="Arial"/>
        </w:rPr>
      </w:pPr>
      <w:r w:rsidRPr="00757D25">
        <w:rPr>
          <w:rFonts w:ascii="Arial" w:hAnsi="Arial" w:cs="Arial"/>
          <w:sz w:val="32"/>
        </w:rPr>
        <w:t xml:space="preserve"> </w:t>
      </w:r>
      <w:r w:rsidRPr="00757D25">
        <w:rPr>
          <w:rFonts w:ascii="Arial" w:hAnsi="Arial" w:cs="Arial"/>
        </w:rPr>
        <w:t xml:space="preserve"> </w:t>
      </w:r>
    </w:p>
    <w:p w14:paraId="7D17500E" w14:textId="77777777" w:rsidR="00A5524E" w:rsidRPr="00757D25" w:rsidRDefault="00A5524E" w:rsidP="00376D6D">
      <w:pPr>
        <w:spacing w:line="360" w:lineRule="auto"/>
        <w:jc w:val="both"/>
        <w:rPr>
          <w:rFonts w:ascii="Arial" w:hAnsi="Arial" w:cs="Arial"/>
          <w:sz w:val="32"/>
        </w:rPr>
      </w:pPr>
    </w:p>
    <w:p w14:paraId="4C1A9C08" w14:textId="77777777" w:rsidR="00630EF0" w:rsidRPr="00757D25" w:rsidRDefault="00630EF0" w:rsidP="00376D6D">
      <w:pPr>
        <w:spacing w:line="360" w:lineRule="auto"/>
        <w:jc w:val="both"/>
        <w:rPr>
          <w:rFonts w:ascii="Arial" w:hAnsi="Arial" w:cs="Arial"/>
          <w:sz w:val="32"/>
        </w:rPr>
      </w:pPr>
    </w:p>
    <w:p w14:paraId="4668059F" w14:textId="38987F13" w:rsidR="00777BD5" w:rsidRPr="00757D25" w:rsidRDefault="00777BD5" w:rsidP="00376D6D">
      <w:pPr>
        <w:pStyle w:val="Ttulo2"/>
        <w:spacing w:line="360" w:lineRule="auto"/>
      </w:pPr>
      <w:bookmarkStart w:id="83" w:name="_Toc194870617"/>
      <w:r w:rsidRPr="00757D25">
        <w:t>¿HAS TENIDO PENSAMIENTOS DE HACERTE DAÑO A TI MISMO/A O A OTRAS PERSONAS?</w:t>
      </w:r>
      <w:bookmarkEnd w:id="83"/>
    </w:p>
    <w:p w14:paraId="1FAC85DF" w14:textId="3C61472B" w:rsidR="00777BD5" w:rsidRPr="00757D25" w:rsidRDefault="00777BD5" w:rsidP="00376D6D">
      <w:pPr>
        <w:spacing w:line="360" w:lineRule="auto"/>
        <w:jc w:val="both"/>
        <w:rPr>
          <w:rFonts w:ascii="Arial" w:hAnsi="Arial" w:cs="Arial"/>
          <w:sz w:val="32"/>
        </w:rPr>
      </w:pPr>
      <w:r w:rsidRPr="00757D25">
        <w:rPr>
          <w:rFonts w:ascii="Arial" w:hAnsi="Arial" w:cs="Arial"/>
          <w:noProof/>
          <w:lang w:val="es-MX"/>
        </w:rPr>
        <w:drawing>
          <wp:inline distT="0" distB="0" distL="0" distR="0" wp14:anchorId="7AF417A8" wp14:editId="013C7C79">
            <wp:extent cx="4000500" cy="2562225"/>
            <wp:effectExtent l="0" t="0" r="19050"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2F188E" w14:textId="77777777" w:rsidR="00630EF0" w:rsidRPr="00757D25" w:rsidRDefault="00630EF0" w:rsidP="00376D6D">
      <w:pPr>
        <w:spacing w:line="360" w:lineRule="auto"/>
        <w:jc w:val="both"/>
        <w:rPr>
          <w:rFonts w:ascii="Arial" w:hAnsi="Arial" w:cs="Arial"/>
        </w:rPr>
      </w:pPr>
      <w:r w:rsidRPr="00757D25">
        <w:rPr>
          <w:rFonts w:ascii="Arial" w:hAnsi="Arial" w:cs="Arial"/>
        </w:rPr>
        <w:t>CONCLUSIONES: El tener pensamientos de autolesionarse o hacer daño a otros es una señal de angustia profunda, estrés o desesperación. Estos pensamientos pueden estar relacionados con problemas emocionales, traumas no resueltos, problemas de salud mental como la depresión o la ansiedad, o situaciones personales difíciles. Es fundamental tomar estos pensamientos en serio, ya que pueden ser peligrosos y, si no se abordan, pueden llevar a situaciones graves.</w:t>
      </w:r>
    </w:p>
    <w:p w14:paraId="32662EEC" w14:textId="77777777" w:rsidR="00E23642" w:rsidRPr="00757D25" w:rsidRDefault="00E23642" w:rsidP="00376D6D">
      <w:pPr>
        <w:spacing w:line="360" w:lineRule="auto"/>
        <w:jc w:val="both"/>
        <w:rPr>
          <w:rFonts w:ascii="Arial" w:hAnsi="Arial" w:cs="Arial"/>
          <w:sz w:val="32"/>
        </w:rPr>
      </w:pPr>
    </w:p>
    <w:p w14:paraId="1522E050" w14:textId="77777777" w:rsidR="00E23642" w:rsidRPr="00757D25" w:rsidRDefault="00E23642" w:rsidP="00376D6D">
      <w:pPr>
        <w:spacing w:line="360" w:lineRule="auto"/>
        <w:jc w:val="both"/>
        <w:rPr>
          <w:rFonts w:ascii="Arial" w:hAnsi="Arial" w:cs="Arial"/>
          <w:sz w:val="32"/>
        </w:rPr>
      </w:pPr>
    </w:p>
    <w:p w14:paraId="760428F6" w14:textId="77777777" w:rsidR="00E23642" w:rsidRPr="00757D25" w:rsidRDefault="00E23642" w:rsidP="00376D6D">
      <w:pPr>
        <w:spacing w:line="360" w:lineRule="auto"/>
        <w:jc w:val="both"/>
        <w:rPr>
          <w:rFonts w:ascii="Arial" w:hAnsi="Arial" w:cs="Arial"/>
          <w:sz w:val="32"/>
        </w:rPr>
      </w:pPr>
    </w:p>
    <w:p w14:paraId="18A465A6" w14:textId="77777777" w:rsidR="00E23642" w:rsidRPr="00757D25" w:rsidRDefault="00E23642" w:rsidP="00376D6D">
      <w:pPr>
        <w:spacing w:line="360" w:lineRule="auto"/>
        <w:jc w:val="both"/>
        <w:rPr>
          <w:rFonts w:ascii="Arial" w:hAnsi="Arial" w:cs="Arial"/>
          <w:sz w:val="32"/>
        </w:rPr>
      </w:pPr>
    </w:p>
    <w:p w14:paraId="75DC4394" w14:textId="77777777" w:rsidR="00E23642" w:rsidRPr="00757D25" w:rsidRDefault="00E23642" w:rsidP="00376D6D">
      <w:pPr>
        <w:spacing w:line="360" w:lineRule="auto"/>
        <w:jc w:val="both"/>
        <w:rPr>
          <w:rFonts w:ascii="Arial" w:hAnsi="Arial" w:cs="Arial"/>
          <w:sz w:val="32"/>
        </w:rPr>
      </w:pPr>
    </w:p>
    <w:p w14:paraId="0CCDE2B8" w14:textId="77777777" w:rsidR="00630EF0" w:rsidRPr="00757D25" w:rsidRDefault="00630EF0" w:rsidP="00376D6D">
      <w:pPr>
        <w:spacing w:line="360" w:lineRule="auto"/>
        <w:jc w:val="both"/>
        <w:rPr>
          <w:rFonts w:ascii="Arial" w:hAnsi="Arial" w:cs="Arial"/>
          <w:sz w:val="32"/>
        </w:rPr>
      </w:pPr>
    </w:p>
    <w:p w14:paraId="005A1F9D" w14:textId="77777777" w:rsidR="003022CE" w:rsidRDefault="003022CE" w:rsidP="00376D6D">
      <w:pPr>
        <w:spacing w:line="360" w:lineRule="auto"/>
        <w:jc w:val="both"/>
        <w:rPr>
          <w:rFonts w:ascii="Arial" w:hAnsi="Arial" w:cs="Arial"/>
          <w:sz w:val="32"/>
        </w:rPr>
      </w:pPr>
    </w:p>
    <w:p w14:paraId="10D43D4F" w14:textId="03546972" w:rsidR="00E23642" w:rsidRPr="002A38B2" w:rsidRDefault="00E23642" w:rsidP="00376D6D">
      <w:pPr>
        <w:pStyle w:val="Ttulo2"/>
        <w:spacing w:line="360" w:lineRule="auto"/>
      </w:pPr>
      <w:bookmarkStart w:id="84" w:name="_Toc194870618"/>
      <w:r w:rsidRPr="002A38B2">
        <w:t>¿TE SIENTES APOYADO/A POR TUS AMIGOS Y FAMILIARES?</w:t>
      </w:r>
      <w:bookmarkEnd w:id="84"/>
    </w:p>
    <w:p w14:paraId="3940BB0B" w14:textId="7FA3AC8A" w:rsidR="00E23642" w:rsidRDefault="00E23642" w:rsidP="00376D6D">
      <w:pPr>
        <w:spacing w:line="360" w:lineRule="auto"/>
        <w:jc w:val="both"/>
        <w:rPr>
          <w:rFonts w:ascii="Arial" w:hAnsi="Arial" w:cs="Arial"/>
          <w:sz w:val="32"/>
        </w:rPr>
      </w:pPr>
      <w:r w:rsidRPr="00757D25">
        <w:rPr>
          <w:rFonts w:ascii="Arial" w:hAnsi="Arial" w:cs="Arial"/>
          <w:noProof/>
          <w:lang w:val="es-MX"/>
        </w:rPr>
        <w:drawing>
          <wp:inline distT="0" distB="0" distL="0" distR="0" wp14:anchorId="451F27B6" wp14:editId="57435B70">
            <wp:extent cx="3990975" cy="2333625"/>
            <wp:effectExtent l="0" t="0" r="9525" b="952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DDC759" w14:textId="77777777" w:rsidR="002A38B2" w:rsidRPr="00757D25" w:rsidRDefault="002A38B2" w:rsidP="00376D6D">
      <w:pPr>
        <w:spacing w:line="360" w:lineRule="auto"/>
        <w:jc w:val="both"/>
        <w:rPr>
          <w:rFonts w:ascii="Arial" w:hAnsi="Arial" w:cs="Arial"/>
          <w:sz w:val="32"/>
        </w:rPr>
      </w:pPr>
    </w:p>
    <w:p w14:paraId="1C43E70C" w14:textId="77777777" w:rsidR="00630EF0" w:rsidRPr="00757D25" w:rsidRDefault="00630EF0" w:rsidP="00376D6D">
      <w:pPr>
        <w:spacing w:line="360" w:lineRule="auto"/>
        <w:jc w:val="both"/>
        <w:rPr>
          <w:rFonts w:ascii="Arial" w:hAnsi="Arial" w:cs="Arial"/>
        </w:rPr>
      </w:pPr>
      <w:r w:rsidRPr="00757D25">
        <w:rPr>
          <w:rFonts w:ascii="Arial" w:hAnsi="Arial" w:cs="Arial"/>
        </w:rPr>
        <w:t>CONCLUSIONES: El sentirse apoyado por amigos y familiares es fundamental para el bienestar emocional y psicológico de una persona. El apoyo de seres cercanos puede brindar consuelo en momentos de dificultad, fortalecer la autoestima y ofrecer un sentido de pertenencia. Si una persona no se siente apoyada, puede experimentar soledad, ansiedad o estrés, lo que afecta su bienestar general. Es crucial tanto para la persona que no se siente apoyada como para sus seres cercanos reconocer la importancia de este apoyo mutuo.</w:t>
      </w:r>
    </w:p>
    <w:p w14:paraId="369106FF" w14:textId="77777777" w:rsidR="00E23642" w:rsidRPr="00757D25" w:rsidRDefault="00E23642" w:rsidP="00376D6D">
      <w:pPr>
        <w:spacing w:line="360" w:lineRule="auto"/>
        <w:jc w:val="both"/>
        <w:rPr>
          <w:rFonts w:ascii="Arial" w:hAnsi="Arial" w:cs="Arial"/>
          <w:sz w:val="32"/>
        </w:rPr>
      </w:pPr>
    </w:p>
    <w:p w14:paraId="74C628E5" w14:textId="77777777" w:rsidR="00E23642" w:rsidRPr="00757D25" w:rsidRDefault="00E23642" w:rsidP="00376D6D">
      <w:pPr>
        <w:spacing w:line="360" w:lineRule="auto"/>
        <w:jc w:val="both"/>
        <w:rPr>
          <w:rFonts w:ascii="Arial" w:hAnsi="Arial" w:cs="Arial"/>
          <w:sz w:val="32"/>
        </w:rPr>
      </w:pPr>
    </w:p>
    <w:p w14:paraId="711BDC3D" w14:textId="77777777" w:rsidR="00E23642" w:rsidRPr="00757D25" w:rsidRDefault="00E23642" w:rsidP="00376D6D">
      <w:pPr>
        <w:spacing w:line="360" w:lineRule="auto"/>
        <w:jc w:val="both"/>
        <w:rPr>
          <w:rFonts w:ascii="Arial" w:hAnsi="Arial" w:cs="Arial"/>
          <w:sz w:val="32"/>
        </w:rPr>
      </w:pPr>
    </w:p>
    <w:p w14:paraId="54DD0486" w14:textId="77777777" w:rsidR="00E23642" w:rsidRPr="00757D25" w:rsidRDefault="00E23642" w:rsidP="00376D6D">
      <w:pPr>
        <w:spacing w:line="360" w:lineRule="auto"/>
        <w:jc w:val="both"/>
        <w:rPr>
          <w:rFonts w:ascii="Arial" w:hAnsi="Arial" w:cs="Arial"/>
          <w:sz w:val="32"/>
        </w:rPr>
      </w:pPr>
    </w:p>
    <w:p w14:paraId="3E0365F7" w14:textId="77777777" w:rsidR="00E23642" w:rsidRPr="00757D25" w:rsidRDefault="00E23642" w:rsidP="00376D6D">
      <w:pPr>
        <w:spacing w:line="360" w:lineRule="auto"/>
        <w:jc w:val="both"/>
        <w:rPr>
          <w:rFonts w:ascii="Arial" w:hAnsi="Arial" w:cs="Arial"/>
          <w:sz w:val="32"/>
        </w:rPr>
      </w:pPr>
    </w:p>
    <w:p w14:paraId="236B940B" w14:textId="77777777" w:rsidR="00E23642" w:rsidRPr="00757D25" w:rsidRDefault="00E23642" w:rsidP="00376D6D">
      <w:pPr>
        <w:spacing w:line="360" w:lineRule="auto"/>
        <w:jc w:val="both"/>
        <w:rPr>
          <w:rFonts w:ascii="Arial" w:hAnsi="Arial" w:cs="Arial"/>
          <w:sz w:val="32"/>
        </w:rPr>
      </w:pPr>
    </w:p>
    <w:p w14:paraId="740368CF" w14:textId="77777777" w:rsidR="00630EF0" w:rsidRPr="00757D25" w:rsidRDefault="00630EF0" w:rsidP="00376D6D">
      <w:pPr>
        <w:spacing w:line="360" w:lineRule="auto"/>
        <w:jc w:val="both"/>
        <w:rPr>
          <w:rFonts w:ascii="Arial" w:hAnsi="Arial" w:cs="Arial"/>
          <w:sz w:val="32"/>
        </w:rPr>
      </w:pPr>
    </w:p>
    <w:p w14:paraId="07EF5FC9" w14:textId="2705AB31" w:rsidR="00E23642" w:rsidRPr="002A38B2" w:rsidRDefault="00E23642" w:rsidP="00376D6D">
      <w:pPr>
        <w:pStyle w:val="Ttulo2"/>
        <w:spacing w:line="360" w:lineRule="auto"/>
      </w:pPr>
      <w:bookmarkStart w:id="85" w:name="_Toc194870619"/>
      <w:r w:rsidRPr="002A38B2">
        <w:t>¿HAS CONSIDERADO BUSCAR AYUDA PARA ALGUN PROBLEMA QUE ESTES ENTERADO?</w:t>
      </w:r>
      <w:bookmarkEnd w:id="85"/>
    </w:p>
    <w:p w14:paraId="07D239F2" w14:textId="53CE19E5" w:rsidR="00E23642" w:rsidRPr="00757D25" w:rsidRDefault="00E23642" w:rsidP="00376D6D">
      <w:pPr>
        <w:spacing w:line="360" w:lineRule="auto"/>
        <w:jc w:val="both"/>
        <w:rPr>
          <w:rFonts w:ascii="Arial" w:hAnsi="Arial" w:cs="Arial"/>
          <w:sz w:val="32"/>
        </w:rPr>
      </w:pPr>
      <w:r w:rsidRPr="00757D25">
        <w:rPr>
          <w:rFonts w:ascii="Arial" w:hAnsi="Arial" w:cs="Arial"/>
          <w:noProof/>
          <w:lang w:val="es-MX"/>
        </w:rPr>
        <w:drawing>
          <wp:inline distT="0" distB="0" distL="0" distR="0" wp14:anchorId="24C45BC2" wp14:editId="1C00D4BB">
            <wp:extent cx="4086225" cy="2419350"/>
            <wp:effectExtent l="0" t="0" r="9525" b="1905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950158" w14:textId="77777777" w:rsidR="00630EF0" w:rsidRPr="00757D25" w:rsidRDefault="00630EF0" w:rsidP="00376D6D">
      <w:pPr>
        <w:spacing w:line="360" w:lineRule="auto"/>
        <w:jc w:val="both"/>
        <w:rPr>
          <w:rFonts w:ascii="Arial" w:hAnsi="Arial" w:cs="Arial"/>
        </w:rPr>
      </w:pPr>
      <w:r w:rsidRPr="00757D25">
        <w:rPr>
          <w:rFonts w:ascii="Arial" w:hAnsi="Arial" w:cs="Arial"/>
        </w:rPr>
        <w:t>CONCLUSIONES: Reconocer que se necesita apoyo y estar dispuesto a pedirlo refleja una gran fortaleza y autoconocimiento. Los problemas emocionales, psicológicos o incluso situaciones difíciles de la vida cotidiana pueden ser abrumadores, y buscar ayuda no solo proporciona estrategias para afrontarlos, sino que también aligerar la carga emocional y promueve el crecimiento personal.</w:t>
      </w:r>
    </w:p>
    <w:p w14:paraId="73C713C1" w14:textId="77777777" w:rsidR="00E23642" w:rsidRPr="00757D25" w:rsidRDefault="00E23642" w:rsidP="00376D6D">
      <w:pPr>
        <w:spacing w:line="360" w:lineRule="auto"/>
        <w:jc w:val="both"/>
        <w:rPr>
          <w:rFonts w:ascii="Arial" w:hAnsi="Arial" w:cs="Arial"/>
          <w:sz w:val="32"/>
        </w:rPr>
      </w:pPr>
    </w:p>
    <w:p w14:paraId="374DCFCB" w14:textId="77777777" w:rsidR="00E23642" w:rsidRPr="00757D25" w:rsidRDefault="00E23642" w:rsidP="00376D6D">
      <w:pPr>
        <w:spacing w:line="360" w:lineRule="auto"/>
        <w:jc w:val="both"/>
        <w:rPr>
          <w:rFonts w:ascii="Arial" w:hAnsi="Arial" w:cs="Arial"/>
          <w:sz w:val="32"/>
        </w:rPr>
      </w:pPr>
    </w:p>
    <w:p w14:paraId="3F29822D" w14:textId="77777777" w:rsidR="00E23642" w:rsidRPr="00757D25" w:rsidRDefault="00E23642" w:rsidP="00376D6D">
      <w:pPr>
        <w:spacing w:line="360" w:lineRule="auto"/>
        <w:jc w:val="both"/>
        <w:rPr>
          <w:rFonts w:ascii="Arial" w:hAnsi="Arial" w:cs="Arial"/>
          <w:sz w:val="32"/>
        </w:rPr>
      </w:pPr>
    </w:p>
    <w:p w14:paraId="3673D39C" w14:textId="77777777" w:rsidR="00E23642" w:rsidRPr="00757D25" w:rsidRDefault="00E23642" w:rsidP="00376D6D">
      <w:pPr>
        <w:spacing w:line="360" w:lineRule="auto"/>
        <w:jc w:val="both"/>
        <w:rPr>
          <w:rFonts w:ascii="Arial" w:hAnsi="Arial" w:cs="Arial"/>
          <w:sz w:val="32"/>
        </w:rPr>
      </w:pPr>
    </w:p>
    <w:p w14:paraId="1489EAA8" w14:textId="77777777" w:rsidR="00E23642" w:rsidRPr="00757D25" w:rsidRDefault="00E23642" w:rsidP="00376D6D">
      <w:pPr>
        <w:spacing w:line="360" w:lineRule="auto"/>
        <w:jc w:val="both"/>
        <w:rPr>
          <w:rFonts w:ascii="Arial" w:hAnsi="Arial" w:cs="Arial"/>
          <w:sz w:val="32"/>
        </w:rPr>
      </w:pPr>
    </w:p>
    <w:p w14:paraId="09FBE07D" w14:textId="77777777" w:rsidR="00E23642" w:rsidRPr="00757D25" w:rsidRDefault="00E23642" w:rsidP="00376D6D">
      <w:pPr>
        <w:spacing w:line="360" w:lineRule="auto"/>
        <w:jc w:val="both"/>
        <w:rPr>
          <w:rFonts w:ascii="Arial" w:hAnsi="Arial" w:cs="Arial"/>
          <w:sz w:val="32"/>
        </w:rPr>
      </w:pPr>
    </w:p>
    <w:p w14:paraId="7E61793D" w14:textId="77777777" w:rsidR="00630EF0" w:rsidRPr="00757D25" w:rsidRDefault="00630EF0" w:rsidP="00376D6D">
      <w:pPr>
        <w:spacing w:line="360" w:lineRule="auto"/>
        <w:jc w:val="both"/>
        <w:rPr>
          <w:rFonts w:ascii="Arial" w:hAnsi="Arial" w:cs="Arial"/>
          <w:sz w:val="32"/>
        </w:rPr>
      </w:pPr>
    </w:p>
    <w:p w14:paraId="4101132F" w14:textId="77777777" w:rsidR="0012607D" w:rsidRPr="002A38B2" w:rsidRDefault="00E23642" w:rsidP="00376D6D">
      <w:pPr>
        <w:pStyle w:val="Ttulo2"/>
        <w:spacing w:line="360" w:lineRule="auto"/>
      </w:pPr>
      <w:bookmarkStart w:id="86" w:name="_Toc194870620"/>
      <w:r w:rsidRPr="002A38B2">
        <w:t xml:space="preserve">¿TE CUESTA SEGUIR LAS REGLAS </w:t>
      </w:r>
      <w:r w:rsidR="0012607D" w:rsidRPr="002A38B2">
        <w:t>EN LA ESCUELA O CASA?</w:t>
      </w:r>
      <w:bookmarkEnd w:id="86"/>
    </w:p>
    <w:p w14:paraId="66FE233B" w14:textId="4BCBFB29" w:rsidR="0012607D" w:rsidRPr="00757D25" w:rsidRDefault="0012607D" w:rsidP="00376D6D">
      <w:pPr>
        <w:spacing w:line="360" w:lineRule="auto"/>
        <w:jc w:val="both"/>
        <w:rPr>
          <w:rFonts w:ascii="Arial" w:hAnsi="Arial" w:cs="Arial"/>
          <w:sz w:val="32"/>
        </w:rPr>
      </w:pPr>
      <w:r w:rsidRPr="00757D25">
        <w:rPr>
          <w:rFonts w:ascii="Arial" w:hAnsi="Arial" w:cs="Arial"/>
          <w:noProof/>
          <w:lang w:val="es-MX"/>
        </w:rPr>
        <w:drawing>
          <wp:inline distT="0" distB="0" distL="0" distR="0" wp14:anchorId="6B6F30BA" wp14:editId="23AD51CC">
            <wp:extent cx="4171950" cy="2457450"/>
            <wp:effectExtent l="0" t="0" r="19050" b="1905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D6F90EB" w14:textId="77777777" w:rsidR="00D570AE" w:rsidRPr="00757D25" w:rsidRDefault="00D570AE" w:rsidP="00376D6D">
      <w:pPr>
        <w:spacing w:line="360" w:lineRule="auto"/>
        <w:jc w:val="both"/>
        <w:rPr>
          <w:rFonts w:ascii="Arial" w:hAnsi="Arial" w:cs="Arial"/>
        </w:rPr>
      </w:pPr>
      <w:r w:rsidRPr="00757D25">
        <w:rPr>
          <w:rFonts w:ascii="Arial" w:hAnsi="Arial" w:cs="Arial"/>
        </w:rPr>
        <w:t xml:space="preserve">CONCLUSIONES: El no seguir las reglas de la escuela o la casa puede estar relacionado con varios factores, como la falta de motivación, conflictos con la autoridad, dificultades emocionales, o incluso una falta de comprensión sobre la importancia de estas reglas. No obstante, es esencial reconocer que tanto en el hogar como en la escuela, las reglas existen para promover un ambiente de respeto, seguridad y aprendizaje. Cuando las reglas no se siguen, pueden surgir problemas de convivencia, rendimiento y bienestar: Seguir las reglas no solo ayuda a mantener un ambiente organizado y armonioso, sino que también fomenta el respeto hacia uno mismo y hacia los demás. Identificar las barreras para seguirlas y trabajar en soluciones puede mejorar significativamente la convivencia tanto en la escuela como en el hogar. </w:t>
      </w:r>
    </w:p>
    <w:p w14:paraId="7C75050E" w14:textId="77777777" w:rsidR="00630EF0" w:rsidRPr="00757D25" w:rsidRDefault="00630EF0" w:rsidP="00376D6D">
      <w:pPr>
        <w:spacing w:line="360" w:lineRule="auto"/>
        <w:jc w:val="both"/>
        <w:rPr>
          <w:rFonts w:ascii="Arial" w:hAnsi="Arial" w:cs="Arial"/>
          <w:sz w:val="32"/>
        </w:rPr>
      </w:pPr>
    </w:p>
    <w:p w14:paraId="3E9A72EA" w14:textId="77777777" w:rsidR="0012607D" w:rsidRPr="00757D25" w:rsidRDefault="0012607D" w:rsidP="00376D6D">
      <w:pPr>
        <w:spacing w:line="360" w:lineRule="auto"/>
        <w:jc w:val="both"/>
        <w:rPr>
          <w:rFonts w:ascii="Arial" w:hAnsi="Arial" w:cs="Arial"/>
          <w:sz w:val="32"/>
        </w:rPr>
      </w:pPr>
    </w:p>
    <w:p w14:paraId="463744BD" w14:textId="77777777" w:rsidR="0012607D" w:rsidRPr="00757D25" w:rsidRDefault="0012607D" w:rsidP="00376D6D">
      <w:pPr>
        <w:spacing w:line="360" w:lineRule="auto"/>
        <w:jc w:val="both"/>
        <w:rPr>
          <w:rFonts w:ascii="Arial" w:hAnsi="Arial" w:cs="Arial"/>
          <w:sz w:val="32"/>
        </w:rPr>
      </w:pPr>
    </w:p>
    <w:p w14:paraId="266247A7" w14:textId="77777777" w:rsidR="00D570AE" w:rsidRPr="00757D25" w:rsidRDefault="00D570AE" w:rsidP="00376D6D">
      <w:pPr>
        <w:spacing w:line="360" w:lineRule="auto"/>
        <w:jc w:val="both"/>
        <w:rPr>
          <w:rFonts w:ascii="Arial" w:hAnsi="Arial" w:cs="Arial"/>
          <w:sz w:val="32"/>
        </w:rPr>
      </w:pPr>
    </w:p>
    <w:p w14:paraId="0D82E255" w14:textId="77777777" w:rsidR="0012607D" w:rsidRPr="002A38B2" w:rsidRDefault="0012607D" w:rsidP="00376D6D">
      <w:pPr>
        <w:pStyle w:val="Ttulo2"/>
        <w:spacing w:line="360" w:lineRule="auto"/>
      </w:pPr>
      <w:bookmarkStart w:id="87" w:name="_Toc194870621"/>
      <w:r w:rsidRPr="002A38B2">
        <w:t>¿HAS DAÑADO ALGUNA PROPIEDAD INTENCIONALMENRE (EJ., ROMPER COSAS, GRAFITIS)?</w:t>
      </w:r>
      <w:bookmarkEnd w:id="87"/>
    </w:p>
    <w:p w14:paraId="15AC6A30" w14:textId="56810088" w:rsidR="0012607D" w:rsidRPr="00757D25" w:rsidRDefault="0012607D" w:rsidP="00376D6D">
      <w:pPr>
        <w:spacing w:line="360" w:lineRule="auto"/>
        <w:jc w:val="both"/>
        <w:rPr>
          <w:rFonts w:ascii="Arial" w:hAnsi="Arial" w:cs="Arial"/>
          <w:sz w:val="32"/>
        </w:rPr>
      </w:pPr>
      <w:r w:rsidRPr="00757D25">
        <w:rPr>
          <w:rFonts w:ascii="Arial" w:hAnsi="Arial" w:cs="Arial"/>
          <w:noProof/>
          <w:lang w:val="es-MX"/>
        </w:rPr>
        <w:drawing>
          <wp:inline distT="0" distB="0" distL="0" distR="0" wp14:anchorId="2DFE5758" wp14:editId="1169A111">
            <wp:extent cx="4181475" cy="2476500"/>
            <wp:effectExtent l="0" t="0" r="9525" b="1905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AAD9AD6" w14:textId="77777777" w:rsidR="00D570AE" w:rsidRPr="00757D25" w:rsidRDefault="00D570AE" w:rsidP="00376D6D">
      <w:pPr>
        <w:spacing w:line="360" w:lineRule="auto"/>
        <w:jc w:val="both"/>
        <w:rPr>
          <w:rFonts w:ascii="Arial" w:hAnsi="Arial" w:cs="Arial"/>
        </w:rPr>
      </w:pPr>
      <w:r w:rsidRPr="00757D25">
        <w:rPr>
          <w:rFonts w:ascii="Arial" w:hAnsi="Arial" w:cs="Arial"/>
        </w:rPr>
        <w:t xml:space="preserve">CONCLUSIONES: Daño intencional a la propiedad, como romper cosas o hacer grafitis, puede ser una manifestación de frustración, enojo, o una forma de expresar emociones o ideas. Sin embargo, esta conducta no solo es destructiva para los objetos, sino también para las relaciones con otras personas, ya que puede generar conflictos o consecuencias legales. Es importante reconocer que este tipo de comportamientos pueden tener repercusiones negativas tanto en el bienestar personal como en el entorno social, y que existen formas más saludables de canalizar esas emociones. </w:t>
      </w:r>
    </w:p>
    <w:p w14:paraId="12727CCC" w14:textId="77777777" w:rsidR="0012607D" w:rsidRPr="00757D25" w:rsidRDefault="0012607D" w:rsidP="00376D6D">
      <w:pPr>
        <w:spacing w:line="360" w:lineRule="auto"/>
        <w:jc w:val="both"/>
        <w:rPr>
          <w:rFonts w:ascii="Arial" w:hAnsi="Arial" w:cs="Arial"/>
          <w:sz w:val="32"/>
        </w:rPr>
      </w:pPr>
    </w:p>
    <w:p w14:paraId="4D2A4AEB" w14:textId="77777777" w:rsidR="0012607D" w:rsidRPr="00757D25" w:rsidRDefault="0012607D" w:rsidP="00376D6D">
      <w:pPr>
        <w:spacing w:line="360" w:lineRule="auto"/>
        <w:jc w:val="both"/>
        <w:rPr>
          <w:rFonts w:ascii="Arial" w:hAnsi="Arial" w:cs="Arial"/>
          <w:sz w:val="32"/>
        </w:rPr>
      </w:pPr>
    </w:p>
    <w:p w14:paraId="6A88E4AC" w14:textId="77777777" w:rsidR="0012607D" w:rsidRPr="00757D25" w:rsidRDefault="0012607D" w:rsidP="00376D6D">
      <w:pPr>
        <w:spacing w:line="360" w:lineRule="auto"/>
        <w:jc w:val="both"/>
        <w:rPr>
          <w:rFonts w:ascii="Arial" w:hAnsi="Arial" w:cs="Arial"/>
          <w:sz w:val="32"/>
        </w:rPr>
      </w:pPr>
    </w:p>
    <w:p w14:paraId="20B98961" w14:textId="77777777" w:rsidR="0012607D" w:rsidRPr="00757D25" w:rsidRDefault="0012607D" w:rsidP="00376D6D">
      <w:pPr>
        <w:spacing w:line="360" w:lineRule="auto"/>
        <w:jc w:val="both"/>
        <w:rPr>
          <w:rFonts w:ascii="Arial" w:hAnsi="Arial" w:cs="Arial"/>
          <w:sz w:val="32"/>
        </w:rPr>
      </w:pPr>
    </w:p>
    <w:p w14:paraId="78B20362" w14:textId="77777777" w:rsidR="0002503A" w:rsidRPr="00757D25" w:rsidRDefault="0002503A" w:rsidP="00376D6D">
      <w:pPr>
        <w:spacing w:line="360" w:lineRule="auto"/>
        <w:jc w:val="both"/>
        <w:rPr>
          <w:rFonts w:ascii="Arial" w:hAnsi="Arial" w:cs="Arial"/>
          <w:sz w:val="32"/>
        </w:rPr>
      </w:pPr>
    </w:p>
    <w:p w14:paraId="694C8412" w14:textId="77777777" w:rsidR="002A38B2" w:rsidRDefault="002A38B2" w:rsidP="00376D6D">
      <w:pPr>
        <w:spacing w:line="360" w:lineRule="auto"/>
        <w:jc w:val="both"/>
        <w:rPr>
          <w:rFonts w:ascii="Arial" w:hAnsi="Arial" w:cs="Arial"/>
          <w:sz w:val="32"/>
        </w:rPr>
      </w:pPr>
    </w:p>
    <w:p w14:paraId="4006BF1E" w14:textId="77777777" w:rsidR="0012607D" w:rsidRPr="00757D25" w:rsidRDefault="0012607D" w:rsidP="00376D6D">
      <w:pPr>
        <w:pStyle w:val="Ttulo2"/>
        <w:spacing w:line="360" w:lineRule="auto"/>
      </w:pPr>
      <w:bookmarkStart w:id="88" w:name="_Toc194870622"/>
      <w:r w:rsidRPr="00757D25">
        <w:t>¿TE SIENTES A MENUDO ABURRIDO/A O FRUSTRADO/A?</w:t>
      </w:r>
      <w:bookmarkEnd w:id="88"/>
    </w:p>
    <w:p w14:paraId="41DB559B" w14:textId="757090E6" w:rsidR="0012607D" w:rsidRPr="00757D25" w:rsidRDefault="0002503A" w:rsidP="00376D6D">
      <w:pPr>
        <w:spacing w:line="360" w:lineRule="auto"/>
        <w:jc w:val="both"/>
        <w:rPr>
          <w:rFonts w:ascii="Arial" w:hAnsi="Arial" w:cs="Arial"/>
          <w:sz w:val="32"/>
        </w:rPr>
      </w:pPr>
      <w:r w:rsidRPr="00757D25">
        <w:rPr>
          <w:rFonts w:ascii="Arial" w:hAnsi="Arial" w:cs="Arial"/>
          <w:noProof/>
          <w:lang w:val="es-MX"/>
        </w:rPr>
        <w:drawing>
          <wp:inline distT="0" distB="0" distL="0" distR="0" wp14:anchorId="7A73CA4D" wp14:editId="4724EAD3">
            <wp:extent cx="4267200" cy="2590800"/>
            <wp:effectExtent l="0" t="0" r="19050" b="1905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FAD2F5A" w14:textId="77777777" w:rsidR="00D570AE" w:rsidRPr="00757D25" w:rsidRDefault="00D570AE" w:rsidP="00376D6D">
      <w:pPr>
        <w:spacing w:line="360" w:lineRule="auto"/>
        <w:jc w:val="both"/>
        <w:rPr>
          <w:rFonts w:ascii="Arial" w:hAnsi="Arial" w:cs="Arial"/>
        </w:rPr>
      </w:pPr>
      <w:r w:rsidRPr="00757D25">
        <w:rPr>
          <w:rFonts w:ascii="Arial" w:hAnsi="Arial" w:cs="Arial"/>
        </w:rPr>
        <w:t>CONCLUSIONES: El aburrimiento y la frustración son emociones comunes, pero cuando se experimentan con frecuencia, pueden ser señales de que algo no está siendo satisfactorio en la vida de una persona. El aburrimiento a menudo surge cuando no hay estímulos o desafíos suficientes, mientras que la frustración puede estar vinculada a la falta de control sobre una situación o la incapacidad para alcanzar metas deseadas. Si no se abordan, estas emociones pueden generar estrés, desmotivación o incluso afectar la salud mental.</w:t>
      </w:r>
    </w:p>
    <w:p w14:paraId="0A68C6B9" w14:textId="77777777" w:rsidR="0002503A" w:rsidRPr="00757D25" w:rsidRDefault="0002503A" w:rsidP="00376D6D">
      <w:pPr>
        <w:spacing w:line="360" w:lineRule="auto"/>
        <w:jc w:val="both"/>
        <w:rPr>
          <w:rFonts w:ascii="Arial" w:hAnsi="Arial" w:cs="Arial"/>
          <w:sz w:val="32"/>
        </w:rPr>
      </w:pPr>
    </w:p>
    <w:p w14:paraId="709C65FF" w14:textId="77777777" w:rsidR="0002503A" w:rsidRPr="00757D25" w:rsidRDefault="0002503A" w:rsidP="00376D6D">
      <w:pPr>
        <w:spacing w:line="360" w:lineRule="auto"/>
        <w:jc w:val="both"/>
        <w:rPr>
          <w:rFonts w:ascii="Arial" w:hAnsi="Arial" w:cs="Arial"/>
          <w:sz w:val="32"/>
        </w:rPr>
      </w:pPr>
    </w:p>
    <w:p w14:paraId="3B01C9B8" w14:textId="77777777" w:rsidR="0002503A" w:rsidRPr="00757D25" w:rsidRDefault="0002503A" w:rsidP="00376D6D">
      <w:pPr>
        <w:spacing w:line="360" w:lineRule="auto"/>
        <w:jc w:val="both"/>
        <w:rPr>
          <w:rFonts w:ascii="Arial" w:hAnsi="Arial" w:cs="Arial"/>
          <w:sz w:val="32"/>
        </w:rPr>
      </w:pPr>
    </w:p>
    <w:p w14:paraId="4EA468D7" w14:textId="77777777" w:rsidR="0002503A" w:rsidRPr="00757D25" w:rsidRDefault="0002503A" w:rsidP="00376D6D">
      <w:pPr>
        <w:spacing w:line="360" w:lineRule="auto"/>
        <w:jc w:val="both"/>
        <w:rPr>
          <w:rFonts w:ascii="Arial" w:hAnsi="Arial" w:cs="Arial"/>
          <w:sz w:val="32"/>
        </w:rPr>
      </w:pPr>
    </w:p>
    <w:p w14:paraId="1456E782" w14:textId="77777777" w:rsidR="0002503A" w:rsidRPr="00757D25" w:rsidRDefault="0002503A" w:rsidP="00376D6D">
      <w:pPr>
        <w:spacing w:line="360" w:lineRule="auto"/>
        <w:jc w:val="both"/>
        <w:rPr>
          <w:rFonts w:ascii="Arial" w:hAnsi="Arial" w:cs="Arial"/>
          <w:sz w:val="32"/>
        </w:rPr>
      </w:pPr>
    </w:p>
    <w:p w14:paraId="71FE7333" w14:textId="77777777" w:rsidR="00D570AE" w:rsidRPr="00757D25" w:rsidRDefault="00D570AE" w:rsidP="00376D6D">
      <w:pPr>
        <w:spacing w:line="360" w:lineRule="auto"/>
        <w:jc w:val="both"/>
        <w:rPr>
          <w:rFonts w:ascii="Arial" w:hAnsi="Arial" w:cs="Arial"/>
          <w:sz w:val="32"/>
        </w:rPr>
      </w:pPr>
    </w:p>
    <w:p w14:paraId="1AFBBE1C" w14:textId="77777777" w:rsidR="002A38B2" w:rsidRDefault="002A38B2" w:rsidP="00376D6D">
      <w:pPr>
        <w:spacing w:line="360" w:lineRule="auto"/>
        <w:jc w:val="both"/>
        <w:rPr>
          <w:rFonts w:ascii="Arial" w:hAnsi="Arial" w:cs="Arial"/>
          <w:sz w:val="32"/>
        </w:rPr>
      </w:pPr>
    </w:p>
    <w:p w14:paraId="336396B4" w14:textId="77777777" w:rsidR="0012607D" w:rsidRPr="00757D25" w:rsidRDefault="0012607D" w:rsidP="00376D6D">
      <w:pPr>
        <w:pStyle w:val="Ttulo2"/>
        <w:spacing w:line="360" w:lineRule="auto"/>
      </w:pPr>
      <w:bookmarkStart w:id="89" w:name="_Toc194870623"/>
      <w:r w:rsidRPr="00757D25">
        <w:t>¿TE CUESTA CONSENTRARTE EN LA ESCUELA O EN OTRAS ACTIVIDADES?</w:t>
      </w:r>
      <w:bookmarkEnd w:id="89"/>
    </w:p>
    <w:p w14:paraId="658F4207" w14:textId="79A4A63C" w:rsidR="0002503A" w:rsidRPr="00757D25" w:rsidRDefault="0002503A" w:rsidP="00376D6D">
      <w:pPr>
        <w:spacing w:line="360" w:lineRule="auto"/>
        <w:jc w:val="both"/>
        <w:rPr>
          <w:rFonts w:ascii="Arial" w:hAnsi="Arial" w:cs="Arial"/>
          <w:sz w:val="32"/>
        </w:rPr>
      </w:pPr>
      <w:r w:rsidRPr="00757D25">
        <w:rPr>
          <w:rFonts w:ascii="Arial" w:hAnsi="Arial" w:cs="Arial"/>
          <w:noProof/>
          <w:lang w:val="es-MX"/>
        </w:rPr>
        <w:drawing>
          <wp:inline distT="0" distB="0" distL="0" distR="0" wp14:anchorId="3C8A44CE" wp14:editId="1F7E7A2A">
            <wp:extent cx="4086225" cy="2466975"/>
            <wp:effectExtent l="0" t="0" r="9525" b="952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FAD51EC" w14:textId="77777777" w:rsidR="00D570AE" w:rsidRPr="00757D25" w:rsidRDefault="00D570AE" w:rsidP="00376D6D">
      <w:pPr>
        <w:spacing w:line="360" w:lineRule="auto"/>
        <w:jc w:val="both"/>
        <w:rPr>
          <w:rFonts w:ascii="Arial" w:hAnsi="Arial" w:cs="Arial"/>
        </w:rPr>
      </w:pPr>
      <w:r w:rsidRPr="00757D25">
        <w:rPr>
          <w:rFonts w:ascii="Arial" w:hAnsi="Arial" w:cs="Arial"/>
        </w:rPr>
        <w:t xml:space="preserve">CONCLUSIONES: La dificultad para concentrarse, ya sea en la escuela o en otras actividades, es un desafío común que puede estar relacionado con diversas causas, como la falta de motivación, distracciones constantes, fatiga mental o problemas emocionales. Si no se aborda adecuadamente, la falta de concentración puede afectar el rendimiento académico, el bienestar emocional y la satisfacción en las actividades diarias. Identificar las causas subyacentes es clave para encontrar soluciones efectivas. </w:t>
      </w:r>
    </w:p>
    <w:p w14:paraId="2B77AE7A" w14:textId="77777777" w:rsidR="0012607D" w:rsidRPr="00757D25" w:rsidRDefault="0012607D" w:rsidP="00376D6D">
      <w:pPr>
        <w:spacing w:line="360" w:lineRule="auto"/>
        <w:jc w:val="both"/>
        <w:rPr>
          <w:rFonts w:ascii="Arial" w:hAnsi="Arial" w:cs="Arial"/>
          <w:sz w:val="32"/>
        </w:rPr>
      </w:pPr>
    </w:p>
    <w:p w14:paraId="296D4AC0" w14:textId="77777777" w:rsidR="0012607D" w:rsidRPr="00757D25" w:rsidRDefault="0012607D" w:rsidP="00376D6D">
      <w:pPr>
        <w:spacing w:line="360" w:lineRule="auto"/>
        <w:jc w:val="both"/>
        <w:rPr>
          <w:rFonts w:ascii="Arial" w:hAnsi="Arial" w:cs="Arial"/>
          <w:sz w:val="32"/>
        </w:rPr>
      </w:pPr>
    </w:p>
    <w:p w14:paraId="60D965B7" w14:textId="77777777" w:rsidR="0012607D" w:rsidRPr="00757D25" w:rsidRDefault="0012607D" w:rsidP="00376D6D">
      <w:pPr>
        <w:spacing w:line="360" w:lineRule="auto"/>
        <w:jc w:val="both"/>
        <w:rPr>
          <w:rFonts w:ascii="Arial" w:hAnsi="Arial" w:cs="Arial"/>
          <w:sz w:val="32"/>
        </w:rPr>
      </w:pPr>
    </w:p>
    <w:p w14:paraId="0F1FFFA4" w14:textId="77777777" w:rsidR="0012607D" w:rsidRPr="00757D25" w:rsidRDefault="0012607D" w:rsidP="00376D6D">
      <w:pPr>
        <w:spacing w:line="360" w:lineRule="auto"/>
        <w:jc w:val="both"/>
        <w:rPr>
          <w:rFonts w:ascii="Arial" w:hAnsi="Arial" w:cs="Arial"/>
          <w:sz w:val="32"/>
        </w:rPr>
      </w:pPr>
    </w:p>
    <w:p w14:paraId="599EE81B" w14:textId="77777777" w:rsidR="0012607D" w:rsidRPr="00757D25" w:rsidRDefault="0012607D" w:rsidP="00376D6D">
      <w:pPr>
        <w:spacing w:line="360" w:lineRule="auto"/>
        <w:jc w:val="both"/>
        <w:rPr>
          <w:rFonts w:ascii="Arial" w:hAnsi="Arial" w:cs="Arial"/>
          <w:sz w:val="32"/>
        </w:rPr>
      </w:pPr>
    </w:p>
    <w:p w14:paraId="403B301F" w14:textId="77777777" w:rsidR="0012607D" w:rsidRPr="00757D25" w:rsidRDefault="0012607D" w:rsidP="00376D6D">
      <w:pPr>
        <w:spacing w:line="360" w:lineRule="auto"/>
        <w:jc w:val="both"/>
        <w:rPr>
          <w:rFonts w:ascii="Arial" w:hAnsi="Arial" w:cs="Arial"/>
          <w:sz w:val="32"/>
        </w:rPr>
      </w:pPr>
    </w:p>
    <w:p w14:paraId="1712F7F5" w14:textId="77777777" w:rsidR="0012607D" w:rsidRPr="00757D25" w:rsidRDefault="0012607D" w:rsidP="00376D6D">
      <w:pPr>
        <w:pStyle w:val="Ttulo2"/>
        <w:spacing w:line="360" w:lineRule="auto"/>
      </w:pPr>
      <w:bookmarkStart w:id="90" w:name="_Toc194870624"/>
      <w:r w:rsidRPr="00757D25">
        <w:t>¿ALGUNA VEZ HAS HECHO ALGO QUE SABIAS QUE ESTABA MAL, AUNQUE NO TE SIENTIERAS REALMENTE ARREPENTIDO/A DESPUES?</w:t>
      </w:r>
      <w:bookmarkEnd w:id="90"/>
    </w:p>
    <w:p w14:paraId="3C98988E" w14:textId="0D3207B5" w:rsidR="0012607D" w:rsidRPr="00757D25" w:rsidRDefault="0002503A" w:rsidP="00376D6D">
      <w:pPr>
        <w:spacing w:line="360" w:lineRule="auto"/>
        <w:jc w:val="both"/>
        <w:rPr>
          <w:rFonts w:ascii="Arial" w:hAnsi="Arial" w:cs="Arial"/>
          <w:sz w:val="32"/>
        </w:rPr>
      </w:pPr>
      <w:r w:rsidRPr="00757D25">
        <w:rPr>
          <w:rFonts w:ascii="Arial" w:hAnsi="Arial" w:cs="Arial"/>
          <w:noProof/>
          <w:lang w:val="es-MX"/>
        </w:rPr>
        <w:drawing>
          <wp:inline distT="0" distB="0" distL="0" distR="0" wp14:anchorId="535E71B6" wp14:editId="693D2D7B">
            <wp:extent cx="4086225" cy="2466975"/>
            <wp:effectExtent l="0" t="0" r="9525" b="9525"/>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84C059" w14:textId="77777777" w:rsidR="00D570AE" w:rsidRPr="00757D25" w:rsidRDefault="00D570AE" w:rsidP="00376D6D">
      <w:pPr>
        <w:spacing w:line="360" w:lineRule="auto"/>
        <w:jc w:val="both"/>
        <w:rPr>
          <w:rFonts w:ascii="Arial" w:hAnsi="Arial" w:cs="Arial"/>
        </w:rPr>
      </w:pPr>
      <w:r w:rsidRPr="00757D25">
        <w:rPr>
          <w:rFonts w:ascii="Arial" w:hAnsi="Arial" w:cs="Arial"/>
        </w:rPr>
        <w:t xml:space="preserve">CONCLUSIONES: Hacer algo que se sabe que está mal sin sentir arrepentimiento inmediato puede reflejar una falta de conexión emocional con las consecuencias de las acciones, o una disonancia entre lo que se sabe que es correcto y lo que se hace en un momento de impulso. No sentir arrepentimiento después de una acción incorrecta puede ser una señal de que se necesita reflexionar más profundamente sobre el impacto de esas decisiones, tanto en uno mismo como en los demás. Aunque este comportamiento puede ser normal en algunos momentos, es importante reflexionar sobre las razones subyacentes para cambiar patrones de conducta a largo plazo. </w:t>
      </w:r>
    </w:p>
    <w:p w14:paraId="452149FD" w14:textId="77777777" w:rsidR="0012607D" w:rsidRPr="00757D25" w:rsidRDefault="0012607D" w:rsidP="00376D6D">
      <w:pPr>
        <w:spacing w:line="360" w:lineRule="auto"/>
        <w:jc w:val="both"/>
        <w:rPr>
          <w:rFonts w:ascii="Arial" w:hAnsi="Arial" w:cs="Arial"/>
          <w:sz w:val="32"/>
        </w:rPr>
      </w:pPr>
    </w:p>
    <w:p w14:paraId="292056EA" w14:textId="77777777" w:rsidR="0012607D" w:rsidRPr="00757D25" w:rsidRDefault="0012607D" w:rsidP="00376D6D">
      <w:pPr>
        <w:spacing w:line="360" w:lineRule="auto"/>
        <w:jc w:val="both"/>
        <w:rPr>
          <w:rFonts w:ascii="Arial" w:hAnsi="Arial" w:cs="Arial"/>
          <w:sz w:val="32"/>
        </w:rPr>
      </w:pPr>
    </w:p>
    <w:p w14:paraId="58B306FA" w14:textId="77777777" w:rsidR="0012607D" w:rsidRPr="00757D25" w:rsidRDefault="0012607D" w:rsidP="00376D6D">
      <w:pPr>
        <w:spacing w:line="360" w:lineRule="auto"/>
        <w:jc w:val="both"/>
        <w:rPr>
          <w:rFonts w:ascii="Arial" w:hAnsi="Arial" w:cs="Arial"/>
          <w:sz w:val="32"/>
        </w:rPr>
      </w:pPr>
    </w:p>
    <w:p w14:paraId="671F98F5" w14:textId="77777777" w:rsidR="0012607D" w:rsidRPr="00757D25" w:rsidRDefault="0012607D" w:rsidP="00376D6D">
      <w:pPr>
        <w:spacing w:line="360" w:lineRule="auto"/>
        <w:jc w:val="both"/>
        <w:rPr>
          <w:rFonts w:ascii="Arial" w:hAnsi="Arial" w:cs="Arial"/>
          <w:sz w:val="32"/>
        </w:rPr>
      </w:pPr>
    </w:p>
    <w:p w14:paraId="6BD3EE85" w14:textId="77777777" w:rsidR="00D570AE" w:rsidRPr="00757D25" w:rsidRDefault="00D570AE" w:rsidP="00376D6D">
      <w:pPr>
        <w:spacing w:line="360" w:lineRule="auto"/>
        <w:jc w:val="both"/>
        <w:rPr>
          <w:rFonts w:ascii="Arial" w:hAnsi="Arial" w:cs="Arial"/>
          <w:sz w:val="32"/>
        </w:rPr>
      </w:pPr>
    </w:p>
    <w:p w14:paraId="6268E1FB" w14:textId="77777777" w:rsidR="002A38B2" w:rsidRDefault="002A38B2" w:rsidP="00376D6D">
      <w:pPr>
        <w:spacing w:line="360" w:lineRule="auto"/>
        <w:jc w:val="both"/>
        <w:rPr>
          <w:rFonts w:ascii="Arial" w:hAnsi="Arial" w:cs="Arial"/>
          <w:sz w:val="32"/>
        </w:rPr>
      </w:pPr>
    </w:p>
    <w:p w14:paraId="7D6CD459" w14:textId="77777777" w:rsidR="0012607D" w:rsidRPr="00757D25" w:rsidRDefault="0012607D" w:rsidP="00376D6D">
      <w:pPr>
        <w:pStyle w:val="Ttulo2"/>
        <w:spacing w:line="360" w:lineRule="auto"/>
      </w:pPr>
      <w:bookmarkStart w:id="91" w:name="_Toc194870625"/>
      <w:r w:rsidRPr="00757D25">
        <w:t>¿TE CUESTA CONTROLAR TU REMPERAMENTO?</w:t>
      </w:r>
      <w:bookmarkEnd w:id="91"/>
    </w:p>
    <w:p w14:paraId="5BDA469A" w14:textId="28F2AF47" w:rsidR="0012607D" w:rsidRDefault="0002503A" w:rsidP="00376D6D">
      <w:pPr>
        <w:spacing w:line="360" w:lineRule="auto"/>
        <w:jc w:val="both"/>
        <w:rPr>
          <w:rFonts w:ascii="Arial" w:hAnsi="Arial" w:cs="Arial"/>
          <w:sz w:val="32"/>
        </w:rPr>
      </w:pPr>
      <w:r w:rsidRPr="00757D25">
        <w:rPr>
          <w:rFonts w:ascii="Arial" w:hAnsi="Arial" w:cs="Arial"/>
          <w:noProof/>
          <w:lang w:val="es-MX"/>
        </w:rPr>
        <w:drawing>
          <wp:inline distT="0" distB="0" distL="0" distR="0" wp14:anchorId="013AEE05" wp14:editId="4CC9E446">
            <wp:extent cx="4010024" cy="2238375"/>
            <wp:effectExtent l="0" t="0" r="10160" b="952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CB25643" w14:textId="77777777" w:rsidR="002A38B2" w:rsidRPr="00757D25" w:rsidRDefault="002A38B2" w:rsidP="00376D6D">
      <w:pPr>
        <w:spacing w:line="360" w:lineRule="auto"/>
        <w:jc w:val="both"/>
        <w:rPr>
          <w:rFonts w:ascii="Arial" w:hAnsi="Arial" w:cs="Arial"/>
          <w:sz w:val="32"/>
        </w:rPr>
      </w:pPr>
    </w:p>
    <w:p w14:paraId="5FD35F28" w14:textId="77777777" w:rsidR="0012607D" w:rsidRPr="00757D25" w:rsidRDefault="0012607D" w:rsidP="00376D6D">
      <w:pPr>
        <w:spacing w:line="360" w:lineRule="auto"/>
        <w:jc w:val="both"/>
        <w:rPr>
          <w:rFonts w:ascii="Arial" w:hAnsi="Arial" w:cs="Arial"/>
          <w:sz w:val="32"/>
        </w:rPr>
      </w:pPr>
    </w:p>
    <w:p w14:paraId="29BCB925" w14:textId="77777777" w:rsidR="00D570AE" w:rsidRPr="00757D25" w:rsidRDefault="00D570AE" w:rsidP="00376D6D">
      <w:pPr>
        <w:spacing w:line="360" w:lineRule="auto"/>
        <w:jc w:val="both"/>
        <w:rPr>
          <w:rFonts w:ascii="Arial" w:hAnsi="Arial" w:cs="Arial"/>
        </w:rPr>
      </w:pPr>
      <w:r w:rsidRPr="00757D25">
        <w:rPr>
          <w:rFonts w:ascii="Arial" w:hAnsi="Arial" w:cs="Arial"/>
        </w:rPr>
        <w:t>El control del temperamento es un aspecto fundamental para mantener relaciones saludables y un bienestar emocional. Si te cuesta controlar tu temperamento, puede deberse a diversos factores como el estrés, la falta de autoconciencia, o la ausencia de herramientas para regular las emociones. Esto puede generar conflictos en diferentes áreas de la vida, afectando tanto a tu entorno social como personal. Reconocer la dificultad para manejar estas emociones es el primer paso hacia la mejora.</w:t>
      </w:r>
    </w:p>
    <w:p w14:paraId="4AF659DF" w14:textId="77777777" w:rsidR="0012607D" w:rsidRPr="00757D25" w:rsidRDefault="0012607D" w:rsidP="00376D6D">
      <w:pPr>
        <w:spacing w:line="360" w:lineRule="auto"/>
        <w:jc w:val="both"/>
        <w:rPr>
          <w:rFonts w:ascii="Arial" w:hAnsi="Arial" w:cs="Arial"/>
          <w:sz w:val="32"/>
        </w:rPr>
      </w:pPr>
    </w:p>
    <w:p w14:paraId="67E29FC5" w14:textId="77777777" w:rsidR="0012607D" w:rsidRPr="00757D25" w:rsidRDefault="0012607D" w:rsidP="00376D6D">
      <w:pPr>
        <w:spacing w:line="360" w:lineRule="auto"/>
        <w:jc w:val="both"/>
        <w:rPr>
          <w:rFonts w:ascii="Arial" w:hAnsi="Arial" w:cs="Arial"/>
          <w:sz w:val="32"/>
        </w:rPr>
      </w:pPr>
    </w:p>
    <w:p w14:paraId="7C1827A6" w14:textId="77777777" w:rsidR="0012607D" w:rsidRPr="00757D25" w:rsidRDefault="0012607D" w:rsidP="00376D6D">
      <w:pPr>
        <w:spacing w:line="360" w:lineRule="auto"/>
        <w:jc w:val="both"/>
        <w:rPr>
          <w:rFonts w:ascii="Arial" w:hAnsi="Arial" w:cs="Arial"/>
          <w:sz w:val="32"/>
        </w:rPr>
      </w:pPr>
    </w:p>
    <w:p w14:paraId="45B5F866" w14:textId="77777777" w:rsidR="0012607D" w:rsidRPr="00757D25" w:rsidRDefault="0012607D" w:rsidP="00376D6D">
      <w:pPr>
        <w:spacing w:line="360" w:lineRule="auto"/>
        <w:jc w:val="both"/>
        <w:rPr>
          <w:rFonts w:ascii="Arial" w:hAnsi="Arial" w:cs="Arial"/>
          <w:sz w:val="32"/>
        </w:rPr>
      </w:pPr>
    </w:p>
    <w:p w14:paraId="71074CE0" w14:textId="77777777" w:rsidR="0012607D" w:rsidRPr="00757D25" w:rsidRDefault="0012607D" w:rsidP="00376D6D">
      <w:pPr>
        <w:spacing w:line="360" w:lineRule="auto"/>
        <w:jc w:val="both"/>
        <w:rPr>
          <w:rFonts w:ascii="Arial" w:hAnsi="Arial" w:cs="Arial"/>
          <w:sz w:val="32"/>
        </w:rPr>
      </w:pPr>
    </w:p>
    <w:p w14:paraId="401D15D3" w14:textId="77777777" w:rsidR="0012607D" w:rsidRPr="00757D25" w:rsidRDefault="0012607D" w:rsidP="00376D6D">
      <w:pPr>
        <w:spacing w:line="360" w:lineRule="auto"/>
        <w:jc w:val="both"/>
        <w:rPr>
          <w:rFonts w:ascii="Arial" w:hAnsi="Arial" w:cs="Arial"/>
          <w:sz w:val="32"/>
        </w:rPr>
      </w:pPr>
    </w:p>
    <w:p w14:paraId="481798B5" w14:textId="77777777" w:rsidR="00D570AE" w:rsidRPr="00757D25" w:rsidRDefault="00D570AE" w:rsidP="00376D6D">
      <w:pPr>
        <w:spacing w:line="360" w:lineRule="auto"/>
        <w:jc w:val="both"/>
        <w:rPr>
          <w:rFonts w:ascii="Arial" w:hAnsi="Arial" w:cs="Arial"/>
          <w:sz w:val="32"/>
        </w:rPr>
      </w:pPr>
    </w:p>
    <w:p w14:paraId="4E129D95" w14:textId="77777777" w:rsidR="0012607D" w:rsidRPr="00757D25" w:rsidRDefault="0012607D" w:rsidP="00376D6D">
      <w:pPr>
        <w:pStyle w:val="Ttulo2"/>
        <w:spacing w:line="360" w:lineRule="auto"/>
      </w:pPr>
      <w:bookmarkStart w:id="92" w:name="_Toc194870626"/>
      <w:r w:rsidRPr="00757D25">
        <w:t>¿HAS TENIDO PROBLEMAS CON LA LEY O CON LAS AUTORIDADES ESCOLARES?</w:t>
      </w:r>
      <w:bookmarkEnd w:id="92"/>
    </w:p>
    <w:p w14:paraId="534FA3D9" w14:textId="77777777" w:rsidR="00D570AE" w:rsidRPr="00757D25" w:rsidRDefault="0002503A" w:rsidP="00376D6D">
      <w:pPr>
        <w:spacing w:line="360" w:lineRule="auto"/>
        <w:jc w:val="both"/>
        <w:rPr>
          <w:rFonts w:ascii="Arial" w:hAnsi="Arial" w:cs="Arial"/>
        </w:rPr>
      </w:pPr>
      <w:r w:rsidRPr="00757D25">
        <w:rPr>
          <w:rFonts w:ascii="Arial" w:hAnsi="Arial" w:cs="Arial"/>
          <w:noProof/>
          <w:lang w:val="es-MX"/>
        </w:rPr>
        <w:drawing>
          <wp:inline distT="0" distB="0" distL="0" distR="0" wp14:anchorId="49C976EC" wp14:editId="50E41ECA">
            <wp:extent cx="4162425" cy="2457450"/>
            <wp:effectExtent l="0" t="0" r="9525" b="1905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D570AE" w:rsidRPr="00757D25">
        <w:rPr>
          <w:rFonts w:ascii="Arial" w:hAnsi="Arial" w:cs="Arial"/>
        </w:rPr>
        <w:t xml:space="preserve"> </w:t>
      </w:r>
    </w:p>
    <w:p w14:paraId="1032DDEE" w14:textId="314D9D3D" w:rsidR="00D570AE" w:rsidRPr="00757D25" w:rsidRDefault="00D570AE" w:rsidP="00376D6D">
      <w:pPr>
        <w:spacing w:line="360" w:lineRule="auto"/>
        <w:jc w:val="both"/>
        <w:rPr>
          <w:rFonts w:ascii="Arial" w:hAnsi="Arial" w:cs="Arial"/>
        </w:rPr>
      </w:pPr>
      <w:r w:rsidRPr="00757D25">
        <w:rPr>
          <w:rFonts w:ascii="Arial" w:hAnsi="Arial" w:cs="Arial"/>
        </w:rPr>
        <w:t xml:space="preserve">CONCLUSIONES: Estos problemas pueden surgir por diversas razones, como malentendidos, falta de conocimiento de las normativas, o incluso conductas impulsivas. Es fundamental abordar estos problemas de manera reflexiva para poder aprender de ellos y mejorar tu futuro es importante reconocer que estas experiencias pueden tener un impacto significativo en tu vida personal, social y académica. </w:t>
      </w:r>
    </w:p>
    <w:p w14:paraId="09960C19" w14:textId="77777777" w:rsidR="00D570AE" w:rsidRPr="00757D25" w:rsidRDefault="00D570AE" w:rsidP="00376D6D">
      <w:pPr>
        <w:spacing w:line="360" w:lineRule="auto"/>
        <w:jc w:val="both"/>
        <w:rPr>
          <w:rFonts w:ascii="Arial" w:hAnsi="Arial" w:cs="Arial"/>
        </w:rPr>
      </w:pPr>
    </w:p>
    <w:p w14:paraId="5C5AD3E0" w14:textId="77777777" w:rsidR="00D570AE" w:rsidRPr="00757D25" w:rsidRDefault="00D570AE" w:rsidP="00376D6D">
      <w:pPr>
        <w:spacing w:line="360" w:lineRule="auto"/>
        <w:jc w:val="both"/>
        <w:rPr>
          <w:rFonts w:ascii="Arial" w:hAnsi="Arial" w:cs="Arial"/>
        </w:rPr>
      </w:pPr>
    </w:p>
    <w:p w14:paraId="237F2C71" w14:textId="77777777" w:rsidR="00D570AE" w:rsidRPr="00757D25" w:rsidRDefault="00D570AE" w:rsidP="00376D6D">
      <w:pPr>
        <w:spacing w:line="360" w:lineRule="auto"/>
        <w:jc w:val="both"/>
        <w:rPr>
          <w:rFonts w:ascii="Arial" w:hAnsi="Arial" w:cs="Arial"/>
        </w:rPr>
      </w:pPr>
    </w:p>
    <w:p w14:paraId="60D8AC63" w14:textId="77777777" w:rsidR="00D570AE" w:rsidRPr="00757D25" w:rsidRDefault="00D570AE" w:rsidP="00376D6D">
      <w:pPr>
        <w:spacing w:line="360" w:lineRule="auto"/>
        <w:jc w:val="both"/>
        <w:rPr>
          <w:rFonts w:ascii="Arial" w:hAnsi="Arial" w:cs="Arial"/>
        </w:rPr>
      </w:pPr>
    </w:p>
    <w:p w14:paraId="735A3AC9" w14:textId="77777777" w:rsidR="00D570AE" w:rsidRPr="00757D25" w:rsidRDefault="00D570AE" w:rsidP="00376D6D">
      <w:pPr>
        <w:spacing w:line="360" w:lineRule="auto"/>
        <w:jc w:val="both"/>
        <w:rPr>
          <w:rFonts w:ascii="Arial" w:hAnsi="Arial" w:cs="Arial"/>
        </w:rPr>
      </w:pPr>
    </w:p>
    <w:p w14:paraId="5A618436" w14:textId="4C4A308B" w:rsidR="0012607D" w:rsidRPr="00757D25" w:rsidRDefault="0012607D" w:rsidP="00376D6D">
      <w:pPr>
        <w:spacing w:line="360" w:lineRule="auto"/>
        <w:jc w:val="both"/>
        <w:rPr>
          <w:rFonts w:ascii="Arial" w:hAnsi="Arial" w:cs="Arial"/>
          <w:sz w:val="32"/>
        </w:rPr>
      </w:pPr>
    </w:p>
    <w:p w14:paraId="6A19F8A3" w14:textId="77777777" w:rsidR="0012607D" w:rsidRPr="00757D25" w:rsidRDefault="0012607D" w:rsidP="00376D6D">
      <w:pPr>
        <w:spacing w:line="360" w:lineRule="auto"/>
        <w:jc w:val="both"/>
        <w:rPr>
          <w:rFonts w:ascii="Arial" w:hAnsi="Arial" w:cs="Arial"/>
          <w:sz w:val="32"/>
        </w:rPr>
      </w:pPr>
    </w:p>
    <w:p w14:paraId="678E35A4" w14:textId="77777777" w:rsidR="00D570AE" w:rsidRPr="00757D25" w:rsidRDefault="00D570AE" w:rsidP="00376D6D">
      <w:pPr>
        <w:spacing w:line="360" w:lineRule="auto"/>
        <w:jc w:val="both"/>
        <w:rPr>
          <w:rFonts w:ascii="Arial" w:hAnsi="Arial" w:cs="Arial"/>
          <w:sz w:val="32"/>
        </w:rPr>
      </w:pPr>
    </w:p>
    <w:p w14:paraId="55ACC1BF" w14:textId="77777777" w:rsidR="00D570AE" w:rsidRPr="00757D25" w:rsidRDefault="00D570AE" w:rsidP="00376D6D">
      <w:pPr>
        <w:spacing w:line="360" w:lineRule="auto"/>
        <w:jc w:val="both"/>
        <w:rPr>
          <w:rFonts w:ascii="Arial" w:hAnsi="Arial" w:cs="Arial"/>
          <w:sz w:val="32"/>
        </w:rPr>
      </w:pPr>
    </w:p>
    <w:p w14:paraId="23643E8E" w14:textId="77777777" w:rsidR="0012607D" w:rsidRPr="00757D25" w:rsidRDefault="0012607D" w:rsidP="00376D6D">
      <w:pPr>
        <w:pStyle w:val="Ttulo2"/>
        <w:spacing w:line="360" w:lineRule="auto"/>
      </w:pPr>
      <w:bookmarkStart w:id="93" w:name="_Toc194870627"/>
      <w:r w:rsidRPr="00757D25">
        <w:t>¿TE PELEAS A MENUDO CON TUS PADRES, HERMANOS O AMIGOS?</w:t>
      </w:r>
      <w:bookmarkEnd w:id="93"/>
    </w:p>
    <w:p w14:paraId="27F7ABA4" w14:textId="0D5D7CA0" w:rsidR="00E23642" w:rsidRDefault="00E23642" w:rsidP="00376D6D">
      <w:pPr>
        <w:spacing w:line="360" w:lineRule="auto"/>
        <w:jc w:val="both"/>
        <w:rPr>
          <w:rFonts w:ascii="Arial" w:hAnsi="Arial" w:cs="Arial"/>
          <w:sz w:val="32"/>
        </w:rPr>
      </w:pPr>
      <w:r w:rsidRPr="00757D25">
        <w:rPr>
          <w:rFonts w:ascii="Arial" w:hAnsi="Arial" w:cs="Arial"/>
          <w:sz w:val="32"/>
        </w:rPr>
        <w:t xml:space="preserve"> </w:t>
      </w:r>
      <w:r w:rsidR="0002503A" w:rsidRPr="00757D25">
        <w:rPr>
          <w:rFonts w:ascii="Arial" w:hAnsi="Arial" w:cs="Arial"/>
          <w:noProof/>
          <w:lang w:val="es-MX"/>
        </w:rPr>
        <w:drawing>
          <wp:inline distT="0" distB="0" distL="0" distR="0" wp14:anchorId="5682B687" wp14:editId="6FA13FEB">
            <wp:extent cx="4229100" cy="2333625"/>
            <wp:effectExtent l="0" t="0" r="19050" b="9525"/>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A7CFC41" w14:textId="77777777" w:rsidR="002A38B2" w:rsidRPr="00757D25" w:rsidRDefault="002A38B2" w:rsidP="00376D6D">
      <w:pPr>
        <w:spacing w:line="360" w:lineRule="auto"/>
        <w:jc w:val="both"/>
        <w:rPr>
          <w:rFonts w:ascii="Arial" w:hAnsi="Arial" w:cs="Arial"/>
          <w:sz w:val="32"/>
        </w:rPr>
      </w:pPr>
    </w:p>
    <w:p w14:paraId="28A1558F" w14:textId="77777777" w:rsidR="00D570AE" w:rsidRPr="00757D25" w:rsidRDefault="00D570AE" w:rsidP="00376D6D">
      <w:pPr>
        <w:spacing w:line="360" w:lineRule="auto"/>
        <w:jc w:val="both"/>
        <w:rPr>
          <w:rFonts w:ascii="Arial" w:hAnsi="Arial" w:cs="Arial"/>
          <w:sz w:val="32"/>
        </w:rPr>
      </w:pPr>
    </w:p>
    <w:p w14:paraId="7574C4B0" w14:textId="77777777" w:rsidR="00D570AE" w:rsidRPr="00757D25" w:rsidRDefault="00D570AE" w:rsidP="00376D6D">
      <w:pPr>
        <w:spacing w:line="360" w:lineRule="auto"/>
        <w:jc w:val="both"/>
        <w:rPr>
          <w:rFonts w:ascii="Arial" w:hAnsi="Arial" w:cs="Arial"/>
        </w:rPr>
      </w:pPr>
      <w:r w:rsidRPr="00757D25">
        <w:rPr>
          <w:rFonts w:ascii="Arial" w:hAnsi="Arial" w:cs="Arial"/>
        </w:rPr>
        <w:t xml:space="preserve">CONCLUSIONES. Las peleas frecuentes con familiares o amigos no son saludables para ninguna de las partes involucradas. Si bien los conflictos son naturales, aprender a manejarlos con madurez, empatía y comunicación efectiva puede mejorar considerablemente tus relaciones y tu bienestar emocional. </w:t>
      </w:r>
    </w:p>
    <w:p w14:paraId="505C1994" w14:textId="77777777" w:rsidR="00D570AE" w:rsidRDefault="00D570AE" w:rsidP="00376D6D">
      <w:pPr>
        <w:spacing w:line="360" w:lineRule="auto"/>
        <w:jc w:val="both"/>
        <w:rPr>
          <w:rFonts w:ascii="Arial" w:hAnsi="Arial" w:cs="Arial"/>
          <w:sz w:val="32"/>
        </w:rPr>
      </w:pPr>
    </w:p>
    <w:p w14:paraId="7018D9F2" w14:textId="77777777" w:rsidR="00757D25" w:rsidRDefault="00757D25" w:rsidP="00376D6D">
      <w:pPr>
        <w:spacing w:line="360" w:lineRule="auto"/>
        <w:jc w:val="both"/>
        <w:rPr>
          <w:rFonts w:ascii="Arial" w:hAnsi="Arial" w:cs="Arial"/>
          <w:sz w:val="32"/>
        </w:rPr>
      </w:pPr>
    </w:p>
    <w:p w14:paraId="046E0125" w14:textId="77777777" w:rsidR="00757D25" w:rsidRDefault="00757D25" w:rsidP="00376D6D">
      <w:pPr>
        <w:spacing w:line="360" w:lineRule="auto"/>
        <w:jc w:val="both"/>
        <w:rPr>
          <w:rFonts w:ascii="Arial" w:hAnsi="Arial" w:cs="Arial"/>
          <w:sz w:val="32"/>
        </w:rPr>
      </w:pPr>
    </w:p>
    <w:p w14:paraId="0B2E8F08" w14:textId="77777777" w:rsidR="00757D25" w:rsidRDefault="00757D25" w:rsidP="00376D6D">
      <w:pPr>
        <w:spacing w:line="360" w:lineRule="auto"/>
        <w:jc w:val="both"/>
        <w:rPr>
          <w:rFonts w:ascii="Arial" w:hAnsi="Arial" w:cs="Arial"/>
          <w:sz w:val="32"/>
        </w:rPr>
      </w:pPr>
    </w:p>
    <w:p w14:paraId="1431EE4A" w14:textId="77777777" w:rsidR="00757D25" w:rsidRDefault="00757D25" w:rsidP="00376D6D">
      <w:pPr>
        <w:spacing w:line="360" w:lineRule="auto"/>
        <w:jc w:val="both"/>
        <w:rPr>
          <w:rFonts w:ascii="Arial" w:hAnsi="Arial" w:cs="Arial"/>
          <w:sz w:val="32"/>
        </w:rPr>
      </w:pPr>
    </w:p>
    <w:p w14:paraId="056948D7" w14:textId="77777777" w:rsidR="00701661" w:rsidRPr="00A27F75" w:rsidRDefault="00701661" w:rsidP="00A27F75">
      <w:pPr>
        <w:pStyle w:val="Ttulo1"/>
      </w:pPr>
      <w:bookmarkStart w:id="94" w:name="_Toc194870628"/>
      <w:r w:rsidRPr="00A27F75">
        <w:t>Sugerencias y Propuestas para el Trastorno de Conducta No Especificado (TCNE) en Adolescentes de 13 a 14 Años</w:t>
      </w:r>
      <w:bookmarkEnd w:id="94"/>
    </w:p>
    <w:p w14:paraId="331C2604" w14:textId="77777777" w:rsidR="00701661" w:rsidRDefault="00701661" w:rsidP="00376D6D">
      <w:pPr>
        <w:pStyle w:val="Ttulo1"/>
        <w:spacing w:line="360" w:lineRule="auto"/>
      </w:pPr>
      <w:r>
        <w:t xml:space="preserve"> </w:t>
      </w:r>
    </w:p>
    <w:p w14:paraId="2E29AEF7" w14:textId="02A2B3AA" w:rsidR="00701661" w:rsidRDefault="00701661" w:rsidP="00376D6D">
      <w:pPr>
        <w:pStyle w:val="Ttulo1"/>
        <w:spacing w:line="360" w:lineRule="auto"/>
      </w:pPr>
    </w:p>
    <w:p w14:paraId="102A1765" w14:textId="77777777" w:rsidR="00701661" w:rsidRPr="00701661" w:rsidRDefault="00701661" w:rsidP="00A27F75">
      <w:pPr>
        <w:pStyle w:val="Ttulo2"/>
      </w:pPr>
      <w:bookmarkStart w:id="95" w:name="_Toc194870629"/>
      <w:r w:rsidRPr="00701661">
        <w:t>I. Intervención Temprana y Detección:</w:t>
      </w:r>
      <w:bookmarkEnd w:id="95"/>
    </w:p>
    <w:p w14:paraId="39D0331E" w14:textId="77777777" w:rsidR="00701661" w:rsidRPr="00701661" w:rsidRDefault="00701661" w:rsidP="00376D6D">
      <w:pPr>
        <w:pStyle w:val="Ttulo1"/>
        <w:spacing w:line="360" w:lineRule="auto"/>
        <w:jc w:val="both"/>
        <w:rPr>
          <w:sz w:val="24"/>
        </w:rPr>
      </w:pPr>
      <w:r w:rsidRPr="00701661">
        <w:rPr>
          <w:sz w:val="24"/>
        </w:rPr>
        <w:t xml:space="preserve"> </w:t>
      </w:r>
    </w:p>
    <w:p w14:paraId="0345CCEF" w14:textId="77777777" w:rsidR="00701661" w:rsidRPr="00701661" w:rsidRDefault="00701661" w:rsidP="00376D6D">
      <w:pPr>
        <w:pStyle w:val="Ttulo1"/>
        <w:spacing w:line="360" w:lineRule="auto"/>
        <w:jc w:val="both"/>
        <w:rPr>
          <w:sz w:val="24"/>
        </w:rPr>
      </w:pPr>
      <w:bookmarkStart w:id="96" w:name="_Toc194870630"/>
      <w:r w:rsidRPr="00701661">
        <w:rPr>
          <w:sz w:val="24"/>
        </w:rPr>
        <w:t>- Programas de cribado en escuelas: Implementar programas de detección temprana en escuelas secundarias para identificar adolescentes con síntomas de TCNE.  Estos programas deben incluir cuestionarios, entrevistas con maestros y padres, y observación del comportamiento en el aula.</w:t>
      </w:r>
      <w:bookmarkEnd w:id="96"/>
    </w:p>
    <w:p w14:paraId="27D3A7CB" w14:textId="77777777" w:rsidR="00701661" w:rsidRPr="00701661" w:rsidRDefault="00701661" w:rsidP="00376D6D">
      <w:pPr>
        <w:pStyle w:val="Ttulo1"/>
        <w:spacing w:line="360" w:lineRule="auto"/>
        <w:jc w:val="both"/>
        <w:rPr>
          <w:sz w:val="24"/>
        </w:rPr>
      </w:pPr>
      <w:r w:rsidRPr="00701661">
        <w:rPr>
          <w:sz w:val="24"/>
        </w:rPr>
        <w:t xml:space="preserve"> </w:t>
      </w:r>
    </w:p>
    <w:p w14:paraId="7DD8EEB6" w14:textId="77777777" w:rsidR="00701661" w:rsidRPr="00701661" w:rsidRDefault="00701661" w:rsidP="00376D6D">
      <w:pPr>
        <w:pStyle w:val="Ttulo1"/>
        <w:spacing w:line="360" w:lineRule="auto"/>
        <w:jc w:val="both"/>
        <w:rPr>
          <w:sz w:val="24"/>
        </w:rPr>
      </w:pPr>
      <w:bookmarkStart w:id="97" w:name="_Toc194870631"/>
      <w:r w:rsidRPr="00701661">
        <w:rPr>
          <w:sz w:val="24"/>
        </w:rPr>
        <w:t>- Formación para docentes y personal escolar: Capacitar a docentes y personal escolar para reconocer los signos y síntomas del TCNE y para implementar estrategias de manejo en el aula.</w:t>
      </w:r>
      <w:bookmarkEnd w:id="97"/>
    </w:p>
    <w:p w14:paraId="064AB667" w14:textId="77777777" w:rsidR="00701661" w:rsidRPr="00701661" w:rsidRDefault="00701661" w:rsidP="00376D6D">
      <w:pPr>
        <w:pStyle w:val="Ttulo1"/>
        <w:spacing w:line="360" w:lineRule="auto"/>
        <w:jc w:val="both"/>
        <w:rPr>
          <w:sz w:val="24"/>
        </w:rPr>
      </w:pPr>
      <w:r w:rsidRPr="00701661">
        <w:rPr>
          <w:sz w:val="24"/>
        </w:rPr>
        <w:t xml:space="preserve"> </w:t>
      </w:r>
    </w:p>
    <w:p w14:paraId="7B4451AD" w14:textId="77777777" w:rsidR="00701661" w:rsidRPr="00701661" w:rsidRDefault="00701661" w:rsidP="00376D6D">
      <w:pPr>
        <w:pStyle w:val="Ttulo1"/>
        <w:spacing w:line="360" w:lineRule="auto"/>
        <w:jc w:val="both"/>
        <w:rPr>
          <w:sz w:val="24"/>
        </w:rPr>
      </w:pPr>
      <w:bookmarkStart w:id="98" w:name="_Toc194870632"/>
      <w:r w:rsidRPr="00701661">
        <w:rPr>
          <w:sz w:val="24"/>
        </w:rPr>
        <w:t>- Campañas de concientización para padres: Desarrollar campañas de información dirigidas a padres para aumentar la conciencia sobre el TCNE, sus síntomas y las opciones de tratamiento disponibles.</w:t>
      </w:r>
      <w:bookmarkEnd w:id="98"/>
    </w:p>
    <w:p w14:paraId="06FE45E6" w14:textId="77777777" w:rsidR="00701661" w:rsidRPr="00701661" w:rsidRDefault="00701661" w:rsidP="00376D6D">
      <w:pPr>
        <w:pStyle w:val="Ttulo1"/>
        <w:spacing w:line="360" w:lineRule="auto"/>
        <w:jc w:val="both"/>
        <w:rPr>
          <w:sz w:val="24"/>
        </w:rPr>
      </w:pPr>
      <w:r w:rsidRPr="00701661">
        <w:rPr>
          <w:sz w:val="24"/>
        </w:rPr>
        <w:t xml:space="preserve"> </w:t>
      </w:r>
    </w:p>
    <w:p w14:paraId="63CC392E" w14:textId="77777777" w:rsidR="00701661" w:rsidRPr="00701661" w:rsidRDefault="00701661" w:rsidP="00A27F75">
      <w:pPr>
        <w:pStyle w:val="Ttulo2"/>
      </w:pPr>
      <w:bookmarkStart w:id="99" w:name="_Toc194870633"/>
      <w:r w:rsidRPr="00701661">
        <w:t>II. Intervenciones Terapéuticas:</w:t>
      </w:r>
      <w:bookmarkEnd w:id="99"/>
    </w:p>
    <w:p w14:paraId="2CBA957E" w14:textId="77777777" w:rsidR="00701661" w:rsidRPr="00701661" w:rsidRDefault="00701661" w:rsidP="00376D6D">
      <w:pPr>
        <w:pStyle w:val="Ttulo1"/>
        <w:spacing w:line="360" w:lineRule="auto"/>
        <w:jc w:val="both"/>
        <w:rPr>
          <w:sz w:val="24"/>
        </w:rPr>
      </w:pPr>
      <w:r w:rsidRPr="00701661">
        <w:rPr>
          <w:sz w:val="24"/>
        </w:rPr>
        <w:t xml:space="preserve"> </w:t>
      </w:r>
    </w:p>
    <w:p w14:paraId="0D05DF50" w14:textId="5A9472FC" w:rsidR="00701661" w:rsidRPr="00701661" w:rsidRDefault="00701661" w:rsidP="00376D6D">
      <w:pPr>
        <w:pStyle w:val="Ttulo1"/>
        <w:spacing w:line="360" w:lineRule="auto"/>
        <w:jc w:val="both"/>
        <w:rPr>
          <w:sz w:val="24"/>
        </w:rPr>
      </w:pPr>
      <w:bookmarkStart w:id="100" w:name="_Toc194870634"/>
      <w:r w:rsidRPr="00701661">
        <w:rPr>
          <w:sz w:val="24"/>
        </w:rPr>
        <w:t>- Terapia familiar: La terapia familiar es fundamental para abordar las dinámicas familiares que pueden contribuir al TCNE.  Se debe enfocar en mejorar la comunicación, establecer límites claros y consistentes, y fortalecer las relaciones parentales.</w:t>
      </w:r>
      <w:bookmarkEnd w:id="100"/>
    </w:p>
    <w:p w14:paraId="3554C00D" w14:textId="77777777" w:rsidR="00701661" w:rsidRPr="00701661" w:rsidRDefault="00701661" w:rsidP="00376D6D">
      <w:pPr>
        <w:pStyle w:val="Ttulo1"/>
        <w:spacing w:line="360" w:lineRule="auto"/>
        <w:jc w:val="both"/>
        <w:rPr>
          <w:sz w:val="24"/>
        </w:rPr>
      </w:pPr>
      <w:r w:rsidRPr="00701661">
        <w:rPr>
          <w:sz w:val="24"/>
        </w:rPr>
        <w:t xml:space="preserve"> </w:t>
      </w:r>
    </w:p>
    <w:p w14:paraId="0F589136" w14:textId="77777777" w:rsidR="00701661" w:rsidRPr="00701661" w:rsidRDefault="00701661" w:rsidP="00376D6D">
      <w:pPr>
        <w:pStyle w:val="Ttulo1"/>
        <w:spacing w:line="360" w:lineRule="auto"/>
        <w:jc w:val="both"/>
        <w:rPr>
          <w:sz w:val="24"/>
        </w:rPr>
      </w:pPr>
      <w:bookmarkStart w:id="101" w:name="_Toc194870635"/>
      <w:r w:rsidRPr="00701661">
        <w:rPr>
          <w:sz w:val="24"/>
        </w:rPr>
        <w:t>- Terapia cognitivo-conductual (TCC): La TCC es una terapia efectiva para ayudar a los adolescentes a identificar y modificar sus pensamientos y comportamientos disruptivos.  Se deben enseñar habilidades de afrontamiento, resolución de problemas y regulación emocional.</w:t>
      </w:r>
      <w:bookmarkEnd w:id="101"/>
    </w:p>
    <w:p w14:paraId="53C779F7" w14:textId="77777777" w:rsidR="00701661" w:rsidRPr="00701661" w:rsidRDefault="00701661" w:rsidP="00376D6D">
      <w:pPr>
        <w:pStyle w:val="Ttulo1"/>
        <w:spacing w:line="360" w:lineRule="auto"/>
        <w:jc w:val="both"/>
        <w:rPr>
          <w:sz w:val="24"/>
        </w:rPr>
      </w:pPr>
      <w:r w:rsidRPr="00701661">
        <w:rPr>
          <w:sz w:val="24"/>
        </w:rPr>
        <w:t xml:space="preserve"> </w:t>
      </w:r>
    </w:p>
    <w:p w14:paraId="269EDF29" w14:textId="00031AC1" w:rsidR="00701661" w:rsidRPr="00701661" w:rsidRDefault="00701661" w:rsidP="00376D6D">
      <w:pPr>
        <w:pStyle w:val="Ttulo1"/>
        <w:spacing w:line="360" w:lineRule="auto"/>
        <w:jc w:val="both"/>
        <w:rPr>
          <w:sz w:val="24"/>
        </w:rPr>
      </w:pPr>
      <w:bookmarkStart w:id="102" w:name="_Toc194870636"/>
      <w:r w:rsidRPr="00701661">
        <w:rPr>
          <w:sz w:val="24"/>
        </w:rPr>
        <w:t>- Entrenamiento en habilidades sociales: El entrenamiento en habilidades sociales ayuda a los adolescentes a mejorar sus interacciones sociales, reducir la impulsividad y mejorar sus relaciones con sus pares.</w:t>
      </w:r>
      <w:bookmarkEnd w:id="102"/>
    </w:p>
    <w:p w14:paraId="37E3E6FC" w14:textId="77777777" w:rsidR="00701661" w:rsidRPr="00701661" w:rsidRDefault="00701661" w:rsidP="00376D6D">
      <w:pPr>
        <w:pStyle w:val="Ttulo1"/>
        <w:spacing w:line="360" w:lineRule="auto"/>
        <w:jc w:val="both"/>
        <w:rPr>
          <w:sz w:val="24"/>
        </w:rPr>
      </w:pPr>
      <w:r w:rsidRPr="00701661">
        <w:rPr>
          <w:sz w:val="24"/>
        </w:rPr>
        <w:t xml:space="preserve"> </w:t>
      </w:r>
    </w:p>
    <w:p w14:paraId="3D212923" w14:textId="3A3EE0AD" w:rsidR="00701661" w:rsidRPr="00701661" w:rsidRDefault="00701661" w:rsidP="00376D6D">
      <w:pPr>
        <w:pStyle w:val="Ttulo1"/>
        <w:spacing w:line="360" w:lineRule="auto"/>
        <w:jc w:val="both"/>
        <w:rPr>
          <w:sz w:val="24"/>
        </w:rPr>
      </w:pPr>
      <w:bookmarkStart w:id="103" w:name="_Toc194870637"/>
      <w:r w:rsidRPr="00701661">
        <w:rPr>
          <w:sz w:val="24"/>
        </w:rPr>
        <w:t>- Terapia individual: La terapia individual puede ser necesaria para abordar problemas emocionales específicos, como la ansiedad, la depresión o la baja autoestima, que pueden coexistir con el TCNE.</w:t>
      </w:r>
      <w:bookmarkEnd w:id="103"/>
    </w:p>
    <w:p w14:paraId="3C340A84" w14:textId="77777777" w:rsidR="00701661" w:rsidRPr="00701661" w:rsidRDefault="00701661" w:rsidP="00376D6D">
      <w:pPr>
        <w:pStyle w:val="Ttulo1"/>
        <w:spacing w:line="360" w:lineRule="auto"/>
        <w:jc w:val="both"/>
        <w:rPr>
          <w:sz w:val="24"/>
        </w:rPr>
      </w:pPr>
      <w:r w:rsidRPr="00701661">
        <w:rPr>
          <w:sz w:val="24"/>
        </w:rPr>
        <w:t xml:space="preserve"> </w:t>
      </w:r>
    </w:p>
    <w:p w14:paraId="33844BE3" w14:textId="77777777" w:rsidR="00701661" w:rsidRPr="00701661" w:rsidRDefault="00701661" w:rsidP="00376D6D">
      <w:pPr>
        <w:pStyle w:val="Ttulo1"/>
        <w:spacing w:line="360" w:lineRule="auto"/>
        <w:jc w:val="both"/>
        <w:rPr>
          <w:sz w:val="24"/>
        </w:rPr>
      </w:pPr>
      <w:bookmarkStart w:id="104" w:name="_Toc194870638"/>
      <w:r w:rsidRPr="00701661">
        <w:rPr>
          <w:sz w:val="24"/>
        </w:rPr>
        <w:t>- Medicación: En algunos casos, la medicación puede ser útil para controlar los síntomas, especialmente si existe comorbilidad con otros trastornos mentales.  Sin embargo, la medicación debe ser considerada como parte de un plan de tratamiento integral y no como una solución única.</w:t>
      </w:r>
      <w:bookmarkEnd w:id="104"/>
    </w:p>
    <w:p w14:paraId="75600673" w14:textId="77777777" w:rsidR="00701661" w:rsidRPr="00701661" w:rsidRDefault="00701661" w:rsidP="00376D6D">
      <w:pPr>
        <w:pStyle w:val="Ttulo1"/>
        <w:spacing w:line="360" w:lineRule="auto"/>
        <w:jc w:val="both"/>
        <w:rPr>
          <w:sz w:val="24"/>
        </w:rPr>
      </w:pPr>
      <w:r w:rsidRPr="00701661">
        <w:rPr>
          <w:sz w:val="24"/>
        </w:rPr>
        <w:t xml:space="preserve"> </w:t>
      </w:r>
    </w:p>
    <w:p w14:paraId="7FE45273" w14:textId="77777777" w:rsidR="00701661" w:rsidRPr="00701661" w:rsidRDefault="00701661" w:rsidP="00A27F75">
      <w:pPr>
        <w:pStyle w:val="Ttulo2"/>
      </w:pPr>
      <w:bookmarkStart w:id="105" w:name="_Toc194870639"/>
      <w:r w:rsidRPr="00701661">
        <w:t>III. Apoyo y Recursos Comunitarios:</w:t>
      </w:r>
      <w:bookmarkEnd w:id="105"/>
    </w:p>
    <w:p w14:paraId="753BFC89" w14:textId="77777777" w:rsidR="00701661" w:rsidRPr="00701661" w:rsidRDefault="00701661" w:rsidP="00376D6D">
      <w:pPr>
        <w:pStyle w:val="Ttulo1"/>
        <w:spacing w:line="360" w:lineRule="auto"/>
        <w:jc w:val="both"/>
        <w:rPr>
          <w:sz w:val="24"/>
        </w:rPr>
      </w:pPr>
      <w:r w:rsidRPr="00701661">
        <w:rPr>
          <w:sz w:val="24"/>
        </w:rPr>
        <w:t xml:space="preserve"> </w:t>
      </w:r>
    </w:p>
    <w:p w14:paraId="1954103A" w14:textId="77777777" w:rsidR="00701661" w:rsidRPr="00701661" w:rsidRDefault="00701661" w:rsidP="00376D6D">
      <w:pPr>
        <w:pStyle w:val="Ttulo1"/>
        <w:spacing w:line="360" w:lineRule="auto"/>
        <w:jc w:val="both"/>
        <w:rPr>
          <w:sz w:val="24"/>
        </w:rPr>
      </w:pPr>
      <w:bookmarkStart w:id="106" w:name="_Toc194870640"/>
      <w:r w:rsidRPr="00701661">
        <w:rPr>
          <w:sz w:val="24"/>
        </w:rPr>
        <w:t>- Programas de apoyo para padres: Ofrecer grupos de apoyo para padres de adolescentes con TCNE para compartir experiencias, obtener información y apoyo mutuo.</w:t>
      </w:r>
      <w:bookmarkEnd w:id="106"/>
    </w:p>
    <w:p w14:paraId="48FF4FAB" w14:textId="77777777" w:rsidR="00701661" w:rsidRPr="00701661" w:rsidRDefault="00701661" w:rsidP="00376D6D">
      <w:pPr>
        <w:pStyle w:val="Ttulo1"/>
        <w:spacing w:line="360" w:lineRule="auto"/>
        <w:jc w:val="both"/>
        <w:rPr>
          <w:sz w:val="24"/>
        </w:rPr>
      </w:pPr>
      <w:r w:rsidRPr="00701661">
        <w:rPr>
          <w:sz w:val="24"/>
        </w:rPr>
        <w:t xml:space="preserve"> </w:t>
      </w:r>
    </w:p>
    <w:p w14:paraId="05A041B8" w14:textId="11298FB5" w:rsidR="00701661" w:rsidRPr="00701661" w:rsidRDefault="00701661" w:rsidP="00376D6D">
      <w:pPr>
        <w:pStyle w:val="Ttulo1"/>
        <w:spacing w:line="360" w:lineRule="auto"/>
        <w:jc w:val="both"/>
        <w:rPr>
          <w:sz w:val="24"/>
        </w:rPr>
      </w:pPr>
      <w:bookmarkStart w:id="107" w:name="_Toc194870641"/>
      <w:r w:rsidRPr="00701661">
        <w:rPr>
          <w:sz w:val="24"/>
        </w:rPr>
        <w:t>- Servicios de consejería escolar: Aumentar la disponibilidad de servicios de consejería escolar para proporcionar apoyo y orientación a los adolescentes y sus familias.</w:t>
      </w:r>
      <w:bookmarkEnd w:id="107"/>
    </w:p>
    <w:p w14:paraId="7005E737" w14:textId="77777777" w:rsidR="00701661" w:rsidRPr="00701661" w:rsidRDefault="00701661" w:rsidP="00376D6D">
      <w:pPr>
        <w:pStyle w:val="Ttulo1"/>
        <w:spacing w:line="360" w:lineRule="auto"/>
        <w:jc w:val="both"/>
        <w:rPr>
          <w:sz w:val="24"/>
        </w:rPr>
      </w:pPr>
      <w:r w:rsidRPr="00701661">
        <w:rPr>
          <w:sz w:val="24"/>
        </w:rPr>
        <w:t xml:space="preserve"> </w:t>
      </w:r>
    </w:p>
    <w:p w14:paraId="2D840BBD" w14:textId="36D1889D" w:rsidR="00701661" w:rsidRPr="00701661" w:rsidRDefault="00701661" w:rsidP="00376D6D">
      <w:pPr>
        <w:pStyle w:val="Ttulo1"/>
        <w:spacing w:line="360" w:lineRule="auto"/>
        <w:jc w:val="both"/>
        <w:rPr>
          <w:sz w:val="24"/>
        </w:rPr>
      </w:pPr>
      <w:bookmarkStart w:id="108" w:name="_Toc194870642"/>
      <w:r w:rsidRPr="00701661">
        <w:rPr>
          <w:sz w:val="24"/>
        </w:rPr>
        <w:t>- Colaboración interinstitucional: Fomentar la colaboración entre escuelas, servicios de salud mental y otros recursos comunitarios para asegurar una atención integral y coordinada.</w:t>
      </w:r>
      <w:bookmarkEnd w:id="108"/>
    </w:p>
    <w:p w14:paraId="3DC31492" w14:textId="77777777" w:rsidR="00701661" w:rsidRPr="00701661" w:rsidRDefault="00701661" w:rsidP="00376D6D">
      <w:pPr>
        <w:pStyle w:val="Ttulo1"/>
        <w:spacing w:line="360" w:lineRule="auto"/>
        <w:jc w:val="both"/>
        <w:rPr>
          <w:sz w:val="24"/>
        </w:rPr>
      </w:pPr>
      <w:r w:rsidRPr="00701661">
        <w:rPr>
          <w:sz w:val="24"/>
        </w:rPr>
        <w:t xml:space="preserve"> </w:t>
      </w:r>
    </w:p>
    <w:p w14:paraId="7FF906BE" w14:textId="621DFA4A" w:rsidR="00701661" w:rsidRPr="00701661" w:rsidRDefault="00701661" w:rsidP="00376D6D">
      <w:pPr>
        <w:pStyle w:val="Ttulo1"/>
        <w:spacing w:line="360" w:lineRule="auto"/>
        <w:jc w:val="both"/>
        <w:rPr>
          <w:sz w:val="24"/>
        </w:rPr>
      </w:pPr>
      <w:bookmarkStart w:id="109" w:name="_Toc194870643"/>
      <w:r w:rsidRPr="00701661">
        <w:rPr>
          <w:sz w:val="24"/>
        </w:rPr>
        <w:t>- Acceso a recursos comunitarios: Facilitar el acceso a recursos comunitarios, como programas deportivos, actividades recreativas y centros juveniles, para promover el desarrollo social y emocional de los adolescentes.</w:t>
      </w:r>
      <w:bookmarkEnd w:id="109"/>
    </w:p>
    <w:p w14:paraId="0F84A1D6" w14:textId="77777777" w:rsidR="00701661" w:rsidRPr="00701661" w:rsidRDefault="00701661" w:rsidP="00376D6D">
      <w:pPr>
        <w:pStyle w:val="Ttulo1"/>
        <w:spacing w:line="360" w:lineRule="auto"/>
        <w:jc w:val="both"/>
        <w:rPr>
          <w:sz w:val="24"/>
        </w:rPr>
      </w:pPr>
      <w:r w:rsidRPr="00701661">
        <w:rPr>
          <w:sz w:val="24"/>
        </w:rPr>
        <w:t xml:space="preserve"> </w:t>
      </w:r>
    </w:p>
    <w:p w14:paraId="6E413720" w14:textId="77777777" w:rsidR="00701661" w:rsidRPr="00701661" w:rsidRDefault="00701661" w:rsidP="00376D6D">
      <w:pPr>
        <w:pStyle w:val="Ttulo1"/>
        <w:spacing w:line="360" w:lineRule="auto"/>
        <w:jc w:val="both"/>
        <w:rPr>
          <w:sz w:val="24"/>
        </w:rPr>
      </w:pPr>
      <w:bookmarkStart w:id="110" w:name="_Toc194870644"/>
      <w:r w:rsidRPr="00A27F75">
        <w:rPr>
          <w:rStyle w:val="Ttulo2Car"/>
        </w:rPr>
        <w:t>IV. Investigación futura</w:t>
      </w:r>
      <w:r w:rsidRPr="00701661">
        <w:rPr>
          <w:sz w:val="24"/>
        </w:rPr>
        <w:t>:</w:t>
      </w:r>
      <w:bookmarkEnd w:id="110"/>
    </w:p>
    <w:p w14:paraId="56ECC328" w14:textId="77777777" w:rsidR="00701661" w:rsidRPr="00701661" w:rsidRDefault="00701661" w:rsidP="00376D6D">
      <w:pPr>
        <w:pStyle w:val="Ttulo1"/>
        <w:spacing w:line="360" w:lineRule="auto"/>
        <w:jc w:val="both"/>
        <w:rPr>
          <w:sz w:val="24"/>
        </w:rPr>
      </w:pPr>
      <w:r w:rsidRPr="00701661">
        <w:rPr>
          <w:sz w:val="24"/>
        </w:rPr>
        <w:t xml:space="preserve"> </w:t>
      </w:r>
    </w:p>
    <w:p w14:paraId="5407AB06" w14:textId="7EF2D4F9" w:rsidR="00701661" w:rsidRPr="00701661" w:rsidRDefault="00701661" w:rsidP="00376D6D">
      <w:pPr>
        <w:pStyle w:val="Ttulo1"/>
        <w:spacing w:line="360" w:lineRule="auto"/>
        <w:jc w:val="both"/>
        <w:rPr>
          <w:sz w:val="24"/>
        </w:rPr>
      </w:pPr>
      <w:bookmarkStart w:id="111" w:name="_Toc194870645"/>
      <w:r w:rsidRPr="00701661">
        <w:rPr>
          <w:sz w:val="24"/>
        </w:rPr>
        <w:t>- Estudios longitudinales: Realizar estudios longitudinales para comprender mejor la evolución del TCNE a largo plazo y evaluar la eficacia de las intervenciones a largo plazo.</w:t>
      </w:r>
      <w:bookmarkEnd w:id="111"/>
    </w:p>
    <w:p w14:paraId="4538E8AF" w14:textId="77777777" w:rsidR="00701661" w:rsidRPr="00701661" w:rsidRDefault="00701661" w:rsidP="00376D6D">
      <w:pPr>
        <w:pStyle w:val="Ttulo1"/>
        <w:spacing w:line="360" w:lineRule="auto"/>
        <w:jc w:val="both"/>
        <w:rPr>
          <w:sz w:val="24"/>
        </w:rPr>
      </w:pPr>
      <w:r w:rsidRPr="00701661">
        <w:rPr>
          <w:sz w:val="24"/>
        </w:rPr>
        <w:t xml:space="preserve"> </w:t>
      </w:r>
    </w:p>
    <w:p w14:paraId="334363CE" w14:textId="5D880A7D" w:rsidR="00701661" w:rsidRPr="00701661" w:rsidRDefault="00701661" w:rsidP="00376D6D">
      <w:pPr>
        <w:pStyle w:val="Ttulo1"/>
        <w:spacing w:line="360" w:lineRule="auto"/>
        <w:jc w:val="both"/>
        <w:rPr>
          <w:sz w:val="24"/>
        </w:rPr>
      </w:pPr>
      <w:bookmarkStart w:id="112" w:name="_Toc194870646"/>
      <w:r w:rsidRPr="00701661">
        <w:rPr>
          <w:sz w:val="24"/>
        </w:rPr>
        <w:t>- Investigación sobre biomarcadores: Investigar la posibilidad de identificar biomarcadores para un diagnóstico más preciso y temprano del TCNE.</w:t>
      </w:r>
      <w:bookmarkEnd w:id="112"/>
    </w:p>
    <w:p w14:paraId="3B58B4B2" w14:textId="77777777" w:rsidR="00701661" w:rsidRPr="00701661" w:rsidRDefault="00701661" w:rsidP="00376D6D">
      <w:pPr>
        <w:pStyle w:val="Ttulo1"/>
        <w:spacing w:line="360" w:lineRule="auto"/>
        <w:jc w:val="both"/>
        <w:rPr>
          <w:sz w:val="24"/>
        </w:rPr>
      </w:pPr>
      <w:r w:rsidRPr="00701661">
        <w:rPr>
          <w:sz w:val="24"/>
        </w:rPr>
        <w:t xml:space="preserve"> </w:t>
      </w:r>
    </w:p>
    <w:p w14:paraId="5518E8DB" w14:textId="13710975" w:rsidR="00701661" w:rsidRPr="00701661" w:rsidRDefault="00701661" w:rsidP="00376D6D">
      <w:pPr>
        <w:pStyle w:val="Ttulo1"/>
        <w:spacing w:line="360" w:lineRule="auto"/>
        <w:jc w:val="both"/>
        <w:rPr>
          <w:sz w:val="24"/>
        </w:rPr>
      </w:pPr>
      <w:bookmarkStart w:id="113" w:name="_Toc194870647"/>
      <w:r w:rsidRPr="00701661">
        <w:rPr>
          <w:sz w:val="24"/>
        </w:rPr>
        <w:t>- Investigación sobre intervenciones específicas: Investigar la eficacia de diferentes intervenciones, incluyendo intervenciones basadas en la tecnología y la realidad virtual.</w:t>
      </w:r>
      <w:bookmarkEnd w:id="113"/>
    </w:p>
    <w:p w14:paraId="37A9EB62" w14:textId="77777777" w:rsidR="00701661" w:rsidRPr="00701661" w:rsidRDefault="00701661" w:rsidP="00376D6D">
      <w:pPr>
        <w:pStyle w:val="Ttulo1"/>
        <w:spacing w:line="360" w:lineRule="auto"/>
        <w:jc w:val="both"/>
        <w:rPr>
          <w:sz w:val="24"/>
        </w:rPr>
      </w:pPr>
      <w:r w:rsidRPr="00701661">
        <w:rPr>
          <w:sz w:val="24"/>
        </w:rPr>
        <w:t xml:space="preserve"> </w:t>
      </w:r>
    </w:p>
    <w:p w14:paraId="13BB1894" w14:textId="0CB7CF91" w:rsidR="00701661" w:rsidRPr="00701661" w:rsidRDefault="00701661" w:rsidP="00376D6D">
      <w:pPr>
        <w:pStyle w:val="Ttulo1"/>
        <w:spacing w:line="360" w:lineRule="auto"/>
        <w:jc w:val="both"/>
        <w:rPr>
          <w:sz w:val="24"/>
        </w:rPr>
      </w:pPr>
      <w:bookmarkStart w:id="114" w:name="_Toc194870648"/>
      <w:r w:rsidRPr="00701661">
        <w:rPr>
          <w:sz w:val="24"/>
        </w:rPr>
        <w:t>La implementación de estas sugerencias y propuestas requiere una inversión significativa en recursos humanos, financieros y tecnológicos.  Sin embargo, la inversión en la salud mental de los adolescentes es una inversión en el futuro de la sociedad.  Un abordaje proactivo y colaborativo es esencial para mejorar la calidad de vida de los adolescentes con TCNE y prevenir las consecuencias negativas a largo plazo.</w:t>
      </w:r>
      <w:bookmarkEnd w:id="114"/>
    </w:p>
    <w:p w14:paraId="0BAAB438" w14:textId="77777777" w:rsidR="00701661" w:rsidRDefault="00701661" w:rsidP="00376D6D">
      <w:pPr>
        <w:pStyle w:val="Ttulo1"/>
        <w:spacing w:line="360" w:lineRule="auto"/>
      </w:pPr>
    </w:p>
    <w:p w14:paraId="2ED082A4" w14:textId="4D41CCBB" w:rsidR="00701661" w:rsidRPr="00A27F75" w:rsidRDefault="00F1763E" w:rsidP="00A27F75">
      <w:pPr>
        <w:pStyle w:val="Ttulo1"/>
      </w:pPr>
      <w:bookmarkStart w:id="115" w:name="_Toc194870649"/>
      <w:r w:rsidRPr="00A27F75">
        <w:t>CONCLUSIONES</w:t>
      </w:r>
      <w:bookmarkEnd w:id="115"/>
    </w:p>
    <w:p w14:paraId="0B4766DC" w14:textId="77777777" w:rsidR="00F1763E" w:rsidRDefault="00F1763E" w:rsidP="00376D6D">
      <w:pPr>
        <w:spacing w:line="360" w:lineRule="auto"/>
        <w:jc w:val="both"/>
      </w:pPr>
    </w:p>
    <w:p w14:paraId="7057EE5C" w14:textId="77777777" w:rsidR="00F1763E" w:rsidRDefault="00F1763E" w:rsidP="00376D6D">
      <w:pPr>
        <w:spacing w:line="360" w:lineRule="auto"/>
        <w:jc w:val="both"/>
      </w:pPr>
    </w:p>
    <w:p w14:paraId="21FB79AC" w14:textId="77777777" w:rsidR="00F1763E" w:rsidRDefault="00F1763E" w:rsidP="00376D6D">
      <w:pPr>
        <w:spacing w:line="360" w:lineRule="auto"/>
        <w:jc w:val="both"/>
      </w:pPr>
      <w:r>
        <w:t>El Trastorno de Conducta No Especificado (TCNE) en adolescentes de 13 a 14 años representa un reto complejo que exige una respuesta integral y multifacética.  Esta etapa crucial del desarrollo, marcada por cambios físicos, emocionales y sociales, se ve significativamente afectada por las manifestaciones del TCNE, incluyendo comportamientos agresivos, desafío a la autoridad y dificultades en las relaciones interpersonales.  Si bien se ha avanzado en la comprensión de los factores de riesgo, incluyendo la genética, la dinámica familiar y las influencias del entorno, aún persisten importantes lagunas en el conocimiento de la etiología y la patogénesis del trastorno.</w:t>
      </w:r>
    </w:p>
    <w:p w14:paraId="477774A8" w14:textId="77777777" w:rsidR="00F1763E" w:rsidRDefault="00F1763E" w:rsidP="00376D6D">
      <w:pPr>
        <w:spacing w:line="360" w:lineRule="auto"/>
        <w:jc w:val="both"/>
      </w:pPr>
      <w:r>
        <w:t xml:space="preserve"> </w:t>
      </w:r>
    </w:p>
    <w:p w14:paraId="4CC31B36" w14:textId="77777777" w:rsidR="00F1763E" w:rsidRDefault="00F1763E" w:rsidP="00376D6D">
      <w:pPr>
        <w:spacing w:line="360" w:lineRule="auto"/>
        <w:jc w:val="both"/>
      </w:pPr>
      <w:r>
        <w:t>La evidencia disponible sugiere que las intervenciones más efectivas combinan estrategias terapéuticas diversas, como la terapia familiar, la terapia cognitivo-conductual (TCC) y el entrenamiento en habilidades sociales.  Estas intervenciones se centran en la modificación de patrones de conducta disruptivos, el desarrollo de habilidades de afrontamiento y la mejora de las relaciones familiares y sociales.  Sin embargo, la eficacia de estas intervenciones depende de la participación activa del adolescente, la familia y el equipo terapéutico, así como del acceso a servicios de salud mental de calidad y a recursos comunitarios de apoyo.</w:t>
      </w:r>
    </w:p>
    <w:p w14:paraId="73F7B9B6" w14:textId="77777777" w:rsidR="00F1763E" w:rsidRDefault="00F1763E" w:rsidP="00376D6D">
      <w:pPr>
        <w:spacing w:line="360" w:lineRule="auto"/>
        <w:jc w:val="both"/>
      </w:pPr>
      <w:r>
        <w:t xml:space="preserve"> </w:t>
      </w:r>
    </w:p>
    <w:p w14:paraId="786023BF" w14:textId="1BFA33A4" w:rsidR="00F1763E" w:rsidRPr="00F1763E" w:rsidRDefault="00F1763E" w:rsidP="00376D6D">
      <w:pPr>
        <w:spacing w:line="360" w:lineRule="auto"/>
        <w:jc w:val="both"/>
      </w:pPr>
      <w:r>
        <w:t>Una conclusión fundamental es la necesidad de una intervención temprana y preventiva. La detección precoz de los síntomas del TCNE, junto con la implementación de programas de prevención dirigida a fortalecer las habilidades sociales y emocionales de los adolescentes y a mejorar la dinámica familiar, puede contribuir a reducir la prevalencia del trastorno y a mejorar el pronóstico a largo plazo.  La investigación futura debe enfocarse en el desarrollo de biomarcadores para una mejor identificación y diagnóstico, así como en la evaluación de la eficacia a largo plazo de las intervenciones, considerando la heterogeneidad del TCNE y la necesidad de tratamientos personalizados.  En resumen, abordar el TCNE en adolescentes requiere un esfuerzo colaborativo entre profesionales de la salud mental, educadores, familias y la comunidad, con el objetivo de proporcionar un apoyo integral y oportuno a estos jóvenes y mejorar su calidad de vida.</w:t>
      </w:r>
    </w:p>
    <w:p w14:paraId="537D5685" w14:textId="215CC2D8" w:rsidR="00F1763E" w:rsidRPr="00A27F75" w:rsidRDefault="00376D6D" w:rsidP="00A27F75">
      <w:pPr>
        <w:pStyle w:val="Ttulo1"/>
      </w:pPr>
      <w:bookmarkStart w:id="116" w:name="_Toc194870650"/>
      <w:r w:rsidRPr="00A27F75">
        <w:t>CITAS</w:t>
      </w:r>
      <w:bookmarkEnd w:id="116"/>
    </w:p>
    <w:p w14:paraId="0A6CFED1" w14:textId="77777777" w:rsidR="00F1763E" w:rsidRDefault="00F1763E" w:rsidP="00376D6D">
      <w:pPr>
        <w:pStyle w:val="Ttulo1"/>
        <w:spacing w:line="360" w:lineRule="auto"/>
      </w:pPr>
    </w:p>
    <w:p w14:paraId="5E368EAA" w14:textId="258F67FA" w:rsidR="00376D6D" w:rsidRDefault="00F1763E" w:rsidP="00376D6D">
      <w:pPr>
        <w:pStyle w:val="Ttulo1"/>
        <w:spacing w:line="360" w:lineRule="auto"/>
        <w:jc w:val="both"/>
        <w:rPr>
          <w:sz w:val="22"/>
        </w:rPr>
      </w:pPr>
      <w:bookmarkStart w:id="117" w:name="_Toc194870651"/>
      <w:r w:rsidRPr="00376D6D">
        <w:rPr>
          <w:sz w:val="22"/>
        </w:rPr>
        <w:t xml:space="preserve">Citas Cita narrativa: G. Stanley Hall fue uno de los primeros en reconocer la adolescencia como una etapa de transición con características psicológicas y sociales únicas, lo que </w:t>
      </w:r>
      <w:r w:rsidR="00376D6D" w:rsidRPr="00376D6D">
        <w:rPr>
          <w:sz w:val="22"/>
        </w:rPr>
        <w:t>permitió</w:t>
      </w:r>
      <w:r w:rsidRPr="00376D6D">
        <w:rPr>
          <w:sz w:val="22"/>
        </w:rPr>
        <w:t xml:space="preserve"> una comprensión más empática de los desafíos de los adolescentes. Erikson describe la adolescencia como la etapa de “identidad frente a la confusión de roles” en que los cambios físicos y sociales influyen en la formación de la identidad.</w:t>
      </w:r>
      <w:bookmarkEnd w:id="117"/>
    </w:p>
    <w:p w14:paraId="5D1B4113" w14:textId="77777777" w:rsidR="00376D6D" w:rsidRDefault="00F1763E" w:rsidP="00376D6D">
      <w:pPr>
        <w:pStyle w:val="Ttulo1"/>
        <w:spacing w:line="360" w:lineRule="auto"/>
        <w:jc w:val="both"/>
        <w:rPr>
          <w:sz w:val="22"/>
        </w:rPr>
      </w:pPr>
      <w:r w:rsidRPr="00376D6D">
        <w:rPr>
          <w:sz w:val="22"/>
        </w:rPr>
        <w:t xml:space="preserve"> </w:t>
      </w:r>
      <w:bookmarkStart w:id="118" w:name="_Toc194870652"/>
      <w:r w:rsidRPr="00376D6D">
        <w:rPr>
          <w:sz w:val="22"/>
        </w:rPr>
        <w:t>Citas parentética: La adolescencia se entiende como una etapa clave en el desarrollo de la identidad (Erikson, 1968) El pensamiento abstracto se vuelve más accesible durante la adolescencia (Piaget, 1972)</w:t>
      </w:r>
      <w:bookmarkEnd w:id="118"/>
      <w:r w:rsidRPr="00376D6D">
        <w:rPr>
          <w:sz w:val="22"/>
        </w:rPr>
        <w:t xml:space="preserve"> </w:t>
      </w:r>
    </w:p>
    <w:p w14:paraId="0994AA35" w14:textId="77777777" w:rsidR="00376D6D" w:rsidRDefault="00F1763E" w:rsidP="00376D6D">
      <w:pPr>
        <w:pStyle w:val="Ttulo1"/>
        <w:spacing w:line="360" w:lineRule="auto"/>
        <w:jc w:val="both"/>
        <w:rPr>
          <w:sz w:val="22"/>
        </w:rPr>
      </w:pPr>
      <w:bookmarkStart w:id="119" w:name="_Toc194870653"/>
      <w:r w:rsidRPr="00376D6D">
        <w:rPr>
          <w:sz w:val="22"/>
        </w:rPr>
        <w:t>Cita directa o textual: la teoría psicosocial describe la adolescencia como la etapa de “identidad frente a confusión de roles” su teoría reconoce la influencia de los cambios físicos y sociales</w:t>
      </w:r>
      <w:bookmarkEnd w:id="119"/>
      <w:r w:rsidRPr="00376D6D">
        <w:rPr>
          <w:sz w:val="22"/>
        </w:rPr>
        <w:t xml:space="preserve"> </w:t>
      </w:r>
    </w:p>
    <w:p w14:paraId="0C3F63AA" w14:textId="27525DB4" w:rsidR="00F1763E" w:rsidRPr="00376D6D" w:rsidRDefault="00F1763E" w:rsidP="00376D6D">
      <w:pPr>
        <w:pStyle w:val="Ttulo1"/>
        <w:spacing w:line="360" w:lineRule="auto"/>
        <w:jc w:val="both"/>
        <w:rPr>
          <w:sz w:val="22"/>
        </w:rPr>
      </w:pPr>
      <w:bookmarkStart w:id="120" w:name="_Toc194870654"/>
      <w:r w:rsidRPr="00376D6D">
        <w:rPr>
          <w:sz w:val="22"/>
        </w:rPr>
        <w:t>(Erik Erikson 1968) La teoría del desarrollo cognitivo describe las etapas de desarrollo formales caracterizado por el pensamiento abstracto y el razonamiento hipotético-deductivo. (Jean Piaget 1972)</w:t>
      </w:r>
      <w:bookmarkEnd w:id="120"/>
    </w:p>
    <w:p w14:paraId="76DF1552" w14:textId="77777777" w:rsidR="00F1763E" w:rsidRDefault="00F1763E" w:rsidP="00376D6D">
      <w:pPr>
        <w:pStyle w:val="Ttulo1"/>
        <w:spacing w:line="360" w:lineRule="auto"/>
      </w:pPr>
    </w:p>
    <w:p w14:paraId="4EE43788" w14:textId="77777777" w:rsidR="008229B5" w:rsidRDefault="008229B5" w:rsidP="00376D6D">
      <w:pPr>
        <w:pStyle w:val="Ttulo1"/>
        <w:spacing w:line="360" w:lineRule="auto"/>
      </w:pPr>
    </w:p>
    <w:p w14:paraId="2433374C" w14:textId="77777777" w:rsidR="008229B5" w:rsidRDefault="008229B5" w:rsidP="00376D6D">
      <w:pPr>
        <w:pStyle w:val="Ttulo1"/>
        <w:spacing w:line="360" w:lineRule="auto"/>
      </w:pPr>
    </w:p>
    <w:p w14:paraId="5BDD1EBF" w14:textId="77777777" w:rsidR="008229B5" w:rsidRDefault="008229B5" w:rsidP="00376D6D">
      <w:pPr>
        <w:pStyle w:val="Ttulo1"/>
        <w:spacing w:line="360" w:lineRule="auto"/>
      </w:pPr>
    </w:p>
    <w:p w14:paraId="076324F5" w14:textId="77777777" w:rsidR="008229B5" w:rsidRDefault="008229B5" w:rsidP="008229B5">
      <w:pPr>
        <w:rPr>
          <w:rFonts w:eastAsia="Times New Roman"/>
        </w:rPr>
      </w:pPr>
      <w:r>
        <w:rPr>
          <w:rFonts w:eastAsia="Times New Roman"/>
        </w:rPr>
        <w:t xml:space="preserve">                                                 </w:t>
      </w:r>
    </w:p>
    <w:p w14:paraId="70AA4829" w14:textId="018D8D9F" w:rsidR="008229B5" w:rsidRDefault="008229B5" w:rsidP="00A27F75">
      <w:pPr>
        <w:pStyle w:val="Ttulo1"/>
        <w:rPr>
          <w:rFonts w:eastAsia="Times New Roman"/>
        </w:rPr>
      </w:pPr>
      <w:bookmarkStart w:id="121" w:name="_Toc194870655"/>
      <w:r>
        <w:rPr>
          <w:rFonts w:eastAsia="Times New Roman"/>
        </w:rPr>
        <w:t>Biografías</w:t>
      </w:r>
      <w:bookmarkEnd w:id="121"/>
      <w:r>
        <w:rPr>
          <w:rFonts w:eastAsia="Times New Roman"/>
        </w:rPr>
        <w:t xml:space="preserve"> </w:t>
      </w:r>
    </w:p>
    <w:p w14:paraId="4F9F38DE" w14:textId="77777777" w:rsidR="008229B5" w:rsidRDefault="008229B5" w:rsidP="008229B5">
      <w:pPr>
        <w:spacing w:before="100" w:beforeAutospacing="1" w:after="100" w:afterAutospacing="1" w:line="360" w:lineRule="auto"/>
        <w:jc w:val="both"/>
      </w:pPr>
      <w:r>
        <w:rPr>
          <w:rFonts w:eastAsia="Times New Roman" w:hAnsi="Symbol"/>
        </w:rPr>
        <w:t></w:t>
      </w:r>
      <w:r>
        <w:rPr>
          <w:rFonts w:eastAsia="Times New Roman"/>
        </w:rPr>
        <w:t xml:space="preserve">  </w:t>
      </w:r>
      <w:r>
        <w:rPr>
          <w:rStyle w:val="Textoennegrita"/>
        </w:rPr>
        <w:t>Enlace</w:t>
      </w:r>
      <w:r>
        <w:t xml:space="preserve">: </w:t>
      </w:r>
      <w:hyperlink r:id="rId25" w:tgtFrame="_new" w:history="1">
        <w:r>
          <w:rPr>
            <w:rStyle w:val="Hipervnculo"/>
          </w:rPr>
          <w:t>www.childmind.org</w:t>
        </w:r>
      </w:hyperlink>
    </w:p>
    <w:p w14:paraId="2A556CC0" w14:textId="77777777" w:rsidR="008229B5" w:rsidRDefault="008229B5" w:rsidP="008229B5">
      <w:pPr>
        <w:spacing w:before="100" w:beforeAutospacing="1" w:after="100" w:afterAutospacing="1" w:line="360" w:lineRule="auto"/>
        <w:jc w:val="both"/>
      </w:pPr>
      <w:r>
        <w:rPr>
          <w:rFonts w:eastAsia="Times New Roman" w:hAnsi="Symbol"/>
        </w:rPr>
        <w:t></w:t>
      </w:r>
      <w:r>
        <w:rPr>
          <w:rFonts w:eastAsia="Times New Roman"/>
        </w:rPr>
        <w:t xml:space="preserve">  </w:t>
      </w:r>
      <w:r>
        <w:rPr>
          <w:rStyle w:val="Textoennegrita"/>
        </w:rPr>
        <w:t>Descripción</w:t>
      </w:r>
      <w:r>
        <w:t>: Este sitio web proporciona una variedad de recursos sobre trastornos emocionales y conductuales en niños y adolescentes. Si bien no tiene una sección específica para el "Trastorno de Conducta No Especificado", abordan otros trastornos de conducta que pueden ser relevantes para adolescentes de 13 a 14 años.</w:t>
      </w:r>
    </w:p>
    <w:p w14:paraId="2A39BBE5" w14:textId="77777777" w:rsidR="008229B5" w:rsidRDefault="008229B5" w:rsidP="008229B5">
      <w:pPr>
        <w:spacing w:before="100" w:beforeAutospacing="1" w:after="100" w:afterAutospacing="1" w:line="360" w:lineRule="auto"/>
        <w:jc w:val="both"/>
      </w:pPr>
      <w:r>
        <w:rPr>
          <w:rFonts w:eastAsia="Times New Roman" w:hAnsi="Symbol"/>
        </w:rPr>
        <w:t></w:t>
      </w:r>
      <w:r>
        <w:rPr>
          <w:rFonts w:eastAsia="Times New Roman"/>
        </w:rPr>
        <w:t xml:space="preserve">  </w:t>
      </w:r>
      <w:r>
        <w:rPr>
          <w:rStyle w:val="Textoennegrita"/>
        </w:rPr>
        <w:t>Enlace</w:t>
      </w:r>
      <w:r>
        <w:t xml:space="preserve">: </w:t>
      </w:r>
      <w:hyperlink r:id="rId26" w:tgtFrame="_new" w:history="1">
        <w:r>
          <w:rPr>
            <w:rStyle w:val="Hipervnculo"/>
          </w:rPr>
          <w:t>www.psychologytoday.com</w:t>
        </w:r>
      </w:hyperlink>
    </w:p>
    <w:p w14:paraId="03EA183C" w14:textId="77777777" w:rsidR="008229B5" w:rsidRDefault="008229B5" w:rsidP="008229B5">
      <w:pPr>
        <w:spacing w:before="100" w:beforeAutospacing="1" w:after="100" w:afterAutospacing="1" w:line="360" w:lineRule="auto"/>
        <w:jc w:val="both"/>
      </w:pPr>
      <w:r>
        <w:rPr>
          <w:rFonts w:eastAsia="Times New Roman" w:hAnsi="Symbol"/>
        </w:rPr>
        <w:t></w:t>
      </w:r>
      <w:r>
        <w:rPr>
          <w:rFonts w:eastAsia="Times New Roman"/>
        </w:rPr>
        <w:t xml:space="preserve">  </w:t>
      </w:r>
      <w:r>
        <w:rPr>
          <w:rStyle w:val="Textoennegrita"/>
        </w:rPr>
        <w:t>Descripción</w:t>
      </w:r>
      <w:r>
        <w:t>: Psychology Today tiene una amplia gama de artículos sobre psicología, incluida información sobre trastornos de conducta en adolescentes. Ofrecen artículos de expertos y terapeutas que exploran tanto los diagnósticos comunes como aquellos más difíciles de clasificar.</w:t>
      </w:r>
    </w:p>
    <w:p w14:paraId="46B079AF" w14:textId="77777777" w:rsidR="008229B5" w:rsidRPr="008229B5" w:rsidRDefault="008229B5" w:rsidP="008229B5">
      <w:pPr>
        <w:spacing w:before="100" w:beforeAutospacing="1" w:after="100" w:afterAutospacing="1" w:line="360" w:lineRule="auto"/>
        <w:jc w:val="both"/>
        <w:rPr>
          <w:rFonts w:eastAsia="Times New Roman"/>
          <w:lang w:val="en-US"/>
        </w:rPr>
      </w:pPr>
      <w:r w:rsidRPr="008229B5">
        <w:rPr>
          <w:rStyle w:val="Textoennegrita"/>
          <w:rFonts w:eastAsia="Times New Roman"/>
          <w:lang w:val="en-US"/>
        </w:rPr>
        <w:t>Enlace</w:t>
      </w:r>
      <w:r w:rsidRPr="008229B5">
        <w:rPr>
          <w:rFonts w:eastAsia="Times New Roman"/>
          <w:lang w:val="en-US"/>
        </w:rPr>
        <w:t xml:space="preserve">: </w:t>
      </w:r>
      <w:hyperlink r:id="rId27" w:history="1">
        <w:r w:rsidRPr="008229B5">
          <w:rPr>
            <w:rStyle w:val="Hipervnculo"/>
            <w:rFonts w:eastAsia="Times New Roman"/>
            <w:lang w:val="en-US"/>
          </w:rPr>
          <w:t>www.webmd.com/mental-health</w:t>
        </w:r>
      </w:hyperlink>
      <w:r w:rsidRPr="008229B5">
        <w:rPr>
          <w:rFonts w:eastAsia="Times New Roman"/>
          <w:lang w:val="en-US"/>
        </w:rPr>
        <w:t xml:space="preserve"> </w:t>
      </w:r>
    </w:p>
    <w:p w14:paraId="7B38F7C7" w14:textId="50DE9E13" w:rsidR="008229B5" w:rsidRDefault="008229B5" w:rsidP="008229B5">
      <w:pPr>
        <w:spacing w:before="100" w:beforeAutospacing="1" w:after="100" w:afterAutospacing="1" w:line="360" w:lineRule="auto"/>
        <w:jc w:val="both"/>
        <w:rPr>
          <w:rFonts w:eastAsia="Times New Roman"/>
        </w:rPr>
      </w:pPr>
      <w:r>
        <w:rPr>
          <w:rStyle w:val="Textoennegrita"/>
          <w:rFonts w:eastAsia="Times New Roman"/>
        </w:rPr>
        <w:t>Descripción</w:t>
      </w:r>
      <w:r>
        <w:rPr>
          <w:rFonts w:eastAsia="Times New Roman"/>
        </w:rPr>
        <w:t>: Web ofrece recursos de salud mental que incluyen información sobre diversos trastornos de conducta y emocionales en adolescentes. Aunque no aborden específicamente el TCNE, ofrecen detalles sobre trastornos que se solapan con el diagnóstico</w:t>
      </w:r>
    </w:p>
    <w:p w14:paraId="538678E4" w14:textId="77777777" w:rsidR="008229B5" w:rsidRDefault="008229B5" w:rsidP="008229B5">
      <w:pPr>
        <w:spacing w:before="100" w:beforeAutospacing="1" w:after="100" w:afterAutospacing="1" w:line="360" w:lineRule="auto"/>
        <w:jc w:val="both"/>
        <w:rPr>
          <w:kern w:val="0"/>
          <w14:ligatures w14:val="none"/>
        </w:rPr>
      </w:pPr>
      <w:r>
        <w:rPr>
          <w:rFonts w:eastAsia="Times New Roman" w:hAnsi="Symbol"/>
        </w:rPr>
        <w:t></w:t>
      </w:r>
      <w:r>
        <w:rPr>
          <w:rFonts w:eastAsia="Times New Roman"/>
        </w:rPr>
        <w:t xml:space="preserve">  </w:t>
      </w:r>
      <w:r>
        <w:rPr>
          <w:rStyle w:val="Textoennegrita"/>
        </w:rPr>
        <w:t>Enlace</w:t>
      </w:r>
      <w:r>
        <w:t xml:space="preserve">: </w:t>
      </w:r>
      <w:hyperlink r:id="rId28" w:tgtFrame="_new" w:history="1">
        <w:r>
          <w:rPr>
            <w:rStyle w:val="Hipervnculo"/>
          </w:rPr>
          <w:t>www.nimh.nih.gov</w:t>
        </w:r>
      </w:hyperlink>
    </w:p>
    <w:p w14:paraId="68D8965F" w14:textId="77777777" w:rsidR="008229B5" w:rsidRDefault="008229B5" w:rsidP="008229B5">
      <w:pPr>
        <w:spacing w:before="100" w:beforeAutospacing="1" w:after="100" w:afterAutospacing="1" w:line="360" w:lineRule="auto"/>
        <w:jc w:val="both"/>
      </w:pPr>
      <w:r>
        <w:rPr>
          <w:rFonts w:eastAsia="Times New Roman" w:hAnsi="Symbol"/>
        </w:rPr>
        <w:t></w:t>
      </w:r>
      <w:r>
        <w:rPr>
          <w:rFonts w:eastAsia="Times New Roman"/>
        </w:rPr>
        <w:t xml:space="preserve">  </w:t>
      </w:r>
      <w:r>
        <w:rPr>
          <w:rStyle w:val="Textoennegrita"/>
        </w:rPr>
        <w:t>Descripción</w:t>
      </w:r>
      <w:r>
        <w:t>: El NIMH proporciona información sobre una amplia gama de trastornos mentales, incluidos los trastornos de conducta en niños y adolescentes. Aunque el TCNE no tiene una página dedicada, puedes encontrar artículos relacionados con trastornos conductuales y su manejo en adolescentes.</w:t>
      </w:r>
    </w:p>
    <w:p w14:paraId="580DA8A8" w14:textId="77777777" w:rsidR="008229B5" w:rsidRDefault="008229B5" w:rsidP="008229B5">
      <w:pPr>
        <w:spacing w:before="100" w:beforeAutospacing="1" w:after="100" w:afterAutospacing="1" w:line="360" w:lineRule="auto"/>
        <w:jc w:val="both"/>
      </w:pPr>
    </w:p>
    <w:p w14:paraId="506D2CF3" w14:textId="77777777" w:rsidR="008229B5" w:rsidRDefault="008229B5" w:rsidP="008229B5">
      <w:pPr>
        <w:spacing w:before="100" w:beforeAutospacing="1" w:after="100" w:afterAutospacing="1" w:line="360" w:lineRule="auto"/>
        <w:jc w:val="both"/>
        <w:rPr>
          <w:kern w:val="0"/>
          <w14:ligatures w14:val="none"/>
        </w:rPr>
      </w:pPr>
      <w:r>
        <w:rPr>
          <w:rFonts w:eastAsia="Times New Roman" w:hAnsi="Symbol"/>
        </w:rPr>
        <w:t></w:t>
      </w:r>
      <w:r>
        <w:rPr>
          <w:rFonts w:eastAsia="Times New Roman"/>
        </w:rPr>
        <w:t xml:space="preserve">  </w:t>
      </w:r>
      <w:r>
        <w:rPr>
          <w:rStyle w:val="Textoennegrita"/>
        </w:rPr>
        <w:t>Enlace</w:t>
      </w:r>
      <w:r>
        <w:t xml:space="preserve">: </w:t>
      </w:r>
      <w:hyperlink r:id="rId29" w:tgtFrame="_new" w:history="1">
        <w:r>
          <w:rPr>
            <w:rStyle w:val="Hipervnculo"/>
          </w:rPr>
          <w:t>www.nami.org</w:t>
        </w:r>
      </w:hyperlink>
    </w:p>
    <w:p w14:paraId="0762443E" w14:textId="77777777" w:rsidR="008229B5" w:rsidRDefault="008229B5" w:rsidP="008229B5">
      <w:pPr>
        <w:spacing w:before="100" w:beforeAutospacing="1" w:after="100" w:afterAutospacing="1" w:line="360" w:lineRule="auto"/>
        <w:jc w:val="both"/>
      </w:pPr>
      <w:r>
        <w:rPr>
          <w:rFonts w:eastAsia="Times New Roman" w:hAnsi="Symbol"/>
        </w:rPr>
        <w:t></w:t>
      </w:r>
      <w:r>
        <w:rPr>
          <w:rFonts w:eastAsia="Times New Roman"/>
        </w:rPr>
        <w:t xml:space="preserve">  </w:t>
      </w:r>
      <w:r>
        <w:rPr>
          <w:rStyle w:val="Textoennegrita"/>
        </w:rPr>
        <w:t>Descripción</w:t>
      </w:r>
      <w:r>
        <w:t>: La NAMI proporciona información útil y recursos para padres y cuidadores de niños y adolescentes con trastornos de conducta. Aunque no tienen una sección específica para el TCNE, su sitio web ofrece información relevante sobre cómo manejar los problemas de conducta en los adolescentes.</w:t>
      </w:r>
    </w:p>
    <w:p w14:paraId="5FE0A975" w14:textId="77777777" w:rsidR="008229B5" w:rsidRDefault="008229B5" w:rsidP="008229B5">
      <w:pPr>
        <w:spacing w:before="100" w:beforeAutospacing="1" w:after="100" w:afterAutospacing="1" w:line="360" w:lineRule="auto"/>
        <w:jc w:val="both"/>
        <w:rPr>
          <w:kern w:val="0"/>
          <w14:ligatures w14:val="none"/>
        </w:rPr>
      </w:pPr>
      <w:r>
        <w:rPr>
          <w:rFonts w:eastAsia="Times New Roman" w:hAnsi="Symbol"/>
        </w:rPr>
        <w:t></w:t>
      </w:r>
      <w:r>
        <w:rPr>
          <w:rFonts w:eastAsia="Times New Roman"/>
        </w:rPr>
        <w:t xml:space="preserve">  </w:t>
      </w:r>
      <w:r>
        <w:rPr>
          <w:rStyle w:val="Textoennegrita"/>
        </w:rPr>
        <w:t>Enlace</w:t>
      </w:r>
      <w:r>
        <w:t xml:space="preserve">: </w:t>
      </w:r>
      <w:hyperlink r:id="rId30" w:tgtFrame="_new" w:history="1">
        <w:r>
          <w:rPr>
            <w:rStyle w:val="Hipervnculo"/>
          </w:rPr>
          <w:t>www.aacap.org</w:t>
        </w:r>
      </w:hyperlink>
    </w:p>
    <w:p w14:paraId="48D1CA6A" w14:textId="77777777" w:rsidR="008229B5" w:rsidRDefault="008229B5" w:rsidP="008229B5">
      <w:pPr>
        <w:spacing w:before="100" w:beforeAutospacing="1" w:after="100" w:afterAutospacing="1" w:line="360" w:lineRule="auto"/>
        <w:jc w:val="both"/>
      </w:pPr>
      <w:r>
        <w:rPr>
          <w:rFonts w:eastAsia="Times New Roman" w:hAnsi="Symbol"/>
        </w:rPr>
        <w:t></w:t>
      </w:r>
      <w:r>
        <w:rPr>
          <w:rFonts w:eastAsia="Times New Roman"/>
        </w:rPr>
        <w:t xml:space="preserve">  </w:t>
      </w:r>
      <w:r>
        <w:rPr>
          <w:rStyle w:val="Textoennegrita"/>
        </w:rPr>
        <w:t>Descripción</w:t>
      </w:r>
      <w:r>
        <w:t>: La AACAP ofrece recursos y pautas para el diagnóstico y tratamiento de trastornos en niños y adolescentes. Ofrecen artículos educativos sobre los trastornos de conducta, y pueden proporcionar orientación útil para comprender el Trastorno de Conducta No Especificado</w:t>
      </w:r>
    </w:p>
    <w:p w14:paraId="334F2757" w14:textId="77777777" w:rsidR="008229B5" w:rsidRDefault="008229B5" w:rsidP="008229B5">
      <w:pPr>
        <w:spacing w:before="100" w:beforeAutospacing="1" w:after="100" w:afterAutospacing="1" w:line="360" w:lineRule="auto"/>
        <w:jc w:val="both"/>
        <w:rPr>
          <w:kern w:val="0"/>
          <w14:ligatures w14:val="none"/>
        </w:rPr>
      </w:pPr>
      <w:r>
        <w:rPr>
          <w:rFonts w:eastAsia="Times New Roman" w:hAnsi="Symbol"/>
        </w:rPr>
        <w:t></w:t>
      </w:r>
      <w:r>
        <w:rPr>
          <w:rFonts w:eastAsia="Times New Roman"/>
        </w:rPr>
        <w:t xml:space="preserve">  </w:t>
      </w:r>
      <w:r>
        <w:rPr>
          <w:rStyle w:val="Textoennegrita"/>
        </w:rPr>
        <w:t>Enlace</w:t>
      </w:r>
      <w:r>
        <w:t xml:space="preserve">: </w:t>
      </w:r>
      <w:hyperlink r:id="rId31" w:tgtFrame="_new" w:history="1">
        <w:r>
          <w:rPr>
            <w:rStyle w:val="Hipervnculo"/>
          </w:rPr>
          <w:t>www.adolescenthealthinitiative.org</w:t>
        </w:r>
      </w:hyperlink>
    </w:p>
    <w:p w14:paraId="7EA4FE7B" w14:textId="77777777" w:rsidR="008229B5" w:rsidRDefault="008229B5" w:rsidP="008229B5">
      <w:pPr>
        <w:spacing w:before="100" w:beforeAutospacing="1" w:after="100" w:afterAutospacing="1" w:line="360" w:lineRule="auto"/>
        <w:jc w:val="both"/>
      </w:pPr>
      <w:r>
        <w:rPr>
          <w:rFonts w:eastAsia="Times New Roman" w:hAnsi="Symbol"/>
        </w:rPr>
        <w:t></w:t>
      </w:r>
      <w:r>
        <w:rPr>
          <w:rFonts w:eastAsia="Times New Roman"/>
        </w:rPr>
        <w:t xml:space="preserve">  </w:t>
      </w:r>
      <w:r>
        <w:rPr>
          <w:rStyle w:val="Textoennegrita"/>
        </w:rPr>
        <w:t>Descripción</w:t>
      </w:r>
      <w:r>
        <w:t>: Aunque está más enfocado en la salud adolescente en general, este sitio proporciona recursos sobre las dificultades emocionales y conductuales que enfrentan los adolescentes. Abordan cómo los problemas de conducta pueden influir en la salud mental y física de los adolescentes</w:t>
      </w:r>
    </w:p>
    <w:p w14:paraId="1AC3B8A3" w14:textId="77777777" w:rsidR="008229B5" w:rsidRDefault="008229B5" w:rsidP="008229B5">
      <w:pPr>
        <w:spacing w:before="100" w:beforeAutospacing="1" w:after="100" w:afterAutospacing="1" w:line="360" w:lineRule="auto"/>
        <w:jc w:val="both"/>
        <w:rPr>
          <w:kern w:val="0"/>
          <w14:ligatures w14:val="none"/>
        </w:rPr>
      </w:pPr>
      <w:r>
        <w:rPr>
          <w:rFonts w:eastAsia="Times New Roman" w:hAnsi="Symbol"/>
        </w:rPr>
        <w:t></w:t>
      </w:r>
      <w:r>
        <w:rPr>
          <w:rFonts w:eastAsia="Times New Roman"/>
        </w:rPr>
        <w:t xml:space="preserve">  </w:t>
      </w:r>
      <w:r>
        <w:rPr>
          <w:rStyle w:val="Textoennegrita"/>
        </w:rPr>
        <w:t>Enlace</w:t>
      </w:r>
      <w:r>
        <w:t xml:space="preserve">: </w:t>
      </w:r>
      <w:hyperlink r:id="rId32" w:tgtFrame="_new" w:history="1">
        <w:r>
          <w:rPr>
            <w:rStyle w:val="Hipervnculo"/>
          </w:rPr>
          <w:t>www.bps.org.uk</w:t>
        </w:r>
      </w:hyperlink>
    </w:p>
    <w:p w14:paraId="618EF3BE" w14:textId="77777777" w:rsidR="008229B5" w:rsidRDefault="008229B5" w:rsidP="008229B5">
      <w:pPr>
        <w:spacing w:before="100" w:beforeAutospacing="1" w:after="100" w:afterAutospacing="1" w:line="360" w:lineRule="auto"/>
        <w:jc w:val="both"/>
      </w:pPr>
      <w:r>
        <w:rPr>
          <w:rFonts w:eastAsia="Times New Roman" w:hAnsi="Symbol"/>
        </w:rPr>
        <w:t></w:t>
      </w:r>
      <w:r>
        <w:rPr>
          <w:rFonts w:eastAsia="Times New Roman"/>
        </w:rPr>
        <w:t xml:space="preserve">  </w:t>
      </w:r>
      <w:r>
        <w:rPr>
          <w:rStyle w:val="Textoennegrita"/>
        </w:rPr>
        <w:t>Descripción</w:t>
      </w:r>
      <w:r>
        <w:t>: La Sociedad Británica de Psicología ofrece recursos relacionados con el diagnóstico y tratamiento de trastornos psicológicos, incluidos los trastornos de conducta. El sitio web ofrece acceso a artículos académicos y guías de intervención para adolescentes con dificultades conductuales.</w:t>
      </w:r>
    </w:p>
    <w:p w14:paraId="4429B882" w14:textId="77777777" w:rsidR="008229B5" w:rsidRDefault="008229B5" w:rsidP="008229B5">
      <w:pPr>
        <w:spacing w:before="100" w:beforeAutospacing="1" w:after="100" w:afterAutospacing="1" w:line="360" w:lineRule="auto"/>
        <w:jc w:val="both"/>
        <w:rPr>
          <w:kern w:val="0"/>
          <w14:ligatures w14:val="none"/>
        </w:rPr>
      </w:pPr>
      <w:r>
        <w:rPr>
          <w:rFonts w:eastAsia="Times New Roman" w:hAnsi="Symbol"/>
        </w:rPr>
        <w:t></w:t>
      </w:r>
      <w:r>
        <w:rPr>
          <w:rFonts w:eastAsia="Times New Roman"/>
        </w:rPr>
        <w:t xml:space="preserve">  </w:t>
      </w:r>
      <w:r>
        <w:rPr>
          <w:rStyle w:val="Textoennegrita"/>
        </w:rPr>
        <w:t>Enlace</w:t>
      </w:r>
      <w:r>
        <w:t xml:space="preserve">: </w:t>
      </w:r>
      <w:hyperlink r:id="rId33" w:tgtFrame="_new" w:history="1">
        <w:r>
          <w:rPr>
            <w:rStyle w:val="Hipervnculo"/>
          </w:rPr>
          <w:t>www.mayoclinic.org</w:t>
        </w:r>
      </w:hyperlink>
    </w:p>
    <w:p w14:paraId="0F983011" w14:textId="7C4AED0A" w:rsidR="008229B5" w:rsidRDefault="008229B5" w:rsidP="008229B5">
      <w:pPr>
        <w:spacing w:before="100" w:beforeAutospacing="1" w:after="100" w:afterAutospacing="1" w:line="360" w:lineRule="auto"/>
        <w:jc w:val="both"/>
      </w:pPr>
      <w:r>
        <w:rPr>
          <w:rFonts w:eastAsia="Times New Roman" w:hAnsi="Symbol"/>
        </w:rPr>
        <w:t></w:t>
      </w:r>
      <w:r>
        <w:rPr>
          <w:rFonts w:eastAsia="Times New Roman"/>
        </w:rPr>
        <w:t xml:space="preserve">  </w:t>
      </w:r>
      <w:r>
        <w:rPr>
          <w:rStyle w:val="Textoennegrita"/>
        </w:rPr>
        <w:t>Descripción</w:t>
      </w:r>
      <w:r>
        <w:t>: Mayo Clínica proporciona información sobre la salud mental en niños y adolescentes, incluidas las dificultades emocionales y conductuales. Aunque no tienen una sección específica sobre el TCNE, cubren trastornos de conducta y cómo manejarlos en los adolescentes</w:t>
      </w:r>
    </w:p>
    <w:p w14:paraId="4CF171CF" w14:textId="77777777" w:rsidR="008229B5" w:rsidRDefault="008229B5" w:rsidP="00376D6D">
      <w:pPr>
        <w:pStyle w:val="Ttulo1"/>
        <w:spacing w:line="360" w:lineRule="auto"/>
      </w:pPr>
    </w:p>
    <w:p w14:paraId="4F5E45F1" w14:textId="77777777" w:rsidR="00F1763E" w:rsidRDefault="00F1763E" w:rsidP="00376D6D">
      <w:pPr>
        <w:pStyle w:val="Ttulo1"/>
        <w:spacing w:line="360" w:lineRule="auto"/>
      </w:pPr>
      <w:bookmarkStart w:id="122" w:name="_Toc194870656"/>
      <w:r>
        <w:t>ANEXOS</w:t>
      </w:r>
      <w:bookmarkEnd w:id="122"/>
    </w:p>
    <w:p w14:paraId="6EAE0936" w14:textId="77777777" w:rsidR="00F1763E" w:rsidRDefault="00F1763E" w:rsidP="00376D6D">
      <w:pPr>
        <w:pStyle w:val="Ttulo2"/>
        <w:spacing w:line="360" w:lineRule="auto"/>
      </w:pPr>
      <w:bookmarkStart w:id="123" w:name="_Toc194870657"/>
      <w:r>
        <w:t>ANEXO 1</w:t>
      </w:r>
      <w:bookmarkEnd w:id="123"/>
    </w:p>
    <w:p w14:paraId="10308D32" w14:textId="77777777" w:rsidR="00701661" w:rsidRDefault="00701661" w:rsidP="00376D6D">
      <w:pPr>
        <w:pStyle w:val="Ttulo1"/>
        <w:spacing w:line="360" w:lineRule="auto"/>
      </w:pPr>
    </w:p>
    <w:p w14:paraId="50D84DFC" w14:textId="6E15D25E" w:rsidR="00757D25" w:rsidRDefault="00757D25" w:rsidP="00376D6D">
      <w:pPr>
        <w:pStyle w:val="Ttulo3"/>
        <w:spacing w:line="360" w:lineRule="auto"/>
      </w:pPr>
      <w:bookmarkStart w:id="124" w:name="_Toc194870658"/>
      <w:r>
        <w:t>ENCUESTAS PARA ESTUDIANTES.</w:t>
      </w:r>
      <w:bookmarkEnd w:id="124"/>
    </w:p>
    <w:p w14:paraId="486AB166" w14:textId="77777777" w:rsidR="00757D25" w:rsidRPr="00757D25" w:rsidRDefault="00757D25" w:rsidP="00376D6D">
      <w:pPr>
        <w:spacing w:line="360" w:lineRule="auto"/>
        <w:jc w:val="both"/>
        <w:rPr>
          <w:rFonts w:ascii="Arial" w:hAnsi="Arial" w:cs="Arial"/>
        </w:rPr>
      </w:pPr>
      <w:r w:rsidRPr="00757D25">
        <w:rPr>
          <w:rFonts w:ascii="Arial" w:hAnsi="Arial" w:cs="Arial"/>
        </w:rPr>
        <w:t>¿Alguna vez has hecho algo que sabías que estaba mal, aunque no te sintieras realmente arrepentido después?</w:t>
      </w:r>
    </w:p>
    <w:p w14:paraId="402466E7" w14:textId="77777777" w:rsidR="00757D25" w:rsidRPr="00757D25" w:rsidRDefault="00757D25" w:rsidP="00376D6D">
      <w:pPr>
        <w:spacing w:line="360" w:lineRule="auto"/>
        <w:jc w:val="both"/>
        <w:rPr>
          <w:rFonts w:ascii="Arial" w:hAnsi="Arial" w:cs="Arial"/>
        </w:rPr>
      </w:pPr>
      <w:r w:rsidRPr="00757D25">
        <w:rPr>
          <w:rFonts w:ascii="Arial" w:hAnsi="Arial" w:cs="Arial"/>
        </w:rPr>
        <w:t>a) Sí, a menudo.</w:t>
      </w:r>
    </w:p>
    <w:p w14:paraId="4F8C8562" w14:textId="77777777" w:rsidR="00757D25" w:rsidRPr="00757D25" w:rsidRDefault="00757D25" w:rsidP="00376D6D">
      <w:pPr>
        <w:spacing w:line="360" w:lineRule="auto"/>
        <w:jc w:val="both"/>
        <w:rPr>
          <w:rFonts w:ascii="Arial" w:hAnsi="Arial" w:cs="Arial"/>
        </w:rPr>
      </w:pPr>
      <w:r w:rsidRPr="00757D25">
        <w:rPr>
          <w:rFonts w:ascii="Arial" w:hAnsi="Arial" w:cs="Arial"/>
        </w:rPr>
        <w:t>b) Sí, a veces.</w:t>
      </w:r>
    </w:p>
    <w:p w14:paraId="5CE5D5CB" w14:textId="77777777" w:rsidR="00757D25" w:rsidRPr="00757D25" w:rsidRDefault="00757D25" w:rsidP="00376D6D">
      <w:pPr>
        <w:spacing w:line="360" w:lineRule="auto"/>
        <w:jc w:val="both"/>
        <w:rPr>
          <w:rFonts w:ascii="Arial" w:hAnsi="Arial" w:cs="Arial"/>
        </w:rPr>
      </w:pPr>
      <w:r w:rsidRPr="00757D25">
        <w:rPr>
          <w:rFonts w:ascii="Arial" w:hAnsi="Arial" w:cs="Arial"/>
        </w:rPr>
        <w:t>c) No, casi nunca, nunca.</w:t>
      </w:r>
    </w:p>
    <w:p w14:paraId="7847BABD"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72D3D75F" w14:textId="77777777" w:rsidR="00757D25" w:rsidRPr="00757D25" w:rsidRDefault="00757D25" w:rsidP="00376D6D">
      <w:pPr>
        <w:spacing w:line="360" w:lineRule="auto"/>
        <w:jc w:val="both"/>
        <w:rPr>
          <w:rFonts w:ascii="Arial" w:hAnsi="Arial" w:cs="Arial"/>
        </w:rPr>
      </w:pPr>
      <w:r w:rsidRPr="00757D25">
        <w:rPr>
          <w:rFonts w:ascii="Arial" w:hAnsi="Arial" w:cs="Arial"/>
        </w:rPr>
        <w:t>¿Te cuesta controlar tu temperamento?</w:t>
      </w:r>
    </w:p>
    <w:p w14:paraId="43FA5B50" w14:textId="77777777" w:rsidR="00757D25" w:rsidRPr="00757D25" w:rsidRDefault="00757D25" w:rsidP="00376D6D">
      <w:pPr>
        <w:spacing w:line="360" w:lineRule="auto"/>
        <w:jc w:val="both"/>
        <w:rPr>
          <w:rFonts w:ascii="Arial" w:hAnsi="Arial" w:cs="Arial"/>
        </w:rPr>
      </w:pPr>
      <w:r w:rsidRPr="00757D25">
        <w:rPr>
          <w:rFonts w:ascii="Arial" w:hAnsi="Arial" w:cs="Arial"/>
        </w:rPr>
        <w:t>a) Sí, mucho.</w:t>
      </w:r>
    </w:p>
    <w:p w14:paraId="768DD304" w14:textId="77777777" w:rsidR="00757D25" w:rsidRPr="00757D25" w:rsidRDefault="00757D25" w:rsidP="00376D6D">
      <w:pPr>
        <w:spacing w:line="360" w:lineRule="auto"/>
        <w:jc w:val="both"/>
        <w:rPr>
          <w:rFonts w:ascii="Arial" w:hAnsi="Arial" w:cs="Arial"/>
        </w:rPr>
      </w:pPr>
      <w:r w:rsidRPr="00757D25">
        <w:rPr>
          <w:rFonts w:ascii="Arial" w:hAnsi="Arial" w:cs="Arial"/>
        </w:rPr>
        <w:t>b) Sí, a veces.</w:t>
      </w:r>
    </w:p>
    <w:p w14:paraId="39E5412E" w14:textId="77777777" w:rsidR="00757D25" w:rsidRPr="00757D25" w:rsidRDefault="00757D25" w:rsidP="00376D6D">
      <w:pPr>
        <w:spacing w:line="360" w:lineRule="auto"/>
        <w:jc w:val="both"/>
        <w:rPr>
          <w:rFonts w:ascii="Arial" w:hAnsi="Arial" w:cs="Arial"/>
        </w:rPr>
      </w:pPr>
      <w:r w:rsidRPr="00757D25">
        <w:rPr>
          <w:rFonts w:ascii="Arial" w:hAnsi="Arial" w:cs="Arial"/>
        </w:rPr>
        <w:t>c) No, generalmente lo controlo bien.</w:t>
      </w:r>
    </w:p>
    <w:p w14:paraId="2B025DCD" w14:textId="77777777" w:rsidR="00757D25" w:rsidRPr="00757D25" w:rsidRDefault="00757D25" w:rsidP="00376D6D">
      <w:pPr>
        <w:spacing w:line="360" w:lineRule="auto"/>
        <w:jc w:val="both"/>
        <w:rPr>
          <w:rFonts w:ascii="Arial" w:hAnsi="Arial" w:cs="Arial"/>
        </w:rPr>
      </w:pPr>
      <w:r w:rsidRPr="00757D25">
        <w:rPr>
          <w:rFonts w:ascii="Arial" w:hAnsi="Arial" w:cs="Arial"/>
        </w:rPr>
        <w:t>d) No, nunca tengo problemas con mi temperamento.</w:t>
      </w:r>
    </w:p>
    <w:p w14:paraId="14D53E05"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53B8F04D" w14:textId="77777777" w:rsidR="00757D25" w:rsidRPr="00757D25" w:rsidRDefault="00757D25" w:rsidP="00376D6D">
      <w:pPr>
        <w:spacing w:line="360" w:lineRule="auto"/>
        <w:jc w:val="both"/>
        <w:rPr>
          <w:rFonts w:ascii="Arial" w:hAnsi="Arial" w:cs="Arial"/>
        </w:rPr>
      </w:pPr>
      <w:r w:rsidRPr="00757D25">
        <w:rPr>
          <w:rFonts w:ascii="Arial" w:hAnsi="Arial" w:cs="Arial"/>
        </w:rPr>
        <w:t>¿Has tenido problemas con la ley o con las autoridades escolares?</w:t>
      </w:r>
    </w:p>
    <w:p w14:paraId="78E7936F" w14:textId="77777777" w:rsidR="00757D25" w:rsidRPr="00757D25" w:rsidRDefault="00757D25" w:rsidP="00376D6D">
      <w:pPr>
        <w:spacing w:line="360" w:lineRule="auto"/>
        <w:jc w:val="both"/>
        <w:rPr>
          <w:rFonts w:ascii="Arial" w:hAnsi="Arial" w:cs="Arial"/>
        </w:rPr>
      </w:pPr>
      <w:r w:rsidRPr="00757D25">
        <w:rPr>
          <w:rFonts w:ascii="Arial" w:hAnsi="Arial" w:cs="Arial"/>
        </w:rPr>
        <w:t>a) Sí, varias veces.</w:t>
      </w:r>
    </w:p>
    <w:p w14:paraId="671004E1" w14:textId="77777777" w:rsidR="00757D25" w:rsidRPr="00757D25" w:rsidRDefault="00757D25" w:rsidP="00376D6D">
      <w:pPr>
        <w:spacing w:line="360" w:lineRule="auto"/>
        <w:jc w:val="both"/>
        <w:rPr>
          <w:rFonts w:ascii="Arial" w:hAnsi="Arial" w:cs="Arial"/>
        </w:rPr>
      </w:pPr>
      <w:r w:rsidRPr="00757D25">
        <w:rPr>
          <w:rFonts w:ascii="Arial" w:hAnsi="Arial" w:cs="Arial"/>
        </w:rPr>
        <w:t>b) Sí, una vez o dos veces.</w:t>
      </w:r>
    </w:p>
    <w:p w14:paraId="6C9819CE" w14:textId="77777777" w:rsidR="00757D25" w:rsidRPr="00757D25" w:rsidRDefault="00757D25" w:rsidP="00376D6D">
      <w:pPr>
        <w:spacing w:line="360" w:lineRule="auto"/>
        <w:jc w:val="both"/>
        <w:rPr>
          <w:rFonts w:ascii="Arial" w:hAnsi="Arial" w:cs="Arial"/>
        </w:rPr>
      </w:pPr>
      <w:r w:rsidRPr="00757D25">
        <w:rPr>
          <w:rFonts w:ascii="Arial" w:hAnsi="Arial" w:cs="Arial"/>
        </w:rPr>
        <w:t>c) No, nunca.</w:t>
      </w:r>
    </w:p>
    <w:p w14:paraId="2222ED86" w14:textId="77777777" w:rsidR="00757D25" w:rsidRPr="00757D25" w:rsidRDefault="00757D25" w:rsidP="00376D6D">
      <w:pPr>
        <w:spacing w:line="360" w:lineRule="auto"/>
        <w:jc w:val="both"/>
        <w:rPr>
          <w:rFonts w:ascii="Arial" w:hAnsi="Arial" w:cs="Arial"/>
        </w:rPr>
      </w:pPr>
      <w:r w:rsidRPr="00757D25">
        <w:rPr>
          <w:rFonts w:ascii="Arial" w:hAnsi="Arial" w:cs="Arial"/>
        </w:rPr>
        <w:t>d) No, pero he estado cerca.</w:t>
      </w:r>
    </w:p>
    <w:p w14:paraId="30FEE08F"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3CF98E3D" w14:textId="77777777" w:rsidR="00757D25" w:rsidRPr="00757D25" w:rsidRDefault="00757D25" w:rsidP="00376D6D">
      <w:pPr>
        <w:spacing w:line="360" w:lineRule="auto"/>
        <w:jc w:val="both"/>
        <w:rPr>
          <w:rFonts w:ascii="Arial" w:hAnsi="Arial" w:cs="Arial"/>
        </w:rPr>
      </w:pPr>
      <w:r w:rsidRPr="00757D25">
        <w:rPr>
          <w:rFonts w:ascii="Arial" w:hAnsi="Arial" w:cs="Arial"/>
        </w:rPr>
        <w:t>¿Te peleas a menudo con tus padres, hermanos o amigos?</w:t>
      </w:r>
    </w:p>
    <w:p w14:paraId="4CD28E28" w14:textId="77777777" w:rsidR="00757D25" w:rsidRPr="00757D25" w:rsidRDefault="00757D25" w:rsidP="00376D6D">
      <w:pPr>
        <w:spacing w:line="360" w:lineRule="auto"/>
        <w:jc w:val="both"/>
        <w:rPr>
          <w:rFonts w:ascii="Arial" w:hAnsi="Arial" w:cs="Arial"/>
        </w:rPr>
      </w:pPr>
      <w:r w:rsidRPr="00757D25">
        <w:rPr>
          <w:rFonts w:ascii="Arial" w:hAnsi="Arial" w:cs="Arial"/>
        </w:rPr>
        <w:t>a) Sí, casi siempre.</w:t>
      </w:r>
    </w:p>
    <w:p w14:paraId="44A45FC2" w14:textId="77777777" w:rsidR="00757D25" w:rsidRPr="00757D25" w:rsidRDefault="00757D25" w:rsidP="00376D6D">
      <w:pPr>
        <w:spacing w:line="360" w:lineRule="auto"/>
        <w:jc w:val="both"/>
        <w:rPr>
          <w:rFonts w:ascii="Arial" w:hAnsi="Arial" w:cs="Arial"/>
        </w:rPr>
      </w:pPr>
      <w:r w:rsidRPr="00757D25">
        <w:rPr>
          <w:rFonts w:ascii="Arial" w:hAnsi="Arial" w:cs="Arial"/>
        </w:rPr>
        <w:t>b) Sí, a veces.</w:t>
      </w:r>
    </w:p>
    <w:p w14:paraId="70FA7D66" w14:textId="77777777" w:rsidR="00757D25" w:rsidRPr="00757D25" w:rsidRDefault="00757D25" w:rsidP="00376D6D">
      <w:pPr>
        <w:spacing w:line="360" w:lineRule="auto"/>
        <w:jc w:val="both"/>
        <w:rPr>
          <w:rFonts w:ascii="Arial" w:hAnsi="Arial" w:cs="Arial"/>
        </w:rPr>
      </w:pPr>
      <w:r w:rsidRPr="00757D25">
        <w:rPr>
          <w:rFonts w:ascii="Arial" w:hAnsi="Arial" w:cs="Arial"/>
        </w:rPr>
        <w:t>c) No, casi nunca.</w:t>
      </w:r>
    </w:p>
    <w:p w14:paraId="54A9AFC9" w14:textId="77777777" w:rsidR="00757D25" w:rsidRPr="00757D25" w:rsidRDefault="00757D25" w:rsidP="00376D6D">
      <w:pPr>
        <w:spacing w:line="360" w:lineRule="auto"/>
        <w:jc w:val="both"/>
        <w:rPr>
          <w:rFonts w:ascii="Arial" w:hAnsi="Arial" w:cs="Arial"/>
        </w:rPr>
      </w:pPr>
      <w:r w:rsidRPr="00757D25">
        <w:rPr>
          <w:rFonts w:ascii="Arial" w:hAnsi="Arial" w:cs="Arial"/>
        </w:rPr>
        <w:t>d) No, nunca.</w:t>
      </w:r>
    </w:p>
    <w:p w14:paraId="0CC983EB"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29D6964E" w14:textId="77777777" w:rsidR="00757D25" w:rsidRPr="00757D25" w:rsidRDefault="00757D25" w:rsidP="00376D6D">
      <w:pPr>
        <w:spacing w:line="360" w:lineRule="auto"/>
        <w:jc w:val="both"/>
        <w:rPr>
          <w:rFonts w:ascii="Arial" w:hAnsi="Arial" w:cs="Arial"/>
        </w:rPr>
      </w:pPr>
      <w:r w:rsidRPr="00757D25">
        <w:rPr>
          <w:rFonts w:ascii="Arial" w:hAnsi="Arial" w:cs="Arial"/>
        </w:rPr>
        <w:t>¿Te cuesta seguir las reglas en la escuela o en casa?</w:t>
      </w:r>
    </w:p>
    <w:p w14:paraId="2850F033" w14:textId="77777777" w:rsidR="00757D25" w:rsidRPr="00757D25" w:rsidRDefault="00757D25" w:rsidP="00376D6D">
      <w:pPr>
        <w:spacing w:line="360" w:lineRule="auto"/>
        <w:jc w:val="both"/>
        <w:rPr>
          <w:rFonts w:ascii="Arial" w:hAnsi="Arial" w:cs="Arial"/>
        </w:rPr>
      </w:pPr>
      <w:r w:rsidRPr="00757D25">
        <w:rPr>
          <w:rFonts w:ascii="Arial" w:hAnsi="Arial" w:cs="Arial"/>
        </w:rPr>
        <w:t>a) Sí, mucho.</w:t>
      </w:r>
    </w:p>
    <w:p w14:paraId="441BA167" w14:textId="77777777" w:rsidR="00757D25" w:rsidRPr="00757D25" w:rsidRDefault="00757D25" w:rsidP="00376D6D">
      <w:pPr>
        <w:spacing w:line="360" w:lineRule="auto"/>
        <w:jc w:val="both"/>
        <w:rPr>
          <w:rFonts w:ascii="Arial" w:hAnsi="Arial" w:cs="Arial"/>
        </w:rPr>
      </w:pPr>
      <w:r w:rsidRPr="00757D25">
        <w:rPr>
          <w:rFonts w:ascii="Arial" w:hAnsi="Arial" w:cs="Arial"/>
        </w:rPr>
        <w:t>b) Sí, a veces.</w:t>
      </w:r>
    </w:p>
    <w:p w14:paraId="730BD431" w14:textId="77777777" w:rsidR="00757D25" w:rsidRPr="00757D25" w:rsidRDefault="00757D25" w:rsidP="00376D6D">
      <w:pPr>
        <w:spacing w:line="360" w:lineRule="auto"/>
        <w:jc w:val="both"/>
        <w:rPr>
          <w:rFonts w:ascii="Arial" w:hAnsi="Arial" w:cs="Arial"/>
        </w:rPr>
      </w:pPr>
      <w:r w:rsidRPr="00757D25">
        <w:rPr>
          <w:rFonts w:ascii="Arial" w:hAnsi="Arial" w:cs="Arial"/>
        </w:rPr>
        <w:t>c) No, generalmente las sigo.</w:t>
      </w:r>
    </w:p>
    <w:p w14:paraId="27D84B98" w14:textId="77777777" w:rsidR="00757D25" w:rsidRPr="00757D25" w:rsidRDefault="00757D25" w:rsidP="00376D6D">
      <w:pPr>
        <w:spacing w:line="360" w:lineRule="auto"/>
        <w:jc w:val="both"/>
        <w:rPr>
          <w:rFonts w:ascii="Arial" w:hAnsi="Arial" w:cs="Arial"/>
        </w:rPr>
      </w:pPr>
      <w:r w:rsidRPr="00757D25">
        <w:rPr>
          <w:rFonts w:ascii="Arial" w:hAnsi="Arial" w:cs="Arial"/>
        </w:rPr>
        <w:t>d) No, siempre las sigo.</w:t>
      </w:r>
    </w:p>
    <w:p w14:paraId="2FD8E05C"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2E23F09B" w14:textId="77777777" w:rsidR="00757D25" w:rsidRPr="00757D25" w:rsidRDefault="00757D25" w:rsidP="00376D6D">
      <w:pPr>
        <w:spacing w:line="360" w:lineRule="auto"/>
        <w:jc w:val="both"/>
        <w:rPr>
          <w:rFonts w:ascii="Arial" w:hAnsi="Arial" w:cs="Arial"/>
        </w:rPr>
      </w:pPr>
      <w:r w:rsidRPr="00757D25">
        <w:rPr>
          <w:rFonts w:ascii="Arial" w:hAnsi="Arial" w:cs="Arial"/>
        </w:rPr>
        <w:t>¿Has dañado alguna propiedad intencionalmente (ej., romper cosas, grafitis)?</w:t>
      </w:r>
    </w:p>
    <w:p w14:paraId="33D23337" w14:textId="77777777" w:rsidR="00757D25" w:rsidRPr="00757D25" w:rsidRDefault="00757D25" w:rsidP="00376D6D">
      <w:pPr>
        <w:spacing w:line="360" w:lineRule="auto"/>
        <w:jc w:val="both"/>
        <w:rPr>
          <w:rFonts w:ascii="Arial" w:hAnsi="Arial" w:cs="Arial"/>
        </w:rPr>
      </w:pPr>
      <w:r w:rsidRPr="00757D25">
        <w:rPr>
          <w:rFonts w:ascii="Arial" w:hAnsi="Arial" w:cs="Arial"/>
        </w:rPr>
        <w:t>a) Sí, varias veces.</w:t>
      </w:r>
    </w:p>
    <w:p w14:paraId="220394B5" w14:textId="77777777" w:rsidR="00757D25" w:rsidRPr="00757D25" w:rsidRDefault="00757D25" w:rsidP="00376D6D">
      <w:pPr>
        <w:spacing w:line="360" w:lineRule="auto"/>
        <w:jc w:val="both"/>
        <w:rPr>
          <w:rFonts w:ascii="Arial" w:hAnsi="Arial" w:cs="Arial"/>
        </w:rPr>
      </w:pPr>
      <w:r w:rsidRPr="00757D25">
        <w:rPr>
          <w:rFonts w:ascii="Arial" w:hAnsi="Arial" w:cs="Arial"/>
        </w:rPr>
        <w:t>b) Sí, una vez o dos veces.</w:t>
      </w:r>
    </w:p>
    <w:p w14:paraId="7E6CA16B" w14:textId="77777777" w:rsidR="00757D25" w:rsidRPr="00757D25" w:rsidRDefault="00757D25" w:rsidP="00376D6D">
      <w:pPr>
        <w:spacing w:line="360" w:lineRule="auto"/>
        <w:jc w:val="both"/>
        <w:rPr>
          <w:rFonts w:ascii="Arial" w:hAnsi="Arial" w:cs="Arial"/>
        </w:rPr>
      </w:pPr>
      <w:r w:rsidRPr="00757D25">
        <w:rPr>
          <w:rFonts w:ascii="Arial" w:hAnsi="Arial" w:cs="Arial"/>
        </w:rPr>
        <w:t>c) No, nunca.</w:t>
      </w:r>
    </w:p>
    <w:p w14:paraId="28797285" w14:textId="77777777" w:rsidR="00757D25" w:rsidRPr="00757D25" w:rsidRDefault="00757D25" w:rsidP="00376D6D">
      <w:pPr>
        <w:spacing w:line="360" w:lineRule="auto"/>
        <w:jc w:val="both"/>
        <w:rPr>
          <w:rFonts w:ascii="Arial" w:hAnsi="Arial" w:cs="Arial"/>
        </w:rPr>
      </w:pPr>
      <w:r w:rsidRPr="00757D25">
        <w:rPr>
          <w:rFonts w:ascii="Arial" w:hAnsi="Arial" w:cs="Arial"/>
        </w:rPr>
        <w:t>d) No, pero he tenido ganas.</w:t>
      </w:r>
    </w:p>
    <w:p w14:paraId="562B1A54"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4E9DE354" w14:textId="77777777" w:rsidR="00757D25" w:rsidRPr="00757D25" w:rsidRDefault="00757D25" w:rsidP="00376D6D">
      <w:pPr>
        <w:spacing w:line="360" w:lineRule="auto"/>
        <w:jc w:val="both"/>
        <w:rPr>
          <w:rFonts w:ascii="Arial" w:hAnsi="Arial" w:cs="Arial"/>
        </w:rPr>
      </w:pPr>
      <w:r w:rsidRPr="00757D25">
        <w:rPr>
          <w:rFonts w:ascii="Arial" w:hAnsi="Arial" w:cs="Arial"/>
        </w:rPr>
        <w:t>¿Te sientes a menudo aburrido o frustrado?</w:t>
      </w:r>
    </w:p>
    <w:p w14:paraId="1A26ED0D" w14:textId="77777777" w:rsidR="00757D25" w:rsidRPr="00757D25" w:rsidRDefault="00757D25" w:rsidP="00376D6D">
      <w:pPr>
        <w:spacing w:line="360" w:lineRule="auto"/>
        <w:jc w:val="both"/>
        <w:rPr>
          <w:rFonts w:ascii="Arial" w:hAnsi="Arial" w:cs="Arial"/>
        </w:rPr>
      </w:pPr>
      <w:r w:rsidRPr="00757D25">
        <w:rPr>
          <w:rFonts w:ascii="Arial" w:hAnsi="Arial" w:cs="Arial"/>
        </w:rPr>
        <w:t>a) Sí, mucho.</w:t>
      </w:r>
    </w:p>
    <w:p w14:paraId="6260D5E6" w14:textId="77777777" w:rsidR="00757D25" w:rsidRPr="00757D25" w:rsidRDefault="00757D25" w:rsidP="00376D6D">
      <w:pPr>
        <w:spacing w:line="360" w:lineRule="auto"/>
        <w:jc w:val="both"/>
        <w:rPr>
          <w:rFonts w:ascii="Arial" w:hAnsi="Arial" w:cs="Arial"/>
        </w:rPr>
      </w:pPr>
      <w:r w:rsidRPr="00757D25">
        <w:rPr>
          <w:rFonts w:ascii="Arial" w:hAnsi="Arial" w:cs="Arial"/>
        </w:rPr>
        <w:t>b) Sí, a veces.</w:t>
      </w:r>
    </w:p>
    <w:p w14:paraId="37FAD204" w14:textId="77777777" w:rsidR="00757D25" w:rsidRPr="00757D25" w:rsidRDefault="00757D25" w:rsidP="00376D6D">
      <w:pPr>
        <w:spacing w:line="360" w:lineRule="auto"/>
        <w:jc w:val="both"/>
        <w:rPr>
          <w:rFonts w:ascii="Arial" w:hAnsi="Arial" w:cs="Arial"/>
        </w:rPr>
      </w:pPr>
      <w:r w:rsidRPr="00757D25">
        <w:rPr>
          <w:rFonts w:ascii="Arial" w:hAnsi="Arial" w:cs="Arial"/>
        </w:rPr>
        <w:t>c) No, generalmente me siento bien.</w:t>
      </w:r>
    </w:p>
    <w:p w14:paraId="2C57A7CA" w14:textId="77777777" w:rsidR="00757D25" w:rsidRPr="00757D25" w:rsidRDefault="00757D25" w:rsidP="00376D6D">
      <w:pPr>
        <w:spacing w:line="360" w:lineRule="auto"/>
        <w:jc w:val="both"/>
        <w:rPr>
          <w:rFonts w:ascii="Arial" w:hAnsi="Arial" w:cs="Arial"/>
        </w:rPr>
      </w:pPr>
      <w:r w:rsidRPr="00757D25">
        <w:rPr>
          <w:rFonts w:ascii="Arial" w:hAnsi="Arial" w:cs="Arial"/>
        </w:rPr>
        <w:t>d) No, nunca me siento aburrido o frustrado.</w:t>
      </w:r>
    </w:p>
    <w:p w14:paraId="39CCBD09"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7E7CD523" w14:textId="77777777" w:rsidR="00757D25" w:rsidRPr="00757D25" w:rsidRDefault="00757D25" w:rsidP="00376D6D">
      <w:pPr>
        <w:spacing w:line="360" w:lineRule="auto"/>
        <w:jc w:val="both"/>
        <w:rPr>
          <w:rFonts w:ascii="Arial" w:hAnsi="Arial" w:cs="Arial"/>
        </w:rPr>
      </w:pPr>
      <w:r w:rsidRPr="00757D25">
        <w:rPr>
          <w:rFonts w:ascii="Arial" w:hAnsi="Arial" w:cs="Arial"/>
        </w:rPr>
        <w:t>¿Te cuesta concentrarte en la escuela o en otras actividades?</w:t>
      </w:r>
    </w:p>
    <w:p w14:paraId="16099BE0" w14:textId="77777777" w:rsidR="00757D25" w:rsidRPr="00757D25" w:rsidRDefault="00757D25" w:rsidP="00376D6D">
      <w:pPr>
        <w:spacing w:line="360" w:lineRule="auto"/>
        <w:jc w:val="both"/>
        <w:rPr>
          <w:rFonts w:ascii="Arial" w:hAnsi="Arial" w:cs="Arial"/>
        </w:rPr>
      </w:pPr>
      <w:r w:rsidRPr="00757D25">
        <w:rPr>
          <w:rFonts w:ascii="Arial" w:hAnsi="Arial" w:cs="Arial"/>
        </w:rPr>
        <w:t>a) Sí, mucho.</w:t>
      </w:r>
    </w:p>
    <w:p w14:paraId="09AD931B" w14:textId="77777777" w:rsidR="00757D25" w:rsidRPr="00757D25" w:rsidRDefault="00757D25" w:rsidP="00376D6D">
      <w:pPr>
        <w:spacing w:line="360" w:lineRule="auto"/>
        <w:jc w:val="both"/>
        <w:rPr>
          <w:rFonts w:ascii="Arial" w:hAnsi="Arial" w:cs="Arial"/>
        </w:rPr>
      </w:pPr>
      <w:r w:rsidRPr="00757D25">
        <w:rPr>
          <w:rFonts w:ascii="Arial" w:hAnsi="Arial" w:cs="Arial"/>
        </w:rPr>
        <w:t>b) Sí, a veces.</w:t>
      </w:r>
    </w:p>
    <w:p w14:paraId="62F12529" w14:textId="77777777" w:rsidR="00757D25" w:rsidRPr="00757D25" w:rsidRDefault="00757D25" w:rsidP="00376D6D">
      <w:pPr>
        <w:spacing w:line="360" w:lineRule="auto"/>
        <w:jc w:val="both"/>
        <w:rPr>
          <w:rFonts w:ascii="Arial" w:hAnsi="Arial" w:cs="Arial"/>
        </w:rPr>
      </w:pPr>
      <w:r w:rsidRPr="00757D25">
        <w:rPr>
          <w:rFonts w:ascii="Arial" w:hAnsi="Arial" w:cs="Arial"/>
        </w:rPr>
        <w:t>c) No, generalmente puedo concentrarme bien.</w:t>
      </w:r>
    </w:p>
    <w:p w14:paraId="582B7221" w14:textId="77777777" w:rsidR="00757D25" w:rsidRPr="00757D25" w:rsidRDefault="00757D25" w:rsidP="00376D6D">
      <w:pPr>
        <w:spacing w:line="360" w:lineRule="auto"/>
        <w:jc w:val="both"/>
        <w:rPr>
          <w:rFonts w:ascii="Arial" w:hAnsi="Arial" w:cs="Arial"/>
        </w:rPr>
      </w:pPr>
      <w:r w:rsidRPr="00757D25">
        <w:rPr>
          <w:rFonts w:ascii="Arial" w:hAnsi="Arial" w:cs="Arial"/>
        </w:rPr>
        <w:t>d) No, nunca tengo problemas para concentrarme.</w:t>
      </w:r>
    </w:p>
    <w:p w14:paraId="15C64CD5"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737E4FFB" w14:textId="77777777" w:rsidR="00757D25" w:rsidRPr="00757D25" w:rsidRDefault="00757D25" w:rsidP="00376D6D">
      <w:pPr>
        <w:spacing w:line="360" w:lineRule="auto"/>
        <w:jc w:val="both"/>
        <w:rPr>
          <w:rFonts w:ascii="Arial" w:hAnsi="Arial" w:cs="Arial"/>
        </w:rPr>
      </w:pPr>
      <w:r w:rsidRPr="00757D25">
        <w:rPr>
          <w:rFonts w:ascii="Arial" w:hAnsi="Arial" w:cs="Arial"/>
        </w:rPr>
        <w:t>¿Has mentido o engañado a alguien para obtener algo que querías?</w:t>
      </w:r>
    </w:p>
    <w:p w14:paraId="4FCF50C3" w14:textId="77777777" w:rsidR="00757D25" w:rsidRPr="00757D25" w:rsidRDefault="00757D25" w:rsidP="00376D6D">
      <w:pPr>
        <w:spacing w:line="360" w:lineRule="auto"/>
        <w:jc w:val="both"/>
        <w:rPr>
          <w:rFonts w:ascii="Arial" w:hAnsi="Arial" w:cs="Arial"/>
        </w:rPr>
      </w:pPr>
      <w:r w:rsidRPr="00757D25">
        <w:rPr>
          <w:rFonts w:ascii="Arial" w:hAnsi="Arial" w:cs="Arial"/>
        </w:rPr>
        <w:t>a) Sí, a menudo.</w:t>
      </w:r>
    </w:p>
    <w:p w14:paraId="5F5A16FD" w14:textId="77777777" w:rsidR="00757D25" w:rsidRPr="00757D25" w:rsidRDefault="00757D25" w:rsidP="00376D6D">
      <w:pPr>
        <w:spacing w:line="360" w:lineRule="auto"/>
        <w:jc w:val="both"/>
        <w:rPr>
          <w:rFonts w:ascii="Arial" w:hAnsi="Arial" w:cs="Arial"/>
        </w:rPr>
      </w:pPr>
      <w:r w:rsidRPr="00757D25">
        <w:rPr>
          <w:rFonts w:ascii="Arial" w:hAnsi="Arial" w:cs="Arial"/>
        </w:rPr>
        <w:t>b) Sí, a veces.</w:t>
      </w:r>
    </w:p>
    <w:p w14:paraId="1E30D30F" w14:textId="77777777" w:rsidR="00757D25" w:rsidRPr="00757D25" w:rsidRDefault="00757D25" w:rsidP="00376D6D">
      <w:pPr>
        <w:spacing w:line="360" w:lineRule="auto"/>
        <w:jc w:val="both"/>
        <w:rPr>
          <w:rFonts w:ascii="Arial" w:hAnsi="Arial" w:cs="Arial"/>
        </w:rPr>
      </w:pPr>
      <w:r w:rsidRPr="00757D25">
        <w:rPr>
          <w:rFonts w:ascii="Arial" w:hAnsi="Arial" w:cs="Arial"/>
        </w:rPr>
        <w:t>c) No, casi nunca.</w:t>
      </w:r>
    </w:p>
    <w:p w14:paraId="521DB68C" w14:textId="77777777" w:rsidR="00757D25" w:rsidRPr="00757D25" w:rsidRDefault="00757D25" w:rsidP="00376D6D">
      <w:pPr>
        <w:spacing w:line="360" w:lineRule="auto"/>
        <w:jc w:val="both"/>
        <w:rPr>
          <w:rFonts w:ascii="Arial" w:hAnsi="Arial" w:cs="Arial"/>
        </w:rPr>
      </w:pPr>
      <w:r w:rsidRPr="00757D25">
        <w:rPr>
          <w:rFonts w:ascii="Arial" w:hAnsi="Arial" w:cs="Arial"/>
        </w:rPr>
        <w:t>d) No, nunca.</w:t>
      </w:r>
    </w:p>
    <w:p w14:paraId="58F0F95E"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2F9B6331" w14:textId="77777777" w:rsidR="00757D25" w:rsidRPr="00757D25" w:rsidRDefault="00757D25" w:rsidP="00376D6D">
      <w:pPr>
        <w:spacing w:line="360" w:lineRule="auto"/>
        <w:jc w:val="both"/>
        <w:rPr>
          <w:rFonts w:ascii="Arial" w:hAnsi="Arial" w:cs="Arial"/>
        </w:rPr>
      </w:pPr>
      <w:r w:rsidRPr="00757D25">
        <w:rPr>
          <w:rFonts w:ascii="Arial" w:hAnsi="Arial" w:cs="Arial"/>
        </w:rPr>
        <w:t>¿Te sientes culpable después de hacer algo malo?</w:t>
      </w:r>
    </w:p>
    <w:p w14:paraId="773912AF" w14:textId="77777777" w:rsidR="00757D25" w:rsidRPr="00757D25" w:rsidRDefault="00757D25" w:rsidP="00376D6D">
      <w:pPr>
        <w:spacing w:line="360" w:lineRule="auto"/>
        <w:jc w:val="both"/>
        <w:rPr>
          <w:rFonts w:ascii="Arial" w:hAnsi="Arial" w:cs="Arial"/>
        </w:rPr>
      </w:pPr>
      <w:r w:rsidRPr="00757D25">
        <w:rPr>
          <w:rFonts w:ascii="Arial" w:hAnsi="Arial" w:cs="Arial"/>
        </w:rPr>
        <w:t>a) Casi nunca.</w:t>
      </w:r>
    </w:p>
    <w:p w14:paraId="638EB324" w14:textId="77777777" w:rsidR="00757D25" w:rsidRPr="00757D25" w:rsidRDefault="00757D25" w:rsidP="00376D6D">
      <w:pPr>
        <w:spacing w:line="360" w:lineRule="auto"/>
        <w:jc w:val="both"/>
        <w:rPr>
          <w:rFonts w:ascii="Arial" w:hAnsi="Arial" w:cs="Arial"/>
        </w:rPr>
      </w:pPr>
      <w:r w:rsidRPr="00757D25">
        <w:rPr>
          <w:rFonts w:ascii="Arial" w:hAnsi="Arial" w:cs="Arial"/>
        </w:rPr>
        <w:t>b) A veces.</w:t>
      </w:r>
    </w:p>
    <w:p w14:paraId="747B57BF" w14:textId="77777777" w:rsidR="00757D25" w:rsidRPr="00757D25" w:rsidRDefault="00757D25" w:rsidP="00376D6D">
      <w:pPr>
        <w:spacing w:line="360" w:lineRule="auto"/>
        <w:jc w:val="both"/>
        <w:rPr>
          <w:rFonts w:ascii="Arial" w:hAnsi="Arial" w:cs="Arial"/>
        </w:rPr>
      </w:pPr>
      <w:r w:rsidRPr="00757D25">
        <w:rPr>
          <w:rFonts w:ascii="Arial" w:hAnsi="Arial" w:cs="Arial"/>
        </w:rPr>
        <w:t>c) A menudo.</w:t>
      </w:r>
    </w:p>
    <w:p w14:paraId="3AE23B44" w14:textId="77777777" w:rsidR="00757D25" w:rsidRPr="00757D25" w:rsidRDefault="00757D25" w:rsidP="00376D6D">
      <w:pPr>
        <w:spacing w:line="360" w:lineRule="auto"/>
        <w:jc w:val="both"/>
        <w:rPr>
          <w:rFonts w:ascii="Arial" w:hAnsi="Arial" w:cs="Arial"/>
        </w:rPr>
      </w:pPr>
      <w:r w:rsidRPr="00757D25">
        <w:rPr>
          <w:rFonts w:ascii="Arial" w:hAnsi="Arial" w:cs="Arial"/>
        </w:rPr>
        <w:t>d) Siempre.</w:t>
      </w:r>
    </w:p>
    <w:p w14:paraId="1408635E"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20D8C173" w14:textId="77777777" w:rsidR="00757D25" w:rsidRPr="00757D25" w:rsidRDefault="00757D25" w:rsidP="00376D6D">
      <w:pPr>
        <w:spacing w:line="360" w:lineRule="auto"/>
        <w:jc w:val="both"/>
        <w:rPr>
          <w:rFonts w:ascii="Arial" w:hAnsi="Arial" w:cs="Arial"/>
        </w:rPr>
      </w:pPr>
      <w:r w:rsidRPr="00757D25">
        <w:rPr>
          <w:rFonts w:ascii="Arial" w:hAnsi="Arial" w:cs="Arial"/>
        </w:rPr>
        <w:t>¿Te preocupas por las consecuencias de tus acciones?</w:t>
      </w:r>
    </w:p>
    <w:p w14:paraId="36822A60" w14:textId="77777777" w:rsidR="00757D25" w:rsidRPr="00757D25" w:rsidRDefault="00757D25" w:rsidP="00376D6D">
      <w:pPr>
        <w:spacing w:line="360" w:lineRule="auto"/>
        <w:jc w:val="both"/>
        <w:rPr>
          <w:rFonts w:ascii="Arial" w:hAnsi="Arial" w:cs="Arial"/>
        </w:rPr>
      </w:pPr>
      <w:r w:rsidRPr="00757D25">
        <w:rPr>
          <w:rFonts w:ascii="Arial" w:hAnsi="Arial" w:cs="Arial"/>
        </w:rPr>
        <w:t>a) Nunca.</w:t>
      </w:r>
    </w:p>
    <w:p w14:paraId="3AA0774C" w14:textId="77777777" w:rsidR="00757D25" w:rsidRPr="00757D25" w:rsidRDefault="00757D25" w:rsidP="00376D6D">
      <w:pPr>
        <w:spacing w:line="360" w:lineRule="auto"/>
        <w:jc w:val="both"/>
        <w:rPr>
          <w:rFonts w:ascii="Arial" w:hAnsi="Arial" w:cs="Arial"/>
        </w:rPr>
      </w:pPr>
      <w:r w:rsidRPr="00757D25">
        <w:rPr>
          <w:rFonts w:ascii="Arial" w:hAnsi="Arial" w:cs="Arial"/>
        </w:rPr>
        <w:t>b) Rara vez.</w:t>
      </w:r>
    </w:p>
    <w:p w14:paraId="390D70F5" w14:textId="77777777" w:rsidR="00757D25" w:rsidRPr="00757D25" w:rsidRDefault="00757D25" w:rsidP="00376D6D">
      <w:pPr>
        <w:spacing w:line="360" w:lineRule="auto"/>
        <w:jc w:val="both"/>
        <w:rPr>
          <w:rFonts w:ascii="Arial" w:hAnsi="Arial" w:cs="Arial"/>
        </w:rPr>
      </w:pPr>
      <w:r w:rsidRPr="00757D25">
        <w:rPr>
          <w:rFonts w:ascii="Arial" w:hAnsi="Arial" w:cs="Arial"/>
        </w:rPr>
        <w:t>c) A veces.</w:t>
      </w:r>
    </w:p>
    <w:p w14:paraId="53B33262" w14:textId="77777777" w:rsidR="00757D25" w:rsidRPr="00757D25" w:rsidRDefault="00757D25" w:rsidP="00376D6D">
      <w:pPr>
        <w:spacing w:line="360" w:lineRule="auto"/>
        <w:jc w:val="both"/>
        <w:rPr>
          <w:rFonts w:ascii="Arial" w:hAnsi="Arial" w:cs="Arial"/>
        </w:rPr>
      </w:pPr>
      <w:r w:rsidRPr="00757D25">
        <w:rPr>
          <w:rFonts w:ascii="Arial" w:hAnsi="Arial" w:cs="Arial"/>
        </w:rPr>
        <w:t>d) Siempre.</w:t>
      </w:r>
    </w:p>
    <w:p w14:paraId="1CA0A91A"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5A841991" w14:textId="77777777" w:rsidR="00757D25" w:rsidRPr="00757D25" w:rsidRDefault="00757D25" w:rsidP="00376D6D">
      <w:pPr>
        <w:spacing w:line="360" w:lineRule="auto"/>
        <w:jc w:val="both"/>
        <w:rPr>
          <w:rFonts w:ascii="Arial" w:hAnsi="Arial" w:cs="Arial"/>
        </w:rPr>
      </w:pPr>
      <w:r w:rsidRPr="00757D25">
        <w:rPr>
          <w:rFonts w:ascii="Arial" w:hAnsi="Arial" w:cs="Arial"/>
        </w:rPr>
        <w:t>¿Te sientes comprendido por tus padres o tutores?</w:t>
      </w:r>
    </w:p>
    <w:p w14:paraId="18D5C8B0" w14:textId="77777777" w:rsidR="00757D25" w:rsidRPr="00757D25" w:rsidRDefault="00757D25" w:rsidP="00376D6D">
      <w:pPr>
        <w:spacing w:line="360" w:lineRule="auto"/>
        <w:jc w:val="both"/>
        <w:rPr>
          <w:rFonts w:ascii="Arial" w:hAnsi="Arial" w:cs="Arial"/>
        </w:rPr>
      </w:pPr>
      <w:r w:rsidRPr="00757D25">
        <w:rPr>
          <w:rFonts w:ascii="Arial" w:hAnsi="Arial" w:cs="Arial"/>
        </w:rPr>
        <w:t>a) Nunca.</w:t>
      </w:r>
    </w:p>
    <w:p w14:paraId="5C80C8D3" w14:textId="77777777" w:rsidR="00757D25" w:rsidRPr="00757D25" w:rsidRDefault="00757D25" w:rsidP="00376D6D">
      <w:pPr>
        <w:spacing w:line="360" w:lineRule="auto"/>
        <w:jc w:val="both"/>
        <w:rPr>
          <w:rFonts w:ascii="Arial" w:hAnsi="Arial" w:cs="Arial"/>
        </w:rPr>
      </w:pPr>
      <w:r w:rsidRPr="00757D25">
        <w:rPr>
          <w:rFonts w:ascii="Arial" w:hAnsi="Arial" w:cs="Arial"/>
        </w:rPr>
        <w:t>b) Rara vez.</w:t>
      </w:r>
    </w:p>
    <w:p w14:paraId="53A52C08" w14:textId="77777777" w:rsidR="00757D25" w:rsidRPr="00757D25" w:rsidRDefault="00757D25" w:rsidP="00376D6D">
      <w:pPr>
        <w:spacing w:line="360" w:lineRule="auto"/>
        <w:jc w:val="both"/>
        <w:rPr>
          <w:rFonts w:ascii="Arial" w:hAnsi="Arial" w:cs="Arial"/>
        </w:rPr>
      </w:pPr>
      <w:r w:rsidRPr="00757D25">
        <w:rPr>
          <w:rFonts w:ascii="Arial" w:hAnsi="Arial" w:cs="Arial"/>
        </w:rPr>
        <w:t>c) A veces.</w:t>
      </w:r>
    </w:p>
    <w:p w14:paraId="0296FF88" w14:textId="77777777" w:rsidR="00757D25" w:rsidRPr="00757D25" w:rsidRDefault="00757D25" w:rsidP="00376D6D">
      <w:pPr>
        <w:spacing w:line="360" w:lineRule="auto"/>
        <w:jc w:val="both"/>
        <w:rPr>
          <w:rFonts w:ascii="Arial" w:hAnsi="Arial" w:cs="Arial"/>
        </w:rPr>
      </w:pPr>
      <w:r w:rsidRPr="00757D25">
        <w:rPr>
          <w:rFonts w:ascii="Arial" w:hAnsi="Arial" w:cs="Arial"/>
        </w:rPr>
        <w:t>d) Siempre.</w:t>
      </w:r>
    </w:p>
    <w:p w14:paraId="75D5C8F6"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258B8D4B" w14:textId="77777777" w:rsidR="00757D25" w:rsidRPr="00757D25" w:rsidRDefault="00757D25" w:rsidP="00376D6D">
      <w:pPr>
        <w:spacing w:line="360" w:lineRule="auto"/>
        <w:jc w:val="both"/>
        <w:rPr>
          <w:rFonts w:ascii="Arial" w:hAnsi="Arial" w:cs="Arial"/>
        </w:rPr>
      </w:pPr>
      <w:r w:rsidRPr="00757D25">
        <w:rPr>
          <w:rFonts w:ascii="Arial" w:hAnsi="Arial" w:cs="Arial"/>
        </w:rPr>
        <w:t>¿Crees que tienes problemas para llevarte bien con otras personas?</w:t>
      </w:r>
    </w:p>
    <w:p w14:paraId="75B82D51" w14:textId="77777777" w:rsidR="00757D25" w:rsidRPr="00757D25" w:rsidRDefault="00757D25" w:rsidP="00376D6D">
      <w:pPr>
        <w:spacing w:line="360" w:lineRule="auto"/>
        <w:jc w:val="both"/>
        <w:rPr>
          <w:rFonts w:ascii="Arial" w:hAnsi="Arial" w:cs="Arial"/>
        </w:rPr>
      </w:pPr>
      <w:r w:rsidRPr="00757D25">
        <w:rPr>
          <w:rFonts w:ascii="Arial" w:hAnsi="Arial" w:cs="Arial"/>
        </w:rPr>
        <w:t>a) Sí, mucho.</w:t>
      </w:r>
    </w:p>
    <w:p w14:paraId="35AF69AC" w14:textId="77777777" w:rsidR="00757D25" w:rsidRPr="00757D25" w:rsidRDefault="00757D25" w:rsidP="00376D6D">
      <w:pPr>
        <w:spacing w:line="360" w:lineRule="auto"/>
        <w:jc w:val="both"/>
        <w:rPr>
          <w:rFonts w:ascii="Arial" w:hAnsi="Arial" w:cs="Arial"/>
        </w:rPr>
      </w:pPr>
      <w:r w:rsidRPr="00757D25">
        <w:rPr>
          <w:rFonts w:ascii="Arial" w:hAnsi="Arial" w:cs="Arial"/>
        </w:rPr>
        <w:t>b) Sí, a veces.</w:t>
      </w:r>
    </w:p>
    <w:p w14:paraId="2575BEE2" w14:textId="77777777" w:rsidR="00757D25" w:rsidRPr="00757D25" w:rsidRDefault="00757D25" w:rsidP="00376D6D">
      <w:pPr>
        <w:spacing w:line="360" w:lineRule="auto"/>
        <w:jc w:val="both"/>
        <w:rPr>
          <w:rFonts w:ascii="Arial" w:hAnsi="Arial" w:cs="Arial"/>
        </w:rPr>
      </w:pPr>
      <w:r w:rsidRPr="00757D25">
        <w:rPr>
          <w:rFonts w:ascii="Arial" w:hAnsi="Arial" w:cs="Arial"/>
        </w:rPr>
        <w:t>c) No, generalmente me llevo bien con la gente.</w:t>
      </w:r>
    </w:p>
    <w:p w14:paraId="31289DF3" w14:textId="77777777" w:rsidR="00757D25" w:rsidRPr="00757D25" w:rsidRDefault="00757D25" w:rsidP="00376D6D">
      <w:pPr>
        <w:spacing w:line="360" w:lineRule="auto"/>
        <w:jc w:val="both"/>
        <w:rPr>
          <w:rFonts w:ascii="Arial" w:hAnsi="Arial" w:cs="Arial"/>
        </w:rPr>
      </w:pPr>
      <w:r w:rsidRPr="00757D25">
        <w:rPr>
          <w:rFonts w:ascii="Arial" w:hAnsi="Arial" w:cs="Arial"/>
        </w:rPr>
        <w:t>d) No, nunca tengo problemas para llevarme bien con los demás.</w:t>
      </w:r>
    </w:p>
    <w:p w14:paraId="7E402F71"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7F68FCC8" w14:textId="77777777" w:rsidR="00757D25" w:rsidRPr="00757D25" w:rsidRDefault="00757D25" w:rsidP="00376D6D">
      <w:pPr>
        <w:spacing w:line="360" w:lineRule="auto"/>
        <w:jc w:val="both"/>
        <w:rPr>
          <w:rFonts w:ascii="Arial" w:hAnsi="Arial" w:cs="Arial"/>
        </w:rPr>
      </w:pPr>
      <w:r w:rsidRPr="00757D25">
        <w:rPr>
          <w:rFonts w:ascii="Arial" w:hAnsi="Arial" w:cs="Arial"/>
        </w:rPr>
        <w:t>¿Has tenido pensamientos de hacerte daño a ti mismo o a otros?</w:t>
      </w:r>
    </w:p>
    <w:p w14:paraId="79B672B9" w14:textId="77777777" w:rsidR="00757D25" w:rsidRPr="00757D25" w:rsidRDefault="00757D25" w:rsidP="00376D6D">
      <w:pPr>
        <w:spacing w:line="360" w:lineRule="auto"/>
        <w:jc w:val="both"/>
        <w:rPr>
          <w:rFonts w:ascii="Arial" w:hAnsi="Arial" w:cs="Arial"/>
        </w:rPr>
      </w:pPr>
      <w:r w:rsidRPr="00757D25">
        <w:rPr>
          <w:rFonts w:ascii="Arial" w:hAnsi="Arial" w:cs="Arial"/>
        </w:rPr>
        <w:t>a) Sí, a menudo.</w:t>
      </w:r>
    </w:p>
    <w:p w14:paraId="675C1CF7" w14:textId="77777777" w:rsidR="00757D25" w:rsidRPr="00757D25" w:rsidRDefault="00757D25" w:rsidP="00376D6D">
      <w:pPr>
        <w:spacing w:line="360" w:lineRule="auto"/>
        <w:jc w:val="both"/>
        <w:rPr>
          <w:rFonts w:ascii="Arial" w:hAnsi="Arial" w:cs="Arial"/>
        </w:rPr>
      </w:pPr>
      <w:r w:rsidRPr="00757D25">
        <w:rPr>
          <w:rFonts w:ascii="Arial" w:hAnsi="Arial" w:cs="Arial"/>
        </w:rPr>
        <w:t>b) Sí, a veces.</w:t>
      </w:r>
    </w:p>
    <w:p w14:paraId="53D01003" w14:textId="77777777" w:rsidR="00757D25" w:rsidRPr="00757D25" w:rsidRDefault="00757D25" w:rsidP="00376D6D">
      <w:pPr>
        <w:spacing w:line="360" w:lineRule="auto"/>
        <w:jc w:val="both"/>
        <w:rPr>
          <w:rFonts w:ascii="Arial" w:hAnsi="Arial" w:cs="Arial"/>
        </w:rPr>
      </w:pPr>
      <w:r w:rsidRPr="00757D25">
        <w:rPr>
          <w:rFonts w:ascii="Arial" w:hAnsi="Arial" w:cs="Arial"/>
        </w:rPr>
        <w:t>c) No, casi nunca.</w:t>
      </w:r>
    </w:p>
    <w:p w14:paraId="70032C96" w14:textId="77777777" w:rsidR="00757D25" w:rsidRPr="00757D25" w:rsidRDefault="00757D25" w:rsidP="00376D6D">
      <w:pPr>
        <w:spacing w:line="360" w:lineRule="auto"/>
        <w:jc w:val="both"/>
        <w:rPr>
          <w:rFonts w:ascii="Arial" w:hAnsi="Arial" w:cs="Arial"/>
        </w:rPr>
      </w:pPr>
      <w:r w:rsidRPr="00757D25">
        <w:rPr>
          <w:rFonts w:ascii="Arial" w:hAnsi="Arial" w:cs="Arial"/>
        </w:rPr>
        <w:t>d) No, nunca.</w:t>
      </w:r>
    </w:p>
    <w:p w14:paraId="44D26D1B"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57B06CF7" w14:textId="77777777" w:rsidR="00757D25" w:rsidRPr="00757D25" w:rsidRDefault="00757D25" w:rsidP="00376D6D">
      <w:pPr>
        <w:spacing w:line="360" w:lineRule="auto"/>
        <w:jc w:val="both"/>
        <w:rPr>
          <w:rFonts w:ascii="Arial" w:hAnsi="Arial" w:cs="Arial"/>
        </w:rPr>
      </w:pPr>
      <w:r w:rsidRPr="00757D25">
        <w:rPr>
          <w:rFonts w:ascii="Arial" w:hAnsi="Arial" w:cs="Arial"/>
        </w:rPr>
        <w:t>¿Te sientes apoyado por tus amigos y familiares?</w:t>
      </w:r>
    </w:p>
    <w:p w14:paraId="26511680" w14:textId="77777777" w:rsidR="00757D25" w:rsidRPr="00757D25" w:rsidRDefault="00757D25" w:rsidP="00376D6D">
      <w:pPr>
        <w:spacing w:line="360" w:lineRule="auto"/>
        <w:jc w:val="both"/>
        <w:rPr>
          <w:rFonts w:ascii="Arial" w:hAnsi="Arial" w:cs="Arial"/>
        </w:rPr>
      </w:pPr>
      <w:r w:rsidRPr="00757D25">
        <w:rPr>
          <w:rFonts w:ascii="Arial" w:hAnsi="Arial" w:cs="Arial"/>
        </w:rPr>
        <w:t>a) Nunca.</w:t>
      </w:r>
    </w:p>
    <w:p w14:paraId="0FD8ED04" w14:textId="77777777" w:rsidR="00757D25" w:rsidRPr="00757D25" w:rsidRDefault="00757D25" w:rsidP="00376D6D">
      <w:pPr>
        <w:spacing w:line="360" w:lineRule="auto"/>
        <w:jc w:val="both"/>
        <w:rPr>
          <w:rFonts w:ascii="Arial" w:hAnsi="Arial" w:cs="Arial"/>
        </w:rPr>
      </w:pPr>
      <w:r w:rsidRPr="00757D25">
        <w:rPr>
          <w:rFonts w:ascii="Arial" w:hAnsi="Arial" w:cs="Arial"/>
        </w:rPr>
        <w:t>b) Rara vez.</w:t>
      </w:r>
    </w:p>
    <w:p w14:paraId="100974FE" w14:textId="77777777" w:rsidR="00757D25" w:rsidRPr="00757D25" w:rsidRDefault="00757D25" w:rsidP="00376D6D">
      <w:pPr>
        <w:spacing w:line="360" w:lineRule="auto"/>
        <w:jc w:val="both"/>
        <w:rPr>
          <w:rFonts w:ascii="Arial" w:hAnsi="Arial" w:cs="Arial"/>
        </w:rPr>
      </w:pPr>
      <w:r w:rsidRPr="00757D25">
        <w:rPr>
          <w:rFonts w:ascii="Arial" w:hAnsi="Arial" w:cs="Arial"/>
        </w:rPr>
        <w:t>c) A veces.</w:t>
      </w:r>
    </w:p>
    <w:p w14:paraId="55D9F323" w14:textId="77777777" w:rsidR="00757D25" w:rsidRPr="00757D25" w:rsidRDefault="00757D25" w:rsidP="00376D6D">
      <w:pPr>
        <w:spacing w:line="360" w:lineRule="auto"/>
        <w:jc w:val="both"/>
        <w:rPr>
          <w:rFonts w:ascii="Arial" w:hAnsi="Arial" w:cs="Arial"/>
        </w:rPr>
      </w:pPr>
      <w:r w:rsidRPr="00757D25">
        <w:rPr>
          <w:rFonts w:ascii="Arial" w:hAnsi="Arial" w:cs="Arial"/>
        </w:rPr>
        <w:t>d) Siempre.</w:t>
      </w:r>
    </w:p>
    <w:p w14:paraId="25516EC4"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40132201" w14:textId="77777777" w:rsidR="00757D25" w:rsidRPr="00757D25" w:rsidRDefault="00757D25" w:rsidP="00376D6D">
      <w:pPr>
        <w:spacing w:line="360" w:lineRule="auto"/>
        <w:jc w:val="both"/>
        <w:rPr>
          <w:rFonts w:ascii="Arial" w:hAnsi="Arial" w:cs="Arial"/>
        </w:rPr>
      </w:pPr>
      <w:r w:rsidRPr="00757D25">
        <w:rPr>
          <w:rFonts w:ascii="Arial" w:hAnsi="Arial" w:cs="Arial"/>
        </w:rPr>
        <w:t>¿Has considerado buscar ayuda para algún problema que estés enfrentando?</w:t>
      </w:r>
    </w:p>
    <w:p w14:paraId="390C612C" w14:textId="77777777" w:rsidR="00757D25" w:rsidRPr="00757D25" w:rsidRDefault="00757D25" w:rsidP="00376D6D">
      <w:pPr>
        <w:spacing w:line="360" w:lineRule="auto"/>
        <w:jc w:val="both"/>
        <w:rPr>
          <w:rFonts w:ascii="Arial" w:hAnsi="Arial" w:cs="Arial"/>
        </w:rPr>
      </w:pPr>
      <w:r w:rsidRPr="00757D25">
        <w:rPr>
          <w:rFonts w:ascii="Arial" w:hAnsi="Arial" w:cs="Arial"/>
        </w:rPr>
        <w:t>a) Sí, y ya estoy buscando ayuda.</w:t>
      </w:r>
    </w:p>
    <w:p w14:paraId="2AF8A289" w14:textId="77777777" w:rsidR="00757D25" w:rsidRPr="00757D25" w:rsidRDefault="00757D25" w:rsidP="00376D6D">
      <w:pPr>
        <w:spacing w:line="360" w:lineRule="auto"/>
        <w:jc w:val="both"/>
        <w:rPr>
          <w:rFonts w:ascii="Arial" w:hAnsi="Arial" w:cs="Arial"/>
        </w:rPr>
      </w:pPr>
      <w:r w:rsidRPr="00757D25">
        <w:rPr>
          <w:rFonts w:ascii="Arial" w:hAnsi="Arial" w:cs="Arial"/>
        </w:rPr>
        <w:t>b) Sí, pero aún no he hecho nada.</w:t>
      </w:r>
    </w:p>
    <w:p w14:paraId="1F803B89" w14:textId="77777777" w:rsidR="00757D25" w:rsidRPr="00757D25" w:rsidRDefault="00757D25" w:rsidP="00376D6D">
      <w:pPr>
        <w:spacing w:line="360" w:lineRule="auto"/>
        <w:jc w:val="both"/>
        <w:rPr>
          <w:rFonts w:ascii="Arial" w:hAnsi="Arial" w:cs="Arial"/>
        </w:rPr>
      </w:pPr>
      <w:r w:rsidRPr="00757D25">
        <w:rPr>
          <w:rFonts w:ascii="Arial" w:hAnsi="Arial" w:cs="Arial"/>
        </w:rPr>
        <w:t>c) No, no lo he considerado.</w:t>
      </w:r>
    </w:p>
    <w:p w14:paraId="1D66068B" w14:textId="1578C17A" w:rsidR="00757D25" w:rsidRDefault="00757D25" w:rsidP="00376D6D">
      <w:pPr>
        <w:spacing w:line="360" w:lineRule="auto"/>
        <w:jc w:val="both"/>
        <w:rPr>
          <w:rFonts w:ascii="Arial" w:hAnsi="Arial" w:cs="Arial"/>
        </w:rPr>
      </w:pPr>
      <w:r w:rsidRPr="00757D25">
        <w:rPr>
          <w:rFonts w:ascii="Arial" w:hAnsi="Arial" w:cs="Arial"/>
        </w:rPr>
        <w:t>d) No, no creo necesitar ayuda.</w:t>
      </w:r>
    </w:p>
    <w:p w14:paraId="300F6272" w14:textId="77777777" w:rsidR="00227571" w:rsidRDefault="00227571" w:rsidP="00376D6D">
      <w:pPr>
        <w:spacing w:line="360" w:lineRule="auto"/>
        <w:jc w:val="both"/>
        <w:rPr>
          <w:rFonts w:ascii="Arial" w:hAnsi="Arial" w:cs="Arial"/>
        </w:rPr>
      </w:pPr>
    </w:p>
    <w:p w14:paraId="38639471" w14:textId="77777777" w:rsidR="00701661" w:rsidRDefault="00701661" w:rsidP="00376D6D">
      <w:pPr>
        <w:pStyle w:val="Ttulo1"/>
        <w:spacing w:line="360" w:lineRule="auto"/>
      </w:pPr>
    </w:p>
    <w:p w14:paraId="5AC6209B" w14:textId="77777777" w:rsidR="00701661" w:rsidRDefault="00701661" w:rsidP="00376D6D">
      <w:pPr>
        <w:pStyle w:val="Ttulo1"/>
        <w:spacing w:line="360" w:lineRule="auto"/>
      </w:pPr>
      <w:bookmarkStart w:id="125" w:name="_Toc194870659"/>
      <w:r>
        <w:t>ANEXO 2</w:t>
      </w:r>
      <w:bookmarkEnd w:id="125"/>
      <w:r>
        <w:t xml:space="preserve"> </w:t>
      </w:r>
    </w:p>
    <w:p w14:paraId="7DDDBA23" w14:textId="77777777" w:rsidR="00701661" w:rsidRPr="002A38B2" w:rsidRDefault="00701661" w:rsidP="00376D6D">
      <w:pPr>
        <w:pStyle w:val="Ttulo2"/>
        <w:spacing w:line="360" w:lineRule="auto"/>
      </w:pPr>
      <w:bookmarkStart w:id="126" w:name="_Toc194870660"/>
      <w:r w:rsidRPr="002A38B2">
        <w:t>FOTOS</w:t>
      </w:r>
      <w:bookmarkEnd w:id="126"/>
      <w:r w:rsidRPr="002A38B2">
        <w:t xml:space="preserve"> </w:t>
      </w:r>
    </w:p>
    <w:p w14:paraId="51033A65" w14:textId="77777777" w:rsidR="00DE0F58" w:rsidRDefault="00DE0F58" w:rsidP="002A38B2">
      <w:pPr>
        <w:pStyle w:val="Ttulo1"/>
      </w:pPr>
    </w:p>
    <w:p w14:paraId="27F08847" w14:textId="77777777" w:rsidR="00DE0F58" w:rsidRDefault="00DE0F58" w:rsidP="002A38B2">
      <w:pPr>
        <w:pStyle w:val="Ttulo1"/>
      </w:pPr>
    </w:p>
    <w:p w14:paraId="78EBB215" w14:textId="600DED1B" w:rsidR="002A38B2" w:rsidRPr="002A38B2" w:rsidRDefault="00701661" w:rsidP="00701661">
      <w:pPr>
        <w:pStyle w:val="Ttulo1"/>
      </w:pPr>
      <w:bookmarkStart w:id="127" w:name="_Toc194870661"/>
      <w:r>
        <w:rPr>
          <w:rFonts w:cs="Arial"/>
          <w:noProof/>
          <w:lang w:val="es-MX"/>
        </w:rPr>
        <w:drawing>
          <wp:inline distT="0" distB="0" distL="0" distR="0" wp14:anchorId="114E167A" wp14:editId="2EC542E2">
            <wp:extent cx="3889612" cy="5185998"/>
            <wp:effectExtent l="0" t="0" r="0" b="0"/>
            <wp:docPr id="4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4-06 at 4.07.49 PM.jpe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935861" cy="5247662"/>
                    </a:xfrm>
                    <a:prstGeom prst="rect">
                      <a:avLst/>
                    </a:prstGeom>
                  </pic:spPr>
                </pic:pic>
              </a:graphicData>
            </a:graphic>
          </wp:inline>
        </w:drawing>
      </w:r>
      <w:bookmarkEnd w:id="127"/>
    </w:p>
    <w:p w14:paraId="3DF5E09D" w14:textId="74DC7A82" w:rsidR="00227571" w:rsidRDefault="00227571" w:rsidP="00757D25">
      <w:pPr>
        <w:spacing w:line="360" w:lineRule="auto"/>
        <w:jc w:val="both"/>
        <w:rPr>
          <w:rFonts w:ascii="Arial" w:hAnsi="Arial" w:cs="Arial"/>
        </w:rPr>
      </w:pPr>
    </w:p>
    <w:p w14:paraId="6A1B8576" w14:textId="780F9F4B" w:rsidR="00227571" w:rsidRDefault="00227571" w:rsidP="00757D25">
      <w:pPr>
        <w:spacing w:line="360" w:lineRule="auto"/>
        <w:jc w:val="both"/>
        <w:rPr>
          <w:rFonts w:ascii="Arial" w:hAnsi="Arial" w:cs="Arial"/>
          <w:noProof/>
          <w:lang w:val="es-MX"/>
        </w:rPr>
      </w:pPr>
    </w:p>
    <w:p w14:paraId="3CDBE060" w14:textId="3F9FB6D8" w:rsidR="00227571" w:rsidRDefault="00227571" w:rsidP="00757D25">
      <w:pPr>
        <w:spacing w:line="360" w:lineRule="auto"/>
        <w:jc w:val="both"/>
        <w:rPr>
          <w:rFonts w:ascii="Arial" w:hAnsi="Arial" w:cs="Arial"/>
          <w:noProof/>
          <w:lang w:val="es-MX"/>
        </w:rPr>
      </w:pPr>
    </w:p>
    <w:p w14:paraId="021DE08E" w14:textId="77777777" w:rsidR="00227571" w:rsidRDefault="00227571" w:rsidP="00757D25">
      <w:pPr>
        <w:spacing w:line="360" w:lineRule="auto"/>
        <w:jc w:val="both"/>
        <w:rPr>
          <w:rFonts w:ascii="Arial" w:hAnsi="Arial" w:cs="Arial"/>
        </w:rPr>
      </w:pPr>
    </w:p>
    <w:p w14:paraId="4F3C57EA" w14:textId="0029AC89" w:rsidR="00227571" w:rsidRDefault="00227571" w:rsidP="00757D25">
      <w:pPr>
        <w:spacing w:line="360" w:lineRule="auto"/>
        <w:jc w:val="both"/>
        <w:rPr>
          <w:rFonts w:ascii="Arial" w:hAnsi="Arial" w:cs="Arial"/>
        </w:rPr>
      </w:pPr>
    </w:p>
    <w:p w14:paraId="59058BEB" w14:textId="77777777" w:rsidR="00227571" w:rsidRDefault="00227571" w:rsidP="00757D25">
      <w:pPr>
        <w:spacing w:line="360" w:lineRule="auto"/>
        <w:jc w:val="both"/>
        <w:rPr>
          <w:rFonts w:ascii="Arial" w:hAnsi="Arial" w:cs="Arial"/>
        </w:rPr>
      </w:pPr>
    </w:p>
    <w:p w14:paraId="44D59408" w14:textId="77777777" w:rsidR="00227571" w:rsidRDefault="00227571" w:rsidP="00757D25">
      <w:pPr>
        <w:spacing w:line="360" w:lineRule="auto"/>
        <w:jc w:val="both"/>
        <w:rPr>
          <w:rFonts w:ascii="Arial" w:hAnsi="Arial" w:cs="Arial"/>
        </w:rPr>
      </w:pPr>
    </w:p>
    <w:p w14:paraId="509CD2B1" w14:textId="77777777" w:rsidR="00227571" w:rsidRDefault="00227571" w:rsidP="00757D25">
      <w:pPr>
        <w:spacing w:line="360" w:lineRule="auto"/>
        <w:jc w:val="both"/>
        <w:rPr>
          <w:rFonts w:ascii="Arial" w:hAnsi="Arial" w:cs="Arial"/>
        </w:rPr>
      </w:pPr>
    </w:p>
    <w:p w14:paraId="2B4BBDB3" w14:textId="77777777" w:rsidR="00227571" w:rsidRDefault="00227571" w:rsidP="00757D25">
      <w:pPr>
        <w:spacing w:line="360" w:lineRule="auto"/>
        <w:jc w:val="both"/>
        <w:rPr>
          <w:rFonts w:ascii="Arial" w:hAnsi="Arial" w:cs="Arial"/>
        </w:rPr>
      </w:pPr>
    </w:p>
    <w:p w14:paraId="13B93700" w14:textId="671C73FA" w:rsidR="00227571" w:rsidRDefault="00352AA5" w:rsidP="00757D25">
      <w:pPr>
        <w:spacing w:line="360" w:lineRule="auto"/>
        <w:jc w:val="both"/>
        <w:rPr>
          <w:rFonts w:ascii="Arial" w:hAnsi="Arial" w:cs="Arial"/>
        </w:rPr>
      </w:pPr>
      <w:r>
        <w:rPr>
          <w:rFonts w:ascii="Arial" w:hAnsi="Arial" w:cs="Arial"/>
          <w:noProof/>
          <w:lang w:val="es-MX"/>
        </w:rPr>
        <w:drawing>
          <wp:inline distT="0" distB="0" distL="0" distR="0" wp14:anchorId="499A1962" wp14:editId="541E7041">
            <wp:extent cx="5431790" cy="4077335"/>
            <wp:effectExtent l="0" t="0" r="0" b="0"/>
            <wp:docPr id="4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4-06 at 4.07.47 PM (1).jpe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431790" cy="4077335"/>
                    </a:xfrm>
                    <a:prstGeom prst="rect">
                      <a:avLst/>
                    </a:prstGeom>
                  </pic:spPr>
                </pic:pic>
              </a:graphicData>
            </a:graphic>
          </wp:inline>
        </w:drawing>
      </w:r>
    </w:p>
    <w:p w14:paraId="437FAC9A" w14:textId="77777777" w:rsidR="00227571" w:rsidRDefault="00227571" w:rsidP="00757D25">
      <w:pPr>
        <w:spacing w:line="360" w:lineRule="auto"/>
        <w:jc w:val="both"/>
        <w:rPr>
          <w:rFonts w:ascii="Arial" w:hAnsi="Arial" w:cs="Arial"/>
        </w:rPr>
      </w:pPr>
    </w:p>
    <w:p w14:paraId="140D733A" w14:textId="6231813F" w:rsidR="00227571" w:rsidRDefault="00227571" w:rsidP="00757D25">
      <w:pPr>
        <w:spacing w:line="360" w:lineRule="auto"/>
        <w:jc w:val="both"/>
        <w:rPr>
          <w:rFonts w:ascii="Arial" w:hAnsi="Arial" w:cs="Arial"/>
        </w:rPr>
      </w:pPr>
    </w:p>
    <w:p w14:paraId="22A655AD" w14:textId="10F68798" w:rsidR="00227571" w:rsidRDefault="00227571" w:rsidP="00227571">
      <w:pPr>
        <w:rPr>
          <w:rFonts w:ascii="Arial" w:hAnsi="Arial" w:cs="Arial"/>
        </w:rPr>
      </w:pPr>
    </w:p>
    <w:p w14:paraId="36889CE0" w14:textId="3F58F293" w:rsidR="00352AA5" w:rsidRDefault="00352AA5" w:rsidP="00757D25">
      <w:pPr>
        <w:spacing w:line="360" w:lineRule="auto"/>
        <w:jc w:val="both"/>
        <w:rPr>
          <w:rFonts w:ascii="Arial" w:hAnsi="Arial" w:cs="Arial"/>
        </w:rPr>
      </w:pPr>
    </w:p>
    <w:p w14:paraId="2B73B324" w14:textId="4C75B170" w:rsidR="00227571" w:rsidRPr="00757D25" w:rsidRDefault="00DE0F58" w:rsidP="00757D25">
      <w:pPr>
        <w:spacing w:line="360" w:lineRule="auto"/>
        <w:jc w:val="both"/>
        <w:rPr>
          <w:rFonts w:ascii="Arial" w:hAnsi="Arial" w:cs="Arial"/>
        </w:rPr>
      </w:pPr>
      <w:r>
        <w:rPr>
          <w:rFonts w:ascii="Arial" w:hAnsi="Arial" w:cs="Arial"/>
          <w:noProof/>
          <w:lang w:val="es-MX"/>
        </w:rPr>
        <w:drawing>
          <wp:inline distT="0" distB="0" distL="0" distR="0" wp14:anchorId="3E25639D" wp14:editId="36DD9A48">
            <wp:extent cx="5431790" cy="724217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4-06 at 4.07.50 PM (4).jpeg"/>
                    <pic:cNvPicPr/>
                  </pic:nvPicPr>
                  <pic:blipFill>
                    <a:blip r:embed="rId36">
                      <a:extLst>
                        <a:ext uri="{28A0092B-C50C-407E-A947-70E740481C1C}">
                          <a14:useLocalDpi xmlns:a14="http://schemas.microsoft.com/office/drawing/2010/main" val="0"/>
                        </a:ext>
                      </a:extLst>
                    </a:blip>
                    <a:stretch>
                      <a:fillRect/>
                    </a:stretch>
                  </pic:blipFill>
                  <pic:spPr>
                    <a:xfrm>
                      <a:off x="0" y="0"/>
                      <a:ext cx="5431790" cy="7242175"/>
                    </a:xfrm>
                    <a:prstGeom prst="rect">
                      <a:avLst/>
                    </a:prstGeom>
                  </pic:spPr>
                </pic:pic>
              </a:graphicData>
            </a:graphic>
          </wp:inline>
        </w:drawing>
      </w:r>
      <w:r w:rsidR="00701661">
        <w:rPr>
          <w:rFonts w:ascii="Arial" w:hAnsi="Arial" w:cs="Arial"/>
          <w:noProof/>
          <w:lang w:val="es-MX"/>
        </w:rPr>
        <w:drawing>
          <wp:inline distT="0" distB="0" distL="0" distR="0" wp14:anchorId="5A24FB10" wp14:editId="3034A077">
            <wp:extent cx="5431790" cy="407860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4-06 at 4.11.07 PM.jpeg"/>
                    <pic:cNvPicPr/>
                  </pic:nvPicPr>
                  <pic:blipFill>
                    <a:blip r:embed="rId37">
                      <a:extLst>
                        <a:ext uri="{28A0092B-C50C-407E-A947-70E740481C1C}">
                          <a14:useLocalDpi xmlns:a14="http://schemas.microsoft.com/office/drawing/2010/main" val="0"/>
                        </a:ext>
                      </a:extLst>
                    </a:blip>
                    <a:stretch>
                      <a:fillRect/>
                    </a:stretch>
                  </pic:blipFill>
                  <pic:spPr>
                    <a:xfrm>
                      <a:off x="0" y="0"/>
                      <a:ext cx="5431790" cy="4078605"/>
                    </a:xfrm>
                    <a:prstGeom prst="rect">
                      <a:avLst/>
                    </a:prstGeom>
                  </pic:spPr>
                </pic:pic>
              </a:graphicData>
            </a:graphic>
          </wp:inline>
        </w:drawing>
      </w:r>
    </w:p>
    <w:sectPr w:rsidR="00227571" w:rsidRPr="00757D25" w:rsidSect="008229B5">
      <w:footerReference w:type="default" r:id="rId38"/>
      <w:pgSz w:w="12240" w:h="15840" w:code="258"/>
      <w:pgMar w:top="1418" w:right="1418" w:bottom="1418" w:left="0" w:header="720" w:footer="720" w:gutter="2268"/>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E35BE" w14:textId="77777777" w:rsidR="008510E1" w:rsidRDefault="008510E1" w:rsidP="007A33C3">
      <w:pPr>
        <w:spacing w:after="0" w:line="240" w:lineRule="auto"/>
      </w:pPr>
      <w:r>
        <w:separator/>
      </w:r>
    </w:p>
  </w:endnote>
  <w:endnote w:type="continuationSeparator" w:id="0">
    <w:p w14:paraId="3B6C4FC6" w14:textId="77777777" w:rsidR="008510E1" w:rsidRDefault="008510E1" w:rsidP="007A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rPr>
      <w:id w:val="-1746177552"/>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14:paraId="182BF7B9" w14:textId="300BB39B" w:rsidR="00A933ED" w:rsidRDefault="00A933ED">
            <w:pPr>
              <w:rPr>
                <w:rFonts w:asciiTheme="majorHAnsi" w:eastAsiaTheme="majorEastAsia" w:hAnsiTheme="majorHAnsi" w:cstheme="majorBidi"/>
              </w:rPr>
            </w:pPr>
            <w:r>
              <w:rPr>
                <w:rFonts w:asciiTheme="majorHAnsi" w:eastAsiaTheme="majorEastAsia" w:hAnsiTheme="majorHAnsi" w:cstheme="majorBidi"/>
                <w:noProof/>
                <w:lang w:val="es-MX"/>
              </w:rPr>
              <mc:AlternateContent>
                <mc:Choice Requires="wps">
                  <w:drawing>
                    <wp:anchor distT="0" distB="0" distL="114300" distR="114300" simplePos="0" relativeHeight="251659264" behindDoc="0" locked="0" layoutInCell="1" allowOverlap="1" wp14:anchorId="69CB3CF6" wp14:editId="34EE9185">
                      <wp:simplePos x="0" y="0"/>
                      <wp:positionH relativeFrom="margin">
                        <wp:align>center</wp:align>
                      </wp:positionH>
                      <wp:positionV relativeFrom="bottomMargin">
                        <wp:align>center</wp:align>
                      </wp:positionV>
                      <wp:extent cx="626745" cy="626745"/>
                      <wp:effectExtent l="0" t="0" r="1905" b="1905"/>
                      <wp:wrapNone/>
                      <wp:docPr id="560" name="Óvalo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14:paraId="067835DB" w14:textId="77777777" w:rsidR="00A933ED" w:rsidRDefault="00A933ED">
                                  <w:pPr>
                                    <w:pStyle w:val="Piedepgina"/>
                                    <w:jc w:val="center"/>
                                    <w:rPr>
                                      <w:b/>
                                      <w:bCs/>
                                      <w:color w:val="FFFFFF" w:themeColor="background1"/>
                                      <w:sz w:val="32"/>
                                      <w:szCs w:val="32"/>
                                    </w:rPr>
                                  </w:pPr>
                                  <w:r>
                                    <w:rPr>
                                      <w:sz w:val="22"/>
                                      <w:szCs w:val="21"/>
                                    </w:rPr>
                                    <w:fldChar w:fldCharType="begin"/>
                                  </w:r>
                                  <w:r>
                                    <w:instrText>PAGE    \* MERGEFORMAT</w:instrText>
                                  </w:r>
                                  <w:r>
                                    <w:rPr>
                                      <w:sz w:val="22"/>
                                      <w:szCs w:val="21"/>
                                    </w:rPr>
                                    <w:fldChar w:fldCharType="separate"/>
                                  </w:r>
                                  <w:r w:rsidR="003342C8" w:rsidRPr="003342C8">
                                    <w:rPr>
                                      <w:b/>
                                      <w:bCs/>
                                      <w:noProof/>
                                      <w:color w:val="FFFFFF" w:themeColor="background1"/>
                                      <w:sz w:val="32"/>
                                      <w:szCs w:val="32"/>
                                      <w:lang w:val="es-ES"/>
                                    </w:rPr>
                                    <w:t>11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CB3CF6" id="Óvalo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" fillcolor="#40618b" stroked="f">
                      <o:lock v:ext="edit" aspectratio="t"/>
                      <v:textbox inset="0,,0">
                        <w:txbxContent>
                          <w:p w14:paraId="067835DB" w14:textId="77777777" w:rsidR="00A933ED" w:rsidRDefault="00A933ED">
                            <w:pPr>
                              <w:pStyle w:val="Piedepgina"/>
                              <w:jc w:val="center"/>
                              <w:rPr>
                                <w:b/>
                                <w:bCs/>
                                <w:color w:val="FFFFFF" w:themeColor="background1"/>
                                <w:sz w:val="32"/>
                                <w:szCs w:val="32"/>
                              </w:rPr>
                            </w:pPr>
                            <w:r>
                              <w:rPr>
                                <w:sz w:val="22"/>
                                <w:szCs w:val="21"/>
                              </w:rPr>
                              <w:fldChar w:fldCharType="begin"/>
                            </w:r>
                            <w:r>
                              <w:instrText>PAGE    \* MERGEFORMAT</w:instrText>
                            </w:r>
                            <w:r>
                              <w:rPr>
                                <w:sz w:val="22"/>
                                <w:szCs w:val="21"/>
                              </w:rPr>
                              <w:fldChar w:fldCharType="separate"/>
                            </w:r>
                            <w:r w:rsidR="003342C8" w:rsidRPr="003342C8">
                              <w:rPr>
                                <w:b/>
                                <w:bCs/>
                                <w:noProof/>
                                <w:color w:val="FFFFFF" w:themeColor="background1"/>
                                <w:sz w:val="32"/>
                                <w:szCs w:val="32"/>
                                <w:lang w:val="es-ES"/>
                              </w:rPr>
                              <w:t>11</w:t>
                            </w:r>
                            <w:r>
                              <w:rPr>
                                <w:b/>
                                <w:bCs/>
                                <w:color w:val="FFFFFF" w:themeColor="background1"/>
                                <w:sz w:val="32"/>
                                <w:szCs w:val="32"/>
                              </w:rPr>
                              <w:fldChar w:fldCharType="end"/>
                            </w:r>
                          </w:p>
                        </w:txbxContent>
                      </v:textbox>
                      <w10:wrap anchorx="margin" anchory="margin"/>
                    </v:oval>
                  </w:pict>
                </mc:Fallback>
              </mc:AlternateContent>
            </w:r>
          </w:p>
        </w:sdtContent>
      </w:sdt>
    </w:sdtContent>
  </w:sdt>
  <w:p w14:paraId="038F38A1" w14:textId="6278A65D" w:rsidR="00A933ED" w:rsidRDefault="00A933ED" w:rsidP="001C34EF">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7DD7E" w14:textId="77777777" w:rsidR="008510E1" w:rsidRDefault="008510E1" w:rsidP="007A33C3">
      <w:pPr>
        <w:spacing w:after="0" w:line="240" w:lineRule="auto"/>
      </w:pPr>
      <w:r>
        <w:separator/>
      </w:r>
    </w:p>
  </w:footnote>
  <w:footnote w:type="continuationSeparator" w:id="0">
    <w:p w14:paraId="22F48E77" w14:textId="77777777" w:rsidR="008510E1" w:rsidRDefault="008510E1" w:rsidP="007A3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3094"/>
    <w:multiLevelType w:val="hybridMultilevel"/>
    <w:tmpl w:val="78D6404E"/>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0C4E01"/>
    <w:multiLevelType w:val="hybridMultilevel"/>
    <w:tmpl w:val="922A0122"/>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FA3E2B"/>
    <w:multiLevelType w:val="hybridMultilevel"/>
    <w:tmpl w:val="F048798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ED4F64"/>
    <w:multiLevelType w:val="hybridMultilevel"/>
    <w:tmpl w:val="5FE4286C"/>
    <w:lvl w:ilvl="0" w:tplc="FFFFFFFF">
      <w:start w:val="4"/>
      <w:numFmt w:val="bullet"/>
      <w:lvlText w:val="-"/>
      <w:lvlJc w:val="left"/>
      <w:pPr>
        <w:ind w:left="720" w:hanging="360"/>
      </w:pPr>
      <w:rPr>
        <w:rFonts w:ascii="Aptos" w:eastAsiaTheme="minorEastAsia"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4D1705"/>
    <w:multiLevelType w:val="hybridMultilevel"/>
    <w:tmpl w:val="2D3CC102"/>
    <w:lvl w:ilvl="0" w:tplc="FFFFFFFF">
      <w:numFmt w:val="bullet"/>
      <w:lvlText w:val="-"/>
      <w:lvlJc w:val="left"/>
      <w:pPr>
        <w:ind w:left="720" w:hanging="360"/>
      </w:pPr>
      <w:rPr>
        <w:rFonts w:ascii="Aptos" w:eastAsiaTheme="minorEastAsia"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8F6AD0"/>
    <w:multiLevelType w:val="hybridMultilevel"/>
    <w:tmpl w:val="DD722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8BF0A79"/>
    <w:multiLevelType w:val="hybridMultilevel"/>
    <w:tmpl w:val="20AA6D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0C10DB"/>
    <w:multiLevelType w:val="hybridMultilevel"/>
    <w:tmpl w:val="E5B04C9A"/>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1C65FF2"/>
    <w:multiLevelType w:val="hybridMultilevel"/>
    <w:tmpl w:val="6EFE9348"/>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8310F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9176CB"/>
    <w:multiLevelType w:val="hybridMultilevel"/>
    <w:tmpl w:val="1ECE3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1830C1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28274E"/>
    <w:multiLevelType w:val="hybridMultilevel"/>
    <w:tmpl w:val="5002E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8D9749C"/>
    <w:multiLevelType w:val="hybridMultilevel"/>
    <w:tmpl w:val="7388AA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78868888">
    <w:abstractNumId w:val="4"/>
  </w:num>
  <w:num w:numId="2" w16cid:durableId="1349023815">
    <w:abstractNumId w:val="0"/>
  </w:num>
  <w:num w:numId="3" w16cid:durableId="345326032">
    <w:abstractNumId w:val="3"/>
  </w:num>
  <w:num w:numId="4" w16cid:durableId="237635122">
    <w:abstractNumId w:val="1"/>
  </w:num>
  <w:num w:numId="5" w16cid:durableId="1432891568">
    <w:abstractNumId w:val="2"/>
  </w:num>
  <w:num w:numId="6" w16cid:durableId="2093695879">
    <w:abstractNumId w:val="8"/>
  </w:num>
  <w:num w:numId="7" w16cid:durableId="1976985608">
    <w:abstractNumId w:val="13"/>
  </w:num>
  <w:num w:numId="8" w16cid:durableId="192693431">
    <w:abstractNumId w:val="6"/>
  </w:num>
  <w:num w:numId="9" w16cid:durableId="645277206">
    <w:abstractNumId w:val="5"/>
  </w:num>
  <w:num w:numId="10" w16cid:durableId="606816262">
    <w:abstractNumId w:val="10"/>
  </w:num>
  <w:num w:numId="11" w16cid:durableId="1619331438">
    <w:abstractNumId w:val="7"/>
  </w:num>
  <w:num w:numId="12" w16cid:durableId="1917860737">
    <w:abstractNumId w:val="12"/>
  </w:num>
  <w:num w:numId="13" w16cid:durableId="1188330828">
    <w:abstractNumId w:val="9"/>
  </w:num>
  <w:num w:numId="14" w16cid:durableId="401758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5E7"/>
    <w:rsid w:val="00015E70"/>
    <w:rsid w:val="00021D0C"/>
    <w:rsid w:val="00024E3A"/>
    <w:rsid w:val="0002503A"/>
    <w:rsid w:val="0004683D"/>
    <w:rsid w:val="000636D4"/>
    <w:rsid w:val="00074C0D"/>
    <w:rsid w:val="00075B31"/>
    <w:rsid w:val="000858A2"/>
    <w:rsid w:val="0008647E"/>
    <w:rsid w:val="00086867"/>
    <w:rsid w:val="000A25E7"/>
    <w:rsid w:val="000B3C09"/>
    <w:rsid w:val="000B5D9E"/>
    <w:rsid w:val="000D671A"/>
    <w:rsid w:val="000E4979"/>
    <w:rsid w:val="000E7A56"/>
    <w:rsid w:val="001020EE"/>
    <w:rsid w:val="00102DC1"/>
    <w:rsid w:val="00103675"/>
    <w:rsid w:val="0011337E"/>
    <w:rsid w:val="00124ECA"/>
    <w:rsid w:val="0012607D"/>
    <w:rsid w:val="00134AFC"/>
    <w:rsid w:val="00141ADF"/>
    <w:rsid w:val="001420CD"/>
    <w:rsid w:val="001443A7"/>
    <w:rsid w:val="00150E0B"/>
    <w:rsid w:val="00155EEB"/>
    <w:rsid w:val="001B252C"/>
    <w:rsid w:val="001B41B5"/>
    <w:rsid w:val="001C34EF"/>
    <w:rsid w:val="001D0E01"/>
    <w:rsid w:val="002201BB"/>
    <w:rsid w:val="00220863"/>
    <w:rsid w:val="00223C40"/>
    <w:rsid w:val="00227571"/>
    <w:rsid w:val="00235A81"/>
    <w:rsid w:val="002532BC"/>
    <w:rsid w:val="00263CB9"/>
    <w:rsid w:val="00293183"/>
    <w:rsid w:val="002A38B2"/>
    <w:rsid w:val="002A4D99"/>
    <w:rsid w:val="002C387D"/>
    <w:rsid w:val="002E4B15"/>
    <w:rsid w:val="002F066E"/>
    <w:rsid w:val="002F18A7"/>
    <w:rsid w:val="002F46B3"/>
    <w:rsid w:val="003022CE"/>
    <w:rsid w:val="003040CF"/>
    <w:rsid w:val="00304DCE"/>
    <w:rsid w:val="0030603A"/>
    <w:rsid w:val="0030692A"/>
    <w:rsid w:val="00332071"/>
    <w:rsid w:val="003342C8"/>
    <w:rsid w:val="0035159A"/>
    <w:rsid w:val="003528CC"/>
    <w:rsid w:val="00352AA5"/>
    <w:rsid w:val="003552B0"/>
    <w:rsid w:val="00376D6D"/>
    <w:rsid w:val="003A6E7B"/>
    <w:rsid w:val="003B2F45"/>
    <w:rsid w:val="003B6939"/>
    <w:rsid w:val="003D3057"/>
    <w:rsid w:val="003D5828"/>
    <w:rsid w:val="003E0438"/>
    <w:rsid w:val="003E29AF"/>
    <w:rsid w:val="003E2A33"/>
    <w:rsid w:val="003E5599"/>
    <w:rsid w:val="003E656B"/>
    <w:rsid w:val="0040275C"/>
    <w:rsid w:val="0040408A"/>
    <w:rsid w:val="00422003"/>
    <w:rsid w:val="00432F24"/>
    <w:rsid w:val="00477CF1"/>
    <w:rsid w:val="00486522"/>
    <w:rsid w:val="004A2BA4"/>
    <w:rsid w:val="004A3723"/>
    <w:rsid w:val="004C0346"/>
    <w:rsid w:val="004C329E"/>
    <w:rsid w:val="004C64A4"/>
    <w:rsid w:val="004C6C6D"/>
    <w:rsid w:val="004F5EBC"/>
    <w:rsid w:val="00517113"/>
    <w:rsid w:val="00532351"/>
    <w:rsid w:val="00545F38"/>
    <w:rsid w:val="0055458B"/>
    <w:rsid w:val="00586F8B"/>
    <w:rsid w:val="00596A6B"/>
    <w:rsid w:val="00597706"/>
    <w:rsid w:val="005C151B"/>
    <w:rsid w:val="005C60A7"/>
    <w:rsid w:val="005D5EAA"/>
    <w:rsid w:val="005E7234"/>
    <w:rsid w:val="005F710F"/>
    <w:rsid w:val="00607A86"/>
    <w:rsid w:val="0061311C"/>
    <w:rsid w:val="006131BE"/>
    <w:rsid w:val="00622E1E"/>
    <w:rsid w:val="00630EF0"/>
    <w:rsid w:val="0065750D"/>
    <w:rsid w:val="00657FA1"/>
    <w:rsid w:val="00661E9C"/>
    <w:rsid w:val="006648E1"/>
    <w:rsid w:val="006F1D96"/>
    <w:rsid w:val="00701661"/>
    <w:rsid w:val="007035E5"/>
    <w:rsid w:val="00744313"/>
    <w:rsid w:val="00754F26"/>
    <w:rsid w:val="00757D25"/>
    <w:rsid w:val="00777BD5"/>
    <w:rsid w:val="00784799"/>
    <w:rsid w:val="00784AD3"/>
    <w:rsid w:val="00791E57"/>
    <w:rsid w:val="007A33C3"/>
    <w:rsid w:val="007A7EC6"/>
    <w:rsid w:val="007B2BD7"/>
    <w:rsid w:val="007C5CF0"/>
    <w:rsid w:val="007D010D"/>
    <w:rsid w:val="007D46FC"/>
    <w:rsid w:val="007E076F"/>
    <w:rsid w:val="008154AF"/>
    <w:rsid w:val="00820146"/>
    <w:rsid w:val="008229B5"/>
    <w:rsid w:val="008268B4"/>
    <w:rsid w:val="0082737C"/>
    <w:rsid w:val="00840D00"/>
    <w:rsid w:val="00843ACB"/>
    <w:rsid w:val="008510E1"/>
    <w:rsid w:val="00872C5A"/>
    <w:rsid w:val="00876804"/>
    <w:rsid w:val="00885EE8"/>
    <w:rsid w:val="0089711C"/>
    <w:rsid w:val="008A3DA3"/>
    <w:rsid w:val="008B4194"/>
    <w:rsid w:val="008B6DA8"/>
    <w:rsid w:val="008E6356"/>
    <w:rsid w:val="00914F9A"/>
    <w:rsid w:val="00917AB3"/>
    <w:rsid w:val="00922B1E"/>
    <w:rsid w:val="00965D3E"/>
    <w:rsid w:val="0098414F"/>
    <w:rsid w:val="009A20AB"/>
    <w:rsid w:val="009A4E1C"/>
    <w:rsid w:val="009C199A"/>
    <w:rsid w:val="009E0366"/>
    <w:rsid w:val="00A15C81"/>
    <w:rsid w:val="00A23381"/>
    <w:rsid w:val="00A27F75"/>
    <w:rsid w:val="00A431A1"/>
    <w:rsid w:val="00A50CC6"/>
    <w:rsid w:val="00A5524E"/>
    <w:rsid w:val="00A55E55"/>
    <w:rsid w:val="00A62332"/>
    <w:rsid w:val="00A6459B"/>
    <w:rsid w:val="00A665AB"/>
    <w:rsid w:val="00A70C28"/>
    <w:rsid w:val="00A933ED"/>
    <w:rsid w:val="00AA0850"/>
    <w:rsid w:val="00AE0FCA"/>
    <w:rsid w:val="00B431FD"/>
    <w:rsid w:val="00B83AF0"/>
    <w:rsid w:val="00B85EF0"/>
    <w:rsid w:val="00B86A3A"/>
    <w:rsid w:val="00B935B7"/>
    <w:rsid w:val="00B95274"/>
    <w:rsid w:val="00B96254"/>
    <w:rsid w:val="00BA025F"/>
    <w:rsid w:val="00BA2554"/>
    <w:rsid w:val="00BA5031"/>
    <w:rsid w:val="00BA7D86"/>
    <w:rsid w:val="00BE2506"/>
    <w:rsid w:val="00BE3607"/>
    <w:rsid w:val="00BE6D47"/>
    <w:rsid w:val="00BF0D44"/>
    <w:rsid w:val="00BF283D"/>
    <w:rsid w:val="00BF5D9C"/>
    <w:rsid w:val="00C214B1"/>
    <w:rsid w:val="00C214CC"/>
    <w:rsid w:val="00C65CFB"/>
    <w:rsid w:val="00C7010C"/>
    <w:rsid w:val="00C830E5"/>
    <w:rsid w:val="00C83FF3"/>
    <w:rsid w:val="00C915F2"/>
    <w:rsid w:val="00C938DD"/>
    <w:rsid w:val="00C9695F"/>
    <w:rsid w:val="00CB59DF"/>
    <w:rsid w:val="00CC4458"/>
    <w:rsid w:val="00CC584C"/>
    <w:rsid w:val="00CC6BC3"/>
    <w:rsid w:val="00CD71A6"/>
    <w:rsid w:val="00D11765"/>
    <w:rsid w:val="00D13233"/>
    <w:rsid w:val="00D409A0"/>
    <w:rsid w:val="00D570AE"/>
    <w:rsid w:val="00DA6253"/>
    <w:rsid w:val="00DA669B"/>
    <w:rsid w:val="00DA715B"/>
    <w:rsid w:val="00DD0213"/>
    <w:rsid w:val="00DE0F58"/>
    <w:rsid w:val="00DF5CC0"/>
    <w:rsid w:val="00E23642"/>
    <w:rsid w:val="00E43003"/>
    <w:rsid w:val="00E57BC5"/>
    <w:rsid w:val="00E965AF"/>
    <w:rsid w:val="00EA6D71"/>
    <w:rsid w:val="00EB7DCF"/>
    <w:rsid w:val="00EC35A6"/>
    <w:rsid w:val="00EE7368"/>
    <w:rsid w:val="00EF0023"/>
    <w:rsid w:val="00F02574"/>
    <w:rsid w:val="00F1763E"/>
    <w:rsid w:val="00F461A5"/>
    <w:rsid w:val="00F6043D"/>
    <w:rsid w:val="00F757C1"/>
    <w:rsid w:val="00F772CE"/>
    <w:rsid w:val="00F80512"/>
    <w:rsid w:val="00F86776"/>
    <w:rsid w:val="00F95AA1"/>
    <w:rsid w:val="00FA12E0"/>
    <w:rsid w:val="00FB5A5C"/>
    <w:rsid w:val="00FB6B5A"/>
    <w:rsid w:val="00FC1B8B"/>
    <w:rsid w:val="00FE2D3F"/>
    <w:rsid w:val="00FF44D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B1C75"/>
  <w15:docId w15:val="{3A759909-97F3-4C49-889F-1B47271E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B2F45"/>
    <w:pPr>
      <w:keepNext/>
      <w:keepLines/>
      <w:spacing w:before="360" w:after="80"/>
      <w:outlineLvl w:val="0"/>
    </w:pPr>
    <w:rPr>
      <w:rFonts w:ascii="Arial" w:eastAsiaTheme="majorEastAsia" w:hAnsi="Arial" w:cstheme="majorBidi"/>
      <w:color w:val="000000" w:themeColor="text1"/>
      <w:sz w:val="32"/>
      <w:szCs w:val="40"/>
    </w:rPr>
  </w:style>
  <w:style w:type="paragraph" w:styleId="Ttulo2">
    <w:name w:val="heading 2"/>
    <w:basedOn w:val="Normal"/>
    <w:next w:val="Normal"/>
    <w:link w:val="Ttulo2Car"/>
    <w:uiPriority w:val="9"/>
    <w:unhideWhenUsed/>
    <w:qFormat/>
    <w:rsid w:val="002A38B2"/>
    <w:pPr>
      <w:keepNext/>
      <w:keepLines/>
      <w:spacing w:before="160" w:after="80"/>
      <w:outlineLvl w:val="1"/>
    </w:pPr>
    <w:rPr>
      <w:rFonts w:ascii="Arial" w:eastAsiaTheme="majorEastAsia" w:hAnsi="Arial" w:cstheme="majorBidi"/>
      <w:color w:val="000000" w:themeColor="text1"/>
      <w:sz w:val="28"/>
      <w:szCs w:val="32"/>
    </w:rPr>
  </w:style>
  <w:style w:type="paragraph" w:styleId="Ttulo3">
    <w:name w:val="heading 3"/>
    <w:basedOn w:val="Normal"/>
    <w:next w:val="Normal"/>
    <w:link w:val="Ttulo3Car"/>
    <w:uiPriority w:val="9"/>
    <w:unhideWhenUsed/>
    <w:qFormat/>
    <w:rsid w:val="0061311C"/>
    <w:pPr>
      <w:keepNext/>
      <w:keepLines/>
      <w:spacing w:before="160" w:after="80"/>
      <w:outlineLvl w:val="2"/>
    </w:pPr>
    <w:rPr>
      <w:rFonts w:ascii="Arial" w:eastAsiaTheme="majorEastAsia" w:hAnsi="Arial" w:cstheme="majorBidi"/>
      <w:color w:val="0F4761" w:themeColor="accent1" w:themeShade="BF"/>
      <w:szCs w:val="28"/>
    </w:rPr>
  </w:style>
  <w:style w:type="paragraph" w:styleId="Ttulo4">
    <w:name w:val="heading 4"/>
    <w:basedOn w:val="Normal"/>
    <w:next w:val="Normal"/>
    <w:link w:val="Ttulo4Car"/>
    <w:uiPriority w:val="9"/>
    <w:semiHidden/>
    <w:unhideWhenUsed/>
    <w:qFormat/>
    <w:rsid w:val="000A25E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A25E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A25E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A25E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A25E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A25E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2F45"/>
    <w:rPr>
      <w:rFonts w:ascii="Arial" w:eastAsiaTheme="majorEastAsia" w:hAnsi="Arial" w:cstheme="majorBidi"/>
      <w:color w:val="000000" w:themeColor="text1"/>
      <w:sz w:val="32"/>
      <w:szCs w:val="40"/>
    </w:rPr>
  </w:style>
  <w:style w:type="character" w:customStyle="1" w:styleId="Ttulo2Car">
    <w:name w:val="Título 2 Car"/>
    <w:basedOn w:val="Fuentedeprrafopredeter"/>
    <w:link w:val="Ttulo2"/>
    <w:uiPriority w:val="9"/>
    <w:rsid w:val="002A38B2"/>
    <w:rPr>
      <w:rFonts w:ascii="Arial" w:eastAsiaTheme="majorEastAsia" w:hAnsi="Arial" w:cstheme="majorBidi"/>
      <w:color w:val="000000" w:themeColor="text1"/>
      <w:sz w:val="28"/>
      <w:szCs w:val="32"/>
    </w:rPr>
  </w:style>
  <w:style w:type="character" w:customStyle="1" w:styleId="Ttulo3Car">
    <w:name w:val="Título 3 Car"/>
    <w:basedOn w:val="Fuentedeprrafopredeter"/>
    <w:link w:val="Ttulo3"/>
    <w:uiPriority w:val="9"/>
    <w:rsid w:val="0061311C"/>
    <w:rPr>
      <w:rFonts w:ascii="Arial" w:eastAsiaTheme="majorEastAsia" w:hAnsi="Arial" w:cstheme="majorBidi"/>
      <w:color w:val="0F4761" w:themeColor="accent1" w:themeShade="BF"/>
      <w:szCs w:val="28"/>
    </w:rPr>
  </w:style>
  <w:style w:type="character" w:customStyle="1" w:styleId="Ttulo4Car">
    <w:name w:val="Título 4 Car"/>
    <w:basedOn w:val="Fuentedeprrafopredeter"/>
    <w:link w:val="Ttulo4"/>
    <w:uiPriority w:val="9"/>
    <w:semiHidden/>
    <w:rsid w:val="000A25E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A25E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A25E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A25E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A25E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A25E7"/>
    <w:rPr>
      <w:rFonts w:eastAsiaTheme="majorEastAsia" w:cstheme="majorBidi"/>
      <w:color w:val="272727" w:themeColor="text1" w:themeTint="D8"/>
    </w:rPr>
  </w:style>
  <w:style w:type="paragraph" w:styleId="Ttulo">
    <w:name w:val="Title"/>
    <w:basedOn w:val="Normal"/>
    <w:next w:val="Normal"/>
    <w:link w:val="TtuloCar"/>
    <w:uiPriority w:val="10"/>
    <w:qFormat/>
    <w:rsid w:val="000A25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25E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A25E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A25E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A25E7"/>
    <w:pPr>
      <w:spacing w:before="160"/>
      <w:jc w:val="center"/>
    </w:pPr>
    <w:rPr>
      <w:i/>
      <w:iCs/>
      <w:color w:val="404040" w:themeColor="text1" w:themeTint="BF"/>
    </w:rPr>
  </w:style>
  <w:style w:type="character" w:customStyle="1" w:styleId="CitaCar">
    <w:name w:val="Cita Car"/>
    <w:basedOn w:val="Fuentedeprrafopredeter"/>
    <w:link w:val="Cita"/>
    <w:uiPriority w:val="29"/>
    <w:rsid w:val="000A25E7"/>
    <w:rPr>
      <w:i/>
      <w:iCs/>
      <w:color w:val="404040" w:themeColor="text1" w:themeTint="BF"/>
    </w:rPr>
  </w:style>
  <w:style w:type="paragraph" w:styleId="Prrafodelista">
    <w:name w:val="List Paragraph"/>
    <w:basedOn w:val="Normal"/>
    <w:uiPriority w:val="34"/>
    <w:qFormat/>
    <w:rsid w:val="000A25E7"/>
    <w:pPr>
      <w:ind w:left="720"/>
      <w:contextualSpacing/>
    </w:pPr>
  </w:style>
  <w:style w:type="character" w:styleId="nfasisintenso">
    <w:name w:val="Intense Emphasis"/>
    <w:basedOn w:val="Fuentedeprrafopredeter"/>
    <w:uiPriority w:val="21"/>
    <w:qFormat/>
    <w:rsid w:val="000A25E7"/>
    <w:rPr>
      <w:i/>
      <w:iCs/>
      <w:color w:val="0F4761" w:themeColor="accent1" w:themeShade="BF"/>
    </w:rPr>
  </w:style>
  <w:style w:type="paragraph" w:styleId="Citadestacada">
    <w:name w:val="Intense Quote"/>
    <w:basedOn w:val="Normal"/>
    <w:next w:val="Normal"/>
    <w:link w:val="CitadestacadaCar"/>
    <w:uiPriority w:val="30"/>
    <w:qFormat/>
    <w:rsid w:val="000A2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A25E7"/>
    <w:rPr>
      <w:i/>
      <w:iCs/>
      <w:color w:val="0F4761" w:themeColor="accent1" w:themeShade="BF"/>
    </w:rPr>
  </w:style>
  <w:style w:type="character" w:styleId="Referenciaintensa">
    <w:name w:val="Intense Reference"/>
    <w:basedOn w:val="Fuentedeprrafopredeter"/>
    <w:uiPriority w:val="32"/>
    <w:qFormat/>
    <w:rsid w:val="000A25E7"/>
    <w:rPr>
      <w:b/>
      <w:bCs/>
      <w:smallCaps/>
      <w:color w:val="0F4761" w:themeColor="accent1" w:themeShade="BF"/>
      <w:spacing w:val="5"/>
    </w:rPr>
  </w:style>
  <w:style w:type="paragraph" w:styleId="Textodeglobo">
    <w:name w:val="Balloon Text"/>
    <w:basedOn w:val="Normal"/>
    <w:link w:val="TextodegloboCar"/>
    <w:uiPriority w:val="99"/>
    <w:semiHidden/>
    <w:unhideWhenUsed/>
    <w:rsid w:val="008154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54AF"/>
    <w:rPr>
      <w:rFonts w:ascii="Tahoma" w:hAnsi="Tahoma" w:cs="Tahoma"/>
      <w:sz w:val="16"/>
      <w:szCs w:val="16"/>
    </w:rPr>
  </w:style>
  <w:style w:type="paragraph" w:styleId="Encabezado">
    <w:name w:val="header"/>
    <w:basedOn w:val="Normal"/>
    <w:link w:val="EncabezadoCar"/>
    <w:uiPriority w:val="99"/>
    <w:unhideWhenUsed/>
    <w:rsid w:val="007A33C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A33C3"/>
  </w:style>
  <w:style w:type="paragraph" w:styleId="Piedepgina">
    <w:name w:val="footer"/>
    <w:basedOn w:val="Normal"/>
    <w:link w:val="PiedepginaCar"/>
    <w:uiPriority w:val="99"/>
    <w:unhideWhenUsed/>
    <w:rsid w:val="007A33C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A33C3"/>
  </w:style>
  <w:style w:type="paragraph" w:styleId="TtuloTDC">
    <w:name w:val="TOC Heading"/>
    <w:basedOn w:val="Ttulo1"/>
    <w:next w:val="Normal"/>
    <w:uiPriority w:val="39"/>
    <w:semiHidden/>
    <w:unhideWhenUsed/>
    <w:qFormat/>
    <w:rsid w:val="00A665AB"/>
    <w:pPr>
      <w:spacing w:before="480" w:after="0" w:line="276" w:lineRule="auto"/>
      <w:outlineLvl w:val="9"/>
    </w:pPr>
    <w:rPr>
      <w:rFonts w:asciiTheme="majorHAnsi" w:hAnsiTheme="majorHAnsi"/>
      <w:b/>
      <w:bCs/>
      <w:color w:val="0F4761" w:themeColor="accent1" w:themeShade="BF"/>
      <w:kern w:val="0"/>
      <w:sz w:val="28"/>
      <w:szCs w:val="28"/>
      <w:lang w:val="es-MX"/>
      <w14:ligatures w14:val="none"/>
    </w:rPr>
  </w:style>
  <w:style w:type="paragraph" w:styleId="TDC1">
    <w:name w:val="toc 1"/>
    <w:basedOn w:val="Normal"/>
    <w:next w:val="Normal"/>
    <w:autoRedefine/>
    <w:uiPriority w:val="39"/>
    <w:unhideWhenUsed/>
    <w:rsid w:val="00A665AB"/>
    <w:pPr>
      <w:spacing w:after="100"/>
    </w:pPr>
  </w:style>
  <w:style w:type="paragraph" w:styleId="TDC2">
    <w:name w:val="toc 2"/>
    <w:basedOn w:val="Normal"/>
    <w:next w:val="Normal"/>
    <w:autoRedefine/>
    <w:uiPriority w:val="39"/>
    <w:unhideWhenUsed/>
    <w:rsid w:val="00A665AB"/>
    <w:pPr>
      <w:tabs>
        <w:tab w:val="right" w:leader="dot" w:pos="8544"/>
      </w:tabs>
      <w:spacing w:after="100"/>
      <w:ind w:left="240"/>
      <w:jc w:val="both"/>
    </w:pPr>
  </w:style>
  <w:style w:type="paragraph" w:styleId="TDC3">
    <w:name w:val="toc 3"/>
    <w:basedOn w:val="Normal"/>
    <w:next w:val="Normal"/>
    <w:autoRedefine/>
    <w:uiPriority w:val="39"/>
    <w:unhideWhenUsed/>
    <w:rsid w:val="00A665AB"/>
    <w:pPr>
      <w:spacing w:after="100"/>
      <w:ind w:left="480"/>
    </w:pPr>
  </w:style>
  <w:style w:type="character" w:styleId="Hipervnculo">
    <w:name w:val="Hyperlink"/>
    <w:basedOn w:val="Fuentedeprrafopredeter"/>
    <w:uiPriority w:val="99"/>
    <w:unhideWhenUsed/>
    <w:rsid w:val="00A665AB"/>
    <w:rPr>
      <w:color w:val="467886" w:themeColor="hyperlink"/>
      <w:u w:val="single"/>
    </w:rPr>
  </w:style>
  <w:style w:type="character" w:styleId="Textoennegrita">
    <w:name w:val="Strong"/>
    <w:basedOn w:val="Fuentedeprrafopredeter"/>
    <w:uiPriority w:val="22"/>
    <w:qFormat/>
    <w:rsid w:val="008229B5"/>
    <w:rPr>
      <w:b/>
      <w:bCs/>
    </w:rPr>
  </w:style>
  <w:style w:type="paragraph" w:styleId="TDC4">
    <w:name w:val="toc 4"/>
    <w:basedOn w:val="Normal"/>
    <w:next w:val="Normal"/>
    <w:autoRedefine/>
    <w:uiPriority w:val="39"/>
    <w:unhideWhenUsed/>
    <w:rsid w:val="00A27F75"/>
    <w:pPr>
      <w:spacing w:after="100" w:line="276" w:lineRule="auto"/>
      <w:ind w:left="660"/>
    </w:pPr>
    <w:rPr>
      <w:kern w:val="0"/>
      <w:sz w:val="22"/>
      <w:szCs w:val="22"/>
      <w:lang w:val="es-MX"/>
      <w14:ligatures w14:val="none"/>
    </w:rPr>
  </w:style>
  <w:style w:type="paragraph" w:styleId="TDC5">
    <w:name w:val="toc 5"/>
    <w:basedOn w:val="Normal"/>
    <w:next w:val="Normal"/>
    <w:autoRedefine/>
    <w:uiPriority w:val="39"/>
    <w:unhideWhenUsed/>
    <w:rsid w:val="00A27F75"/>
    <w:pPr>
      <w:spacing w:after="100" w:line="276" w:lineRule="auto"/>
      <w:ind w:left="880"/>
    </w:pPr>
    <w:rPr>
      <w:kern w:val="0"/>
      <w:sz w:val="22"/>
      <w:szCs w:val="22"/>
      <w:lang w:val="es-MX"/>
      <w14:ligatures w14:val="none"/>
    </w:rPr>
  </w:style>
  <w:style w:type="paragraph" w:styleId="TDC6">
    <w:name w:val="toc 6"/>
    <w:basedOn w:val="Normal"/>
    <w:next w:val="Normal"/>
    <w:autoRedefine/>
    <w:uiPriority w:val="39"/>
    <w:unhideWhenUsed/>
    <w:rsid w:val="00A27F75"/>
    <w:pPr>
      <w:spacing w:after="100" w:line="276" w:lineRule="auto"/>
      <w:ind w:left="1100"/>
    </w:pPr>
    <w:rPr>
      <w:kern w:val="0"/>
      <w:sz w:val="22"/>
      <w:szCs w:val="22"/>
      <w:lang w:val="es-MX"/>
      <w14:ligatures w14:val="none"/>
    </w:rPr>
  </w:style>
  <w:style w:type="paragraph" w:styleId="TDC7">
    <w:name w:val="toc 7"/>
    <w:basedOn w:val="Normal"/>
    <w:next w:val="Normal"/>
    <w:autoRedefine/>
    <w:uiPriority w:val="39"/>
    <w:unhideWhenUsed/>
    <w:rsid w:val="00A27F75"/>
    <w:pPr>
      <w:spacing w:after="100" w:line="276" w:lineRule="auto"/>
      <w:ind w:left="1320"/>
    </w:pPr>
    <w:rPr>
      <w:kern w:val="0"/>
      <w:sz w:val="22"/>
      <w:szCs w:val="22"/>
      <w:lang w:val="es-MX"/>
      <w14:ligatures w14:val="none"/>
    </w:rPr>
  </w:style>
  <w:style w:type="paragraph" w:styleId="TDC8">
    <w:name w:val="toc 8"/>
    <w:basedOn w:val="Normal"/>
    <w:next w:val="Normal"/>
    <w:autoRedefine/>
    <w:uiPriority w:val="39"/>
    <w:unhideWhenUsed/>
    <w:rsid w:val="00A27F75"/>
    <w:pPr>
      <w:spacing w:after="100" w:line="276" w:lineRule="auto"/>
      <w:ind w:left="1540"/>
    </w:pPr>
    <w:rPr>
      <w:kern w:val="0"/>
      <w:sz w:val="22"/>
      <w:szCs w:val="22"/>
      <w:lang w:val="es-MX"/>
      <w14:ligatures w14:val="none"/>
    </w:rPr>
  </w:style>
  <w:style w:type="paragraph" w:styleId="TDC9">
    <w:name w:val="toc 9"/>
    <w:basedOn w:val="Normal"/>
    <w:next w:val="Normal"/>
    <w:autoRedefine/>
    <w:uiPriority w:val="39"/>
    <w:unhideWhenUsed/>
    <w:rsid w:val="00A27F75"/>
    <w:pPr>
      <w:spacing w:after="100" w:line="276" w:lineRule="auto"/>
      <w:ind w:left="1760"/>
    </w:pPr>
    <w:rPr>
      <w:kern w:val="0"/>
      <w:sz w:val="22"/>
      <w:szCs w:val="22"/>
      <w:lang w:val="es-MX"/>
      <w14:ligatures w14:val="none"/>
    </w:rPr>
  </w:style>
  <w:style w:type="paragraph" w:customStyle="1" w:styleId="p1">
    <w:name w:val="p1"/>
    <w:basedOn w:val="Normal"/>
    <w:rsid w:val="006648E1"/>
    <w:pPr>
      <w:spacing w:after="0" w:line="240" w:lineRule="auto"/>
    </w:pPr>
    <w:rPr>
      <w:rFonts w:ascii="Helvetica" w:hAnsi="Helvetica" w:cs="Times New Roman"/>
      <w:kern w:val="0"/>
      <w:sz w:val="18"/>
      <w:szCs w:val="18"/>
      <w:lang w:val="es-MX"/>
      <w14:ligatures w14:val="none"/>
    </w:rPr>
  </w:style>
  <w:style w:type="character" w:customStyle="1" w:styleId="s1">
    <w:name w:val="s1"/>
    <w:basedOn w:val="Fuentedeprrafopredeter"/>
    <w:rsid w:val="006648E1"/>
    <w:rPr>
      <w:rFonts w:ascii="Helvetica" w:hAnsi="Helvetica" w:hint="default"/>
      <w:b w:val="0"/>
      <w:bCs w:val="0"/>
      <w:i w:val="0"/>
      <w:iCs w:val="0"/>
      <w:sz w:val="18"/>
      <w:szCs w:val="18"/>
    </w:rPr>
  </w:style>
  <w:style w:type="paragraph" w:customStyle="1" w:styleId="p2">
    <w:name w:val="p2"/>
    <w:basedOn w:val="Normal"/>
    <w:rsid w:val="00B83AF0"/>
    <w:pPr>
      <w:spacing w:before="100" w:beforeAutospacing="1" w:after="100" w:afterAutospacing="1" w:line="240" w:lineRule="auto"/>
    </w:pPr>
    <w:rPr>
      <w:rFonts w:ascii="Times New Roman" w:hAnsi="Times New Roman" w:cs="Times New Roman"/>
      <w:kern w:val="0"/>
      <w:lang w:val="es-MX"/>
      <w14:ligatures w14:val="none"/>
    </w:rPr>
  </w:style>
  <w:style w:type="character" w:customStyle="1" w:styleId="s2">
    <w:name w:val="s2"/>
    <w:basedOn w:val="Fuentedeprrafopredeter"/>
    <w:rsid w:val="00532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6086">
      <w:bodyDiv w:val="1"/>
      <w:marLeft w:val="0"/>
      <w:marRight w:val="0"/>
      <w:marTop w:val="0"/>
      <w:marBottom w:val="0"/>
      <w:divBdr>
        <w:top w:val="none" w:sz="0" w:space="0" w:color="auto"/>
        <w:left w:val="none" w:sz="0" w:space="0" w:color="auto"/>
        <w:bottom w:val="none" w:sz="0" w:space="0" w:color="auto"/>
        <w:right w:val="none" w:sz="0" w:space="0" w:color="auto"/>
      </w:divBdr>
    </w:div>
    <w:div w:id="51202090">
      <w:bodyDiv w:val="1"/>
      <w:marLeft w:val="0"/>
      <w:marRight w:val="0"/>
      <w:marTop w:val="0"/>
      <w:marBottom w:val="0"/>
      <w:divBdr>
        <w:top w:val="none" w:sz="0" w:space="0" w:color="auto"/>
        <w:left w:val="none" w:sz="0" w:space="0" w:color="auto"/>
        <w:bottom w:val="none" w:sz="0" w:space="0" w:color="auto"/>
        <w:right w:val="none" w:sz="0" w:space="0" w:color="auto"/>
      </w:divBdr>
    </w:div>
    <w:div w:id="57092118">
      <w:bodyDiv w:val="1"/>
      <w:marLeft w:val="0"/>
      <w:marRight w:val="0"/>
      <w:marTop w:val="0"/>
      <w:marBottom w:val="0"/>
      <w:divBdr>
        <w:top w:val="none" w:sz="0" w:space="0" w:color="auto"/>
        <w:left w:val="none" w:sz="0" w:space="0" w:color="auto"/>
        <w:bottom w:val="none" w:sz="0" w:space="0" w:color="auto"/>
        <w:right w:val="none" w:sz="0" w:space="0" w:color="auto"/>
      </w:divBdr>
    </w:div>
    <w:div w:id="363404657">
      <w:bodyDiv w:val="1"/>
      <w:marLeft w:val="0"/>
      <w:marRight w:val="0"/>
      <w:marTop w:val="0"/>
      <w:marBottom w:val="0"/>
      <w:divBdr>
        <w:top w:val="none" w:sz="0" w:space="0" w:color="auto"/>
        <w:left w:val="none" w:sz="0" w:space="0" w:color="auto"/>
        <w:bottom w:val="none" w:sz="0" w:space="0" w:color="auto"/>
        <w:right w:val="none" w:sz="0" w:space="0" w:color="auto"/>
      </w:divBdr>
    </w:div>
    <w:div w:id="477766927">
      <w:bodyDiv w:val="1"/>
      <w:marLeft w:val="0"/>
      <w:marRight w:val="0"/>
      <w:marTop w:val="0"/>
      <w:marBottom w:val="0"/>
      <w:divBdr>
        <w:top w:val="none" w:sz="0" w:space="0" w:color="auto"/>
        <w:left w:val="none" w:sz="0" w:space="0" w:color="auto"/>
        <w:bottom w:val="none" w:sz="0" w:space="0" w:color="auto"/>
        <w:right w:val="none" w:sz="0" w:space="0" w:color="auto"/>
      </w:divBdr>
    </w:div>
    <w:div w:id="549923243">
      <w:bodyDiv w:val="1"/>
      <w:marLeft w:val="0"/>
      <w:marRight w:val="0"/>
      <w:marTop w:val="0"/>
      <w:marBottom w:val="0"/>
      <w:divBdr>
        <w:top w:val="none" w:sz="0" w:space="0" w:color="auto"/>
        <w:left w:val="none" w:sz="0" w:space="0" w:color="auto"/>
        <w:bottom w:val="none" w:sz="0" w:space="0" w:color="auto"/>
        <w:right w:val="none" w:sz="0" w:space="0" w:color="auto"/>
      </w:divBdr>
    </w:div>
    <w:div w:id="616378885">
      <w:bodyDiv w:val="1"/>
      <w:marLeft w:val="0"/>
      <w:marRight w:val="0"/>
      <w:marTop w:val="0"/>
      <w:marBottom w:val="0"/>
      <w:divBdr>
        <w:top w:val="none" w:sz="0" w:space="0" w:color="auto"/>
        <w:left w:val="none" w:sz="0" w:space="0" w:color="auto"/>
        <w:bottom w:val="none" w:sz="0" w:space="0" w:color="auto"/>
        <w:right w:val="none" w:sz="0" w:space="0" w:color="auto"/>
      </w:divBdr>
    </w:div>
    <w:div w:id="797064270">
      <w:bodyDiv w:val="1"/>
      <w:marLeft w:val="0"/>
      <w:marRight w:val="0"/>
      <w:marTop w:val="0"/>
      <w:marBottom w:val="0"/>
      <w:divBdr>
        <w:top w:val="none" w:sz="0" w:space="0" w:color="auto"/>
        <w:left w:val="none" w:sz="0" w:space="0" w:color="auto"/>
        <w:bottom w:val="none" w:sz="0" w:space="0" w:color="auto"/>
        <w:right w:val="none" w:sz="0" w:space="0" w:color="auto"/>
      </w:divBdr>
    </w:div>
    <w:div w:id="863709595">
      <w:bodyDiv w:val="1"/>
      <w:marLeft w:val="0"/>
      <w:marRight w:val="0"/>
      <w:marTop w:val="0"/>
      <w:marBottom w:val="0"/>
      <w:divBdr>
        <w:top w:val="none" w:sz="0" w:space="0" w:color="auto"/>
        <w:left w:val="none" w:sz="0" w:space="0" w:color="auto"/>
        <w:bottom w:val="none" w:sz="0" w:space="0" w:color="auto"/>
        <w:right w:val="none" w:sz="0" w:space="0" w:color="auto"/>
      </w:divBdr>
    </w:div>
    <w:div w:id="976297397">
      <w:bodyDiv w:val="1"/>
      <w:marLeft w:val="0"/>
      <w:marRight w:val="0"/>
      <w:marTop w:val="0"/>
      <w:marBottom w:val="0"/>
      <w:divBdr>
        <w:top w:val="none" w:sz="0" w:space="0" w:color="auto"/>
        <w:left w:val="none" w:sz="0" w:space="0" w:color="auto"/>
        <w:bottom w:val="none" w:sz="0" w:space="0" w:color="auto"/>
        <w:right w:val="none" w:sz="0" w:space="0" w:color="auto"/>
      </w:divBdr>
      <w:divsChild>
        <w:div w:id="1177235390">
          <w:marLeft w:val="0"/>
          <w:marRight w:val="0"/>
          <w:marTop w:val="0"/>
          <w:marBottom w:val="0"/>
          <w:divBdr>
            <w:top w:val="none" w:sz="0" w:space="0" w:color="auto"/>
            <w:left w:val="none" w:sz="0" w:space="0" w:color="auto"/>
            <w:bottom w:val="none" w:sz="0" w:space="0" w:color="auto"/>
            <w:right w:val="none" w:sz="0" w:space="0" w:color="auto"/>
          </w:divBdr>
        </w:div>
      </w:divsChild>
    </w:div>
    <w:div w:id="1043289104">
      <w:bodyDiv w:val="1"/>
      <w:marLeft w:val="0"/>
      <w:marRight w:val="0"/>
      <w:marTop w:val="0"/>
      <w:marBottom w:val="0"/>
      <w:divBdr>
        <w:top w:val="none" w:sz="0" w:space="0" w:color="auto"/>
        <w:left w:val="none" w:sz="0" w:space="0" w:color="auto"/>
        <w:bottom w:val="none" w:sz="0" w:space="0" w:color="auto"/>
        <w:right w:val="none" w:sz="0" w:space="0" w:color="auto"/>
      </w:divBdr>
    </w:div>
    <w:div w:id="1084692395">
      <w:bodyDiv w:val="1"/>
      <w:marLeft w:val="0"/>
      <w:marRight w:val="0"/>
      <w:marTop w:val="0"/>
      <w:marBottom w:val="0"/>
      <w:divBdr>
        <w:top w:val="none" w:sz="0" w:space="0" w:color="auto"/>
        <w:left w:val="none" w:sz="0" w:space="0" w:color="auto"/>
        <w:bottom w:val="none" w:sz="0" w:space="0" w:color="auto"/>
        <w:right w:val="none" w:sz="0" w:space="0" w:color="auto"/>
      </w:divBdr>
    </w:div>
    <w:div w:id="1169367554">
      <w:bodyDiv w:val="1"/>
      <w:marLeft w:val="0"/>
      <w:marRight w:val="0"/>
      <w:marTop w:val="0"/>
      <w:marBottom w:val="0"/>
      <w:divBdr>
        <w:top w:val="none" w:sz="0" w:space="0" w:color="auto"/>
        <w:left w:val="none" w:sz="0" w:space="0" w:color="auto"/>
        <w:bottom w:val="none" w:sz="0" w:space="0" w:color="auto"/>
        <w:right w:val="none" w:sz="0" w:space="0" w:color="auto"/>
      </w:divBdr>
    </w:div>
    <w:div w:id="1205095100">
      <w:bodyDiv w:val="1"/>
      <w:marLeft w:val="0"/>
      <w:marRight w:val="0"/>
      <w:marTop w:val="0"/>
      <w:marBottom w:val="0"/>
      <w:divBdr>
        <w:top w:val="none" w:sz="0" w:space="0" w:color="auto"/>
        <w:left w:val="none" w:sz="0" w:space="0" w:color="auto"/>
        <w:bottom w:val="none" w:sz="0" w:space="0" w:color="auto"/>
        <w:right w:val="none" w:sz="0" w:space="0" w:color="auto"/>
      </w:divBdr>
    </w:div>
    <w:div w:id="1274049333">
      <w:bodyDiv w:val="1"/>
      <w:marLeft w:val="0"/>
      <w:marRight w:val="0"/>
      <w:marTop w:val="0"/>
      <w:marBottom w:val="0"/>
      <w:divBdr>
        <w:top w:val="none" w:sz="0" w:space="0" w:color="auto"/>
        <w:left w:val="none" w:sz="0" w:space="0" w:color="auto"/>
        <w:bottom w:val="none" w:sz="0" w:space="0" w:color="auto"/>
        <w:right w:val="none" w:sz="0" w:space="0" w:color="auto"/>
      </w:divBdr>
    </w:div>
    <w:div w:id="1296369152">
      <w:bodyDiv w:val="1"/>
      <w:marLeft w:val="0"/>
      <w:marRight w:val="0"/>
      <w:marTop w:val="0"/>
      <w:marBottom w:val="0"/>
      <w:divBdr>
        <w:top w:val="none" w:sz="0" w:space="0" w:color="auto"/>
        <w:left w:val="none" w:sz="0" w:space="0" w:color="auto"/>
        <w:bottom w:val="none" w:sz="0" w:space="0" w:color="auto"/>
        <w:right w:val="none" w:sz="0" w:space="0" w:color="auto"/>
      </w:divBdr>
    </w:div>
    <w:div w:id="1342467780">
      <w:bodyDiv w:val="1"/>
      <w:marLeft w:val="0"/>
      <w:marRight w:val="0"/>
      <w:marTop w:val="0"/>
      <w:marBottom w:val="0"/>
      <w:divBdr>
        <w:top w:val="none" w:sz="0" w:space="0" w:color="auto"/>
        <w:left w:val="none" w:sz="0" w:space="0" w:color="auto"/>
        <w:bottom w:val="none" w:sz="0" w:space="0" w:color="auto"/>
        <w:right w:val="none" w:sz="0" w:space="0" w:color="auto"/>
      </w:divBdr>
    </w:div>
    <w:div w:id="1359508610">
      <w:bodyDiv w:val="1"/>
      <w:marLeft w:val="0"/>
      <w:marRight w:val="0"/>
      <w:marTop w:val="0"/>
      <w:marBottom w:val="0"/>
      <w:divBdr>
        <w:top w:val="none" w:sz="0" w:space="0" w:color="auto"/>
        <w:left w:val="none" w:sz="0" w:space="0" w:color="auto"/>
        <w:bottom w:val="none" w:sz="0" w:space="0" w:color="auto"/>
        <w:right w:val="none" w:sz="0" w:space="0" w:color="auto"/>
      </w:divBdr>
    </w:div>
    <w:div w:id="1373386982">
      <w:bodyDiv w:val="1"/>
      <w:marLeft w:val="0"/>
      <w:marRight w:val="0"/>
      <w:marTop w:val="0"/>
      <w:marBottom w:val="0"/>
      <w:divBdr>
        <w:top w:val="none" w:sz="0" w:space="0" w:color="auto"/>
        <w:left w:val="none" w:sz="0" w:space="0" w:color="auto"/>
        <w:bottom w:val="none" w:sz="0" w:space="0" w:color="auto"/>
        <w:right w:val="none" w:sz="0" w:space="0" w:color="auto"/>
      </w:divBdr>
    </w:div>
    <w:div w:id="1476489731">
      <w:bodyDiv w:val="1"/>
      <w:marLeft w:val="0"/>
      <w:marRight w:val="0"/>
      <w:marTop w:val="0"/>
      <w:marBottom w:val="0"/>
      <w:divBdr>
        <w:top w:val="none" w:sz="0" w:space="0" w:color="auto"/>
        <w:left w:val="none" w:sz="0" w:space="0" w:color="auto"/>
        <w:bottom w:val="none" w:sz="0" w:space="0" w:color="auto"/>
        <w:right w:val="none" w:sz="0" w:space="0" w:color="auto"/>
      </w:divBdr>
    </w:div>
    <w:div w:id="1523979730">
      <w:bodyDiv w:val="1"/>
      <w:marLeft w:val="0"/>
      <w:marRight w:val="0"/>
      <w:marTop w:val="0"/>
      <w:marBottom w:val="0"/>
      <w:divBdr>
        <w:top w:val="none" w:sz="0" w:space="0" w:color="auto"/>
        <w:left w:val="none" w:sz="0" w:space="0" w:color="auto"/>
        <w:bottom w:val="none" w:sz="0" w:space="0" w:color="auto"/>
        <w:right w:val="none" w:sz="0" w:space="0" w:color="auto"/>
      </w:divBdr>
    </w:div>
    <w:div w:id="1624341680">
      <w:bodyDiv w:val="1"/>
      <w:marLeft w:val="0"/>
      <w:marRight w:val="0"/>
      <w:marTop w:val="0"/>
      <w:marBottom w:val="0"/>
      <w:divBdr>
        <w:top w:val="none" w:sz="0" w:space="0" w:color="auto"/>
        <w:left w:val="none" w:sz="0" w:space="0" w:color="auto"/>
        <w:bottom w:val="none" w:sz="0" w:space="0" w:color="auto"/>
        <w:right w:val="none" w:sz="0" w:space="0" w:color="auto"/>
      </w:divBdr>
    </w:div>
    <w:div w:id="1637105206">
      <w:bodyDiv w:val="1"/>
      <w:marLeft w:val="0"/>
      <w:marRight w:val="0"/>
      <w:marTop w:val="0"/>
      <w:marBottom w:val="0"/>
      <w:divBdr>
        <w:top w:val="none" w:sz="0" w:space="0" w:color="auto"/>
        <w:left w:val="none" w:sz="0" w:space="0" w:color="auto"/>
        <w:bottom w:val="none" w:sz="0" w:space="0" w:color="auto"/>
        <w:right w:val="none" w:sz="0" w:space="0" w:color="auto"/>
      </w:divBdr>
    </w:div>
    <w:div w:id="1655261378">
      <w:bodyDiv w:val="1"/>
      <w:marLeft w:val="0"/>
      <w:marRight w:val="0"/>
      <w:marTop w:val="0"/>
      <w:marBottom w:val="0"/>
      <w:divBdr>
        <w:top w:val="none" w:sz="0" w:space="0" w:color="auto"/>
        <w:left w:val="none" w:sz="0" w:space="0" w:color="auto"/>
        <w:bottom w:val="none" w:sz="0" w:space="0" w:color="auto"/>
        <w:right w:val="none" w:sz="0" w:space="0" w:color="auto"/>
      </w:divBdr>
    </w:div>
    <w:div w:id="1677271154">
      <w:bodyDiv w:val="1"/>
      <w:marLeft w:val="0"/>
      <w:marRight w:val="0"/>
      <w:marTop w:val="0"/>
      <w:marBottom w:val="0"/>
      <w:divBdr>
        <w:top w:val="none" w:sz="0" w:space="0" w:color="auto"/>
        <w:left w:val="none" w:sz="0" w:space="0" w:color="auto"/>
        <w:bottom w:val="none" w:sz="0" w:space="0" w:color="auto"/>
        <w:right w:val="none" w:sz="0" w:space="0" w:color="auto"/>
      </w:divBdr>
    </w:div>
    <w:div w:id="1780642655">
      <w:bodyDiv w:val="1"/>
      <w:marLeft w:val="0"/>
      <w:marRight w:val="0"/>
      <w:marTop w:val="0"/>
      <w:marBottom w:val="0"/>
      <w:divBdr>
        <w:top w:val="none" w:sz="0" w:space="0" w:color="auto"/>
        <w:left w:val="none" w:sz="0" w:space="0" w:color="auto"/>
        <w:bottom w:val="none" w:sz="0" w:space="0" w:color="auto"/>
        <w:right w:val="none" w:sz="0" w:space="0" w:color="auto"/>
      </w:divBdr>
    </w:div>
    <w:div w:id="193705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chart" Target="charts/chart5.xml" /><Relationship Id="rId18" Type="http://schemas.openxmlformats.org/officeDocument/2006/relationships/chart" Target="charts/chart10.xml" /><Relationship Id="rId26" Type="http://schemas.openxmlformats.org/officeDocument/2006/relationships/hyperlink" Target="https://www.psychologytoday.com" TargetMode="External" /><Relationship Id="rId39" Type="http://schemas.openxmlformats.org/officeDocument/2006/relationships/fontTable" Target="fontTable.xml" /><Relationship Id="rId3" Type="http://schemas.openxmlformats.org/officeDocument/2006/relationships/styles" Target="styles.xml" /><Relationship Id="rId21" Type="http://schemas.openxmlformats.org/officeDocument/2006/relationships/chart" Target="charts/chart13.xml" /><Relationship Id="rId34" Type="http://schemas.openxmlformats.org/officeDocument/2006/relationships/image" Target="media/image2.jpeg" /><Relationship Id="rId7" Type="http://schemas.openxmlformats.org/officeDocument/2006/relationships/endnotes" Target="endnotes.xml" /><Relationship Id="rId12" Type="http://schemas.openxmlformats.org/officeDocument/2006/relationships/chart" Target="charts/chart4.xml" /><Relationship Id="rId17" Type="http://schemas.openxmlformats.org/officeDocument/2006/relationships/chart" Target="charts/chart9.xml" /><Relationship Id="rId25" Type="http://schemas.openxmlformats.org/officeDocument/2006/relationships/hyperlink" Target="https://www.childmind.org" TargetMode="External" /><Relationship Id="rId33" Type="http://schemas.openxmlformats.org/officeDocument/2006/relationships/hyperlink" Target="https://www.mayoclinic.org" TargetMode="External" /><Relationship Id="rId38"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chart" Target="charts/chart8.xml" /><Relationship Id="rId20" Type="http://schemas.openxmlformats.org/officeDocument/2006/relationships/chart" Target="charts/chart12.xml" /><Relationship Id="rId29" Type="http://schemas.openxmlformats.org/officeDocument/2006/relationships/hyperlink" Target="https://www.nami.org"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hart" Target="charts/chart3.xml" /><Relationship Id="rId24" Type="http://schemas.openxmlformats.org/officeDocument/2006/relationships/chart" Target="charts/chart16.xml" /><Relationship Id="rId32" Type="http://schemas.openxmlformats.org/officeDocument/2006/relationships/hyperlink" Target="https://www.bps.org.uk" TargetMode="External" /><Relationship Id="rId37" Type="http://schemas.openxmlformats.org/officeDocument/2006/relationships/image" Target="media/image5.jpeg" /><Relationship Id="rId40"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chart" Target="charts/chart7.xml" /><Relationship Id="rId23" Type="http://schemas.openxmlformats.org/officeDocument/2006/relationships/chart" Target="charts/chart15.xml" /><Relationship Id="rId28" Type="http://schemas.openxmlformats.org/officeDocument/2006/relationships/hyperlink" Target="https://www.nimh.nih.gov" TargetMode="External" /><Relationship Id="rId36" Type="http://schemas.openxmlformats.org/officeDocument/2006/relationships/image" Target="media/image4.jpeg" /><Relationship Id="rId10" Type="http://schemas.openxmlformats.org/officeDocument/2006/relationships/chart" Target="charts/chart2.xml" /><Relationship Id="rId19" Type="http://schemas.openxmlformats.org/officeDocument/2006/relationships/chart" Target="charts/chart11.xml" /><Relationship Id="rId31" Type="http://schemas.openxmlformats.org/officeDocument/2006/relationships/hyperlink" Target="https://www.adolescenthealthinitiative.org" TargetMode="External" /><Relationship Id="rId4" Type="http://schemas.openxmlformats.org/officeDocument/2006/relationships/settings" Target="settings.xml" /><Relationship Id="rId9" Type="http://schemas.openxmlformats.org/officeDocument/2006/relationships/chart" Target="charts/chart1.xml" /><Relationship Id="rId14" Type="http://schemas.openxmlformats.org/officeDocument/2006/relationships/chart" Target="charts/chart6.xml" /><Relationship Id="rId22" Type="http://schemas.openxmlformats.org/officeDocument/2006/relationships/chart" Target="charts/chart14.xml" /><Relationship Id="rId27" Type="http://schemas.openxmlformats.org/officeDocument/2006/relationships/hyperlink" Target="http://www.webmd.com/mental-health" TargetMode="External" /><Relationship Id="rId30" Type="http://schemas.openxmlformats.org/officeDocument/2006/relationships/hyperlink" Target="https://www.aacap.org" TargetMode="External" /><Relationship Id="rId35" Type="http://schemas.openxmlformats.org/officeDocument/2006/relationships/image" Target="media/image3.jpeg" /></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 /></Relationships>
</file>

<file path=word/charts/_rels/chart10.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 /></Relationships>
</file>

<file path=word/charts/_rels/chart11.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 /></Relationships>
</file>

<file path=word/charts/_rels/chart12.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 /></Relationships>
</file>

<file path=word/charts/_rels/chart13.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 /></Relationships>
</file>

<file path=word/charts/_rels/chart14.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 /></Relationships>
</file>

<file path=word/charts/_rels/chart15.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 /></Relationships>
</file>

<file path=word/charts/_rels/chart16.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 /></Relationships>
</file>

<file path=word/charts/_rels/chart2.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 /></Relationships>
</file>

<file path=word/charts/_rels/chart3.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 /></Relationships>
</file>

<file path=word/charts/_rels/chart4.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 /></Relationships>
</file>

<file path=word/charts/_rels/chart5.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 /></Relationships>
</file>

<file path=word/charts/_rels/chart6.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 /></Relationships>
</file>

<file path=word/charts/_rels/chart7.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 /></Relationships>
</file>

<file path=word/charts/_rels/chart8.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 /></Relationships>
</file>

<file path=word/charts/_rels/chart9.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A</c:v>
                </c:pt>
                <c:pt idx="1">
                  <c:v>B</c:v>
                </c:pt>
                <c:pt idx="2">
                  <c:v>C</c:v>
                </c:pt>
                <c:pt idx="3">
                  <c:v>D</c:v>
                </c:pt>
              </c:strCache>
            </c:strRef>
          </c:cat>
          <c:val>
            <c:numRef>
              <c:f>Hoja1!$B$2:$B$5</c:f>
              <c:numCache>
                <c:formatCode>General</c:formatCode>
                <c:ptCount val="4"/>
                <c:pt idx="0">
                  <c:v>3</c:v>
                </c:pt>
                <c:pt idx="1">
                  <c:v>17</c:v>
                </c:pt>
                <c:pt idx="2">
                  <c:v>11</c:v>
                </c:pt>
                <c:pt idx="3">
                  <c:v>13</c:v>
                </c:pt>
              </c:numCache>
            </c:numRef>
          </c:val>
          <c:extLst>
            <c:ext xmlns:c16="http://schemas.microsoft.com/office/drawing/2014/chart" uri="{C3380CC4-5D6E-409C-BE32-E72D297353CC}">
              <c16:uniqueId val="{00000000-2DB9-404F-9E80-BD41224F1E51}"/>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Hoja1!$B$159</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Hoja1!$A$160:$A$163</c:f>
              <c:strCache>
                <c:ptCount val="4"/>
                <c:pt idx="0">
                  <c:v>A</c:v>
                </c:pt>
                <c:pt idx="1">
                  <c:v>B</c:v>
                </c:pt>
                <c:pt idx="2">
                  <c:v>C</c:v>
                </c:pt>
                <c:pt idx="3">
                  <c:v>D</c:v>
                </c:pt>
              </c:strCache>
            </c:strRef>
          </c:cat>
          <c:val>
            <c:numRef>
              <c:f>Hoja1!$B$160:$B$163</c:f>
              <c:numCache>
                <c:formatCode>General</c:formatCode>
                <c:ptCount val="4"/>
                <c:pt idx="0">
                  <c:v>1</c:v>
                </c:pt>
                <c:pt idx="1">
                  <c:v>6</c:v>
                </c:pt>
                <c:pt idx="2">
                  <c:v>18</c:v>
                </c:pt>
                <c:pt idx="3">
                  <c:v>4</c:v>
                </c:pt>
              </c:numCache>
            </c:numRef>
          </c:val>
          <c:extLst>
            <c:ext xmlns:c16="http://schemas.microsoft.com/office/drawing/2014/chart" uri="{C3380CC4-5D6E-409C-BE32-E72D297353CC}">
              <c16:uniqueId val="{00000000-C9AA-4340-82AD-E41D1E7C036C}"/>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Hoja1!$B$172</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Hoja1!$A$173:$A$176</c:f>
              <c:strCache>
                <c:ptCount val="4"/>
                <c:pt idx="0">
                  <c:v>A</c:v>
                </c:pt>
                <c:pt idx="1">
                  <c:v>B</c:v>
                </c:pt>
                <c:pt idx="2">
                  <c:v>C</c:v>
                </c:pt>
                <c:pt idx="3">
                  <c:v>D</c:v>
                </c:pt>
              </c:strCache>
            </c:strRef>
          </c:cat>
          <c:val>
            <c:numRef>
              <c:f>Hoja1!$B$173:$B$176</c:f>
              <c:numCache>
                <c:formatCode>General</c:formatCode>
                <c:ptCount val="4"/>
                <c:pt idx="0">
                  <c:v>6</c:v>
                </c:pt>
                <c:pt idx="1">
                  <c:v>14</c:v>
                </c:pt>
                <c:pt idx="2">
                  <c:v>9</c:v>
                </c:pt>
                <c:pt idx="3">
                  <c:v>0</c:v>
                </c:pt>
              </c:numCache>
            </c:numRef>
          </c:val>
          <c:extLst>
            <c:ext xmlns:c16="http://schemas.microsoft.com/office/drawing/2014/chart" uri="{C3380CC4-5D6E-409C-BE32-E72D297353CC}">
              <c16:uniqueId val="{00000000-807F-0847-BFB6-B8119DB454A6}"/>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Hoja1!$B$192</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Hoja1!$A$193:$A$196</c:f>
              <c:strCache>
                <c:ptCount val="4"/>
                <c:pt idx="0">
                  <c:v>A</c:v>
                </c:pt>
                <c:pt idx="1">
                  <c:v>B</c:v>
                </c:pt>
                <c:pt idx="2">
                  <c:v>C</c:v>
                </c:pt>
                <c:pt idx="3">
                  <c:v>D</c:v>
                </c:pt>
              </c:strCache>
            </c:strRef>
          </c:cat>
          <c:val>
            <c:numRef>
              <c:f>Hoja1!$B$193:$B$196</c:f>
              <c:numCache>
                <c:formatCode>General</c:formatCode>
                <c:ptCount val="4"/>
                <c:pt idx="0">
                  <c:v>10</c:v>
                </c:pt>
                <c:pt idx="1">
                  <c:v>9</c:v>
                </c:pt>
                <c:pt idx="2">
                  <c:v>7</c:v>
                </c:pt>
                <c:pt idx="3">
                  <c:v>3</c:v>
                </c:pt>
              </c:numCache>
            </c:numRef>
          </c:val>
          <c:extLst>
            <c:ext xmlns:c16="http://schemas.microsoft.com/office/drawing/2014/chart" uri="{C3380CC4-5D6E-409C-BE32-E72D297353CC}">
              <c16:uniqueId val="{00000000-A004-7F48-B38B-63C715950A38}"/>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Hoja1!$B$192</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Hoja1!$A$193:$A$196</c:f>
              <c:strCache>
                <c:ptCount val="4"/>
                <c:pt idx="0">
                  <c:v>A</c:v>
                </c:pt>
                <c:pt idx="1">
                  <c:v>B</c:v>
                </c:pt>
                <c:pt idx="2">
                  <c:v>C</c:v>
                </c:pt>
                <c:pt idx="3">
                  <c:v>D</c:v>
                </c:pt>
              </c:strCache>
            </c:strRef>
          </c:cat>
          <c:val>
            <c:numRef>
              <c:f>Hoja1!$B$193:$B$196</c:f>
              <c:numCache>
                <c:formatCode>General</c:formatCode>
                <c:ptCount val="4"/>
                <c:pt idx="0">
                  <c:v>10</c:v>
                </c:pt>
                <c:pt idx="1">
                  <c:v>9</c:v>
                </c:pt>
                <c:pt idx="2">
                  <c:v>7</c:v>
                </c:pt>
                <c:pt idx="3">
                  <c:v>3</c:v>
                </c:pt>
              </c:numCache>
            </c:numRef>
          </c:val>
          <c:extLst>
            <c:ext xmlns:c16="http://schemas.microsoft.com/office/drawing/2014/chart" uri="{C3380CC4-5D6E-409C-BE32-E72D297353CC}">
              <c16:uniqueId val="{00000000-8D53-8840-A925-204129C02733}"/>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Hoja1!$B$230</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Hoja1!$A$231:$A$234</c:f>
              <c:strCache>
                <c:ptCount val="4"/>
                <c:pt idx="0">
                  <c:v>A</c:v>
                </c:pt>
                <c:pt idx="1">
                  <c:v>B</c:v>
                </c:pt>
                <c:pt idx="2">
                  <c:v>C</c:v>
                </c:pt>
                <c:pt idx="3">
                  <c:v>D</c:v>
                </c:pt>
              </c:strCache>
            </c:strRef>
          </c:cat>
          <c:val>
            <c:numRef>
              <c:f>Hoja1!$B$231:$B$234</c:f>
              <c:numCache>
                <c:formatCode>General</c:formatCode>
                <c:ptCount val="4"/>
                <c:pt idx="0">
                  <c:v>8</c:v>
                </c:pt>
                <c:pt idx="1">
                  <c:v>10</c:v>
                </c:pt>
                <c:pt idx="2">
                  <c:v>10</c:v>
                </c:pt>
                <c:pt idx="3">
                  <c:v>2</c:v>
                </c:pt>
              </c:numCache>
            </c:numRef>
          </c:val>
          <c:extLst>
            <c:ext xmlns:c16="http://schemas.microsoft.com/office/drawing/2014/chart" uri="{C3380CC4-5D6E-409C-BE32-E72D297353CC}">
              <c16:uniqueId val="{00000000-9694-1F4F-A8E9-955C72D1A274}"/>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Hoja1!$A$250:$A$253</c:f>
              <c:strCache>
                <c:ptCount val="4"/>
                <c:pt idx="0">
                  <c:v>A</c:v>
                </c:pt>
                <c:pt idx="1">
                  <c:v>B</c:v>
                </c:pt>
                <c:pt idx="2">
                  <c:v>C</c:v>
                </c:pt>
                <c:pt idx="3">
                  <c:v>D</c:v>
                </c:pt>
              </c:strCache>
            </c:strRef>
          </c:cat>
          <c:val>
            <c:numRef>
              <c:f>Hoja1!$B$250:$B$253</c:f>
              <c:numCache>
                <c:formatCode>General</c:formatCode>
                <c:ptCount val="4"/>
                <c:pt idx="0">
                  <c:v>1</c:v>
                </c:pt>
                <c:pt idx="1">
                  <c:v>7</c:v>
                </c:pt>
                <c:pt idx="2">
                  <c:v>19</c:v>
                </c:pt>
                <c:pt idx="3">
                  <c:v>3</c:v>
                </c:pt>
              </c:numCache>
            </c:numRef>
          </c:val>
          <c:extLst>
            <c:ext xmlns:c16="http://schemas.microsoft.com/office/drawing/2014/chart" uri="{C3380CC4-5D6E-409C-BE32-E72D297353CC}">
              <c16:uniqueId val="{00000000-87BF-E042-BAA9-EA7E9AB41CBE}"/>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Hoja1!$B$266</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Hoja1!$A$267:$A$270</c:f>
              <c:strCache>
                <c:ptCount val="4"/>
                <c:pt idx="0">
                  <c:v>A</c:v>
                </c:pt>
                <c:pt idx="1">
                  <c:v>B</c:v>
                </c:pt>
                <c:pt idx="2">
                  <c:v>C</c:v>
                </c:pt>
                <c:pt idx="3">
                  <c:v>D</c:v>
                </c:pt>
              </c:strCache>
            </c:strRef>
          </c:cat>
          <c:val>
            <c:numRef>
              <c:f>Hoja1!$B$267:$B$270</c:f>
              <c:numCache>
                <c:formatCode>General</c:formatCode>
                <c:ptCount val="4"/>
                <c:pt idx="0">
                  <c:v>3</c:v>
                </c:pt>
                <c:pt idx="1">
                  <c:v>11</c:v>
                </c:pt>
                <c:pt idx="2">
                  <c:v>14</c:v>
                </c:pt>
                <c:pt idx="3">
                  <c:v>2</c:v>
                </c:pt>
              </c:numCache>
            </c:numRef>
          </c:val>
          <c:extLst>
            <c:ext xmlns:c16="http://schemas.microsoft.com/office/drawing/2014/chart" uri="{C3380CC4-5D6E-409C-BE32-E72D297353CC}">
              <c16:uniqueId val="{00000000-2225-F845-A81A-6231DFC440C4}"/>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Hoja1!$B$25</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Hoja1!$A$26:$A$29</c:f>
              <c:strCache>
                <c:ptCount val="4"/>
                <c:pt idx="0">
                  <c:v>A</c:v>
                </c:pt>
                <c:pt idx="1">
                  <c:v>B</c:v>
                </c:pt>
                <c:pt idx="2">
                  <c:v>C</c:v>
                </c:pt>
                <c:pt idx="3">
                  <c:v>D</c:v>
                </c:pt>
              </c:strCache>
            </c:strRef>
          </c:cat>
          <c:val>
            <c:numRef>
              <c:f>Hoja1!$B$26:$B$29</c:f>
              <c:numCache>
                <c:formatCode>General</c:formatCode>
                <c:ptCount val="4"/>
                <c:pt idx="0">
                  <c:v>2</c:v>
                </c:pt>
                <c:pt idx="1">
                  <c:v>20</c:v>
                </c:pt>
                <c:pt idx="2">
                  <c:v>8</c:v>
                </c:pt>
                <c:pt idx="3">
                  <c:v>14</c:v>
                </c:pt>
              </c:numCache>
            </c:numRef>
          </c:val>
          <c:extLst>
            <c:ext xmlns:c16="http://schemas.microsoft.com/office/drawing/2014/chart" uri="{C3380CC4-5D6E-409C-BE32-E72D297353CC}">
              <c16:uniqueId val="{00000000-292D-E646-9B8F-D891C3D6580F}"/>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Hoja1!$B$42</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Hoja1!$A$43:$A$46</c:f>
              <c:strCache>
                <c:ptCount val="4"/>
                <c:pt idx="0">
                  <c:v>A</c:v>
                </c:pt>
                <c:pt idx="1">
                  <c:v>B</c:v>
                </c:pt>
                <c:pt idx="2">
                  <c:v>C</c:v>
                </c:pt>
                <c:pt idx="3">
                  <c:v>D</c:v>
                </c:pt>
              </c:strCache>
            </c:strRef>
          </c:cat>
          <c:val>
            <c:numRef>
              <c:f>Hoja1!$B$43:$B$46</c:f>
              <c:numCache>
                <c:formatCode>General</c:formatCode>
                <c:ptCount val="4"/>
                <c:pt idx="0">
                  <c:v>0</c:v>
                </c:pt>
                <c:pt idx="1">
                  <c:v>8</c:v>
                </c:pt>
                <c:pt idx="2">
                  <c:v>18</c:v>
                </c:pt>
                <c:pt idx="3">
                  <c:v>19</c:v>
                </c:pt>
              </c:numCache>
            </c:numRef>
          </c:val>
          <c:extLst>
            <c:ext xmlns:c16="http://schemas.microsoft.com/office/drawing/2014/chart" uri="{C3380CC4-5D6E-409C-BE32-E72D297353CC}">
              <c16:uniqueId val="{00000000-F8FF-CB46-B03C-D9CFEB1D35D5}"/>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RESULTADOS</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Hoja1!$A$59:$A$62</c:f>
              <c:strCache>
                <c:ptCount val="4"/>
                <c:pt idx="0">
                  <c:v>A</c:v>
                </c:pt>
                <c:pt idx="1">
                  <c:v>B</c:v>
                </c:pt>
                <c:pt idx="2">
                  <c:v>C</c:v>
                </c:pt>
                <c:pt idx="3">
                  <c:v>D </c:v>
                </c:pt>
              </c:strCache>
            </c:strRef>
          </c:cat>
          <c:val>
            <c:numRef>
              <c:f>Hoja1!$B$59:$B$62</c:f>
              <c:numCache>
                <c:formatCode>General</c:formatCode>
                <c:ptCount val="4"/>
                <c:pt idx="0">
                  <c:v>2</c:v>
                </c:pt>
                <c:pt idx="1">
                  <c:v>4</c:v>
                </c:pt>
                <c:pt idx="2">
                  <c:v>23</c:v>
                </c:pt>
                <c:pt idx="3">
                  <c:v>14</c:v>
                </c:pt>
              </c:numCache>
            </c:numRef>
          </c:val>
          <c:extLst>
            <c:ext xmlns:c16="http://schemas.microsoft.com/office/drawing/2014/chart" uri="{C3380CC4-5D6E-409C-BE32-E72D297353CC}">
              <c16:uniqueId val="{00000000-6B84-7F47-BA2A-09C660FF23B9}"/>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Hoja1!$B$74</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Hoja1!$A$75:$A$78</c:f>
              <c:strCache>
                <c:ptCount val="4"/>
                <c:pt idx="0">
                  <c:v>A</c:v>
                </c:pt>
                <c:pt idx="1">
                  <c:v>B</c:v>
                </c:pt>
                <c:pt idx="2">
                  <c:v>C</c:v>
                </c:pt>
                <c:pt idx="3">
                  <c:v>D</c:v>
                </c:pt>
              </c:strCache>
            </c:strRef>
          </c:cat>
          <c:val>
            <c:numRef>
              <c:f>Hoja1!$B$75:$B$78</c:f>
              <c:numCache>
                <c:formatCode>General</c:formatCode>
                <c:ptCount val="4"/>
                <c:pt idx="0">
                  <c:v>7</c:v>
                </c:pt>
                <c:pt idx="1">
                  <c:v>15</c:v>
                </c:pt>
                <c:pt idx="2">
                  <c:v>17</c:v>
                </c:pt>
                <c:pt idx="3">
                  <c:v>7</c:v>
                </c:pt>
              </c:numCache>
            </c:numRef>
          </c:val>
          <c:extLst>
            <c:ext xmlns:c16="http://schemas.microsoft.com/office/drawing/2014/chart" uri="{C3380CC4-5D6E-409C-BE32-E72D297353CC}">
              <c16:uniqueId val="{00000000-C165-024C-B27C-D51FD48EC922}"/>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Hoja1!$B$90</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Hoja1!$A$91:$A$94</c:f>
              <c:strCache>
                <c:ptCount val="4"/>
                <c:pt idx="0">
                  <c:v>A</c:v>
                </c:pt>
                <c:pt idx="1">
                  <c:v>B</c:v>
                </c:pt>
                <c:pt idx="2">
                  <c:v>C</c:v>
                </c:pt>
                <c:pt idx="3">
                  <c:v>D</c:v>
                </c:pt>
              </c:strCache>
            </c:strRef>
          </c:cat>
          <c:val>
            <c:numRef>
              <c:f>Hoja1!$B$91:$B$94</c:f>
              <c:numCache>
                <c:formatCode>General</c:formatCode>
                <c:ptCount val="4"/>
                <c:pt idx="0">
                  <c:v>1</c:v>
                </c:pt>
                <c:pt idx="1">
                  <c:v>10</c:v>
                </c:pt>
                <c:pt idx="2">
                  <c:v>13</c:v>
                </c:pt>
                <c:pt idx="3">
                  <c:v>21</c:v>
                </c:pt>
              </c:numCache>
            </c:numRef>
          </c:val>
          <c:extLst>
            <c:ext xmlns:c16="http://schemas.microsoft.com/office/drawing/2014/chart" uri="{C3380CC4-5D6E-409C-BE32-E72D297353CC}">
              <c16:uniqueId val="{00000000-16F4-3C43-821E-D082258E07D0}"/>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Hoja1!$B$107</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Hoja1!$A$108:$A$111</c:f>
              <c:strCache>
                <c:ptCount val="4"/>
                <c:pt idx="0">
                  <c:v>A</c:v>
                </c:pt>
                <c:pt idx="1">
                  <c:v>B</c:v>
                </c:pt>
                <c:pt idx="2">
                  <c:v>C</c:v>
                </c:pt>
                <c:pt idx="3">
                  <c:v>D</c:v>
                </c:pt>
              </c:strCache>
            </c:strRef>
          </c:cat>
          <c:val>
            <c:numRef>
              <c:f>Hoja1!$B$108:$B$111</c:f>
              <c:numCache>
                <c:formatCode>General</c:formatCode>
                <c:ptCount val="4"/>
                <c:pt idx="0">
                  <c:v>0</c:v>
                </c:pt>
                <c:pt idx="1">
                  <c:v>2</c:v>
                </c:pt>
                <c:pt idx="2">
                  <c:v>19</c:v>
                </c:pt>
                <c:pt idx="3">
                  <c:v>23</c:v>
                </c:pt>
              </c:numCache>
            </c:numRef>
          </c:val>
          <c:extLst>
            <c:ext xmlns:c16="http://schemas.microsoft.com/office/drawing/2014/chart" uri="{C3380CC4-5D6E-409C-BE32-E72D297353CC}">
              <c16:uniqueId val="{00000000-E86A-2543-8983-1507B7925673}"/>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Hoja1!$B$124</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Hoja1!$A$125:$A$128</c:f>
              <c:strCache>
                <c:ptCount val="4"/>
                <c:pt idx="0">
                  <c:v>A</c:v>
                </c:pt>
                <c:pt idx="1">
                  <c:v>B</c:v>
                </c:pt>
                <c:pt idx="2">
                  <c:v>C</c:v>
                </c:pt>
                <c:pt idx="3">
                  <c:v>D</c:v>
                </c:pt>
              </c:strCache>
            </c:strRef>
          </c:cat>
          <c:val>
            <c:numRef>
              <c:f>Hoja1!$B$125:$B$128</c:f>
              <c:numCache>
                <c:formatCode>General</c:formatCode>
                <c:ptCount val="4"/>
                <c:pt idx="0">
                  <c:v>7</c:v>
                </c:pt>
                <c:pt idx="1">
                  <c:v>9</c:v>
                </c:pt>
                <c:pt idx="2">
                  <c:v>14</c:v>
                </c:pt>
                <c:pt idx="3">
                  <c:v>15</c:v>
                </c:pt>
              </c:numCache>
            </c:numRef>
          </c:val>
          <c:extLst>
            <c:ext xmlns:c16="http://schemas.microsoft.com/office/drawing/2014/chart" uri="{C3380CC4-5D6E-409C-BE32-E72D297353CC}">
              <c16:uniqueId val="{00000000-211D-974F-86A0-D88874BDEA1B}"/>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Hoja1!$B$140</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Hoja1!$A$141:$A$144</c:f>
              <c:strCache>
                <c:ptCount val="4"/>
                <c:pt idx="0">
                  <c:v>A</c:v>
                </c:pt>
                <c:pt idx="1">
                  <c:v>B</c:v>
                </c:pt>
                <c:pt idx="2">
                  <c:v>C</c:v>
                </c:pt>
                <c:pt idx="3">
                  <c:v>D</c:v>
                </c:pt>
              </c:strCache>
            </c:strRef>
          </c:cat>
          <c:val>
            <c:numRef>
              <c:f>Hoja1!$B$141:$B$144</c:f>
              <c:numCache>
                <c:formatCode>General</c:formatCode>
                <c:ptCount val="4"/>
                <c:pt idx="0">
                  <c:v>5</c:v>
                </c:pt>
                <c:pt idx="1">
                  <c:v>8</c:v>
                </c:pt>
                <c:pt idx="2">
                  <c:v>11</c:v>
                </c:pt>
                <c:pt idx="3">
                  <c:v>5</c:v>
                </c:pt>
              </c:numCache>
            </c:numRef>
          </c:val>
          <c:extLst>
            <c:ext xmlns:c16="http://schemas.microsoft.com/office/drawing/2014/chart" uri="{C3380CC4-5D6E-409C-BE32-E72D297353CC}">
              <c16:uniqueId val="{00000000-36D9-524E-A87B-74D3B4BE939C}"/>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70A6B-8511-49A7-A4E7-6ADAFC800F4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15955</Words>
  <Characters>87758</Characters>
  <Application>Microsoft Office Word</Application>
  <DocSecurity>0</DocSecurity>
  <Lines>731</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alexisvillar608@gmail.com</dc:creator>
  <cp:lastModifiedBy>529633258433</cp:lastModifiedBy>
  <cp:revision>2</cp:revision>
  <dcterms:created xsi:type="dcterms:W3CDTF">2025-06-16T03:33:00Z</dcterms:created>
  <dcterms:modified xsi:type="dcterms:W3CDTF">2025-06-16T03:33:00Z</dcterms:modified>
</cp:coreProperties>
</file>