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4369C" w14:textId="77777777" w:rsidR="00374F44" w:rsidRDefault="00374F44" w:rsidP="00374F44">
      <w:pPr>
        <w:spacing w:line="240" w:lineRule="auto"/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6F7B4B43" wp14:editId="4EACDF57">
            <wp:simplePos x="0" y="0"/>
            <wp:positionH relativeFrom="column">
              <wp:posOffset>-452521</wp:posOffset>
            </wp:positionH>
            <wp:positionV relativeFrom="paragraph">
              <wp:posOffset>0</wp:posOffset>
            </wp:positionV>
            <wp:extent cx="2246630" cy="837565"/>
            <wp:effectExtent l="0" t="0" r="1270" b="635"/>
            <wp:wrapSquare wrapText="bothSides"/>
            <wp:docPr id="2" name="Imagen 2" descr="logotip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3" descr="logotipo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5D9FDFB4" w14:textId="77777777" w:rsidR="00374F44" w:rsidRDefault="00374F44" w:rsidP="00374F44">
      <w:pPr>
        <w:spacing w:line="240" w:lineRule="auto"/>
        <w:rPr>
          <w:rFonts w:ascii="Century Gothic" w:hAnsi="Century Gothic"/>
          <w:color w:val="1F3864" w:themeColor="accent5" w:themeShade="80"/>
          <w:sz w:val="48"/>
        </w:rPr>
      </w:pPr>
    </w:p>
    <w:p w14:paraId="5955DED8" w14:textId="77777777" w:rsidR="00374F44" w:rsidRDefault="00374F44" w:rsidP="00374F44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4E52F83B" w14:textId="77777777" w:rsidR="00374F44" w:rsidRDefault="00374F44" w:rsidP="00374F44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6009E19F" w14:textId="77777777" w:rsidR="00374F44" w:rsidRDefault="00374F44" w:rsidP="00374F44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Nombre de alumno: Luis </w:t>
      </w:r>
      <w:proofErr w:type="spellStart"/>
      <w:r>
        <w:rPr>
          <w:rFonts w:ascii="Century Gothic" w:hAnsi="Century Gothic"/>
          <w:b/>
          <w:color w:val="1F3864" w:themeColor="accent5" w:themeShade="80"/>
          <w:sz w:val="48"/>
        </w:rPr>
        <w:t>Angel</w:t>
      </w:r>
      <w:proofErr w:type="spellEnd"/>
      <w:r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  <w:proofErr w:type="spellStart"/>
      <w:r>
        <w:rPr>
          <w:rFonts w:ascii="Century Gothic" w:hAnsi="Century Gothic"/>
          <w:b/>
          <w:color w:val="1F3864" w:themeColor="accent5" w:themeShade="80"/>
          <w:sz w:val="48"/>
        </w:rPr>
        <w:t>Lopez</w:t>
      </w:r>
      <w:proofErr w:type="spellEnd"/>
      <w:r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  <w:proofErr w:type="spellStart"/>
      <w:r>
        <w:rPr>
          <w:rFonts w:ascii="Century Gothic" w:hAnsi="Century Gothic"/>
          <w:b/>
          <w:color w:val="1F3864" w:themeColor="accent5" w:themeShade="80"/>
          <w:sz w:val="48"/>
        </w:rPr>
        <w:t>Mendez</w:t>
      </w:r>
      <w:proofErr w:type="spellEnd"/>
      <w:r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14:paraId="76218A11" w14:textId="77777777" w:rsidR="00374F44" w:rsidRDefault="00374F44" w:rsidP="00374F44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</w:t>
      </w:r>
      <w:proofErr w:type="spellStart"/>
      <w:r>
        <w:rPr>
          <w:rFonts w:ascii="Century Gothic" w:hAnsi="Century Gothic"/>
          <w:b/>
          <w:color w:val="1F3864" w:themeColor="accent5" w:themeShade="80"/>
          <w:sz w:val="48"/>
        </w:rPr>
        <w:t>Sissy</w:t>
      </w:r>
      <w:proofErr w:type="spellEnd"/>
      <w:r>
        <w:rPr>
          <w:rFonts w:ascii="Century Gothic" w:hAnsi="Century Gothic"/>
          <w:b/>
          <w:color w:val="1F3864" w:themeColor="accent5" w:themeShade="80"/>
          <w:sz w:val="48"/>
        </w:rPr>
        <w:t xml:space="preserve"> Alexandra </w:t>
      </w:r>
      <w:proofErr w:type="spellStart"/>
      <w:r>
        <w:rPr>
          <w:rFonts w:ascii="Century Gothic" w:hAnsi="Century Gothic"/>
          <w:b/>
          <w:color w:val="1F3864" w:themeColor="accent5" w:themeShade="80"/>
          <w:sz w:val="48"/>
        </w:rPr>
        <w:t>Yanez</w:t>
      </w:r>
      <w:proofErr w:type="spellEnd"/>
      <w:r>
        <w:rPr>
          <w:rFonts w:ascii="Century Gothic" w:hAnsi="Century Gothic"/>
          <w:b/>
          <w:color w:val="1F3864" w:themeColor="accent5" w:themeShade="80"/>
          <w:sz w:val="48"/>
        </w:rPr>
        <w:t xml:space="preserve"> Pinto.</w:t>
      </w:r>
    </w:p>
    <w:p w14:paraId="7FBAB14C" w14:textId="77777777" w:rsidR="00374F44" w:rsidRDefault="00374F44" w:rsidP="00374F44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del trabajo: Ensayo.</w:t>
      </w:r>
    </w:p>
    <w:p w14:paraId="3830ABDE" w14:textId="77777777" w:rsidR="00374F44" w:rsidRDefault="00374F44" w:rsidP="00374F44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Materia: Acción Promocional.</w:t>
      </w:r>
    </w:p>
    <w:p w14:paraId="3E3E35D8" w14:textId="77777777" w:rsidR="00374F44" w:rsidRDefault="00374F44" w:rsidP="00374F44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Grado: 6°</w:t>
      </w:r>
    </w:p>
    <w:p w14:paraId="73A48345" w14:textId="77777777" w:rsidR="00374F44" w:rsidRDefault="00374F44" w:rsidP="00374F44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Grupo</w:t>
      </w:r>
      <w:r>
        <w:rPr>
          <w:rFonts w:ascii="Century Gothic" w:hAnsi="Century Gothic"/>
          <w:b/>
          <w:color w:val="1F3864" w:themeColor="accent5" w:themeShade="80"/>
          <w:sz w:val="56"/>
        </w:rPr>
        <w:t>: A</w:t>
      </w:r>
    </w:p>
    <w:p w14:paraId="094CEC2D" w14:textId="77777777" w:rsidR="00374F44" w:rsidRDefault="00374F44" w:rsidP="00374F44">
      <w:pPr>
        <w:tabs>
          <w:tab w:val="left" w:pos="6831"/>
        </w:tabs>
        <w:rPr>
          <w:rFonts w:ascii="Century Gothic" w:hAnsi="Century Gothic"/>
          <w:color w:val="1F3864" w:themeColor="accent5" w:themeShade="80"/>
        </w:rPr>
      </w:pPr>
    </w:p>
    <w:p w14:paraId="670D226F" w14:textId="77777777" w:rsidR="00374F44" w:rsidRDefault="00374F44" w:rsidP="00374F44">
      <w:pPr>
        <w:tabs>
          <w:tab w:val="left" w:pos="6831"/>
        </w:tabs>
        <w:rPr>
          <w:rFonts w:ascii="Century Gothic" w:hAnsi="Century Gothic"/>
          <w:color w:val="1F3864" w:themeColor="accent5" w:themeShade="80"/>
        </w:rPr>
      </w:pPr>
    </w:p>
    <w:p w14:paraId="7DEEDCFA" w14:textId="77777777" w:rsidR="00374F44" w:rsidRDefault="00374F44" w:rsidP="00374F44">
      <w:pPr>
        <w:rPr>
          <w:rFonts w:ascii="Century Gothic" w:hAnsi="Century Gothic"/>
          <w:color w:val="1F3864" w:themeColor="accent5" w:themeShade="80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5FA23CD4" wp14:editId="6E0488C0">
            <wp:simplePos x="0" y="0"/>
            <wp:positionH relativeFrom="page">
              <wp:posOffset>0</wp:posOffset>
            </wp:positionH>
            <wp:positionV relativeFrom="paragraph">
              <wp:posOffset>735965</wp:posOffset>
            </wp:positionV>
            <wp:extent cx="8199120" cy="469900"/>
            <wp:effectExtent l="0" t="0" r="0" b="6350"/>
            <wp:wrapNone/>
            <wp:docPr id="1" name="Imagen 1" descr="cinta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4" descr="cinta azu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12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3864" w:themeColor="accent5" w:themeShade="80"/>
        </w:rPr>
        <w:t xml:space="preserve">                                  Comitán de Domínguez Chiapas</w:t>
      </w:r>
    </w:p>
    <w:p w14:paraId="4FA06F29" w14:textId="77777777" w:rsidR="00374F44" w:rsidRDefault="00374F44" w:rsidP="00374F44">
      <w:pPr>
        <w:rPr>
          <w:rFonts w:ascii="Century Gothic" w:hAnsi="Century Gothic"/>
          <w:color w:val="1F3864" w:themeColor="accent5" w:themeShade="80"/>
        </w:rPr>
      </w:pPr>
    </w:p>
    <w:p w14:paraId="58D559F9" w14:textId="77777777" w:rsidR="00374F44" w:rsidRDefault="00374F44" w:rsidP="00374F44">
      <w:pPr>
        <w:rPr>
          <w:rFonts w:ascii="Century Gothic" w:hAnsi="Century Gothic"/>
          <w:color w:val="1F3864" w:themeColor="accent5" w:themeShade="80"/>
        </w:rPr>
      </w:pPr>
    </w:p>
    <w:p w14:paraId="0BE99CBF" w14:textId="77777777" w:rsidR="00374F44" w:rsidRDefault="00374F44" w:rsidP="00374F44">
      <w:pPr>
        <w:rPr>
          <w:rFonts w:ascii="Century Gothic" w:hAnsi="Century Gothic"/>
          <w:color w:val="1F3864" w:themeColor="accent5" w:themeShade="80"/>
        </w:rPr>
      </w:pPr>
    </w:p>
    <w:p w14:paraId="1C2F0575" w14:textId="77777777" w:rsidR="00374F44" w:rsidRDefault="00374F44" w:rsidP="00374F44">
      <w:pPr>
        <w:rPr>
          <w:rFonts w:ascii="Century Gothic" w:hAnsi="Century Gothic"/>
          <w:color w:val="1F3864" w:themeColor="accent5" w:themeShade="80"/>
        </w:rPr>
      </w:pPr>
    </w:p>
    <w:p w14:paraId="52F12A93" w14:textId="77777777" w:rsidR="00374F44" w:rsidRDefault="00374F44" w:rsidP="00374F44">
      <w:pPr>
        <w:rPr>
          <w:rFonts w:ascii="Century Gothic" w:hAnsi="Century Gothic"/>
          <w:color w:val="1F3864" w:themeColor="accent5" w:themeShade="80"/>
        </w:rPr>
      </w:pPr>
    </w:p>
    <w:p w14:paraId="08FB37C7" w14:textId="77777777" w:rsidR="00374F44" w:rsidRDefault="00374F44" w:rsidP="00374F44">
      <w:pPr>
        <w:rPr>
          <w:rFonts w:ascii="Century Gothic" w:hAnsi="Century Gothic"/>
          <w:color w:val="1F3864" w:themeColor="accent5" w:themeShade="80"/>
        </w:rPr>
      </w:pPr>
    </w:p>
    <w:p w14:paraId="28976FC3" w14:textId="77777777" w:rsidR="00374F44" w:rsidRDefault="00374F44" w:rsidP="00374F44">
      <w:pPr>
        <w:rPr>
          <w:rFonts w:ascii="Century Gothic" w:hAnsi="Century Gothic"/>
          <w:color w:val="1F3864" w:themeColor="accent5" w:themeShade="80"/>
        </w:rPr>
      </w:pPr>
    </w:p>
    <w:p w14:paraId="54A75498" w14:textId="77777777" w:rsidR="00374F44" w:rsidRDefault="00E72F34" w:rsidP="00374F44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color w:val="1F3864" w:themeColor="accent5" w:themeShade="80"/>
        </w:rPr>
        <w:lastRenderedPageBreak/>
        <w:t>1.</w:t>
      </w:r>
      <w:r w:rsidR="00374F44">
        <w:rPr>
          <w:rFonts w:ascii="Century Gothic" w:hAnsi="Century Gothic"/>
          <w:color w:val="1F3864" w:themeColor="accent5" w:themeShade="80"/>
        </w:rPr>
        <w:t>Descripcion general de la experiencia en la expo emprende.</w:t>
      </w:r>
    </w:p>
    <w:p w14:paraId="3265335F" w14:textId="77777777" w:rsidR="00374F44" w:rsidRDefault="00374F44" w:rsidP="00374F44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color w:val="1F3864" w:themeColor="accent5" w:themeShade="80"/>
        </w:rPr>
        <w:t xml:space="preserve">Que sentí al </w:t>
      </w:r>
      <w:r w:rsidR="00E72F34">
        <w:rPr>
          <w:rFonts w:ascii="Century Gothic" w:hAnsi="Century Gothic"/>
          <w:color w:val="1F3864" w:themeColor="accent5" w:themeShade="80"/>
        </w:rPr>
        <w:t xml:space="preserve">emprender? La verdad un poco de intriga al saber que tal nos </w:t>
      </w:r>
      <w:proofErr w:type="spellStart"/>
      <w:r w:rsidR="00E72F34">
        <w:rPr>
          <w:rFonts w:ascii="Century Gothic" w:hAnsi="Century Gothic"/>
          <w:color w:val="1F3864" w:themeColor="accent5" w:themeShade="80"/>
        </w:rPr>
        <w:t>iria</w:t>
      </w:r>
      <w:proofErr w:type="spellEnd"/>
      <w:r w:rsidR="00E72F34">
        <w:rPr>
          <w:rFonts w:ascii="Century Gothic" w:hAnsi="Century Gothic"/>
          <w:color w:val="1F3864" w:themeColor="accent5" w:themeShade="80"/>
        </w:rPr>
        <w:t xml:space="preserve">, mas que nada por el salir de mi zona de </w:t>
      </w:r>
      <w:r w:rsidR="00297880">
        <w:rPr>
          <w:rFonts w:ascii="Century Gothic" w:hAnsi="Century Gothic"/>
          <w:color w:val="1F3864" w:themeColor="accent5" w:themeShade="80"/>
        </w:rPr>
        <w:t>confort</w:t>
      </w:r>
      <w:r w:rsidR="00E72F34">
        <w:rPr>
          <w:rFonts w:ascii="Century Gothic" w:hAnsi="Century Gothic"/>
          <w:color w:val="1F3864" w:themeColor="accent5" w:themeShade="80"/>
        </w:rPr>
        <w:t>.</w:t>
      </w:r>
    </w:p>
    <w:p w14:paraId="6F70896B" w14:textId="77777777" w:rsidR="00E72F34" w:rsidRDefault="00E72F34" w:rsidP="00374F44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color w:val="1F3864" w:themeColor="accent5" w:themeShade="80"/>
        </w:rPr>
        <w:t>2. Conocimientos aplicados durante la actividad.</w:t>
      </w:r>
    </w:p>
    <w:p w14:paraId="4B54B9C4" w14:textId="77777777" w:rsidR="00E72F34" w:rsidRDefault="00E72F34" w:rsidP="00374F44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color w:val="1F3864" w:themeColor="accent5" w:themeShade="80"/>
        </w:rPr>
        <w:t>Que siempre tenemos que tener una visión no precisamente en un emprendimiento, sino en toda meta por cumplir, ayudando a proponerse a uno mismo.</w:t>
      </w:r>
    </w:p>
    <w:p w14:paraId="0C6783A0" w14:textId="77777777" w:rsidR="00E72F34" w:rsidRDefault="00E72F34" w:rsidP="00374F44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color w:val="1F3864" w:themeColor="accent5" w:themeShade="80"/>
        </w:rPr>
        <w:t>Con un análisis FODA, podemos hacer balances de cada emprendimiento, para ver las pro y las contras</w:t>
      </w:r>
      <w:r w:rsidR="00F82D70">
        <w:rPr>
          <w:rFonts w:ascii="Century Gothic" w:hAnsi="Century Gothic"/>
          <w:color w:val="1F3864" w:themeColor="accent5" w:themeShade="80"/>
        </w:rPr>
        <w:t xml:space="preserve"> y dentro de una buena planificación podemos asegurar una mejora de resultados.</w:t>
      </w:r>
    </w:p>
    <w:p w14:paraId="7A31486B" w14:textId="77777777" w:rsidR="00F82D70" w:rsidRDefault="00F82D70" w:rsidP="00374F44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color w:val="1F3864" w:themeColor="accent5" w:themeShade="80"/>
        </w:rPr>
        <w:t xml:space="preserve">3. Fortalezas y áreas de oportunidad del trabajo en </w:t>
      </w:r>
      <w:r w:rsidR="00297880">
        <w:rPr>
          <w:rFonts w:ascii="Century Gothic" w:hAnsi="Century Gothic"/>
          <w:color w:val="1F3864" w:themeColor="accent5" w:themeShade="80"/>
        </w:rPr>
        <w:t>equipo</w:t>
      </w:r>
      <w:r>
        <w:rPr>
          <w:rFonts w:ascii="Century Gothic" w:hAnsi="Century Gothic"/>
          <w:color w:val="1F3864" w:themeColor="accent5" w:themeShade="80"/>
        </w:rPr>
        <w:t>.</w:t>
      </w:r>
    </w:p>
    <w:p w14:paraId="4FB43305" w14:textId="77777777" w:rsidR="00F82D70" w:rsidRDefault="00F82D70" w:rsidP="00374F44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color w:val="1F3864" w:themeColor="accent5" w:themeShade="80"/>
        </w:rPr>
        <w:t>Funciono bien el equipo? Si</w:t>
      </w:r>
    </w:p>
    <w:p w14:paraId="4F163449" w14:textId="77777777" w:rsidR="00F82D70" w:rsidRDefault="00F82D70" w:rsidP="00374F44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color w:val="1F3864" w:themeColor="accent5" w:themeShade="80"/>
        </w:rPr>
        <w:t xml:space="preserve">Que podría mejorar para futuros proyectos? Mejorar la comunicación, para arreglar el lugar donde estaremos, para una mejor presentación </w:t>
      </w:r>
    </w:p>
    <w:p w14:paraId="21E0BCD2" w14:textId="77777777" w:rsidR="00F82D70" w:rsidRDefault="00F82D70" w:rsidP="00374F44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color w:val="1F3864" w:themeColor="accent5" w:themeShade="80"/>
        </w:rPr>
        <w:t>4. Impacto profesional y personal</w:t>
      </w:r>
    </w:p>
    <w:p w14:paraId="45B89822" w14:textId="77777777" w:rsidR="00F82D70" w:rsidRDefault="00F82D70" w:rsidP="00374F44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color w:val="1F3864" w:themeColor="accent5" w:themeShade="80"/>
        </w:rPr>
        <w:t xml:space="preserve">Como creo que servirá esta experiencia en mi carrera como emprendedor? Me sirvió al saber que tan difícil y extenso puede llegar ha ser el emprender, que se necesita una buena </w:t>
      </w:r>
      <w:r w:rsidR="00297880">
        <w:rPr>
          <w:rFonts w:ascii="Century Gothic" w:hAnsi="Century Gothic"/>
          <w:color w:val="1F3864" w:themeColor="accent5" w:themeShade="80"/>
        </w:rPr>
        <w:t>cimentación</w:t>
      </w:r>
      <w:r>
        <w:rPr>
          <w:rFonts w:ascii="Century Gothic" w:hAnsi="Century Gothic"/>
          <w:color w:val="1F3864" w:themeColor="accent5" w:themeShade="80"/>
        </w:rPr>
        <w:t xml:space="preserve">, publicidad, análisis del mercado, productos, etc. Que se necesita saber bien sobre el producto que estamos vendiendo, esto para que? Por </w:t>
      </w:r>
      <w:r w:rsidR="00297880">
        <w:rPr>
          <w:rFonts w:ascii="Century Gothic" w:hAnsi="Century Gothic"/>
          <w:color w:val="1F3864" w:themeColor="accent5" w:themeShade="80"/>
        </w:rPr>
        <w:t>que el compra</w:t>
      </w:r>
      <w:r>
        <w:rPr>
          <w:rFonts w:ascii="Century Gothic" w:hAnsi="Century Gothic"/>
          <w:color w:val="1F3864" w:themeColor="accent5" w:themeShade="80"/>
        </w:rPr>
        <w:t>dor se anima o se va mas convencido.</w:t>
      </w:r>
    </w:p>
    <w:p w14:paraId="55B13401" w14:textId="77777777" w:rsidR="00F82D70" w:rsidRDefault="00F82D70" w:rsidP="00374F44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color w:val="1F3864" w:themeColor="accent5" w:themeShade="80"/>
        </w:rPr>
        <w:t>5. Conclusión</w:t>
      </w:r>
    </w:p>
    <w:p w14:paraId="0A24FA89" w14:textId="77777777" w:rsidR="00297880" w:rsidRDefault="00297880" w:rsidP="00374F44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color w:val="1F3864" w:themeColor="accent5" w:themeShade="80"/>
        </w:rPr>
        <w:t>Que mas valore en la Expo emprende? Que todo se puede, nomas no hay que tener miedo, y menos hacer caso a comentarios que me puedan afectar, que emprender es una buena opción para generar.</w:t>
      </w:r>
    </w:p>
    <w:p w14:paraId="47AC0A06" w14:textId="77777777" w:rsidR="00F82D70" w:rsidRDefault="00F82D70" w:rsidP="00374F44">
      <w:pPr>
        <w:rPr>
          <w:rFonts w:ascii="Century Gothic" w:hAnsi="Century Gothic"/>
          <w:color w:val="1F3864" w:themeColor="accent5" w:themeShade="80"/>
        </w:rPr>
      </w:pPr>
    </w:p>
    <w:p w14:paraId="2E09611F" w14:textId="77777777" w:rsidR="00F82D70" w:rsidRDefault="00F82D70" w:rsidP="00374F44">
      <w:pPr>
        <w:rPr>
          <w:rFonts w:ascii="Century Gothic" w:hAnsi="Century Gothic"/>
          <w:color w:val="1F3864" w:themeColor="accent5" w:themeShade="80"/>
        </w:rPr>
      </w:pPr>
    </w:p>
    <w:p w14:paraId="38DFAD0A" w14:textId="77777777" w:rsidR="00E72F34" w:rsidRDefault="00E72F34" w:rsidP="00374F44">
      <w:pPr>
        <w:rPr>
          <w:rFonts w:ascii="Century Gothic" w:hAnsi="Century Gothic"/>
          <w:color w:val="1F3864" w:themeColor="accent5" w:themeShade="80"/>
        </w:rPr>
      </w:pPr>
    </w:p>
    <w:p w14:paraId="77FE3D1C" w14:textId="77777777" w:rsidR="008115F8" w:rsidRDefault="008115F8"/>
    <w:sectPr w:rsidR="008115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F44"/>
    <w:rsid w:val="00297880"/>
    <w:rsid w:val="00374F44"/>
    <w:rsid w:val="008115F8"/>
    <w:rsid w:val="008676D0"/>
    <w:rsid w:val="00A9720B"/>
    <w:rsid w:val="00E72F34"/>
    <w:rsid w:val="00F8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3BE9C"/>
  <w15:chartTrackingRefBased/>
  <w15:docId w15:val="{D5694D30-56C0-441D-A689-E432B54DA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F44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pn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usuario20258@outlook.com</dc:creator>
  <cp:keywords/>
  <dc:description/>
  <cp:lastModifiedBy>Luis Mendez</cp:lastModifiedBy>
  <cp:revision>2</cp:revision>
  <dcterms:created xsi:type="dcterms:W3CDTF">2025-08-01T00:08:00Z</dcterms:created>
  <dcterms:modified xsi:type="dcterms:W3CDTF">2025-08-01T00:08:00Z</dcterms:modified>
</cp:coreProperties>
</file>