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3D65E" w14:textId="278944AA" w:rsidR="005D0328" w:rsidRDefault="00DF082A" w:rsidP="00E61010">
      <w:pPr>
        <w:pStyle w:val="Ttulo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2654FC0" wp14:editId="76E28A31">
            <wp:simplePos x="0" y="0"/>
            <wp:positionH relativeFrom="column">
              <wp:posOffset>-1142365</wp:posOffset>
            </wp:positionH>
            <wp:positionV relativeFrom="paragraph">
              <wp:posOffset>-1579880</wp:posOffset>
            </wp:positionV>
            <wp:extent cx="7799705" cy="10342880"/>
            <wp:effectExtent l="0" t="0" r="0" b="1270"/>
            <wp:wrapTopAndBottom/>
            <wp:docPr id="1370244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44244" name="Imagen 13702442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1034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2D0C1" w14:textId="77777777" w:rsidR="005D0328" w:rsidRDefault="005D0328" w:rsidP="00E61010">
      <w:pPr>
        <w:pStyle w:val="Ttulo"/>
      </w:pPr>
    </w:p>
    <w:p w14:paraId="708A4355" w14:textId="04B3C2BF" w:rsidR="00E61010" w:rsidRDefault="008016C1" w:rsidP="00E61010">
      <w:pPr>
        <w:pStyle w:val="Ttulo"/>
      </w:pPr>
      <w:r>
        <w:t>SUPER NOTA: FARMACOLOGÍA</w:t>
      </w:r>
    </w:p>
    <w:p w14:paraId="7F81B7E5" w14:textId="45985336" w:rsidR="00464187" w:rsidRDefault="00802C59" w:rsidP="00E61010">
      <w:pPr>
        <w:pStyle w:val="Ttu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AD2C24" wp14:editId="12188C6F">
                <wp:simplePos x="0" y="0"/>
                <wp:positionH relativeFrom="column">
                  <wp:posOffset>2244090</wp:posOffset>
                </wp:positionH>
                <wp:positionV relativeFrom="paragraph">
                  <wp:posOffset>1456055</wp:posOffset>
                </wp:positionV>
                <wp:extent cx="1512570" cy="582295"/>
                <wp:effectExtent l="38100" t="57150" r="30480" b="122555"/>
                <wp:wrapNone/>
                <wp:docPr id="1989109383" name="Conector: curv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570" cy="582295"/>
                        </a:xfrm>
                        <a:prstGeom prst="curvedConnector3">
                          <a:avLst>
                            <a:gd name="adj1" fmla="val 49392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F03E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4" o:spid="_x0000_s1026" type="#_x0000_t38" style="position:absolute;margin-left:176.7pt;margin-top:114.65pt;width:119.1pt;height:45.8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" adj="10669" strokecolor="black [3213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="00B3345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80B40C" wp14:editId="7003CB9C">
                <wp:simplePos x="0" y="0"/>
                <wp:positionH relativeFrom="column">
                  <wp:posOffset>41910</wp:posOffset>
                </wp:positionH>
                <wp:positionV relativeFrom="paragraph">
                  <wp:posOffset>773430</wp:posOffset>
                </wp:positionV>
                <wp:extent cx="2237740" cy="2192655"/>
                <wp:effectExtent l="0" t="0" r="10160" b="17145"/>
                <wp:wrapSquare wrapText="bothSides"/>
                <wp:docPr id="34742778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2192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E2934" w14:textId="3FC8D1B0" w:rsidR="00AE089E" w:rsidRDefault="00AE089E">
                            <w:r>
                              <w:t>La farmacología es la ciencia que estudia los fármacos, su origen, composición, propiedades, acciones y efectos sobre los organismos vivos. Se divide principalmente en dos ramas: farmacocinética (lo que el cuerpo le hace al fármaco) y farmacodinamia (lo que el fármaco le hace al cuerpo).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0B40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.3pt;margin-top:60.9pt;width:176.2pt;height:172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" strokeweight=".5pt">
                <v:textbox>
                  <w:txbxContent>
                    <w:p w14:paraId="226E2934" w14:textId="3FC8D1B0" w:rsidR="00AE089E" w:rsidRDefault="00AE089E">
                      <w:r>
                        <w:t>La farmacología es la ciencia que estudia los fármacos, su origen, composición, propiedades, acciones y efectos sobre los organismos vivos. Se divide principalmente en dos ramas: farmacocinética (lo que el cuerpo le hace al fármaco) y farmacodinamia (lo que el fármaco le hace al cuerpo).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1.1 Generalidades de Farmacología</w:t>
      </w:r>
    </w:p>
    <w:p w14:paraId="11EA85AF" w14:textId="77ED2EB0" w:rsidR="00AE089E" w:rsidRDefault="000B2D5D" w:rsidP="0007014C">
      <w:r>
        <w:rPr>
          <w:noProof/>
        </w:rPr>
        <w:drawing>
          <wp:anchor distT="0" distB="0" distL="114300" distR="114300" simplePos="0" relativeHeight="251660288" behindDoc="0" locked="0" layoutInCell="1" allowOverlap="1" wp14:anchorId="0C4A85DD" wp14:editId="62BC44B1">
            <wp:simplePos x="0" y="0"/>
            <wp:positionH relativeFrom="column">
              <wp:posOffset>1316990</wp:posOffset>
            </wp:positionH>
            <wp:positionV relativeFrom="paragraph">
              <wp:posOffset>219710</wp:posOffset>
            </wp:positionV>
            <wp:extent cx="1737360" cy="1161415"/>
            <wp:effectExtent l="0" t="0" r="0" b="635"/>
            <wp:wrapTopAndBottom/>
            <wp:docPr id="171739775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97752" name="Imagen 17173977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538C0" w14:textId="3A39DED8" w:rsidR="00AE089E" w:rsidRDefault="00DB2A45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A662C" wp14:editId="51EF9D8D">
                <wp:simplePos x="0" y="0"/>
                <wp:positionH relativeFrom="column">
                  <wp:posOffset>-63500</wp:posOffset>
                </wp:positionH>
                <wp:positionV relativeFrom="paragraph">
                  <wp:posOffset>379095</wp:posOffset>
                </wp:positionV>
                <wp:extent cx="612775" cy="909955"/>
                <wp:effectExtent l="38100" t="38100" r="892175" b="118745"/>
                <wp:wrapNone/>
                <wp:docPr id="73684760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909955"/>
                        </a:xfrm>
                        <a:prstGeom prst="curvedConnector3">
                          <a:avLst>
                            <a:gd name="adj1" fmla="val 23652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1A43" id="Conector: curvado 5" o:spid="_x0000_s1026" type="#_x0000_t38" style="position:absolute;margin-left:-5pt;margin-top:29.85pt;width:48.25pt;height:7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" adj="51090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92895F7" w14:textId="43D31857" w:rsidR="00DB2A45" w:rsidRPr="00DB2A45" w:rsidRDefault="00DB2A45" w:rsidP="00DB2A45"/>
    <w:p w14:paraId="67494986" w14:textId="1B599917" w:rsidR="00510746" w:rsidRDefault="00510746" w:rsidP="00510746"/>
    <w:p w14:paraId="68942F79" w14:textId="7838B08B" w:rsidR="00464187" w:rsidRDefault="008016C1">
      <w:pPr>
        <w:pStyle w:val="Ttulo1"/>
      </w:pPr>
      <w:r>
        <w:t>1.2 Principios Básicos de Farmacología</w:t>
      </w:r>
    </w:p>
    <w:p w14:paraId="626F5791" w14:textId="343BA12F" w:rsidR="00665C78" w:rsidRDefault="001C707E" w:rsidP="001C707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27477A" wp14:editId="0B5DB1CA">
                <wp:simplePos x="0" y="0"/>
                <wp:positionH relativeFrom="column">
                  <wp:posOffset>2278380</wp:posOffset>
                </wp:positionH>
                <wp:positionV relativeFrom="paragraph">
                  <wp:posOffset>1455420</wp:posOffset>
                </wp:positionV>
                <wp:extent cx="671830" cy="734695"/>
                <wp:effectExtent l="38100" t="57150" r="33020" b="84455"/>
                <wp:wrapNone/>
                <wp:docPr id="327245110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830" cy="734695"/>
                        </a:xfrm>
                        <a:prstGeom prst="curvedConnector3">
                          <a:avLst>
                            <a:gd name="adj1" fmla="val 4015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F8F9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5" o:spid="_x0000_s1026" type="#_x0000_t38" style="position:absolute;margin-left:179.4pt;margin-top:114.6pt;width:52.9pt;height:57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" adj="8674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B4CA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A5575" wp14:editId="46DA3CE1">
                <wp:simplePos x="0" y="0"/>
                <wp:positionH relativeFrom="column">
                  <wp:posOffset>2242185</wp:posOffset>
                </wp:positionH>
                <wp:positionV relativeFrom="paragraph">
                  <wp:posOffset>227965</wp:posOffset>
                </wp:positionV>
                <wp:extent cx="97790" cy="1316990"/>
                <wp:effectExtent l="38100" t="38100" r="207010" b="92710"/>
                <wp:wrapNone/>
                <wp:docPr id="1202016780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1316990"/>
                        </a:xfrm>
                        <a:prstGeom prst="curvedConnector3">
                          <a:avLst>
                            <a:gd name="adj1" fmla="val 23652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8BBE" id="Conector: curvado 5" o:spid="_x0000_s1026" type="#_x0000_t38" style="position:absolute;margin-left:176.55pt;margin-top:17.95pt;width:7.7pt;height:10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" adj="51090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7338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65BEAC" wp14:editId="321A4600">
                <wp:simplePos x="0" y="0"/>
                <wp:positionH relativeFrom="column">
                  <wp:posOffset>45085</wp:posOffset>
                </wp:positionH>
                <wp:positionV relativeFrom="paragraph">
                  <wp:posOffset>903605</wp:posOffset>
                </wp:positionV>
                <wp:extent cx="2220595" cy="3004185"/>
                <wp:effectExtent l="0" t="0" r="27305" b="24765"/>
                <wp:wrapSquare wrapText="bothSides"/>
                <wp:docPr id="1184951980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30041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0ED25" w14:textId="0B616711" w:rsidR="000F16A2" w:rsidRDefault="000F16A2" w:rsidP="000F16A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</w:pPr>
                            <w:r w:rsidRPr="000F16A2">
                              <w:rPr>
                                <w:b/>
                                <w:bCs/>
                              </w:rPr>
                              <w:t>Dosis:</w:t>
                            </w:r>
                            <w:r>
                              <w:t xml:space="preserve"> Cantidad de medicamento que se administra.</w:t>
                            </w:r>
                          </w:p>
                          <w:p w14:paraId="22AA05A3" w14:textId="4E9879CB" w:rsidR="000F16A2" w:rsidRDefault="000F16A2" w:rsidP="000F16A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</w:pPr>
                            <w:r w:rsidRPr="000F16A2">
                              <w:rPr>
                                <w:b/>
                                <w:bCs/>
                              </w:rPr>
                              <w:t>Toxicidad:</w:t>
                            </w:r>
                            <w:r>
                              <w:t xml:space="preserve"> Capacidad del fármaco de causar daño.</w:t>
                            </w:r>
                          </w:p>
                          <w:p w14:paraId="75DA3F35" w14:textId="1B00BE50" w:rsidR="000F16A2" w:rsidRDefault="000F16A2" w:rsidP="000F16A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</w:pPr>
                            <w:r w:rsidRPr="00636608">
                              <w:rPr>
                                <w:b/>
                                <w:bCs/>
                              </w:rPr>
                              <w:t>Selectividad:</w:t>
                            </w:r>
                            <w:r>
                              <w:t xml:space="preserve"> Capacidad del medicamento de actuar sobre un órgano o sistema específico.</w:t>
                            </w:r>
                          </w:p>
                          <w:p w14:paraId="3530B757" w14:textId="02E012E3" w:rsidR="000F16A2" w:rsidRDefault="000F16A2" w:rsidP="000F16A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</w:pPr>
                            <w:r w:rsidRPr="00636608">
                              <w:rPr>
                                <w:b/>
                                <w:bCs/>
                              </w:rPr>
                              <w:t xml:space="preserve">Afinidad: </w:t>
                            </w:r>
                            <w:r>
                              <w:t>Capacidad del fármaco de unirse a su receptor.</w:t>
                            </w:r>
                          </w:p>
                          <w:p w14:paraId="0EA06C71" w14:textId="59293DC2" w:rsidR="000F16A2" w:rsidRDefault="000F16A2" w:rsidP="000F16A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</w:pPr>
                            <w:r w:rsidRPr="00636608">
                              <w:rPr>
                                <w:b/>
                                <w:bCs/>
                              </w:rPr>
                              <w:t>Eficacia:</w:t>
                            </w:r>
                            <w:r>
                              <w:t xml:space="preserve"> Capacidad de producir el efecto deseado.</w:t>
                            </w:r>
                          </w:p>
                          <w:p w14:paraId="3B6CEFD6" w14:textId="77777777" w:rsidR="000F16A2" w:rsidRDefault="000F1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BEAC" id="Cuadro de texto 6" o:spid="_x0000_s1027" type="#_x0000_t202" style="position:absolute;margin-left:3.55pt;margin-top:71.15pt;width:174.85pt;height:236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" strokeweight=".5pt">
                <v:textbox>
                  <w:txbxContent>
                    <w:p w14:paraId="43C0ED25" w14:textId="0B616711" w:rsidR="000F16A2" w:rsidRDefault="000F16A2" w:rsidP="000F16A2">
                      <w:pPr>
                        <w:pStyle w:val="Prrafodelista"/>
                        <w:numPr>
                          <w:ilvl w:val="0"/>
                          <w:numId w:val="10"/>
                        </w:numPr>
                      </w:pPr>
                      <w:r w:rsidRPr="000F16A2">
                        <w:rPr>
                          <w:b/>
                          <w:bCs/>
                        </w:rPr>
                        <w:t>Dosis:</w:t>
                      </w:r>
                      <w:r>
                        <w:t xml:space="preserve"> Cantidad de medicamento que se administra.</w:t>
                      </w:r>
                    </w:p>
                    <w:p w14:paraId="22AA05A3" w14:textId="4E9879CB" w:rsidR="000F16A2" w:rsidRDefault="000F16A2" w:rsidP="000F16A2">
                      <w:pPr>
                        <w:pStyle w:val="Prrafodelista"/>
                        <w:numPr>
                          <w:ilvl w:val="0"/>
                          <w:numId w:val="10"/>
                        </w:numPr>
                      </w:pPr>
                      <w:r w:rsidRPr="000F16A2">
                        <w:rPr>
                          <w:b/>
                          <w:bCs/>
                        </w:rPr>
                        <w:t>Toxicidad:</w:t>
                      </w:r>
                      <w:r>
                        <w:t xml:space="preserve"> Capacidad del fármaco de causar daño.</w:t>
                      </w:r>
                    </w:p>
                    <w:p w14:paraId="75DA3F35" w14:textId="1B00BE50" w:rsidR="000F16A2" w:rsidRDefault="000F16A2" w:rsidP="000F16A2">
                      <w:pPr>
                        <w:pStyle w:val="Prrafodelista"/>
                        <w:numPr>
                          <w:ilvl w:val="0"/>
                          <w:numId w:val="10"/>
                        </w:numPr>
                      </w:pPr>
                      <w:r w:rsidRPr="00636608">
                        <w:rPr>
                          <w:b/>
                          <w:bCs/>
                        </w:rPr>
                        <w:t>Selectividad:</w:t>
                      </w:r>
                      <w:r>
                        <w:t xml:space="preserve"> Capacidad del medicamento de actuar sobre un órgano o sistema específico.</w:t>
                      </w:r>
                    </w:p>
                    <w:p w14:paraId="3530B757" w14:textId="02E012E3" w:rsidR="000F16A2" w:rsidRDefault="000F16A2" w:rsidP="000F16A2">
                      <w:pPr>
                        <w:pStyle w:val="Prrafodelista"/>
                        <w:numPr>
                          <w:ilvl w:val="0"/>
                          <w:numId w:val="10"/>
                        </w:numPr>
                      </w:pPr>
                      <w:r w:rsidRPr="00636608">
                        <w:rPr>
                          <w:b/>
                          <w:bCs/>
                        </w:rPr>
                        <w:t xml:space="preserve">Afinidad: </w:t>
                      </w:r>
                      <w:r>
                        <w:t>Capacidad del fármaco de unirse a su receptor.</w:t>
                      </w:r>
                    </w:p>
                    <w:p w14:paraId="0EA06C71" w14:textId="59293DC2" w:rsidR="000F16A2" w:rsidRDefault="000F16A2" w:rsidP="000F16A2">
                      <w:pPr>
                        <w:pStyle w:val="Prrafodelista"/>
                        <w:numPr>
                          <w:ilvl w:val="0"/>
                          <w:numId w:val="10"/>
                        </w:numPr>
                      </w:pPr>
                      <w:r w:rsidRPr="00636608">
                        <w:rPr>
                          <w:b/>
                          <w:bCs/>
                        </w:rPr>
                        <w:t>Eficacia:</w:t>
                      </w:r>
                      <w:r>
                        <w:t xml:space="preserve"> Capacidad de producir el efecto deseado.</w:t>
                      </w:r>
                    </w:p>
                    <w:p w14:paraId="3B6CEFD6" w14:textId="77777777" w:rsidR="000F16A2" w:rsidRDefault="000F16A2"/>
                  </w:txbxContent>
                </v:textbox>
                <w10:wrap type="square"/>
              </v:shape>
            </w:pict>
          </mc:Fallback>
        </mc:AlternateContent>
      </w:r>
      <w:r w:rsidRPr="007566D1">
        <w:rPr>
          <w:b/>
          <w:bCs/>
        </w:rPr>
        <w:t>Los principios fundamentales de la farmacología incluyen:</w:t>
      </w:r>
      <w:r w:rsidRPr="007566D1">
        <w:rPr>
          <w:b/>
          <w:bCs/>
        </w:rPr>
        <w:br/>
      </w:r>
    </w:p>
    <w:p w14:paraId="05308B3C" w14:textId="7FBD093E" w:rsidR="00273389" w:rsidRDefault="009F24A3">
      <w:pPr>
        <w:pStyle w:val="Ttulo1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596260D" wp14:editId="69776D98">
            <wp:simplePos x="0" y="0"/>
            <wp:positionH relativeFrom="column">
              <wp:posOffset>596265</wp:posOffset>
            </wp:positionH>
            <wp:positionV relativeFrom="paragraph">
              <wp:posOffset>43815</wp:posOffset>
            </wp:positionV>
            <wp:extent cx="2335530" cy="1570990"/>
            <wp:effectExtent l="0" t="0" r="7620" b="0"/>
            <wp:wrapTopAndBottom/>
            <wp:docPr id="19644712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71273" name="Imagen 19644712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DC8B" w14:textId="77777777" w:rsidR="002654F5" w:rsidRDefault="002654F5" w:rsidP="002654F5"/>
    <w:p w14:paraId="06F62D1B" w14:textId="77777777" w:rsidR="0074760B" w:rsidRDefault="0074760B" w:rsidP="00F6209F">
      <w:pPr>
        <w:pStyle w:val="Ttulo1"/>
      </w:pPr>
    </w:p>
    <w:p w14:paraId="35FB1AD7" w14:textId="77777777" w:rsidR="0074760B" w:rsidRDefault="0074760B" w:rsidP="00F6209F">
      <w:pPr>
        <w:pStyle w:val="Ttulo1"/>
      </w:pPr>
    </w:p>
    <w:p w14:paraId="5E0ED132" w14:textId="2D2D17E9" w:rsidR="00F6209F" w:rsidRPr="00F6209F" w:rsidRDefault="008016C1" w:rsidP="00F6209F">
      <w:pPr>
        <w:pStyle w:val="Ttulo1"/>
      </w:pPr>
      <w:r>
        <w:t>1.3 Vías de Administración</w:t>
      </w:r>
    </w:p>
    <w:p w14:paraId="38BE5597" w14:textId="12DA52BF" w:rsidR="00DD710A" w:rsidRDefault="00E17190" w:rsidP="00DD710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851AB" wp14:editId="463CD15A">
                <wp:simplePos x="0" y="0"/>
                <wp:positionH relativeFrom="column">
                  <wp:posOffset>2072005</wp:posOffset>
                </wp:positionH>
                <wp:positionV relativeFrom="paragraph">
                  <wp:posOffset>2571750</wp:posOffset>
                </wp:positionV>
                <wp:extent cx="817880" cy="377190"/>
                <wp:effectExtent l="38100" t="38100" r="58420" b="137160"/>
                <wp:wrapNone/>
                <wp:docPr id="914577580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880" cy="377190"/>
                        </a:xfrm>
                        <a:prstGeom prst="curvedConnector3">
                          <a:avLst>
                            <a:gd name="adj1" fmla="val 33329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F335" id="Conector: curvado 5" o:spid="_x0000_s1026" type="#_x0000_t38" style="position:absolute;margin-left:163.15pt;margin-top:202.5pt;width:64.4pt;height:2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" adj="7199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A9FAEE1" wp14:editId="069A436E">
            <wp:simplePos x="0" y="0"/>
            <wp:positionH relativeFrom="column">
              <wp:posOffset>2957830</wp:posOffset>
            </wp:positionH>
            <wp:positionV relativeFrom="paragraph">
              <wp:posOffset>951865</wp:posOffset>
            </wp:positionV>
            <wp:extent cx="2458085" cy="2207260"/>
            <wp:effectExtent l="0" t="0" r="0" b="2540"/>
            <wp:wrapTopAndBottom/>
            <wp:docPr id="17538698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69862" name="Imagen 17538698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9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EE2FEC" wp14:editId="5AA9C8D2">
                <wp:simplePos x="0" y="0"/>
                <wp:positionH relativeFrom="column">
                  <wp:posOffset>1993265</wp:posOffset>
                </wp:positionH>
                <wp:positionV relativeFrom="paragraph">
                  <wp:posOffset>368300</wp:posOffset>
                </wp:positionV>
                <wp:extent cx="312420" cy="1475740"/>
                <wp:effectExtent l="38100" t="38100" r="163830" b="105410"/>
                <wp:wrapNone/>
                <wp:docPr id="135881203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475740"/>
                        </a:xfrm>
                        <a:prstGeom prst="curvedConnector3">
                          <a:avLst>
                            <a:gd name="adj1" fmla="val -33475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CF6F" id="Conector: curvado 5" o:spid="_x0000_s1026" type="#_x0000_t38" style="position:absolute;margin-left:156.95pt;margin-top:29pt;width:24.6pt;height:116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" adj="-7231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016C1" w:rsidRPr="00F6209F">
        <w:rPr>
          <w:b/>
          <w:bCs/>
        </w:rPr>
        <w:t>Los medicamentos pueden administrarse por diferentes vías, dependiendo del efecto deseado, la rapidez de acción y la comodidad del paciente. Las principales son:</w:t>
      </w:r>
      <w:r w:rsidR="008016C1">
        <w:br/>
      </w:r>
    </w:p>
    <w:p w14:paraId="0E5FE5D1" w14:textId="33168D8D" w:rsidR="005C485B" w:rsidRDefault="001479FF" w:rsidP="002C74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4BF670" wp14:editId="773A749B">
                <wp:simplePos x="0" y="0"/>
                <wp:positionH relativeFrom="column">
                  <wp:posOffset>26670</wp:posOffset>
                </wp:positionH>
                <wp:positionV relativeFrom="paragraph">
                  <wp:posOffset>346075</wp:posOffset>
                </wp:positionV>
                <wp:extent cx="1858010" cy="1720215"/>
                <wp:effectExtent l="0" t="0" r="27940" b="13335"/>
                <wp:wrapSquare wrapText="bothSides"/>
                <wp:docPr id="97028693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10" cy="17202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5125B" w14:textId="6B8220C8" w:rsidR="005C485B" w:rsidRPr="001479FF" w:rsidRDefault="005C485B" w:rsidP="005C485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479FF">
                              <w:rPr>
                                <w:b/>
                                <w:bCs/>
                              </w:rPr>
                              <w:t>Oral (VO)</w:t>
                            </w:r>
                          </w:p>
                          <w:p w14:paraId="6269B578" w14:textId="133F7A0C" w:rsidR="005C485B" w:rsidRPr="001479FF" w:rsidRDefault="005C485B" w:rsidP="005C485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479FF">
                              <w:rPr>
                                <w:b/>
                                <w:bCs/>
                              </w:rPr>
                              <w:t>Intravenosa (IV)</w:t>
                            </w:r>
                          </w:p>
                          <w:p w14:paraId="6906D303" w14:textId="06D1F22D" w:rsidR="005C485B" w:rsidRPr="001479FF" w:rsidRDefault="005C485B" w:rsidP="005C485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479FF">
                              <w:rPr>
                                <w:b/>
                                <w:bCs/>
                              </w:rPr>
                              <w:t>Intramuscular (IM)</w:t>
                            </w:r>
                          </w:p>
                          <w:p w14:paraId="594F7684" w14:textId="6C08918D" w:rsidR="005C485B" w:rsidRPr="001479FF" w:rsidRDefault="005C485B" w:rsidP="005C485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479FF">
                              <w:rPr>
                                <w:b/>
                                <w:bCs/>
                              </w:rPr>
                              <w:t>Subcutánea (SC)</w:t>
                            </w:r>
                          </w:p>
                          <w:p w14:paraId="58827D05" w14:textId="5DFF32E7" w:rsidR="005C485B" w:rsidRPr="001479FF" w:rsidRDefault="005C485B" w:rsidP="005C485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1479FF">
                              <w:rPr>
                                <w:b/>
                                <w:bCs/>
                              </w:rPr>
                              <w:t>Rectal, tópica, inhalatoria</w:t>
                            </w:r>
                          </w:p>
                          <w:p w14:paraId="21030535" w14:textId="77777777" w:rsidR="005C485B" w:rsidRPr="001479FF" w:rsidRDefault="005C485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EB744F" w14:textId="77777777" w:rsidR="005C485B" w:rsidRPr="001479FF" w:rsidRDefault="005C485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F670" id="Cuadro de texto 2" o:spid="_x0000_s1028" type="#_x0000_t202" style="position:absolute;margin-left:2.1pt;margin-top:27.25pt;width:146.3pt;height:135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" strokeweight=".5pt">
                <v:textbox>
                  <w:txbxContent>
                    <w:p w14:paraId="6505125B" w14:textId="6B8220C8" w:rsidR="005C485B" w:rsidRPr="001479FF" w:rsidRDefault="005C485B" w:rsidP="005C485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1479FF">
                        <w:rPr>
                          <w:b/>
                          <w:bCs/>
                        </w:rPr>
                        <w:t>Oral (VO)</w:t>
                      </w:r>
                    </w:p>
                    <w:p w14:paraId="6269B578" w14:textId="133F7A0C" w:rsidR="005C485B" w:rsidRPr="001479FF" w:rsidRDefault="005C485B" w:rsidP="005C485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1479FF">
                        <w:rPr>
                          <w:b/>
                          <w:bCs/>
                        </w:rPr>
                        <w:t>Intravenosa (IV)</w:t>
                      </w:r>
                    </w:p>
                    <w:p w14:paraId="6906D303" w14:textId="06D1F22D" w:rsidR="005C485B" w:rsidRPr="001479FF" w:rsidRDefault="005C485B" w:rsidP="005C485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1479FF">
                        <w:rPr>
                          <w:b/>
                          <w:bCs/>
                        </w:rPr>
                        <w:t>Intramuscular (IM)</w:t>
                      </w:r>
                    </w:p>
                    <w:p w14:paraId="594F7684" w14:textId="6C08918D" w:rsidR="005C485B" w:rsidRPr="001479FF" w:rsidRDefault="005C485B" w:rsidP="005C485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1479FF">
                        <w:rPr>
                          <w:b/>
                          <w:bCs/>
                        </w:rPr>
                        <w:t>Subcutánea (SC)</w:t>
                      </w:r>
                    </w:p>
                    <w:p w14:paraId="58827D05" w14:textId="5DFF32E7" w:rsidR="005C485B" w:rsidRPr="001479FF" w:rsidRDefault="005C485B" w:rsidP="005C485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b/>
                          <w:bCs/>
                        </w:rPr>
                      </w:pPr>
                      <w:r w:rsidRPr="001479FF">
                        <w:rPr>
                          <w:b/>
                          <w:bCs/>
                        </w:rPr>
                        <w:t>Rectal, tópica, inhalatoria</w:t>
                      </w:r>
                    </w:p>
                    <w:p w14:paraId="21030535" w14:textId="77777777" w:rsidR="005C485B" w:rsidRPr="001479FF" w:rsidRDefault="005C485B">
                      <w:pPr>
                        <w:rPr>
                          <w:b/>
                          <w:bCs/>
                        </w:rPr>
                      </w:pPr>
                    </w:p>
                    <w:p w14:paraId="0BEB744F" w14:textId="77777777" w:rsidR="005C485B" w:rsidRPr="001479FF" w:rsidRDefault="005C485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B37855" w14:textId="1C9800B5" w:rsidR="00464187" w:rsidRDefault="008016C1">
      <w:pPr>
        <w:pStyle w:val="Ttulo1"/>
      </w:pPr>
      <w:r>
        <w:t>1.4 Clasificación de los Medicamentos</w:t>
      </w:r>
    </w:p>
    <w:p w14:paraId="7457FF6F" w14:textId="315B6089" w:rsidR="002C7466" w:rsidRDefault="006675F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CA030F" wp14:editId="46D40C1F">
                <wp:simplePos x="0" y="0"/>
                <wp:positionH relativeFrom="column">
                  <wp:posOffset>2531110</wp:posOffset>
                </wp:positionH>
                <wp:positionV relativeFrom="paragraph">
                  <wp:posOffset>83185</wp:posOffset>
                </wp:positionV>
                <wp:extent cx="890270" cy="1019810"/>
                <wp:effectExtent l="38100" t="38100" r="138430" b="123190"/>
                <wp:wrapNone/>
                <wp:docPr id="354218733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270" cy="1019810"/>
                        </a:xfrm>
                        <a:prstGeom prst="curvedConnector3">
                          <a:avLst>
                            <a:gd name="adj1" fmla="val -822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402D" id="Conector: curvado 5" o:spid="_x0000_s1026" type="#_x0000_t38" style="position:absolute;margin-left:199.3pt;margin-top:6.55pt;width:70.1pt;height:80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" adj="-1777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016C1" w:rsidRPr="002C7466">
        <w:rPr>
          <w:b/>
          <w:bCs/>
        </w:rPr>
        <w:t>Los medicamentos se clasifican de distintas maneras:</w:t>
      </w:r>
    </w:p>
    <w:p w14:paraId="6D1C2BF1" w14:textId="33B26A98" w:rsidR="00464187" w:rsidRDefault="00BA1F5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DE8346" wp14:editId="1720FDA7">
                <wp:simplePos x="0" y="0"/>
                <wp:positionH relativeFrom="column">
                  <wp:posOffset>-57150</wp:posOffset>
                </wp:positionH>
                <wp:positionV relativeFrom="paragraph">
                  <wp:posOffset>1506220</wp:posOffset>
                </wp:positionV>
                <wp:extent cx="1186815" cy="510540"/>
                <wp:effectExtent l="38100" t="57150" r="32385" b="80010"/>
                <wp:wrapNone/>
                <wp:docPr id="1064924547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6815" cy="510540"/>
                        </a:xfrm>
                        <a:prstGeom prst="curvedConnector3">
                          <a:avLst>
                            <a:gd name="adj1" fmla="val 27849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22ED6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5" o:spid="_x0000_s1026" type="#_x0000_t38" style="position:absolute;margin-left:-4.5pt;margin-top:118.6pt;width:93.45pt;height:40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" adj="6015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E006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B76458" wp14:editId="5C071A2D">
                <wp:simplePos x="0" y="0"/>
                <wp:positionH relativeFrom="column">
                  <wp:posOffset>-53340</wp:posOffset>
                </wp:positionH>
                <wp:positionV relativeFrom="paragraph">
                  <wp:posOffset>158115</wp:posOffset>
                </wp:positionV>
                <wp:extent cx="2438400" cy="1939290"/>
                <wp:effectExtent l="0" t="0" r="19050" b="22860"/>
                <wp:wrapSquare wrapText="bothSides"/>
                <wp:docPr id="67549764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939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685E8" w14:textId="3609E04B" w:rsidR="00AE0060" w:rsidRDefault="00AE0060" w:rsidP="00AE006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 w:rsidRPr="00AE0060">
                              <w:rPr>
                                <w:b/>
                                <w:bCs/>
                              </w:rPr>
                              <w:t>Por su acción terapéutica:</w:t>
                            </w:r>
                            <w:r>
                              <w:t xml:space="preserve"> analgésicos, antibióticos, antihipertensivos, etc.</w:t>
                            </w:r>
                          </w:p>
                          <w:p w14:paraId="6EBEFB3F" w14:textId="0E5266F5" w:rsidR="00AE0060" w:rsidRDefault="00AE0060" w:rsidP="00AE006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 w:rsidRPr="00AE0060">
                              <w:rPr>
                                <w:b/>
                                <w:bCs/>
                              </w:rPr>
                              <w:t xml:space="preserve">Por su origen: </w:t>
                            </w:r>
                            <w:r>
                              <w:t>naturales, sintéticos o biotecnológicos.</w:t>
                            </w:r>
                          </w:p>
                          <w:p w14:paraId="2FB981BF" w14:textId="382B0249" w:rsidR="00AE0060" w:rsidRDefault="00AE0060" w:rsidP="00AE0060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</w:pPr>
                            <w:r w:rsidRPr="007809E6">
                              <w:rPr>
                                <w:b/>
                                <w:bCs/>
                              </w:rPr>
                              <w:t>Por su mecanismo de acción:</w:t>
                            </w:r>
                            <w:r>
                              <w:t xml:space="preserve"> bloqueadores, agonistas, inhibidores.</w:t>
                            </w:r>
                          </w:p>
                          <w:p w14:paraId="7AB33867" w14:textId="77777777" w:rsidR="00AE0060" w:rsidRDefault="00AE0060"/>
                          <w:p w14:paraId="4887B437" w14:textId="77777777" w:rsidR="00AE0060" w:rsidRDefault="00AE00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6458" id="Cuadro de texto 4" o:spid="_x0000_s1029" type="#_x0000_t202" style="position:absolute;margin-left:-4.2pt;margin-top:12.45pt;width:192pt;height:15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" strokeweight=".5pt">
                <v:textbox>
                  <w:txbxContent>
                    <w:p w14:paraId="691685E8" w14:textId="3609E04B" w:rsidR="00AE0060" w:rsidRDefault="00AE0060" w:rsidP="00AE006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 w:rsidRPr="00AE0060">
                        <w:rPr>
                          <w:b/>
                          <w:bCs/>
                        </w:rPr>
                        <w:t>Por su acción terapéutica:</w:t>
                      </w:r>
                      <w:r>
                        <w:t xml:space="preserve"> analgésicos, antibióticos, antihipertensivos, etc.</w:t>
                      </w:r>
                    </w:p>
                    <w:p w14:paraId="6EBEFB3F" w14:textId="0E5266F5" w:rsidR="00AE0060" w:rsidRDefault="00AE0060" w:rsidP="00AE006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 w:rsidRPr="00AE0060">
                        <w:rPr>
                          <w:b/>
                          <w:bCs/>
                        </w:rPr>
                        <w:t xml:space="preserve">Por su origen: </w:t>
                      </w:r>
                      <w:r>
                        <w:t>naturales, sintéticos o biotecnológicos.</w:t>
                      </w:r>
                    </w:p>
                    <w:p w14:paraId="2FB981BF" w14:textId="382B0249" w:rsidR="00AE0060" w:rsidRDefault="00AE0060" w:rsidP="00AE0060">
                      <w:pPr>
                        <w:pStyle w:val="Prrafodelista"/>
                        <w:numPr>
                          <w:ilvl w:val="0"/>
                          <w:numId w:val="12"/>
                        </w:numPr>
                      </w:pPr>
                      <w:r w:rsidRPr="007809E6">
                        <w:rPr>
                          <w:b/>
                          <w:bCs/>
                        </w:rPr>
                        <w:t>Por su mecanismo de acción:</w:t>
                      </w:r>
                      <w:r>
                        <w:t xml:space="preserve"> bloqueadores, agonistas, inhibidores.</w:t>
                      </w:r>
                    </w:p>
                    <w:p w14:paraId="7AB33867" w14:textId="77777777" w:rsidR="00AE0060" w:rsidRDefault="00AE0060"/>
                    <w:p w14:paraId="4887B437" w14:textId="77777777" w:rsidR="00AE0060" w:rsidRDefault="00AE0060"/>
                  </w:txbxContent>
                </v:textbox>
                <w10:wrap type="square"/>
              </v:shape>
            </w:pict>
          </mc:Fallback>
        </mc:AlternateContent>
      </w:r>
      <w:r w:rsidR="008016C1" w:rsidRPr="002C7466">
        <w:rPr>
          <w:b/>
          <w:bCs/>
        </w:rPr>
        <w:br/>
      </w:r>
    </w:p>
    <w:p w14:paraId="19C022BC" w14:textId="67AFB75F" w:rsidR="002C7466" w:rsidRDefault="009D5BAD">
      <w:r>
        <w:rPr>
          <w:noProof/>
        </w:rPr>
        <w:drawing>
          <wp:anchor distT="0" distB="0" distL="114300" distR="114300" simplePos="0" relativeHeight="251693056" behindDoc="0" locked="0" layoutInCell="1" allowOverlap="1" wp14:anchorId="631E130A" wp14:editId="7E3DBD3A">
            <wp:simplePos x="0" y="0"/>
            <wp:positionH relativeFrom="column">
              <wp:posOffset>1026795</wp:posOffset>
            </wp:positionH>
            <wp:positionV relativeFrom="paragraph">
              <wp:posOffset>78105</wp:posOffset>
            </wp:positionV>
            <wp:extent cx="2124710" cy="1188720"/>
            <wp:effectExtent l="0" t="0" r="8890" b="0"/>
            <wp:wrapTopAndBottom/>
            <wp:docPr id="119679050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90506" name="Imagen 11967905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5A3A7" w14:textId="3151224F" w:rsidR="002C7466" w:rsidRDefault="002C7466"/>
    <w:p w14:paraId="6CCEBF4C" w14:textId="77777777" w:rsidR="00464187" w:rsidRDefault="008016C1">
      <w:pPr>
        <w:pStyle w:val="Ttulo1"/>
      </w:pPr>
      <w:r>
        <w:lastRenderedPageBreak/>
        <w:t>1.5 Farmacocinética</w:t>
      </w:r>
    </w:p>
    <w:p w14:paraId="528DC576" w14:textId="2CE73212" w:rsidR="00464187" w:rsidRDefault="00082CB6" w:rsidP="00283261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A4D217" wp14:editId="3882AD32">
                <wp:simplePos x="0" y="0"/>
                <wp:positionH relativeFrom="column">
                  <wp:posOffset>1733550</wp:posOffset>
                </wp:positionH>
                <wp:positionV relativeFrom="paragraph">
                  <wp:posOffset>1699260</wp:posOffset>
                </wp:positionV>
                <wp:extent cx="1696720" cy="669290"/>
                <wp:effectExtent l="38100" t="38100" r="93980" b="130810"/>
                <wp:wrapNone/>
                <wp:docPr id="44744133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720" cy="669290"/>
                        </a:xfrm>
                        <a:prstGeom prst="curvedConnector3">
                          <a:avLst>
                            <a:gd name="adj1" fmla="val 2691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4DFF" id="Conector: curvado 5" o:spid="_x0000_s1026" type="#_x0000_t38" style="position:absolute;margin-left:136.5pt;margin-top:133.8pt;width:133.6pt;height:5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" adj="5813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28326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0BE69" wp14:editId="3B01F269">
                <wp:simplePos x="0" y="0"/>
                <wp:positionH relativeFrom="column">
                  <wp:posOffset>1697990</wp:posOffset>
                </wp:positionH>
                <wp:positionV relativeFrom="paragraph">
                  <wp:posOffset>203835</wp:posOffset>
                </wp:positionV>
                <wp:extent cx="768985" cy="864870"/>
                <wp:effectExtent l="57150" t="38100" r="50165" b="106680"/>
                <wp:wrapNone/>
                <wp:docPr id="249410290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985" cy="864870"/>
                        </a:xfrm>
                        <a:prstGeom prst="curvedConnector3">
                          <a:avLst>
                            <a:gd name="adj1" fmla="val 59964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6F42" id="Conector: curvado 5" o:spid="_x0000_s1026" type="#_x0000_t38" style="position:absolute;margin-left:133.7pt;margin-top:16.05pt;width:60.55pt;height:68.1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" adj="12952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016C1" w:rsidRPr="00A17544">
        <w:rPr>
          <w:b/>
          <w:bCs/>
        </w:rPr>
        <w:t>La farmacocinética estudia el recorrido del fármaco en el cuerpo y se divide en cuatro fases:</w:t>
      </w:r>
      <w:r w:rsidR="008016C1" w:rsidRPr="00A17544">
        <w:rPr>
          <w:b/>
          <w:bCs/>
        </w:rPr>
        <w:br/>
      </w:r>
    </w:p>
    <w:p w14:paraId="3395A4AF" w14:textId="7D4171BC" w:rsidR="0076536A" w:rsidRDefault="0076536A">
      <w:pPr>
        <w:pStyle w:val="Ttulo1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2E2C26" wp14:editId="02FF684B">
            <wp:simplePos x="0" y="0"/>
            <wp:positionH relativeFrom="column">
              <wp:posOffset>3545205</wp:posOffset>
            </wp:positionH>
            <wp:positionV relativeFrom="paragraph">
              <wp:posOffset>186055</wp:posOffset>
            </wp:positionV>
            <wp:extent cx="1869440" cy="1593215"/>
            <wp:effectExtent l="0" t="0" r="0" b="6985"/>
            <wp:wrapTopAndBottom/>
            <wp:docPr id="7225173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517330" name="Imagen 7225173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26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64D48C3" wp14:editId="3336BCB9">
                <wp:simplePos x="0" y="0"/>
                <wp:positionH relativeFrom="column">
                  <wp:posOffset>38100</wp:posOffset>
                </wp:positionH>
                <wp:positionV relativeFrom="paragraph">
                  <wp:posOffset>152400</wp:posOffset>
                </wp:positionV>
                <wp:extent cx="1595120" cy="1174115"/>
                <wp:effectExtent l="0" t="0" r="24130" b="26035"/>
                <wp:wrapSquare wrapText="bothSides"/>
                <wp:docPr id="141930072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11741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8C672" w14:textId="18B2CB83" w:rsidR="00ED5A6D" w:rsidRPr="00B0147D" w:rsidRDefault="00ED5A6D" w:rsidP="00ED5A6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0147D">
                              <w:rPr>
                                <w:b/>
                                <w:bCs/>
                              </w:rPr>
                              <w:t>Absorción</w:t>
                            </w:r>
                          </w:p>
                          <w:p w14:paraId="0400D521" w14:textId="0E210904" w:rsidR="00ED5A6D" w:rsidRPr="00B0147D" w:rsidRDefault="00ED5A6D" w:rsidP="00B0147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0147D">
                              <w:rPr>
                                <w:b/>
                                <w:bCs/>
                              </w:rPr>
                              <w:t>Distribución</w:t>
                            </w:r>
                          </w:p>
                          <w:p w14:paraId="3B9A78A7" w14:textId="73390D79" w:rsidR="00ED5A6D" w:rsidRPr="00B0147D" w:rsidRDefault="00ED5A6D" w:rsidP="00B0147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0147D">
                              <w:rPr>
                                <w:b/>
                                <w:bCs/>
                              </w:rPr>
                              <w:t>Metabolismo</w:t>
                            </w:r>
                          </w:p>
                          <w:p w14:paraId="3CA81126" w14:textId="71F0DC77" w:rsidR="00ED5A6D" w:rsidRPr="00B0147D" w:rsidRDefault="00ED5A6D" w:rsidP="00B0147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B0147D">
                              <w:rPr>
                                <w:b/>
                                <w:bCs/>
                              </w:rPr>
                              <w:t>Eliminació</w:t>
                            </w:r>
                            <w:r w:rsidR="00B0147D" w:rsidRPr="00B0147D"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48C3" id="_x0000_s1030" type="#_x0000_t202" style="position:absolute;margin-left:3pt;margin-top:12pt;width:125.6pt;height:92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" strokeweight=".5pt">
                <v:textbox>
                  <w:txbxContent>
                    <w:p w14:paraId="3D08C672" w14:textId="18B2CB83" w:rsidR="00ED5A6D" w:rsidRPr="00B0147D" w:rsidRDefault="00ED5A6D" w:rsidP="00ED5A6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</w:rPr>
                      </w:pPr>
                      <w:r w:rsidRPr="00B0147D">
                        <w:rPr>
                          <w:b/>
                          <w:bCs/>
                        </w:rPr>
                        <w:t>Absorción</w:t>
                      </w:r>
                    </w:p>
                    <w:p w14:paraId="0400D521" w14:textId="0E210904" w:rsidR="00ED5A6D" w:rsidRPr="00B0147D" w:rsidRDefault="00ED5A6D" w:rsidP="00B0147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</w:rPr>
                      </w:pPr>
                      <w:r w:rsidRPr="00B0147D">
                        <w:rPr>
                          <w:b/>
                          <w:bCs/>
                        </w:rPr>
                        <w:t>Distribución</w:t>
                      </w:r>
                    </w:p>
                    <w:p w14:paraId="3B9A78A7" w14:textId="73390D79" w:rsidR="00ED5A6D" w:rsidRPr="00B0147D" w:rsidRDefault="00ED5A6D" w:rsidP="00B0147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</w:rPr>
                      </w:pPr>
                      <w:r w:rsidRPr="00B0147D">
                        <w:rPr>
                          <w:b/>
                          <w:bCs/>
                        </w:rPr>
                        <w:t>Metabolismo</w:t>
                      </w:r>
                    </w:p>
                    <w:p w14:paraId="3CA81126" w14:textId="71F0DC77" w:rsidR="00ED5A6D" w:rsidRPr="00B0147D" w:rsidRDefault="00ED5A6D" w:rsidP="00B0147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b/>
                          <w:bCs/>
                        </w:rPr>
                      </w:pPr>
                      <w:r w:rsidRPr="00B0147D">
                        <w:rPr>
                          <w:b/>
                          <w:bCs/>
                        </w:rPr>
                        <w:t>Eliminació</w:t>
                      </w:r>
                      <w:r w:rsidR="00B0147D" w:rsidRPr="00B0147D">
                        <w:rPr>
                          <w:b/>
                          <w:bCs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D2DA4" w14:textId="306BD34B" w:rsidR="00464187" w:rsidRDefault="008016C1">
      <w:pPr>
        <w:pStyle w:val="Ttulo1"/>
      </w:pPr>
      <w:r>
        <w:t>1.6 Farmacodinamia</w:t>
      </w:r>
    </w:p>
    <w:p w14:paraId="772CA406" w14:textId="23909DEA" w:rsidR="00464187" w:rsidRPr="008016C1" w:rsidRDefault="00614F51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F79A42" wp14:editId="2C5C0CF4">
                <wp:simplePos x="0" y="0"/>
                <wp:positionH relativeFrom="column">
                  <wp:posOffset>2096770</wp:posOffset>
                </wp:positionH>
                <wp:positionV relativeFrom="paragraph">
                  <wp:posOffset>866140</wp:posOffset>
                </wp:positionV>
                <wp:extent cx="559435" cy="870585"/>
                <wp:effectExtent l="38100" t="57150" r="31115" b="81915"/>
                <wp:wrapNone/>
                <wp:docPr id="895368289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9435" cy="870585"/>
                        </a:xfrm>
                        <a:prstGeom prst="curvedConnector3">
                          <a:avLst>
                            <a:gd name="adj1" fmla="val 23223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3756" id="Conector: curvado 5" o:spid="_x0000_s1026" type="#_x0000_t38" style="position:absolute;margin-left:165.1pt;margin-top:68.2pt;width:44.05pt;height:68.5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" adj="5016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76A8B">
        <w:rPr>
          <w:noProof/>
        </w:rPr>
        <w:drawing>
          <wp:anchor distT="0" distB="0" distL="114300" distR="114300" simplePos="0" relativeHeight="251694080" behindDoc="0" locked="0" layoutInCell="1" allowOverlap="1" wp14:anchorId="179439CA" wp14:editId="647AC24E">
            <wp:simplePos x="0" y="0"/>
            <wp:positionH relativeFrom="column">
              <wp:posOffset>2816225</wp:posOffset>
            </wp:positionH>
            <wp:positionV relativeFrom="paragraph">
              <wp:posOffset>581660</wp:posOffset>
            </wp:positionV>
            <wp:extent cx="2261235" cy="1340485"/>
            <wp:effectExtent l="0" t="0" r="5715" b="0"/>
            <wp:wrapTopAndBottom/>
            <wp:docPr id="16235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882" name="Imagen 162358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6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69BBC16" wp14:editId="352D1133">
                <wp:simplePos x="0" y="0"/>
                <wp:positionH relativeFrom="column">
                  <wp:posOffset>197485</wp:posOffset>
                </wp:positionH>
                <wp:positionV relativeFrom="paragraph">
                  <wp:posOffset>675640</wp:posOffset>
                </wp:positionV>
                <wp:extent cx="1784350" cy="1251585"/>
                <wp:effectExtent l="0" t="0" r="25400" b="24765"/>
                <wp:wrapSquare wrapText="bothSides"/>
                <wp:docPr id="1095019362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12515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D95D9" w14:textId="7A57169F" w:rsidR="005A0981" w:rsidRPr="008016C1" w:rsidRDefault="005A0981" w:rsidP="005A0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016C1">
                              <w:rPr>
                                <w:b/>
                                <w:bCs/>
                              </w:rPr>
                              <w:t>Interacción con receptores</w:t>
                            </w:r>
                          </w:p>
                          <w:p w14:paraId="1A505396" w14:textId="2F9E77B9" w:rsidR="005A0981" w:rsidRPr="008016C1" w:rsidRDefault="005A0981" w:rsidP="005A0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016C1">
                              <w:rPr>
                                <w:b/>
                                <w:bCs/>
                              </w:rPr>
                              <w:t>Efectos fisiológicos y bioquímicos</w:t>
                            </w:r>
                          </w:p>
                          <w:p w14:paraId="47562D08" w14:textId="435F3F98" w:rsidR="005A0981" w:rsidRPr="008016C1" w:rsidRDefault="005A0981" w:rsidP="005A0981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8016C1">
                              <w:rPr>
                                <w:b/>
                                <w:bCs/>
                              </w:rPr>
                              <w:t>Relación dosis-respuesta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BC16" id="Cuadro de texto 7" o:spid="_x0000_s1031" type="#_x0000_t202" style="position:absolute;margin-left:15.55pt;margin-top:53.2pt;width:140.5pt;height:98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" strokeweight=".5pt">
                <v:textbox>
                  <w:txbxContent>
                    <w:p w14:paraId="56AD95D9" w14:textId="7A57169F" w:rsidR="005A0981" w:rsidRPr="008016C1" w:rsidRDefault="005A0981" w:rsidP="005A0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8016C1">
                        <w:rPr>
                          <w:b/>
                          <w:bCs/>
                        </w:rPr>
                        <w:t>Interacción con receptores</w:t>
                      </w:r>
                    </w:p>
                    <w:p w14:paraId="1A505396" w14:textId="2F9E77B9" w:rsidR="005A0981" w:rsidRPr="008016C1" w:rsidRDefault="005A0981" w:rsidP="005A0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8016C1">
                        <w:rPr>
                          <w:b/>
                          <w:bCs/>
                        </w:rPr>
                        <w:t>Efectos fisiológicos y bioquímicos</w:t>
                      </w:r>
                    </w:p>
                    <w:p w14:paraId="47562D08" w14:textId="435F3F98" w:rsidR="005A0981" w:rsidRPr="008016C1" w:rsidRDefault="005A0981" w:rsidP="005A0981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b/>
                          <w:bCs/>
                        </w:rPr>
                      </w:pPr>
                      <w:r w:rsidRPr="008016C1">
                        <w:rPr>
                          <w:b/>
                          <w:bCs/>
                        </w:rPr>
                        <w:t>Relación dosis-respuesta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C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102709" wp14:editId="2DBBDB6A">
                <wp:simplePos x="0" y="0"/>
                <wp:positionH relativeFrom="column">
                  <wp:posOffset>1049020</wp:posOffset>
                </wp:positionH>
                <wp:positionV relativeFrom="paragraph">
                  <wp:posOffset>244475</wp:posOffset>
                </wp:positionV>
                <wp:extent cx="45085" cy="431800"/>
                <wp:effectExtent l="38100" t="38100" r="221615" b="101600"/>
                <wp:wrapNone/>
                <wp:docPr id="1383794026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431800"/>
                        </a:xfrm>
                        <a:prstGeom prst="curvedConnector3">
                          <a:avLst>
                            <a:gd name="adj1" fmla="val -336622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4AB5" id="Conector: curvado 5" o:spid="_x0000_s1026" type="#_x0000_t38" style="position:absolute;margin-left:82.6pt;margin-top:19.25pt;width:3.55pt;height:34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" adj="-72710" strokecolor="black [3213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016C1" w:rsidRPr="006204B1">
        <w:rPr>
          <w:b/>
          <w:bCs/>
        </w:rPr>
        <w:t>La farmacodinamia se encarga de analizar cómo el fármaco produce su efecto en el cuerpo. Estudia:</w:t>
      </w:r>
      <w:r w:rsidR="008016C1" w:rsidRPr="006204B1">
        <w:rPr>
          <w:b/>
          <w:bCs/>
        </w:rPr>
        <w:br/>
      </w:r>
    </w:p>
    <w:sectPr w:rsidR="00464187" w:rsidRPr="008016C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F7D6838"/>
    <w:multiLevelType w:val="hybridMultilevel"/>
    <w:tmpl w:val="877655B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65C50"/>
    <w:multiLevelType w:val="hybridMultilevel"/>
    <w:tmpl w:val="59E8A3EA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CF3463"/>
    <w:multiLevelType w:val="hybridMultilevel"/>
    <w:tmpl w:val="6C14BEF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CD3C70"/>
    <w:multiLevelType w:val="hybridMultilevel"/>
    <w:tmpl w:val="008658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43EE6"/>
    <w:multiLevelType w:val="hybridMultilevel"/>
    <w:tmpl w:val="3856C4A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887991">
    <w:abstractNumId w:val="8"/>
  </w:num>
  <w:num w:numId="2" w16cid:durableId="688068158">
    <w:abstractNumId w:val="6"/>
  </w:num>
  <w:num w:numId="3" w16cid:durableId="829297699">
    <w:abstractNumId w:val="5"/>
  </w:num>
  <w:num w:numId="4" w16cid:durableId="240137500">
    <w:abstractNumId w:val="4"/>
  </w:num>
  <w:num w:numId="5" w16cid:durableId="594554554">
    <w:abstractNumId w:val="7"/>
  </w:num>
  <w:num w:numId="6" w16cid:durableId="1569075143">
    <w:abstractNumId w:val="3"/>
  </w:num>
  <w:num w:numId="7" w16cid:durableId="894510564">
    <w:abstractNumId w:val="2"/>
  </w:num>
  <w:num w:numId="8" w16cid:durableId="1499423353">
    <w:abstractNumId w:val="1"/>
  </w:num>
  <w:num w:numId="9" w16cid:durableId="498694763">
    <w:abstractNumId w:val="0"/>
  </w:num>
  <w:num w:numId="10" w16cid:durableId="1755785990">
    <w:abstractNumId w:val="9"/>
  </w:num>
  <w:num w:numId="11" w16cid:durableId="45028530">
    <w:abstractNumId w:val="11"/>
  </w:num>
  <w:num w:numId="12" w16cid:durableId="1106582443">
    <w:abstractNumId w:val="13"/>
  </w:num>
  <w:num w:numId="13" w16cid:durableId="1542665075">
    <w:abstractNumId w:val="12"/>
  </w:num>
  <w:num w:numId="14" w16cid:durableId="6376898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66F3"/>
    <w:rsid w:val="00034616"/>
    <w:rsid w:val="0006063C"/>
    <w:rsid w:val="0007014C"/>
    <w:rsid w:val="00082CB6"/>
    <w:rsid w:val="000A3161"/>
    <w:rsid w:val="000B2D5D"/>
    <w:rsid w:val="000C7054"/>
    <w:rsid w:val="000F16A2"/>
    <w:rsid w:val="00114DED"/>
    <w:rsid w:val="00117F63"/>
    <w:rsid w:val="00136DAB"/>
    <w:rsid w:val="001479FF"/>
    <w:rsid w:val="0015074B"/>
    <w:rsid w:val="001B3FB8"/>
    <w:rsid w:val="001C707E"/>
    <w:rsid w:val="001E0504"/>
    <w:rsid w:val="001F59A7"/>
    <w:rsid w:val="00207394"/>
    <w:rsid w:val="00234EA0"/>
    <w:rsid w:val="002654F5"/>
    <w:rsid w:val="00273389"/>
    <w:rsid w:val="00283261"/>
    <w:rsid w:val="0029639D"/>
    <w:rsid w:val="002C7466"/>
    <w:rsid w:val="00326F90"/>
    <w:rsid w:val="003560B3"/>
    <w:rsid w:val="00376A8B"/>
    <w:rsid w:val="0044775B"/>
    <w:rsid w:val="00464187"/>
    <w:rsid w:val="004A7BEC"/>
    <w:rsid w:val="00510746"/>
    <w:rsid w:val="005A0981"/>
    <w:rsid w:val="005A5C46"/>
    <w:rsid w:val="005C485B"/>
    <w:rsid w:val="005D0328"/>
    <w:rsid w:val="00614F51"/>
    <w:rsid w:val="006204B1"/>
    <w:rsid w:val="00636608"/>
    <w:rsid w:val="00665C78"/>
    <w:rsid w:val="006675F7"/>
    <w:rsid w:val="006A05B8"/>
    <w:rsid w:val="006B4154"/>
    <w:rsid w:val="006F2674"/>
    <w:rsid w:val="00724F24"/>
    <w:rsid w:val="007306B1"/>
    <w:rsid w:val="0074760B"/>
    <w:rsid w:val="007566D1"/>
    <w:rsid w:val="0076536A"/>
    <w:rsid w:val="007809E6"/>
    <w:rsid w:val="008016C1"/>
    <w:rsid w:val="00802C59"/>
    <w:rsid w:val="00843F0E"/>
    <w:rsid w:val="008E1CAE"/>
    <w:rsid w:val="009C32B5"/>
    <w:rsid w:val="009D5BAD"/>
    <w:rsid w:val="009E1C93"/>
    <w:rsid w:val="009F24A3"/>
    <w:rsid w:val="00A17544"/>
    <w:rsid w:val="00A9505D"/>
    <w:rsid w:val="00AA1D8D"/>
    <w:rsid w:val="00AE0060"/>
    <w:rsid w:val="00AE089E"/>
    <w:rsid w:val="00B0147D"/>
    <w:rsid w:val="00B3345D"/>
    <w:rsid w:val="00B47730"/>
    <w:rsid w:val="00BA1F52"/>
    <w:rsid w:val="00BB0275"/>
    <w:rsid w:val="00C53D31"/>
    <w:rsid w:val="00CB0664"/>
    <w:rsid w:val="00D45E8F"/>
    <w:rsid w:val="00D77974"/>
    <w:rsid w:val="00DB2A45"/>
    <w:rsid w:val="00DC1CEC"/>
    <w:rsid w:val="00DC685E"/>
    <w:rsid w:val="00DD710A"/>
    <w:rsid w:val="00DF082A"/>
    <w:rsid w:val="00E17190"/>
    <w:rsid w:val="00E61010"/>
    <w:rsid w:val="00EC34FA"/>
    <w:rsid w:val="00ED5A6D"/>
    <w:rsid w:val="00F6209F"/>
    <w:rsid w:val="00F70642"/>
    <w:rsid w:val="00FB4CA1"/>
    <w:rsid w:val="00FC46F4"/>
    <w:rsid w:val="00FC4CED"/>
    <w:rsid w:val="00FC693F"/>
    <w:rsid w:val="00FE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7B9C94"/>
  <w14:defaultImageDpi w14:val="300"/>
  <w15:docId w15:val="{DEAA8C20-5FA5-F649-9D08-51D332B7A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anayelihernandezhernandez920@gmail.com</cp:lastModifiedBy>
  <cp:revision>2</cp:revision>
  <dcterms:created xsi:type="dcterms:W3CDTF">2025-07-20T20:35:00Z</dcterms:created>
  <dcterms:modified xsi:type="dcterms:W3CDTF">2025-07-20T20:35:00Z</dcterms:modified>
  <cp:category/>
</cp:coreProperties>
</file>