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FB31D" w14:textId="77777777" w:rsidR="00742778" w:rsidRDefault="000E2547">
      <w:pPr>
        <w:spacing w:after="10" w:line="250" w:lineRule="auto"/>
        <w:ind w:left="105"/>
      </w:pPr>
      <w:r>
        <w:rPr>
          <w:noProof/>
        </w:rPr>
        <w:drawing>
          <wp:anchor distT="0" distB="0" distL="114300" distR="114300" simplePos="0" relativeHeight="251658240" behindDoc="0" locked="0" layoutInCell="1" allowOverlap="0" wp14:anchorId="69D2ECFA" wp14:editId="5BDA2C21">
            <wp:simplePos x="0" y="0"/>
            <wp:positionH relativeFrom="column">
              <wp:posOffset>66967</wp:posOffset>
            </wp:positionH>
            <wp:positionV relativeFrom="paragraph">
              <wp:posOffset>-81063</wp:posOffset>
            </wp:positionV>
            <wp:extent cx="2025269" cy="861225"/>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stretch>
                      <a:fillRect/>
                    </a:stretch>
                  </pic:blipFill>
                  <pic:spPr>
                    <a:xfrm>
                      <a:off x="0" y="0"/>
                      <a:ext cx="2025269" cy="861225"/>
                    </a:xfrm>
                    <a:prstGeom prst="rect">
                      <a:avLst/>
                    </a:prstGeom>
                  </pic:spPr>
                </pic:pic>
              </a:graphicData>
            </a:graphic>
          </wp:anchor>
        </w:drawing>
      </w:r>
      <w:r>
        <w:rPr>
          <w:sz w:val="24"/>
        </w:rPr>
        <w:t>SECRETARÍA DE EDUCACIÓN</w:t>
      </w:r>
    </w:p>
    <w:p w14:paraId="79574463" w14:textId="77777777" w:rsidR="00742778" w:rsidRDefault="000E2547">
      <w:pPr>
        <w:spacing w:after="704" w:line="250" w:lineRule="auto"/>
        <w:ind w:left="293" w:hanging="188"/>
      </w:pPr>
      <w:r>
        <w:rPr>
          <w:sz w:val="24"/>
        </w:rPr>
        <w:t>SUBSECRETARÍA DE EDUCACIÓN ESTATAL DIRECCIÓN DE EDUCACIÓN SUPERIOR</w:t>
      </w:r>
    </w:p>
    <w:p w14:paraId="23E7768A" w14:textId="6C886A01" w:rsidR="00742778" w:rsidRDefault="000E2547">
      <w:pPr>
        <w:pStyle w:val="Ttulo1"/>
      </w:pPr>
      <w:r>
        <w:t>UNIVERSIDAD DEL SUR</w:t>
      </w:r>
      <w:r w:rsidR="00A2106D">
        <w:t>ESTE</w:t>
      </w:r>
      <w:r>
        <w:t xml:space="preserve"> </w:t>
      </w:r>
    </w:p>
    <w:p w14:paraId="08A94828" w14:textId="29DE3DBE" w:rsidR="00742778" w:rsidRDefault="000E2547" w:rsidP="00CF0A0D">
      <w:pPr>
        <w:spacing w:after="0"/>
        <w:ind w:left="-137" w:right="-297"/>
        <w:sectPr w:rsidR="00742778">
          <w:pgSz w:w="12240" w:h="15840"/>
          <w:pgMar w:top="1440" w:right="1440" w:bottom="1440" w:left="1440" w:header="720" w:footer="720" w:gutter="0"/>
          <w:cols w:space="720"/>
        </w:sectPr>
      </w:pPr>
      <w:r>
        <w:rPr>
          <w:noProof/>
        </w:rPr>
        <mc:AlternateContent>
          <mc:Choice Requires="wpg">
            <w:drawing>
              <wp:inline distT="0" distB="0" distL="0" distR="0" wp14:anchorId="5BDBCAC0" wp14:editId="547A0CC0">
                <wp:extent cx="7440561" cy="6470374"/>
                <wp:effectExtent l="0" t="0" r="0" b="6985"/>
                <wp:docPr id="321" name="Group 321"/>
                <wp:cNvGraphicFramePr/>
                <a:graphic xmlns:a="http://schemas.openxmlformats.org/drawingml/2006/main">
                  <a:graphicData uri="http://schemas.microsoft.com/office/word/2010/wordprocessingGroup">
                    <wpg:wgp>
                      <wpg:cNvGrpSpPr/>
                      <wpg:grpSpPr>
                        <a:xfrm>
                          <a:off x="0" y="0"/>
                          <a:ext cx="7440561" cy="6470374"/>
                          <a:chOff x="0" y="0"/>
                          <a:chExt cx="7440561" cy="6725782"/>
                        </a:xfrm>
                      </wpg:grpSpPr>
                      <wps:wsp>
                        <wps:cNvPr id="7" name="Rectangle 7"/>
                        <wps:cNvSpPr/>
                        <wps:spPr>
                          <a:xfrm>
                            <a:off x="3466465" y="94177"/>
                            <a:ext cx="1829212" cy="155009"/>
                          </a:xfrm>
                          <a:prstGeom prst="rect">
                            <a:avLst/>
                          </a:prstGeom>
                          <a:ln>
                            <a:noFill/>
                          </a:ln>
                        </wps:spPr>
                        <wps:txbx>
                          <w:txbxContent>
                            <w:p w14:paraId="7C3FD5C5" w14:textId="43A14E55" w:rsidR="00742778" w:rsidRDefault="000E2547">
                              <w:r>
                                <w:rPr>
                                  <w:rFonts w:ascii="Gill Sans MT" w:eastAsia="Gill Sans MT" w:hAnsi="Gill Sans MT" w:cs="Gill Sans MT"/>
                                  <w:sz w:val="20"/>
                                </w:rPr>
                                <w:t xml:space="preserve">CLAVE: </w:t>
                              </w:r>
                              <w:r w:rsidR="00735818">
                                <w:rPr>
                                  <w:rFonts w:ascii="Gill Sans MT" w:eastAsia="Gill Sans MT" w:hAnsi="Gill Sans MT" w:cs="Gill Sans MT"/>
                                  <w:sz w:val="20"/>
                                </w:rPr>
                                <w:t>409422388</w:t>
                              </w:r>
                              <w:r>
                                <w:rPr>
                                  <w:rFonts w:ascii="Gill Sans MT" w:eastAsia="Gill Sans MT" w:hAnsi="Gill Sans MT" w:cs="Gill Sans MT"/>
                                  <w:sz w:val="20"/>
                                </w:rPr>
                                <w:t xml:space="preserve">      </w:t>
                              </w:r>
                            </w:p>
                          </w:txbxContent>
                        </wps:txbx>
                        <wps:bodyPr horzOverflow="overflow" vert="horz" lIns="0" tIns="0" rIns="0" bIns="0" rtlCol="0">
                          <a:noAutofit/>
                        </wps:bodyPr>
                      </wps:wsp>
                      <wps:wsp>
                        <wps:cNvPr id="9" name="Rectangle 9"/>
                        <wps:cNvSpPr/>
                        <wps:spPr>
                          <a:xfrm>
                            <a:off x="3905377" y="1151979"/>
                            <a:ext cx="720874" cy="309679"/>
                          </a:xfrm>
                          <a:prstGeom prst="rect">
                            <a:avLst/>
                          </a:prstGeom>
                          <a:ln>
                            <a:noFill/>
                          </a:ln>
                        </wps:spPr>
                        <wps:txbx>
                          <w:txbxContent>
                            <w:p w14:paraId="5F9229BA" w14:textId="77777777" w:rsidR="00742778" w:rsidRDefault="000E2547">
                              <w:r>
                                <w:rPr>
                                  <w:sz w:val="36"/>
                                </w:rPr>
                                <w:t xml:space="preserve">TESIS </w:t>
                              </w:r>
                            </w:p>
                          </w:txbxContent>
                        </wps:txbx>
                        <wps:bodyPr horzOverflow="overflow" vert="horz" lIns="0" tIns="0" rIns="0" bIns="0" rtlCol="0">
                          <a:noAutofit/>
                        </wps:bodyPr>
                      </wps:wsp>
                      <wps:wsp>
                        <wps:cNvPr id="10" name="Rectangle 10"/>
                        <wps:cNvSpPr/>
                        <wps:spPr>
                          <a:xfrm>
                            <a:off x="2350643" y="1900644"/>
                            <a:ext cx="38021" cy="171356"/>
                          </a:xfrm>
                          <a:prstGeom prst="rect">
                            <a:avLst/>
                          </a:prstGeom>
                          <a:ln>
                            <a:noFill/>
                          </a:ln>
                        </wps:spPr>
                        <wps:txbx>
                          <w:txbxContent>
                            <w:p w14:paraId="107B7041" w14:textId="77777777" w:rsidR="00742778" w:rsidRDefault="000E2547">
                              <w:r>
                                <w:rPr>
                                  <w:b/>
                                  <w:sz w:val="20"/>
                                </w:rPr>
                                <w:t xml:space="preserve"> </w:t>
                              </w:r>
                            </w:p>
                          </w:txbxContent>
                        </wps:txbx>
                        <wps:bodyPr horzOverflow="overflow" vert="horz" lIns="0" tIns="0" rIns="0" bIns="0" rtlCol="0">
                          <a:noAutofit/>
                        </wps:bodyPr>
                      </wps:wsp>
                      <wps:wsp>
                        <wps:cNvPr id="11" name="Rectangle 11"/>
                        <wps:cNvSpPr/>
                        <wps:spPr>
                          <a:xfrm>
                            <a:off x="1819641" y="1728816"/>
                            <a:ext cx="4733559" cy="219698"/>
                          </a:xfrm>
                          <a:prstGeom prst="rect">
                            <a:avLst/>
                          </a:prstGeom>
                          <a:ln>
                            <a:noFill/>
                          </a:ln>
                        </wps:spPr>
                        <wps:txbx>
                          <w:txbxContent>
                            <w:p w14:paraId="1D2BB29F" w14:textId="1D493864" w:rsidR="006E65FA" w:rsidRDefault="000E2547" w:rsidP="00AD37F2">
                              <w:pPr>
                                <w:jc w:val="center"/>
                                <w:rPr>
                                  <w:b/>
                                  <w:sz w:val="24"/>
                                  <w:highlight w:val="yellow"/>
                                </w:rPr>
                              </w:pPr>
                              <w:r w:rsidRPr="00CE0079">
                                <w:rPr>
                                  <w:b/>
                                  <w:sz w:val="24"/>
                                  <w:highlight w:val="yellow"/>
                                </w:rPr>
                                <w:t>"</w:t>
                              </w:r>
                              <w:r w:rsidR="00336BBF" w:rsidRPr="00CE0079">
                                <w:rPr>
                                  <w:b/>
                                  <w:sz w:val="24"/>
                                  <w:highlight w:val="yellow"/>
                                </w:rPr>
                                <w:t xml:space="preserve"> </w:t>
                              </w:r>
                              <w:r w:rsidR="00C3451B">
                                <w:rPr>
                                  <w:b/>
                                  <w:sz w:val="24"/>
                                  <w:highlight w:val="yellow"/>
                                </w:rPr>
                                <w:t>D</w:t>
                              </w:r>
                              <w:r w:rsidR="0039796D" w:rsidRPr="00CE0079">
                                <w:rPr>
                                  <w:b/>
                                  <w:sz w:val="24"/>
                                  <w:highlight w:val="yellow"/>
                                </w:rPr>
                                <w:t>espacho contable</w:t>
                              </w:r>
                              <w:r w:rsidR="00C3451B">
                                <w:rPr>
                                  <w:b/>
                                  <w:sz w:val="24"/>
                                  <w:highlight w:val="yellow"/>
                                </w:rPr>
                                <w:t xml:space="preserve"> </w:t>
                              </w:r>
                              <w:r w:rsidR="00702331">
                                <w:rPr>
                                  <w:b/>
                                  <w:sz w:val="24"/>
                                  <w:highlight w:val="yellow"/>
                                </w:rPr>
                                <w:t>software</w:t>
                              </w:r>
                              <w:r w:rsidR="006E65FA">
                                <w:rPr>
                                  <w:b/>
                                  <w:sz w:val="24"/>
                                  <w:highlight w:val="yellow"/>
                                </w:rPr>
                                <w:t xml:space="preserve"> genera estados de cuenta dinámicos claros” </w:t>
                              </w:r>
                            </w:p>
                            <w:p w14:paraId="5B3A818A" w14:textId="77777777" w:rsidR="006E65FA" w:rsidRDefault="006E65FA" w:rsidP="00AD37F2">
                              <w:pPr>
                                <w:jc w:val="center"/>
                                <w:rPr>
                                  <w:b/>
                                  <w:sz w:val="24"/>
                                  <w:highlight w:val="yellow"/>
                                </w:rPr>
                              </w:pPr>
                            </w:p>
                            <w:p w14:paraId="0117FBD3" w14:textId="77777777" w:rsidR="006E65FA" w:rsidRDefault="006E65FA" w:rsidP="00AD37F2">
                              <w:pPr>
                                <w:jc w:val="center"/>
                                <w:rPr>
                                  <w:b/>
                                  <w:sz w:val="24"/>
                                  <w:highlight w:val="yellow"/>
                                </w:rPr>
                              </w:pPr>
                            </w:p>
                            <w:p w14:paraId="6C2A8369" w14:textId="585DF512" w:rsidR="00742778" w:rsidRPr="00AD37F2" w:rsidRDefault="006E65FA" w:rsidP="00AD37F2">
                              <w:pPr>
                                <w:jc w:val="center"/>
                                <w:rPr>
                                  <w:sz w:val="24"/>
                                </w:rPr>
                              </w:pPr>
                              <w:proofErr w:type="spellStart"/>
                              <w:proofErr w:type="gramStart"/>
                              <w:r>
                                <w:rPr>
                                  <w:b/>
                                  <w:sz w:val="24"/>
                                  <w:highlight w:val="yellow"/>
                                </w:rPr>
                                <w:t>ot</w:t>
                              </w:r>
                              <w:r w:rsidR="00AD37F2" w:rsidRPr="00CE0079">
                                <w:rPr>
                                  <w:b/>
                                  <w:sz w:val="24"/>
                                  <w:highlight w:val="yellow"/>
                                </w:rPr>
                                <w:t>”</w:t>
                              </w:r>
                              <w:r>
                                <w:rPr>
                                  <w:b/>
                                  <w:sz w:val="24"/>
                                </w:rPr>
                                <w:t>obtén</w:t>
                              </w:r>
                              <w:proofErr w:type="spellEnd"/>
                              <w:proofErr w:type="gramEnd"/>
                              <w:r>
                                <w:rPr>
                                  <w:b/>
                                  <w:sz w:val="24"/>
                                </w:rPr>
                                <w:t xml:space="preserve"> tus reportes</w:t>
                              </w:r>
                            </w:p>
                          </w:txbxContent>
                        </wps:txbx>
                        <wps:bodyPr horzOverflow="overflow" vert="horz" lIns="0" tIns="0" rIns="0" bIns="0" rtlCol="0">
                          <a:noAutofit/>
                        </wps:bodyPr>
                      </wps:wsp>
                      <wps:wsp>
                        <wps:cNvPr id="12" name="Rectangle 12"/>
                        <wps:cNvSpPr/>
                        <wps:spPr>
                          <a:xfrm>
                            <a:off x="2368931" y="2066760"/>
                            <a:ext cx="4743200" cy="171356"/>
                          </a:xfrm>
                          <a:prstGeom prst="rect">
                            <a:avLst/>
                          </a:prstGeom>
                          <a:ln>
                            <a:noFill/>
                          </a:ln>
                        </wps:spPr>
                        <wps:txbx>
                          <w:txbxContent>
                            <w:p w14:paraId="420697A2" w14:textId="0DF36C15" w:rsidR="00742778" w:rsidRDefault="000E2547">
                              <w:r>
                                <w:rPr>
                                  <w:b/>
                                  <w:sz w:val="20"/>
                                </w:rPr>
                                <w:t xml:space="preserve">  </w:t>
                              </w:r>
                            </w:p>
                          </w:txbxContent>
                        </wps:txbx>
                        <wps:bodyPr horzOverflow="overflow" vert="horz" lIns="0" tIns="0" rIns="0" bIns="0" rtlCol="0">
                          <a:noAutofit/>
                        </wps:bodyPr>
                      </wps:wsp>
                      <wps:wsp>
                        <wps:cNvPr id="14" name="Rectangle 14"/>
                        <wps:cNvSpPr/>
                        <wps:spPr>
                          <a:xfrm>
                            <a:off x="2518283" y="2657310"/>
                            <a:ext cx="4922278" cy="241550"/>
                          </a:xfrm>
                          <a:prstGeom prst="rect">
                            <a:avLst/>
                          </a:prstGeom>
                          <a:ln>
                            <a:noFill/>
                          </a:ln>
                        </wps:spPr>
                        <wps:txbx>
                          <w:txbxContent>
                            <w:p w14:paraId="57E628A7" w14:textId="2B7EE849" w:rsidR="00742778" w:rsidRDefault="000E2547">
                              <w:r>
                                <w:rPr>
                                  <w:sz w:val="28"/>
                                </w:rPr>
                                <w:t xml:space="preserve">PARA OBTENER EL </w:t>
                              </w:r>
                              <w:r w:rsidR="00AD37F2">
                                <w:rPr>
                                  <w:sz w:val="28"/>
                                </w:rPr>
                                <w:t>TITULO PROFESIONAL</w:t>
                              </w:r>
                              <w:r>
                                <w:rPr>
                                  <w:sz w:val="28"/>
                                </w:rPr>
                                <w:t xml:space="preserve"> DE:           </w:t>
                              </w:r>
                            </w:p>
                          </w:txbxContent>
                        </wps:txbx>
                        <wps:bodyPr horzOverflow="overflow" vert="horz" lIns="0" tIns="0" rIns="0" bIns="0" rtlCol="0">
                          <a:noAutofit/>
                        </wps:bodyPr>
                      </wps:wsp>
                      <wps:wsp>
                        <wps:cNvPr id="15" name="Rectangle 15"/>
                        <wps:cNvSpPr/>
                        <wps:spPr>
                          <a:xfrm>
                            <a:off x="2275495" y="3003250"/>
                            <a:ext cx="3896543" cy="306480"/>
                          </a:xfrm>
                          <a:prstGeom prst="rect">
                            <a:avLst/>
                          </a:prstGeom>
                          <a:ln>
                            <a:noFill/>
                          </a:ln>
                        </wps:spPr>
                        <wps:txbx>
                          <w:txbxContent>
                            <w:p w14:paraId="60965B6B" w14:textId="5E1F0FA9" w:rsidR="00742778" w:rsidRDefault="00AD37F2">
                              <w:r>
                                <w:rPr>
                                  <w:b/>
                                  <w:sz w:val="28"/>
                                </w:rPr>
                                <w:t>LICENCIADO EN CONTADURÍA PUBLICA Y FINANZAS</w:t>
                              </w:r>
                            </w:p>
                          </w:txbxContent>
                        </wps:txbx>
                        <wps:bodyPr horzOverflow="overflow" vert="horz" lIns="0" tIns="0" rIns="0" bIns="0" rtlCol="0">
                          <a:noAutofit/>
                        </wps:bodyPr>
                      </wps:wsp>
                      <wps:wsp>
                        <wps:cNvPr id="16" name="Rectangle 16"/>
                        <wps:cNvSpPr/>
                        <wps:spPr>
                          <a:xfrm>
                            <a:off x="3449701" y="3817328"/>
                            <a:ext cx="1877040" cy="241550"/>
                          </a:xfrm>
                          <a:prstGeom prst="rect">
                            <a:avLst/>
                          </a:prstGeom>
                          <a:ln>
                            <a:noFill/>
                          </a:ln>
                        </wps:spPr>
                        <wps:txbx>
                          <w:txbxContent>
                            <w:p w14:paraId="7F2E8E15" w14:textId="77777777" w:rsidR="00742778" w:rsidRDefault="000E2547">
                              <w:r>
                                <w:rPr>
                                  <w:sz w:val="28"/>
                                </w:rPr>
                                <w:t xml:space="preserve">PRESENTADO POR: </w:t>
                              </w:r>
                            </w:p>
                          </w:txbxContent>
                        </wps:txbx>
                        <wps:bodyPr horzOverflow="overflow" vert="horz" lIns="0" tIns="0" rIns="0" bIns="0" rtlCol="0">
                          <a:noAutofit/>
                        </wps:bodyPr>
                      </wps:wsp>
                      <wps:wsp>
                        <wps:cNvPr id="17" name="Rectangle 17"/>
                        <wps:cNvSpPr/>
                        <wps:spPr>
                          <a:xfrm>
                            <a:off x="3320161" y="4777067"/>
                            <a:ext cx="2208330" cy="206453"/>
                          </a:xfrm>
                          <a:prstGeom prst="rect">
                            <a:avLst/>
                          </a:prstGeom>
                          <a:ln>
                            <a:noFill/>
                          </a:ln>
                        </wps:spPr>
                        <wps:txbx>
                          <w:txbxContent>
                            <w:p w14:paraId="7F53C100" w14:textId="7E4FAA54" w:rsidR="00742778" w:rsidRDefault="00AD37F2">
                              <w:r>
                                <w:rPr>
                                  <w:sz w:val="24"/>
                                </w:rPr>
                                <w:t>Noheli Guadalupe Ramos Espinosa</w:t>
                              </w:r>
                            </w:p>
                          </w:txbxContent>
                        </wps:txbx>
                        <wps:bodyPr horzOverflow="overflow" vert="horz" lIns="0" tIns="0" rIns="0" bIns="0" rtlCol="0">
                          <a:noAutofit/>
                        </wps:bodyPr>
                      </wps:wsp>
                      <wps:wsp>
                        <wps:cNvPr id="18" name="Rectangle 18"/>
                        <wps:cNvSpPr/>
                        <wps:spPr>
                          <a:xfrm>
                            <a:off x="2004695" y="6519329"/>
                            <a:ext cx="5028991" cy="206453"/>
                          </a:xfrm>
                          <a:prstGeom prst="rect">
                            <a:avLst/>
                          </a:prstGeom>
                          <a:ln>
                            <a:noFill/>
                          </a:ln>
                        </wps:spPr>
                        <wps:txbx>
                          <w:txbxContent>
                            <w:p w14:paraId="289A5666" w14:textId="6AD39F1C" w:rsidR="00742778" w:rsidRDefault="000E2547">
                              <w:r>
                                <w:rPr>
                                  <w:sz w:val="24"/>
                                </w:rPr>
                                <w:t xml:space="preserve">COMITÁN DE DOMÍNGUEZ, </w:t>
                              </w:r>
                              <w:r w:rsidR="00735818">
                                <w:rPr>
                                  <w:sz w:val="24"/>
                                </w:rPr>
                                <w:t>CHIAPAS</w:t>
                              </w:r>
                              <w:r w:rsidR="00735818" w:rsidRPr="00CE0079">
                                <w:rPr>
                                  <w:sz w:val="24"/>
                                  <w:highlight w:val="yellow"/>
                                </w:rPr>
                                <w:t xml:space="preserve">; </w:t>
                              </w:r>
                              <w:r w:rsidR="00C3451B">
                                <w:rPr>
                                  <w:sz w:val="24"/>
                                  <w:highlight w:val="yellow"/>
                                </w:rPr>
                                <w:t>MAYO</w:t>
                              </w:r>
                              <w:r w:rsidR="000C7C09" w:rsidRPr="00CE0079">
                                <w:rPr>
                                  <w:sz w:val="24"/>
                                  <w:highlight w:val="yellow"/>
                                </w:rPr>
                                <w:t xml:space="preserve"> </w:t>
                              </w:r>
                              <w:r w:rsidRPr="00CE0079">
                                <w:rPr>
                                  <w:sz w:val="24"/>
                                  <w:highlight w:val="yellow"/>
                                </w:rPr>
                                <w:t>DE  20</w:t>
                              </w:r>
                              <w:r w:rsidR="00735818" w:rsidRPr="00CE0079">
                                <w:rPr>
                                  <w:sz w:val="24"/>
                                  <w:highlight w:val="yellow"/>
                                </w:rPr>
                                <w:t>25</w:t>
                              </w:r>
                              <w:r>
                                <w:rPr>
                                  <w:sz w:val="24"/>
                                </w:rPr>
                                <w:t>.</w:t>
                              </w:r>
                            </w:p>
                          </w:txbxContent>
                        </wps:txbx>
                        <wps:bodyPr horzOverflow="overflow" vert="horz" lIns="0" tIns="0" rIns="0" bIns="0" rtlCol="0">
                          <a:noAutofit/>
                        </wps:bodyPr>
                      </wps:wsp>
                      <wps:wsp>
                        <wps:cNvPr id="19" name="Rectangle 19"/>
                        <wps:cNvSpPr/>
                        <wps:spPr>
                          <a:xfrm>
                            <a:off x="2781420" y="5851607"/>
                            <a:ext cx="3405921" cy="271163"/>
                          </a:xfrm>
                          <a:prstGeom prst="rect">
                            <a:avLst/>
                          </a:prstGeom>
                          <a:ln>
                            <a:noFill/>
                          </a:ln>
                        </wps:spPr>
                        <wps:txbx>
                          <w:txbxContent>
                            <w:p w14:paraId="1992D73E" w14:textId="351E43FC" w:rsidR="00742778" w:rsidRDefault="000E2547">
                              <w:r w:rsidRPr="00D421F9">
                                <w:rPr>
                                  <w:sz w:val="24"/>
                                </w:rPr>
                                <w:t>ASESOR DE TESIS:</w:t>
                              </w:r>
                              <w:r w:rsidR="00AD37F2" w:rsidRPr="00D421F9">
                                <w:rPr>
                                  <w:sz w:val="24"/>
                                </w:rPr>
                                <w:t xml:space="preserve"> </w:t>
                              </w:r>
                              <w:r w:rsidR="00060FE5" w:rsidRPr="00D421F9">
                                <w:rPr>
                                  <w:sz w:val="24"/>
                                </w:rPr>
                                <w:t xml:space="preserve"> </w:t>
                              </w:r>
                              <w:r w:rsidR="00D421F9" w:rsidRPr="002473D6">
                                <w:rPr>
                                  <w:sz w:val="24"/>
                                  <w:highlight w:val="yellow"/>
                                </w:rPr>
                                <w:t>Mtra</w:t>
                              </w:r>
                              <w:r w:rsidR="00060FE5" w:rsidRPr="002473D6">
                                <w:rPr>
                                  <w:sz w:val="24"/>
                                  <w:highlight w:val="yellow"/>
                                </w:rPr>
                                <w:t xml:space="preserve">. </w:t>
                              </w:r>
                              <w:proofErr w:type="spellStart"/>
                              <w:r w:rsidR="00C3451B" w:rsidRPr="002473D6">
                                <w:rPr>
                                  <w:sz w:val="24"/>
                                  <w:highlight w:val="yellow"/>
                                </w:rPr>
                                <w:t>Jhoani</w:t>
                              </w:r>
                              <w:proofErr w:type="spellEnd"/>
                              <w:r w:rsidR="00C3451B" w:rsidRPr="002473D6">
                                <w:rPr>
                                  <w:sz w:val="24"/>
                                  <w:highlight w:val="yellow"/>
                                </w:rPr>
                                <w:t xml:space="preserve"> Elizabeth Pérez López</w:t>
                              </w:r>
                              <w:r w:rsidR="00C3451B">
                                <w:rPr>
                                  <w:sz w:val="24"/>
                                </w:rPr>
                                <w:t xml:space="preserve"> </w:t>
                              </w:r>
                            </w:p>
                          </w:txbxContent>
                        </wps:txbx>
                        <wps:bodyPr horzOverflow="overflow" vert="horz" lIns="0" tIns="0" rIns="0" bIns="0" rtlCol="0">
                          <a:noAutofit/>
                        </wps:bodyPr>
                      </wps:wsp>
                      <wps:wsp>
                        <wps:cNvPr id="399" name="Shape 399"/>
                        <wps:cNvSpPr/>
                        <wps:spPr>
                          <a:xfrm>
                            <a:off x="710438" y="876897"/>
                            <a:ext cx="24384" cy="5208143"/>
                          </a:xfrm>
                          <a:custGeom>
                            <a:avLst/>
                            <a:gdLst/>
                            <a:ahLst/>
                            <a:cxnLst/>
                            <a:rect l="0" t="0" r="0" b="0"/>
                            <a:pathLst>
                              <a:path w="24384" h="5208143">
                                <a:moveTo>
                                  <a:pt x="0" y="0"/>
                                </a:moveTo>
                                <a:lnTo>
                                  <a:pt x="24384" y="0"/>
                                </a:lnTo>
                                <a:lnTo>
                                  <a:pt x="24384" y="5208143"/>
                                </a:lnTo>
                                <a:lnTo>
                                  <a:pt x="0" y="52081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400"/>
                        <wps:cNvSpPr/>
                        <wps:spPr>
                          <a:xfrm>
                            <a:off x="996950" y="876846"/>
                            <a:ext cx="24384" cy="5807075"/>
                          </a:xfrm>
                          <a:custGeom>
                            <a:avLst/>
                            <a:gdLst/>
                            <a:ahLst/>
                            <a:cxnLst/>
                            <a:rect l="0" t="0" r="0" b="0"/>
                            <a:pathLst>
                              <a:path w="24384" h="5807075">
                                <a:moveTo>
                                  <a:pt x="0" y="0"/>
                                </a:moveTo>
                                <a:lnTo>
                                  <a:pt x="24384" y="0"/>
                                </a:lnTo>
                                <a:lnTo>
                                  <a:pt x="24384"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1283462" y="876846"/>
                            <a:ext cx="24384" cy="5807075"/>
                          </a:xfrm>
                          <a:custGeom>
                            <a:avLst/>
                            <a:gdLst/>
                            <a:ahLst/>
                            <a:cxnLst/>
                            <a:rect l="0" t="0" r="0" b="0"/>
                            <a:pathLst>
                              <a:path w="24384" h="5807075">
                                <a:moveTo>
                                  <a:pt x="0" y="0"/>
                                </a:moveTo>
                                <a:lnTo>
                                  <a:pt x="24384" y="0"/>
                                </a:lnTo>
                                <a:lnTo>
                                  <a:pt x="24384"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1569974" y="876846"/>
                            <a:ext cx="24689" cy="5807075"/>
                          </a:xfrm>
                          <a:custGeom>
                            <a:avLst/>
                            <a:gdLst/>
                            <a:ahLst/>
                            <a:cxnLst/>
                            <a:rect l="0" t="0" r="0" b="0"/>
                            <a:pathLst>
                              <a:path w="24689" h="5807075">
                                <a:moveTo>
                                  <a:pt x="0" y="0"/>
                                </a:moveTo>
                                <a:lnTo>
                                  <a:pt x="24689" y="0"/>
                                </a:lnTo>
                                <a:lnTo>
                                  <a:pt x="24689"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1856867" y="876897"/>
                            <a:ext cx="24384" cy="5208143"/>
                          </a:xfrm>
                          <a:custGeom>
                            <a:avLst/>
                            <a:gdLst/>
                            <a:ahLst/>
                            <a:cxnLst/>
                            <a:rect l="0" t="0" r="0" b="0"/>
                            <a:pathLst>
                              <a:path w="24384" h="5208143">
                                <a:moveTo>
                                  <a:pt x="0" y="0"/>
                                </a:moveTo>
                                <a:lnTo>
                                  <a:pt x="24384" y="0"/>
                                </a:lnTo>
                                <a:lnTo>
                                  <a:pt x="24384" y="5208143"/>
                                </a:lnTo>
                                <a:lnTo>
                                  <a:pt x="0" y="52081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235581" y="316446"/>
                            <a:ext cx="3828923" cy="0"/>
                          </a:xfrm>
                          <a:custGeom>
                            <a:avLst/>
                            <a:gdLst/>
                            <a:ahLst/>
                            <a:cxnLst/>
                            <a:rect l="0" t="0" r="0" b="0"/>
                            <a:pathLst>
                              <a:path w="3828923">
                                <a:moveTo>
                                  <a:pt x="0" y="0"/>
                                </a:moveTo>
                                <a:lnTo>
                                  <a:pt x="382892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4" name="Shape 404"/>
                        <wps:cNvSpPr/>
                        <wps:spPr>
                          <a:xfrm>
                            <a:off x="2234819" y="315683"/>
                            <a:ext cx="3830447" cy="12192"/>
                          </a:xfrm>
                          <a:custGeom>
                            <a:avLst/>
                            <a:gdLst/>
                            <a:ahLst/>
                            <a:cxnLst/>
                            <a:rect l="0" t="0" r="0" b="0"/>
                            <a:pathLst>
                              <a:path w="3830447" h="12192">
                                <a:moveTo>
                                  <a:pt x="0" y="0"/>
                                </a:moveTo>
                                <a:lnTo>
                                  <a:pt x="3830447" y="0"/>
                                </a:lnTo>
                                <a:lnTo>
                                  <a:pt x="383044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7" name="Shape 27"/>
                        <wps:cNvSpPr/>
                        <wps:spPr>
                          <a:xfrm>
                            <a:off x="2092325" y="421602"/>
                            <a:ext cx="4115435" cy="0"/>
                          </a:xfrm>
                          <a:custGeom>
                            <a:avLst/>
                            <a:gdLst/>
                            <a:ahLst/>
                            <a:cxnLst/>
                            <a:rect l="0" t="0" r="0" b="0"/>
                            <a:pathLst>
                              <a:path w="4115435">
                                <a:moveTo>
                                  <a:pt x="0" y="0"/>
                                </a:moveTo>
                                <a:lnTo>
                                  <a:pt x="4115435"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5" name="Shape 405"/>
                        <wps:cNvSpPr/>
                        <wps:spPr>
                          <a:xfrm>
                            <a:off x="2091563" y="420840"/>
                            <a:ext cx="4116959" cy="12192"/>
                          </a:xfrm>
                          <a:custGeom>
                            <a:avLst/>
                            <a:gdLst/>
                            <a:ahLst/>
                            <a:cxnLst/>
                            <a:rect l="0" t="0" r="0" b="0"/>
                            <a:pathLst>
                              <a:path w="4116959" h="12192">
                                <a:moveTo>
                                  <a:pt x="0" y="0"/>
                                </a:moveTo>
                                <a:lnTo>
                                  <a:pt x="4116959" y="0"/>
                                </a:lnTo>
                                <a:lnTo>
                                  <a:pt x="4116959"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 name="Picture 35"/>
                          <pic:cNvPicPr/>
                        </pic:nvPicPr>
                        <pic:blipFill>
                          <a:blip r:embed="rId9"/>
                          <a:stretch>
                            <a:fillRect/>
                          </a:stretch>
                        </pic:blipFill>
                        <pic:spPr>
                          <a:xfrm>
                            <a:off x="0" y="0"/>
                            <a:ext cx="2076704" cy="832828"/>
                          </a:xfrm>
                          <a:prstGeom prst="rect">
                            <a:avLst/>
                          </a:prstGeom>
                        </pic:spPr>
                      </pic:pic>
                    </wpg:wgp>
                  </a:graphicData>
                </a:graphic>
              </wp:inline>
            </w:drawing>
          </mc:Choice>
          <mc:Fallback>
            <w:pict>
              <v:group w14:anchorId="5BDBCAC0" id="Group 321" o:spid="_x0000_s1026" style="width:585.85pt;height:509.5pt;mso-position-horizontal-relative:char;mso-position-vertical-relative:line" coordsize="74405,67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">
                <v:rect id="Rectangle 7" o:spid="_x0000_s1027" style="position:absolute;left:34664;top:941;width:18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C3FD5C5" w14:textId="43A14E55" w:rsidR="00742778" w:rsidRDefault="000E2547">
                        <w:r>
                          <w:rPr>
                            <w:rFonts w:ascii="Gill Sans MT" w:eastAsia="Gill Sans MT" w:hAnsi="Gill Sans MT" w:cs="Gill Sans MT"/>
                            <w:sz w:val="20"/>
                          </w:rPr>
                          <w:t xml:space="preserve">CLAVE: </w:t>
                        </w:r>
                        <w:r w:rsidR="00735818">
                          <w:rPr>
                            <w:rFonts w:ascii="Gill Sans MT" w:eastAsia="Gill Sans MT" w:hAnsi="Gill Sans MT" w:cs="Gill Sans MT"/>
                            <w:sz w:val="20"/>
                          </w:rPr>
                          <w:t>409422388</w:t>
                        </w:r>
                        <w:r>
                          <w:rPr>
                            <w:rFonts w:ascii="Gill Sans MT" w:eastAsia="Gill Sans MT" w:hAnsi="Gill Sans MT" w:cs="Gill Sans MT"/>
                            <w:sz w:val="20"/>
                          </w:rPr>
                          <w:t xml:space="preserve">      </w:t>
                        </w:r>
                      </w:p>
                    </w:txbxContent>
                  </v:textbox>
                </v:rect>
                <v:rect id="Rectangle 9" o:spid="_x0000_s1028" style="position:absolute;left:39053;top:11519;width:72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F9229BA" w14:textId="77777777" w:rsidR="00742778" w:rsidRDefault="000E2547">
                        <w:r>
                          <w:rPr>
                            <w:sz w:val="36"/>
                          </w:rPr>
                          <w:t xml:space="preserve">TESIS </w:t>
                        </w:r>
                      </w:p>
                    </w:txbxContent>
                  </v:textbox>
                </v:rect>
                <v:rect id="Rectangle 10" o:spid="_x0000_s1029" style="position:absolute;left:23506;top:190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07B7041" w14:textId="77777777" w:rsidR="00742778" w:rsidRDefault="000E2547">
                        <w:r>
                          <w:rPr>
                            <w:b/>
                            <w:sz w:val="20"/>
                          </w:rPr>
                          <w:t xml:space="preserve"> </w:t>
                        </w:r>
                      </w:p>
                    </w:txbxContent>
                  </v:textbox>
                </v:rect>
                <v:rect id="Rectangle 11" o:spid="_x0000_s1030" style="position:absolute;left:18196;top:17288;width:4733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D2BB29F" w14:textId="1D493864" w:rsidR="006E65FA" w:rsidRDefault="000E2547" w:rsidP="00AD37F2">
                        <w:pPr>
                          <w:jc w:val="center"/>
                          <w:rPr>
                            <w:b/>
                            <w:sz w:val="24"/>
                            <w:highlight w:val="yellow"/>
                          </w:rPr>
                        </w:pPr>
                        <w:r w:rsidRPr="00CE0079">
                          <w:rPr>
                            <w:b/>
                            <w:sz w:val="24"/>
                            <w:highlight w:val="yellow"/>
                          </w:rPr>
                          <w:t>"</w:t>
                        </w:r>
                        <w:r w:rsidR="00336BBF" w:rsidRPr="00CE0079">
                          <w:rPr>
                            <w:b/>
                            <w:sz w:val="24"/>
                            <w:highlight w:val="yellow"/>
                          </w:rPr>
                          <w:t xml:space="preserve"> </w:t>
                        </w:r>
                        <w:r w:rsidR="00C3451B">
                          <w:rPr>
                            <w:b/>
                            <w:sz w:val="24"/>
                            <w:highlight w:val="yellow"/>
                          </w:rPr>
                          <w:t>D</w:t>
                        </w:r>
                        <w:r w:rsidR="0039796D" w:rsidRPr="00CE0079">
                          <w:rPr>
                            <w:b/>
                            <w:sz w:val="24"/>
                            <w:highlight w:val="yellow"/>
                          </w:rPr>
                          <w:t>espacho contable</w:t>
                        </w:r>
                        <w:r w:rsidR="00C3451B">
                          <w:rPr>
                            <w:b/>
                            <w:sz w:val="24"/>
                            <w:highlight w:val="yellow"/>
                          </w:rPr>
                          <w:t xml:space="preserve"> </w:t>
                        </w:r>
                        <w:r w:rsidR="00702331">
                          <w:rPr>
                            <w:b/>
                            <w:sz w:val="24"/>
                            <w:highlight w:val="yellow"/>
                          </w:rPr>
                          <w:t>software</w:t>
                        </w:r>
                        <w:r w:rsidR="006E65FA">
                          <w:rPr>
                            <w:b/>
                            <w:sz w:val="24"/>
                            <w:highlight w:val="yellow"/>
                          </w:rPr>
                          <w:t xml:space="preserve"> genera estados de cuenta dinámicos claros” </w:t>
                        </w:r>
                      </w:p>
                      <w:p w14:paraId="5B3A818A" w14:textId="77777777" w:rsidR="006E65FA" w:rsidRDefault="006E65FA" w:rsidP="00AD37F2">
                        <w:pPr>
                          <w:jc w:val="center"/>
                          <w:rPr>
                            <w:b/>
                            <w:sz w:val="24"/>
                            <w:highlight w:val="yellow"/>
                          </w:rPr>
                        </w:pPr>
                      </w:p>
                      <w:p w14:paraId="0117FBD3" w14:textId="77777777" w:rsidR="006E65FA" w:rsidRDefault="006E65FA" w:rsidP="00AD37F2">
                        <w:pPr>
                          <w:jc w:val="center"/>
                          <w:rPr>
                            <w:b/>
                            <w:sz w:val="24"/>
                            <w:highlight w:val="yellow"/>
                          </w:rPr>
                        </w:pPr>
                      </w:p>
                      <w:p w14:paraId="6C2A8369" w14:textId="585DF512" w:rsidR="00742778" w:rsidRPr="00AD37F2" w:rsidRDefault="006E65FA" w:rsidP="00AD37F2">
                        <w:pPr>
                          <w:jc w:val="center"/>
                          <w:rPr>
                            <w:sz w:val="24"/>
                          </w:rPr>
                        </w:pPr>
                        <w:proofErr w:type="spellStart"/>
                        <w:proofErr w:type="gramStart"/>
                        <w:r>
                          <w:rPr>
                            <w:b/>
                            <w:sz w:val="24"/>
                            <w:highlight w:val="yellow"/>
                          </w:rPr>
                          <w:t>ot</w:t>
                        </w:r>
                        <w:r w:rsidR="00AD37F2" w:rsidRPr="00CE0079">
                          <w:rPr>
                            <w:b/>
                            <w:sz w:val="24"/>
                            <w:highlight w:val="yellow"/>
                          </w:rPr>
                          <w:t>”</w:t>
                        </w:r>
                        <w:r>
                          <w:rPr>
                            <w:b/>
                            <w:sz w:val="24"/>
                          </w:rPr>
                          <w:t>obtén</w:t>
                        </w:r>
                        <w:proofErr w:type="spellEnd"/>
                        <w:proofErr w:type="gramEnd"/>
                        <w:r>
                          <w:rPr>
                            <w:b/>
                            <w:sz w:val="24"/>
                          </w:rPr>
                          <w:t xml:space="preserve"> tus reportes</w:t>
                        </w:r>
                      </w:p>
                    </w:txbxContent>
                  </v:textbox>
                </v:rect>
                <v:rect id="Rectangle 12" o:spid="_x0000_s1031" style="position:absolute;left:23689;top:20667;width:474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20697A2" w14:textId="0DF36C15" w:rsidR="00742778" w:rsidRDefault="000E2547">
                        <w:r>
                          <w:rPr>
                            <w:b/>
                            <w:sz w:val="20"/>
                          </w:rPr>
                          <w:t xml:space="preserve">  </w:t>
                        </w:r>
                      </w:p>
                    </w:txbxContent>
                  </v:textbox>
                </v:rect>
                <v:rect id="Rectangle 14" o:spid="_x0000_s1032" style="position:absolute;left:25182;top:26573;width:4922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7E628A7" w14:textId="2B7EE849" w:rsidR="00742778" w:rsidRDefault="000E2547">
                        <w:r>
                          <w:rPr>
                            <w:sz w:val="28"/>
                          </w:rPr>
                          <w:t xml:space="preserve">PARA OBTENER EL </w:t>
                        </w:r>
                        <w:r w:rsidR="00AD37F2">
                          <w:rPr>
                            <w:sz w:val="28"/>
                          </w:rPr>
                          <w:t>TITULO PROFESIONAL</w:t>
                        </w:r>
                        <w:r>
                          <w:rPr>
                            <w:sz w:val="28"/>
                          </w:rPr>
                          <w:t xml:space="preserve"> DE:           </w:t>
                        </w:r>
                      </w:p>
                    </w:txbxContent>
                  </v:textbox>
                </v:rect>
                <v:rect id="Rectangle 15" o:spid="_x0000_s1033" style="position:absolute;left:22754;top:30032;width:38966;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0965B6B" w14:textId="5E1F0FA9" w:rsidR="00742778" w:rsidRDefault="00AD37F2">
                        <w:r>
                          <w:rPr>
                            <w:b/>
                            <w:sz w:val="28"/>
                          </w:rPr>
                          <w:t>LICENCIADO EN CONTADURÍA PUBLICA Y FINANZAS</w:t>
                        </w:r>
                      </w:p>
                    </w:txbxContent>
                  </v:textbox>
                </v:rect>
                <v:rect id="Rectangle 16" o:spid="_x0000_s1034" style="position:absolute;left:34497;top:38173;width:1877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F2E8E15" w14:textId="77777777" w:rsidR="00742778" w:rsidRDefault="000E2547">
                        <w:r>
                          <w:rPr>
                            <w:sz w:val="28"/>
                          </w:rPr>
                          <w:t xml:space="preserve">PRESENTADO POR: </w:t>
                        </w:r>
                      </w:p>
                    </w:txbxContent>
                  </v:textbox>
                </v:rect>
                <v:rect id="Rectangle 17" o:spid="_x0000_s1035" style="position:absolute;left:33201;top:47770;width:220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F53C100" w14:textId="7E4FAA54" w:rsidR="00742778" w:rsidRDefault="00AD37F2">
                        <w:r>
                          <w:rPr>
                            <w:sz w:val="24"/>
                          </w:rPr>
                          <w:t>Noheli Guadalupe Ramos Espinosa</w:t>
                        </w:r>
                      </w:p>
                    </w:txbxContent>
                  </v:textbox>
                </v:rect>
                <v:rect id="Rectangle 18" o:spid="_x0000_s1036" style="position:absolute;left:20046;top:65193;width:502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89A5666" w14:textId="6AD39F1C" w:rsidR="00742778" w:rsidRDefault="000E2547">
                        <w:r>
                          <w:rPr>
                            <w:sz w:val="24"/>
                          </w:rPr>
                          <w:t xml:space="preserve">COMITÁN DE DOMÍNGUEZ, </w:t>
                        </w:r>
                        <w:r w:rsidR="00735818">
                          <w:rPr>
                            <w:sz w:val="24"/>
                          </w:rPr>
                          <w:t>CHIAPAS</w:t>
                        </w:r>
                        <w:r w:rsidR="00735818" w:rsidRPr="00CE0079">
                          <w:rPr>
                            <w:sz w:val="24"/>
                            <w:highlight w:val="yellow"/>
                          </w:rPr>
                          <w:t xml:space="preserve">; </w:t>
                        </w:r>
                        <w:r w:rsidR="00C3451B">
                          <w:rPr>
                            <w:sz w:val="24"/>
                            <w:highlight w:val="yellow"/>
                          </w:rPr>
                          <w:t>MAYO</w:t>
                        </w:r>
                        <w:r w:rsidR="000C7C09" w:rsidRPr="00CE0079">
                          <w:rPr>
                            <w:sz w:val="24"/>
                            <w:highlight w:val="yellow"/>
                          </w:rPr>
                          <w:t xml:space="preserve"> </w:t>
                        </w:r>
                        <w:r w:rsidRPr="00CE0079">
                          <w:rPr>
                            <w:sz w:val="24"/>
                            <w:highlight w:val="yellow"/>
                          </w:rPr>
                          <w:t>DE  20</w:t>
                        </w:r>
                        <w:r w:rsidR="00735818" w:rsidRPr="00CE0079">
                          <w:rPr>
                            <w:sz w:val="24"/>
                            <w:highlight w:val="yellow"/>
                          </w:rPr>
                          <w:t>25</w:t>
                        </w:r>
                        <w:r>
                          <w:rPr>
                            <w:sz w:val="24"/>
                          </w:rPr>
                          <w:t>.</w:t>
                        </w:r>
                      </w:p>
                    </w:txbxContent>
                  </v:textbox>
                </v:rect>
                <v:rect id="Rectangle 19" o:spid="_x0000_s1037" style="position:absolute;left:27814;top:58516;width:3405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992D73E" w14:textId="351E43FC" w:rsidR="00742778" w:rsidRDefault="000E2547">
                        <w:r w:rsidRPr="00D421F9">
                          <w:rPr>
                            <w:sz w:val="24"/>
                          </w:rPr>
                          <w:t>ASESOR DE TESIS:</w:t>
                        </w:r>
                        <w:r w:rsidR="00AD37F2" w:rsidRPr="00D421F9">
                          <w:rPr>
                            <w:sz w:val="24"/>
                          </w:rPr>
                          <w:t xml:space="preserve"> </w:t>
                        </w:r>
                        <w:r w:rsidR="00060FE5" w:rsidRPr="00D421F9">
                          <w:rPr>
                            <w:sz w:val="24"/>
                          </w:rPr>
                          <w:t xml:space="preserve"> </w:t>
                        </w:r>
                        <w:r w:rsidR="00D421F9" w:rsidRPr="002473D6">
                          <w:rPr>
                            <w:sz w:val="24"/>
                            <w:highlight w:val="yellow"/>
                          </w:rPr>
                          <w:t>Mtra</w:t>
                        </w:r>
                        <w:r w:rsidR="00060FE5" w:rsidRPr="002473D6">
                          <w:rPr>
                            <w:sz w:val="24"/>
                            <w:highlight w:val="yellow"/>
                          </w:rPr>
                          <w:t xml:space="preserve">. </w:t>
                        </w:r>
                        <w:proofErr w:type="spellStart"/>
                        <w:r w:rsidR="00C3451B" w:rsidRPr="002473D6">
                          <w:rPr>
                            <w:sz w:val="24"/>
                            <w:highlight w:val="yellow"/>
                          </w:rPr>
                          <w:t>Jhoani</w:t>
                        </w:r>
                        <w:proofErr w:type="spellEnd"/>
                        <w:r w:rsidR="00C3451B" w:rsidRPr="002473D6">
                          <w:rPr>
                            <w:sz w:val="24"/>
                            <w:highlight w:val="yellow"/>
                          </w:rPr>
                          <w:t xml:space="preserve"> Elizabeth Pérez López</w:t>
                        </w:r>
                        <w:r w:rsidR="00C3451B">
                          <w:rPr>
                            <w:sz w:val="24"/>
                          </w:rPr>
                          <w:t xml:space="preserve"> </w:t>
                        </w:r>
                      </w:p>
                    </w:txbxContent>
                  </v:textbox>
                </v:rect>
                <v:shape id="Shape 399" o:spid="_x0000_s1038" style="position:absolute;left:7104;top:8768;width:244;height:52082;visibility:visible;mso-wrap-style:square;v-text-anchor:top" coordsize="24384,5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" path="m,l24384,r,5208143l,5208143,,e" fillcolor="black" stroked="f" strokeweight="0">
                  <v:stroke miterlimit="83231f" joinstyle="miter"/>
                  <v:path arrowok="t" textboxrect="0,0,24384,5208143"/>
                </v:shape>
                <v:shape id="Shape 400" o:spid="_x0000_s1039" style="position:absolute;left:9969;top:8768;width:244;height:58071;visibility:visible;mso-wrap-style:square;v-text-anchor:top" coordsize="24384,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" path="m,l24384,r,5807075l,5807075,,e" fillcolor="black" stroked="f" strokeweight="0">
                  <v:stroke miterlimit="83231f" joinstyle="miter"/>
                  <v:path arrowok="t" textboxrect="0,0,24384,5807075"/>
                </v:shape>
                <v:shape id="Shape 401" o:spid="_x0000_s1040" style="position:absolute;left:12834;top:8768;width:244;height:58071;visibility:visible;mso-wrap-style:square;v-text-anchor:top" coordsize="24384,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" path="m,l24384,r,5807075l,5807075,,e" fillcolor="black" stroked="f" strokeweight="0">
                  <v:stroke miterlimit="83231f" joinstyle="miter"/>
                  <v:path arrowok="t" textboxrect="0,0,24384,5807075"/>
                </v:shape>
                <v:shape id="Shape 402" o:spid="_x0000_s1041" style="position:absolute;left:15699;top:8768;width:247;height:58071;visibility:visible;mso-wrap-style:square;v-text-anchor:top" coordsize="24689,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" path="m,l24689,r,5807075l,5807075,,e" fillcolor="black" stroked="f" strokeweight="0">
                  <v:stroke miterlimit="83231f" joinstyle="miter"/>
                  <v:path arrowok="t" textboxrect="0,0,24689,5807075"/>
                </v:shape>
                <v:shape id="Shape 403" o:spid="_x0000_s1042" style="position:absolute;left:18568;top:8768;width:244;height:52082;visibility:visible;mso-wrap-style:square;v-text-anchor:top" coordsize="24384,5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" path="m,l24384,r,5208143l,5208143,,e" fillcolor="black" stroked="f" strokeweight="0">
                  <v:stroke miterlimit="83231f" joinstyle="miter"/>
                  <v:path arrowok="t" textboxrect="0,0,24384,5208143"/>
                </v:shape>
                <v:shape id="Shape 25" o:spid="_x0000_s1043" style="position:absolute;left:22355;top:3164;width:38290;height:0;visibility:visible;mso-wrap-style:square;v-text-anchor:top" coordsize="382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" path="m,l3828923,e" filled="f" strokeweight=".14pt">
                  <v:stroke endcap="square"/>
                  <v:path arrowok="t" textboxrect="0,0,3828923,0"/>
                </v:shape>
                <v:shape id="Shape 404" o:spid="_x0000_s1044" style="position:absolute;left:22348;top:3156;width:38304;height:122;visibility:visible;mso-wrap-style:square;v-text-anchor:top" coordsize="383044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" path="m,l3830447,r,12192l,12192,,e" fillcolor="black" stroked="f" strokeweight="0">
                  <v:stroke endcap="square"/>
                  <v:path arrowok="t" textboxrect="0,0,3830447,12192"/>
                </v:shape>
                <v:shape id="Shape 27" o:spid="_x0000_s1045" style="position:absolute;left:20923;top:4216;width:41154;height:0;visibility:visible;mso-wrap-style:square;v-text-anchor:top" coordsize="4115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" path="m,l4115435,e" filled="f" strokeweight=".14pt">
                  <v:stroke endcap="square"/>
                  <v:path arrowok="t" textboxrect="0,0,4115435,0"/>
                </v:shape>
                <v:shape id="Shape 405" o:spid="_x0000_s1046" style="position:absolute;left:20915;top:4208;width:41170;height:122;visibility:visible;mso-wrap-style:square;v-text-anchor:top" coordsize="411695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" path="m,l4116959,r,12192l,12192,,e" fillcolor="black" stroked="f" strokeweight="0">
                  <v:stroke endcap="square"/>
                  <v:path arrowok="t" textboxrect="0,0,4116959,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7" type="#_x0000_t75" style="position:absolute;width:20767;height: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">
                  <v:imagedata r:id="rId10" o:title=""/>
                </v:shape>
                <w10:anchorlock/>
              </v:group>
            </w:pict>
          </mc:Fallback>
        </mc:AlternateContent>
      </w:r>
    </w:p>
    <w:p w14:paraId="338F8EA5" w14:textId="77777777" w:rsidR="008F602A" w:rsidRDefault="008F602A" w:rsidP="0007643A">
      <w:pPr>
        <w:spacing w:line="360" w:lineRule="auto"/>
        <w:rPr>
          <w:rFonts w:ascii="Arial" w:hAnsi="Arial" w:cs="Arial"/>
          <w:b/>
          <w:bCs/>
          <w:sz w:val="28"/>
          <w:szCs w:val="28"/>
        </w:rPr>
      </w:pPr>
    </w:p>
    <w:p w14:paraId="72610FA8" w14:textId="77777777" w:rsidR="008F602A" w:rsidRDefault="008F602A" w:rsidP="0007643A">
      <w:pPr>
        <w:spacing w:line="360" w:lineRule="auto"/>
        <w:rPr>
          <w:rFonts w:ascii="Arial" w:hAnsi="Arial" w:cs="Arial"/>
          <w:b/>
          <w:bCs/>
          <w:sz w:val="28"/>
          <w:szCs w:val="28"/>
        </w:rPr>
      </w:pPr>
    </w:p>
    <w:p w14:paraId="4903F9E4" w14:textId="77777777" w:rsidR="008F602A" w:rsidRDefault="008F602A" w:rsidP="0007643A">
      <w:pPr>
        <w:spacing w:line="360" w:lineRule="auto"/>
        <w:rPr>
          <w:rFonts w:ascii="Arial" w:hAnsi="Arial" w:cs="Arial"/>
          <w:b/>
          <w:bCs/>
          <w:sz w:val="28"/>
          <w:szCs w:val="28"/>
        </w:rPr>
      </w:pPr>
    </w:p>
    <w:p w14:paraId="7E6A9670" w14:textId="77777777" w:rsidR="008F602A" w:rsidRDefault="008F602A" w:rsidP="0007643A">
      <w:pPr>
        <w:spacing w:line="360" w:lineRule="auto"/>
        <w:rPr>
          <w:rFonts w:ascii="Arial" w:hAnsi="Arial" w:cs="Arial"/>
          <w:b/>
          <w:bCs/>
          <w:sz w:val="28"/>
          <w:szCs w:val="28"/>
        </w:rPr>
      </w:pPr>
    </w:p>
    <w:p w14:paraId="3D0A4B68" w14:textId="77777777" w:rsidR="008F602A" w:rsidRDefault="008F602A" w:rsidP="0007643A">
      <w:pPr>
        <w:spacing w:line="360" w:lineRule="auto"/>
        <w:rPr>
          <w:rFonts w:ascii="Arial" w:hAnsi="Arial" w:cs="Arial"/>
          <w:b/>
          <w:bCs/>
          <w:sz w:val="28"/>
          <w:szCs w:val="28"/>
        </w:rPr>
      </w:pPr>
    </w:p>
    <w:p w14:paraId="26E88CA3" w14:textId="77777777" w:rsidR="008F602A" w:rsidRDefault="008F602A" w:rsidP="0007643A">
      <w:pPr>
        <w:spacing w:line="360" w:lineRule="auto"/>
        <w:rPr>
          <w:rFonts w:ascii="Arial" w:hAnsi="Arial" w:cs="Arial"/>
          <w:b/>
          <w:bCs/>
          <w:sz w:val="28"/>
          <w:szCs w:val="28"/>
        </w:rPr>
      </w:pPr>
    </w:p>
    <w:p w14:paraId="2BEB31BD" w14:textId="77777777" w:rsidR="008F602A" w:rsidRDefault="008F602A" w:rsidP="0007643A">
      <w:pPr>
        <w:spacing w:line="360" w:lineRule="auto"/>
        <w:rPr>
          <w:rFonts w:ascii="Arial" w:hAnsi="Arial" w:cs="Arial"/>
          <w:b/>
          <w:bCs/>
          <w:sz w:val="28"/>
          <w:szCs w:val="28"/>
        </w:rPr>
      </w:pPr>
    </w:p>
    <w:p w14:paraId="428A9FA6" w14:textId="77777777" w:rsidR="008F602A" w:rsidRDefault="008F602A" w:rsidP="0007643A">
      <w:pPr>
        <w:spacing w:line="360" w:lineRule="auto"/>
        <w:rPr>
          <w:rFonts w:ascii="Arial" w:hAnsi="Arial" w:cs="Arial"/>
          <w:b/>
          <w:bCs/>
          <w:sz w:val="28"/>
          <w:szCs w:val="28"/>
        </w:rPr>
      </w:pPr>
    </w:p>
    <w:p w14:paraId="46D69A8C" w14:textId="77777777" w:rsidR="008F602A" w:rsidRDefault="008F602A" w:rsidP="0007643A">
      <w:pPr>
        <w:spacing w:line="360" w:lineRule="auto"/>
        <w:rPr>
          <w:rFonts w:ascii="Arial" w:hAnsi="Arial" w:cs="Arial"/>
          <w:b/>
          <w:bCs/>
          <w:sz w:val="28"/>
          <w:szCs w:val="28"/>
        </w:rPr>
      </w:pPr>
    </w:p>
    <w:p w14:paraId="6FE11548" w14:textId="77777777" w:rsidR="008F602A" w:rsidRDefault="008F602A" w:rsidP="0007643A">
      <w:pPr>
        <w:spacing w:line="360" w:lineRule="auto"/>
        <w:rPr>
          <w:rFonts w:ascii="Arial" w:hAnsi="Arial" w:cs="Arial"/>
          <w:b/>
          <w:bCs/>
          <w:sz w:val="28"/>
          <w:szCs w:val="28"/>
        </w:rPr>
      </w:pPr>
    </w:p>
    <w:p w14:paraId="2ABEB11E" w14:textId="77777777" w:rsidR="008F602A" w:rsidRDefault="008F602A" w:rsidP="0007643A">
      <w:pPr>
        <w:spacing w:line="360" w:lineRule="auto"/>
        <w:rPr>
          <w:rFonts w:ascii="Arial" w:hAnsi="Arial" w:cs="Arial"/>
          <w:b/>
          <w:bCs/>
          <w:sz w:val="28"/>
          <w:szCs w:val="28"/>
        </w:rPr>
      </w:pPr>
    </w:p>
    <w:p w14:paraId="68E98C7B" w14:textId="77777777" w:rsidR="008F602A" w:rsidRDefault="008F602A" w:rsidP="0007643A">
      <w:pPr>
        <w:spacing w:line="360" w:lineRule="auto"/>
        <w:rPr>
          <w:rFonts w:ascii="Arial" w:hAnsi="Arial" w:cs="Arial"/>
          <w:b/>
          <w:bCs/>
          <w:sz w:val="28"/>
          <w:szCs w:val="28"/>
        </w:rPr>
      </w:pPr>
    </w:p>
    <w:p w14:paraId="5B2AEBDE" w14:textId="77777777" w:rsidR="008F602A" w:rsidRDefault="008F602A" w:rsidP="0007643A">
      <w:pPr>
        <w:spacing w:line="360" w:lineRule="auto"/>
        <w:rPr>
          <w:rFonts w:ascii="Arial" w:hAnsi="Arial" w:cs="Arial"/>
          <w:b/>
          <w:bCs/>
          <w:sz w:val="28"/>
          <w:szCs w:val="28"/>
        </w:rPr>
      </w:pPr>
    </w:p>
    <w:p w14:paraId="6C46B8ED" w14:textId="77777777" w:rsidR="008F602A" w:rsidRDefault="008F602A" w:rsidP="0007643A">
      <w:pPr>
        <w:spacing w:line="360" w:lineRule="auto"/>
        <w:rPr>
          <w:rFonts w:ascii="Arial" w:hAnsi="Arial" w:cs="Arial"/>
          <w:b/>
          <w:bCs/>
          <w:sz w:val="28"/>
          <w:szCs w:val="28"/>
        </w:rPr>
      </w:pPr>
    </w:p>
    <w:p w14:paraId="2CF472A8" w14:textId="77777777" w:rsidR="008F602A" w:rsidRDefault="008F602A" w:rsidP="0007643A">
      <w:pPr>
        <w:spacing w:line="360" w:lineRule="auto"/>
        <w:rPr>
          <w:rFonts w:ascii="Arial" w:hAnsi="Arial" w:cs="Arial"/>
          <w:b/>
          <w:bCs/>
          <w:sz w:val="28"/>
          <w:szCs w:val="28"/>
        </w:rPr>
      </w:pPr>
    </w:p>
    <w:p w14:paraId="6E08778B" w14:textId="77777777" w:rsidR="008F602A" w:rsidRDefault="008F602A" w:rsidP="0007643A">
      <w:pPr>
        <w:spacing w:line="360" w:lineRule="auto"/>
        <w:rPr>
          <w:rFonts w:ascii="Arial" w:hAnsi="Arial" w:cs="Arial"/>
          <w:b/>
          <w:bCs/>
          <w:sz w:val="28"/>
          <w:szCs w:val="28"/>
        </w:rPr>
      </w:pPr>
    </w:p>
    <w:p w14:paraId="697B56FF" w14:textId="77777777" w:rsidR="008F602A" w:rsidRDefault="008F602A" w:rsidP="0007643A">
      <w:pPr>
        <w:spacing w:line="360" w:lineRule="auto"/>
        <w:rPr>
          <w:rFonts w:ascii="Arial" w:hAnsi="Arial" w:cs="Arial"/>
          <w:b/>
          <w:bCs/>
          <w:sz w:val="28"/>
          <w:szCs w:val="28"/>
        </w:rPr>
      </w:pPr>
    </w:p>
    <w:p w14:paraId="1E65AD35" w14:textId="77777777" w:rsidR="008F602A" w:rsidRDefault="008F602A" w:rsidP="0007643A">
      <w:pPr>
        <w:spacing w:line="360" w:lineRule="auto"/>
        <w:rPr>
          <w:rFonts w:ascii="Arial" w:hAnsi="Arial" w:cs="Arial"/>
          <w:b/>
          <w:bCs/>
          <w:sz w:val="28"/>
          <w:szCs w:val="28"/>
        </w:rPr>
      </w:pPr>
    </w:p>
    <w:p w14:paraId="04155A88" w14:textId="77777777" w:rsidR="008F602A" w:rsidRDefault="008F602A" w:rsidP="0007643A">
      <w:pPr>
        <w:spacing w:line="360" w:lineRule="auto"/>
        <w:rPr>
          <w:rFonts w:ascii="Arial" w:hAnsi="Arial" w:cs="Arial"/>
          <w:b/>
          <w:bCs/>
          <w:sz w:val="28"/>
          <w:szCs w:val="28"/>
        </w:rPr>
      </w:pPr>
    </w:p>
    <w:p w14:paraId="0B8FE6B3" w14:textId="77777777" w:rsidR="00A2106D" w:rsidRDefault="00A2106D" w:rsidP="008F602A">
      <w:pPr>
        <w:spacing w:line="360" w:lineRule="auto"/>
        <w:rPr>
          <w:rFonts w:ascii="Arial" w:hAnsi="Arial" w:cs="Arial"/>
          <w:b/>
          <w:bCs/>
          <w:sz w:val="28"/>
          <w:szCs w:val="28"/>
        </w:rPr>
      </w:pPr>
    </w:p>
    <w:p w14:paraId="31FCA2AA" w14:textId="77777777" w:rsidR="002473D6" w:rsidRDefault="002473D6" w:rsidP="008F602A">
      <w:pPr>
        <w:spacing w:line="360" w:lineRule="auto"/>
        <w:rPr>
          <w:rFonts w:ascii="Arial" w:hAnsi="Arial" w:cs="Arial"/>
          <w:b/>
          <w:bCs/>
          <w:sz w:val="32"/>
          <w:szCs w:val="32"/>
        </w:rPr>
      </w:pPr>
    </w:p>
    <w:p w14:paraId="4976B6D5" w14:textId="77777777" w:rsidR="002473D6" w:rsidRDefault="002473D6" w:rsidP="008F602A">
      <w:pPr>
        <w:spacing w:line="360" w:lineRule="auto"/>
        <w:rPr>
          <w:rFonts w:ascii="Arial" w:hAnsi="Arial" w:cs="Arial"/>
          <w:b/>
          <w:bCs/>
          <w:sz w:val="32"/>
          <w:szCs w:val="32"/>
        </w:rPr>
      </w:pPr>
    </w:p>
    <w:p w14:paraId="3B0D19D2" w14:textId="77777777" w:rsidR="002473D6" w:rsidRDefault="002473D6" w:rsidP="008F602A">
      <w:pPr>
        <w:spacing w:line="360" w:lineRule="auto"/>
        <w:rPr>
          <w:rFonts w:ascii="Arial" w:hAnsi="Arial" w:cs="Arial"/>
          <w:b/>
          <w:bCs/>
          <w:sz w:val="32"/>
          <w:szCs w:val="32"/>
        </w:rPr>
      </w:pPr>
    </w:p>
    <w:p w14:paraId="3BEA679F" w14:textId="77777777" w:rsidR="002473D6" w:rsidRDefault="002473D6" w:rsidP="008F602A">
      <w:pPr>
        <w:spacing w:line="360" w:lineRule="auto"/>
        <w:rPr>
          <w:rFonts w:ascii="Arial" w:hAnsi="Arial" w:cs="Arial"/>
          <w:b/>
          <w:bCs/>
          <w:sz w:val="32"/>
          <w:szCs w:val="32"/>
        </w:rPr>
      </w:pPr>
    </w:p>
    <w:p w14:paraId="599F9B93" w14:textId="77777777" w:rsidR="002473D6" w:rsidRDefault="002473D6" w:rsidP="008F602A">
      <w:pPr>
        <w:spacing w:line="360" w:lineRule="auto"/>
        <w:rPr>
          <w:rFonts w:ascii="Arial" w:hAnsi="Arial" w:cs="Arial"/>
          <w:b/>
          <w:bCs/>
          <w:sz w:val="32"/>
          <w:szCs w:val="32"/>
        </w:rPr>
      </w:pPr>
    </w:p>
    <w:p w14:paraId="7DB682E1" w14:textId="77777777" w:rsidR="002473D6" w:rsidRDefault="002473D6" w:rsidP="008F602A">
      <w:pPr>
        <w:spacing w:line="360" w:lineRule="auto"/>
        <w:rPr>
          <w:rFonts w:ascii="Arial" w:hAnsi="Arial" w:cs="Arial"/>
          <w:b/>
          <w:bCs/>
          <w:sz w:val="32"/>
          <w:szCs w:val="32"/>
        </w:rPr>
      </w:pPr>
    </w:p>
    <w:p w14:paraId="5C0F2B7C" w14:textId="77777777" w:rsidR="002473D6" w:rsidRDefault="002473D6" w:rsidP="008F602A">
      <w:pPr>
        <w:spacing w:line="360" w:lineRule="auto"/>
        <w:rPr>
          <w:rFonts w:ascii="Arial" w:hAnsi="Arial" w:cs="Arial"/>
          <w:b/>
          <w:bCs/>
          <w:sz w:val="32"/>
          <w:szCs w:val="32"/>
        </w:rPr>
      </w:pPr>
    </w:p>
    <w:p w14:paraId="30C3618F" w14:textId="77777777" w:rsidR="002473D6" w:rsidRDefault="002473D6" w:rsidP="008F602A">
      <w:pPr>
        <w:spacing w:line="360" w:lineRule="auto"/>
        <w:rPr>
          <w:rFonts w:ascii="Arial" w:hAnsi="Arial" w:cs="Arial"/>
          <w:b/>
          <w:bCs/>
          <w:sz w:val="32"/>
          <w:szCs w:val="32"/>
        </w:rPr>
      </w:pPr>
    </w:p>
    <w:p w14:paraId="7280BE52" w14:textId="77777777" w:rsidR="002473D6" w:rsidRDefault="002473D6" w:rsidP="008F602A">
      <w:pPr>
        <w:spacing w:line="360" w:lineRule="auto"/>
        <w:rPr>
          <w:rFonts w:ascii="Arial" w:hAnsi="Arial" w:cs="Arial"/>
          <w:b/>
          <w:bCs/>
          <w:sz w:val="32"/>
          <w:szCs w:val="32"/>
        </w:rPr>
      </w:pPr>
    </w:p>
    <w:p w14:paraId="698AF555" w14:textId="77777777" w:rsidR="002473D6" w:rsidRDefault="002473D6" w:rsidP="008F602A">
      <w:pPr>
        <w:spacing w:line="360" w:lineRule="auto"/>
        <w:rPr>
          <w:rFonts w:ascii="Arial" w:hAnsi="Arial" w:cs="Arial"/>
          <w:b/>
          <w:bCs/>
          <w:sz w:val="32"/>
          <w:szCs w:val="32"/>
        </w:rPr>
      </w:pPr>
    </w:p>
    <w:p w14:paraId="017C4AF5" w14:textId="77777777" w:rsidR="002473D6" w:rsidRDefault="002473D6" w:rsidP="008F602A">
      <w:pPr>
        <w:spacing w:line="360" w:lineRule="auto"/>
        <w:rPr>
          <w:rFonts w:ascii="Arial" w:hAnsi="Arial" w:cs="Arial"/>
          <w:b/>
          <w:bCs/>
          <w:sz w:val="32"/>
          <w:szCs w:val="32"/>
        </w:rPr>
      </w:pPr>
    </w:p>
    <w:p w14:paraId="747FC26F" w14:textId="77777777" w:rsidR="002473D6" w:rsidRDefault="002473D6" w:rsidP="008F602A">
      <w:pPr>
        <w:spacing w:line="360" w:lineRule="auto"/>
        <w:rPr>
          <w:rFonts w:ascii="Arial" w:hAnsi="Arial" w:cs="Arial"/>
          <w:b/>
          <w:bCs/>
          <w:sz w:val="32"/>
          <w:szCs w:val="32"/>
        </w:rPr>
      </w:pPr>
    </w:p>
    <w:p w14:paraId="5FAA54A8" w14:textId="77777777" w:rsidR="002473D6" w:rsidRDefault="002473D6" w:rsidP="008F602A">
      <w:pPr>
        <w:spacing w:line="360" w:lineRule="auto"/>
        <w:rPr>
          <w:rFonts w:ascii="Arial" w:hAnsi="Arial" w:cs="Arial"/>
          <w:b/>
          <w:bCs/>
          <w:sz w:val="32"/>
          <w:szCs w:val="32"/>
        </w:rPr>
      </w:pPr>
    </w:p>
    <w:p w14:paraId="28CA1A58" w14:textId="77777777" w:rsidR="002473D6" w:rsidRDefault="002473D6" w:rsidP="008F602A">
      <w:pPr>
        <w:spacing w:line="360" w:lineRule="auto"/>
        <w:rPr>
          <w:rFonts w:ascii="Arial" w:hAnsi="Arial" w:cs="Arial"/>
          <w:b/>
          <w:bCs/>
          <w:sz w:val="32"/>
          <w:szCs w:val="32"/>
        </w:rPr>
      </w:pPr>
    </w:p>
    <w:p w14:paraId="71B532EE" w14:textId="77777777" w:rsidR="002473D6" w:rsidRDefault="002473D6" w:rsidP="008F602A">
      <w:pPr>
        <w:spacing w:line="360" w:lineRule="auto"/>
        <w:rPr>
          <w:rFonts w:ascii="Arial" w:hAnsi="Arial" w:cs="Arial"/>
          <w:b/>
          <w:bCs/>
          <w:sz w:val="32"/>
          <w:szCs w:val="32"/>
        </w:rPr>
      </w:pPr>
    </w:p>
    <w:p w14:paraId="0F529A1D" w14:textId="77777777" w:rsidR="002473D6" w:rsidRDefault="002473D6" w:rsidP="008F602A">
      <w:pPr>
        <w:spacing w:line="360" w:lineRule="auto"/>
        <w:rPr>
          <w:rFonts w:ascii="Arial" w:hAnsi="Arial" w:cs="Arial"/>
          <w:b/>
          <w:bCs/>
          <w:sz w:val="32"/>
          <w:szCs w:val="32"/>
        </w:rPr>
      </w:pPr>
    </w:p>
    <w:p w14:paraId="6173EC2F" w14:textId="77777777" w:rsidR="002473D6" w:rsidRDefault="002473D6" w:rsidP="008F602A">
      <w:pPr>
        <w:spacing w:line="360" w:lineRule="auto"/>
        <w:rPr>
          <w:rFonts w:ascii="Arial" w:hAnsi="Arial" w:cs="Arial"/>
          <w:b/>
          <w:bCs/>
          <w:sz w:val="32"/>
          <w:szCs w:val="32"/>
        </w:rPr>
      </w:pPr>
    </w:p>
    <w:p w14:paraId="137EF74D" w14:textId="77777777" w:rsidR="002473D6" w:rsidRDefault="002473D6" w:rsidP="008F602A">
      <w:pPr>
        <w:spacing w:line="360" w:lineRule="auto"/>
        <w:rPr>
          <w:rFonts w:ascii="Arial" w:hAnsi="Arial" w:cs="Arial"/>
          <w:b/>
          <w:bCs/>
          <w:sz w:val="32"/>
          <w:szCs w:val="32"/>
        </w:rPr>
      </w:pPr>
    </w:p>
    <w:p w14:paraId="6318C203" w14:textId="77777777" w:rsidR="002473D6" w:rsidRDefault="002473D6" w:rsidP="008F602A">
      <w:pPr>
        <w:spacing w:line="360" w:lineRule="auto"/>
        <w:rPr>
          <w:rFonts w:ascii="Arial" w:hAnsi="Arial" w:cs="Arial"/>
          <w:b/>
          <w:bCs/>
          <w:sz w:val="32"/>
          <w:szCs w:val="32"/>
        </w:rPr>
      </w:pPr>
    </w:p>
    <w:p w14:paraId="3F27C568" w14:textId="77777777" w:rsidR="002473D6" w:rsidRDefault="002473D6" w:rsidP="008F602A">
      <w:pPr>
        <w:spacing w:line="360" w:lineRule="auto"/>
        <w:rPr>
          <w:rFonts w:ascii="Arial" w:hAnsi="Arial" w:cs="Arial"/>
          <w:b/>
          <w:bCs/>
          <w:sz w:val="32"/>
          <w:szCs w:val="32"/>
        </w:rPr>
      </w:pPr>
    </w:p>
    <w:p w14:paraId="17A107D6" w14:textId="77777777" w:rsidR="002473D6" w:rsidRDefault="002473D6" w:rsidP="008F602A">
      <w:pPr>
        <w:spacing w:line="360" w:lineRule="auto"/>
        <w:rPr>
          <w:rFonts w:ascii="Arial" w:hAnsi="Arial" w:cs="Arial"/>
          <w:b/>
          <w:bCs/>
          <w:sz w:val="32"/>
          <w:szCs w:val="32"/>
        </w:rPr>
      </w:pPr>
    </w:p>
    <w:p w14:paraId="4B6C20C5" w14:textId="77777777" w:rsidR="002473D6" w:rsidRDefault="002473D6" w:rsidP="008F602A">
      <w:pPr>
        <w:spacing w:line="360" w:lineRule="auto"/>
        <w:rPr>
          <w:rFonts w:ascii="Arial" w:hAnsi="Arial" w:cs="Arial"/>
          <w:b/>
          <w:bCs/>
          <w:sz w:val="32"/>
          <w:szCs w:val="32"/>
        </w:rPr>
      </w:pPr>
    </w:p>
    <w:p w14:paraId="2F6AC718" w14:textId="77777777" w:rsidR="002473D6" w:rsidRDefault="002473D6" w:rsidP="008F602A">
      <w:pPr>
        <w:spacing w:line="360" w:lineRule="auto"/>
        <w:rPr>
          <w:rFonts w:ascii="Arial" w:hAnsi="Arial" w:cs="Arial"/>
          <w:b/>
          <w:bCs/>
          <w:sz w:val="32"/>
          <w:szCs w:val="32"/>
        </w:rPr>
      </w:pPr>
    </w:p>
    <w:p w14:paraId="65289DE7" w14:textId="77777777" w:rsidR="002473D6" w:rsidRDefault="002473D6" w:rsidP="008F602A">
      <w:pPr>
        <w:spacing w:line="360" w:lineRule="auto"/>
        <w:rPr>
          <w:rFonts w:ascii="Arial" w:hAnsi="Arial" w:cs="Arial"/>
          <w:b/>
          <w:bCs/>
          <w:sz w:val="32"/>
          <w:szCs w:val="32"/>
        </w:rPr>
      </w:pPr>
    </w:p>
    <w:p w14:paraId="144893DB" w14:textId="77777777" w:rsidR="002473D6" w:rsidRDefault="002473D6" w:rsidP="008F602A">
      <w:pPr>
        <w:spacing w:line="360" w:lineRule="auto"/>
        <w:rPr>
          <w:rFonts w:ascii="Arial" w:hAnsi="Arial" w:cs="Arial"/>
          <w:b/>
          <w:bCs/>
          <w:sz w:val="32"/>
          <w:szCs w:val="32"/>
        </w:rPr>
      </w:pPr>
    </w:p>
    <w:p w14:paraId="6D72C8EF" w14:textId="77777777" w:rsidR="002473D6" w:rsidRDefault="002473D6" w:rsidP="008F602A">
      <w:pPr>
        <w:spacing w:line="360" w:lineRule="auto"/>
        <w:rPr>
          <w:rFonts w:ascii="Arial" w:hAnsi="Arial" w:cs="Arial"/>
          <w:b/>
          <w:bCs/>
          <w:sz w:val="32"/>
          <w:szCs w:val="32"/>
        </w:rPr>
      </w:pPr>
    </w:p>
    <w:p w14:paraId="1FF88EE5" w14:textId="77777777" w:rsidR="002473D6" w:rsidRDefault="002473D6" w:rsidP="008F602A">
      <w:pPr>
        <w:spacing w:line="360" w:lineRule="auto"/>
        <w:rPr>
          <w:rFonts w:ascii="Arial" w:hAnsi="Arial" w:cs="Arial"/>
          <w:b/>
          <w:bCs/>
          <w:sz w:val="32"/>
          <w:szCs w:val="32"/>
        </w:rPr>
      </w:pPr>
    </w:p>
    <w:p w14:paraId="05CA2187" w14:textId="77777777" w:rsidR="002473D6" w:rsidRDefault="002473D6" w:rsidP="008F602A">
      <w:pPr>
        <w:spacing w:line="360" w:lineRule="auto"/>
        <w:rPr>
          <w:rFonts w:ascii="Arial" w:hAnsi="Arial" w:cs="Arial"/>
          <w:b/>
          <w:bCs/>
          <w:sz w:val="32"/>
          <w:szCs w:val="32"/>
        </w:rPr>
      </w:pPr>
    </w:p>
    <w:p w14:paraId="3BBBDEAC" w14:textId="77777777" w:rsidR="002473D6" w:rsidRDefault="002473D6" w:rsidP="008F602A">
      <w:pPr>
        <w:spacing w:line="360" w:lineRule="auto"/>
        <w:rPr>
          <w:rFonts w:ascii="Arial" w:hAnsi="Arial" w:cs="Arial"/>
          <w:b/>
          <w:bCs/>
          <w:sz w:val="32"/>
          <w:szCs w:val="32"/>
        </w:rPr>
      </w:pPr>
    </w:p>
    <w:p w14:paraId="710BFB84" w14:textId="77777777" w:rsidR="002473D6" w:rsidRDefault="002473D6" w:rsidP="008F602A">
      <w:pPr>
        <w:spacing w:line="360" w:lineRule="auto"/>
        <w:rPr>
          <w:rFonts w:ascii="Arial" w:hAnsi="Arial" w:cs="Arial"/>
          <w:b/>
          <w:bCs/>
          <w:sz w:val="32"/>
          <w:szCs w:val="32"/>
        </w:rPr>
      </w:pPr>
    </w:p>
    <w:p w14:paraId="3417A335" w14:textId="77777777" w:rsidR="002473D6" w:rsidRDefault="002473D6" w:rsidP="008F602A">
      <w:pPr>
        <w:spacing w:line="360" w:lineRule="auto"/>
        <w:rPr>
          <w:rFonts w:ascii="Arial" w:hAnsi="Arial" w:cs="Arial"/>
          <w:b/>
          <w:bCs/>
          <w:sz w:val="32"/>
          <w:szCs w:val="32"/>
        </w:rPr>
      </w:pPr>
    </w:p>
    <w:p w14:paraId="7C44BFCE" w14:textId="77777777" w:rsidR="002473D6" w:rsidRDefault="002473D6" w:rsidP="008F602A">
      <w:pPr>
        <w:spacing w:line="360" w:lineRule="auto"/>
        <w:rPr>
          <w:rFonts w:ascii="Arial" w:hAnsi="Arial" w:cs="Arial"/>
          <w:b/>
          <w:bCs/>
          <w:sz w:val="32"/>
          <w:szCs w:val="32"/>
        </w:rPr>
      </w:pPr>
    </w:p>
    <w:p w14:paraId="4FB69B28" w14:textId="77777777" w:rsidR="002473D6" w:rsidRDefault="002473D6" w:rsidP="008F602A">
      <w:pPr>
        <w:spacing w:line="360" w:lineRule="auto"/>
        <w:rPr>
          <w:rFonts w:ascii="Arial" w:hAnsi="Arial" w:cs="Arial"/>
          <w:b/>
          <w:bCs/>
          <w:sz w:val="32"/>
          <w:szCs w:val="32"/>
        </w:rPr>
      </w:pPr>
    </w:p>
    <w:p w14:paraId="4A6A66D2" w14:textId="77777777" w:rsidR="002473D6" w:rsidRDefault="002473D6" w:rsidP="008F602A">
      <w:pPr>
        <w:spacing w:line="360" w:lineRule="auto"/>
        <w:rPr>
          <w:rFonts w:ascii="Arial" w:hAnsi="Arial" w:cs="Arial"/>
          <w:b/>
          <w:bCs/>
          <w:sz w:val="32"/>
          <w:szCs w:val="32"/>
        </w:rPr>
      </w:pPr>
    </w:p>
    <w:p w14:paraId="21A8B540" w14:textId="77777777" w:rsidR="002473D6" w:rsidRDefault="002473D6" w:rsidP="008F602A">
      <w:pPr>
        <w:spacing w:line="360" w:lineRule="auto"/>
        <w:rPr>
          <w:rFonts w:ascii="Arial" w:hAnsi="Arial" w:cs="Arial"/>
          <w:b/>
          <w:bCs/>
          <w:sz w:val="32"/>
          <w:szCs w:val="32"/>
        </w:rPr>
      </w:pPr>
    </w:p>
    <w:p w14:paraId="4ACA0869" w14:textId="77777777" w:rsidR="002473D6" w:rsidRDefault="002473D6" w:rsidP="008F602A">
      <w:pPr>
        <w:spacing w:line="360" w:lineRule="auto"/>
        <w:rPr>
          <w:rFonts w:ascii="Arial" w:hAnsi="Arial" w:cs="Arial"/>
          <w:b/>
          <w:bCs/>
          <w:sz w:val="32"/>
          <w:szCs w:val="32"/>
        </w:rPr>
      </w:pPr>
    </w:p>
    <w:p w14:paraId="0AAB44B0" w14:textId="77777777" w:rsidR="002473D6" w:rsidRDefault="002473D6" w:rsidP="008F602A">
      <w:pPr>
        <w:spacing w:line="360" w:lineRule="auto"/>
        <w:rPr>
          <w:rFonts w:ascii="Arial" w:hAnsi="Arial" w:cs="Arial"/>
          <w:b/>
          <w:bCs/>
          <w:sz w:val="32"/>
          <w:szCs w:val="32"/>
        </w:rPr>
      </w:pPr>
    </w:p>
    <w:p w14:paraId="54DDE762" w14:textId="77777777" w:rsidR="002473D6" w:rsidRDefault="002473D6" w:rsidP="008F602A">
      <w:pPr>
        <w:spacing w:line="360" w:lineRule="auto"/>
        <w:rPr>
          <w:rFonts w:ascii="Arial" w:hAnsi="Arial" w:cs="Arial"/>
          <w:b/>
          <w:bCs/>
          <w:sz w:val="32"/>
          <w:szCs w:val="32"/>
        </w:rPr>
      </w:pPr>
    </w:p>
    <w:p w14:paraId="5A8195FA" w14:textId="77777777" w:rsidR="002473D6" w:rsidRDefault="002473D6" w:rsidP="008F602A">
      <w:pPr>
        <w:spacing w:line="360" w:lineRule="auto"/>
        <w:rPr>
          <w:rFonts w:ascii="Arial" w:hAnsi="Arial" w:cs="Arial"/>
          <w:b/>
          <w:bCs/>
          <w:sz w:val="32"/>
          <w:szCs w:val="32"/>
        </w:rPr>
      </w:pPr>
    </w:p>
    <w:p w14:paraId="5E5080EC" w14:textId="77777777" w:rsidR="002473D6" w:rsidRDefault="002473D6" w:rsidP="008F602A">
      <w:pPr>
        <w:spacing w:line="360" w:lineRule="auto"/>
        <w:rPr>
          <w:rFonts w:ascii="Arial" w:hAnsi="Arial" w:cs="Arial"/>
          <w:b/>
          <w:bCs/>
          <w:sz w:val="32"/>
          <w:szCs w:val="32"/>
        </w:rPr>
      </w:pPr>
    </w:p>
    <w:p w14:paraId="207C88F4" w14:textId="77777777" w:rsidR="002473D6" w:rsidRDefault="002473D6" w:rsidP="008F602A">
      <w:pPr>
        <w:spacing w:line="360" w:lineRule="auto"/>
        <w:rPr>
          <w:rFonts w:ascii="Arial" w:hAnsi="Arial" w:cs="Arial"/>
          <w:b/>
          <w:bCs/>
          <w:sz w:val="32"/>
          <w:szCs w:val="32"/>
        </w:rPr>
      </w:pPr>
    </w:p>
    <w:p w14:paraId="3A8D9AE9" w14:textId="77777777" w:rsidR="002473D6" w:rsidRDefault="002473D6" w:rsidP="008F602A">
      <w:pPr>
        <w:spacing w:line="360" w:lineRule="auto"/>
        <w:rPr>
          <w:rFonts w:ascii="Arial" w:hAnsi="Arial" w:cs="Arial"/>
          <w:b/>
          <w:bCs/>
          <w:sz w:val="32"/>
          <w:szCs w:val="32"/>
        </w:rPr>
      </w:pPr>
    </w:p>
    <w:p w14:paraId="7AF0560C" w14:textId="77777777" w:rsidR="002473D6" w:rsidRDefault="002473D6" w:rsidP="008F602A">
      <w:pPr>
        <w:spacing w:line="360" w:lineRule="auto"/>
        <w:rPr>
          <w:rFonts w:ascii="Arial" w:hAnsi="Arial" w:cs="Arial"/>
          <w:b/>
          <w:bCs/>
          <w:sz w:val="32"/>
          <w:szCs w:val="32"/>
        </w:rPr>
      </w:pPr>
    </w:p>
    <w:p w14:paraId="3E6FB0ED" w14:textId="77777777" w:rsidR="002473D6" w:rsidRDefault="002473D6" w:rsidP="008F602A">
      <w:pPr>
        <w:spacing w:line="360" w:lineRule="auto"/>
        <w:rPr>
          <w:rFonts w:ascii="Arial" w:hAnsi="Arial" w:cs="Arial"/>
          <w:b/>
          <w:bCs/>
          <w:sz w:val="32"/>
          <w:szCs w:val="32"/>
        </w:rPr>
      </w:pPr>
    </w:p>
    <w:p w14:paraId="74DE3A19" w14:textId="77777777" w:rsidR="002473D6" w:rsidRDefault="002473D6" w:rsidP="008F602A">
      <w:pPr>
        <w:spacing w:line="360" w:lineRule="auto"/>
        <w:rPr>
          <w:rFonts w:ascii="Arial" w:hAnsi="Arial" w:cs="Arial"/>
          <w:b/>
          <w:bCs/>
          <w:sz w:val="32"/>
          <w:szCs w:val="32"/>
        </w:rPr>
      </w:pPr>
    </w:p>
    <w:p w14:paraId="03340D88" w14:textId="77777777" w:rsidR="002473D6" w:rsidRDefault="002473D6" w:rsidP="008F602A">
      <w:pPr>
        <w:spacing w:line="360" w:lineRule="auto"/>
        <w:rPr>
          <w:rFonts w:ascii="Arial" w:hAnsi="Arial" w:cs="Arial"/>
          <w:b/>
          <w:bCs/>
          <w:sz w:val="32"/>
          <w:szCs w:val="32"/>
        </w:rPr>
      </w:pPr>
    </w:p>
    <w:p w14:paraId="0565747A" w14:textId="77777777" w:rsidR="002473D6" w:rsidRDefault="002473D6" w:rsidP="008F602A">
      <w:pPr>
        <w:spacing w:line="360" w:lineRule="auto"/>
        <w:rPr>
          <w:rFonts w:ascii="Arial" w:hAnsi="Arial" w:cs="Arial"/>
          <w:b/>
          <w:bCs/>
          <w:sz w:val="32"/>
          <w:szCs w:val="32"/>
        </w:rPr>
      </w:pPr>
    </w:p>
    <w:p w14:paraId="3C627925" w14:textId="77777777" w:rsidR="002473D6" w:rsidRDefault="002473D6" w:rsidP="008F602A">
      <w:pPr>
        <w:spacing w:line="360" w:lineRule="auto"/>
        <w:rPr>
          <w:rFonts w:ascii="Arial" w:hAnsi="Arial" w:cs="Arial"/>
          <w:b/>
          <w:bCs/>
          <w:sz w:val="32"/>
          <w:szCs w:val="32"/>
        </w:rPr>
      </w:pPr>
    </w:p>
    <w:p w14:paraId="10CEBDCB" w14:textId="77777777" w:rsidR="002473D6" w:rsidRDefault="002473D6" w:rsidP="008F602A">
      <w:pPr>
        <w:spacing w:line="360" w:lineRule="auto"/>
        <w:rPr>
          <w:rFonts w:ascii="Arial" w:hAnsi="Arial" w:cs="Arial"/>
          <w:b/>
          <w:bCs/>
          <w:sz w:val="32"/>
          <w:szCs w:val="32"/>
        </w:rPr>
      </w:pPr>
    </w:p>
    <w:p w14:paraId="3B0C1826" w14:textId="77777777" w:rsidR="002473D6" w:rsidRDefault="002473D6" w:rsidP="008F602A">
      <w:pPr>
        <w:spacing w:line="360" w:lineRule="auto"/>
        <w:rPr>
          <w:rFonts w:ascii="Arial" w:hAnsi="Arial" w:cs="Arial"/>
          <w:b/>
          <w:bCs/>
          <w:sz w:val="32"/>
          <w:szCs w:val="32"/>
        </w:rPr>
      </w:pPr>
    </w:p>
    <w:p w14:paraId="652AD20F" w14:textId="77777777" w:rsidR="002473D6" w:rsidRDefault="002473D6" w:rsidP="008F602A">
      <w:pPr>
        <w:spacing w:line="360" w:lineRule="auto"/>
        <w:rPr>
          <w:rFonts w:ascii="Arial" w:hAnsi="Arial" w:cs="Arial"/>
          <w:b/>
          <w:bCs/>
          <w:sz w:val="32"/>
          <w:szCs w:val="32"/>
        </w:rPr>
      </w:pPr>
    </w:p>
    <w:p w14:paraId="68518FC6" w14:textId="77777777" w:rsidR="002473D6" w:rsidRDefault="002473D6" w:rsidP="008F602A">
      <w:pPr>
        <w:spacing w:line="360" w:lineRule="auto"/>
        <w:rPr>
          <w:rFonts w:ascii="Arial" w:hAnsi="Arial" w:cs="Arial"/>
          <w:b/>
          <w:bCs/>
          <w:sz w:val="32"/>
          <w:szCs w:val="32"/>
        </w:rPr>
      </w:pPr>
    </w:p>
    <w:p w14:paraId="1E0A34C9" w14:textId="77777777" w:rsidR="002473D6" w:rsidRDefault="002473D6" w:rsidP="008F602A">
      <w:pPr>
        <w:spacing w:line="360" w:lineRule="auto"/>
        <w:rPr>
          <w:rFonts w:ascii="Arial" w:hAnsi="Arial" w:cs="Arial"/>
          <w:b/>
          <w:bCs/>
          <w:sz w:val="32"/>
          <w:szCs w:val="32"/>
        </w:rPr>
      </w:pPr>
    </w:p>
    <w:p w14:paraId="41BF1B19" w14:textId="77777777" w:rsidR="002473D6" w:rsidRDefault="002473D6" w:rsidP="008F602A">
      <w:pPr>
        <w:spacing w:line="360" w:lineRule="auto"/>
        <w:rPr>
          <w:rFonts w:ascii="Arial" w:hAnsi="Arial" w:cs="Arial"/>
          <w:b/>
          <w:bCs/>
          <w:sz w:val="32"/>
          <w:szCs w:val="32"/>
        </w:rPr>
      </w:pPr>
    </w:p>
    <w:p w14:paraId="42919118" w14:textId="77777777" w:rsidR="002473D6" w:rsidRDefault="002473D6" w:rsidP="008F602A">
      <w:pPr>
        <w:spacing w:line="360" w:lineRule="auto"/>
        <w:rPr>
          <w:rFonts w:ascii="Arial" w:hAnsi="Arial" w:cs="Arial"/>
          <w:b/>
          <w:bCs/>
          <w:sz w:val="32"/>
          <w:szCs w:val="32"/>
        </w:rPr>
      </w:pPr>
    </w:p>
    <w:p w14:paraId="4DD531CF" w14:textId="77777777" w:rsidR="002473D6" w:rsidRDefault="002473D6" w:rsidP="008F602A">
      <w:pPr>
        <w:spacing w:line="360" w:lineRule="auto"/>
        <w:rPr>
          <w:rFonts w:ascii="Arial" w:hAnsi="Arial" w:cs="Arial"/>
          <w:b/>
          <w:bCs/>
          <w:sz w:val="32"/>
          <w:szCs w:val="32"/>
        </w:rPr>
      </w:pPr>
    </w:p>
    <w:p w14:paraId="0DCB4BC2" w14:textId="77777777" w:rsidR="002473D6" w:rsidRDefault="002473D6" w:rsidP="008F602A">
      <w:pPr>
        <w:spacing w:line="360" w:lineRule="auto"/>
        <w:rPr>
          <w:rFonts w:ascii="Arial" w:hAnsi="Arial" w:cs="Arial"/>
          <w:b/>
          <w:bCs/>
          <w:sz w:val="32"/>
          <w:szCs w:val="32"/>
        </w:rPr>
      </w:pPr>
    </w:p>
    <w:p w14:paraId="0ADE2A3B" w14:textId="77777777" w:rsidR="002473D6" w:rsidRDefault="002473D6" w:rsidP="008F602A">
      <w:pPr>
        <w:spacing w:line="360" w:lineRule="auto"/>
        <w:rPr>
          <w:rFonts w:ascii="Arial" w:hAnsi="Arial" w:cs="Arial"/>
          <w:b/>
          <w:bCs/>
          <w:sz w:val="32"/>
          <w:szCs w:val="32"/>
        </w:rPr>
      </w:pPr>
    </w:p>
    <w:p w14:paraId="0AFDB525" w14:textId="77777777" w:rsidR="002473D6" w:rsidRDefault="002473D6" w:rsidP="008F602A">
      <w:pPr>
        <w:spacing w:line="360" w:lineRule="auto"/>
        <w:rPr>
          <w:rFonts w:ascii="Arial" w:hAnsi="Arial" w:cs="Arial"/>
          <w:b/>
          <w:bCs/>
          <w:sz w:val="32"/>
          <w:szCs w:val="32"/>
        </w:rPr>
      </w:pPr>
    </w:p>
    <w:p w14:paraId="1F857B4E" w14:textId="77777777" w:rsidR="002473D6" w:rsidRDefault="002473D6" w:rsidP="008F602A">
      <w:pPr>
        <w:spacing w:line="360" w:lineRule="auto"/>
        <w:rPr>
          <w:rFonts w:ascii="Arial" w:hAnsi="Arial" w:cs="Arial"/>
          <w:b/>
          <w:bCs/>
          <w:sz w:val="32"/>
          <w:szCs w:val="32"/>
        </w:rPr>
      </w:pPr>
    </w:p>
    <w:p w14:paraId="2627DB44" w14:textId="77777777" w:rsidR="002473D6" w:rsidRDefault="002473D6" w:rsidP="008F602A">
      <w:pPr>
        <w:spacing w:line="360" w:lineRule="auto"/>
        <w:rPr>
          <w:rFonts w:ascii="Arial" w:hAnsi="Arial" w:cs="Arial"/>
          <w:b/>
          <w:bCs/>
          <w:sz w:val="32"/>
          <w:szCs w:val="32"/>
        </w:rPr>
      </w:pPr>
    </w:p>
    <w:p w14:paraId="21E29E9B" w14:textId="77777777" w:rsidR="002473D6" w:rsidRDefault="002473D6" w:rsidP="008F602A">
      <w:pPr>
        <w:spacing w:line="360" w:lineRule="auto"/>
        <w:rPr>
          <w:rFonts w:ascii="Arial" w:hAnsi="Arial" w:cs="Arial"/>
          <w:b/>
          <w:bCs/>
          <w:sz w:val="32"/>
          <w:szCs w:val="32"/>
        </w:rPr>
      </w:pPr>
    </w:p>
    <w:p w14:paraId="1A66FBC2" w14:textId="77777777" w:rsidR="002473D6" w:rsidRDefault="002473D6" w:rsidP="008F602A">
      <w:pPr>
        <w:spacing w:line="360" w:lineRule="auto"/>
        <w:rPr>
          <w:rFonts w:ascii="Arial" w:hAnsi="Arial" w:cs="Arial"/>
          <w:b/>
          <w:bCs/>
          <w:sz w:val="32"/>
          <w:szCs w:val="32"/>
        </w:rPr>
      </w:pPr>
    </w:p>
    <w:p w14:paraId="38499253" w14:textId="77777777" w:rsidR="002473D6" w:rsidRDefault="002473D6" w:rsidP="008F602A">
      <w:pPr>
        <w:spacing w:line="360" w:lineRule="auto"/>
        <w:rPr>
          <w:rFonts w:ascii="Arial" w:hAnsi="Arial" w:cs="Arial"/>
          <w:b/>
          <w:bCs/>
          <w:sz w:val="32"/>
          <w:szCs w:val="32"/>
        </w:rPr>
      </w:pPr>
    </w:p>
    <w:p w14:paraId="23A695E1" w14:textId="77777777" w:rsidR="002473D6" w:rsidRDefault="002473D6" w:rsidP="008F602A">
      <w:pPr>
        <w:spacing w:line="360" w:lineRule="auto"/>
        <w:rPr>
          <w:rFonts w:ascii="Arial" w:hAnsi="Arial" w:cs="Arial"/>
          <w:b/>
          <w:bCs/>
          <w:sz w:val="32"/>
          <w:szCs w:val="32"/>
        </w:rPr>
      </w:pPr>
    </w:p>
    <w:p w14:paraId="07D8BB08" w14:textId="77777777" w:rsidR="002473D6" w:rsidRDefault="002473D6" w:rsidP="008F602A">
      <w:pPr>
        <w:spacing w:line="360" w:lineRule="auto"/>
        <w:rPr>
          <w:rFonts w:ascii="Arial" w:hAnsi="Arial" w:cs="Arial"/>
          <w:b/>
          <w:bCs/>
          <w:sz w:val="32"/>
          <w:szCs w:val="32"/>
        </w:rPr>
      </w:pPr>
    </w:p>
    <w:p w14:paraId="2D35BCEA" w14:textId="77777777" w:rsidR="002473D6" w:rsidRDefault="002473D6" w:rsidP="008F602A">
      <w:pPr>
        <w:spacing w:line="360" w:lineRule="auto"/>
        <w:rPr>
          <w:rFonts w:ascii="Arial" w:hAnsi="Arial" w:cs="Arial"/>
          <w:b/>
          <w:bCs/>
          <w:sz w:val="32"/>
          <w:szCs w:val="32"/>
        </w:rPr>
      </w:pPr>
    </w:p>
    <w:p w14:paraId="07FA6CC0" w14:textId="77777777" w:rsidR="002473D6" w:rsidRDefault="002473D6" w:rsidP="008F602A">
      <w:pPr>
        <w:spacing w:line="360" w:lineRule="auto"/>
        <w:rPr>
          <w:rFonts w:ascii="Arial" w:hAnsi="Arial" w:cs="Arial"/>
          <w:b/>
          <w:bCs/>
          <w:sz w:val="32"/>
          <w:szCs w:val="32"/>
        </w:rPr>
      </w:pPr>
    </w:p>
    <w:p w14:paraId="57D6AD81" w14:textId="77777777" w:rsidR="002473D6" w:rsidRDefault="002473D6" w:rsidP="008F602A">
      <w:pPr>
        <w:spacing w:line="360" w:lineRule="auto"/>
        <w:rPr>
          <w:rFonts w:ascii="Arial" w:hAnsi="Arial" w:cs="Arial"/>
          <w:b/>
          <w:bCs/>
          <w:sz w:val="32"/>
          <w:szCs w:val="32"/>
        </w:rPr>
      </w:pPr>
    </w:p>
    <w:p w14:paraId="47DD448A" w14:textId="77777777" w:rsidR="002473D6" w:rsidRDefault="002473D6" w:rsidP="008F602A">
      <w:pPr>
        <w:spacing w:line="360" w:lineRule="auto"/>
        <w:rPr>
          <w:rFonts w:ascii="Arial" w:hAnsi="Arial" w:cs="Arial"/>
          <w:b/>
          <w:bCs/>
          <w:sz w:val="32"/>
          <w:szCs w:val="32"/>
        </w:rPr>
      </w:pPr>
    </w:p>
    <w:p w14:paraId="758383AD" w14:textId="77777777" w:rsidR="002473D6" w:rsidRDefault="002473D6" w:rsidP="008F602A">
      <w:pPr>
        <w:spacing w:line="360" w:lineRule="auto"/>
        <w:rPr>
          <w:rFonts w:ascii="Arial" w:hAnsi="Arial" w:cs="Arial"/>
          <w:b/>
          <w:bCs/>
          <w:sz w:val="32"/>
          <w:szCs w:val="32"/>
        </w:rPr>
      </w:pPr>
    </w:p>
    <w:p w14:paraId="372CEEAF" w14:textId="77777777" w:rsidR="002473D6" w:rsidRDefault="002473D6" w:rsidP="008F602A">
      <w:pPr>
        <w:spacing w:line="360" w:lineRule="auto"/>
        <w:rPr>
          <w:rFonts w:ascii="Arial" w:hAnsi="Arial" w:cs="Arial"/>
          <w:b/>
          <w:bCs/>
          <w:sz w:val="32"/>
          <w:szCs w:val="32"/>
        </w:rPr>
      </w:pPr>
    </w:p>
    <w:p w14:paraId="72D481D0" w14:textId="721605AA" w:rsidR="00A1415B" w:rsidRDefault="00A1415B" w:rsidP="008F602A">
      <w:pPr>
        <w:spacing w:line="360" w:lineRule="auto"/>
        <w:rPr>
          <w:rFonts w:ascii="Arial" w:hAnsi="Arial" w:cs="Arial"/>
          <w:b/>
          <w:bCs/>
          <w:sz w:val="32"/>
          <w:szCs w:val="32"/>
        </w:rPr>
      </w:pPr>
      <w:r>
        <w:rPr>
          <w:rFonts w:ascii="Arial" w:hAnsi="Arial" w:cs="Arial"/>
          <w:b/>
          <w:bCs/>
          <w:sz w:val="32"/>
          <w:szCs w:val="32"/>
        </w:rPr>
        <w:lastRenderedPageBreak/>
        <w:t>Capitulo 1</w:t>
      </w:r>
    </w:p>
    <w:p w14:paraId="1DE56317" w14:textId="2D8C1A2A" w:rsidR="008F602A" w:rsidRPr="000A74A9" w:rsidRDefault="003934CC" w:rsidP="008F602A">
      <w:pPr>
        <w:spacing w:line="360" w:lineRule="auto"/>
        <w:rPr>
          <w:rFonts w:ascii="Arial" w:hAnsi="Arial" w:cs="Arial"/>
          <w:b/>
          <w:bCs/>
          <w:sz w:val="32"/>
          <w:szCs w:val="32"/>
        </w:rPr>
      </w:pPr>
      <w:r w:rsidRPr="000A74A9">
        <w:rPr>
          <w:rFonts w:ascii="Arial" w:hAnsi="Arial" w:cs="Arial"/>
          <w:b/>
          <w:bCs/>
          <w:sz w:val="32"/>
          <w:szCs w:val="32"/>
        </w:rPr>
        <w:t>PLANTEAMIENTO DEL PROBLEM</w:t>
      </w:r>
      <w:r w:rsidR="00267A9B">
        <w:rPr>
          <w:rFonts w:ascii="Arial" w:hAnsi="Arial" w:cs="Arial"/>
          <w:b/>
          <w:bCs/>
          <w:sz w:val="32"/>
          <w:szCs w:val="32"/>
        </w:rPr>
        <w:t>A</w:t>
      </w:r>
    </w:p>
    <w:p w14:paraId="59D35BEB" w14:textId="4433704B" w:rsidR="00BE1793" w:rsidRPr="002473D6" w:rsidRDefault="008F602A" w:rsidP="008F602A">
      <w:pPr>
        <w:spacing w:line="360" w:lineRule="auto"/>
        <w:rPr>
          <w:rFonts w:ascii="Arial" w:hAnsi="Arial" w:cs="Arial"/>
          <w:b/>
          <w:bCs/>
          <w:sz w:val="24"/>
        </w:rPr>
      </w:pPr>
      <w:r w:rsidRPr="002473D6">
        <w:rPr>
          <w:rFonts w:ascii="Arial" w:hAnsi="Arial" w:cs="Arial"/>
          <w:sz w:val="24"/>
        </w:rPr>
        <w:t>p</w:t>
      </w:r>
      <w:r w:rsidR="00AD37F2" w:rsidRPr="002473D6">
        <w:rPr>
          <w:rFonts w:ascii="Arial" w:hAnsi="Arial" w:cs="Arial"/>
          <w:sz w:val="24"/>
        </w:rPr>
        <w:t xml:space="preserve">roceso </w:t>
      </w:r>
      <w:r w:rsidRPr="002473D6">
        <w:rPr>
          <w:rFonts w:ascii="Arial" w:hAnsi="Arial" w:cs="Arial"/>
          <w:sz w:val="24"/>
        </w:rPr>
        <w:t>de una mala administración</w:t>
      </w:r>
      <w:r w:rsidR="00AD37F2" w:rsidRPr="002473D6">
        <w:rPr>
          <w:rFonts w:ascii="Arial" w:hAnsi="Arial" w:cs="Arial"/>
          <w:sz w:val="24"/>
        </w:rPr>
        <w:t xml:space="preserve"> de un despacho contable </w:t>
      </w:r>
      <w:r w:rsidR="005E6CD0" w:rsidRPr="002473D6">
        <w:rPr>
          <w:rFonts w:ascii="Arial" w:hAnsi="Arial" w:cs="Arial"/>
          <w:sz w:val="24"/>
        </w:rPr>
        <w:t xml:space="preserve">en </w:t>
      </w:r>
      <w:r w:rsidR="0055164C" w:rsidRPr="002473D6">
        <w:rPr>
          <w:rFonts w:ascii="Arial" w:hAnsi="Arial" w:cs="Arial"/>
          <w:sz w:val="24"/>
        </w:rPr>
        <w:t>Ocosingo,</w:t>
      </w:r>
      <w:r w:rsidR="005E465A" w:rsidRPr="002473D6">
        <w:rPr>
          <w:rFonts w:ascii="Arial" w:hAnsi="Arial" w:cs="Arial"/>
          <w:sz w:val="24"/>
        </w:rPr>
        <w:t xml:space="preserve"> Chiapas</w:t>
      </w:r>
      <w:r w:rsidR="00AD37F2" w:rsidRPr="002473D6">
        <w:rPr>
          <w:rFonts w:ascii="Arial" w:hAnsi="Arial" w:cs="Arial"/>
          <w:sz w:val="24"/>
        </w:rPr>
        <w:t xml:space="preserve"> mediante el cual</w:t>
      </w:r>
      <w:r w:rsidR="00CE0079" w:rsidRPr="002473D6">
        <w:rPr>
          <w:rFonts w:ascii="Arial" w:hAnsi="Arial" w:cs="Arial"/>
          <w:sz w:val="24"/>
        </w:rPr>
        <w:t xml:space="preserve"> </w:t>
      </w:r>
      <w:r w:rsidR="00AD37F2" w:rsidRPr="002473D6">
        <w:rPr>
          <w:rFonts w:ascii="Arial" w:hAnsi="Arial" w:cs="Arial"/>
          <w:sz w:val="24"/>
        </w:rPr>
        <w:t xml:space="preserve">una organización crea una estructura económica </w:t>
      </w:r>
      <w:r w:rsidR="005E465A" w:rsidRPr="002473D6">
        <w:rPr>
          <w:rFonts w:ascii="Arial" w:hAnsi="Arial" w:cs="Arial"/>
          <w:sz w:val="24"/>
        </w:rPr>
        <w:t xml:space="preserve">de </w:t>
      </w:r>
      <w:r w:rsidR="00AD37F2" w:rsidRPr="002473D6">
        <w:rPr>
          <w:rFonts w:ascii="Arial" w:hAnsi="Arial" w:cs="Arial"/>
          <w:sz w:val="24"/>
        </w:rPr>
        <w:t>una empresa</w:t>
      </w:r>
      <w:r w:rsidR="005E465A" w:rsidRPr="002473D6">
        <w:rPr>
          <w:rFonts w:ascii="Arial" w:hAnsi="Arial" w:cs="Arial"/>
          <w:sz w:val="24"/>
        </w:rPr>
        <w:t xml:space="preserve"> d</w:t>
      </w:r>
      <w:r w:rsidR="00AD37F2" w:rsidRPr="002473D6">
        <w:rPr>
          <w:rFonts w:ascii="Arial" w:hAnsi="Arial" w:cs="Arial"/>
          <w:sz w:val="24"/>
        </w:rPr>
        <w:t>esarrollada</w:t>
      </w:r>
      <w:r w:rsidRPr="002473D6">
        <w:rPr>
          <w:rFonts w:ascii="Arial" w:hAnsi="Arial" w:cs="Arial"/>
          <w:sz w:val="24"/>
        </w:rPr>
        <w:t xml:space="preserve"> </w:t>
      </w:r>
      <w:r w:rsidR="005E465A" w:rsidRPr="002473D6">
        <w:rPr>
          <w:rFonts w:ascii="Arial" w:hAnsi="Arial" w:cs="Arial"/>
          <w:sz w:val="24"/>
        </w:rPr>
        <w:t xml:space="preserve">del tamaño </w:t>
      </w:r>
      <w:r w:rsidR="00AD37F2" w:rsidRPr="002473D6">
        <w:rPr>
          <w:rFonts w:ascii="Arial" w:hAnsi="Arial" w:cs="Arial"/>
          <w:sz w:val="24"/>
        </w:rPr>
        <w:t>pequeña</w:t>
      </w:r>
      <w:r w:rsidR="005E465A" w:rsidRPr="002473D6">
        <w:rPr>
          <w:rFonts w:ascii="Arial" w:hAnsi="Arial" w:cs="Arial"/>
          <w:sz w:val="24"/>
        </w:rPr>
        <w:t>, mediana</w:t>
      </w:r>
      <w:r w:rsidR="00AD37F2" w:rsidRPr="002473D6">
        <w:rPr>
          <w:rFonts w:ascii="Arial" w:hAnsi="Arial" w:cs="Arial"/>
          <w:sz w:val="24"/>
        </w:rPr>
        <w:t xml:space="preserve"> o grande y </w:t>
      </w:r>
      <w:r w:rsidR="005E465A" w:rsidRPr="002473D6">
        <w:rPr>
          <w:rFonts w:ascii="Arial" w:hAnsi="Arial" w:cs="Arial"/>
          <w:sz w:val="24"/>
        </w:rPr>
        <w:t>a la vez conocer cuánto</w:t>
      </w:r>
      <w:r w:rsidR="00AD37F2" w:rsidRPr="002473D6">
        <w:rPr>
          <w:rFonts w:ascii="Arial" w:hAnsi="Arial" w:cs="Arial"/>
          <w:sz w:val="24"/>
        </w:rPr>
        <w:t xml:space="preserve"> es la aproximación de </w:t>
      </w:r>
      <w:r w:rsidR="00AF716D" w:rsidRPr="002473D6">
        <w:rPr>
          <w:rFonts w:ascii="Arial" w:hAnsi="Arial" w:cs="Arial"/>
          <w:sz w:val="24"/>
        </w:rPr>
        <w:t>entradas y salidas p</w:t>
      </w:r>
      <w:r w:rsidR="00AD37F2" w:rsidRPr="002473D6">
        <w:rPr>
          <w:rFonts w:ascii="Arial" w:hAnsi="Arial" w:cs="Arial"/>
          <w:sz w:val="24"/>
        </w:rPr>
        <w:t>ara tener un negocio propio. Todo esto es con el fin de saber cuánto es el presupuesto con el que se podría iniciar un negocio propio de un despacho contable</w:t>
      </w:r>
      <w:r w:rsidR="00307E21" w:rsidRPr="002473D6">
        <w:rPr>
          <w:rFonts w:ascii="Arial" w:hAnsi="Arial" w:cs="Arial"/>
          <w:sz w:val="24"/>
        </w:rPr>
        <w:t xml:space="preserve"> y cuál es la economía con forme los años</w:t>
      </w:r>
      <w:r w:rsidR="00AD37F2" w:rsidRPr="002473D6">
        <w:rPr>
          <w:rFonts w:ascii="Arial" w:hAnsi="Arial" w:cs="Arial"/>
          <w:sz w:val="24"/>
        </w:rPr>
        <w:t>.</w:t>
      </w:r>
    </w:p>
    <w:p w14:paraId="5327FED0" w14:textId="77777777" w:rsidR="00E66B39" w:rsidRPr="002473D6" w:rsidRDefault="00E66B39" w:rsidP="003934CC">
      <w:pPr>
        <w:spacing w:line="360" w:lineRule="auto"/>
        <w:jc w:val="both"/>
        <w:rPr>
          <w:rFonts w:ascii="Arial" w:hAnsi="Arial" w:cs="Arial"/>
          <w:sz w:val="24"/>
        </w:rPr>
      </w:pPr>
    </w:p>
    <w:p w14:paraId="2EA2144F" w14:textId="76978311" w:rsidR="00AD37F2" w:rsidRPr="002473D6" w:rsidRDefault="002B47B8" w:rsidP="003934CC">
      <w:pPr>
        <w:spacing w:line="360" w:lineRule="auto"/>
        <w:jc w:val="both"/>
        <w:rPr>
          <w:rFonts w:ascii="Arial" w:hAnsi="Arial" w:cs="Arial"/>
          <w:sz w:val="24"/>
        </w:rPr>
      </w:pPr>
      <w:r w:rsidRPr="002473D6">
        <w:rPr>
          <w:rFonts w:ascii="Arial" w:hAnsi="Arial" w:cs="Arial"/>
          <w:sz w:val="24"/>
        </w:rPr>
        <w:t xml:space="preserve">Para gestionar un despacho contable de manera eficiente es fundamental organizar procesos, implementar </w:t>
      </w:r>
      <w:proofErr w:type="spellStart"/>
      <w:r w:rsidRPr="002473D6">
        <w:rPr>
          <w:rFonts w:ascii="Arial" w:hAnsi="Arial" w:cs="Arial"/>
          <w:sz w:val="24"/>
        </w:rPr>
        <w:t>tecnoogía</w:t>
      </w:r>
      <w:proofErr w:type="spellEnd"/>
      <w:r w:rsidRPr="002473D6">
        <w:rPr>
          <w:rFonts w:ascii="Arial" w:hAnsi="Arial" w:cs="Arial"/>
          <w:sz w:val="24"/>
        </w:rPr>
        <w:t>, capacitar al personal, y mantener una comunicación clara con los clientes.</w:t>
      </w:r>
    </w:p>
    <w:p w14:paraId="7E39A764" w14:textId="77777777" w:rsidR="00765D49" w:rsidRPr="002473D6" w:rsidRDefault="00765D49" w:rsidP="003934CC">
      <w:pPr>
        <w:spacing w:line="360" w:lineRule="auto"/>
        <w:jc w:val="both"/>
        <w:rPr>
          <w:rFonts w:ascii="Arial" w:hAnsi="Arial" w:cs="Arial"/>
          <w:sz w:val="24"/>
        </w:rPr>
      </w:pPr>
    </w:p>
    <w:p w14:paraId="76E62F64" w14:textId="77777777" w:rsidR="002B47B8" w:rsidRPr="002473D6" w:rsidRDefault="002B47B8" w:rsidP="002B47B8">
      <w:pPr>
        <w:spacing w:line="360" w:lineRule="auto"/>
        <w:jc w:val="both"/>
        <w:rPr>
          <w:rFonts w:ascii="Arial" w:hAnsi="Arial" w:cs="Arial"/>
          <w:sz w:val="24"/>
        </w:rPr>
      </w:pPr>
      <w:r w:rsidRPr="002473D6">
        <w:rPr>
          <w:rFonts w:ascii="Arial" w:hAnsi="Arial" w:cs="Arial"/>
          <w:sz w:val="24"/>
        </w:rPr>
        <w:t>Para manejar un despacho contable de manera efectiva, considera los siguientes consejos:</w:t>
      </w:r>
    </w:p>
    <w:p w14:paraId="16D2C9C7" w14:textId="77777777" w:rsidR="00E66B39" w:rsidRPr="002473D6" w:rsidRDefault="00E66B39" w:rsidP="002B47B8">
      <w:pPr>
        <w:spacing w:line="360" w:lineRule="auto"/>
        <w:jc w:val="both"/>
        <w:rPr>
          <w:rFonts w:ascii="Arial" w:hAnsi="Arial" w:cs="Arial"/>
          <w:sz w:val="24"/>
        </w:rPr>
      </w:pPr>
    </w:p>
    <w:p w14:paraId="5BF4C54E" w14:textId="20862B5B" w:rsidR="002B47B8" w:rsidRPr="002473D6" w:rsidRDefault="002B47B8" w:rsidP="002B47B8">
      <w:pPr>
        <w:numPr>
          <w:ilvl w:val="0"/>
          <w:numId w:val="10"/>
        </w:numPr>
        <w:spacing w:line="360" w:lineRule="auto"/>
        <w:jc w:val="both"/>
        <w:rPr>
          <w:rFonts w:ascii="Arial" w:hAnsi="Arial" w:cs="Arial"/>
          <w:color w:val="000000" w:themeColor="text1"/>
          <w:sz w:val="24"/>
        </w:rPr>
      </w:pPr>
      <w:hyperlink r:id="rId11" w:tgtFrame="_blank" w:history="1">
        <w:r w:rsidRPr="002473D6">
          <w:rPr>
            <w:rStyle w:val="Hipervnculo"/>
            <w:rFonts w:ascii="Arial" w:hAnsi="Arial" w:cs="Arial"/>
            <w:color w:val="000000" w:themeColor="text1"/>
            <w:sz w:val="24"/>
            <w:u w:val="none"/>
          </w:rPr>
          <w:t>Implementación de Software Avanzado: Utiliza herramientas digitales para optimizar las operaciones y mejorar la productividad. </w:t>
        </w:r>
      </w:hyperlink>
    </w:p>
    <w:p w14:paraId="78F18BF6" w14:textId="77777777" w:rsidR="00964609" w:rsidRPr="002473D6" w:rsidRDefault="00964609" w:rsidP="003934CC">
      <w:pPr>
        <w:spacing w:line="360" w:lineRule="auto"/>
        <w:jc w:val="both"/>
        <w:rPr>
          <w:rFonts w:ascii="Arial" w:hAnsi="Arial" w:cs="Arial"/>
          <w:strike/>
          <w:sz w:val="24"/>
        </w:rPr>
      </w:pPr>
    </w:p>
    <w:p w14:paraId="57991DC9" w14:textId="1FF959CE" w:rsidR="00D61634" w:rsidRPr="002473D6" w:rsidRDefault="00AF716D" w:rsidP="002B69DE">
      <w:pPr>
        <w:spacing w:line="360" w:lineRule="auto"/>
        <w:jc w:val="both"/>
        <w:rPr>
          <w:rFonts w:ascii="Arial" w:hAnsi="Arial" w:cs="Arial"/>
          <w:strike/>
          <w:color w:val="000000" w:themeColor="text1"/>
          <w:sz w:val="24"/>
        </w:rPr>
      </w:pPr>
      <w:r w:rsidRPr="002473D6">
        <w:rPr>
          <w:rFonts w:ascii="Arial" w:hAnsi="Arial" w:cs="Arial"/>
          <w:color w:val="000000" w:themeColor="text1"/>
          <w:sz w:val="24"/>
        </w:rPr>
        <w:t xml:space="preserve">Que tipos de </w:t>
      </w:r>
      <w:r w:rsidR="00D61634" w:rsidRPr="002473D6">
        <w:rPr>
          <w:rFonts w:ascii="Arial" w:hAnsi="Arial" w:cs="Arial"/>
          <w:color w:val="000000" w:themeColor="text1"/>
          <w:sz w:val="24"/>
        </w:rPr>
        <w:t>diplomados podemos tomar los contadore</w:t>
      </w:r>
      <w:r w:rsidR="00030BD7" w:rsidRPr="002473D6">
        <w:rPr>
          <w:rFonts w:ascii="Arial" w:hAnsi="Arial" w:cs="Arial"/>
          <w:color w:val="000000" w:themeColor="text1"/>
          <w:sz w:val="24"/>
        </w:rPr>
        <w:t>s</w:t>
      </w:r>
      <w:r w:rsidR="00D61634" w:rsidRPr="002473D6">
        <w:rPr>
          <w:rFonts w:ascii="Arial" w:hAnsi="Arial" w:cs="Arial"/>
          <w:color w:val="000000" w:themeColor="text1"/>
          <w:sz w:val="24"/>
        </w:rPr>
        <w:t xml:space="preserve"> para estar </w:t>
      </w:r>
      <w:r w:rsidR="00861A32" w:rsidRPr="002473D6">
        <w:rPr>
          <w:rFonts w:ascii="Arial" w:hAnsi="Arial" w:cs="Arial"/>
          <w:color w:val="000000" w:themeColor="text1"/>
          <w:sz w:val="24"/>
        </w:rPr>
        <w:t>más</w:t>
      </w:r>
      <w:r w:rsidR="00D61634" w:rsidRPr="002473D6">
        <w:rPr>
          <w:rFonts w:ascii="Arial" w:hAnsi="Arial" w:cs="Arial"/>
          <w:color w:val="000000" w:themeColor="text1"/>
          <w:sz w:val="24"/>
        </w:rPr>
        <w:t xml:space="preserve"> actualizados en el trabajo y poder ofrecer una mejor atención a los clientes.</w:t>
      </w:r>
    </w:p>
    <w:p w14:paraId="0A3BB222" w14:textId="61C0AC1C" w:rsidR="00964609" w:rsidRPr="002473D6" w:rsidRDefault="00964609" w:rsidP="00964609">
      <w:pPr>
        <w:spacing w:line="360" w:lineRule="auto"/>
        <w:jc w:val="both"/>
        <w:rPr>
          <w:rFonts w:ascii="Arial" w:hAnsi="Arial" w:cs="Arial"/>
          <w:color w:val="000000" w:themeColor="text1"/>
          <w:sz w:val="24"/>
        </w:rPr>
      </w:pPr>
      <w:r w:rsidRPr="002473D6">
        <w:rPr>
          <w:rFonts w:ascii="Arial" w:hAnsi="Arial" w:cs="Arial"/>
          <w:color w:val="000000" w:themeColor="text1"/>
          <w:sz w:val="24"/>
        </w:rPr>
        <w:t>Los beneficios de un diplomado son diversos y varían dependiendo de las metas de cada estudiante. Un diplomado puede tener distintas finalidades</w:t>
      </w:r>
      <w:r w:rsidR="0001371E" w:rsidRPr="002473D6">
        <w:rPr>
          <w:rFonts w:ascii="Arial" w:hAnsi="Arial" w:cs="Arial"/>
          <w:color w:val="000000" w:themeColor="text1"/>
          <w:sz w:val="24"/>
        </w:rPr>
        <w:t>.</w:t>
      </w:r>
      <w:r w:rsidRPr="002473D6">
        <w:rPr>
          <w:rFonts w:ascii="Arial" w:hAnsi="Arial" w:cs="Arial"/>
          <w:color w:val="000000" w:themeColor="text1"/>
          <w:sz w:val="24"/>
        </w:rPr>
        <w:br/>
        <w:t> </w:t>
      </w:r>
    </w:p>
    <w:p w14:paraId="2F2D899C" w14:textId="30D26C74" w:rsidR="00964609" w:rsidRPr="002473D6" w:rsidRDefault="00964609" w:rsidP="00964609">
      <w:pPr>
        <w:spacing w:line="360" w:lineRule="auto"/>
        <w:jc w:val="both"/>
        <w:rPr>
          <w:rFonts w:ascii="Arial" w:hAnsi="Arial" w:cs="Arial"/>
          <w:color w:val="000000" w:themeColor="text1"/>
          <w:sz w:val="24"/>
        </w:rPr>
      </w:pPr>
      <w:r w:rsidRPr="002473D6">
        <w:rPr>
          <w:rFonts w:ascii="Arial" w:hAnsi="Arial" w:cs="Arial"/>
          <w:color w:val="000000" w:themeColor="text1"/>
          <w:sz w:val="24"/>
        </w:rPr>
        <w:t>1. Actualización profesional</w:t>
      </w:r>
      <w:r w:rsidR="00227B6F" w:rsidRPr="002473D6">
        <w:rPr>
          <w:rFonts w:ascii="Arial" w:hAnsi="Arial" w:cs="Arial"/>
          <w:color w:val="000000" w:themeColor="text1"/>
          <w:sz w:val="24"/>
        </w:rPr>
        <w:t>.</w:t>
      </w:r>
    </w:p>
    <w:p w14:paraId="4D08BC68" w14:textId="3FE99FBE" w:rsidR="00D61634" w:rsidRPr="002473D6" w:rsidRDefault="00D61634" w:rsidP="003934CC">
      <w:pPr>
        <w:spacing w:line="360" w:lineRule="auto"/>
        <w:jc w:val="both"/>
        <w:rPr>
          <w:rFonts w:ascii="Arial" w:hAnsi="Arial" w:cs="Arial"/>
          <w:sz w:val="24"/>
        </w:rPr>
      </w:pPr>
      <w:r w:rsidRPr="002473D6">
        <w:rPr>
          <w:rFonts w:ascii="Arial" w:hAnsi="Arial" w:cs="Arial"/>
          <w:sz w:val="24"/>
        </w:rPr>
        <w:lastRenderedPageBreak/>
        <w:t>Me interesa tener información y más conocimiento sobre esta área.</w:t>
      </w:r>
    </w:p>
    <w:p w14:paraId="1AF1F8D0" w14:textId="6372784C" w:rsidR="00AD37F2" w:rsidRPr="002473D6" w:rsidRDefault="00AF716D" w:rsidP="00370E0D">
      <w:pPr>
        <w:spacing w:line="360" w:lineRule="auto"/>
        <w:rPr>
          <w:rFonts w:ascii="Arial" w:hAnsi="Arial" w:cs="Arial"/>
          <w:sz w:val="24"/>
        </w:rPr>
      </w:pPr>
      <w:r w:rsidRPr="002473D6">
        <w:rPr>
          <w:rFonts w:ascii="Arial" w:hAnsi="Arial" w:cs="Arial"/>
          <w:sz w:val="24"/>
        </w:rPr>
        <w:t>Un diplomado es una excelente opción para adquirir</w:t>
      </w:r>
      <w:r w:rsidR="00DF5FE0" w:rsidRPr="002473D6">
        <w:rPr>
          <w:rFonts w:ascii="Arial" w:hAnsi="Arial" w:cs="Arial"/>
          <w:sz w:val="24"/>
        </w:rPr>
        <w:t xml:space="preserve"> conocimientos que son demandados en despachos contables. además, este tipo de programas se actualizan frecuentemente para concluir temas de que va adelante que te permite mantenerte competitivo en tu área </w:t>
      </w:r>
    </w:p>
    <w:p w14:paraId="4FE2FC6F" w14:textId="77777777" w:rsidR="00AD37F2" w:rsidRPr="002473D6" w:rsidRDefault="00AD37F2" w:rsidP="00370E0D">
      <w:pPr>
        <w:spacing w:line="360" w:lineRule="auto"/>
        <w:rPr>
          <w:rFonts w:ascii="Arial" w:hAnsi="Arial" w:cs="Arial"/>
          <w:sz w:val="24"/>
        </w:rPr>
      </w:pPr>
      <w:r w:rsidRPr="002473D6">
        <w:rPr>
          <w:rFonts w:ascii="Arial" w:hAnsi="Arial" w:cs="Arial"/>
          <w:sz w:val="24"/>
        </w:rPr>
        <w:t>FACTORES SOCIALES</w:t>
      </w:r>
    </w:p>
    <w:p w14:paraId="51FB02FE" w14:textId="2541A527" w:rsidR="00AD37F2" w:rsidRPr="002473D6" w:rsidRDefault="00AD37F2" w:rsidP="00030BD7">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Los Cambio de actitud</w:t>
      </w:r>
      <w:r w:rsidR="006370B6" w:rsidRPr="002473D6">
        <w:rPr>
          <w:rFonts w:ascii="Arial" w:hAnsi="Arial" w:cs="Arial"/>
          <w:sz w:val="24"/>
          <w:szCs w:val="24"/>
        </w:rPr>
        <w:t xml:space="preserve"> se dan conforme el lugar donde estamos, si estamos en el trabajo nos comportamos diferente porque el trabajo amerita el comportamiento más propio, en la casa diferente por la confianza y la libertad de expresarnos como somos</w:t>
      </w:r>
      <w:r w:rsidR="00631806" w:rsidRPr="002473D6">
        <w:rPr>
          <w:rFonts w:ascii="Arial" w:hAnsi="Arial" w:cs="Arial"/>
          <w:sz w:val="24"/>
          <w:szCs w:val="24"/>
        </w:rPr>
        <w:t>, con la familia</w:t>
      </w:r>
      <w:r w:rsidR="006370B6" w:rsidRPr="002473D6">
        <w:rPr>
          <w:rFonts w:ascii="Arial" w:hAnsi="Arial" w:cs="Arial"/>
          <w:sz w:val="24"/>
          <w:szCs w:val="24"/>
        </w:rPr>
        <w:t xml:space="preserve"> </w:t>
      </w:r>
      <w:r w:rsidR="00631806" w:rsidRPr="002473D6">
        <w:rPr>
          <w:rFonts w:ascii="Arial" w:hAnsi="Arial" w:cs="Arial"/>
          <w:sz w:val="24"/>
          <w:szCs w:val="24"/>
        </w:rPr>
        <w:t>hay más confianza</w:t>
      </w:r>
      <w:r w:rsidR="006370B6" w:rsidRPr="002473D6">
        <w:rPr>
          <w:rFonts w:ascii="Arial" w:hAnsi="Arial" w:cs="Arial"/>
          <w:sz w:val="24"/>
          <w:szCs w:val="24"/>
        </w:rPr>
        <w:t>, amigos diferente</w:t>
      </w:r>
      <w:r w:rsidR="00631806" w:rsidRPr="002473D6">
        <w:rPr>
          <w:rFonts w:ascii="Arial" w:hAnsi="Arial" w:cs="Arial"/>
          <w:sz w:val="24"/>
          <w:szCs w:val="24"/>
        </w:rPr>
        <w:t xml:space="preserve"> hay más relajos.</w:t>
      </w:r>
      <w:r w:rsidR="00030BD7" w:rsidRPr="002473D6">
        <w:rPr>
          <w:rFonts w:ascii="Arial" w:hAnsi="Arial" w:cs="Arial"/>
          <w:sz w:val="24"/>
          <w:szCs w:val="24"/>
        </w:rPr>
        <w:t xml:space="preserve"> </w:t>
      </w:r>
    </w:p>
    <w:p w14:paraId="25AEADDB" w14:textId="473A576A"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El estilo de vida</w:t>
      </w:r>
      <w:r w:rsidR="00583EF7" w:rsidRPr="002473D6">
        <w:rPr>
          <w:rFonts w:ascii="Arial" w:hAnsi="Arial" w:cs="Arial"/>
          <w:sz w:val="24"/>
          <w:szCs w:val="24"/>
        </w:rPr>
        <w:t xml:space="preserve"> cambia porque hay más economía al estar trabaj</w:t>
      </w:r>
      <w:r w:rsidR="00631806" w:rsidRPr="002473D6">
        <w:rPr>
          <w:rFonts w:ascii="Arial" w:hAnsi="Arial" w:cs="Arial"/>
          <w:sz w:val="24"/>
          <w:szCs w:val="24"/>
        </w:rPr>
        <w:t>ando, suben los ingresos y gastos</w:t>
      </w:r>
      <w:r w:rsidR="00307E21" w:rsidRPr="002473D6">
        <w:rPr>
          <w:rFonts w:ascii="Arial" w:hAnsi="Arial" w:cs="Arial"/>
          <w:sz w:val="24"/>
          <w:szCs w:val="24"/>
        </w:rPr>
        <w:t>.</w:t>
      </w:r>
    </w:p>
    <w:p w14:paraId="1655235C" w14:textId="6B87AAD8" w:rsidR="00DF32C5" w:rsidRPr="002473D6" w:rsidRDefault="00AD37F2" w:rsidP="00DF32C5">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La actitud en el área de trabajo o entorno</w:t>
      </w:r>
      <w:r w:rsidR="004E284F" w:rsidRPr="002473D6">
        <w:rPr>
          <w:rFonts w:ascii="Arial" w:hAnsi="Arial" w:cs="Arial"/>
          <w:sz w:val="24"/>
          <w:szCs w:val="24"/>
        </w:rPr>
        <w:t xml:space="preserve"> cambia</w:t>
      </w:r>
      <w:r w:rsidR="003C0EEC" w:rsidRPr="002473D6">
        <w:rPr>
          <w:rFonts w:ascii="Arial" w:hAnsi="Arial" w:cs="Arial"/>
          <w:sz w:val="24"/>
          <w:szCs w:val="24"/>
        </w:rPr>
        <w:t xml:space="preserve"> por</w:t>
      </w:r>
      <w:r w:rsidR="00631806" w:rsidRPr="002473D6">
        <w:rPr>
          <w:rFonts w:ascii="Arial" w:hAnsi="Arial" w:cs="Arial"/>
          <w:sz w:val="24"/>
          <w:szCs w:val="24"/>
        </w:rPr>
        <w:t xml:space="preserve"> la educación que traemos</w:t>
      </w:r>
      <w:r w:rsidR="003C0EEC" w:rsidRPr="002473D6">
        <w:rPr>
          <w:rFonts w:ascii="Arial" w:hAnsi="Arial" w:cs="Arial"/>
          <w:sz w:val="24"/>
          <w:szCs w:val="24"/>
        </w:rPr>
        <w:t xml:space="preserve"> y desarrollamos en el área donde nos encontramos</w:t>
      </w:r>
      <w:r w:rsidR="00631806" w:rsidRPr="002473D6">
        <w:rPr>
          <w:rFonts w:ascii="Arial" w:hAnsi="Arial" w:cs="Arial"/>
          <w:sz w:val="24"/>
          <w:szCs w:val="24"/>
        </w:rPr>
        <w:t>.</w:t>
      </w:r>
    </w:p>
    <w:p w14:paraId="3FE3EB6D" w14:textId="7A51A8A3" w:rsidR="00DF32C5" w:rsidRPr="002473D6" w:rsidRDefault="00DF32C5" w:rsidP="00DF32C5">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Los factores sociales son influencias externas que afectan a los individuos y a la sociedad en su conjunto.</w:t>
      </w:r>
    </w:p>
    <w:p w14:paraId="3E85C6A2" w14:textId="3C282CBF" w:rsidR="00B375D3" w:rsidRPr="002473D6" w:rsidRDefault="00B375D3" w:rsidP="00B375D3">
      <w:pPr>
        <w:pStyle w:val="Prrafodelista"/>
        <w:numPr>
          <w:ilvl w:val="0"/>
          <w:numId w:val="11"/>
        </w:numPr>
        <w:spacing w:line="360" w:lineRule="auto"/>
        <w:jc w:val="both"/>
        <w:rPr>
          <w:rFonts w:ascii="Arial" w:hAnsi="Arial" w:cs="Arial"/>
          <w:sz w:val="24"/>
          <w:szCs w:val="24"/>
        </w:rPr>
      </w:pPr>
      <w:r w:rsidRPr="002473D6">
        <w:rPr>
          <w:rFonts w:ascii="Arial" w:hAnsi="Arial" w:cs="Arial"/>
          <w:sz w:val="24"/>
          <w:szCs w:val="24"/>
        </w:rPr>
        <w:t>Entorno físico y social: abarca en el ambiente en el que vivimos, y las interacciones con otros.</w:t>
      </w:r>
    </w:p>
    <w:p w14:paraId="593FC273" w14:textId="035F5DE4" w:rsidR="00B375D3" w:rsidRPr="002473D6" w:rsidRDefault="00B375D3" w:rsidP="00B375D3">
      <w:pPr>
        <w:pStyle w:val="Prrafodelista"/>
        <w:numPr>
          <w:ilvl w:val="0"/>
          <w:numId w:val="11"/>
        </w:numPr>
        <w:spacing w:line="360" w:lineRule="auto"/>
        <w:jc w:val="both"/>
        <w:rPr>
          <w:rFonts w:ascii="Arial" w:hAnsi="Arial" w:cs="Arial"/>
          <w:sz w:val="24"/>
          <w:szCs w:val="24"/>
        </w:rPr>
      </w:pPr>
      <w:r w:rsidRPr="002473D6">
        <w:rPr>
          <w:rFonts w:ascii="Arial" w:hAnsi="Arial" w:cs="Arial"/>
          <w:sz w:val="24"/>
          <w:szCs w:val="24"/>
        </w:rPr>
        <w:t>Normas culturales: las costumbres y valores que predominan en una sociedad</w:t>
      </w:r>
    </w:p>
    <w:p w14:paraId="3D7165DB" w14:textId="77777777" w:rsidR="00B375D3" w:rsidRPr="002473D6" w:rsidRDefault="00B375D3" w:rsidP="00B375D3">
      <w:pPr>
        <w:pStyle w:val="Prrafodelista"/>
        <w:numPr>
          <w:ilvl w:val="0"/>
          <w:numId w:val="11"/>
        </w:numPr>
        <w:spacing w:line="360" w:lineRule="auto"/>
        <w:jc w:val="both"/>
        <w:rPr>
          <w:rFonts w:ascii="Arial" w:hAnsi="Arial" w:cs="Arial"/>
          <w:sz w:val="24"/>
          <w:szCs w:val="24"/>
        </w:rPr>
      </w:pPr>
      <w:r w:rsidRPr="002473D6">
        <w:rPr>
          <w:rFonts w:ascii="Arial" w:hAnsi="Arial" w:cs="Arial"/>
          <w:sz w:val="24"/>
          <w:szCs w:val="24"/>
        </w:rPr>
        <w:t>Estatus socioeconómicos: La posición económica y social de una persona que puede influir en sus oportunidades.</w:t>
      </w:r>
    </w:p>
    <w:p w14:paraId="5F09BF1D" w14:textId="0DE6A552" w:rsidR="00B375D3" w:rsidRPr="002473D6" w:rsidRDefault="00B375D3" w:rsidP="00B375D3">
      <w:pPr>
        <w:pStyle w:val="Prrafodelista"/>
        <w:numPr>
          <w:ilvl w:val="0"/>
          <w:numId w:val="11"/>
        </w:numPr>
        <w:spacing w:line="360" w:lineRule="auto"/>
        <w:jc w:val="both"/>
        <w:rPr>
          <w:rFonts w:ascii="Arial" w:hAnsi="Arial" w:cs="Arial"/>
          <w:sz w:val="24"/>
          <w:szCs w:val="24"/>
        </w:rPr>
      </w:pPr>
      <w:r w:rsidRPr="002473D6">
        <w:rPr>
          <w:rFonts w:ascii="Arial" w:hAnsi="Arial" w:cs="Arial"/>
          <w:sz w:val="24"/>
          <w:szCs w:val="24"/>
        </w:rPr>
        <w:t xml:space="preserve">Ejemplo de factores sociales: incluye género, educación y circunstancias ambientales. </w:t>
      </w:r>
    </w:p>
    <w:p w14:paraId="54D80F27" w14:textId="7720C684" w:rsidR="00364615" w:rsidRPr="002473D6" w:rsidRDefault="00364615" w:rsidP="00364615">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En conclusión, son elementos que influyen en los pensamientos, emociones, y comportamientos. Ejemplos normas, valores, relaciones sociales, dinámica de grupos. La importancia configura el desarrollo social, económico y cultural. La influencia afecta la conducta en situaciones sociales, como en fiestas.</w:t>
      </w:r>
    </w:p>
    <w:p w14:paraId="065DBAE8" w14:textId="77777777" w:rsidR="00364615" w:rsidRPr="002473D6" w:rsidRDefault="00364615" w:rsidP="00765D49">
      <w:pPr>
        <w:spacing w:line="360" w:lineRule="auto"/>
        <w:ind w:left="360"/>
        <w:jc w:val="both"/>
        <w:rPr>
          <w:rFonts w:ascii="Arial" w:hAnsi="Arial" w:cs="Arial"/>
          <w:sz w:val="24"/>
        </w:rPr>
      </w:pPr>
    </w:p>
    <w:p w14:paraId="5D81966E" w14:textId="77777777" w:rsidR="00AD37F2" w:rsidRPr="002473D6" w:rsidRDefault="00AD37F2" w:rsidP="00370E0D">
      <w:pPr>
        <w:spacing w:line="360" w:lineRule="auto"/>
        <w:rPr>
          <w:rFonts w:ascii="Arial" w:hAnsi="Arial" w:cs="Arial"/>
          <w:sz w:val="24"/>
        </w:rPr>
      </w:pPr>
      <w:r w:rsidRPr="002473D6">
        <w:rPr>
          <w:rFonts w:ascii="Arial" w:hAnsi="Arial" w:cs="Arial"/>
          <w:sz w:val="24"/>
        </w:rPr>
        <w:t>FACTORES ECONOMICOS</w:t>
      </w:r>
    </w:p>
    <w:p w14:paraId="4F74D287" w14:textId="0887D088"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Son las decisiones que se toman en la empresa</w:t>
      </w:r>
      <w:r w:rsidR="00E122C3" w:rsidRPr="002473D6">
        <w:rPr>
          <w:rFonts w:ascii="Arial" w:hAnsi="Arial" w:cs="Arial"/>
          <w:sz w:val="24"/>
          <w:szCs w:val="24"/>
        </w:rPr>
        <w:t>.</w:t>
      </w:r>
      <w:r w:rsidR="00631806" w:rsidRPr="002473D6">
        <w:rPr>
          <w:rFonts w:ascii="Arial" w:hAnsi="Arial" w:cs="Arial"/>
          <w:sz w:val="24"/>
          <w:szCs w:val="24"/>
        </w:rPr>
        <w:t xml:space="preserve"> </w:t>
      </w:r>
      <w:r w:rsidR="00E122C3" w:rsidRPr="002473D6">
        <w:rPr>
          <w:rFonts w:ascii="Arial" w:hAnsi="Arial" w:cs="Arial"/>
          <w:sz w:val="24"/>
          <w:szCs w:val="24"/>
        </w:rPr>
        <w:t>Por qué</w:t>
      </w:r>
      <w:r w:rsidR="00631806" w:rsidRPr="002473D6">
        <w:rPr>
          <w:rFonts w:ascii="Arial" w:hAnsi="Arial" w:cs="Arial"/>
          <w:sz w:val="24"/>
          <w:szCs w:val="24"/>
        </w:rPr>
        <w:t xml:space="preserve"> damos nuestras opiniones para</w:t>
      </w:r>
      <w:r w:rsidR="00E122C3" w:rsidRPr="002473D6">
        <w:rPr>
          <w:rFonts w:ascii="Arial" w:hAnsi="Arial" w:cs="Arial"/>
          <w:sz w:val="24"/>
          <w:szCs w:val="24"/>
        </w:rPr>
        <w:t xml:space="preserve"> el</w:t>
      </w:r>
      <w:r w:rsidR="00631806" w:rsidRPr="002473D6">
        <w:rPr>
          <w:rFonts w:ascii="Arial" w:hAnsi="Arial" w:cs="Arial"/>
          <w:sz w:val="24"/>
          <w:szCs w:val="24"/>
        </w:rPr>
        <w:t xml:space="preserve"> mejoramiento de </w:t>
      </w:r>
      <w:r w:rsidR="00E122C3" w:rsidRPr="002473D6">
        <w:rPr>
          <w:rFonts w:ascii="Arial" w:hAnsi="Arial" w:cs="Arial"/>
          <w:sz w:val="24"/>
          <w:szCs w:val="24"/>
        </w:rPr>
        <w:t>las empresas</w:t>
      </w:r>
      <w:r w:rsidR="00631806" w:rsidRPr="002473D6">
        <w:rPr>
          <w:rFonts w:ascii="Arial" w:hAnsi="Arial" w:cs="Arial"/>
          <w:sz w:val="24"/>
          <w:szCs w:val="24"/>
        </w:rPr>
        <w:t>.</w:t>
      </w:r>
    </w:p>
    <w:p w14:paraId="4FBD5358" w14:textId="7DF7A881"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 xml:space="preserve">La competencia con otras </w:t>
      </w:r>
      <w:r w:rsidR="00E122C3" w:rsidRPr="002473D6">
        <w:rPr>
          <w:rFonts w:ascii="Arial" w:hAnsi="Arial" w:cs="Arial"/>
          <w:sz w:val="24"/>
          <w:szCs w:val="24"/>
        </w:rPr>
        <w:t>empresas siempre abra competencia por los nuevos desarrollos productos o las nuevas inteligencias desarrolladas.</w:t>
      </w:r>
    </w:p>
    <w:p w14:paraId="2D3329B1" w14:textId="1D53D6BB"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Las situaciones económicas.</w:t>
      </w:r>
      <w:r w:rsidR="00E122C3" w:rsidRPr="002473D6">
        <w:rPr>
          <w:rFonts w:ascii="Arial" w:hAnsi="Arial" w:cs="Arial"/>
          <w:sz w:val="24"/>
          <w:szCs w:val="24"/>
        </w:rPr>
        <w:t xml:space="preserve"> Son la situación en las que se encuentran cada empresa económicamente y su administración.</w:t>
      </w:r>
    </w:p>
    <w:p w14:paraId="47C5F797" w14:textId="11470F92" w:rsidR="00364615" w:rsidRPr="002473D6" w:rsidRDefault="00364615"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Son elementos que impactan en la economía, afectando a personas, empresas y el mercado en general.</w:t>
      </w:r>
    </w:p>
    <w:p w14:paraId="4F277467" w14:textId="1FEB33EE" w:rsidR="00364615" w:rsidRPr="002473D6" w:rsidRDefault="00364615"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Estos factores pueden ser tendencias económicas, indicadores, o políticas que ayudan u obstaculizan los objetivos económicos.</w:t>
      </w:r>
    </w:p>
    <w:p w14:paraId="1CAA8845" w14:textId="0C7863AC" w:rsidR="00A65DC0" w:rsidRPr="002473D6" w:rsidRDefault="00A65DC0"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Los factores que pueden influir en una empresa.</w:t>
      </w:r>
    </w:p>
    <w:p w14:paraId="36B2DF8F" w14:textId="742CC253" w:rsidR="00A65DC0" w:rsidRPr="002473D6" w:rsidRDefault="00A65DC0" w:rsidP="00A65DC0">
      <w:pPr>
        <w:pStyle w:val="Prrafodelista"/>
        <w:spacing w:line="360" w:lineRule="auto"/>
        <w:jc w:val="both"/>
        <w:rPr>
          <w:rFonts w:ascii="Arial" w:hAnsi="Arial" w:cs="Arial"/>
          <w:sz w:val="24"/>
          <w:szCs w:val="24"/>
        </w:rPr>
      </w:pPr>
      <w:r w:rsidRPr="002473D6">
        <w:rPr>
          <w:rFonts w:ascii="Arial" w:hAnsi="Arial" w:cs="Arial"/>
          <w:sz w:val="24"/>
          <w:szCs w:val="24"/>
        </w:rPr>
        <w:t xml:space="preserve">RECURSOS: Tierra, trabajo, capital, y tecnología son los factores de producción que las empresas utilizan para crear </w:t>
      </w:r>
      <w:r w:rsidR="00DF32C5" w:rsidRPr="002473D6">
        <w:rPr>
          <w:rFonts w:ascii="Arial" w:hAnsi="Arial" w:cs="Arial"/>
          <w:sz w:val="24"/>
          <w:szCs w:val="24"/>
        </w:rPr>
        <w:t>bienes</w:t>
      </w:r>
      <w:r w:rsidRPr="002473D6">
        <w:rPr>
          <w:rFonts w:ascii="Arial" w:hAnsi="Arial" w:cs="Arial"/>
          <w:sz w:val="24"/>
          <w:szCs w:val="24"/>
        </w:rPr>
        <w:t xml:space="preserve"> y servicios. </w:t>
      </w:r>
    </w:p>
    <w:p w14:paraId="28F4BD46" w14:textId="4EB21282" w:rsidR="00A65DC0" w:rsidRPr="002473D6" w:rsidRDefault="00A65DC0" w:rsidP="00A65DC0">
      <w:pPr>
        <w:pStyle w:val="Prrafodelista"/>
        <w:spacing w:line="360" w:lineRule="auto"/>
        <w:jc w:val="both"/>
        <w:rPr>
          <w:rFonts w:ascii="Arial" w:hAnsi="Arial" w:cs="Arial"/>
          <w:sz w:val="24"/>
          <w:szCs w:val="24"/>
        </w:rPr>
      </w:pPr>
      <w:r w:rsidRPr="002473D6">
        <w:rPr>
          <w:rFonts w:ascii="Arial" w:hAnsi="Arial" w:cs="Arial"/>
          <w:sz w:val="24"/>
          <w:szCs w:val="24"/>
        </w:rPr>
        <w:t>ENTORNO ECONOMICO: Pueden afectar la demanda de los productos servicios de una empresa.</w:t>
      </w:r>
    </w:p>
    <w:p w14:paraId="5F4DDA2E" w14:textId="1616EBE7" w:rsidR="00A65DC0" w:rsidRPr="002473D6" w:rsidRDefault="00A65DC0" w:rsidP="00A65DC0">
      <w:pPr>
        <w:pStyle w:val="Prrafodelista"/>
        <w:spacing w:line="360" w:lineRule="auto"/>
        <w:jc w:val="both"/>
        <w:rPr>
          <w:rFonts w:ascii="Arial" w:hAnsi="Arial" w:cs="Arial"/>
          <w:sz w:val="24"/>
          <w:szCs w:val="24"/>
        </w:rPr>
      </w:pPr>
      <w:r w:rsidRPr="002473D6">
        <w:rPr>
          <w:rFonts w:ascii="Arial" w:hAnsi="Arial" w:cs="Arial"/>
          <w:sz w:val="24"/>
          <w:szCs w:val="24"/>
        </w:rPr>
        <w:t>COMPETENCIA</w:t>
      </w:r>
      <w:r w:rsidR="009F3348" w:rsidRPr="002473D6">
        <w:rPr>
          <w:rFonts w:ascii="Arial" w:hAnsi="Arial" w:cs="Arial"/>
          <w:sz w:val="24"/>
          <w:szCs w:val="24"/>
        </w:rPr>
        <w:t>: La intensidad de la competencia en un mercado afecta las estrategias y la rentabilidad de las empresas.</w:t>
      </w:r>
    </w:p>
    <w:p w14:paraId="1DE3556C" w14:textId="580A5E99" w:rsidR="009F3348" w:rsidRPr="002473D6" w:rsidRDefault="009F3348" w:rsidP="00A65DC0">
      <w:pPr>
        <w:pStyle w:val="Prrafodelista"/>
        <w:spacing w:line="360" w:lineRule="auto"/>
        <w:jc w:val="both"/>
        <w:rPr>
          <w:rFonts w:ascii="Arial" w:hAnsi="Arial" w:cs="Arial"/>
          <w:sz w:val="24"/>
          <w:szCs w:val="24"/>
        </w:rPr>
      </w:pPr>
      <w:r w:rsidRPr="002473D6">
        <w:rPr>
          <w:rFonts w:ascii="Arial" w:hAnsi="Arial" w:cs="Arial"/>
          <w:sz w:val="24"/>
          <w:szCs w:val="24"/>
        </w:rPr>
        <w:t>POLITICAS GUBERNAMENTALES: Las políticas económicas pueden influir en el costo de capital, la liquidez y el valor de la inversión de una empresa.</w:t>
      </w:r>
    </w:p>
    <w:p w14:paraId="306F5710" w14:textId="383FCEDC" w:rsidR="009F3348" w:rsidRPr="002473D6" w:rsidRDefault="009F3348" w:rsidP="00A65DC0">
      <w:pPr>
        <w:pStyle w:val="Prrafodelista"/>
        <w:spacing w:line="360" w:lineRule="auto"/>
        <w:jc w:val="both"/>
        <w:rPr>
          <w:rFonts w:ascii="Arial" w:hAnsi="Arial" w:cs="Arial"/>
          <w:sz w:val="24"/>
          <w:szCs w:val="24"/>
        </w:rPr>
      </w:pPr>
      <w:r w:rsidRPr="002473D6">
        <w:rPr>
          <w:rFonts w:ascii="Arial" w:hAnsi="Arial" w:cs="Arial"/>
          <w:sz w:val="24"/>
          <w:szCs w:val="24"/>
        </w:rPr>
        <w:t xml:space="preserve">DEMANDA Y OFERTA: La demanda de productos y </w:t>
      </w:r>
      <w:r w:rsidR="00DF32C5" w:rsidRPr="002473D6">
        <w:rPr>
          <w:rFonts w:ascii="Arial" w:hAnsi="Arial" w:cs="Arial"/>
          <w:sz w:val="24"/>
          <w:szCs w:val="24"/>
        </w:rPr>
        <w:t>servicios y</w:t>
      </w:r>
      <w:r w:rsidRPr="002473D6">
        <w:rPr>
          <w:rFonts w:ascii="Arial" w:hAnsi="Arial" w:cs="Arial"/>
          <w:sz w:val="24"/>
          <w:szCs w:val="24"/>
        </w:rPr>
        <w:t xml:space="preserve"> la oferta de bienes y servicios son factores importantes para el éxito de una empresa.</w:t>
      </w:r>
    </w:p>
    <w:p w14:paraId="5B1368F1" w14:textId="2B705E1E" w:rsidR="005E2A07" w:rsidRPr="002473D6" w:rsidRDefault="005E2A07" w:rsidP="00A65DC0">
      <w:pPr>
        <w:pStyle w:val="Prrafodelista"/>
        <w:spacing w:line="360" w:lineRule="auto"/>
        <w:jc w:val="both"/>
        <w:rPr>
          <w:rFonts w:ascii="Arial" w:hAnsi="Arial" w:cs="Arial"/>
          <w:sz w:val="24"/>
          <w:szCs w:val="24"/>
        </w:rPr>
      </w:pPr>
      <w:r w:rsidRPr="002473D6">
        <w:rPr>
          <w:rFonts w:ascii="Arial" w:hAnsi="Arial" w:cs="Arial"/>
          <w:sz w:val="24"/>
          <w:szCs w:val="24"/>
        </w:rPr>
        <w:t xml:space="preserve">Los factores </w:t>
      </w:r>
      <w:r w:rsidR="00943148" w:rsidRPr="002473D6">
        <w:rPr>
          <w:rFonts w:ascii="Arial" w:hAnsi="Arial" w:cs="Arial"/>
          <w:sz w:val="24"/>
          <w:szCs w:val="24"/>
        </w:rPr>
        <w:t xml:space="preserve">económicos: son elementos que pueden </w:t>
      </w:r>
      <w:r w:rsidR="00B3601E" w:rsidRPr="002473D6">
        <w:rPr>
          <w:rFonts w:ascii="Arial" w:hAnsi="Arial" w:cs="Arial"/>
          <w:sz w:val="24"/>
          <w:szCs w:val="24"/>
        </w:rPr>
        <w:t>impactar</w:t>
      </w:r>
      <w:r w:rsidR="00943148" w:rsidRPr="002473D6">
        <w:rPr>
          <w:rFonts w:ascii="Arial" w:hAnsi="Arial" w:cs="Arial"/>
          <w:sz w:val="24"/>
          <w:szCs w:val="24"/>
        </w:rPr>
        <w:t xml:space="preserve"> </w:t>
      </w:r>
      <w:r w:rsidR="00B3601E" w:rsidRPr="002473D6">
        <w:rPr>
          <w:rFonts w:ascii="Arial" w:hAnsi="Arial" w:cs="Arial"/>
          <w:sz w:val="24"/>
          <w:szCs w:val="24"/>
        </w:rPr>
        <w:t>positiva o negativamente en un negocio.</w:t>
      </w:r>
    </w:p>
    <w:p w14:paraId="6FA65372" w14:textId="54AE9CCB" w:rsidR="00EE6899" w:rsidRPr="002473D6" w:rsidRDefault="00CF7888" w:rsidP="00EE6899">
      <w:pPr>
        <w:pStyle w:val="Prrafodelista"/>
        <w:numPr>
          <w:ilvl w:val="0"/>
          <w:numId w:val="12"/>
        </w:numPr>
        <w:spacing w:line="360" w:lineRule="auto"/>
        <w:jc w:val="both"/>
        <w:rPr>
          <w:rFonts w:ascii="Arial" w:hAnsi="Arial" w:cs="Arial"/>
          <w:color w:val="000000" w:themeColor="text1"/>
          <w:sz w:val="24"/>
          <w:szCs w:val="24"/>
        </w:rPr>
      </w:pPr>
      <w:r w:rsidRPr="002473D6">
        <w:rPr>
          <w:rFonts w:ascii="Arial" w:hAnsi="Arial" w:cs="Arial"/>
          <w:color w:val="000000" w:themeColor="text1"/>
          <w:sz w:val="24"/>
          <w:szCs w:val="24"/>
        </w:rPr>
        <w:t>–</w:t>
      </w:r>
      <w:r w:rsidR="00EE6899" w:rsidRPr="002473D6">
        <w:rPr>
          <w:rFonts w:ascii="Arial" w:hAnsi="Arial" w:cs="Arial"/>
          <w:color w:val="000000" w:themeColor="text1"/>
          <w:sz w:val="24"/>
          <w:szCs w:val="24"/>
        </w:rPr>
        <w:t xml:space="preserve"> </w:t>
      </w:r>
      <w:r w:rsidRPr="002473D6">
        <w:rPr>
          <w:rFonts w:ascii="Arial" w:hAnsi="Arial" w:cs="Arial"/>
          <w:sz w:val="24"/>
          <w:szCs w:val="24"/>
        </w:rPr>
        <w:t>Costos como salarios, tasas de interés, tasas impositivas</w:t>
      </w:r>
      <w:r w:rsidR="008B7C30" w:rsidRPr="002473D6">
        <w:rPr>
          <w:rFonts w:ascii="Arial" w:hAnsi="Arial" w:cs="Arial"/>
          <w:sz w:val="24"/>
          <w:szCs w:val="24"/>
        </w:rPr>
        <w:t xml:space="preserve"> y desempleo.</w:t>
      </w:r>
    </w:p>
    <w:p w14:paraId="629F20D5" w14:textId="56F01251" w:rsidR="00EE6899" w:rsidRPr="002473D6" w:rsidRDefault="00EE6899" w:rsidP="00EE6899">
      <w:pPr>
        <w:pStyle w:val="Prrafodelista"/>
        <w:spacing w:line="360" w:lineRule="auto"/>
        <w:jc w:val="both"/>
        <w:rPr>
          <w:rFonts w:ascii="Arial" w:hAnsi="Arial" w:cs="Arial"/>
          <w:color w:val="000000" w:themeColor="text1"/>
          <w:sz w:val="24"/>
          <w:szCs w:val="24"/>
        </w:rPr>
      </w:pPr>
    </w:p>
    <w:p w14:paraId="21657B31" w14:textId="58C10151" w:rsidR="009F3348" w:rsidRPr="002473D6" w:rsidRDefault="00862570" w:rsidP="00D21C98">
      <w:pPr>
        <w:pStyle w:val="Prrafodelista"/>
        <w:numPr>
          <w:ilvl w:val="0"/>
          <w:numId w:val="12"/>
        </w:numPr>
        <w:spacing w:line="360" w:lineRule="auto"/>
        <w:jc w:val="both"/>
        <w:rPr>
          <w:rFonts w:ascii="Arial" w:hAnsi="Arial" w:cs="Arial"/>
          <w:sz w:val="24"/>
          <w:szCs w:val="24"/>
        </w:rPr>
      </w:pPr>
      <w:r w:rsidRPr="002473D6">
        <w:rPr>
          <w:rFonts w:ascii="Arial" w:hAnsi="Arial" w:cs="Arial"/>
          <w:color w:val="000000" w:themeColor="text1"/>
          <w:sz w:val="24"/>
          <w:szCs w:val="24"/>
        </w:rPr>
        <w:t>–</w:t>
      </w:r>
      <w:r w:rsidR="00EE6899" w:rsidRPr="002473D6">
        <w:rPr>
          <w:rFonts w:ascii="Arial" w:hAnsi="Arial" w:cs="Arial"/>
          <w:color w:val="000000" w:themeColor="text1"/>
          <w:sz w:val="24"/>
          <w:szCs w:val="24"/>
        </w:rPr>
        <w:t xml:space="preserve"> </w:t>
      </w:r>
      <w:r w:rsidRPr="002473D6">
        <w:rPr>
          <w:rFonts w:ascii="Arial" w:hAnsi="Arial" w:cs="Arial"/>
          <w:sz w:val="24"/>
          <w:szCs w:val="24"/>
        </w:rPr>
        <w:t>política monetaria y curva de rendimiento.</w:t>
      </w:r>
    </w:p>
    <w:p w14:paraId="4BDF0244" w14:textId="77777777" w:rsidR="009F3348" w:rsidRPr="002473D6" w:rsidRDefault="009F3348" w:rsidP="00A65DC0">
      <w:pPr>
        <w:pStyle w:val="Prrafodelista"/>
        <w:spacing w:line="360" w:lineRule="auto"/>
        <w:jc w:val="both"/>
        <w:rPr>
          <w:rFonts w:ascii="Arial" w:hAnsi="Arial" w:cs="Arial"/>
          <w:sz w:val="24"/>
          <w:szCs w:val="24"/>
        </w:rPr>
      </w:pPr>
    </w:p>
    <w:p w14:paraId="1ED33329" w14:textId="08115801" w:rsidR="00AD37F2" w:rsidRPr="002473D6" w:rsidRDefault="00AD37F2" w:rsidP="00370E0D">
      <w:pPr>
        <w:spacing w:line="360" w:lineRule="auto"/>
        <w:rPr>
          <w:rFonts w:ascii="Arial" w:hAnsi="Arial" w:cs="Arial"/>
          <w:sz w:val="24"/>
        </w:rPr>
      </w:pPr>
      <w:r w:rsidRPr="002473D6">
        <w:rPr>
          <w:rFonts w:ascii="Arial" w:hAnsi="Arial" w:cs="Arial"/>
          <w:sz w:val="24"/>
        </w:rPr>
        <w:t xml:space="preserve">FACTORES POLITICOS </w:t>
      </w:r>
    </w:p>
    <w:p w14:paraId="275E66CA" w14:textId="7890F197"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Son las decisiones económicas tomadas por políticos</w:t>
      </w:r>
      <w:r w:rsidR="00E122C3" w:rsidRPr="002473D6">
        <w:rPr>
          <w:rFonts w:ascii="Arial" w:hAnsi="Arial" w:cs="Arial"/>
          <w:sz w:val="24"/>
          <w:szCs w:val="24"/>
        </w:rPr>
        <w:t xml:space="preserve"> en grandes empresas.</w:t>
      </w:r>
    </w:p>
    <w:p w14:paraId="6B9A2461" w14:textId="2A223D1D" w:rsidR="00AD37F2" w:rsidRPr="002473D6" w:rsidRDefault="00E122C3"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I</w:t>
      </w:r>
      <w:r w:rsidR="00AD37F2" w:rsidRPr="002473D6">
        <w:rPr>
          <w:rFonts w:ascii="Arial" w:hAnsi="Arial" w:cs="Arial"/>
          <w:sz w:val="24"/>
          <w:szCs w:val="24"/>
        </w:rPr>
        <w:t>nversiones</w:t>
      </w:r>
      <w:r w:rsidRPr="002473D6">
        <w:rPr>
          <w:rFonts w:ascii="Arial" w:hAnsi="Arial" w:cs="Arial"/>
          <w:sz w:val="24"/>
          <w:szCs w:val="24"/>
        </w:rPr>
        <w:t xml:space="preserve"> que realizamos al poner una empresa o </w:t>
      </w:r>
      <w:r w:rsidR="003A6831" w:rsidRPr="002473D6">
        <w:rPr>
          <w:rFonts w:ascii="Arial" w:hAnsi="Arial" w:cs="Arial"/>
          <w:sz w:val="24"/>
          <w:szCs w:val="24"/>
        </w:rPr>
        <w:t>creamos con otras personas.</w:t>
      </w:r>
    </w:p>
    <w:p w14:paraId="137284A4" w14:textId="4AE4295C"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Cambios en las leyes del trabajo</w:t>
      </w:r>
      <w:r w:rsidR="003A6831" w:rsidRPr="002473D6">
        <w:rPr>
          <w:rFonts w:ascii="Arial" w:hAnsi="Arial" w:cs="Arial"/>
          <w:sz w:val="24"/>
          <w:szCs w:val="24"/>
        </w:rPr>
        <w:t xml:space="preserve"> son cambios que se hacen en los artículos los cuales se cambian a cada determinado tiempo. Las </w:t>
      </w:r>
      <w:r w:rsidR="007C1B4F" w:rsidRPr="002473D6">
        <w:rPr>
          <w:rFonts w:ascii="Arial" w:hAnsi="Arial" w:cs="Arial"/>
          <w:sz w:val="24"/>
          <w:szCs w:val="24"/>
        </w:rPr>
        <w:t xml:space="preserve">que </w:t>
      </w:r>
      <w:r w:rsidR="003A6831" w:rsidRPr="002473D6">
        <w:rPr>
          <w:rFonts w:ascii="Arial" w:hAnsi="Arial" w:cs="Arial"/>
          <w:sz w:val="24"/>
          <w:szCs w:val="24"/>
        </w:rPr>
        <w:t>afectan a veces a las empresas.</w:t>
      </w:r>
    </w:p>
    <w:p w14:paraId="2B575488" w14:textId="6DF18B56"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Aumento del salario</w:t>
      </w:r>
      <w:r w:rsidR="003A6831" w:rsidRPr="002473D6">
        <w:rPr>
          <w:rFonts w:ascii="Arial" w:hAnsi="Arial" w:cs="Arial"/>
          <w:sz w:val="24"/>
          <w:szCs w:val="24"/>
        </w:rPr>
        <w:t xml:space="preserve">. Son cambios </w:t>
      </w:r>
      <w:r w:rsidR="006A3238" w:rsidRPr="002473D6">
        <w:rPr>
          <w:rFonts w:ascii="Arial" w:hAnsi="Arial" w:cs="Arial"/>
          <w:sz w:val="24"/>
          <w:szCs w:val="24"/>
        </w:rPr>
        <w:t>del salario mínimo para el personal del trabajo</w:t>
      </w:r>
      <w:r w:rsidR="003A6831" w:rsidRPr="002473D6">
        <w:rPr>
          <w:rFonts w:ascii="Arial" w:hAnsi="Arial" w:cs="Arial"/>
          <w:sz w:val="24"/>
          <w:szCs w:val="24"/>
        </w:rPr>
        <w:t>.</w:t>
      </w:r>
    </w:p>
    <w:p w14:paraId="5052ADC9" w14:textId="286113C0" w:rsidR="00AD37F2" w:rsidRPr="002473D6" w:rsidRDefault="00A65DC0" w:rsidP="00370E0D">
      <w:pPr>
        <w:spacing w:line="360" w:lineRule="auto"/>
        <w:rPr>
          <w:rFonts w:ascii="Arial" w:hAnsi="Arial" w:cs="Arial"/>
          <w:sz w:val="24"/>
        </w:rPr>
      </w:pPr>
      <w:r w:rsidRPr="002473D6">
        <w:rPr>
          <w:rFonts w:ascii="Arial" w:hAnsi="Arial" w:cs="Arial"/>
          <w:sz w:val="24"/>
        </w:rPr>
        <w:t xml:space="preserve"> </w:t>
      </w:r>
      <w:r w:rsidR="003934CC" w:rsidRPr="002473D6">
        <w:rPr>
          <w:rFonts w:ascii="Arial" w:hAnsi="Arial" w:cs="Arial"/>
          <w:sz w:val="24"/>
        </w:rPr>
        <w:t>Las posibles</w:t>
      </w:r>
      <w:r w:rsidR="003934CC" w:rsidRPr="002473D6">
        <w:rPr>
          <w:rFonts w:ascii="Arial" w:hAnsi="Arial" w:cs="Arial"/>
          <w:b/>
          <w:bCs/>
          <w:sz w:val="24"/>
        </w:rPr>
        <w:t xml:space="preserve"> </w:t>
      </w:r>
      <w:r w:rsidR="003934CC" w:rsidRPr="002473D6">
        <w:rPr>
          <w:rFonts w:ascii="Arial" w:hAnsi="Arial" w:cs="Arial"/>
          <w:sz w:val="24"/>
        </w:rPr>
        <w:t>causas del problema son las siguientes:</w:t>
      </w:r>
    </w:p>
    <w:p w14:paraId="0EE1E3B2" w14:textId="2B682319"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Mala administración</w:t>
      </w:r>
      <w:r w:rsidR="003A6831" w:rsidRPr="002473D6">
        <w:rPr>
          <w:rFonts w:ascii="Arial" w:hAnsi="Arial" w:cs="Arial"/>
          <w:sz w:val="24"/>
          <w:szCs w:val="24"/>
        </w:rPr>
        <w:t xml:space="preserve"> en las empresas con los administradores que tienen.</w:t>
      </w:r>
    </w:p>
    <w:p w14:paraId="0AE8D7D1" w14:textId="41963C15"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Falta de economía</w:t>
      </w:r>
      <w:r w:rsidR="003A6831" w:rsidRPr="002473D6">
        <w:rPr>
          <w:rFonts w:ascii="Arial" w:hAnsi="Arial" w:cs="Arial"/>
          <w:sz w:val="24"/>
          <w:szCs w:val="24"/>
        </w:rPr>
        <w:t xml:space="preserve"> en las empresas y no se pueden realizar el mejoramiento a la empresa.</w:t>
      </w:r>
    </w:p>
    <w:p w14:paraId="21AC3097" w14:textId="749558E0"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Impuestos</w:t>
      </w:r>
      <w:r w:rsidR="003A6831" w:rsidRPr="002473D6">
        <w:rPr>
          <w:rFonts w:ascii="Arial" w:hAnsi="Arial" w:cs="Arial"/>
          <w:sz w:val="24"/>
          <w:szCs w:val="24"/>
        </w:rPr>
        <w:t xml:space="preserve"> que se elevan y nos afecta a la empresa</w:t>
      </w:r>
    </w:p>
    <w:p w14:paraId="65D0C527" w14:textId="0FE744EB" w:rsidR="00AD37F2" w:rsidRPr="002473D6" w:rsidRDefault="00AD37F2"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La mala administración</w:t>
      </w:r>
      <w:r w:rsidR="009E6B7A" w:rsidRPr="002473D6">
        <w:rPr>
          <w:rFonts w:ascii="Arial" w:hAnsi="Arial" w:cs="Arial"/>
          <w:sz w:val="24"/>
          <w:szCs w:val="24"/>
        </w:rPr>
        <w:t xml:space="preserve"> que lleva el administrador llevando a la empresa a la quiebra.</w:t>
      </w:r>
    </w:p>
    <w:p w14:paraId="31B0F0D3" w14:textId="627988EF" w:rsidR="00A65DC0" w:rsidRPr="002473D6" w:rsidRDefault="00A65DC0" w:rsidP="00F677AB">
      <w:pPr>
        <w:pStyle w:val="Prrafodelista"/>
        <w:numPr>
          <w:ilvl w:val="0"/>
          <w:numId w:val="1"/>
        </w:numPr>
        <w:spacing w:line="360" w:lineRule="auto"/>
        <w:jc w:val="both"/>
        <w:rPr>
          <w:rFonts w:ascii="Arial" w:hAnsi="Arial" w:cs="Arial"/>
          <w:sz w:val="24"/>
          <w:szCs w:val="24"/>
        </w:rPr>
      </w:pPr>
      <w:r w:rsidRPr="002473D6">
        <w:rPr>
          <w:rFonts w:ascii="Arial" w:hAnsi="Arial" w:cs="Arial"/>
          <w:sz w:val="24"/>
          <w:szCs w:val="24"/>
        </w:rPr>
        <w:t xml:space="preserve">Los factores políticos determinan la medida en que un gobierno puede influir en la economía o en un determinado sector empresarial, por </w:t>
      </w:r>
      <w:r w:rsidR="009F3348" w:rsidRPr="002473D6">
        <w:rPr>
          <w:rFonts w:ascii="Arial" w:hAnsi="Arial" w:cs="Arial"/>
          <w:sz w:val="24"/>
          <w:szCs w:val="24"/>
        </w:rPr>
        <w:t>ejemplo,</w:t>
      </w:r>
      <w:r w:rsidRPr="002473D6">
        <w:rPr>
          <w:rFonts w:ascii="Arial" w:hAnsi="Arial" w:cs="Arial"/>
          <w:sz w:val="24"/>
          <w:szCs w:val="24"/>
        </w:rPr>
        <w:t xml:space="preserve"> podrá imponer un </w:t>
      </w:r>
      <w:r w:rsidR="009F3348" w:rsidRPr="002473D6">
        <w:rPr>
          <w:rFonts w:ascii="Arial" w:hAnsi="Arial" w:cs="Arial"/>
          <w:sz w:val="24"/>
          <w:szCs w:val="24"/>
        </w:rPr>
        <w:t>nuevo arancel</w:t>
      </w:r>
      <w:r w:rsidRPr="002473D6">
        <w:rPr>
          <w:rFonts w:ascii="Arial" w:hAnsi="Arial" w:cs="Arial"/>
          <w:sz w:val="24"/>
          <w:szCs w:val="24"/>
        </w:rPr>
        <w:t xml:space="preserve"> o impuesto que afecte a las empresas, así como promover productos o servicios, como son servicios de salud, educación o infraestructura.</w:t>
      </w:r>
    </w:p>
    <w:p w14:paraId="5FA714FD" w14:textId="77777777" w:rsidR="007C1B4F" w:rsidRPr="002473D6" w:rsidRDefault="007C1B4F" w:rsidP="007C1B4F">
      <w:pPr>
        <w:pStyle w:val="Prrafodelista"/>
        <w:numPr>
          <w:ilvl w:val="0"/>
          <w:numId w:val="1"/>
        </w:numPr>
        <w:spacing w:line="360" w:lineRule="auto"/>
        <w:jc w:val="both"/>
        <w:rPr>
          <w:rFonts w:ascii="Arial" w:hAnsi="Arial" w:cs="Arial"/>
          <w:color w:val="000000" w:themeColor="text1"/>
          <w:sz w:val="24"/>
          <w:szCs w:val="24"/>
        </w:rPr>
      </w:pPr>
      <w:r w:rsidRPr="002473D6">
        <w:rPr>
          <w:rFonts w:ascii="Arial" w:hAnsi="Arial" w:cs="Arial"/>
          <w:color w:val="000000" w:themeColor="text1"/>
          <w:sz w:val="24"/>
          <w:szCs w:val="24"/>
        </w:rPr>
        <w:t>Los factores políticos que pueden influir en diversas situaciones incluyen:</w:t>
      </w:r>
    </w:p>
    <w:p w14:paraId="455DB00A" w14:textId="3CBBFA12" w:rsidR="006001D5" w:rsidRPr="002473D6" w:rsidRDefault="006001D5" w:rsidP="006001D5">
      <w:pPr>
        <w:pStyle w:val="Prrafodelista"/>
        <w:numPr>
          <w:ilvl w:val="1"/>
          <w:numId w:val="12"/>
        </w:numPr>
        <w:spacing w:line="360" w:lineRule="auto"/>
        <w:jc w:val="both"/>
        <w:rPr>
          <w:rFonts w:ascii="Arial" w:hAnsi="Arial" w:cs="Arial"/>
          <w:color w:val="000000" w:themeColor="text1"/>
          <w:sz w:val="24"/>
          <w:szCs w:val="24"/>
        </w:rPr>
      </w:pPr>
      <w:r w:rsidRPr="002473D6">
        <w:rPr>
          <w:rFonts w:ascii="Arial" w:hAnsi="Arial" w:cs="Arial"/>
          <w:color w:val="000000" w:themeColor="text1"/>
          <w:sz w:val="24"/>
          <w:szCs w:val="24"/>
        </w:rPr>
        <w:t xml:space="preserve">Tipos de </w:t>
      </w:r>
      <w:r w:rsidR="00C71369" w:rsidRPr="002473D6">
        <w:rPr>
          <w:rFonts w:ascii="Arial" w:hAnsi="Arial" w:cs="Arial"/>
          <w:color w:val="000000" w:themeColor="text1"/>
          <w:sz w:val="24"/>
          <w:szCs w:val="24"/>
        </w:rPr>
        <w:t xml:space="preserve">régimen: La forma de gobierno que opera en un </w:t>
      </w:r>
      <w:r w:rsidR="00722CFB" w:rsidRPr="002473D6">
        <w:rPr>
          <w:rFonts w:ascii="Arial" w:hAnsi="Arial" w:cs="Arial"/>
          <w:color w:val="000000" w:themeColor="text1"/>
          <w:sz w:val="24"/>
          <w:szCs w:val="24"/>
        </w:rPr>
        <w:t>país</w:t>
      </w:r>
    </w:p>
    <w:p w14:paraId="1129A749" w14:textId="7D538A5C" w:rsidR="00AF7821" w:rsidRPr="002473D6" w:rsidRDefault="00AF7821" w:rsidP="006001D5">
      <w:pPr>
        <w:pStyle w:val="Prrafodelista"/>
        <w:numPr>
          <w:ilvl w:val="1"/>
          <w:numId w:val="12"/>
        </w:numPr>
        <w:spacing w:line="360" w:lineRule="auto"/>
        <w:jc w:val="both"/>
        <w:rPr>
          <w:rFonts w:ascii="Arial" w:hAnsi="Arial" w:cs="Arial"/>
          <w:color w:val="000000" w:themeColor="text1"/>
          <w:sz w:val="24"/>
          <w:szCs w:val="24"/>
        </w:rPr>
      </w:pPr>
      <w:r w:rsidRPr="002473D6">
        <w:rPr>
          <w:rFonts w:ascii="Arial" w:hAnsi="Arial" w:cs="Arial"/>
          <w:color w:val="000000" w:themeColor="text1"/>
          <w:sz w:val="24"/>
          <w:szCs w:val="24"/>
        </w:rPr>
        <w:t xml:space="preserve">Estabilidad </w:t>
      </w:r>
      <w:r w:rsidR="00722CFB" w:rsidRPr="002473D6">
        <w:rPr>
          <w:rFonts w:ascii="Arial" w:hAnsi="Arial" w:cs="Arial"/>
          <w:color w:val="000000" w:themeColor="text1"/>
          <w:sz w:val="24"/>
          <w:szCs w:val="24"/>
        </w:rPr>
        <w:t>política: La</w:t>
      </w:r>
      <w:r w:rsidR="00ED62C6" w:rsidRPr="002473D6">
        <w:rPr>
          <w:rFonts w:ascii="Arial" w:hAnsi="Arial" w:cs="Arial"/>
          <w:color w:val="000000" w:themeColor="text1"/>
          <w:sz w:val="24"/>
          <w:szCs w:val="24"/>
        </w:rPr>
        <w:t xml:space="preserve"> integridad y solidez de un país.</w:t>
      </w:r>
    </w:p>
    <w:p w14:paraId="50F46CF6" w14:textId="5F14A412" w:rsidR="00ED62C6" w:rsidRPr="002473D6" w:rsidRDefault="00722CFB" w:rsidP="006001D5">
      <w:pPr>
        <w:pStyle w:val="Prrafodelista"/>
        <w:numPr>
          <w:ilvl w:val="1"/>
          <w:numId w:val="12"/>
        </w:numPr>
        <w:spacing w:line="360" w:lineRule="auto"/>
        <w:jc w:val="both"/>
        <w:rPr>
          <w:rFonts w:ascii="Arial" w:hAnsi="Arial" w:cs="Arial"/>
          <w:color w:val="000000" w:themeColor="text1"/>
          <w:sz w:val="24"/>
          <w:szCs w:val="24"/>
        </w:rPr>
      </w:pPr>
      <w:r w:rsidRPr="002473D6">
        <w:rPr>
          <w:rFonts w:ascii="Arial" w:hAnsi="Arial" w:cs="Arial"/>
          <w:color w:val="000000" w:themeColor="text1"/>
          <w:sz w:val="24"/>
          <w:szCs w:val="24"/>
        </w:rPr>
        <w:t>Gestión</w:t>
      </w:r>
      <w:r w:rsidR="00ED62C6" w:rsidRPr="002473D6">
        <w:rPr>
          <w:rFonts w:ascii="Arial" w:hAnsi="Arial" w:cs="Arial"/>
          <w:color w:val="000000" w:themeColor="text1"/>
          <w:sz w:val="24"/>
          <w:szCs w:val="24"/>
        </w:rPr>
        <w:t xml:space="preserve"> </w:t>
      </w:r>
      <w:r w:rsidR="00062287" w:rsidRPr="002473D6">
        <w:rPr>
          <w:rFonts w:ascii="Arial" w:hAnsi="Arial" w:cs="Arial"/>
          <w:color w:val="000000" w:themeColor="text1"/>
          <w:sz w:val="24"/>
          <w:szCs w:val="24"/>
        </w:rPr>
        <w:t xml:space="preserve">política: que también se controlan y se </w:t>
      </w:r>
      <w:r w:rsidRPr="002473D6">
        <w:rPr>
          <w:rFonts w:ascii="Arial" w:hAnsi="Arial" w:cs="Arial"/>
          <w:color w:val="000000" w:themeColor="text1"/>
          <w:sz w:val="24"/>
          <w:szCs w:val="24"/>
        </w:rPr>
        <w:t>hacen</w:t>
      </w:r>
      <w:r w:rsidR="00062287" w:rsidRPr="002473D6">
        <w:rPr>
          <w:rFonts w:ascii="Arial" w:hAnsi="Arial" w:cs="Arial"/>
          <w:color w:val="000000" w:themeColor="text1"/>
          <w:sz w:val="24"/>
          <w:szCs w:val="24"/>
        </w:rPr>
        <w:t xml:space="preserve"> cumplir las políticas y leyes</w:t>
      </w:r>
      <w:r w:rsidRPr="002473D6">
        <w:rPr>
          <w:rFonts w:ascii="Arial" w:hAnsi="Arial" w:cs="Arial"/>
          <w:color w:val="000000" w:themeColor="text1"/>
          <w:sz w:val="24"/>
          <w:szCs w:val="24"/>
        </w:rPr>
        <w:t>.</w:t>
      </w:r>
    </w:p>
    <w:p w14:paraId="3C67A43A" w14:textId="6D291FCC" w:rsidR="00722CFB" w:rsidRPr="002473D6" w:rsidRDefault="003A50CC" w:rsidP="006001D5">
      <w:pPr>
        <w:pStyle w:val="Prrafodelista"/>
        <w:numPr>
          <w:ilvl w:val="1"/>
          <w:numId w:val="12"/>
        </w:numPr>
        <w:spacing w:line="360" w:lineRule="auto"/>
        <w:jc w:val="both"/>
        <w:rPr>
          <w:rFonts w:ascii="Arial" w:hAnsi="Arial" w:cs="Arial"/>
          <w:color w:val="000000" w:themeColor="text1"/>
          <w:sz w:val="24"/>
          <w:szCs w:val="24"/>
        </w:rPr>
      </w:pPr>
      <w:r w:rsidRPr="002473D6">
        <w:rPr>
          <w:rFonts w:ascii="Arial" w:hAnsi="Arial" w:cs="Arial"/>
          <w:color w:val="000000" w:themeColor="text1"/>
          <w:sz w:val="24"/>
          <w:szCs w:val="24"/>
        </w:rPr>
        <w:t xml:space="preserve">Nivel de </w:t>
      </w:r>
      <w:r w:rsidR="00441E71" w:rsidRPr="002473D6">
        <w:rPr>
          <w:rFonts w:ascii="Arial" w:hAnsi="Arial" w:cs="Arial"/>
          <w:color w:val="000000" w:themeColor="text1"/>
          <w:sz w:val="24"/>
          <w:szCs w:val="24"/>
        </w:rPr>
        <w:t>corrupción</w:t>
      </w:r>
      <w:r w:rsidRPr="002473D6">
        <w:rPr>
          <w:rFonts w:ascii="Arial" w:hAnsi="Arial" w:cs="Arial"/>
          <w:color w:val="000000" w:themeColor="text1"/>
          <w:sz w:val="24"/>
          <w:szCs w:val="24"/>
        </w:rPr>
        <w:t xml:space="preserve">: La </w:t>
      </w:r>
      <w:r w:rsidR="00441E71" w:rsidRPr="002473D6">
        <w:rPr>
          <w:rFonts w:ascii="Arial" w:hAnsi="Arial" w:cs="Arial"/>
          <w:color w:val="000000" w:themeColor="text1"/>
          <w:sz w:val="24"/>
          <w:szCs w:val="24"/>
        </w:rPr>
        <w:t>honestidad</w:t>
      </w:r>
      <w:r w:rsidRPr="002473D6">
        <w:rPr>
          <w:rFonts w:ascii="Arial" w:hAnsi="Arial" w:cs="Arial"/>
          <w:color w:val="000000" w:themeColor="text1"/>
          <w:sz w:val="24"/>
          <w:szCs w:val="24"/>
        </w:rPr>
        <w:t xml:space="preserve"> y las </w:t>
      </w:r>
      <w:r w:rsidR="00441E71" w:rsidRPr="002473D6">
        <w:rPr>
          <w:rFonts w:ascii="Arial" w:hAnsi="Arial" w:cs="Arial"/>
          <w:color w:val="000000" w:themeColor="text1"/>
          <w:sz w:val="24"/>
          <w:szCs w:val="24"/>
        </w:rPr>
        <w:t>prácticas</w:t>
      </w:r>
      <w:r w:rsidRPr="002473D6">
        <w:rPr>
          <w:rFonts w:ascii="Arial" w:hAnsi="Arial" w:cs="Arial"/>
          <w:color w:val="000000" w:themeColor="text1"/>
          <w:sz w:val="24"/>
          <w:szCs w:val="24"/>
        </w:rPr>
        <w:t xml:space="preserve"> éticas de un </w:t>
      </w:r>
      <w:r w:rsidR="00441E71" w:rsidRPr="002473D6">
        <w:rPr>
          <w:rFonts w:ascii="Arial" w:hAnsi="Arial" w:cs="Arial"/>
          <w:color w:val="000000" w:themeColor="text1"/>
          <w:sz w:val="24"/>
          <w:szCs w:val="24"/>
        </w:rPr>
        <w:t>país</w:t>
      </w:r>
      <w:r w:rsidRPr="002473D6">
        <w:rPr>
          <w:rFonts w:ascii="Arial" w:hAnsi="Arial" w:cs="Arial"/>
          <w:color w:val="000000" w:themeColor="text1"/>
          <w:sz w:val="24"/>
          <w:szCs w:val="24"/>
        </w:rPr>
        <w:t>:</w:t>
      </w:r>
    </w:p>
    <w:p w14:paraId="13AFD237" w14:textId="1406173F" w:rsidR="00D167E5" w:rsidRPr="002473D6" w:rsidRDefault="00D167E5" w:rsidP="006001D5">
      <w:pPr>
        <w:pStyle w:val="Prrafodelista"/>
        <w:numPr>
          <w:ilvl w:val="1"/>
          <w:numId w:val="12"/>
        </w:numPr>
        <w:spacing w:line="360" w:lineRule="auto"/>
        <w:jc w:val="both"/>
        <w:rPr>
          <w:rFonts w:ascii="Arial" w:hAnsi="Arial" w:cs="Arial"/>
          <w:color w:val="000000" w:themeColor="text1"/>
          <w:sz w:val="24"/>
          <w:szCs w:val="24"/>
        </w:rPr>
      </w:pPr>
      <w:r w:rsidRPr="002473D6">
        <w:rPr>
          <w:rFonts w:ascii="Arial" w:hAnsi="Arial" w:cs="Arial"/>
          <w:color w:val="000000" w:themeColor="text1"/>
          <w:sz w:val="24"/>
          <w:szCs w:val="24"/>
        </w:rPr>
        <w:lastRenderedPageBreak/>
        <w:t xml:space="preserve">Acciones gubernamentales: las decisiones </w:t>
      </w:r>
      <w:r w:rsidR="00441E71" w:rsidRPr="002473D6">
        <w:rPr>
          <w:rFonts w:ascii="Arial" w:hAnsi="Arial" w:cs="Arial"/>
          <w:color w:val="000000" w:themeColor="text1"/>
          <w:sz w:val="24"/>
          <w:szCs w:val="24"/>
        </w:rPr>
        <w:t>y condiciones políticas que afectan a la empresa.</w:t>
      </w:r>
    </w:p>
    <w:p w14:paraId="7AA9C4E1" w14:textId="77777777" w:rsidR="007C1B4F" w:rsidRPr="002473D6" w:rsidRDefault="007C1B4F" w:rsidP="007C1B4F">
      <w:pPr>
        <w:pStyle w:val="Prrafodelista"/>
        <w:spacing w:line="360" w:lineRule="auto"/>
        <w:jc w:val="both"/>
        <w:rPr>
          <w:rFonts w:ascii="Arial" w:hAnsi="Arial" w:cs="Arial"/>
          <w:color w:val="000000" w:themeColor="text1"/>
          <w:sz w:val="24"/>
          <w:szCs w:val="24"/>
        </w:rPr>
      </w:pPr>
    </w:p>
    <w:p w14:paraId="3F3465E5" w14:textId="14741358" w:rsidR="007C1B4F" w:rsidRPr="002473D6" w:rsidRDefault="007C1B4F" w:rsidP="007C1B4F">
      <w:pPr>
        <w:spacing w:line="360" w:lineRule="auto"/>
        <w:ind w:left="1080"/>
        <w:jc w:val="both"/>
        <w:rPr>
          <w:rFonts w:ascii="Arial" w:hAnsi="Arial" w:cs="Arial"/>
          <w:color w:val="000000" w:themeColor="text1"/>
          <w:sz w:val="24"/>
        </w:rPr>
      </w:pPr>
      <w:r w:rsidRPr="002473D6">
        <w:rPr>
          <w:rFonts w:ascii="Arial" w:hAnsi="Arial" w:cs="Arial"/>
          <w:sz w:val="24"/>
        </w:rPr>
        <w:t>Estos factores son cruciales para entender el entorno en el que operan los negocios y el desarrollo económico.</w:t>
      </w:r>
    </w:p>
    <w:p w14:paraId="3D794E5C" w14:textId="77777777" w:rsidR="007C1B4F" w:rsidRPr="002473D6" w:rsidRDefault="007C1B4F" w:rsidP="006C2031">
      <w:pPr>
        <w:spacing w:line="360" w:lineRule="auto"/>
        <w:ind w:left="360"/>
        <w:jc w:val="both"/>
        <w:rPr>
          <w:rFonts w:ascii="Arial" w:hAnsi="Arial" w:cs="Arial"/>
          <w:sz w:val="24"/>
        </w:rPr>
      </w:pPr>
    </w:p>
    <w:p w14:paraId="5EF9EB7D" w14:textId="77777777" w:rsidR="00AD37F2" w:rsidRPr="002473D6" w:rsidRDefault="00AD37F2" w:rsidP="006C2031">
      <w:pPr>
        <w:spacing w:line="360" w:lineRule="auto"/>
        <w:jc w:val="both"/>
        <w:rPr>
          <w:rFonts w:ascii="Arial" w:hAnsi="Arial" w:cs="Arial"/>
          <w:b/>
          <w:bCs/>
          <w:sz w:val="24"/>
        </w:rPr>
      </w:pPr>
      <w:r w:rsidRPr="002473D6">
        <w:rPr>
          <w:rFonts w:ascii="Arial" w:hAnsi="Arial" w:cs="Arial"/>
          <w:b/>
          <w:bCs/>
          <w:sz w:val="24"/>
        </w:rPr>
        <w:t xml:space="preserve">Situación deseada </w:t>
      </w:r>
    </w:p>
    <w:p w14:paraId="34CC0C27" w14:textId="640B859D" w:rsidR="00AD37F2" w:rsidRPr="002473D6" w:rsidRDefault="00AD37F2" w:rsidP="006C2031">
      <w:pPr>
        <w:spacing w:line="360" w:lineRule="auto"/>
        <w:jc w:val="both"/>
        <w:rPr>
          <w:rFonts w:ascii="Arial" w:hAnsi="Arial" w:cs="Arial"/>
          <w:sz w:val="24"/>
        </w:rPr>
      </w:pPr>
      <w:r w:rsidRPr="002473D6">
        <w:rPr>
          <w:rFonts w:ascii="Arial" w:hAnsi="Arial" w:cs="Arial"/>
          <w:sz w:val="24"/>
        </w:rPr>
        <w:t xml:space="preserve">Me gustaría que hubiera una base como un libro, manual o un escrito dónde </w:t>
      </w:r>
      <w:r w:rsidR="00126065" w:rsidRPr="002473D6">
        <w:rPr>
          <w:rFonts w:ascii="Arial" w:hAnsi="Arial" w:cs="Arial"/>
          <w:sz w:val="24"/>
        </w:rPr>
        <w:t>hablara sobre el despacho contable.</w:t>
      </w:r>
      <w:r w:rsidRPr="002473D6">
        <w:rPr>
          <w:rFonts w:ascii="Arial" w:hAnsi="Arial" w:cs="Arial"/>
          <w:sz w:val="24"/>
        </w:rPr>
        <w:t xml:space="preserve"> Para tener una mejor empresa, estar más organizada y contar con todo lo necesario que debe ocupar.</w:t>
      </w:r>
    </w:p>
    <w:p w14:paraId="12FB03AC" w14:textId="0B624A2A" w:rsidR="00AD37F2" w:rsidRPr="002473D6" w:rsidRDefault="00AD37F2" w:rsidP="006C2031">
      <w:pPr>
        <w:spacing w:line="360" w:lineRule="auto"/>
        <w:jc w:val="both"/>
        <w:rPr>
          <w:rFonts w:ascii="Arial" w:hAnsi="Arial" w:cs="Arial"/>
          <w:sz w:val="24"/>
        </w:rPr>
      </w:pPr>
      <w:r w:rsidRPr="002473D6">
        <w:rPr>
          <w:rFonts w:ascii="Arial" w:hAnsi="Arial" w:cs="Arial"/>
          <w:sz w:val="24"/>
        </w:rPr>
        <w:t>Tener más formalidad</w:t>
      </w:r>
      <w:r w:rsidR="00126065" w:rsidRPr="002473D6">
        <w:rPr>
          <w:rFonts w:ascii="Arial" w:hAnsi="Arial" w:cs="Arial"/>
          <w:sz w:val="24"/>
        </w:rPr>
        <w:t>,</w:t>
      </w:r>
      <w:r w:rsidRPr="002473D6">
        <w:rPr>
          <w:rFonts w:ascii="Arial" w:hAnsi="Arial" w:cs="Arial"/>
          <w:sz w:val="24"/>
        </w:rPr>
        <w:t xml:space="preserve"> presentación en los diseños de los despachos y tener un buen servicio para la población.</w:t>
      </w:r>
    </w:p>
    <w:p w14:paraId="234D3425" w14:textId="437F70B3" w:rsidR="00D05F2D" w:rsidRPr="002473D6" w:rsidRDefault="00D05F2D" w:rsidP="006C2031">
      <w:pPr>
        <w:spacing w:line="360" w:lineRule="auto"/>
        <w:jc w:val="both"/>
        <w:rPr>
          <w:rFonts w:ascii="Arial" w:hAnsi="Arial" w:cs="Arial"/>
          <w:sz w:val="24"/>
        </w:rPr>
      </w:pPr>
      <w:r w:rsidRPr="002473D6">
        <w:rPr>
          <w:rFonts w:ascii="Arial" w:hAnsi="Arial" w:cs="Arial"/>
          <w:sz w:val="24"/>
        </w:rPr>
        <w:t>Por ejemplo.</w:t>
      </w:r>
    </w:p>
    <w:p w14:paraId="71E43A6E" w14:textId="7E4DA485" w:rsidR="00126065" w:rsidRPr="002473D6" w:rsidRDefault="00126065" w:rsidP="006C2031">
      <w:pPr>
        <w:spacing w:line="360" w:lineRule="auto"/>
        <w:jc w:val="both"/>
        <w:rPr>
          <w:rFonts w:ascii="Arial" w:hAnsi="Arial" w:cs="Arial"/>
          <w:sz w:val="24"/>
        </w:rPr>
      </w:pPr>
      <w:r w:rsidRPr="002473D6">
        <w:rPr>
          <w:rFonts w:ascii="Arial" w:hAnsi="Arial" w:cs="Arial"/>
          <w:b/>
          <w:bCs/>
          <w:sz w:val="24"/>
        </w:rPr>
        <w:t>¿Qué es lo que hace un despacho contable?</w:t>
      </w:r>
    </w:p>
    <w:p w14:paraId="5BA2767C" w14:textId="77777777" w:rsidR="00126065" w:rsidRPr="002473D6" w:rsidRDefault="00126065" w:rsidP="006C2031">
      <w:pPr>
        <w:spacing w:line="360" w:lineRule="auto"/>
        <w:jc w:val="both"/>
        <w:rPr>
          <w:rFonts w:ascii="Arial" w:hAnsi="Arial" w:cs="Arial"/>
          <w:sz w:val="24"/>
        </w:rPr>
      </w:pPr>
      <w:r w:rsidRPr="002473D6">
        <w:rPr>
          <w:rFonts w:ascii="Arial" w:hAnsi="Arial" w:cs="Arial"/>
          <w:sz w:val="24"/>
        </w:rPr>
        <w:t>Un despacho contable se encarga de una variedad de tareas relacionadas con la contabilidad, las finanzas y la fiscalidad. Entre sus funciones principales se encuentran:</w:t>
      </w:r>
    </w:p>
    <w:p w14:paraId="02A85BE0" w14:textId="77777777" w:rsidR="00126065" w:rsidRPr="002473D6" w:rsidRDefault="00126065" w:rsidP="006C2031">
      <w:pPr>
        <w:spacing w:line="360" w:lineRule="auto"/>
        <w:jc w:val="both"/>
        <w:rPr>
          <w:rFonts w:ascii="Arial" w:hAnsi="Arial" w:cs="Arial"/>
          <w:sz w:val="24"/>
        </w:rPr>
      </w:pPr>
      <w:r w:rsidRPr="002473D6">
        <w:rPr>
          <w:rFonts w:ascii="Arial" w:hAnsi="Arial" w:cs="Arial"/>
          <w:b/>
          <w:bCs/>
          <w:sz w:val="24"/>
        </w:rPr>
        <w:t>Contabilidad:</w:t>
      </w:r>
      <w:r w:rsidRPr="002473D6">
        <w:rPr>
          <w:rFonts w:ascii="Arial" w:hAnsi="Arial" w:cs="Arial"/>
          <w:sz w:val="24"/>
        </w:rPr>
        <w:t> Registro, clasificación y análisis de las transacciones financieras de una empresa para elaborar estados financieros precisos.</w:t>
      </w:r>
    </w:p>
    <w:p w14:paraId="0FD95846" w14:textId="77777777" w:rsidR="00126065" w:rsidRPr="002473D6" w:rsidRDefault="00126065" w:rsidP="00126065">
      <w:pPr>
        <w:spacing w:line="360" w:lineRule="auto"/>
        <w:jc w:val="both"/>
        <w:rPr>
          <w:rFonts w:ascii="Arial" w:hAnsi="Arial" w:cs="Arial"/>
          <w:sz w:val="24"/>
        </w:rPr>
      </w:pPr>
      <w:r w:rsidRPr="002473D6">
        <w:rPr>
          <w:rFonts w:ascii="Arial" w:hAnsi="Arial" w:cs="Arial"/>
          <w:b/>
          <w:bCs/>
          <w:sz w:val="24"/>
        </w:rPr>
        <w:t>Asesoría fiscal:</w:t>
      </w:r>
      <w:r w:rsidRPr="002473D6">
        <w:rPr>
          <w:rFonts w:ascii="Arial" w:hAnsi="Arial" w:cs="Arial"/>
          <w:sz w:val="24"/>
        </w:rPr>
        <w:t> Asesoramiento sobre el cumplimiento de obligaciones fiscales, la optimización de impuestos y la resolución de problemas relacionados con la normativa tributaria.</w:t>
      </w:r>
    </w:p>
    <w:p w14:paraId="201C3C3E" w14:textId="77777777" w:rsidR="00126065" w:rsidRPr="002473D6" w:rsidRDefault="00126065" w:rsidP="00126065">
      <w:pPr>
        <w:spacing w:line="360" w:lineRule="auto"/>
        <w:jc w:val="both"/>
        <w:rPr>
          <w:rFonts w:ascii="Arial" w:hAnsi="Arial" w:cs="Arial"/>
          <w:sz w:val="24"/>
        </w:rPr>
      </w:pPr>
      <w:r w:rsidRPr="002473D6">
        <w:rPr>
          <w:rFonts w:ascii="Arial" w:hAnsi="Arial" w:cs="Arial"/>
          <w:b/>
          <w:bCs/>
          <w:sz w:val="24"/>
        </w:rPr>
        <w:t>Nómina y recursos humanos:</w:t>
      </w:r>
      <w:r w:rsidRPr="002473D6">
        <w:rPr>
          <w:rFonts w:ascii="Arial" w:hAnsi="Arial" w:cs="Arial"/>
          <w:sz w:val="24"/>
        </w:rPr>
        <w:t> Gestión de la nómina, cálculo de prestaciones sociales, elaboración de contratos laborales y cumplimiento de obligaciones laborales.</w:t>
      </w:r>
    </w:p>
    <w:p w14:paraId="763FD396" w14:textId="77777777" w:rsidR="00126065" w:rsidRPr="002473D6" w:rsidRDefault="00126065" w:rsidP="00126065">
      <w:pPr>
        <w:spacing w:line="360" w:lineRule="auto"/>
        <w:jc w:val="both"/>
        <w:rPr>
          <w:rFonts w:ascii="Arial" w:hAnsi="Arial" w:cs="Arial"/>
          <w:sz w:val="24"/>
        </w:rPr>
      </w:pPr>
      <w:r w:rsidRPr="002473D6">
        <w:rPr>
          <w:rFonts w:ascii="Arial" w:hAnsi="Arial" w:cs="Arial"/>
          <w:b/>
          <w:bCs/>
          <w:sz w:val="24"/>
        </w:rPr>
        <w:lastRenderedPageBreak/>
        <w:t>Asesoría financiera:</w:t>
      </w:r>
      <w:r w:rsidRPr="002473D6">
        <w:rPr>
          <w:rFonts w:ascii="Arial" w:hAnsi="Arial" w:cs="Arial"/>
          <w:sz w:val="24"/>
        </w:rPr>
        <w:t> Análisis de la situación financiera de la empresa, elaboración de presupuestos, proyecciones financieras y asesoramiento en inversiones.</w:t>
      </w:r>
    </w:p>
    <w:p w14:paraId="09A5231F" w14:textId="77777777" w:rsidR="00126065" w:rsidRPr="002473D6" w:rsidRDefault="00126065" w:rsidP="00126065">
      <w:pPr>
        <w:spacing w:line="360" w:lineRule="auto"/>
        <w:jc w:val="both"/>
        <w:rPr>
          <w:rFonts w:ascii="Arial" w:hAnsi="Arial" w:cs="Arial"/>
          <w:sz w:val="24"/>
        </w:rPr>
      </w:pPr>
      <w:r w:rsidRPr="002473D6">
        <w:rPr>
          <w:rFonts w:ascii="Arial" w:hAnsi="Arial" w:cs="Arial"/>
          <w:b/>
          <w:bCs/>
          <w:sz w:val="24"/>
        </w:rPr>
        <w:t>Cumplimiento normativo:</w:t>
      </w:r>
      <w:r w:rsidRPr="002473D6">
        <w:rPr>
          <w:rFonts w:ascii="Arial" w:hAnsi="Arial" w:cs="Arial"/>
          <w:sz w:val="24"/>
        </w:rPr>
        <w:t> Asegurarse de que la empresa cumpla con todas las regulaciones contables, fiscales y laborales vigentes.</w:t>
      </w:r>
    </w:p>
    <w:p w14:paraId="79A29D31" w14:textId="77777777" w:rsidR="00126065" w:rsidRPr="002473D6" w:rsidRDefault="00126065" w:rsidP="00D45B7A">
      <w:pPr>
        <w:spacing w:line="360" w:lineRule="auto"/>
        <w:jc w:val="both"/>
        <w:rPr>
          <w:rFonts w:ascii="Arial" w:hAnsi="Arial" w:cs="Arial"/>
          <w:sz w:val="24"/>
        </w:rPr>
      </w:pPr>
    </w:p>
    <w:p w14:paraId="0E5987AE" w14:textId="12A7E00A" w:rsidR="005E6CD0" w:rsidRPr="00BD499D" w:rsidRDefault="00BD499D" w:rsidP="00D45B7A">
      <w:pPr>
        <w:spacing w:line="360" w:lineRule="auto"/>
        <w:jc w:val="both"/>
        <w:rPr>
          <w:rFonts w:ascii="Arial" w:hAnsi="Arial" w:cs="Arial"/>
          <w:b/>
          <w:bCs/>
          <w:sz w:val="28"/>
          <w:szCs w:val="28"/>
        </w:rPr>
      </w:pPr>
      <w:r w:rsidRPr="00BD499D">
        <w:rPr>
          <w:rFonts w:ascii="Arial" w:hAnsi="Arial" w:cs="Arial"/>
          <w:b/>
          <w:bCs/>
          <w:sz w:val="28"/>
          <w:szCs w:val="28"/>
        </w:rPr>
        <w:t xml:space="preserve">1.2 </w:t>
      </w:r>
      <w:r w:rsidR="005E6CD0" w:rsidRPr="00BD499D">
        <w:rPr>
          <w:rFonts w:ascii="Arial" w:hAnsi="Arial" w:cs="Arial"/>
          <w:b/>
          <w:bCs/>
          <w:sz w:val="28"/>
          <w:szCs w:val="28"/>
        </w:rPr>
        <w:t>L</w:t>
      </w:r>
      <w:r w:rsidR="007B3FD3" w:rsidRPr="00BD499D">
        <w:rPr>
          <w:rFonts w:ascii="Arial" w:hAnsi="Arial" w:cs="Arial"/>
          <w:b/>
          <w:bCs/>
          <w:sz w:val="28"/>
          <w:szCs w:val="28"/>
        </w:rPr>
        <w:t>a</w:t>
      </w:r>
      <w:r w:rsidR="005E6CD0" w:rsidRPr="00BD499D">
        <w:rPr>
          <w:rFonts w:ascii="Arial" w:hAnsi="Arial" w:cs="Arial"/>
          <w:b/>
          <w:bCs/>
          <w:sz w:val="28"/>
          <w:szCs w:val="28"/>
        </w:rPr>
        <w:t xml:space="preserve"> pregunta que guiara la investigación es la siguiente:</w:t>
      </w:r>
    </w:p>
    <w:p w14:paraId="2FA80B44" w14:textId="62BF60BB" w:rsidR="005E6CD0" w:rsidRPr="002473D6" w:rsidRDefault="00BD499D" w:rsidP="00D45B7A">
      <w:pPr>
        <w:spacing w:line="360" w:lineRule="auto"/>
        <w:ind w:left="360"/>
        <w:jc w:val="both"/>
        <w:rPr>
          <w:rFonts w:ascii="Arial" w:hAnsi="Arial" w:cs="Arial"/>
          <w:sz w:val="24"/>
        </w:rPr>
      </w:pPr>
      <w:r>
        <w:rPr>
          <w:rFonts w:ascii="Arial" w:hAnsi="Arial" w:cs="Arial"/>
          <w:sz w:val="24"/>
        </w:rPr>
        <w:t>¿Cuál es la importancia de implementar un software en un despacho contable</w:t>
      </w:r>
      <w:r w:rsidR="00DF5FE0" w:rsidRPr="002473D6">
        <w:rPr>
          <w:rFonts w:ascii="Arial" w:hAnsi="Arial" w:cs="Arial"/>
          <w:sz w:val="24"/>
        </w:rPr>
        <w:t xml:space="preserve">? </w:t>
      </w:r>
    </w:p>
    <w:p w14:paraId="25874D69" w14:textId="77777777" w:rsidR="00AD37F2" w:rsidRDefault="00AD37F2" w:rsidP="00B9371F">
      <w:pPr>
        <w:spacing w:line="360" w:lineRule="auto"/>
        <w:rPr>
          <w:rFonts w:ascii="Arial" w:hAnsi="Arial" w:cs="Arial"/>
          <w:sz w:val="24"/>
        </w:rPr>
      </w:pPr>
    </w:p>
    <w:p w14:paraId="2AF15ED0" w14:textId="77777777" w:rsidR="00B9371F" w:rsidRDefault="00B9371F" w:rsidP="00C14AF3">
      <w:pPr>
        <w:spacing w:line="360" w:lineRule="auto"/>
        <w:jc w:val="center"/>
        <w:rPr>
          <w:rFonts w:ascii="Arial" w:hAnsi="Arial" w:cs="Arial"/>
          <w:b/>
          <w:bCs/>
          <w:sz w:val="32"/>
          <w:szCs w:val="32"/>
        </w:rPr>
      </w:pPr>
    </w:p>
    <w:p w14:paraId="52B1767B" w14:textId="206056DF" w:rsidR="00AD37F2" w:rsidRPr="00234E48" w:rsidRDefault="00C14AF3" w:rsidP="00C14AF3">
      <w:pPr>
        <w:spacing w:line="360" w:lineRule="auto"/>
        <w:jc w:val="center"/>
        <w:rPr>
          <w:rFonts w:ascii="Arial" w:hAnsi="Arial" w:cs="Arial"/>
          <w:b/>
          <w:bCs/>
          <w:sz w:val="32"/>
          <w:szCs w:val="32"/>
        </w:rPr>
      </w:pPr>
      <w:r w:rsidRPr="00234E48">
        <w:rPr>
          <w:rFonts w:ascii="Arial" w:hAnsi="Arial" w:cs="Arial"/>
          <w:b/>
          <w:bCs/>
          <w:sz w:val="32"/>
          <w:szCs w:val="32"/>
        </w:rPr>
        <w:t>HIPÓTESIS</w:t>
      </w:r>
    </w:p>
    <w:p w14:paraId="17E09A7D" w14:textId="05901FFB" w:rsidR="00AD37F2" w:rsidRDefault="00C14AF3" w:rsidP="007977F2">
      <w:pPr>
        <w:spacing w:line="360" w:lineRule="auto"/>
        <w:jc w:val="both"/>
        <w:rPr>
          <w:rFonts w:ascii="Arial" w:hAnsi="Arial" w:cs="Arial"/>
          <w:sz w:val="24"/>
        </w:rPr>
      </w:pPr>
      <w:bookmarkStart w:id="0" w:name="_Hlk188630018"/>
      <w:r w:rsidRPr="00C14AF3">
        <w:rPr>
          <w:rFonts w:ascii="Arial" w:hAnsi="Arial" w:cs="Arial"/>
          <w:sz w:val="24"/>
        </w:rPr>
        <w:t>Pa</w:t>
      </w:r>
      <w:r w:rsidR="008560F5">
        <w:rPr>
          <w:rFonts w:ascii="Arial" w:hAnsi="Arial" w:cs="Arial"/>
          <w:sz w:val="24"/>
        </w:rPr>
        <w:t xml:space="preserve">ra tener un despacho contable </w:t>
      </w:r>
      <w:r w:rsidR="00D076A9">
        <w:rPr>
          <w:rFonts w:ascii="Arial" w:hAnsi="Arial" w:cs="Arial"/>
          <w:sz w:val="24"/>
        </w:rPr>
        <w:t xml:space="preserve">es necesario implementar </w:t>
      </w:r>
      <w:r w:rsidR="00513950">
        <w:rPr>
          <w:rFonts w:ascii="Arial" w:hAnsi="Arial" w:cs="Arial"/>
          <w:sz w:val="24"/>
        </w:rPr>
        <w:t>herramienta</w:t>
      </w:r>
      <w:r w:rsidR="00082FD9">
        <w:rPr>
          <w:rFonts w:ascii="Arial" w:hAnsi="Arial" w:cs="Arial"/>
          <w:sz w:val="24"/>
        </w:rPr>
        <w:t>s</w:t>
      </w:r>
      <w:r w:rsidR="00513950">
        <w:rPr>
          <w:rFonts w:ascii="Arial" w:hAnsi="Arial" w:cs="Arial"/>
          <w:sz w:val="24"/>
        </w:rPr>
        <w:t xml:space="preserve"> que nos sirvan</w:t>
      </w:r>
      <w:r w:rsidR="001A5153">
        <w:rPr>
          <w:rFonts w:ascii="Arial" w:hAnsi="Arial" w:cs="Arial"/>
          <w:sz w:val="24"/>
        </w:rPr>
        <w:t xml:space="preserve"> </w:t>
      </w:r>
      <w:r w:rsidR="00082FD9">
        <w:rPr>
          <w:rFonts w:ascii="Arial" w:hAnsi="Arial" w:cs="Arial"/>
          <w:sz w:val="24"/>
        </w:rPr>
        <w:t xml:space="preserve">para </w:t>
      </w:r>
      <w:r w:rsidR="00F64F1B">
        <w:rPr>
          <w:rFonts w:ascii="Arial" w:hAnsi="Arial" w:cs="Arial"/>
          <w:sz w:val="24"/>
        </w:rPr>
        <w:t>obtener</w:t>
      </w:r>
      <w:r w:rsidR="00133BE7">
        <w:rPr>
          <w:rFonts w:ascii="Arial" w:hAnsi="Arial" w:cs="Arial"/>
          <w:sz w:val="24"/>
        </w:rPr>
        <w:t xml:space="preserve"> más rápido los trabajos </w:t>
      </w:r>
      <w:r w:rsidR="00513950">
        <w:rPr>
          <w:rFonts w:ascii="Arial" w:hAnsi="Arial" w:cs="Arial"/>
          <w:sz w:val="24"/>
        </w:rPr>
        <w:t>como el software es una</w:t>
      </w:r>
      <w:r w:rsidR="001A5153">
        <w:rPr>
          <w:rFonts w:ascii="Arial" w:hAnsi="Arial" w:cs="Arial"/>
          <w:sz w:val="24"/>
        </w:rPr>
        <w:t xml:space="preserve"> </w:t>
      </w:r>
      <w:r w:rsidR="00D37D99">
        <w:rPr>
          <w:rFonts w:ascii="Arial" w:hAnsi="Arial" w:cs="Arial"/>
          <w:sz w:val="24"/>
        </w:rPr>
        <w:t>aplicación muy útil para sacar los trabajos.</w:t>
      </w:r>
    </w:p>
    <w:p w14:paraId="58ECD12D" w14:textId="77777777" w:rsidR="00D05F2D" w:rsidRDefault="00D05F2D" w:rsidP="007977F2">
      <w:pPr>
        <w:spacing w:line="360" w:lineRule="auto"/>
        <w:jc w:val="both"/>
        <w:rPr>
          <w:rFonts w:ascii="Arial" w:hAnsi="Arial" w:cs="Arial"/>
          <w:sz w:val="24"/>
        </w:rPr>
      </w:pPr>
    </w:p>
    <w:p w14:paraId="60F8BEC7" w14:textId="709A7B57" w:rsidR="00D05F2D" w:rsidRPr="00D05F2D" w:rsidRDefault="00D05F2D" w:rsidP="00D05F2D">
      <w:pPr>
        <w:spacing w:line="360" w:lineRule="auto"/>
        <w:jc w:val="both"/>
        <w:rPr>
          <w:rFonts w:ascii="Arial" w:hAnsi="Arial" w:cs="Arial"/>
          <w:color w:val="000000" w:themeColor="text1"/>
          <w:sz w:val="24"/>
        </w:rPr>
      </w:pPr>
      <w:hyperlink r:id="rId12" w:tgtFrame="_blank" w:history="1">
        <w:r w:rsidRPr="00B9371F">
          <w:rPr>
            <w:rStyle w:val="Hipervnculo"/>
            <w:rFonts w:ascii="Arial" w:hAnsi="Arial" w:cs="Arial"/>
            <w:color w:val="000000" w:themeColor="text1"/>
            <w:sz w:val="24"/>
            <w:highlight w:val="yellow"/>
            <w:u w:val="none"/>
          </w:rPr>
          <w:t>Para empezar con un despacho contable, se deben seguir los siguientes pasos: </w:t>
        </w:r>
      </w:hyperlink>
      <w:r w:rsidR="00B9371F">
        <w:t>(checar donde acomodarlos)</w:t>
      </w:r>
      <w:r w:rsidRPr="00D05F2D">
        <w:rPr>
          <w:rFonts w:ascii="Arial" w:hAnsi="Arial" w:cs="Arial"/>
          <w:color w:val="000000" w:themeColor="text1"/>
          <w:sz w:val="24"/>
        </w:rPr>
        <w:t xml:space="preserve"> </w:t>
      </w:r>
    </w:p>
    <w:p w14:paraId="663758C0" w14:textId="7A9ECA42" w:rsidR="00D05F2D" w:rsidRPr="00FF60AA" w:rsidRDefault="00D05F2D" w:rsidP="00FF60AA">
      <w:pPr>
        <w:pStyle w:val="Prrafodelista"/>
        <w:numPr>
          <w:ilvl w:val="0"/>
          <w:numId w:val="1"/>
        </w:numPr>
        <w:spacing w:line="360" w:lineRule="auto"/>
        <w:jc w:val="both"/>
        <w:rPr>
          <w:rFonts w:ascii="Arial" w:hAnsi="Arial" w:cs="Arial"/>
          <w:color w:val="000000" w:themeColor="text1"/>
          <w:sz w:val="24"/>
        </w:rPr>
      </w:pPr>
      <w:r w:rsidRPr="00FF60AA">
        <w:rPr>
          <w:rFonts w:ascii="Arial" w:hAnsi="Arial" w:cs="Arial"/>
          <w:color w:val="000000" w:themeColor="text1"/>
          <w:sz w:val="24"/>
        </w:rPr>
        <w:t>Dar de alta el despacho ante la Secretaría de Hacienda y Crédito Público (SHCP), vía Servicio de Administración Tributaria (SAT).</w:t>
      </w:r>
    </w:p>
    <w:p w14:paraId="7454BE19" w14:textId="4D4C750E" w:rsidR="00D05F2D" w:rsidRPr="00FF60AA" w:rsidRDefault="00D05F2D" w:rsidP="00FF60AA">
      <w:pPr>
        <w:pStyle w:val="Prrafodelista"/>
        <w:numPr>
          <w:ilvl w:val="0"/>
          <w:numId w:val="1"/>
        </w:numPr>
        <w:spacing w:line="360" w:lineRule="auto"/>
        <w:jc w:val="both"/>
        <w:rPr>
          <w:rFonts w:ascii="Arial" w:hAnsi="Arial" w:cs="Arial"/>
          <w:color w:val="000000" w:themeColor="text1"/>
          <w:sz w:val="24"/>
        </w:rPr>
      </w:pPr>
      <w:r w:rsidRPr="00FF60AA">
        <w:rPr>
          <w:rFonts w:ascii="Arial" w:hAnsi="Arial" w:cs="Arial"/>
          <w:color w:val="000000" w:themeColor="text1"/>
          <w:sz w:val="24"/>
        </w:rPr>
        <w:t>Decidir si se iniciará con capital propio o se solicitará un financiamiento.</w:t>
      </w:r>
    </w:p>
    <w:p w14:paraId="720DCB0D" w14:textId="2D385E02" w:rsidR="00D05F2D" w:rsidRPr="00FF60AA" w:rsidRDefault="00D05F2D" w:rsidP="00FF60AA">
      <w:pPr>
        <w:pStyle w:val="Prrafodelista"/>
        <w:numPr>
          <w:ilvl w:val="0"/>
          <w:numId w:val="1"/>
        </w:numPr>
        <w:spacing w:line="360" w:lineRule="auto"/>
        <w:jc w:val="both"/>
        <w:rPr>
          <w:rFonts w:ascii="Arial" w:hAnsi="Arial" w:cs="Arial"/>
          <w:color w:val="000000" w:themeColor="text1"/>
          <w:sz w:val="24"/>
        </w:rPr>
      </w:pPr>
      <w:r w:rsidRPr="00FF60AA">
        <w:rPr>
          <w:rFonts w:ascii="Arial" w:hAnsi="Arial" w:cs="Arial"/>
          <w:color w:val="000000" w:themeColor="text1"/>
          <w:sz w:val="24"/>
        </w:rPr>
        <w:t>Contar con equipos de cómputo, telefonía y servicio de Internet, y una infraestructura.</w:t>
      </w:r>
    </w:p>
    <w:p w14:paraId="1633A93C" w14:textId="354640DA" w:rsidR="00D05F2D" w:rsidRDefault="00D05F2D" w:rsidP="00FF60AA">
      <w:pPr>
        <w:pStyle w:val="Prrafodelista"/>
        <w:numPr>
          <w:ilvl w:val="0"/>
          <w:numId w:val="1"/>
        </w:numPr>
        <w:spacing w:line="360" w:lineRule="auto"/>
        <w:jc w:val="both"/>
        <w:rPr>
          <w:rFonts w:ascii="Arial" w:hAnsi="Arial" w:cs="Arial"/>
          <w:color w:val="000000" w:themeColor="text1"/>
          <w:sz w:val="24"/>
        </w:rPr>
      </w:pPr>
      <w:r w:rsidRPr="00FF60AA">
        <w:rPr>
          <w:rFonts w:ascii="Arial" w:hAnsi="Arial" w:cs="Arial"/>
          <w:color w:val="000000" w:themeColor="text1"/>
          <w:sz w:val="24"/>
        </w:rPr>
        <w:t>Elegir un paquete contable, de nóminas y administración.</w:t>
      </w:r>
    </w:p>
    <w:p w14:paraId="2665A944" w14:textId="20CC63DC" w:rsidR="009B561E" w:rsidRPr="00FF60AA" w:rsidRDefault="00942AE8" w:rsidP="00FF60AA">
      <w:pPr>
        <w:pStyle w:val="Prrafodelista"/>
        <w:numPr>
          <w:ilvl w:val="0"/>
          <w:numId w:val="1"/>
        </w:numPr>
        <w:spacing w:line="360" w:lineRule="auto"/>
        <w:jc w:val="both"/>
        <w:rPr>
          <w:rFonts w:ascii="Arial" w:hAnsi="Arial" w:cs="Arial"/>
          <w:color w:val="000000" w:themeColor="text1"/>
          <w:sz w:val="24"/>
        </w:rPr>
      </w:pPr>
      <w:r>
        <w:rPr>
          <w:rFonts w:ascii="Arial" w:hAnsi="Arial" w:cs="Arial"/>
          <w:color w:val="000000" w:themeColor="text1"/>
          <w:sz w:val="24"/>
        </w:rPr>
        <w:t>Decidir si se rentara una oficina</w:t>
      </w:r>
      <w:r w:rsidR="006F32AA">
        <w:rPr>
          <w:rFonts w:ascii="Arial" w:hAnsi="Arial" w:cs="Arial"/>
          <w:color w:val="000000" w:themeColor="text1"/>
          <w:sz w:val="24"/>
        </w:rPr>
        <w:t xml:space="preserve"> o se comenzara en casa. </w:t>
      </w:r>
      <w:r w:rsidR="00F654DC">
        <w:rPr>
          <w:rFonts w:ascii="Arial" w:hAnsi="Arial" w:cs="Arial"/>
          <w:color w:val="000000" w:themeColor="text1"/>
          <w:sz w:val="24"/>
        </w:rPr>
        <w:t>Además,</w:t>
      </w:r>
      <w:r w:rsidR="006F32AA">
        <w:rPr>
          <w:rFonts w:ascii="Arial" w:hAnsi="Arial" w:cs="Arial"/>
          <w:color w:val="000000" w:themeColor="text1"/>
          <w:sz w:val="24"/>
        </w:rPr>
        <w:t xml:space="preserve"> se </w:t>
      </w:r>
      <w:r w:rsidR="00660BEE">
        <w:rPr>
          <w:rFonts w:ascii="Arial" w:hAnsi="Arial" w:cs="Arial"/>
          <w:color w:val="000000" w:themeColor="text1"/>
          <w:sz w:val="24"/>
        </w:rPr>
        <w:t>deben tener</w:t>
      </w:r>
      <w:r w:rsidR="00F654DC">
        <w:rPr>
          <w:rFonts w:ascii="Arial" w:hAnsi="Arial" w:cs="Arial"/>
          <w:color w:val="000000" w:themeColor="text1"/>
          <w:sz w:val="24"/>
        </w:rPr>
        <w:t xml:space="preserve"> en</w:t>
      </w:r>
      <w:r w:rsidR="00660BEE">
        <w:rPr>
          <w:rFonts w:ascii="Arial" w:hAnsi="Arial" w:cs="Arial"/>
          <w:color w:val="000000" w:themeColor="text1"/>
          <w:sz w:val="24"/>
        </w:rPr>
        <w:t xml:space="preserve"> cuenta otros aspectos como la </w:t>
      </w:r>
      <w:r w:rsidR="00A06855">
        <w:rPr>
          <w:rFonts w:ascii="Arial" w:hAnsi="Arial" w:cs="Arial"/>
          <w:color w:val="000000" w:themeColor="text1"/>
          <w:sz w:val="24"/>
        </w:rPr>
        <w:t xml:space="preserve">definición de los servicios </w:t>
      </w:r>
      <w:r w:rsidR="00A06855">
        <w:rPr>
          <w:rFonts w:ascii="Arial" w:hAnsi="Arial" w:cs="Arial"/>
          <w:color w:val="000000" w:themeColor="text1"/>
          <w:sz w:val="24"/>
        </w:rPr>
        <w:lastRenderedPageBreak/>
        <w:t xml:space="preserve">que se ofrecerán, la </w:t>
      </w:r>
      <w:r w:rsidR="00BA1E14">
        <w:rPr>
          <w:rFonts w:ascii="Arial" w:hAnsi="Arial" w:cs="Arial"/>
          <w:color w:val="000000" w:themeColor="text1"/>
          <w:sz w:val="24"/>
        </w:rPr>
        <w:t>creación del nombre del despacho, cuestiones legales y fiscales</w:t>
      </w:r>
      <w:r w:rsidR="00061FA4">
        <w:rPr>
          <w:rFonts w:ascii="Arial" w:hAnsi="Arial" w:cs="Arial"/>
          <w:color w:val="000000" w:themeColor="text1"/>
          <w:sz w:val="24"/>
        </w:rPr>
        <w:t>, contactos estratégicos y la creación de redes sociales.</w:t>
      </w:r>
    </w:p>
    <w:p w14:paraId="19E41484" w14:textId="5603D41C" w:rsidR="00AD37F2" w:rsidRPr="00E82F04" w:rsidRDefault="00EE662B" w:rsidP="007977F2">
      <w:pPr>
        <w:spacing w:line="360" w:lineRule="auto"/>
        <w:jc w:val="both"/>
        <w:rPr>
          <w:rFonts w:ascii="Arial" w:hAnsi="Arial" w:cs="Arial"/>
          <w:color w:val="000000" w:themeColor="text1"/>
          <w:sz w:val="24"/>
        </w:rPr>
      </w:pPr>
      <w:r w:rsidRPr="00EE662B">
        <w:rPr>
          <w:rFonts w:ascii="Arial" w:hAnsi="Arial" w:cs="Arial"/>
          <w:sz w:val="24"/>
        </w:rPr>
        <w:t>El despacho contable es una pieza fundamental en la gestión financiera y administrativa de cualquier empresa. Este servicio profesional se encarga de manejar y organizar todos los aspectos contables, financieros y fiscales de un negocio, permitiendo una correcta planificación y toma de decisiones.</w:t>
      </w:r>
    </w:p>
    <w:p w14:paraId="5CAE6B7E" w14:textId="77777777" w:rsidR="00E82F04" w:rsidRPr="00E82F04" w:rsidRDefault="00E82F04" w:rsidP="00E82F04">
      <w:pPr>
        <w:spacing w:line="360" w:lineRule="auto"/>
        <w:jc w:val="both"/>
        <w:rPr>
          <w:rFonts w:ascii="Arial" w:hAnsi="Arial" w:cs="Arial"/>
          <w:sz w:val="24"/>
        </w:rPr>
      </w:pPr>
      <w:r w:rsidRPr="00E82F04">
        <w:rPr>
          <w:rFonts w:ascii="Arial" w:hAnsi="Arial" w:cs="Arial"/>
          <w:sz w:val="24"/>
        </w:rPr>
        <w:t>Entre los bienes y equipo necesarios para poner un despacho contable se encuentran:</w:t>
      </w:r>
    </w:p>
    <w:p w14:paraId="2A5EAE18" w14:textId="77777777" w:rsidR="00E82F04" w:rsidRPr="00E82F04" w:rsidRDefault="00E82F04" w:rsidP="00E82F04">
      <w:pPr>
        <w:numPr>
          <w:ilvl w:val="0"/>
          <w:numId w:val="15"/>
        </w:numPr>
        <w:spacing w:line="360" w:lineRule="auto"/>
        <w:jc w:val="both"/>
        <w:rPr>
          <w:rFonts w:ascii="Arial" w:hAnsi="Arial" w:cs="Arial"/>
          <w:sz w:val="24"/>
        </w:rPr>
      </w:pPr>
      <w:r w:rsidRPr="00E82F04">
        <w:rPr>
          <w:rFonts w:ascii="Arial" w:hAnsi="Arial" w:cs="Arial"/>
          <w:sz w:val="24"/>
        </w:rPr>
        <w:t>Renta o gastos del lugar físico donde se llevarán a cabo las actividades</w:t>
      </w:r>
    </w:p>
    <w:p w14:paraId="0D49A916" w14:textId="77777777" w:rsidR="00E82F04" w:rsidRPr="00E82F04" w:rsidRDefault="00E82F04" w:rsidP="00E82F04">
      <w:pPr>
        <w:numPr>
          <w:ilvl w:val="0"/>
          <w:numId w:val="15"/>
        </w:numPr>
        <w:spacing w:line="360" w:lineRule="auto"/>
        <w:jc w:val="both"/>
        <w:rPr>
          <w:rFonts w:ascii="Arial" w:hAnsi="Arial" w:cs="Arial"/>
          <w:sz w:val="24"/>
        </w:rPr>
      </w:pPr>
      <w:r w:rsidRPr="00E82F04">
        <w:rPr>
          <w:rFonts w:ascii="Arial" w:hAnsi="Arial" w:cs="Arial"/>
          <w:sz w:val="24"/>
        </w:rPr>
        <w:t>Telefonía y acceso a Internet</w:t>
      </w:r>
    </w:p>
    <w:p w14:paraId="5DE866B7" w14:textId="77777777" w:rsidR="00E82F04" w:rsidRPr="00E82F04" w:rsidRDefault="00E82F04" w:rsidP="00E82F04">
      <w:pPr>
        <w:numPr>
          <w:ilvl w:val="0"/>
          <w:numId w:val="15"/>
        </w:numPr>
        <w:spacing w:line="360" w:lineRule="auto"/>
        <w:jc w:val="both"/>
        <w:rPr>
          <w:rFonts w:ascii="Arial" w:hAnsi="Arial" w:cs="Arial"/>
          <w:sz w:val="24"/>
        </w:rPr>
      </w:pPr>
      <w:r w:rsidRPr="00E82F04">
        <w:rPr>
          <w:rFonts w:ascii="Arial" w:hAnsi="Arial" w:cs="Arial"/>
          <w:sz w:val="24"/>
        </w:rPr>
        <w:t>Papelería y consumibles</w:t>
      </w:r>
    </w:p>
    <w:p w14:paraId="37B95D63" w14:textId="77777777" w:rsidR="00E82F04" w:rsidRPr="00E82F04" w:rsidRDefault="00E82F04" w:rsidP="00E82F04">
      <w:pPr>
        <w:numPr>
          <w:ilvl w:val="0"/>
          <w:numId w:val="15"/>
        </w:numPr>
        <w:spacing w:line="360" w:lineRule="auto"/>
        <w:jc w:val="both"/>
        <w:rPr>
          <w:rFonts w:ascii="Arial" w:hAnsi="Arial" w:cs="Arial"/>
          <w:sz w:val="24"/>
        </w:rPr>
      </w:pPr>
      <w:r w:rsidRPr="00E82F04">
        <w:rPr>
          <w:rFonts w:ascii="Arial" w:hAnsi="Arial" w:cs="Arial"/>
          <w:sz w:val="24"/>
        </w:rPr>
        <w:t>Equipo de cómputo y licencias para software básico</w:t>
      </w:r>
    </w:p>
    <w:p w14:paraId="5D406FD0" w14:textId="77777777" w:rsidR="00E82F04" w:rsidRPr="00E82F04" w:rsidRDefault="00E82F04" w:rsidP="00E82F04">
      <w:pPr>
        <w:numPr>
          <w:ilvl w:val="0"/>
          <w:numId w:val="15"/>
        </w:numPr>
        <w:spacing w:line="360" w:lineRule="auto"/>
        <w:jc w:val="both"/>
        <w:rPr>
          <w:rFonts w:ascii="Arial" w:hAnsi="Arial" w:cs="Arial"/>
          <w:sz w:val="24"/>
        </w:rPr>
      </w:pPr>
      <w:r w:rsidRPr="00E82F04">
        <w:rPr>
          <w:rFonts w:ascii="Arial" w:hAnsi="Arial" w:cs="Arial"/>
          <w:sz w:val="24"/>
        </w:rPr>
        <w:t>Mobiliario de oficina</w:t>
      </w:r>
    </w:p>
    <w:p w14:paraId="0C0E5808" w14:textId="77777777" w:rsidR="00E82F04" w:rsidRPr="00E82F04" w:rsidRDefault="00E82F04" w:rsidP="00E82F04">
      <w:pPr>
        <w:numPr>
          <w:ilvl w:val="0"/>
          <w:numId w:val="15"/>
        </w:numPr>
        <w:spacing w:line="360" w:lineRule="auto"/>
        <w:jc w:val="both"/>
        <w:rPr>
          <w:rFonts w:ascii="Arial" w:hAnsi="Arial" w:cs="Arial"/>
          <w:sz w:val="24"/>
        </w:rPr>
      </w:pPr>
      <w:r w:rsidRPr="00E82F04">
        <w:rPr>
          <w:rFonts w:ascii="Arial" w:hAnsi="Arial" w:cs="Arial"/>
          <w:sz w:val="24"/>
        </w:rPr>
        <w:t>Software para Administrar un Despacho Contable</w:t>
      </w:r>
    </w:p>
    <w:p w14:paraId="18E1E651" w14:textId="77777777" w:rsidR="00E82F04" w:rsidRPr="00C14AF3" w:rsidRDefault="00E82F04" w:rsidP="007977F2">
      <w:pPr>
        <w:spacing w:line="360" w:lineRule="auto"/>
        <w:jc w:val="both"/>
        <w:rPr>
          <w:rFonts w:ascii="Arial" w:hAnsi="Arial" w:cs="Arial"/>
          <w:sz w:val="24"/>
        </w:rPr>
      </w:pPr>
    </w:p>
    <w:p w14:paraId="5DF3C1AD" w14:textId="1BAA88DD" w:rsidR="00AD37F2" w:rsidRPr="00C14AF3" w:rsidRDefault="0099126A" w:rsidP="007977F2">
      <w:pPr>
        <w:spacing w:line="360" w:lineRule="auto"/>
        <w:jc w:val="both"/>
        <w:rPr>
          <w:rFonts w:ascii="Arial" w:hAnsi="Arial" w:cs="Arial"/>
          <w:sz w:val="24"/>
        </w:rPr>
      </w:pPr>
      <w:r>
        <w:rPr>
          <w:rFonts w:ascii="Arial" w:hAnsi="Arial" w:cs="Arial"/>
          <w:sz w:val="24"/>
        </w:rPr>
        <w:t>E</w:t>
      </w:r>
      <w:r w:rsidR="00E82F04">
        <w:rPr>
          <w:rFonts w:ascii="Arial" w:hAnsi="Arial" w:cs="Arial"/>
          <w:sz w:val="24"/>
        </w:rPr>
        <w:t>l importe</w:t>
      </w:r>
      <w:r>
        <w:rPr>
          <w:rFonts w:ascii="Arial" w:hAnsi="Arial" w:cs="Arial"/>
          <w:sz w:val="24"/>
        </w:rPr>
        <w:t xml:space="preserve"> </w:t>
      </w:r>
      <w:r w:rsidR="00D0728B">
        <w:rPr>
          <w:rFonts w:ascii="Arial" w:hAnsi="Arial" w:cs="Arial"/>
          <w:sz w:val="24"/>
        </w:rPr>
        <w:t>económico a</w:t>
      </w:r>
      <w:r w:rsidR="004674F3">
        <w:rPr>
          <w:rFonts w:ascii="Arial" w:hAnsi="Arial" w:cs="Arial"/>
          <w:sz w:val="24"/>
        </w:rPr>
        <w:t xml:space="preserve">proximadamente se necesita </w:t>
      </w:r>
      <w:r w:rsidR="00AD37F2" w:rsidRPr="00C14AF3">
        <w:rPr>
          <w:rFonts w:ascii="Arial" w:hAnsi="Arial" w:cs="Arial"/>
          <w:sz w:val="24"/>
        </w:rPr>
        <w:t>$ 10,000</w:t>
      </w:r>
      <w:r w:rsidR="00585144" w:rsidRPr="00C14AF3">
        <w:rPr>
          <w:rFonts w:ascii="Arial" w:hAnsi="Arial" w:cs="Arial"/>
          <w:sz w:val="24"/>
        </w:rPr>
        <w:t xml:space="preserve"> </w:t>
      </w:r>
      <w:r>
        <w:rPr>
          <w:rFonts w:ascii="Arial" w:hAnsi="Arial" w:cs="Arial"/>
          <w:sz w:val="24"/>
        </w:rPr>
        <w:t>P</w:t>
      </w:r>
      <w:r w:rsidR="00585144" w:rsidRPr="00C14AF3">
        <w:rPr>
          <w:rFonts w:ascii="Arial" w:hAnsi="Arial" w:cs="Arial"/>
          <w:sz w:val="24"/>
        </w:rPr>
        <w:t>or que hay que comprar, paquetes de papel, carpetas, broche Baco, recopiladores, plumones, lápices, bolígrafos</w:t>
      </w:r>
      <w:r w:rsidR="004E61EC" w:rsidRPr="00C14AF3">
        <w:rPr>
          <w:rFonts w:ascii="Arial" w:hAnsi="Arial" w:cs="Arial"/>
          <w:sz w:val="24"/>
        </w:rPr>
        <w:t>.</w:t>
      </w:r>
    </w:p>
    <w:p w14:paraId="6B59ECC0" w14:textId="7F24BD82" w:rsidR="00AD37F2" w:rsidRPr="004674F3" w:rsidRDefault="007A2757" w:rsidP="007977F2">
      <w:pPr>
        <w:spacing w:line="360" w:lineRule="auto"/>
        <w:jc w:val="both"/>
        <w:rPr>
          <w:rFonts w:ascii="Arial" w:hAnsi="Arial" w:cs="Arial"/>
          <w:sz w:val="24"/>
        </w:rPr>
      </w:pPr>
      <w:r>
        <w:rPr>
          <w:rFonts w:ascii="Arial" w:hAnsi="Arial" w:cs="Arial"/>
          <w:sz w:val="24"/>
        </w:rPr>
        <w:t>Así mismo</w:t>
      </w:r>
      <w:r w:rsidR="0099126A">
        <w:rPr>
          <w:rFonts w:ascii="Arial" w:hAnsi="Arial" w:cs="Arial"/>
          <w:sz w:val="24"/>
        </w:rPr>
        <w:t xml:space="preserve"> se requiere de trasporte</w:t>
      </w:r>
      <w:r w:rsidR="00D65285">
        <w:rPr>
          <w:rFonts w:ascii="Arial" w:hAnsi="Arial" w:cs="Arial"/>
          <w:sz w:val="24"/>
        </w:rPr>
        <w:t>s</w:t>
      </w:r>
      <w:r w:rsidR="0099126A">
        <w:rPr>
          <w:rFonts w:ascii="Arial" w:hAnsi="Arial" w:cs="Arial"/>
          <w:sz w:val="24"/>
        </w:rPr>
        <w:t xml:space="preserve">, por lo que </w:t>
      </w:r>
      <w:r w:rsidR="00A8523C">
        <w:rPr>
          <w:rFonts w:ascii="Arial" w:hAnsi="Arial" w:cs="Arial"/>
          <w:sz w:val="24"/>
        </w:rPr>
        <w:t>Necesitamos 1 vehículo</w:t>
      </w:r>
      <w:r w:rsidR="00AD37F2" w:rsidRPr="004674F3">
        <w:rPr>
          <w:rFonts w:ascii="Arial" w:hAnsi="Arial" w:cs="Arial"/>
          <w:sz w:val="24"/>
        </w:rPr>
        <w:t xml:space="preserve">, </w:t>
      </w:r>
      <w:r w:rsidR="00A8523C">
        <w:rPr>
          <w:rFonts w:ascii="Arial" w:hAnsi="Arial" w:cs="Arial"/>
          <w:sz w:val="24"/>
        </w:rPr>
        <w:t>1</w:t>
      </w:r>
      <w:r w:rsidR="004674F3" w:rsidRPr="004674F3">
        <w:rPr>
          <w:rFonts w:ascii="Arial" w:hAnsi="Arial" w:cs="Arial"/>
          <w:sz w:val="24"/>
        </w:rPr>
        <w:t xml:space="preserve"> </w:t>
      </w:r>
      <w:r w:rsidR="00AD37F2" w:rsidRPr="004674F3">
        <w:rPr>
          <w:rFonts w:ascii="Arial" w:hAnsi="Arial" w:cs="Arial"/>
          <w:sz w:val="24"/>
        </w:rPr>
        <w:t>moto</w:t>
      </w:r>
      <w:r w:rsidR="004674F3" w:rsidRPr="004674F3">
        <w:rPr>
          <w:rFonts w:ascii="Arial" w:hAnsi="Arial" w:cs="Arial"/>
          <w:sz w:val="24"/>
        </w:rPr>
        <w:t xml:space="preserve">, un </w:t>
      </w:r>
      <w:r w:rsidR="00AD37F2" w:rsidRPr="004674F3">
        <w:rPr>
          <w:rFonts w:ascii="Arial" w:hAnsi="Arial" w:cs="Arial"/>
          <w:sz w:val="24"/>
        </w:rPr>
        <w:t>casco.</w:t>
      </w:r>
    </w:p>
    <w:p w14:paraId="3106F851" w14:textId="17FFB50D" w:rsidR="005E6CD0" w:rsidRPr="004674F3" w:rsidRDefault="0099126A" w:rsidP="007977F2">
      <w:pPr>
        <w:spacing w:line="360" w:lineRule="auto"/>
        <w:jc w:val="both"/>
        <w:rPr>
          <w:rFonts w:ascii="Arial" w:hAnsi="Arial" w:cs="Arial"/>
          <w:sz w:val="24"/>
        </w:rPr>
      </w:pPr>
      <w:r>
        <w:rPr>
          <w:rFonts w:ascii="Arial" w:hAnsi="Arial" w:cs="Arial"/>
          <w:sz w:val="24"/>
        </w:rPr>
        <w:t xml:space="preserve">En el caso de tener un empleado es necesario </w:t>
      </w:r>
      <w:r w:rsidR="007A2757">
        <w:rPr>
          <w:rFonts w:ascii="Arial" w:hAnsi="Arial" w:cs="Arial"/>
          <w:sz w:val="24"/>
        </w:rPr>
        <w:t>proveer</w:t>
      </w:r>
      <w:r>
        <w:rPr>
          <w:rFonts w:ascii="Arial" w:hAnsi="Arial" w:cs="Arial"/>
          <w:sz w:val="24"/>
        </w:rPr>
        <w:t xml:space="preserve"> un salario a</w:t>
      </w:r>
      <w:r w:rsidR="00A8523C">
        <w:rPr>
          <w:rFonts w:ascii="Arial" w:hAnsi="Arial" w:cs="Arial"/>
          <w:sz w:val="24"/>
        </w:rPr>
        <w:t>proximado de</w:t>
      </w:r>
      <w:r w:rsidR="00AD37F2" w:rsidRPr="004674F3">
        <w:rPr>
          <w:rFonts w:ascii="Arial" w:hAnsi="Arial" w:cs="Arial"/>
          <w:sz w:val="24"/>
        </w:rPr>
        <w:t xml:space="preserve"> </w:t>
      </w:r>
      <w:r w:rsidR="004E61EC" w:rsidRPr="004674F3">
        <w:rPr>
          <w:rFonts w:ascii="Arial" w:hAnsi="Arial" w:cs="Arial"/>
          <w:sz w:val="24"/>
        </w:rPr>
        <w:t>$ 1,000.00 a $ 2,000.00 al día por los honorarios que se pagan al día.</w:t>
      </w:r>
    </w:p>
    <w:p w14:paraId="2CA55FE9" w14:textId="25853EBB" w:rsidR="00A24A0C" w:rsidRPr="004674F3" w:rsidRDefault="00CA3BF1" w:rsidP="007977F2">
      <w:pPr>
        <w:spacing w:line="360" w:lineRule="auto"/>
        <w:jc w:val="both"/>
        <w:rPr>
          <w:rFonts w:ascii="Arial" w:hAnsi="Arial" w:cs="Arial"/>
          <w:sz w:val="24"/>
        </w:rPr>
      </w:pPr>
      <w:r>
        <w:rPr>
          <w:rFonts w:ascii="Arial" w:hAnsi="Arial" w:cs="Arial"/>
          <w:sz w:val="24"/>
        </w:rPr>
        <w:t>Se</w:t>
      </w:r>
      <w:r w:rsidR="001E38E9">
        <w:rPr>
          <w:rFonts w:ascii="Arial" w:hAnsi="Arial" w:cs="Arial"/>
          <w:sz w:val="24"/>
        </w:rPr>
        <w:t>les</w:t>
      </w:r>
      <w:r>
        <w:rPr>
          <w:rFonts w:ascii="Arial" w:hAnsi="Arial" w:cs="Arial"/>
          <w:sz w:val="24"/>
        </w:rPr>
        <w:t xml:space="preserve"> lleva la contabilidad de </w:t>
      </w:r>
      <w:r w:rsidR="00A24A0C" w:rsidRPr="00A24A0C">
        <w:rPr>
          <w:rFonts w:ascii="Arial" w:hAnsi="Arial" w:cs="Arial"/>
          <w:sz w:val="24"/>
        </w:rPr>
        <w:t>Empresas Medianas y Grandes Las empresas de mediano y gran tamaño suelen ser los principales clientes de una oficina contable</w:t>
      </w:r>
      <w:r w:rsidR="00A24A0C">
        <w:rPr>
          <w:rFonts w:ascii="Arial" w:hAnsi="Arial" w:cs="Arial"/>
          <w:sz w:val="24"/>
        </w:rPr>
        <w:t xml:space="preserve">. </w:t>
      </w:r>
      <w:r w:rsidR="00A24A0C" w:rsidRPr="00A24A0C">
        <w:rPr>
          <w:rFonts w:ascii="Arial" w:hAnsi="Arial" w:cs="Arial"/>
          <w:sz w:val="24"/>
        </w:rPr>
        <w:t xml:space="preserve">Profesionales Independientes Los profesionales independientes, como </w:t>
      </w:r>
      <w:r w:rsidR="00A24A0C" w:rsidRPr="00A24A0C">
        <w:rPr>
          <w:rFonts w:ascii="Arial" w:hAnsi="Arial" w:cs="Arial"/>
          <w:sz w:val="24"/>
        </w:rPr>
        <w:lastRenderedPageBreak/>
        <w:t>médicos, abogados o arquitectos, también se cuentan entre los principales clientes para un despacho contable.</w:t>
      </w:r>
    </w:p>
    <w:p w14:paraId="529796E7" w14:textId="31FD09A2" w:rsidR="005E6CD0" w:rsidRPr="00C7740D" w:rsidRDefault="00505EC2" w:rsidP="007977F2">
      <w:pPr>
        <w:spacing w:line="360" w:lineRule="auto"/>
        <w:jc w:val="both"/>
        <w:rPr>
          <w:rFonts w:ascii="Arial" w:hAnsi="Arial" w:cs="Arial"/>
          <w:sz w:val="24"/>
        </w:rPr>
      </w:pPr>
      <w:r>
        <w:rPr>
          <w:rFonts w:ascii="Arial" w:hAnsi="Arial" w:cs="Arial"/>
          <w:sz w:val="24"/>
        </w:rPr>
        <w:t xml:space="preserve">Realizan </w:t>
      </w:r>
      <w:r w:rsidR="00171BA6">
        <w:rPr>
          <w:rFonts w:ascii="Arial" w:hAnsi="Arial" w:cs="Arial"/>
          <w:sz w:val="24"/>
        </w:rPr>
        <w:t>las nuevas</w:t>
      </w:r>
      <w:r w:rsidR="0053304A">
        <w:rPr>
          <w:rFonts w:ascii="Arial" w:hAnsi="Arial" w:cs="Arial"/>
          <w:sz w:val="24"/>
        </w:rPr>
        <w:t xml:space="preserve"> </w:t>
      </w:r>
      <w:r w:rsidR="0038101F">
        <w:rPr>
          <w:rFonts w:ascii="Arial" w:hAnsi="Arial" w:cs="Arial"/>
          <w:sz w:val="24"/>
        </w:rPr>
        <w:t>actualizaciones para</w:t>
      </w:r>
      <w:r w:rsidR="004E61EC" w:rsidRPr="00C7740D">
        <w:rPr>
          <w:rFonts w:ascii="Arial" w:hAnsi="Arial" w:cs="Arial"/>
          <w:sz w:val="24"/>
        </w:rPr>
        <w:t xml:space="preserve"> el nuevo año</w:t>
      </w:r>
      <w:r w:rsidR="002B60F7">
        <w:rPr>
          <w:rFonts w:ascii="Arial" w:hAnsi="Arial" w:cs="Arial"/>
          <w:sz w:val="24"/>
        </w:rPr>
        <w:t>,</w:t>
      </w:r>
      <w:r w:rsidR="004E61EC" w:rsidRPr="00C7740D">
        <w:rPr>
          <w:rFonts w:ascii="Arial" w:hAnsi="Arial" w:cs="Arial"/>
          <w:sz w:val="24"/>
        </w:rPr>
        <w:t xml:space="preserve"> mejorar la atención hacia los clientes.</w:t>
      </w:r>
    </w:p>
    <w:p w14:paraId="4DA216DF" w14:textId="606527AB" w:rsidR="00AD37F2" w:rsidRPr="00A8523C" w:rsidRDefault="00071661" w:rsidP="007977F2">
      <w:pPr>
        <w:spacing w:line="360" w:lineRule="auto"/>
        <w:jc w:val="both"/>
        <w:rPr>
          <w:rFonts w:ascii="Arial" w:hAnsi="Arial" w:cs="Arial"/>
          <w:color w:val="000000" w:themeColor="text1"/>
          <w:sz w:val="24"/>
        </w:rPr>
      </w:pPr>
      <w:r>
        <w:rPr>
          <w:rFonts w:ascii="Arial" w:hAnsi="Arial" w:cs="Arial"/>
          <w:color w:val="000000" w:themeColor="text1"/>
          <w:sz w:val="24"/>
        </w:rPr>
        <w:t xml:space="preserve">Se </w:t>
      </w:r>
      <w:r w:rsidR="00171BA6">
        <w:rPr>
          <w:rFonts w:ascii="Arial" w:hAnsi="Arial" w:cs="Arial"/>
          <w:color w:val="000000" w:themeColor="text1"/>
          <w:sz w:val="24"/>
        </w:rPr>
        <w:t>realizan</w:t>
      </w:r>
      <w:r>
        <w:rPr>
          <w:rFonts w:ascii="Arial" w:hAnsi="Arial" w:cs="Arial"/>
          <w:color w:val="000000" w:themeColor="text1"/>
          <w:sz w:val="24"/>
        </w:rPr>
        <w:t xml:space="preserve"> los nuevos cambios en las </w:t>
      </w:r>
      <w:r w:rsidR="00171BA6">
        <w:rPr>
          <w:rFonts w:ascii="Arial" w:hAnsi="Arial" w:cs="Arial"/>
          <w:color w:val="000000" w:themeColor="text1"/>
          <w:sz w:val="24"/>
        </w:rPr>
        <w:t>actualizaciones de</w:t>
      </w:r>
      <w:r w:rsidR="00A8523C">
        <w:rPr>
          <w:rFonts w:ascii="Arial" w:hAnsi="Arial" w:cs="Arial"/>
          <w:color w:val="000000" w:themeColor="text1"/>
          <w:sz w:val="24"/>
        </w:rPr>
        <w:t xml:space="preserve"> los artículos, en la </w:t>
      </w:r>
      <w:r w:rsidR="007A2757">
        <w:rPr>
          <w:rFonts w:ascii="Arial" w:hAnsi="Arial" w:cs="Arial"/>
          <w:color w:val="000000" w:themeColor="text1"/>
          <w:sz w:val="24"/>
        </w:rPr>
        <w:t>página</w:t>
      </w:r>
      <w:r w:rsidR="00A8523C">
        <w:rPr>
          <w:rFonts w:ascii="Arial" w:hAnsi="Arial" w:cs="Arial"/>
          <w:color w:val="000000" w:themeColor="text1"/>
          <w:sz w:val="24"/>
        </w:rPr>
        <w:t xml:space="preserve"> del SAT y llevar cursos actualizados con forme el año.</w:t>
      </w:r>
    </w:p>
    <w:p w14:paraId="5E543896" w14:textId="53E9BC24" w:rsidR="00AD37F2" w:rsidRDefault="00A8523C" w:rsidP="007977F2">
      <w:pPr>
        <w:spacing w:line="360" w:lineRule="auto"/>
        <w:jc w:val="both"/>
        <w:rPr>
          <w:rFonts w:ascii="Arial" w:hAnsi="Arial" w:cs="Arial"/>
          <w:sz w:val="24"/>
        </w:rPr>
      </w:pPr>
      <w:r>
        <w:rPr>
          <w:rFonts w:ascii="Arial" w:hAnsi="Arial" w:cs="Arial"/>
          <w:sz w:val="24"/>
        </w:rPr>
        <w:t xml:space="preserve">En </w:t>
      </w:r>
      <w:r w:rsidR="007D7430">
        <w:rPr>
          <w:rFonts w:ascii="Arial" w:hAnsi="Arial" w:cs="Arial"/>
          <w:sz w:val="24"/>
        </w:rPr>
        <w:t>un despacho contable se podrían contratar solo</w:t>
      </w:r>
      <w:r w:rsidR="00DA44BA" w:rsidRPr="00A8523C">
        <w:rPr>
          <w:rFonts w:ascii="Arial" w:hAnsi="Arial" w:cs="Arial"/>
          <w:sz w:val="24"/>
        </w:rPr>
        <w:t xml:space="preserve"> 3</w:t>
      </w:r>
      <w:r w:rsidR="00D10F70" w:rsidRPr="00A8523C">
        <w:rPr>
          <w:rFonts w:ascii="Arial" w:hAnsi="Arial" w:cs="Arial"/>
          <w:sz w:val="24"/>
        </w:rPr>
        <w:t xml:space="preserve"> </w:t>
      </w:r>
      <w:r w:rsidR="00060ECD">
        <w:rPr>
          <w:rFonts w:ascii="Arial" w:hAnsi="Arial" w:cs="Arial"/>
          <w:sz w:val="24"/>
        </w:rPr>
        <w:t>empleados,</w:t>
      </w:r>
      <w:r>
        <w:rPr>
          <w:rFonts w:ascii="Arial" w:hAnsi="Arial" w:cs="Arial"/>
          <w:sz w:val="24"/>
        </w:rPr>
        <w:t xml:space="preserve"> pero si es más grande el despacho</w:t>
      </w:r>
      <w:r w:rsidR="007D7430">
        <w:rPr>
          <w:rFonts w:ascii="Arial" w:hAnsi="Arial" w:cs="Arial"/>
          <w:sz w:val="24"/>
        </w:rPr>
        <w:t xml:space="preserve"> podrían</w:t>
      </w:r>
      <w:r w:rsidR="00D10F70" w:rsidRPr="00A8523C">
        <w:rPr>
          <w:rFonts w:ascii="Arial" w:hAnsi="Arial" w:cs="Arial"/>
          <w:sz w:val="24"/>
        </w:rPr>
        <w:t xml:space="preserve"> </w:t>
      </w:r>
      <w:r w:rsidR="00A60088">
        <w:rPr>
          <w:rFonts w:ascii="Arial" w:hAnsi="Arial" w:cs="Arial"/>
          <w:sz w:val="24"/>
        </w:rPr>
        <w:t xml:space="preserve">contratar un aproximado de </w:t>
      </w:r>
      <w:r w:rsidR="00D10F70" w:rsidRPr="00A8523C">
        <w:rPr>
          <w:rFonts w:ascii="Arial" w:hAnsi="Arial" w:cs="Arial"/>
          <w:sz w:val="24"/>
        </w:rPr>
        <w:t>6 a 9 personas.</w:t>
      </w:r>
    </w:p>
    <w:p w14:paraId="2F05A33B" w14:textId="77777777" w:rsidR="004F13C6" w:rsidRDefault="004F13C6" w:rsidP="007977F2">
      <w:pPr>
        <w:spacing w:line="360" w:lineRule="auto"/>
        <w:jc w:val="both"/>
        <w:rPr>
          <w:rFonts w:ascii="Arial" w:hAnsi="Arial" w:cs="Arial"/>
          <w:sz w:val="24"/>
        </w:rPr>
      </w:pPr>
    </w:p>
    <w:p w14:paraId="5784CAD5" w14:textId="77777777" w:rsidR="004F13C6" w:rsidRPr="00A8523C" w:rsidRDefault="004F13C6" w:rsidP="007977F2">
      <w:pPr>
        <w:spacing w:line="360" w:lineRule="auto"/>
        <w:jc w:val="both"/>
        <w:rPr>
          <w:rFonts w:ascii="Arial" w:hAnsi="Arial" w:cs="Arial"/>
          <w:sz w:val="24"/>
        </w:rPr>
      </w:pPr>
    </w:p>
    <w:p w14:paraId="3A4F5105" w14:textId="5AF682EF" w:rsidR="00AD37F2" w:rsidRPr="00234E48" w:rsidRDefault="0050261A" w:rsidP="0050261A">
      <w:pPr>
        <w:spacing w:line="360" w:lineRule="auto"/>
        <w:jc w:val="both"/>
        <w:rPr>
          <w:rFonts w:ascii="Arial" w:hAnsi="Arial" w:cs="Arial"/>
          <w:b/>
          <w:bCs/>
          <w:sz w:val="32"/>
          <w:szCs w:val="32"/>
        </w:rPr>
      </w:pPr>
      <w:r>
        <w:rPr>
          <w:rFonts w:ascii="Arial" w:hAnsi="Arial" w:cs="Arial"/>
          <w:sz w:val="24"/>
        </w:rPr>
        <w:t xml:space="preserve">                                                    </w:t>
      </w:r>
      <w:r w:rsidR="00C14AF3" w:rsidRPr="00234E48">
        <w:rPr>
          <w:rFonts w:ascii="Arial" w:hAnsi="Arial" w:cs="Arial"/>
          <w:b/>
          <w:bCs/>
          <w:sz w:val="32"/>
          <w:szCs w:val="32"/>
        </w:rPr>
        <w:t>OBJETIVOS</w:t>
      </w:r>
    </w:p>
    <w:p w14:paraId="0FE3EE15" w14:textId="02586B81" w:rsidR="00AD37F2" w:rsidRDefault="001E1E2F" w:rsidP="00370E0D">
      <w:pPr>
        <w:spacing w:line="360" w:lineRule="auto"/>
        <w:rPr>
          <w:rFonts w:ascii="Arial" w:hAnsi="Arial" w:cs="Arial"/>
          <w:b/>
          <w:bCs/>
          <w:sz w:val="28"/>
          <w:szCs w:val="28"/>
        </w:rPr>
      </w:pPr>
      <w:r>
        <w:rPr>
          <w:rFonts w:ascii="Arial" w:hAnsi="Arial" w:cs="Arial"/>
          <w:b/>
          <w:bCs/>
          <w:sz w:val="28"/>
          <w:szCs w:val="28"/>
        </w:rPr>
        <w:t xml:space="preserve">1.5 </w:t>
      </w:r>
      <w:r w:rsidR="00AD37F2">
        <w:rPr>
          <w:rFonts w:ascii="Arial" w:hAnsi="Arial" w:cs="Arial"/>
          <w:b/>
          <w:bCs/>
          <w:sz w:val="28"/>
          <w:szCs w:val="28"/>
        </w:rPr>
        <w:t xml:space="preserve">Objetivo general </w:t>
      </w:r>
      <w:bookmarkEnd w:id="0"/>
    </w:p>
    <w:p w14:paraId="5651E7C1" w14:textId="64A238DB" w:rsidR="005E6CD0" w:rsidRDefault="0050261A" w:rsidP="0099126A">
      <w:pPr>
        <w:spacing w:line="360" w:lineRule="auto"/>
        <w:jc w:val="both"/>
        <w:rPr>
          <w:rFonts w:ascii="Arial" w:hAnsi="Arial" w:cs="Arial"/>
          <w:sz w:val="24"/>
        </w:rPr>
      </w:pPr>
      <w:r>
        <w:rPr>
          <w:rFonts w:ascii="Arial" w:hAnsi="Arial" w:cs="Arial"/>
          <w:sz w:val="24"/>
        </w:rPr>
        <w:t xml:space="preserve">Analizar el funcionamiento adecuado del software </w:t>
      </w:r>
      <w:r w:rsidR="005E6CD0">
        <w:rPr>
          <w:rFonts w:ascii="Arial" w:hAnsi="Arial" w:cs="Arial"/>
          <w:sz w:val="24"/>
        </w:rPr>
        <w:t>para</w:t>
      </w:r>
      <w:r w:rsidR="00DF5FE0">
        <w:rPr>
          <w:rFonts w:ascii="Arial" w:hAnsi="Arial" w:cs="Arial"/>
          <w:sz w:val="24"/>
        </w:rPr>
        <w:t xml:space="preserve"> la</w:t>
      </w:r>
      <w:r w:rsidR="005E6CD0">
        <w:rPr>
          <w:rFonts w:ascii="Arial" w:hAnsi="Arial" w:cs="Arial"/>
          <w:sz w:val="24"/>
        </w:rPr>
        <w:t xml:space="preserve"> </w:t>
      </w:r>
      <w:r w:rsidR="004F0DC5">
        <w:rPr>
          <w:rFonts w:ascii="Arial" w:hAnsi="Arial" w:cs="Arial"/>
          <w:sz w:val="24"/>
        </w:rPr>
        <w:t>ap</w:t>
      </w:r>
      <w:r w:rsidR="00FE1CDC">
        <w:rPr>
          <w:rFonts w:ascii="Arial" w:hAnsi="Arial" w:cs="Arial"/>
          <w:sz w:val="24"/>
        </w:rPr>
        <w:t>ertura</w:t>
      </w:r>
      <w:r w:rsidR="00A24A0C">
        <w:rPr>
          <w:rFonts w:ascii="Arial" w:hAnsi="Arial" w:cs="Arial"/>
          <w:sz w:val="24"/>
        </w:rPr>
        <w:t xml:space="preserve"> de</w:t>
      </w:r>
      <w:r w:rsidR="005E6CD0">
        <w:rPr>
          <w:rFonts w:ascii="Arial" w:hAnsi="Arial" w:cs="Arial"/>
          <w:sz w:val="24"/>
        </w:rPr>
        <w:t xml:space="preserve"> un negocio de despacho contable en </w:t>
      </w:r>
      <w:r w:rsidR="006370B6">
        <w:rPr>
          <w:rFonts w:ascii="Arial" w:hAnsi="Arial" w:cs="Arial"/>
          <w:sz w:val="24"/>
        </w:rPr>
        <w:t>Ocosingo</w:t>
      </w:r>
      <w:r w:rsidR="002D215C">
        <w:rPr>
          <w:rFonts w:ascii="Arial" w:hAnsi="Arial" w:cs="Arial"/>
          <w:sz w:val="24"/>
        </w:rPr>
        <w:t xml:space="preserve"> o en otro lugar. Para ayudar a las personas y empresas a cumplir con sus obligaciones fiscales y contables</w:t>
      </w:r>
      <w:r w:rsidR="005E6CD0">
        <w:rPr>
          <w:rFonts w:ascii="Arial" w:hAnsi="Arial" w:cs="Arial"/>
          <w:sz w:val="24"/>
        </w:rPr>
        <w:t>.</w:t>
      </w:r>
    </w:p>
    <w:p w14:paraId="5DD03E54" w14:textId="33149E76" w:rsidR="00A24A0C" w:rsidRPr="00A24A0C" w:rsidRDefault="00A24A0C" w:rsidP="0099126A">
      <w:pPr>
        <w:spacing w:line="360" w:lineRule="auto"/>
        <w:jc w:val="both"/>
        <w:rPr>
          <w:rFonts w:ascii="Arial" w:hAnsi="Arial" w:cs="Arial"/>
          <w:sz w:val="24"/>
        </w:rPr>
      </w:pPr>
      <w:r w:rsidRPr="00A24A0C">
        <w:rPr>
          <w:rFonts w:ascii="Arial" w:hAnsi="Arial" w:cs="Arial"/>
          <w:sz w:val="24"/>
        </w:rPr>
        <w:t>Su objetivo principal es garantizar el cumplimiento de las normativas legales y optimizar los procesos financieros para mejorar la rentabilidad de sus clientes. Los servicios que ofrece un despacho contable van más allá de llevar registros contables.</w:t>
      </w:r>
    </w:p>
    <w:p w14:paraId="59C81618" w14:textId="77777777" w:rsidR="004F13C6" w:rsidRDefault="004F13C6" w:rsidP="00370E0D">
      <w:pPr>
        <w:spacing w:line="360" w:lineRule="auto"/>
        <w:rPr>
          <w:rFonts w:ascii="Arial" w:hAnsi="Arial" w:cs="Arial"/>
          <w:b/>
          <w:bCs/>
          <w:sz w:val="28"/>
          <w:szCs w:val="28"/>
        </w:rPr>
      </w:pPr>
    </w:p>
    <w:p w14:paraId="1DE822A5" w14:textId="2F989CF3" w:rsidR="00AD37F2" w:rsidRDefault="001E1E2F" w:rsidP="00370E0D">
      <w:pPr>
        <w:spacing w:line="360" w:lineRule="auto"/>
        <w:rPr>
          <w:rFonts w:ascii="Arial" w:hAnsi="Arial" w:cs="Arial"/>
          <w:b/>
          <w:bCs/>
          <w:sz w:val="28"/>
          <w:szCs w:val="28"/>
        </w:rPr>
      </w:pPr>
      <w:r>
        <w:rPr>
          <w:rFonts w:ascii="Arial" w:hAnsi="Arial" w:cs="Arial"/>
          <w:b/>
          <w:bCs/>
          <w:sz w:val="28"/>
          <w:szCs w:val="28"/>
        </w:rPr>
        <w:t xml:space="preserve">1.6 </w:t>
      </w:r>
      <w:r w:rsidR="00AD37F2" w:rsidRPr="00337F68">
        <w:rPr>
          <w:rFonts w:ascii="Arial" w:hAnsi="Arial" w:cs="Arial"/>
          <w:b/>
          <w:bCs/>
          <w:sz w:val="28"/>
          <w:szCs w:val="28"/>
        </w:rPr>
        <w:t xml:space="preserve">Objetivos </w:t>
      </w:r>
      <w:r w:rsidR="00AD37F2">
        <w:rPr>
          <w:rFonts w:ascii="Arial" w:hAnsi="Arial" w:cs="Arial"/>
          <w:b/>
          <w:bCs/>
          <w:sz w:val="28"/>
          <w:szCs w:val="28"/>
        </w:rPr>
        <w:t>específicos</w:t>
      </w:r>
    </w:p>
    <w:p w14:paraId="619C332B" w14:textId="7A5088BE" w:rsidR="005E6CD0" w:rsidRPr="00C14AF3" w:rsidRDefault="005E6CD0"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Demostrar la importancia de un despacho contable en Ocosingo.</w:t>
      </w:r>
      <w:r w:rsidR="002D215C">
        <w:rPr>
          <w:rFonts w:ascii="Arial" w:hAnsi="Arial" w:cs="Arial"/>
          <w:sz w:val="24"/>
        </w:rPr>
        <w:t xml:space="preserve"> Registrando y reportando las transacciones financieras.</w:t>
      </w:r>
    </w:p>
    <w:p w14:paraId="4E33A53D" w14:textId="6119E590" w:rsidR="005E6CD0" w:rsidRPr="00C14AF3" w:rsidRDefault="005E6CD0"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Definir los equipos tecnológicos necesarios para una empresa contable</w:t>
      </w:r>
      <w:r w:rsidR="00402792" w:rsidRPr="00C14AF3">
        <w:rPr>
          <w:rFonts w:ascii="Arial" w:hAnsi="Arial" w:cs="Arial"/>
          <w:sz w:val="24"/>
        </w:rPr>
        <w:t>.</w:t>
      </w:r>
    </w:p>
    <w:p w14:paraId="431764D3" w14:textId="50CBEACB" w:rsidR="00AD37F2" w:rsidRPr="00C14AF3" w:rsidRDefault="0079179D"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Demostrar cuanto se invierte en papelería </w:t>
      </w:r>
      <w:r w:rsidR="00402792" w:rsidRPr="00C14AF3">
        <w:rPr>
          <w:rFonts w:ascii="Arial" w:hAnsi="Arial" w:cs="Arial"/>
          <w:sz w:val="24"/>
        </w:rPr>
        <w:t>mensualmente.</w:t>
      </w:r>
    </w:p>
    <w:p w14:paraId="1477EEBC" w14:textId="6F4C2C1A" w:rsidR="00F6746A" w:rsidRPr="00C14AF3" w:rsidRDefault="0018426D"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lastRenderedPageBreak/>
        <w:t>Describir cuales son los medios de transportes que debe usar el despacho contable</w:t>
      </w:r>
    </w:p>
    <w:p w14:paraId="497C67C0" w14:textId="62B64224" w:rsidR="006F4B94" w:rsidRPr="00C14AF3" w:rsidRDefault="00FA75DD"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Saber </w:t>
      </w:r>
      <w:r w:rsidR="00C0495A" w:rsidRPr="00C14AF3">
        <w:rPr>
          <w:rFonts w:ascii="Arial" w:hAnsi="Arial" w:cs="Arial"/>
          <w:sz w:val="24"/>
        </w:rPr>
        <w:t>cuál</w:t>
      </w:r>
      <w:r w:rsidRPr="00C14AF3">
        <w:rPr>
          <w:rFonts w:ascii="Arial" w:hAnsi="Arial" w:cs="Arial"/>
          <w:sz w:val="24"/>
        </w:rPr>
        <w:t xml:space="preserve"> es la cantidad aproximada</w:t>
      </w:r>
      <w:r w:rsidR="00D90CA6" w:rsidRPr="00C14AF3">
        <w:rPr>
          <w:rFonts w:ascii="Arial" w:hAnsi="Arial" w:cs="Arial"/>
          <w:sz w:val="24"/>
        </w:rPr>
        <w:t xml:space="preserve"> de un día en el despacho</w:t>
      </w:r>
      <w:r w:rsidR="009D563F">
        <w:rPr>
          <w:rFonts w:ascii="Arial" w:hAnsi="Arial" w:cs="Arial"/>
          <w:sz w:val="24"/>
        </w:rPr>
        <w:t>, presentando los estados financieros del despacho.</w:t>
      </w:r>
    </w:p>
    <w:p w14:paraId="5F75F43B" w14:textId="752E71A6" w:rsidR="00ED213E" w:rsidRPr="00C14AF3" w:rsidRDefault="009D563F" w:rsidP="00F677AB">
      <w:pPr>
        <w:pStyle w:val="Prrafodelista"/>
        <w:numPr>
          <w:ilvl w:val="0"/>
          <w:numId w:val="4"/>
        </w:numPr>
        <w:spacing w:line="360" w:lineRule="auto"/>
        <w:jc w:val="both"/>
        <w:rPr>
          <w:rFonts w:ascii="Arial" w:hAnsi="Arial" w:cs="Arial"/>
          <w:sz w:val="24"/>
        </w:rPr>
      </w:pPr>
      <w:r>
        <w:rPr>
          <w:rFonts w:ascii="Arial" w:hAnsi="Arial" w:cs="Arial"/>
          <w:sz w:val="24"/>
        </w:rPr>
        <w:t>C</w:t>
      </w:r>
      <w:r w:rsidR="00625FF7" w:rsidRPr="00C14AF3">
        <w:rPr>
          <w:rFonts w:ascii="Arial" w:hAnsi="Arial" w:cs="Arial"/>
          <w:sz w:val="24"/>
        </w:rPr>
        <w:t>onocemos</w:t>
      </w:r>
      <w:r w:rsidR="00E904D6" w:rsidRPr="00C14AF3">
        <w:rPr>
          <w:rFonts w:ascii="Arial" w:hAnsi="Arial" w:cs="Arial"/>
          <w:sz w:val="24"/>
        </w:rPr>
        <w:t xml:space="preserve"> cuales son</w:t>
      </w:r>
      <w:r w:rsidR="00F529AC" w:rsidRPr="00C14AF3">
        <w:rPr>
          <w:rFonts w:ascii="Arial" w:hAnsi="Arial" w:cs="Arial"/>
          <w:sz w:val="24"/>
        </w:rPr>
        <w:t xml:space="preserve"> los clientes </w:t>
      </w:r>
      <w:r w:rsidR="00625FF7" w:rsidRPr="00C14AF3">
        <w:rPr>
          <w:rFonts w:ascii="Arial" w:hAnsi="Arial" w:cs="Arial"/>
          <w:sz w:val="24"/>
        </w:rPr>
        <w:t>que manejamos en el despacho</w:t>
      </w:r>
    </w:p>
    <w:p w14:paraId="5FD722F4" w14:textId="61020993" w:rsidR="00A86F04" w:rsidRPr="00C14AF3" w:rsidRDefault="00E01AD7"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Las </w:t>
      </w:r>
      <w:r w:rsidR="00E949B9" w:rsidRPr="00C14AF3">
        <w:rPr>
          <w:rFonts w:ascii="Arial" w:hAnsi="Arial" w:cs="Arial"/>
          <w:sz w:val="24"/>
        </w:rPr>
        <w:t xml:space="preserve">actualizaciones </w:t>
      </w:r>
      <w:r w:rsidRPr="00C14AF3">
        <w:rPr>
          <w:rFonts w:ascii="Arial" w:hAnsi="Arial" w:cs="Arial"/>
          <w:sz w:val="24"/>
        </w:rPr>
        <w:t xml:space="preserve">se </w:t>
      </w:r>
      <w:r w:rsidR="00E949B9" w:rsidRPr="00C14AF3">
        <w:rPr>
          <w:rFonts w:ascii="Arial" w:hAnsi="Arial" w:cs="Arial"/>
          <w:sz w:val="24"/>
        </w:rPr>
        <w:t xml:space="preserve">cambian cada determinado </w:t>
      </w:r>
      <w:r w:rsidR="003C17D9" w:rsidRPr="00C14AF3">
        <w:rPr>
          <w:rFonts w:ascii="Arial" w:hAnsi="Arial" w:cs="Arial"/>
          <w:sz w:val="24"/>
        </w:rPr>
        <w:t>tiempo</w:t>
      </w:r>
      <w:r w:rsidR="009D563F">
        <w:rPr>
          <w:rFonts w:ascii="Arial" w:hAnsi="Arial" w:cs="Arial"/>
          <w:sz w:val="24"/>
        </w:rPr>
        <w:t xml:space="preserve"> para reducir riesgos</w:t>
      </w:r>
      <w:r w:rsidR="003C17D9" w:rsidRPr="00C14AF3">
        <w:rPr>
          <w:rFonts w:ascii="Arial" w:hAnsi="Arial" w:cs="Arial"/>
          <w:sz w:val="24"/>
        </w:rPr>
        <w:t>.</w:t>
      </w:r>
    </w:p>
    <w:p w14:paraId="7470570A" w14:textId="459131AA" w:rsidR="00AD37F2" w:rsidRPr="00C14AF3" w:rsidRDefault="00F2211C"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Que </w:t>
      </w:r>
      <w:r w:rsidR="003C17D9" w:rsidRPr="00C14AF3">
        <w:rPr>
          <w:rFonts w:ascii="Arial" w:hAnsi="Arial" w:cs="Arial"/>
          <w:sz w:val="24"/>
        </w:rPr>
        <w:t xml:space="preserve">se </w:t>
      </w:r>
      <w:r w:rsidRPr="00C14AF3">
        <w:rPr>
          <w:rFonts w:ascii="Arial" w:hAnsi="Arial" w:cs="Arial"/>
          <w:sz w:val="24"/>
        </w:rPr>
        <w:t>c</w:t>
      </w:r>
      <w:r w:rsidR="00AD37F2" w:rsidRPr="00C14AF3">
        <w:rPr>
          <w:rFonts w:ascii="Arial" w:hAnsi="Arial" w:cs="Arial"/>
          <w:sz w:val="24"/>
        </w:rPr>
        <w:t>onozca</w:t>
      </w:r>
      <w:r w:rsidR="00AD6F8A" w:rsidRPr="00C14AF3">
        <w:rPr>
          <w:rFonts w:ascii="Arial" w:hAnsi="Arial" w:cs="Arial"/>
          <w:sz w:val="24"/>
        </w:rPr>
        <w:t>n</w:t>
      </w:r>
      <w:r w:rsidR="00AD37F2" w:rsidRPr="00C14AF3">
        <w:rPr>
          <w:rFonts w:ascii="Arial" w:hAnsi="Arial" w:cs="Arial"/>
          <w:sz w:val="24"/>
        </w:rPr>
        <w:t xml:space="preserve"> cuáles son los conocimientos </w:t>
      </w:r>
      <w:r w:rsidR="00414D3F" w:rsidRPr="00C14AF3">
        <w:rPr>
          <w:rFonts w:ascii="Arial" w:hAnsi="Arial" w:cs="Arial"/>
          <w:sz w:val="24"/>
        </w:rPr>
        <w:t>más</w:t>
      </w:r>
      <w:r w:rsidR="008B3C02" w:rsidRPr="00C14AF3">
        <w:rPr>
          <w:rFonts w:ascii="Arial" w:hAnsi="Arial" w:cs="Arial"/>
          <w:sz w:val="24"/>
        </w:rPr>
        <w:t xml:space="preserve"> </w:t>
      </w:r>
      <w:r w:rsidR="00AD37F2" w:rsidRPr="00C14AF3">
        <w:rPr>
          <w:rFonts w:ascii="Arial" w:hAnsi="Arial" w:cs="Arial"/>
          <w:sz w:val="24"/>
        </w:rPr>
        <w:t>básicos de un contador</w:t>
      </w:r>
      <w:r w:rsidR="009D563F">
        <w:rPr>
          <w:rFonts w:ascii="Arial" w:hAnsi="Arial" w:cs="Arial"/>
          <w:sz w:val="24"/>
        </w:rPr>
        <w:t xml:space="preserve"> proporcionando información financiera confiable y oportuna</w:t>
      </w:r>
      <w:r w:rsidR="00D61C94" w:rsidRPr="00C14AF3">
        <w:rPr>
          <w:rFonts w:ascii="Arial" w:hAnsi="Arial" w:cs="Arial"/>
          <w:sz w:val="24"/>
        </w:rPr>
        <w:t>.</w:t>
      </w:r>
    </w:p>
    <w:p w14:paraId="00C04B30" w14:textId="45760B49" w:rsidR="00D61C94" w:rsidRDefault="003633D7"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Saber </w:t>
      </w:r>
      <w:r w:rsidR="00197117" w:rsidRPr="00C14AF3">
        <w:rPr>
          <w:rFonts w:ascii="Arial" w:hAnsi="Arial" w:cs="Arial"/>
          <w:sz w:val="24"/>
        </w:rPr>
        <w:t>determinar cuántos empleados hay en un despacho</w:t>
      </w:r>
      <w:r w:rsidR="009D563F">
        <w:rPr>
          <w:rFonts w:ascii="Arial" w:hAnsi="Arial" w:cs="Arial"/>
          <w:sz w:val="24"/>
        </w:rPr>
        <w:t xml:space="preserve"> y evitar errores que afecten la operación diaria</w:t>
      </w:r>
      <w:r w:rsidR="00402792" w:rsidRPr="00C14AF3">
        <w:rPr>
          <w:rFonts w:ascii="Arial" w:hAnsi="Arial" w:cs="Arial"/>
          <w:sz w:val="24"/>
        </w:rPr>
        <w:t>.</w:t>
      </w:r>
    </w:p>
    <w:p w14:paraId="3E2CAA80" w14:textId="77777777" w:rsidR="001E1E2F" w:rsidRDefault="001E1E2F" w:rsidP="001E1E2F">
      <w:pPr>
        <w:pStyle w:val="Prrafodelista"/>
        <w:spacing w:line="360" w:lineRule="auto"/>
        <w:jc w:val="both"/>
        <w:rPr>
          <w:rFonts w:ascii="Arial" w:hAnsi="Arial" w:cs="Arial"/>
          <w:sz w:val="24"/>
        </w:rPr>
      </w:pPr>
    </w:p>
    <w:p w14:paraId="30F3539A" w14:textId="77777777" w:rsidR="001E1E2F" w:rsidRPr="00234E48" w:rsidRDefault="001E1E2F" w:rsidP="001E1E2F">
      <w:pPr>
        <w:spacing w:line="360" w:lineRule="auto"/>
        <w:jc w:val="center"/>
        <w:rPr>
          <w:rFonts w:ascii="Arial" w:hAnsi="Arial" w:cs="Arial"/>
          <w:b/>
          <w:bCs/>
          <w:sz w:val="32"/>
          <w:szCs w:val="32"/>
        </w:rPr>
      </w:pPr>
      <w:r w:rsidRPr="00234E48">
        <w:rPr>
          <w:rFonts w:ascii="Arial" w:hAnsi="Arial" w:cs="Arial"/>
          <w:b/>
          <w:bCs/>
          <w:sz w:val="32"/>
          <w:szCs w:val="32"/>
        </w:rPr>
        <w:t>JUSTIFICACIÓN</w:t>
      </w:r>
    </w:p>
    <w:p w14:paraId="01DAFAB7" w14:textId="77777777" w:rsidR="001E1E2F" w:rsidRPr="00222675" w:rsidRDefault="001E1E2F" w:rsidP="001E1E2F">
      <w:pPr>
        <w:spacing w:line="360" w:lineRule="auto"/>
        <w:jc w:val="both"/>
        <w:rPr>
          <w:rFonts w:ascii="Arial" w:hAnsi="Arial" w:cs="Arial"/>
          <w:sz w:val="24"/>
        </w:rPr>
      </w:pPr>
      <w:r w:rsidRPr="00222675">
        <w:rPr>
          <w:rFonts w:ascii="Arial" w:hAnsi="Arial" w:cs="Arial"/>
          <w:sz w:val="24"/>
        </w:rPr>
        <w:t>Voy a investigar este tema porque siento que es una parte importante la cual debemos de conocer ya que pienso que sería de mucha ayuda para los contadores. Saber cuánto necesitamos de inversión para un despacho contable</w:t>
      </w:r>
      <w:r>
        <w:rPr>
          <w:rFonts w:ascii="Arial" w:hAnsi="Arial" w:cs="Arial"/>
          <w:sz w:val="24"/>
        </w:rPr>
        <w:t xml:space="preserve"> o una pequeña empresa</w:t>
      </w:r>
      <w:r w:rsidRPr="00222675">
        <w:rPr>
          <w:rFonts w:ascii="Arial" w:hAnsi="Arial" w:cs="Arial"/>
          <w:sz w:val="24"/>
        </w:rPr>
        <w:t>.</w:t>
      </w:r>
    </w:p>
    <w:p w14:paraId="48D0E1B2" w14:textId="77777777" w:rsidR="001E1E2F" w:rsidRPr="00222675" w:rsidRDefault="001E1E2F" w:rsidP="001E1E2F">
      <w:pPr>
        <w:spacing w:line="360" w:lineRule="auto"/>
        <w:jc w:val="both"/>
        <w:rPr>
          <w:rFonts w:ascii="Arial" w:hAnsi="Arial" w:cs="Arial"/>
          <w:sz w:val="24"/>
        </w:rPr>
      </w:pPr>
      <w:r>
        <w:rPr>
          <w:rFonts w:ascii="Arial" w:hAnsi="Arial" w:cs="Arial"/>
          <w:sz w:val="24"/>
        </w:rPr>
        <w:t xml:space="preserve">También realizare esta </w:t>
      </w:r>
      <w:r w:rsidRPr="00222675">
        <w:rPr>
          <w:rFonts w:ascii="Arial" w:hAnsi="Arial" w:cs="Arial"/>
          <w:sz w:val="24"/>
        </w:rPr>
        <w:t>investigación para que los que puedan leer</w:t>
      </w:r>
      <w:r>
        <w:rPr>
          <w:rFonts w:ascii="Arial" w:hAnsi="Arial" w:cs="Arial"/>
          <w:sz w:val="24"/>
        </w:rPr>
        <w:t>la</w:t>
      </w:r>
      <w:r w:rsidRPr="00222675">
        <w:rPr>
          <w:rFonts w:ascii="Arial" w:hAnsi="Arial" w:cs="Arial"/>
          <w:sz w:val="24"/>
        </w:rPr>
        <w:t xml:space="preserve"> le ayude y tenga la idea de todo lo que se tiene que invertir, al querer </w:t>
      </w:r>
      <w:r>
        <w:rPr>
          <w:rFonts w:ascii="Arial" w:hAnsi="Arial" w:cs="Arial"/>
          <w:sz w:val="24"/>
        </w:rPr>
        <w:t>emprender una empresa</w:t>
      </w:r>
      <w:r w:rsidRPr="00222675">
        <w:rPr>
          <w:rFonts w:ascii="Arial" w:hAnsi="Arial" w:cs="Arial"/>
          <w:sz w:val="24"/>
        </w:rPr>
        <w:t>.</w:t>
      </w:r>
    </w:p>
    <w:p w14:paraId="106F51BF" w14:textId="77777777" w:rsidR="001E1E2F" w:rsidRPr="00222675" w:rsidRDefault="001E1E2F" w:rsidP="001E1E2F">
      <w:pPr>
        <w:spacing w:line="360" w:lineRule="auto"/>
        <w:jc w:val="both"/>
        <w:rPr>
          <w:rFonts w:ascii="Arial" w:hAnsi="Arial" w:cs="Arial"/>
          <w:sz w:val="24"/>
        </w:rPr>
      </w:pPr>
      <w:r w:rsidRPr="00222675">
        <w:rPr>
          <w:rFonts w:ascii="Arial" w:hAnsi="Arial" w:cs="Arial"/>
          <w:sz w:val="24"/>
        </w:rPr>
        <w:t xml:space="preserve">Daré algunas informaciones y sugerencias para que </w:t>
      </w:r>
      <w:r>
        <w:rPr>
          <w:rFonts w:ascii="Arial" w:hAnsi="Arial" w:cs="Arial"/>
          <w:sz w:val="24"/>
        </w:rPr>
        <w:t>la</w:t>
      </w:r>
      <w:r w:rsidRPr="00222675">
        <w:rPr>
          <w:rFonts w:ascii="Arial" w:hAnsi="Arial" w:cs="Arial"/>
          <w:sz w:val="24"/>
        </w:rPr>
        <w:t xml:space="preserve"> empresa no se vaya a la quiebra y tenga un buen desarrollo económico.</w:t>
      </w:r>
    </w:p>
    <w:p w14:paraId="199FBBF8" w14:textId="77777777" w:rsidR="001E1E2F" w:rsidRDefault="001E1E2F" w:rsidP="001E1E2F">
      <w:pPr>
        <w:spacing w:line="360" w:lineRule="auto"/>
        <w:jc w:val="both"/>
        <w:rPr>
          <w:rFonts w:ascii="Arial" w:hAnsi="Arial" w:cs="Arial"/>
          <w:sz w:val="24"/>
        </w:rPr>
      </w:pPr>
      <w:r w:rsidRPr="00222675">
        <w:rPr>
          <w:rFonts w:ascii="Arial" w:hAnsi="Arial" w:cs="Arial"/>
          <w:sz w:val="24"/>
        </w:rPr>
        <w:t xml:space="preserve">Las posibilidades de realizar esta investigación son tener el conocimiento de lo que queremos saber, tener las habilidades para obtener las informaciones necesarias y sobre todo nuestra disponibilidad de ir a investigar y que la empresa donde vayamos nos dé la misma </w:t>
      </w:r>
      <w:r>
        <w:rPr>
          <w:rFonts w:ascii="Arial" w:hAnsi="Arial" w:cs="Arial"/>
          <w:sz w:val="24"/>
        </w:rPr>
        <w:t xml:space="preserve">oportunidad de </w:t>
      </w:r>
      <w:r w:rsidRPr="00222675">
        <w:rPr>
          <w:rFonts w:ascii="Arial" w:hAnsi="Arial" w:cs="Arial"/>
          <w:sz w:val="24"/>
        </w:rPr>
        <w:t>disponibilidad de obtener la información necesaria.</w:t>
      </w:r>
    </w:p>
    <w:p w14:paraId="1FFAD9AF"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La Importancia del Despacho Contable para </w:t>
      </w:r>
      <w:r>
        <w:rPr>
          <w:rFonts w:ascii="Arial" w:hAnsi="Arial" w:cs="Arial"/>
          <w:color w:val="000000" w:themeColor="text1"/>
          <w:sz w:val="24"/>
        </w:rPr>
        <w:t>tu</w:t>
      </w:r>
      <w:r w:rsidRPr="00BE1793">
        <w:rPr>
          <w:rFonts w:ascii="Arial" w:hAnsi="Arial" w:cs="Arial"/>
          <w:color w:val="000000" w:themeColor="text1"/>
          <w:sz w:val="24"/>
        </w:rPr>
        <w:t xml:space="preserve"> Negocio</w:t>
      </w:r>
      <w:r>
        <w:rPr>
          <w:rFonts w:ascii="Arial" w:hAnsi="Arial" w:cs="Arial"/>
          <w:color w:val="000000" w:themeColor="text1"/>
          <w:sz w:val="24"/>
        </w:rPr>
        <w:t>.</w:t>
      </w:r>
    </w:p>
    <w:p w14:paraId="757DD813"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lastRenderedPageBreak/>
        <w:t>El despacho contable es una pieza fundamental en la gestión financiera y administrativa de cualquier empresa. Este servicio profesional se encarga de manejar y organizar todos los aspectos contables, financieros y fiscales de un negocio, permitiendo una correcta planificación y toma de decisiones.</w:t>
      </w:r>
    </w:p>
    <w:p w14:paraId="77D7585F"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Contar con un despacho contable adecuado puede marcar la diferencia entre el éxito y el fracaso de una empresa. Los expertos contables no solo se encargan de llevar los registros contables y la presentación de impuestos, sino que también ofrecen asistencia y asesoramiento personalizado en materia fiscal, financiera y presupuestaria.</w:t>
      </w:r>
    </w:p>
    <w:p w14:paraId="1B661DF0"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El primer paso para beneficiarse de los servicios de un despacho contable es seleccionar el adecuado para tu negocio. Es importante buscar un despacho con experiencia y conocimiento en el sector en el que opera tu empresa, que entienda tus necesidades y objetivos comerciales.</w:t>
      </w:r>
    </w:p>
    <w:p w14:paraId="3797498B"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de las tareas básicas de contabilidad, un buen despacho contable es capaz de brindar soluciones personalizadas. Este puede asistirte en la elaboración de informes financieros, en la planificación tributaria y en la obtención de financiamiento, entre muchos otros aspectos clave para el crecimiento y desarrollo de tu negocio.</w:t>
      </w:r>
    </w:p>
    <w:p w14:paraId="41ED2CAB"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Externalizar la contabilidad con un despacho contable puede resultar altamente beneficioso. No solo permite aprovechar los conocimientos especializados de profesionales en el campo, sino que también puede ayudar a reducir costos operativos y aumentar la eficiencia de tu negocio.</w:t>
      </w:r>
    </w:p>
    <w:p w14:paraId="42D7676D"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es un aliado estratégico para tu negocio, brindando estabilidad financiera, asesoramiento experto y contribuyendo al crecimiento de tu empresa. No subestimes la importancia de contar con profesionales contables para garantizar el éxito a largo plazo.</w:t>
      </w:r>
    </w:p>
    <w:p w14:paraId="5CA78920"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¿Qué es un despacho contable y por qué es crucial para el éxito de tu negocio?</w:t>
      </w:r>
    </w:p>
    <w:p w14:paraId="22448A3C"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Un </w:t>
      </w:r>
      <w:hyperlink r:id="rId13" w:tgtFrame="_blank" w:history="1">
        <w:r w:rsidRPr="00BE1793">
          <w:rPr>
            <w:rStyle w:val="Hipervnculo"/>
            <w:rFonts w:ascii="Arial" w:hAnsi="Arial" w:cs="Arial"/>
            <w:color w:val="000000" w:themeColor="text1"/>
            <w:sz w:val="24"/>
            <w:u w:val="none"/>
          </w:rPr>
          <w:t>despacho contable</w:t>
        </w:r>
      </w:hyperlink>
      <w:r w:rsidRPr="00BE1793">
        <w:rPr>
          <w:rFonts w:ascii="Arial" w:hAnsi="Arial" w:cs="Arial"/>
          <w:color w:val="000000" w:themeColor="text1"/>
          <w:sz w:val="24"/>
        </w:rPr>
        <w:t xml:space="preserve"> es una empresa especializada en brindar servicios de contabilidad y asesoría financiera a otros negocios. Su principal función es llevar </w:t>
      </w:r>
      <w:r w:rsidRPr="00BE1793">
        <w:rPr>
          <w:rFonts w:ascii="Arial" w:hAnsi="Arial" w:cs="Arial"/>
          <w:color w:val="000000" w:themeColor="text1"/>
          <w:sz w:val="24"/>
        </w:rPr>
        <w:lastRenderedPageBreak/>
        <w:t>los registros contables de forma precisa, vigilar el cumplimiento de las obligaciones fiscales y brindar asesoramiento en materia financiera. Un despacho contable es esencial para el éxito de cualquier negocio, ya que s</w:t>
      </w:r>
      <w:r>
        <w:rPr>
          <w:rFonts w:ascii="Arial" w:hAnsi="Arial" w:cs="Arial"/>
          <w:color w:val="000000" w:themeColor="text1"/>
          <w:sz w:val="24"/>
        </w:rPr>
        <w:t>on</w:t>
      </w:r>
      <w:r w:rsidRPr="00BE1793">
        <w:rPr>
          <w:rFonts w:ascii="Arial" w:hAnsi="Arial" w:cs="Arial"/>
          <w:color w:val="000000" w:themeColor="text1"/>
          <w:sz w:val="24"/>
        </w:rPr>
        <w:t xml:space="preserve"> expertos en el área contable permite mantener un control financiero adecuado.</w:t>
      </w:r>
    </w:p>
    <w:p w14:paraId="3A77F212"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Contar con un despacho contable profesional tiene numerosos beneficios para tu empresa. En primer lugar, te permite delegar las tareas contables a expertos, lo que te libera tiempo y te permite enfocarte en la gestión y crecimiento de tu negocio. Además, al contar con profesionales capacitados, puedes estar seguro de que tus registros contables cumplen con todas las normas y regulaciones vigentes.</w:t>
      </w:r>
    </w:p>
    <w:p w14:paraId="268E60F3"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Seleccionar el despacho contable adecuado es fundamental para garantizar una gestión financiera eficiente. Es importante considerar su reputación, experiencia, y que brinde los servicios que tu negocio necesita. Además, es recomendable priorizar aquellos despachos que utilizan tecnología y sistemas actualizados, lo que facilitará el acceso a la información financiera y agilizará los procesos contables.</w:t>
      </w:r>
    </w:p>
    <w:p w14:paraId="3F2A1DE6"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tiene responsabilidades clave que van más allá de la contabilidad básica. Además de registrar los movimientos financieros, se encarga de preparar y presentar los informes fiscales, proporcionar asesoramiento en la toma de decisiones monetarias y brindar orientación en la planificación presupuestaria. Estas funciones son esenciales para una gestión financiera sólida y para optimizar el rendimiento y las ganancias de tu negocio.</w:t>
      </w:r>
    </w:p>
    <w:p w14:paraId="4DC9CF4E"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El despacho contable se convierte en un aliado estratégico para tu negocio al ofrecer asesoramiento en la toma de decisiones financieras importantes. Su experiencia y conocimientos en materia fiscal y contable te permiten evaluar opciones, analizar riesgos y optimizar tus recursos financieros. Al contar con un despacho contable, estarás respaldado por profesionales que te ayudarán a tomar decisiones informadas y minimizar los errores financieros.</w:t>
      </w:r>
    </w:p>
    <w:p w14:paraId="5222B981"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lastRenderedPageBreak/>
        <w:t>Externalizar el trabajo contable a un despacho especializado puede aumentar la eficiencia y reducir los costos operativos de tu negocio. Al evitar contratar personal interno para llevar a cabo estas tareas, puedes ahorrar en salarios, beneficios y capacitación. Además, al externalizar, te aseguras de contar con un equipo profesional con amplia experiencia y conocimientos actualizados que te brindará un servicio de calidad.</w:t>
      </w:r>
    </w:p>
    <w:p w14:paraId="19335F5C"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Los beneficios de contar con un despacho contable profesional en la gestión de tu negocio.</w:t>
      </w:r>
    </w:p>
    <w:p w14:paraId="62DE0990"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Contar con un despacho contable profesional puede brindar numerosos beneficios para la gestión de tu negocio. Uno de los aspectos más importantes es la experiencia y conocimiento especializado en contabilidad que aporta este tipo de despachos.</w:t>
      </w:r>
    </w:p>
    <w:p w14:paraId="7B21BB8A"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profesional tiene la capacidad de manejar todos los aspectos relacionados con las finanzas de tu empresa, desde la elaboración de informes financieros hasta la presentación de impuestos. Esto te brinda la tranquilidad de que tus asuntos contables se están manejando de manera adecuada y cumpliendo con las regulaciones fiscales.</w:t>
      </w:r>
    </w:p>
    <w:p w14:paraId="5824A25B"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Otro beneficio clave de contar con un despacho contable profesional es la optimización de tus recursos. Estos despachos cuentan con personal capacitado y tecnología especializada para llevar a cabo las tareas contables de manera eficiente y precisa. Esto te permite enfocarte en otras áreas de tu negocio que requieren tu atención </w:t>
      </w:r>
    </w:p>
    <w:p w14:paraId="10755567"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un despacho contable profesional puede ayudarte a identificar oportunidades de ahorro y maximización de ingresos. Gracias a su experiencia en la gestión financiera, pueden evaluar tus procesos internos y brindarte recomendaciones para optimizar tus recursos y reducir costos.</w:t>
      </w:r>
    </w:p>
    <w:p w14:paraId="005A09D1"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Otro aspecto relevante es el cumplimiento de obligaciones legales y fiscales. Un despacho contable profesional te guiará en el cumplimiento de las obligaciones </w:t>
      </w:r>
      <w:r w:rsidRPr="00BE1793">
        <w:rPr>
          <w:rFonts w:ascii="Arial" w:hAnsi="Arial" w:cs="Arial"/>
          <w:color w:val="000000" w:themeColor="text1"/>
          <w:sz w:val="24"/>
        </w:rPr>
        <w:lastRenderedPageBreak/>
        <w:t>tributarias y legales de tu negocio, evitando posibles sanciones o problemas legales futuros.</w:t>
      </w:r>
    </w:p>
    <w:p w14:paraId="19374FA6"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Contar con un despacho contable profesional en la gestión de tu negocio te brinda la seguridad de que tus asuntos financieros están en manos expertas, permitiendo la optimización de recursos, identificación de oportunidades de ahorro y cumplimiento de obligaciones legales. No subestimes el impacto positivo que puede tener en el éxito a largo plazo de tu empresa.</w:t>
      </w:r>
    </w:p>
    <w:p w14:paraId="79F75A09"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Cómo elegir el despacho contable adecuado para cubrir las necesidades de tu empresa</w:t>
      </w:r>
    </w:p>
    <w:p w14:paraId="21460576"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Elegir el despacho contable adecuado es fundamental para asegurar una correcta gestión financiera y administrativa de tu empresa. Antes de tomar una decisión, es importante considerar diversos factores que te ayudarán a seleccionar el despacho que mejor se adapte a las necesidades de tu negocio.</w:t>
      </w:r>
    </w:p>
    <w:p w14:paraId="164C4507"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En primer lugar, es esencial evaluar la experiencia y la trayectoria del despacho contable. Un despacho con años de experiencia en el sector estará más familiarizado con las regulaciones y procedimientos contables específicos de tu industria, lo que asegurará una gestión más eficiente de tus finanzas.</w:t>
      </w:r>
    </w:p>
    <w:p w14:paraId="0700EA20" w14:textId="77777777" w:rsidR="001E1E2F" w:rsidRPr="00BE1793" w:rsidRDefault="001E1E2F" w:rsidP="001E1E2F">
      <w:pPr>
        <w:spacing w:line="360" w:lineRule="auto"/>
        <w:jc w:val="both"/>
        <w:rPr>
          <w:rFonts w:ascii="Arial" w:hAnsi="Arial" w:cs="Arial"/>
          <w:color w:val="000000" w:themeColor="text1"/>
          <w:sz w:val="24"/>
        </w:rPr>
      </w:pPr>
      <w:proofErr w:type="gramStart"/>
      <w:r w:rsidRPr="00BE1793">
        <w:rPr>
          <w:rFonts w:ascii="Arial" w:hAnsi="Arial" w:cs="Arial"/>
          <w:color w:val="000000" w:themeColor="text1"/>
          <w:sz w:val="24"/>
        </w:rPr>
        <w:t>Otro aspecto a considerar</w:t>
      </w:r>
      <w:proofErr w:type="gramEnd"/>
      <w:r w:rsidRPr="00BE1793">
        <w:rPr>
          <w:rFonts w:ascii="Arial" w:hAnsi="Arial" w:cs="Arial"/>
          <w:color w:val="000000" w:themeColor="text1"/>
          <w:sz w:val="24"/>
        </w:rPr>
        <w:t xml:space="preserve"> es la reputación y el nivel de profesionalismo del despacho. Puedes investigar en línea o solicitar referencias de otros empresarios que hayan trabajado con ellos previamente. Un despacho contable confiable y ético te brindará la tranquilidad de que tus asuntos financieros estarán en buenas manos.</w:t>
      </w:r>
    </w:p>
    <w:p w14:paraId="4922732A"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No olvides evaluar también la gama de servicios que ofrece el despacho contable. Además de las tareas básicas de contabilidad, es beneficioso contar con un despacho que brinde servicios de asesoría fiscal, planificación presupuestaria y consultoría financiera. Esto te permitirá aprovechar al máximo su </w:t>
      </w:r>
      <w:proofErr w:type="spellStart"/>
      <w:r w:rsidRPr="00BE1793">
        <w:rPr>
          <w:rFonts w:ascii="Arial" w:hAnsi="Arial" w:cs="Arial"/>
          <w:color w:val="000000" w:themeColor="text1"/>
          <w:sz w:val="24"/>
        </w:rPr>
        <w:t>expertise</w:t>
      </w:r>
      <w:proofErr w:type="spellEnd"/>
      <w:r w:rsidRPr="00BE1793">
        <w:rPr>
          <w:rFonts w:ascii="Arial" w:hAnsi="Arial" w:cs="Arial"/>
          <w:color w:val="000000" w:themeColor="text1"/>
          <w:sz w:val="24"/>
        </w:rPr>
        <w:t xml:space="preserve"> y recibir un apoyo integral en la toma de decisiones clave para tu empresa.</w:t>
      </w:r>
    </w:p>
    <w:p w14:paraId="49A8EC2C"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La comunicación y la disponibilidad son otros factores indispensables. Es importante seleccionar un despacho que se comunique de manera clara y </w:t>
      </w:r>
      <w:r w:rsidRPr="00BE1793">
        <w:rPr>
          <w:rFonts w:ascii="Arial" w:hAnsi="Arial" w:cs="Arial"/>
          <w:color w:val="000000" w:themeColor="text1"/>
          <w:sz w:val="24"/>
        </w:rPr>
        <w:lastRenderedPageBreak/>
        <w:t>eficiente, y que esté disponible para responder tus consultas y brindarte asesoramiento cuando lo necesites. Esto asegurará una relación de trabajo fluida y efectiva.</w:t>
      </w:r>
    </w:p>
    <w:p w14:paraId="70792C9F"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Considera tu presupuesto. Si bien es importante poner énfasis en la calidad del servicio, también debes evaluar si el costo del despacho contable se ajusta a tu presupuesto. Compara diferentes opciones y elige aquella que te ofrezca un equilibrio adecuado entre calidad y costo.</w:t>
      </w:r>
    </w:p>
    <w:p w14:paraId="73B1CB64"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Tener en cuenta todos estos aspectos te permitirá seleccionar el despacho contable adecuado para cubrir las necesidades específicas de tu empresa. Al contar con el soporte de profesionales especializados, podrás enfocarte en el crecimiento de tu negocio, sabiendo que la gestión financiera está en buenas manos.</w:t>
      </w:r>
    </w:p>
    <w:p w14:paraId="06D4B072"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Las responsabilidades clave de un despacho contable: desde la contabilidad básica hasta la asesoría fiscal</w:t>
      </w:r>
    </w:p>
    <w:p w14:paraId="2881B54C"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desempeña un papel fundamental dentro de cualquier empresa, encargándose de una amplia variedad de responsabilidades que abarcan desde la contabilidad básica hasta la asesoría fiscal.</w:t>
      </w:r>
    </w:p>
    <w:p w14:paraId="1314DAB6"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En primer lugar, el despacho contable se encarga de realizar todas las tareas relacionadas con la contabilidad de la empresa. Esto incluye el registro de transacciones, la elaboración de estados financieros, el control de ingresos y gastos, y la presentación de informes fiscales. Un despacho contable profesional tiene la experiencia y el conocimiento necesario para llevar a cabo estas tareas de manera precisa y eficiente.</w:t>
      </w:r>
    </w:p>
    <w:p w14:paraId="22173124"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de la contabilidad básica, un despacho contable también ofrece servicios de asesoría fiscal. Esto implica ayudar a la empresa a cumplir con las obligaciones fiscales y a aprovechar al máximo los beneficios y deducciones fiscales disponibles. El despacho contable se encarga de la presentación de declaraciones de impuestos, la planificación fiscal estratégica y la identificación de oportunidades para minimizar la carga tributaria.</w:t>
      </w:r>
    </w:p>
    <w:p w14:paraId="6EC4EE51"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lastRenderedPageBreak/>
        <w:t>Otra función clave de un despacho contable es brindar asesoramiento financiero integral. Esto implica proporcionar información y análisis financiero que permita tomar decisiones informadas y estratégicas para el crecimiento y desarrollo del negocio. El despacho contable puede ofrecer proyecciones financieras, realizar análisis de rentabilidad y liquidez, y ayudar en la evaluación de inversiones y planes de financiamiento.</w:t>
      </w:r>
    </w:p>
    <w:p w14:paraId="13F79B21"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No solo se encarga de las responsabilidades contables y fiscales, sino que el despacho contable también puede proveer servicios de nómina y recursos humanos. Esto incluye la gestión de pagos de sueldos y salarios, el cálculo de impuestos relacionados con la nómina y el cumplimiento de las obligaciones legales en materia laboral. Al contar con un despacho contable profesional, la empresa puede asegurarse de cumplir con todas las normativas y regulaciones laborales de manera adecuada.</w:t>
      </w:r>
    </w:p>
    <w:p w14:paraId="1D0704A7"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es crucial para la gestión de un negocio, ya que se encarga de las responsabilidades clave en materia contable, fiscal, financiera y laboral. Al delegar estas tareas en un despacho contable profesional, la empresa puede ahorrar tiempo y recursos, además de contar con el asesoramiento experto necesario para optimizar su desempeño financiero y asegurar su cumplimiento con las obligaciones legales.</w:t>
      </w:r>
    </w:p>
    <w:p w14:paraId="314A2EF8"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El despacho contable como aliado estratégico en la toma de decisiones financieras y planificación presupuestaria</w:t>
      </w:r>
    </w:p>
    <w:p w14:paraId="05F8B1B2"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Contar con un despacho contable profesional es crucial para el éxito de tu negocio, ya que este se convierte en tu aliado estratégico en la toma de decisiones financieras y la planificación presupuestaria.</w:t>
      </w:r>
    </w:p>
    <w:p w14:paraId="30C5A5B9"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experto tiene el conocimiento y la experiencia necesarios para ayudarte a analizar y evaluar la salud financiera de tu empresa. Te proporcionará información detallada y precisa sobre tus ingresos, gastos, deudas y activos, permitiéndote tomar decisiones informadas y acertadas.</w:t>
      </w:r>
    </w:p>
    <w:p w14:paraId="29737C8E"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lastRenderedPageBreak/>
        <w:t>Además de brindarte una visión clara de tu situación financiera actual, un despacho contable profesional también te ayudará a prever y planificar el futuro. Mediante proyecciones financieras y presupuestos, te permitirá establecer metas realistas y diseñar estrategias para alcanzarlas.</w:t>
      </w:r>
    </w:p>
    <w:p w14:paraId="4E7E1EF7"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Otro beneficio importante de contar con un despacho contable es que te ayudará a optimizar tus recursos financieros. A través de un análisis minucioso, identificará áreas de mejora y te ofrecerá recomendaciones para reducir costos, aumentar la eficiencia y maximizar tus ganancias.</w:t>
      </w:r>
    </w:p>
    <w:p w14:paraId="5776B93A"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de brindarte asesoría a nivel financiero, un despacho contable profesional también te ofrecerá asesoría fiscal. Esto significa que te mantendrás al día con las leyes y regulaciones fiscales y podrás aprovechar al máximo los beneficios y exenciones disponibles para tu negocio.</w:t>
      </w:r>
    </w:p>
    <w:p w14:paraId="00ACDB90"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es un aliado estratégico que te brindará información precisa, te ayudará a planificar el futuro, optimizar tus recursos y cumplir con tus responsabilidades fiscales. No subestimes la importancia de contar con un despacho contable adecuado para la toma de decisiones financieras y la planificación presupuestaria de tu negocio.</w:t>
      </w:r>
    </w:p>
    <w:p w14:paraId="026FCF99"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¿Por qué e</w:t>
      </w:r>
      <w:r>
        <w:rPr>
          <w:rFonts w:ascii="Arial" w:hAnsi="Arial" w:cs="Arial"/>
          <w:color w:val="000000" w:themeColor="text1"/>
          <w:sz w:val="24"/>
        </w:rPr>
        <w:t>ncomendar</w:t>
      </w:r>
      <w:r w:rsidRPr="00BE1793">
        <w:rPr>
          <w:rFonts w:ascii="Arial" w:hAnsi="Arial" w:cs="Arial"/>
          <w:color w:val="000000" w:themeColor="text1"/>
          <w:sz w:val="24"/>
        </w:rPr>
        <w:t xml:space="preserve"> tu contabilidad con un despacho contable puede aumentar la eficiencia y reducir los costos operativos de tu negocio?</w:t>
      </w:r>
    </w:p>
    <w:p w14:paraId="167BE179"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E</w:t>
      </w:r>
      <w:r>
        <w:rPr>
          <w:rFonts w:ascii="Arial" w:hAnsi="Arial" w:cs="Arial"/>
          <w:color w:val="000000" w:themeColor="text1"/>
          <w:sz w:val="24"/>
        </w:rPr>
        <w:t>ncomendar</w:t>
      </w:r>
      <w:r w:rsidRPr="00BE1793">
        <w:rPr>
          <w:rFonts w:ascii="Arial" w:hAnsi="Arial" w:cs="Arial"/>
          <w:color w:val="000000" w:themeColor="text1"/>
          <w:sz w:val="24"/>
        </w:rPr>
        <w:t xml:space="preserve"> la contabilidad de tu negocio con un despacho contable profesional puede ser una estrategia inteligente para impulsar el crecimiento y mejorar la eficiencia operativa. Al confiar en expertos en contabilidad, puedes centrarte en el corazón de tu negocio mientras aprovechas los beneficios que ofrece esta e</w:t>
      </w:r>
      <w:r>
        <w:rPr>
          <w:rFonts w:ascii="Arial" w:hAnsi="Arial" w:cs="Arial"/>
          <w:color w:val="000000" w:themeColor="text1"/>
          <w:sz w:val="24"/>
        </w:rPr>
        <w:t>ncomendaci</w:t>
      </w:r>
      <w:r w:rsidRPr="00BE1793">
        <w:rPr>
          <w:rFonts w:ascii="Arial" w:hAnsi="Arial" w:cs="Arial"/>
          <w:color w:val="000000" w:themeColor="text1"/>
          <w:sz w:val="24"/>
        </w:rPr>
        <w:t>ón.</w:t>
      </w:r>
    </w:p>
    <w:p w14:paraId="2985A979"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Uno de los principales beneficios de e</w:t>
      </w:r>
      <w:r>
        <w:rPr>
          <w:rFonts w:ascii="Arial" w:hAnsi="Arial" w:cs="Arial"/>
          <w:color w:val="000000" w:themeColor="text1"/>
          <w:sz w:val="24"/>
        </w:rPr>
        <w:t>ncomendar</w:t>
      </w:r>
      <w:r w:rsidRPr="00BE1793">
        <w:rPr>
          <w:rFonts w:ascii="Arial" w:hAnsi="Arial" w:cs="Arial"/>
          <w:color w:val="000000" w:themeColor="text1"/>
          <w:sz w:val="24"/>
        </w:rPr>
        <w:t xml:space="preserve"> tu contabilidad es que puedes acceder a un equipo de profesionales altamente capacitados y especializados en la materia. Estos expertos cuentan con el conocimiento y la experiencia necesarios para gestionar de manera efectiva la contabilidad de tu negocio, </w:t>
      </w:r>
      <w:r w:rsidRPr="00BE1793">
        <w:rPr>
          <w:rFonts w:ascii="Arial" w:hAnsi="Arial" w:cs="Arial"/>
          <w:color w:val="000000" w:themeColor="text1"/>
          <w:sz w:val="24"/>
        </w:rPr>
        <w:lastRenderedPageBreak/>
        <w:t>garantizando así la precisión y el cumplimiento de todas las obligaciones fiscales y contables.</w:t>
      </w:r>
    </w:p>
    <w:p w14:paraId="07C34F3B"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e</w:t>
      </w:r>
      <w:r>
        <w:rPr>
          <w:rFonts w:ascii="Arial" w:hAnsi="Arial" w:cs="Arial"/>
          <w:color w:val="000000" w:themeColor="text1"/>
          <w:sz w:val="24"/>
        </w:rPr>
        <w:t>ncomendar</w:t>
      </w:r>
      <w:r w:rsidRPr="00BE1793">
        <w:rPr>
          <w:rFonts w:ascii="Arial" w:hAnsi="Arial" w:cs="Arial"/>
          <w:color w:val="000000" w:themeColor="text1"/>
          <w:sz w:val="24"/>
        </w:rPr>
        <w:t xml:space="preserve"> tu contabilidad te permite ahorrar recursos tanto económicos como humanos. En lugar de contratar y capacitar a un equipo interno de contadores, puedes aprovechar los servicios de un despacho contable, lo que te permite reducir los costos operativos y enfocar esos recursos en áreas de tu negocio que requieren atención adicional.</w:t>
      </w:r>
    </w:p>
    <w:p w14:paraId="6AC3321B"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Otro beneficio significativo de e</w:t>
      </w:r>
      <w:r>
        <w:rPr>
          <w:rFonts w:ascii="Arial" w:hAnsi="Arial" w:cs="Arial"/>
          <w:color w:val="000000" w:themeColor="text1"/>
          <w:sz w:val="24"/>
        </w:rPr>
        <w:t>ncomendar</w:t>
      </w:r>
      <w:r w:rsidRPr="00BE1793">
        <w:rPr>
          <w:rFonts w:ascii="Arial" w:hAnsi="Arial" w:cs="Arial"/>
          <w:color w:val="000000" w:themeColor="text1"/>
          <w:sz w:val="24"/>
        </w:rPr>
        <w:t xml:space="preserve"> la contabilidad es que puedes contar con informes financieros precisos y actualizados en tiempo real. Los despachos contables profesionales están equipados con herramientas y tecnología avanzada que les permiten llevar un seguimiento preciso de tus transacciones financieras, proporcionándote así información clave para la toma de decisiones estratégicas.</w:t>
      </w:r>
    </w:p>
    <w:p w14:paraId="5D6629AF"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Al externalizar</w:t>
      </w:r>
      <w:r>
        <w:rPr>
          <w:rFonts w:ascii="Arial" w:hAnsi="Arial" w:cs="Arial"/>
          <w:color w:val="000000" w:themeColor="text1"/>
          <w:sz w:val="24"/>
        </w:rPr>
        <w:t xml:space="preserve"> “encomendar”</w:t>
      </w:r>
      <w:r w:rsidRPr="00BE1793">
        <w:rPr>
          <w:rFonts w:ascii="Arial" w:hAnsi="Arial" w:cs="Arial"/>
          <w:color w:val="000000" w:themeColor="text1"/>
          <w:sz w:val="24"/>
        </w:rPr>
        <w:t xml:space="preserve"> tu contabilidad, también estás reduciendo el riesgo de errores y fraudes internos. Los despachos contables implementan controles internos rigurosos y llevan a cabo auditorías periódicas para garantizar la integridad de tus registros financieros. Esto te brinda mayor tranquilidad y confianza en la gestión de tu negocio.</w:t>
      </w:r>
    </w:p>
    <w:p w14:paraId="335A0813" w14:textId="77777777" w:rsidR="001E1E2F" w:rsidRPr="00BE1793" w:rsidRDefault="001E1E2F" w:rsidP="001E1E2F">
      <w:pPr>
        <w:spacing w:line="360" w:lineRule="auto"/>
        <w:jc w:val="both"/>
        <w:rPr>
          <w:rFonts w:ascii="Arial" w:hAnsi="Arial" w:cs="Arial"/>
          <w:color w:val="000000" w:themeColor="text1"/>
          <w:sz w:val="24"/>
        </w:rPr>
      </w:pPr>
      <w:r w:rsidRPr="00BE1793">
        <w:rPr>
          <w:rFonts w:ascii="Arial" w:hAnsi="Arial" w:cs="Arial"/>
          <w:color w:val="000000" w:themeColor="text1"/>
          <w:sz w:val="24"/>
        </w:rPr>
        <w:t>Externalizar tu contabilidad con un despacho contable profesional puede ser una estrategia efectiva para aumentar la eficiencia y reducir los costos operativos de tu negocio. Al confiar en expertos externos, puedes acceder a conocimientos especializados, ahorrar recursos, obtener informes financieros precisos y reducir el riesgo de errores internos. Considera esta opción para impulsar el crecimiento y el éxito de tu negocio.</w:t>
      </w:r>
    </w:p>
    <w:p w14:paraId="55EAEF83" w14:textId="77777777" w:rsidR="001E1E2F" w:rsidRPr="00C14AF3" w:rsidRDefault="001E1E2F" w:rsidP="001E1E2F">
      <w:pPr>
        <w:pStyle w:val="Prrafodelista"/>
        <w:spacing w:line="360" w:lineRule="auto"/>
        <w:jc w:val="both"/>
        <w:rPr>
          <w:rFonts w:ascii="Arial" w:hAnsi="Arial" w:cs="Arial"/>
          <w:sz w:val="24"/>
        </w:rPr>
      </w:pPr>
    </w:p>
    <w:p w14:paraId="58FAD2A1" w14:textId="77777777" w:rsidR="008030E5" w:rsidRDefault="008030E5" w:rsidP="007977F2">
      <w:pPr>
        <w:spacing w:line="360" w:lineRule="auto"/>
        <w:jc w:val="both"/>
        <w:rPr>
          <w:rFonts w:ascii="Arial" w:hAnsi="Arial" w:cs="Arial"/>
          <w:b/>
          <w:bCs/>
          <w:sz w:val="28"/>
          <w:szCs w:val="28"/>
        </w:rPr>
      </w:pPr>
    </w:p>
    <w:p w14:paraId="5C129598" w14:textId="77777777" w:rsidR="00BE1793" w:rsidRDefault="00BE1793" w:rsidP="007977F2">
      <w:pPr>
        <w:spacing w:line="360" w:lineRule="auto"/>
        <w:jc w:val="both"/>
        <w:rPr>
          <w:rFonts w:ascii="Arial" w:hAnsi="Arial" w:cs="Arial"/>
          <w:sz w:val="24"/>
        </w:rPr>
      </w:pPr>
    </w:p>
    <w:p w14:paraId="4545DE93" w14:textId="77777777" w:rsidR="00E60651" w:rsidRDefault="00E60651" w:rsidP="00C42CA5">
      <w:pPr>
        <w:spacing w:line="360" w:lineRule="auto"/>
        <w:jc w:val="both"/>
        <w:rPr>
          <w:rFonts w:ascii="Arial" w:hAnsi="Arial" w:cs="Arial"/>
          <w:sz w:val="24"/>
        </w:rPr>
      </w:pPr>
    </w:p>
    <w:p w14:paraId="62C67568" w14:textId="3FCD5D29" w:rsidR="00402792" w:rsidRDefault="001E1E2F" w:rsidP="00B53886">
      <w:pPr>
        <w:spacing w:line="360" w:lineRule="auto"/>
        <w:ind w:left="2124" w:firstLine="708"/>
        <w:jc w:val="both"/>
        <w:rPr>
          <w:rFonts w:ascii="Arial" w:hAnsi="Arial" w:cs="Arial"/>
          <w:b/>
          <w:bCs/>
          <w:sz w:val="28"/>
          <w:szCs w:val="28"/>
        </w:rPr>
      </w:pPr>
      <w:r>
        <w:rPr>
          <w:rFonts w:ascii="Arial" w:hAnsi="Arial" w:cs="Arial"/>
          <w:b/>
          <w:bCs/>
          <w:sz w:val="28"/>
          <w:szCs w:val="28"/>
        </w:rPr>
        <w:lastRenderedPageBreak/>
        <w:t xml:space="preserve">CAPITULO 2. </w:t>
      </w:r>
      <w:r w:rsidR="00C14AF3" w:rsidRPr="00EF4801">
        <w:rPr>
          <w:rFonts w:ascii="Arial" w:hAnsi="Arial" w:cs="Arial"/>
          <w:b/>
          <w:bCs/>
          <w:sz w:val="28"/>
          <w:szCs w:val="28"/>
        </w:rPr>
        <w:t>MARCO TEÓRICO</w:t>
      </w:r>
    </w:p>
    <w:p w14:paraId="6662EDDC" w14:textId="4F65E944" w:rsidR="00C14AF3" w:rsidRDefault="00C14AF3" w:rsidP="001106AE">
      <w:pPr>
        <w:spacing w:line="360" w:lineRule="auto"/>
        <w:rPr>
          <w:rFonts w:ascii="Arial" w:hAnsi="Arial" w:cs="Arial"/>
          <w:b/>
          <w:bCs/>
          <w:sz w:val="28"/>
          <w:szCs w:val="28"/>
        </w:rPr>
      </w:pPr>
      <w:r>
        <w:rPr>
          <w:rFonts w:ascii="Arial" w:hAnsi="Arial" w:cs="Arial"/>
          <w:b/>
          <w:bCs/>
          <w:sz w:val="28"/>
          <w:szCs w:val="28"/>
        </w:rPr>
        <w:t>Definición de despacho contable</w:t>
      </w:r>
    </w:p>
    <w:p w14:paraId="11FC6E8D" w14:textId="77777777" w:rsidR="002F55C5" w:rsidRDefault="002F55C5" w:rsidP="001106AE">
      <w:pPr>
        <w:spacing w:line="360" w:lineRule="auto"/>
        <w:rPr>
          <w:rFonts w:ascii="Arial" w:hAnsi="Arial" w:cs="Arial"/>
          <w:sz w:val="24"/>
        </w:rPr>
      </w:pPr>
    </w:p>
    <w:p w14:paraId="56D53A2C" w14:textId="1C29DD5C" w:rsidR="00C14AF3" w:rsidRDefault="00C14AF3" w:rsidP="001106AE">
      <w:pPr>
        <w:spacing w:line="360" w:lineRule="auto"/>
        <w:rPr>
          <w:rFonts w:ascii="Arial" w:hAnsi="Arial" w:cs="Arial"/>
          <w:b/>
          <w:bCs/>
          <w:sz w:val="28"/>
          <w:szCs w:val="28"/>
        </w:rPr>
      </w:pPr>
      <w:r>
        <w:rPr>
          <w:rFonts w:ascii="Arial" w:hAnsi="Arial" w:cs="Arial"/>
          <w:b/>
          <w:bCs/>
          <w:sz w:val="28"/>
          <w:szCs w:val="28"/>
        </w:rPr>
        <w:t xml:space="preserve">Características de un despacho </w:t>
      </w:r>
      <w:r w:rsidR="00A8523C">
        <w:rPr>
          <w:rFonts w:ascii="Arial" w:hAnsi="Arial" w:cs="Arial"/>
          <w:b/>
          <w:bCs/>
          <w:sz w:val="28"/>
          <w:szCs w:val="28"/>
        </w:rPr>
        <w:t>contable</w:t>
      </w:r>
      <w:r w:rsidR="002F55C5">
        <w:rPr>
          <w:rFonts w:ascii="Arial" w:hAnsi="Arial" w:cs="Arial"/>
          <w:b/>
          <w:bCs/>
          <w:sz w:val="28"/>
          <w:szCs w:val="28"/>
        </w:rPr>
        <w:t>.</w:t>
      </w:r>
    </w:p>
    <w:p w14:paraId="6EA21F20" w14:textId="77777777" w:rsidR="00E96725" w:rsidRDefault="00E96725" w:rsidP="00570EAB">
      <w:pPr>
        <w:spacing w:line="360" w:lineRule="auto"/>
        <w:rPr>
          <w:rFonts w:ascii="Arial" w:hAnsi="Arial" w:cs="Arial"/>
          <w:b/>
          <w:bCs/>
          <w:sz w:val="28"/>
          <w:szCs w:val="28"/>
        </w:rPr>
      </w:pPr>
    </w:p>
    <w:p w14:paraId="7F486F6F" w14:textId="20FEF6F5" w:rsidR="00570EAB" w:rsidRDefault="001E1E2F" w:rsidP="00570EAB">
      <w:pPr>
        <w:spacing w:line="360" w:lineRule="auto"/>
        <w:rPr>
          <w:rFonts w:ascii="Arial" w:hAnsi="Arial" w:cs="Arial"/>
          <w:b/>
          <w:bCs/>
          <w:sz w:val="28"/>
          <w:szCs w:val="28"/>
        </w:rPr>
      </w:pPr>
      <w:r>
        <w:rPr>
          <w:rFonts w:ascii="Arial" w:hAnsi="Arial" w:cs="Arial"/>
          <w:b/>
          <w:bCs/>
          <w:sz w:val="28"/>
          <w:szCs w:val="28"/>
        </w:rPr>
        <w:t xml:space="preserve">2.1 </w:t>
      </w:r>
      <w:r w:rsidR="002F55C5" w:rsidRPr="00777712">
        <w:rPr>
          <w:rFonts w:ascii="Arial" w:hAnsi="Arial" w:cs="Arial"/>
          <w:b/>
          <w:bCs/>
          <w:sz w:val="28"/>
          <w:szCs w:val="28"/>
        </w:rPr>
        <w:t>Qué es un despacho contable</w:t>
      </w:r>
    </w:p>
    <w:p w14:paraId="7A7EA06C" w14:textId="192A89F1" w:rsidR="002F55C5" w:rsidRPr="00C42CA5" w:rsidRDefault="002F55C5" w:rsidP="007977F2">
      <w:pPr>
        <w:spacing w:line="360" w:lineRule="auto"/>
        <w:jc w:val="both"/>
        <w:rPr>
          <w:rFonts w:ascii="Arial" w:hAnsi="Arial" w:cs="Arial"/>
          <w:b/>
          <w:bCs/>
          <w:sz w:val="28"/>
          <w:szCs w:val="28"/>
        </w:rPr>
      </w:pPr>
      <w:r w:rsidRPr="00C42CA5">
        <w:rPr>
          <w:rFonts w:ascii="Arial" w:hAnsi="Arial" w:cs="Arial"/>
          <w:sz w:val="24"/>
        </w:rPr>
        <w:t>No solo ofrece llevar la contabilidad y el pago de impuesto de una empresa, estas realizan un sin número de actividades. Es un organismo de profesionales en un </w:t>
      </w:r>
      <w:r w:rsidRPr="002F55C5">
        <w:rPr>
          <w:rFonts w:ascii="Arial" w:hAnsi="Arial" w:cs="Arial"/>
          <w:sz w:val="24"/>
        </w:rPr>
        <w:t>despacho contable</w:t>
      </w:r>
      <w:r w:rsidRPr="00C42CA5">
        <w:rPr>
          <w:rFonts w:ascii="Arial" w:hAnsi="Arial" w:cs="Arial"/>
          <w:sz w:val="24"/>
        </w:rPr>
        <w:t>, que suministra servicios de naturaleza administrativa, financiera, contable, tributaria, laboral y asesorías.</w:t>
      </w:r>
      <w:r w:rsidR="001301A8" w:rsidRPr="001301A8">
        <w:rPr>
          <w:rFonts w:ascii="Arial" w:hAnsi="Arial" w:cs="Arial"/>
          <w:sz w:val="24"/>
        </w:rPr>
        <w:t xml:space="preserve"> </w:t>
      </w:r>
      <w:r w:rsidR="001301A8" w:rsidRPr="002F55C5">
        <w:rPr>
          <w:rFonts w:ascii="Arial" w:hAnsi="Arial" w:cs="Arial"/>
          <w:sz w:val="24"/>
        </w:rPr>
        <w:t>(</w:t>
      </w:r>
      <w:r w:rsidR="001301A8" w:rsidRPr="00F677AB">
        <w:rPr>
          <w:rFonts w:ascii="Arial" w:hAnsi="Arial" w:cs="Arial"/>
          <w:sz w:val="24"/>
        </w:rPr>
        <w:t>Joel</w:t>
      </w:r>
      <w:r w:rsidR="001301A8" w:rsidRPr="002F55C5">
        <w:rPr>
          <w:rFonts w:ascii="Arial" w:hAnsi="Arial" w:cs="Arial"/>
          <w:sz w:val="24"/>
        </w:rPr>
        <w:t>, 2021: 1).</w:t>
      </w:r>
    </w:p>
    <w:p w14:paraId="0AE9A4F1" w14:textId="06C2E54F" w:rsidR="00C14AF3" w:rsidRDefault="002F55C5" w:rsidP="007977F2">
      <w:pPr>
        <w:spacing w:line="360" w:lineRule="auto"/>
        <w:jc w:val="both"/>
        <w:rPr>
          <w:rFonts w:ascii="Arial" w:hAnsi="Arial" w:cs="Arial"/>
          <w:b/>
          <w:bCs/>
          <w:sz w:val="28"/>
          <w:szCs w:val="28"/>
        </w:rPr>
      </w:pPr>
      <w:r w:rsidRPr="00C42CA5">
        <w:rPr>
          <w:rFonts w:ascii="Arial" w:hAnsi="Arial" w:cs="Arial"/>
          <w:sz w:val="24"/>
        </w:rPr>
        <w:t>Ahora bien, sus asesorías son especializadas para aquellos procesos solicitados para el cumplimiento de obligaciones fiscales, tanto para personas naturales como jurídicas. Estos despachos le facilitan a la empresa el cumplimiento de sus obligaciones fiscales, plan de organización y demás.</w:t>
      </w:r>
      <w:r w:rsidRPr="002F55C5">
        <w:rPr>
          <w:rFonts w:ascii="Poppins" w:eastAsia="Times New Roman" w:hAnsi="Poppins" w:cs="Poppins"/>
          <w:kern w:val="0"/>
          <w:sz w:val="17"/>
          <w:szCs w:val="17"/>
          <w14:ligatures w14:val="none"/>
        </w:rPr>
        <w:t xml:space="preserve"> </w:t>
      </w:r>
      <w:r w:rsidRPr="002F55C5">
        <w:rPr>
          <w:rFonts w:ascii="Arial" w:hAnsi="Arial" w:cs="Arial"/>
          <w:sz w:val="24"/>
        </w:rPr>
        <w:t> (</w:t>
      </w:r>
      <w:r w:rsidR="00F677AB" w:rsidRPr="00F677AB">
        <w:rPr>
          <w:rFonts w:ascii="Arial" w:hAnsi="Arial" w:cs="Arial"/>
          <w:sz w:val="24"/>
        </w:rPr>
        <w:t>Joel</w:t>
      </w:r>
      <w:r w:rsidRPr="002F55C5">
        <w:rPr>
          <w:rFonts w:ascii="Arial" w:hAnsi="Arial" w:cs="Arial"/>
          <w:sz w:val="24"/>
        </w:rPr>
        <w:t>, 2021: 1).</w:t>
      </w:r>
    </w:p>
    <w:p w14:paraId="38AAC6CF" w14:textId="77777777" w:rsidR="00ED43A7" w:rsidRDefault="00ED43A7" w:rsidP="00C57670">
      <w:pPr>
        <w:spacing w:line="360" w:lineRule="auto"/>
        <w:rPr>
          <w:rFonts w:ascii="Arial" w:hAnsi="Arial" w:cs="Arial"/>
          <w:b/>
          <w:bCs/>
          <w:sz w:val="28"/>
          <w:szCs w:val="28"/>
        </w:rPr>
      </w:pPr>
    </w:p>
    <w:p w14:paraId="6D79A588" w14:textId="36CE37BE" w:rsidR="00C57670" w:rsidRPr="00C57670" w:rsidRDefault="000D26E7" w:rsidP="00C57670">
      <w:pPr>
        <w:spacing w:line="360" w:lineRule="auto"/>
        <w:rPr>
          <w:rFonts w:ascii="Arial" w:hAnsi="Arial" w:cs="Arial"/>
          <w:b/>
          <w:bCs/>
          <w:sz w:val="28"/>
          <w:szCs w:val="28"/>
        </w:rPr>
      </w:pPr>
      <w:r>
        <w:rPr>
          <w:rFonts w:ascii="Arial" w:hAnsi="Arial" w:cs="Arial"/>
          <w:b/>
          <w:bCs/>
          <w:sz w:val="28"/>
          <w:szCs w:val="28"/>
        </w:rPr>
        <w:t xml:space="preserve">2.2 </w:t>
      </w:r>
      <w:r w:rsidR="001B6F6B" w:rsidRPr="00C57670">
        <w:rPr>
          <w:rFonts w:ascii="Arial" w:hAnsi="Arial" w:cs="Arial"/>
          <w:b/>
          <w:bCs/>
          <w:sz w:val="28"/>
          <w:szCs w:val="28"/>
        </w:rPr>
        <w:t>Cuáles son los objetivos de los despachos contables</w:t>
      </w:r>
    </w:p>
    <w:p w14:paraId="6ED0511C" w14:textId="77777777" w:rsidR="00C57670" w:rsidRPr="00C57670" w:rsidRDefault="00C57670" w:rsidP="00E24039">
      <w:pPr>
        <w:spacing w:line="360" w:lineRule="auto"/>
        <w:jc w:val="both"/>
        <w:rPr>
          <w:rFonts w:ascii="Arial" w:hAnsi="Arial" w:cs="Arial"/>
          <w:sz w:val="24"/>
        </w:rPr>
      </w:pPr>
      <w:r w:rsidRPr="00C57670">
        <w:rPr>
          <w:rFonts w:ascii="Arial" w:hAnsi="Arial" w:cs="Arial"/>
          <w:sz w:val="24"/>
        </w:rPr>
        <w:t>Entre los principales objetivos que todo despacho contable debe tener en un acercamiento, además tienen que ser amable y empático con el cliente, con esto se sentirá más confiado del servicio.</w:t>
      </w:r>
    </w:p>
    <w:p w14:paraId="03533EE9" w14:textId="16414A8E" w:rsidR="00ED43A7" w:rsidRDefault="00C57670" w:rsidP="00E24039">
      <w:pPr>
        <w:spacing w:line="360" w:lineRule="auto"/>
        <w:jc w:val="both"/>
        <w:rPr>
          <w:rFonts w:ascii="Arial" w:hAnsi="Arial" w:cs="Arial"/>
          <w:sz w:val="24"/>
        </w:rPr>
      </w:pPr>
      <w:r w:rsidRPr="00C57670">
        <w:rPr>
          <w:rFonts w:ascii="Arial" w:hAnsi="Arial" w:cs="Arial"/>
          <w:sz w:val="24"/>
        </w:rPr>
        <w:t>Ofrecer un servicio de calidad, por medio de las diferentes actividades que realiza el despacho contable según sea su requerimiento. Implementan estrategias, acciones y decisiones que estén apegadas a las necesidades del cliente, siempre adherida a una perfecta ética profesional. Solucionar</w:t>
      </w:r>
      <w:r w:rsidR="00F677AB">
        <w:rPr>
          <w:rFonts w:ascii="Arial" w:hAnsi="Arial" w:cs="Arial"/>
          <w:sz w:val="24"/>
        </w:rPr>
        <w:t xml:space="preserve"> el problema de la empresa o negocio del cliente</w:t>
      </w:r>
      <w:r w:rsidRPr="00C57670">
        <w:rPr>
          <w:rFonts w:ascii="Arial" w:hAnsi="Arial" w:cs="Arial"/>
          <w:sz w:val="24"/>
        </w:rPr>
        <w:t> por medio de las asesorías y servicios requeridos por este.</w:t>
      </w:r>
      <w:r w:rsidR="00844E51" w:rsidRPr="00ED43A7">
        <w:rPr>
          <w:rFonts w:ascii="Poppins" w:hAnsi="Poppins" w:cs="Poppins"/>
          <w:color w:val="222222"/>
          <w:sz w:val="27"/>
          <w:szCs w:val="27"/>
          <w:shd w:val="clear" w:color="auto" w:fill="FFFFFF"/>
        </w:rPr>
        <w:t xml:space="preserve"> </w:t>
      </w:r>
      <w:r w:rsidR="00844E51" w:rsidRPr="00ED43A7">
        <w:rPr>
          <w:rFonts w:ascii="Arial" w:hAnsi="Arial" w:cs="Arial"/>
          <w:sz w:val="24"/>
        </w:rPr>
        <w:t xml:space="preserve">Asesorar al cliente para que sepa cómo se lleva a cabo la operación de </w:t>
      </w:r>
      <w:r w:rsidR="00C94C25">
        <w:rPr>
          <w:rFonts w:ascii="Arial" w:hAnsi="Arial" w:cs="Arial"/>
          <w:sz w:val="24"/>
        </w:rPr>
        <w:t xml:space="preserve">mediante </w:t>
      </w:r>
      <w:r w:rsidR="00E24039">
        <w:rPr>
          <w:rFonts w:ascii="Arial" w:hAnsi="Arial" w:cs="Arial"/>
          <w:sz w:val="24"/>
        </w:rPr>
        <w:t>una comunicación constante</w:t>
      </w:r>
      <w:r w:rsidR="00844E51" w:rsidRPr="00ED43A7">
        <w:rPr>
          <w:rFonts w:ascii="Arial" w:hAnsi="Arial" w:cs="Arial"/>
          <w:sz w:val="24"/>
        </w:rPr>
        <w:t>.</w:t>
      </w:r>
      <w:r w:rsidR="00844E51" w:rsidRPr="00ED43A7">
        <w:rPr>
          <w:rFonts w:ascii="Arial" w:hAnsi="Arial" w:cs="Arial"/>
          <w:sz w:val="24"/>
        </w:rPr>
        <w:br/>
      </w:r>
      <w:r w:rsidR="00844E51" w:rsidRPr="00ED43A7">
        <w:rPr>
          <w:rFonts w:ascii="Arial" w:hAnsi="Arial" w:cs="Arial"/>
          <w:sz w:val="24"/>
        </w:rPr>
        <w:lastRenderedPageBreak/>
        <w:t>Realizar formaciones para la capacitación de los profesionales del despacho, debido a los frecuentes cambios y actualizaciones de las leyes.</w:t>
      </w:r>
      <w:r w:rsidR="00ED43A7" w:rsidRPr="002F55C5">
        <w:rPr>
          <w:rFonts w:ascii="Poppins" w:eastAsia="Times New Roman" w:hAnsi="Poppins" w:cs="Poppins"/>
          <w:kern w:val="0"/>
          <w:sz w:val="17"/>
          <w:szCs w:val="17"/>
          <w14:ligatures w14:val="none"/>
        </w:rPr>
        <w:t xml:space="preserve"> </w:t>
      </w:r>
      <w:r w:rsidR="00ED43A7" w:rsidRPr="002F55C5">
        <w:rPr>
          <w:rFonts w:ascii="Arial" w:hAnsi="Arial" w:cs="Arial"/>
          <w:sz w:val="24"/>
        </w:rPr>
        <w:t> (</w:t>
      </w:r>
      <w:r w:rsidR="00F677AB" w:rsidRPr="00F677AB">
        <w:rPr>
          <w:rFonts w:ascii="Arial" w:hAnsi="Arial" w:cs="Arial"/>
          <w:sz w:val="24"/>
        </w:rPr>
        <w:t>Joel</w:t>
      </w:r>
      <w:r w:rsidR="00ED43A7" w:rsidRPr="00F677AB">
        <w:rPr>
          <w:rFonts w:ascii="Arial" w:hAnsi="Arial" w:cs="Arial"/>
          <w:sz w:val="24"/>
        </w:rPr>
        <w:t>,</w:t>
      </w:r>
      <w:r w:rsidR="00ED43A7" w:rsidRPr="002F55C5">
        <w:rPr>
          <w:rFonts w:ascii="Arial" w:hAnsi="Arial" w:cs="Arial"/>
          <w:sz w:val="24"/>
        </w:rPr>
        <w:t xml:space="preserve"> 2021: </w:t>
      </w:r>
      <w:r w:rsidR="00CA566D">
        <w:rPr>
          <w:rFonts w:ascii="Arial" w:hAnsi="Arial" w:cs="Arial"/>
          <w:sz w:val="24"/>
        </w:rPr>
        <w:t>2</w:t>
      </w:r>
      <w:r w:rsidR="00ED43A7" w:rsidRPr="002F55C5">
        <w:rPr>
          <w:rFonts w:ascii="Arial" w:hAnsi="Arial" w:cs="Arial"/>
          <w:sz w:val="24"/>
        </w:rPr>
        <w:t>).</w:t>
      </w:r>
    </w:p>
    <w:p w14:paraId="46F8DEEF" w14:textId="77777777" w:rsidR="000277AC" w:rsidRDefault="000277AC" w:rsidP="00F65084">
      <w:pPr>
        <w:spacing w:line="360" w:lineRule="auto"/>
        <w:jc w:val="both"/>
        <w:rPr>
          <w:rFonts w:ascii="Arial" w:hAnsi="Arial" w:cs="Arial"/>
          <w:b/>
          <w:bCs/>
          <w:sz w:val="24"/>
        </w:rPr>
      </w:pPr>
    </w:p>
    <w:p w14:paraId="512AADA4" w14:textId="5D8258B2" w:rsidR="00F65084" w:rsidRPr="00F65084" w:rsidRDefault="000D26E7" w:rsidP="00F65084">
      <w:pPr>
        <w:spacing w:line="360" w:lineRule="auto"/>
        <w:jc w:val="both"/>
        <w:rPr>
          <w:rFonts w:ascii="Arial" w:hAnsi="Arial" w:cs="Arial"/>
          <w:b/>
          <w:bCs/>
          <w:sz w:val="24"/>
        </w:rPr>
      </w:pPr>
      <w:r>
        <w:rPr>
          <w:rFonts w:ascii="Arial" w:hAnsi="Arial" w:cs="Arial"/>
          <w:b/>
          <w:bCs/>
          <w:sz w:val="24"/>
        </w:rPr>
        <w:t xml:space="preserve">2.3 </w:t>
      </w:r>
      <w:r w:rsidR="00F65084" w:rsidRPr="00F65084">
        <w:rPr>
          <w:rFonts w:ascii="Arial" w:hAnsi="Arial" w:cs="Arial"/>
          <w:b/>
          <w:bCs/>
          <w:sz w:val="24"/>
        </w:rPr>
        <w:t>Qué es un despacho contable y por qué es crucial para el éxito de tu negocio</w:t>
      </w:r>
      <w:r w:rsidR="00F65084">
        <w:rPr>
          <w:rFonts w:ascii="Arial" w:hAnsi="Arial" w:cs="Arial"/>
          <w:b/>
          <w:bCs/>
          <w:sz w:val="24"/>
        </w:rPr>
        <w:t>.</w:t>
      </w:r>
    </w:p>
    <w:p w14:paraId="4D5DA29A" w14:textId="77777777" w:rsidR="00060A27" w:rsidRPr="000B2767" w:rsidRDefault="00F65084" w:rsidP="00060A27">
      <w:pPr>
        <w:spacing w:line="360" w:lineRule="auto"/>
        <w:jc w:val="both"/>
        <w:rPr>
          <w:rFonts w:ascii="Arial" w:hAnsi="Arial" w:cs="Arial"/>
          <w:sz w:val="24"/>
        </w:rPr>
      </w:pPr>
      <w:r w:rsidRPr="00F65084">
        <w:rPr>
          <w:rFonts w:ascii="Arial" w:hAnsi="Arial" w:cs="Arial"/>
          <w:sz w:val="24"/>
        </w:rPr>
        <w:t>Un </w:t>
      </w:r>
      <w:hyperlink r:id="rId14" w:tgtFrame="_blank" w:history="1">
        <w:r w:rsidRPr="00F65084">
          <w:rPr>
            <w:rStyle w:val="Hipervnculo"/>
            <w:rFonts w:ascii="Arial" w:hAnsi="Arial" w:cs="Arial"/>
            <w:color w:val="auto"/>
            <w:sz w:val="24"/>
            <w:u w:val="none"/>
          </w:rPr>
          <w:t>despacho contable</w:t>
        </w:r>
      </w:hyperlink>
      <w:r w:rsidRPr="00F65084">
        <w:rPr>
          <w:rFonts w:ascii="Arial" w:hAnsi="Arial" w:cs="Arial"/>
          <w:color w:val="auto"/>
          <w:sz w:val="24"/>
        </w:rPr>
        <w:t> </w:t>
      </w:r>
      <w:r w:rsidRPr="00F65084">
        <w:rPr>
          <w:rFonts w:ascii="Arial" w:hAnsi="Arial" w:cs="Arial"/>
          <w:sz w:val="24"/>
        </w:rPr>
        <w:t>es una empresa especializada en brindar servicios de contabilidad y asesoría financiera a otros negocios. Su principal función es llevar los registros contables de forma precisa, vigilar el cumplimiento de las obligaciones fiscales y brindar asesoramiento en materia financiera. Un despacho contable es esencial para el éxito de cualquier negocio, ya que su exper</w:t>
      </w:r>
      <w:r w:rsidR="00576398">
        <w:rPr>
          <w:rFonts w:ascii="Arial" w:hAnsi="Arial" w:cs="Arial"/>
          <w:sz w:val="24"/>
        </w:rPr>
        <w:t>iencia</w:t>
      </w:r>
      <w:r w:rsidRPr="00F65084">
        <w:rPr>
          <w:rFonts w:ascii="Arial" w:hAnsi="Arial" w:cs="Arial"/>
          <w:sz w:val="24"/>
        </w:rPr>
        <w:t xml:space="preserve"> en el área contable permite mantener un control financiero adecuado.</w:t>
      </w:r>
      <w:r w:rsidR="00060A27">
        <w:rPr>
          <w:rFonts w:ascii="Arial" w:hAnsi="Arial" w:cs="Arial"/>
          <w:sz w:val="24"/>
        </w:rPr>
        <w:t xml:space="preserve"> (</w:t>
      </w:r>
      <w:hyperlink r:id="rId15" w:history="1">
        <w:r w:rsidR="00060A27" w:rsidRPr="000B2767">
          <w:rPr>
            <w:rStyle w:val="Hipervnculo"/>
            <w:rFonts w:ascii="Arial" w:hAnsi="Arial" w:cs="Arial"/>
            <w:color w:val="auto"/>
            <w:sz w:val="24"/>
          </w:rPr>
          <w:t>admin</w:t>
        </w:r>
      </w:hyperlink>
      <w:r w:rsidR="00060A27">
        <w:rPr>
          <w:rFonts w:ascii="Arial" w:hAnsi="Arial" w:cs="Arial"/>
          <w:sz w:val="24"/>
        </w:rPr>
        <w:t>,2024: 1)</w:t>
      </w:r>
    </w:p>
    <w:p w14:paraId="5F378DEF" w14:textId="1C33BE45" w:rsidR="00234EE8" w:rsidRDefault="00234EE8" w:rsidP="00DD1B78">
      <w:pPr>
        <w:spacing w:line="360" w:lineRule="auto"/>
        <w:jc w:val="both"/>
        <w:rPr>
          <w:rFonts w:ascii="Arial" w:hAnsi="Arial" w:cs="Arial"/>
          <w:sz w:val="24"/>
        </w:rPr>
      </w:pPr>
    </w:p>
    <w:p w14:paraId="1FCD9FC6" w14:textId="175CD3D7" w:rsidR="00DD1B78" w:rsidRPr="000B2767" w:rsidRDefault="00F65084" w:rsidP="00DD1B78">
      <w:pPr>
        <w:spacing w:line="360" w:lineRule="auto"/>
        <w:jc w:val="both"/>
        <w:rPr>
          <w:rFonts w:ascii="Arial" w:hAnsi="Arial" w:cs="Arial"/>
          <w:sz w:val="24"/>
        </w:rPr>
      </w:pPr>
      <w:r w:rsidRPr="00F65084">
        <w:rPr>
          <w:rFonts w:ascii="Arial" w:hAnsi="Arial" w:cs="Arial"/>
          <w:sz w:val="24"/>
        </w:rPr>
        <w:t>Contar con un despacho contable profesional tiene numerosos beneficios para tu empresa. En primer lugar, te permite delegar las tareas contables a expertos, lo que te libera tiempo y te permite enfocarte en la gestión y crecimiento de tu negocio. Además, al contar con profesionales capacitados, puedes estar seguro de que tus registros contables cumplen con todas las normas y regulaciones vigentes.</w:t>
      </w:r>
      <w:r w:rsidR="00DD1B78">
        <w:rPr>
          <w:rFonts w:ascii="Arial" w:hAnsi="Arial" w:cs="Arial"/>
          <w:sz w:val="24"/>
        </w:rPr>
        <w:t xml:space="preserve"> (</w:t>
      </w:r>
      <w:hyperlink r:id="rId16" w:history="1">
        <w:r w:rsidR="00DD1B78" w:rsidRPr="000B2767">
          <w:rPr>
            <w:rStyle w:val="Hipervnculo"/>
            <w:rFonts w:ascii="Arial" w:hAnsi="Arial" w:cs="Arial"/>
            <w:color w:val="auto"/>
            <w:sz w:val="24"/>
          </w:rPr>
          <w:t>admin</w:t>
        </w:r>
      </w:hyperlink>
      <w:r w:rsidR="00DD1B78">
        <w:rPr>
          <w:rFonts w:ascii="Arial" w:hAnsi="Arial" w:cs="Arial"/>
          <w:sz w:val="24"/>
        </w:rPr>
        <w:t>,2024: 1)</w:t>
      </w:r>
    </w:p>
    <w:p w14:paraId="37082F6C" w14:textId="77777777" w:rsidR="00234EE8" w:rsidRDefault="00234EE8" w:rsidP="00CD4F23">
      <w:pPr>
        <w:spacing w:line="360" w:lineRule="auto"/>
        <w:jc w:val="both"/>
        <w:rPr>
          <w:rFonts w:ascii="Arial" w:hAnsi="Arial" w:cs="Arial"/>
          <w:sz w:val="24"/>
        </w:rPr>
      </w:pPr>
    </w:p>
    <w:p w14:paraId="19EA93A8" w14:textId="4C0235F5" w:rsidR="001301A8" w:rsidRPr="000B2767" w:rsidRDefault="00CD4F23" w:rsidP="001301A8">
      <w:pPr>
        <w:spacing w:line="360" w:lineRule="auto"/>
        <w:jc w:val="both"/>
        <w:rPr>
          <w:rFonts w:ascii="Arial" w:hAnsi="Arial" w:cs="Arial"/>
          <w:sz w:val="24"/>
        </w:rPr>
      </w:pPr>
      <w:r w:rsidRPr="00CD4F23">
        <w:rPr>
          <w:rFonts w:ascii="Arial" w:hAnsi="Arial" w:cs="Arial"/>
          <w:sz w:val="24"/>
        </w:rPr>
        <w:t>Seleccionar el despacho contable adecuado es fundamental para garantizar una gestión financiera eficiente. Es importante considerar su reputación, experiencia, y que brinde los servicios que tu negocio necesita. Además, es recomendable priorizar aquellos despachos que utilizan tecnología y sistemas actualizados, lo que facilitará el acceso a la información financiera y agilizará los procesos contables.</w:t>
      </w:r>
      <w:r w:rsidR="001301A8" w:rsidRPr="001301A8">
        <w:rPr>
          <w:rFonts w:ascii="Arial" w:hAnsi="Arial" w:cs="Arial"/>
          <w:sz w:val="24"/>
        </w:rPr>
        <w:t xml:space="preserve"> </w:t>
      </w:r>
      <w:r w:rsidR="001301A8">
        <w:rPr>
          <w:rFonts w:ascii="Arial" w:hAnsi="Arial" w:cs="Arial"/>
          <w:sz w:val="24"/>
        </w:rPr>
        <w:t>(</w:t>
      </w:r>
      <w:hyperlink r:id="rId17" w:history="1">
        <w:r w:rsidR="001301A8" w:rsidRPr="009D15AE">
          <w:rPr>
            <w:rStyle w:val="Hipervnculo"/>
            <w:rFonts w:ascii="Arial" w:hAnsi="Arial" w:cs="Arial"/>
            <w:color w:val="auto"/>
            <w:sz w:val="24"/>
            <w:u w:val="none"/>
          </w:rPr>
          <w:t>admin</w:t>
        </w:r>
      </w:hyperlink>
      <w:r w:rsidR="001301A8" w:rsidRPr="009D15AE">
        <w:rPr>
          <w:rFonts w:ascii="Arial" w:hAnsi="Arial" w:cs="Arial"/>
          <w:color w:val="auto"/>
          <w:sz w:val="24"/>
        </w:rPr>
        <w:t>,</w:t>
      </w:r>
      <w:r w:rsidR="001301A8">
        <w:rPr>
          <w:rFonts w:ascii="Arial" w:hAnsi="Arial" w:cs="Arial"/>
          <w:sz w:val="24"/>
        </w:rPr>
        <w:t>2024: 1)</w:t>
      </w:r>
    </w:p>
    <w:p w14:paraId="43D719DF" w14:textId="572F48A1" w:rsidR="00CD4F23" w:rsidRPr="00CD4F23" w:rsidRDefault="00CD4F23" w:rsidP="00CD4F23">
      <w:pPr>
        <w:spacing w:line="360" w:lineRule="auto"/>
        <w:jc w:val="both"/>
        <w:rPr>
          <w:rFonts w:ascii="Arial" w:hAnsi="Arial" w:cs="Arial"/>
          <w:sz w:val="24"/>
        </w:rPr>
      </w:pPr>
    </w:p>
    <w:p w14:paraId="5FD907FE" w14:textId="458753C3" w:rsidR="007B4B0C" w:rsidRPr="000B2767" w:rsidRDefault="00CD4F23" w:rsidP="007B4B0C">
      <w:pPr>
        <w:spacing w:line="360" w:lineRule="auto"/>
        <w:jc w:val="both"/>
        <w:rPr>
          <w:rFonts w:ascii="Arial" w:hAnsi="Arial" w:cs="Arial"/>
          <w:sz w:val="24"/>
        </w:rPr>
      </w:pPr>
      <w:r w:rsidRPr="00CD4F23">
        <w:rPr>
          <w:rFonts w:ascii="Arial" w:hAnsi="Arial" w:cs="Arial"/>
          <w:sz w:val="24"/>
        </w:rPr>
        <w:lastRenderedPageBreak/>
        <w:t>Un despacho contable tiene responsabilidades clave que van más allá de la contabilidad básica. Además de registrar los movimientos financieros, se encarga de preparar y presentar los informes fiscales, proporcionar asesoramiento en la toma de decisiones monetarias y brindar orientación en la planificación presupuestaria. Estas funciones son esenciales para una gestión financiera sólida y para optimizar el rendimiento y las ganancias de tu negocio.</w:t>
      </w:r>
      <w:r w:rsidR="007B4B0C" w:rsidRPr="007B4B0C">
        <w:rPr>
          <w:rFonts w:ascii="Arial" w:hAnsi="Arial" w:cs="Arial"/>
          <w:sz w:val="24"/>
        </w:rPr>
        <w:t xml:space="preserve"> </w:t>
      </w:r>
      <w:r w:rsidR="007B4B0C">
        <w:rPr>
          <w:rFonts w:ascii="Arial" w:hAnsi="Arial" w:cs="Arial"/>
          <w:sz w:val="24"/>
        </w:rPr>
        <w:t>(</w:t>
      </w:r>
      <w:hyperlink r:id="rId18" w:history="1">
        <w:r w:rsidR="007B4B0C" w:rsidRPr="009D15AE">
          <w:rPr>
            <w:rStyle w:val="Hipervnculo"/>
            <w:rFonts w:ascii="Arial" w:hAnsi="Arial" w:cs="Arial"/>
            <w:color w:val="auto"/>
            <w:sz w:val="24"/>
            <w:u w:val="none"/>
          </w:rPr>
          <w:t>admin</w:t>
        </w:r>
      </w:hyperlink>
      <w:r w:rsidR="007B4B0C" w:rsidRPr="009D15AE">
        <w:rPr>
          <w:rFonts w:ascii="Arial" w:hAnsi="Arial" w:cs="Arial"/>
          <w:color w:val="auto"/>
          <w:sz w:val="24"/>
        </w:rPr>
        <w:t>,</w:t>
      </w:r>
      <w:r w:rsidR="007B4B0C">
        <w:rPr>
          <w:rFonts w:ascii="Arial" w:hAnsi="Arial" w:cs="Arial"/>
          <w:sz w:val="24"/>
        </w:rPr>
        <w:t>2024: 1)</w:t>
      </w:r>
    </w:p>
    <w:p w14:paraId="2EBFE427" w14:textId="77777777" w:rsidR="001301A8" w:rsidRDefault="001301A8" w:rsidP="00805595">
      <w:pPr>
        <w:spacing w:line="360" w:lineRule="auto"/>
        <w:rPr>
          <w:rFonts w:ascii="Arial" w:hAnsi="Arial" w:cs="Arial"/>
          <w:sz w:val="24"/>
        </w:rPr>
      </w:pPr>
    </w:p>
    <w:p w14:paraId="0080A72F" w14:textId="489E796D" w:rsidR="00805595" w:rsidRPr="00805595" w:rsidRDefault="000D26E7" w:rsidP="00805595">
      <w:pPr>
        <w:spacing w:line="360" w:lineRule="auto"/>
        <w:rPr>
          <w:rFonts w:ascii="Arial" w:hAnsi="Arial" w:cs="Arial"/>
          <w:b/>
          <w:bCs/>
          <w:sz w:val="28"/>
          <w:szCs w:val="28"/>
        </w:rPr>
      </w:pPr>
      <w:r>
        <w:rPr>
          <w:rFonts w:ascii="Arial" w:hAnsi="Arial" w:cs="Arial"/>
          <w:b/>
          <w:bCs/>
          <w:sz w:val="28"/>
          <w:szCs w:val="28"/>
        </w:rPr>
        <w:t xml:space="preserve">2.4 </w:t>
      </w:r>
      <w:r w:rsidR="00805595" w:rsidRPr="00805595">
        <w:rPr>
          <w:rFonts w:ascii="Arial" w:hAnsi="Arial" w:cs="Arial"/>
          <w:b/>
          <w:bCs/>
          <w:sz w:val="28"/>
          <w:szCs w:val="28"/>
        </w:rPr>
        <w:t>Qué servicios ofrece un despacho contable</w:t>
      </w:r>
    </w:p>
    <w:p w14:paraId="629A56D1" w14:textId="77777777" w:rsidR="00805595" w:rsidRPr="00805595" w:rsidRDefault="00805595" w:rsidP="00F677AB">
      <w:pPr>
        <w:spacing w:line="360" w:lineRule="auto"/>
        <w:jc w:val="both"/>
        <w:rPr>
          <w:rFonts w:ascii="Arial" w:hAnsi="Arial" w:cs="Arial"/>
          <w:sz w:val="24"/>
        </w:rPr>
      </w:pPr>
      <w:r w:rsidRPr="00805595">
        <w:rPr>
          <w:rFonts w:ascii="Arial" w:hAnsi="Arial" w:cs="Arial"/>
          <w:sz w:val="24"/>
        </w:rPr>
        <w:t>Entre las principales actividades que se realizan en un despacho contable, se destacan las siguientes:</w:t>
      </w:r>
    </w:p>
    <w:p w14:paraId="245FA088" w14:textId="77777777" w:rsidR="00F677AB" w:rsidRDefault="00805595" w:rsidP="00F677AB">
      <w:pPr>
        <w:spacing w:line="360" w:lineRule="auto"/>
        <w:jc w:val="both"/>
        <w:rPr>
          <w:rFonts w:ascii="Arial" w:hAnsi="Arial" w:cs="Arial"/>
          <w:sz w:val="24"/>
        </w:rPr>
      </w:pPr>
      <w:r w:rsidRPr="00F677AB">
        <w:rPr>
          <w:rFonts w:ascii="Arial" w:hAnsi="Arial" w:cs="Arial"/>
          <w:sz w:val="24"/>
        </w:rPr>
        <w:t>Contabilidad general:</w:t>
      </w:r>
      <w:r w:rsidRPr="00805595">
        <w:rPr>
          <w:rFonts w:ascii="Arial" w:hAnsi="Arial" w:cs="Arial"/>
          <w:b/>
          <w:bCs/>
          <w:sz w:val="24"/>
        </w:rPr>
        <w:t xml:space="preserve"> </w:t>
      </w:r>
      <w:r w:rsidRPr="00805595">
        <w:rPr>
          <w:rFonts w:ascii="Arial" w:hAnsi="Arial" w:cs="Arial"/>
          <w:sz w:val="24"/>
        </w:rPr>
        <w:t>Uno de los pilares de lo que se hace en un despacho contable es llevar los registros financieros de las empresas. Esto incluye la preparación de libros contables, registros de ingresos y egresos, así como el control de cuentas por cobrar y por pagar.</w:t>
      </w:r>
      <w:r w:rsidR="0016315C">
        <w:rPr>
          <w:rFonts w:ascii="Arial" w:hAnsi="Arial" w:cs="Arial"/>
          <w:sz w:val="24"/>
        </w:rPr>
        <w:t xml:space="preserve"> </w:t>
      </w:r>
    </w:p>
    <w:p w14:paraId="61F99E28" w14:textId="77777777" w:rsidR="008E53E9" w:rsidRPr="00805595" w:rsidRDefault="00805595" w:rsidP="008E53E9">
      <w:pPr>
        <w:spacing w:line="360" w:lineRule="auto"/>
        <w:jc w:val="both"/>
        <w:rPr>
          <w:rFonts w:ascii="Arial" w:hAnsi="Arial" w:cs="Arial"/>
          <w:sz w:val="24"/>
        </w:rPr>
      </w:pPr>
      <w:r w:rsidRPr="00F677AB">
        <w:rPr>
          <w:rFonts w:ascii="Arial" w:hAnsi="Arial" w:cs="Arial"/>
          <w:sz w:val="24"/>
        </w:rPr>
        <w:t>Declaración de impuestos:</w:t>
      </w:r>
      <w:r w:rsidRPr="00805595">
        <w:rPr>
          <w:rFonts w:ascii="Arial" w:hAnsi="Arial" w:cs="Arial"/>
          <w:b/>
          <w:bCs/>
          <w:sz w:val="28"/>
          <w:szCs w:val="28"/>
        </w:rPr>
        <w:t xml:space="preserve"> </w:t>
      </w:r>
      <w:r w:rsidRPr="00805595">
        <w:rPr>
          <w:rFonts w:ascii="Arial" w:hAnsi="Arial" w:cs="Arial"/>
          <w:sz w:val="24"/>
        </w:rPr>
        <w:t>El cumplimiento de las obligaciones fiscales es vital para cualquier empresa. En un despacho contable, los expertos se encargan de preparar y presentar las declaraciones de impuestos de manera oportuna, evitando multas y problemas con las autoridades fiscales.</w:t>
      </w:r>
      <w:r w:rsidR="008E53E9">
        <w:rPr>
          <w:rFonts w:ascii="Arial" w:hAnsi="Arial" w:cs="Arial"/>
          <w:sz w:val="24"/>
        </w:rPr>
        <w:t xml:space="preserve"> (Ibarra Mario, 2024: 1)</w:t>
      </w:r>
    </w:p>
    <w:p w14:paraId="76E58743" w14:textId="40355440" w:rsidR="00F677AB" w:rsidRDefault="0016315C" w:rsidP="00F677AB">
      <w:pPr>
        <w:spacing w:line="360" w:lineRule="auto"/>
        <w:jc w:val="both"/>
        <w:rPr>
          <w:rFonts w:ascii="Arial" w:hAnsi="Arial" w:cs="Arial"/>
          <w:sz w:val="24"/>
        </w:rPr>
      </w:pPr>
      <w:r>
        <w:rPr>
          <w:rFonts w:ascii="Arial" w:hAnsi="Arial" w:cs="Arial"/>
          <w:sz w:val="24"/>
        </w:rPr>
        <w:t xml:space="preserve"> </w:t>
      </w:r>
    </w:p>
    <w:p w14:paraId="52E8B57E" w14:textId="77777777" w:rsidR="00F677AB" w:rsidRDefault="00805595" w:rsidP="00F677AB">
      <w:pPr>
        <w:spacing w:line="360" w:lineRule="auto"/>
        <w:jc w:val="both"/>
        <w:rPr>
          <w:rFonts w:ascii="Arial" w:hAnsi="Arial" w:cs="Arial"/>
          <w:sz w:val="24"/>
        </w:rPr>
      </w:pPr>
      <w:r w:rsidRPr="00F677AB">
        <w:rPr>
          <w:rFonts w:ascii="Arial" w:hAnsi="Arial" w:cs="Arial"/>
          <w:sz w:val="24"/>
        </w:rPr>
        <w:t>Auditorías internas:</w:t>
      </w:r>
      <w:r w:rsidRPr="00805595">
        <w:rPr>
          <w:rFonts w:ascii="Arial" w:hAnsi="Arial" w:cs="Arial"/>
          <w:b/>
          <w:bCs/>
          <w:sz w:val="28"/>
          <w:szCs w:val="28"/>
        </w:rPr>
        <w:t xml:space="preserve"> </w:t>
      </w:r>
      <w:r w:rsidRPr="00805595">
        <w:rPr>
          <w:rFonts w:ascii="Arial" w:hAnsi="Arial" w:cs="Arial"/>
          <w:sz w:val="24"/>
        </w:rPr>
        <w:t>Otro aspecto importante de qué se hace en un despacho contable es la realización de auditorías internas. Estas revisiones garantizan que los procesos financieros sean transparentes y que los registros se lleven de manera adecuada.</w:t>
      </w:r>
    </w:p>
    <w:p w14:paraId="5FFF2CD5" w14:textId="6810430A" w:rsidR="00805595" w:rsidRPr="00805595" w:rsidRDefault="0016315C" w:rsidP="00F677AB">
      <w:pPr>
        <w:spacing w:line="360" w:lineRule="auto"/>
        <w:jc w:val="both"/>
        <w:rPr>
          <w:rFonts w:ascii="Arial" w:hAnsi="Arial" w:cs="Arial"/>
          <w:sz w:val="24"/>
        </w:rPr>
      </w:pPr>
      <w:r>
        <w:rPr>
          <w:rFonts w:ascii="Arial" w:hAnsi="Arial" w:cs="Arial"/>
          <w:sz w:val="24"/>
        </w:rPr>
        <w:t xml:space="preserve"> </w:t>
      </w:r>
      <w:r w:rsidR="00805595" w:rsidRPr="00F677AB">
        <w:rPr>
          <w:rFonts w:ascii="Arial" w:hAnsi="Arial" w:cs="Arial"/>
          <w:sz w:val="24"/>
        </w:rPr>
        <w:t>Asesoría fiscal y financiera:</w:t>
      </w:r>
      <w:r w:rsidR="00805595" w:rsidRPr="00805595">
        <w:rPr>
          <w:rFonts w:ascii="Arial" w:hAnsi="Arial" w:cs="Arial"/>
          <w:sz w:val="24"/>
        </w:rPr>
        <w:t xml:space="preserve"> Los despachos contables también ofrecen asesoramiento personalizado para mejorar la eficiencia financiera de las empresas, optimizar sus recursos y planificar estrategias a largo plazo.</w:t>
      </w:r>
      <w:r w:rsidR="002924E7">
        <w:rPr>
          <w:rFonts w:ascii="Arial" w:hAnsi="Arial" w:cs="Arial"/>
          <w:sz w:val="24"/>
        </w:rPr>
        <w:t xml:space="preserve"> </w:t>
      </w:r>
      <w:r w:rsidR="00335B81">
        <w:rPr>
          <w:rFonts w:ascii="Arial" w:hAnsi="Arial" w:cs="Arial"/>
          <w:sz w:val="24"/>
        </w:rPr>
        <w:t>(</w:t>
      </w:r>
      <w:r w:rsidR="0033424C">
        <w:rPr>
          <w:rFonts w:ascii="Arial" w:hAnsi="Arial" w:cs="Arial"/>
          <w:sz w:val="24"/>
        </w:rPr>
        <w:t>Ibarra</w:t>
      </w:r>
      <w:r w:rsidR="009B282E">
        <w:rPr>
          <w:rFonts w:ascii="Arial" w:hAnsi="Arial" w:cs="Arial"/>
          <w:sz w:val="24"/>
        </w:rPr>
        <w:t xml:space="preserve"> </w:t>
      </w:r>
      <w:r w:rsidR="0033424C">
        <w:rPr>
          <w:rFonts w:ascii="Arial" w:hAnsi="Arial" w:cs="Arial"/>
          <w:sz w:val="24"/>
        </w:rPr>
        <w:t>Mario,</w:t>
      </w:r>
      <w:r w:rsidR="00335B81">
        <w:rPr>
          <w:rFonts w:ascii="Arial" w:hAnsi="Arial" w:cs="Arial"/>
          <w:sz w:val="24"/>
        </w:rPr>
        <w:t xml:space="preserve"> 2024: 1)</w:t>
      </w:r>
    </w:p>
    <w:p w14:paraId="20B64D08" w14:textId="1D79DEBB" w:rsidR="00BE0021" w:rsidRPr="00BE0021" w:rsidRDefault="000D26E7" w:rsidP="00BE0021">
      <w:pPr>
        <w:spacing w:line="360" w:lineRule="auto"/>
        <w:rPr>
          <w:rFonts w:ascii="Arial" w:hAnsi="Arial" w:cs="Arial"/>
          <w:b/>
          <w:bCs/>
          <w:sz w:val="28"/>
          <w:szCs w:val="28"/>
        </w:rPr>
      </w:pPr>
      <w:r>
        <w:rPr>
          <w:rFonts w:ascii="Arial" w:hAnsi="Arial" w:cs="Arial"/>
          <w:b/>
          <w:bCs/>
          <w:sz w:val="28"/>
          <w:szCs w:val="28"/>
        </w:rPr>
        <w:lastRenderedPageBreak/>
        <w:t xml:space="preserve">2.5 </w:t>
      </w:r>
      <w:r w:rsidR="00BE0021" w:rsidRPr="00BE0021">
        <w:rPr>
          <w:rFonts w:ascii="Arial" w:hAnsi="Arial" w:cs="Arial"/>
          <w:b/>
          <w:bCs/>
          <w:sz w:val="28"/>
          <w:szCs w:val="28"/>
        </w:rPr>
        <w:t>La importancia de contar con un despacho contable</w:t>
      </w:r>
    </w:p>
    <w:p w14:paraId="0CB5DD83" w14:textId="5C79F36C" w:rsidR="00BE0021" w:rsidRPr="00BE0021" w:rsidRDefault="00BE0021" w:rsidP="00F677AB">
      <w:pPr>
        <w:spacing w:line="360" w:lineRule="auto"/>
        <w:jc w:val="both"/>
        <w:rPr>
          <w:rFonts w:ascii="Arial" w:hAnsi="Arial" w:cs="Arial"/>
          <w:sz w:val="24"/>
        </w:rPr>
      </w:pPr>
      <w:r w:rsidRPr="00BE0021">
        <w:rPr>
          <w:rFonts w:ascii="Arial" w:hAnsi="Arial" w:cs="Arial"/>
          <w:sz w:val="24"/>
        </w:rPr>
        <w:t>Contar con los servicios de un despacho contable permite a las empresas enfocarse en su actividad principal, mientras delegan la parte financiera a profesionales capacitados. Además, trabajar con expertos asegura que se cumplan con todas las normativas fiscales y contables. Por lo tanto, conocer qué se hace en un despacho contable es vital para garantizar que el negocio opere de manera eficiente y dentro del marco legal.</w:t>
      </w:r>
      <w:r>
        <w:rPr>
          <w:rFonts w:ascii="Arial" w:hAnsi="Arial" w:cs="Arial"/>
          <w:sz w:val="24"/>
        </w:rPr>
        <w:t xml:space="preserve"> (Ibarra Mario, 2024: 1)</w:t>
      </w:r>
    </w:p>
    <w:p w14:paraId="7D700C5D" w14:textId="20E6AE6C" w:rsidR="00C14B06" w:rsidRPr="00C14B06" w:rsidRDefault="000D26E7" w:rsidP="00C14B06">
      <w:pPr>
        <w:spacing w:line="360" w:lineRule="auto"/>
        <w:rPr>
          <w:rFonts w:ascii="Arial" w:hAnsi="Arial" w:cs="Arial"/>
          <w:b/>
          <w:bCs/>
          <w:sz w:val="28"/>
          <w:szCs w:val="28"/>
        </w:rPr>
      </w:pPr>
      <w:r>
        <w:rPr>
          <w:rFonts w:ascii="Arial" w:hAnsi="Arial" w:cs="Arial"/>
          <w:b/>
          <w:bCs/>
          <w:sz w:val="28"/>
          <w:szCs w:val="28"/>
        </w:rPr>
        <w:t xml:space="preserve">2.6 </w:t>
      </w:r>
      <w:r w:rsidR="00C14B06" w:rsidRPr="00C14B06">
        <w:rPr>
          <w:rFonts w:ascii="Arial" w:hAnsi="Arial" w:cs="Arial"/>
          <w:b/>
          <w:bCs/>
          <w:sz w:val="28"/>
          <w:szCs w:val="28"/>
        </w:rPr>
        <w:t>Transparencia y confianza</w:t>
      </w:r>
    </w:p>
    <w:p w14:paraId="5EF11660" w14:textId="76D8223D" w:rsidR="00734E0D" w:rsidRDefault="00C14B06" w:rsidP="00A859BF">
      <w:pPr>
        <w:spacing w:line="360" w:lineRule="auto"/>
        <w:jc w:val="both"/>
        <w:rPr>
          <w:rFonts w:ascii="Arial" w:hAnsi="Arial" w:cs="Arial"/>
          <w:sz w:val="24"/>
        </w:rPr>
      </w:pPr>
      <w:r w:rsidRPr="00C14B06">
        <w:rPr>
          <w:rFonts w:ascii="Arial" w:hAnsi="Arial" w:cs="Arial"/>
          <w:sz w:val="24"/>
        </w:rPr>
        <w:t>Llevar una contabilidad organizada también fomenta la transparencia, tanto interna como externamente. Una empresa con finanzas claras inspira confianza a sus inversores, socios y clientes, creando un ambiente de estabilidad y credibilidad. Además, la contabilidad ayuda a evitar fraudes y malas prácticas, garantizando que todos los recursos de la empresa se utilicen de manera adecuada y efectiva.</w:t>
      </w:r>
      <w:r w:rsidR="002D4C09">
        <w:rPr>
          <w:rFonts w:ascii="Arial" w:hAnsi="Arial" w:cs="Arial"/>
          <w:sz w:val="24"/>
        </w:rPr>
        <w:t xml:space="preserve"> (Ibarra Mario, 2024: 2)</w:t>
      </w:r>
    </w:p>
    <w:p w14:paraId="4D931E48" w14:textId="109E79B8" w:rsidR="00615BCB" w:rsidRPr="000438CE" w:rsidRDefault="000D26E7" w:rsidP="000438CE">
      <w:pPr>
        <w:spacing w:line="360" w:lineRule="auto"/>
        <w:jc w:val="both"/>
        <w:rPr>
          <w:rFonts w:ascii="Arial" w:hAnsi="Arial" w:cs="Arial"/>
          <w:b/>
          <w:bCs/>
          <w:sz w:val="24"/>
        </w:rPr>
      </w:pPr>
      <w:r>
        <w:rPr>
          <w:rFonts w:ascii="Arial" w:hAnsi="Arial" w:cs="Arial"/>
          <w:b/>
          <w:bCs/>
          <w:sz w:val="24"/>
        </w:rPr>
        <w:t xml:space="preserve">2.7 </w:t>
      </w:r>
      <w:r w:rsidR="00C141CB" w:rsidRPr="00C141CB">
        <w:rPr>
          <w:rFonts w:ascii="Arial" w:hAnsi="Arial" w:cs="Arial"/>
          <w:b/>
          <w:bCs/>
          <w:sz w:val="24"/>
        </w:rPr>
        <w:t>Definición de finanzas en una empresa</w:t>
      </w:r>
    </w:p>
    <w:p w14:paraId="5A0ABB68" w14:textId="77777777" w:rsidR="008D52CF" w:rsidRDefault="004F61B4" w:rsidP="000438CE">
      <w:pPr>
        <w:spacing w:line="360" w:lineRule="auto"/>
        <w:jc w:val="both"/>
        <w:rPr>
          <w:rFonts w:ascii="Arial" w:hAnsi="Arial" w:cs="Arial"/>
          <w:sz w:val="24"/>
        </w:rPr>
      </w:pPr>
      <w:r w:rsidRPr="000438CE">
        <w:rPr>
          <w:rFonts w:ascii="Arial" w:hAnsi="Arial" w:cs="Arial"/>
          <w:sz w:val="24"/>
        </w:rPr>
        <w:t xml:space="preserve">Las finanzas en una empresa corresponden </w:t>
      </w:r>
      <w:r w:rsidR="00C141CB" w:rsidRPr="00C141CB">
        <w:rPr>
          <w:rFonts w:ascii="Arial" w:hAnsi="Arial" w:cs="Arial"/>
          <w:sz w:val="24"/>
        </w:rPr>
        <w:t>al área que estudia las formas de obtener activos líquidos, es decir, recursos financieros (dinero y capital). Pero además de analizar las maneras de conseguirlo, debe:</w:t>
      </w:r>
      <w:r w:rsidRPr="000438CE">
        <w:rPr>
          <w:rFonts w:ascii="Arial" w:hAnsi="Arial" w:cs="Arial"/>
          <w:sz w:val="24"/>
        </w:rPr>
        <w:t xml:space="preserve"> </w:t>
      </w:r>
      <w:r w:rsidR="00C141CB" w:rsidRPr="00C141CB">
        <w:rPr>
          <w:rFonts w:ascii="Arial" w:hAnsi="Arial" w:cs="Arial"/>
          <w:sz w:val="24"/>
        </w:rPr>
        <w:t>Gestionarlo</w:t>
      </w:r>
      <w:r w:rsidRPr="000438CE">
        <w:rPr>
          <w:rFonts w:ascii="Arial" w:hAnsi="Arial" w:cs="Arial"/>
          <w:sz w:val="24"/>
        </w:rPr>
        <w:t xml:space="preserve">, </w:t>
      </w:r>
      <w:r w:rsidR="00C141CB" w:rsidRPr="00C141CB">
        <w:rPr>
          <w:rFonts w:ascii="Arial" w:hAnsi="Arial" w:cs="Arial"/>
          <w:sz w:val="24"/>
        </w:rPr>
        <w:t>Invertirlo</w:t>
      </w:r>
      <w:r w:rsidRPr="000438CE">
        <w:rPr>
          <w:rFonts w:ascii="Arial" w:hAnsi="Arial" w:cs="Arial"/>
          <w:sz w:val="24"/>
        </w:rPr>
        <w:t xml:space="preserve">, </w:t>
      </w:r>
      <w:r w:rsidR="00C141CB" w:rsidRPr="00C141CB">
        <w:rPr>
          <w:rFonts w:ascii="Arial" w:hAnsi="Arial" w:cs="Arial"/>
          <w:sz w:val="24"/>
        </w:rPr>
        <w:t>Ahorrarlo.</w:t>
      </w:r>
    </w:p>
    <w:p w14:paraId="34978349" w14:textId="1D1C197E" w:rsidR="00C141CB" w:rsidRPr="00C141CB" w:rsidRDefault="00C141CB" w:rsidP="000438CE">
      <w:pPr>
        <w:spacing w:line="360" w:lineRule="auto"/>
        <w:jc w:val="both"/>
        <w:rPr>
          <w:rFonts w:ascii="Arial" w:hAnsi="Arial" w:cs="Arial"/>
          <w:sz w:val="24"/>
        </w:rPr>
      </w:pPr>
      <w:r w:rsidRPr="00C141CB">
        <w:rPr>
          <w:rFonts w:ascii="Arial" w:hAnsi="Arial" w:cs="Arial"/>
          <w:sz w:val="24"/>
        </w:rPr>
        <w:t>Esta definición de finanzas puede condensarse de la siguiente manera:</w:t>
      </w:r>
      <w:r w:rsidRPr="00C141CB">
        <w:rPr>
          <w:rFonts w:ascii="Arial" w:hAnsi="Arial" w:cs="Arial"/>
          <w:i/>
          <w:iCs/>
          <w:sz w:val="24"/>
        </w:rPr>
        <w:t> las finanzas de una empresa es la administración de las responsabilidades económicas de la misma, en un contexto en particular</w:t>
      </w:r>
      <w:r w:rsidRPr="00C141CB">
        <w:rPr>
          <w:rFonts w:ascii="Arial" w:hAnsi="Arial" w:cs="Arial"/>
          <w:sz w:val="24"/>
        </w:rPr>
        <w:t>.</w:t>
      </w:r>
    </w:p>
    <w:p w14:paraId="33945C90" w14:textId="4369B473" w:rsidR="00C141CB" w:rsidRPr="00C141CB" w:rsidRDefault="00C141CB" w:rsidP="000438CE">
      <w:pPr>
        <w:spacing w:line="360" w:lineRule="auto"/>
        <w:jc w:val="both"/>
        <w:rPr>
          <w:rFonts w:ascii="Arial" w:hAnsi="Arial" w:cs="Arial"/>
          <w:sz w:val="24"/>
        </w:rPr>
      </w:pPr>
      <w:r w:rsidRPr="00C141CB">
        <w:rPr>
          <w:rFonts w:ascii="Arial" w:hAnsi="Arial" w:cs="Arial"/>
          <w:sz w:val="24"/>
        </w:rPr>
        <w:t xml:space="preserve">Esta administración de los </w:t>
      </w:r>
      <w:r w:rsidR="004F61B4" w:rsidRPr="000438CE">
        <w:rPr>
          <w:rFonts w:ascii="Arial" w:hAnsi="Arial" w:cs="Arial"/>
          <w:sz w:val="24"/>
        </w:rPr>
        <w:t>recursos</w:t>
      </w:r>
      <w:r w:rsidRPr="00C141CB">
        <w:rPr>
          <w:rFonts w:ascii="Arial" w:hAnsi="Arial" w:cs="Arial"/>
          <w:sz w:val="24"/>
        </w:rPr>
        <w:t xml:space="preserve"> puede tomar diferentes dimensiones, según el volumen financiero de la compañía. El área de finanzas puede limitar a una sola persona, o gestionarse con todo un departamento de profesionales.</w:t>
      </w:r>
      <w:r w:rsidR="008D52CF">
        <w:rPr>
          <w:rFonts w:ascii="Arial" w:hAnsi="Arial" w:cs="Arial"/>
          <w:sz w:val="24"/>
        </w:rPr>
        <w:t xml:space="preserve"> </w:t>
      </w:r>
      <w:r w:rsidR="008D52CF" w:rsidRPr="00F80BAA">
        <w:rPr>
          <w:rFonts w:ascii="Arial" w:hAnsi="Arial" w:cs="Arial"/>
          <w:sz w:val="24"/>
        </w:rPr>
        <w:t xml:space="preserve">(Mancuso Gabriel, 2022: </w:t>
      </w:r>
      <w:r w:rsidR="008D52CF">
        <w:rPr>
          <w:rFonts w:ascii="Arial" w:hAnsi="Arial" w:cs="Arial"/>
          <w:sz w:val="24"/>
        </w:rPr>
        <w:t>3</w:t>
      </w:r>
      <w:r w:rsidR="008D52CF" w:rsidRPr="00F80BAA">
        <w:rPr>
          <w:rFonts w:ascii="Arial" w:hAnsi="Arial" w:cs="Arial"/>
          <w:sz w:val="24"/>
        </w:rPr>
        <w:t>).</w:t>
      </w:r>
    </w:p>
    <w:p w14:paraId="05215CF6" w14:textId="77777777" w:rsidR="00BD1FA9" w:rsidRDefault="00BD1FA9" w:rsidP="00A859BF">
      <w:pPr>
        <w:spacing w:line="360" w:lineRule="auto"/>
        <w:jc w:val="both"/>
        <w:rPr>
          <w:rFonts w:ascii="Arial" w:hAnsi="Arial" w:cs="Arial"/>
          <w:sz w:val="24"/>
        </w:rPr>
      </w:pPr>
    </w:p>
    <w:p w14:paraId="67141C06" w14:textId="39683DF4" w:rsidR="00C14AF3" w:rsidRPr="00C14AF3" w:rsidRDefault="000D26E7" w:rsidP="001106AE">
      <w:pPr>
        <w:spacing w:after="0" w:line="360" w:lineRule="auto"/>
        <w:rPr>
          <w:rFonts w:ascii="Arial" w:hAnsi="Arial" w:cs="Arial"/>
          <w:b/>
          <w:bCs/>
          <w:sz w:val="24"/>
        </w:rPr>
      </w:pPr>
      <w:r>
        <w:rPr>
          <w:rFonts w:ascii="Arial" w:hAnsi="Arial" w:cs="Arial"/>
          <w:b/>
          <w:bCs/>
          <w:sz w:val="24"/>
        </w:rPr>
        <w:lastRenderedPageBreak/>
        <w:t xml:space="preserve">2.8 </w:t>
      </w:r>
      <w:r w:rsidR="00E70440" w:rsidRPr="00C14AF3">
        <w:rPr>
          <w:rFonts w:ascii="Arial" w:hAnsi="Arial" w:cs="Arial"/>
          <w:b/>
          <w:bCs/>
          <w:sz w:val="24"/>
        </w:rPr>
        <w:t>Funciones de finanzas en una empresa</w:t>
      </w:r>
    </w:p>
    <w:p w14:paraId="26F3971E" w14:textId="77777777" w:rsidR="00C14AF3" w:rsidRDefault="00C14AF3" w:rsidP="001106AE">
      <w:pPr>
        <w:spacing w:after="0" w:line="360" w:lineRule="auto"/>
        <w:rPr>
          <w:rFonts w:ascii="Arial" w:hAnsi="Arial" w:cs="Arial"/>
          <w:sz w:val="24"/>
        </w:rPr>
      </w:pPr>
    </w:p>
    <w:p w14:paraId="4F52A09D" w14:textId="01FFE8D5" w:rsidR="00B5206C" w:rsidRDefault="00E70440" w:rsidP="007977F2">
      <w:pPr>
        <w:spacing w:after="0" w:line="360" w:lineRule="auto"/>
        <w:jc w:val="both"/>
        <w:rPr>
          <w:rFonts w:ascii="Arial" w:hAnsi="Arial" w:cs="Arial"/>
          <w:sz w:val="24"/>
        </w:rPr>
      </w:pPr>
      <w:r w:rsidRPr="00F80BAA">
        <w:rPr>
          <w:rFonts w:ascii="Arial" w:hAnsi="Arial" w:cs="Arial"/>
          <w:sz w:val="24"/>
        </w:rPr>
        <w:t xml:space="preserve">Estas son las principales tareas de este sector, que arrojarán datos duros para la toma de decisiones y para la elaboración de un plan estratégico. </w:t>
      </w:r>
    </w:p>
    <w:p w14:paraId="64B1EC31" w14:textId="2AB0CFC9" w:rsidR="00F26C8B" w:rsidRDefault="00E70440" w:rsidP="007977F2">
      <w:pPr>
        <w:spacing w:after="0" w:line="360" w:lineRule="auto"/>
        <w:jc w:val="both"/>
        <w:rPr>
          <w:rFonts w:ascii="Arial" w:hAnsi="Arial" w:cs="Arial"/>
          <w:sz w:val="24"/>
        </w:rPr>
      </w:pPr>
      <w:r w:rsidRPr="00F80BAA">
        <w:rPr>
          <w:rFonts w:ascii="Arial" w:hAnsi="Arial" w:cs="Arial"/>
          <w:sz w:val="24"/>
        </w:rPr>
        <w:t>Definir un modelo estratégico de finanzas La administración y estudio de los recursos financieros, así como un plan para su obtención, responden a estrategias estructurales de la empresa. El área de finanzas decidirá que fuentes de inversión serán las adecuadas, y qué lógica se usará, para gestionar ingresos. Todo esto parte de las directivas de la compañía, y de su misión a largo plazo.</w:t>
      </w:r>
      <w:r w:rsidR="009C791D">
        <w:rPr>
          <w:rFonts w:ascii="Arial" w:hAnsi="Arial" w:cs="Arial"/>
          <w:sz w:val="24"/>
        </w:rPr>
        <w:t xml:space="preserve"> </w:t>
      </w:r>
      <w:r w:rsidR="00F26C8B" w:rsidRPr="00F80BAA">
        <w:rPr>
          <w:rFonts w:ascii="Arial" w:hAnsi="Arial" w:cs="Arial"/>
          <w:sz w:val="24"/>
        </w:rPr>
        <w:t xml:space="preserve">(Mancuso Gabriel, 2022: </w:t>
      </w:r>
      <w:r w:rsidR="006C2668">
        <w:rPr>
          <w:rFonts w:ascii="Arial" w:hAnsi="Arial" w:cs="Arial"/>
          <w:sz w:val="24"/>
        </w:rPr>
        <w:t>3</w:t>
      </w:r>
      <w:r w:rsidR="00F26C8B" w:rsidRPr="00F80BAA">
        <w:rPr>
          <w:rFonts w:ascii="Arial" w:hAnsi="Arial" w:cs="Arial"/>
          <w:sz w:val="24"/>
        </w:rPr>
        <w:t>).</w:t>
      </w:r>
    </w:p>
    <w:p w14:paraId="574E9370" w14:textId="77777777" w:rsidR="002B121F" w:rsidRDefault="002B121F" w:rsidP="00F26C8B">
      <w:pPr>
        <w:spacing w:after="0" w:line="360" w:lineRule="auto"/>
        <w:rPr>
          <w:rFonts w:ascii="Arial" w:hAnsi="Arial" w:cs="Arial"/>
          <w:sz w:val="24"/>
        </w:rPr>
      </w:pPr>
    </w:p>
    <w:p w14:paraId="51CBFB87" w14:textId="77777777" w:rsidR="00DF0B6A" w:rsidRDefault="0082632A" w:rsidP="007977F2">
      <w:pPr>
        <w:spacing w:after="0" w:line="360" w:lineRule="auto"/>
        <w:jc w:val="both"/>
        <w:rPr>
          <w:rFonts w:ascii="Arial" w:hAnsi="Arial" w:cs="Arial"/>
          <w:sz w:val="24"/>
        </w:rPr>
      </w:pPr>
      <w:r w:rsidRPr="0082632A">
        <w:rPr>
          <w:rFonts w:ascii="Arial" w:hAnsi="Arial" w:cs="Arial"/>
          <w:sz w:val="24"/>
        </w:rPr>
        <w:t xml:space="preserve">Las finanzas en una empresa son un tema clave para su supervivencia y éxito a largo plazo. Su correcta administración es crucial para cualquier organización, independientemente de su tamaño o sector, ya que puede afectar su capacidad para crecer, expandirse y cumplir sus objetivos. </w:t>
      </w:r>
    </w:p>
    <w:p w14:paraId="773A3468" w14:textId="77777777" w:rsidR="00DF0B6A" w:rsidRDefault="0082632A" w:rsidP="007977F2">
      <w:pPr>
        <w:spacing w:after="0" w:line="360" w:lineRule="auto"/>
        <w:jc w:val="both"/>
        <w:rPr>
          <w:rFonts w:ascii="Arial" w:hAnsi="Arial" w:cs="Arial"/>
          <w:sz w:val="24"/>
        </w:rPr>
      </w:pPr>
      <w:r w:rsidRPr="0082632A">
        <w:rPr>
          <w:rFonts w:ascii="Arial" w:hAnsi="Arial" w:cs="Arial"/>
          <w:sz w:val="24"/>
        </w:rPr>
        <w:t xml:space="preserve">En este contenido, explicaremos qué son las finanzas en una empresa, su importancia y cómo las decisiones financieras estratégicas pueden ayudar a tu organización a maximizar su valor y lograr el éxito a largo plazo. </w:t>
      </w:r>
    </w:p>
    <w:p w14:paraId="1AB2C8FB" w14:textId="382C7102" w:rsidR="002B121F" w:rsidRDefault="00AD3D45" w:rsidP="007977F2">
      <w:pPr>
        <w:spacing w:after="0" w:line="360" w:lineRule="auto"/>
        <w:jc w:val="both"/>
        <w:rPr>
          <w:rFonts w:ascii="Arial" w:hAnsi="Arial" w:cs="Arial"/>
          <w:sz w:val="24"/>
        </w:rPr>
      </w:pPr>
      <w:r>
        <w:rPr>
          <w:rFonts w:ascii="Arial" w:hAnsi="Arial" w:cs="Arial"/>
          <w:sz w:val="24"/>
        </w:rPr>
        <w:t xml:space="preserve"> </w:t>
      </w:r>
      <w:r w:rsidRPr="00D77466">
        <w:rPr>
          <w:rFonts w:ascii="Arial" w:hAnsi="Arial" w:cs="Arial"/>
          <w:sz w:val="24"/>
        </w:rPr>
        <w:t>(</w:t>
      </w:r>
      <w:r w:rsidR="003758CE" w:rsidRPr="00D77466">
        <w:rPr>
          <w:rFonts w:ascii="Arial" w:hAnsi="Arial" w:cs="Arial"/>
          <w:sz w:val="24"/>
        </w:rPr>
        <w:t>O</w:t>
      </w:r>
      <w:r w:rsidR="00944061">
        <w:rPr>
          <w:rFonts w:ascii="Arial" w:hAnsi="Arial" w:cs="Arial"/>
          <w:sz w:val="24"/>
        </w:rPr>
        <w:t>b</w:t>
      </w:r>
      <w:r w:rsidR="003758CE" w:rsidRPr="00D77466">
        <w:rPr>
          <w:rFonts w:ascii="Arial" w:hAnsi="Arial" w:cs="Arial"/>
          <w:sz w:val="24"/>
        </w:rPr>
        <w:t>ando Rafael</w:t>
      </w:r>
      <w:r w:rsidR="00AA1904" w:rsidRPr="00D77466">
        <w:rPr>
          <w:rFonts w:ascii="Arial" w:hAnsi="Arial" w:cs="Arial"/>
          <w:sz w:val="24"/>
        </w:rPr>
        <w:t>, 2024: 1)</w:t>
      </w:r>
      <w:r w:rsidR="000D1FE3" w:rsidRPr="00D77466">
        <w:rPr>
          <w:rFonts w:ascii="Arial" w:hAnsi="Arial" w:cs="Arial"/>
          <w:sz w:val="24"/>
        </w:rPr>
        <w:t>.</w:t>
      </w:r>
    </w:p>
    <w:p w14:paraId="4FCBF8C7" w14:textId="77777777" w:rsidR="00A1197D" w:rsidRDefault="00A1197D" w:rsidP="00F26C8B">
      <w:pPr>
        <w:spacing w:after="0" w:line="360" w:lineRule="auto"/>
        <w:rPr>
          <w:rFonts w:ascii="Arial" w:hAnsi="Arial" w:cs="Arial"/>
          <w:sz w:val="24"/>
        </w:rPr>
      </w:pPr>
    </w:p>
    <w:p w14:paraId="7E2D1400" w14:textId="77777777" w:rsidR="00E60651" w:rsidRDefault="00E60651" w:rsidP="00F26C8B">
      <w:pPr>
        <w:spacing w:after="0" w:line="360" w:lineRule="auto"/>
        <w:rPr>
          <w:rFonts w:ascii="Arial" w:hAnsi="Arial" w:cs="Arial"/>
          <w:b/>
          <w:bCs/>
          <w:sz w:val="24"/>
        </w:rPr>
      </w:pPr>
    </w:p>
    <w:p w14:paraId="79F820FA" w14:textId="447D023D" w:rsidR="007E40DD" w:rsidRPr="00C14AF3" w:rsidRDefault="000D26E7" w:rsidP="00F26C8B">
      <w:pPr>
        <w:spacing w:after="0" w:line="360" w:lineRule="auto"/>
        <w:rPr>
          <w:rFonts w:ascii="Arial" w:hAnsi="Arial" w:cs="Arial"/>
          <w:b/>
          <w:bCs/>
          <w:sz w:val="24"/>
        </w:rPr>
      </w:pPr>
      <w:r>
        <w:rPr>
          <w:rFonts w:ascii="Arial" w:hAnsi="Arial" w:cs="Arial"/>
          <w:b/>
          <w:bCs/>
          <w:sz w:val="24"/>
        </w:rPr>
        <w:t xml:space="preserve">2.9 </w:t>
      </w:r>
      <w:r w:rsidR="00697AF7" w:rsidRPr="00C14AF3">
        <w:rPr>
          <w:rFonts w:ascii="Arial" w:hAnsi="Arial" w:cs="Arial"/>
          <w:b/>
          <w:bCs/>
          <w:sz w:val="24"/>
        </w:rPr>
        <w:t xml:space="preserve">Para qué sirven las finanzas en una empresa </w:t>
      </w:r>
    </w:p>
    <w:p w14:paraId="4EC4D44F" w14:textId="2325BE09" w:rsidR="00D568F7" w:rsidRDefault="00697AF7" w:rsidP="00F677AB">
      <w:pPr>
        <w:spacing w:after="0" w:line="360" w:lineRule="auto"/>
        <w:jc w:val="both"/>
        <w:rPr>
          <w:rFonts w:ascii="Arial" w:hAnsi="Arial" w:cs="Arial"/>
          <w:sz w:val="24"/>
        </w:rPr>
      </w:pPr>
      <w:r w:rsidRPr="00697AF7">
        <w:rPr>
          <w:rFonts w:ascii="Arial" w:hAnsi="Arial" w:cs="Arial"/>
          <w:sz w:val="24"/>
        </w:rPr>
        <w:t xml:space="preserve">Las finanzas en una empresa son esenciales para el éxito y crecimiento de cualquier organización y sirven para varios propósitos, entre ellos: </w:t>
      </w:r>
    </w:p>
    <w:p w14:paraId="52307A9A" w14:textId="044CF215" w:rsidR="0096706E" w:rsidRDefault="00697AF7" w:rsidP="00F677AB">
      <w:pPr>
        <w:spacing w:after="0" w:line="360" w:lineRule="auto"/>
        <w:jc w:val="both"/>
        <w:rPr>
          <w:rFonts w:ascii="Arial" w:hAnsi="Arial" w:cs="Arial"/>
          <w:sz w:val="24"/>
        </w:rPr>
      </w:pPr>
      <w:r w:rsidRPr="00697AF7">
        <w:rPr>
          <w:rFonts w:ascii="Arial" w:hAnsi="Arial" w:cs="Arial"/>
          <w:sz w:val="24"/>
        </w:rPr>
        <w:t xml:space="preserve"> Administrar los recursos financieros de manera eficiente y eficaz. </w:t>
      </w:r>
    </w:p>
    <w:p w14:paraId="379A5338" w14:textId="67BCD47C" w:rsidR="00D568F7" w:rsidRDefault="00697AF7" w:rsidP="00F677AB">
      <w:pPr>
        <w:spacing w:after="0" w:line="360" w:lineRule="auto"/>
        <w:jc w:val="both"/>
        <w:rPr>
          <w:rFonts w:ascii="Arial" w:hAnsi="Arial" w:cs="Arial"/>
          <w:sz w:val="24"/>
        </w:rPr>
      </w:pPr>
      <w:r w:rsidRPr="00697AF7">
        <w:rPr>
          <w:rFonts w:ascii="Arial" w:hAnsi="Arial" w:cs="Arial"/>
          <w:sz w:val="24"/>
        </w:rPr>
        <w:t xml:space="preserve">Tomar decisiones estratégicas que mejoren la rentabilidad y el crecimiento de la empresa. </w:t>
      </w:r>
    </w:p>
    <w:p w14:paraId="1D1E3180" w14:textId="2761F2D8" w:rsidR="00D568F7" w:rsidRDefault="00697AF7" w:rsidP="00F677AB">
      <w:pPr>
        <w:spacing w:after="0" w:line="360" w:lineRule="auto"/>
        <w:jc w:val="both"/>
        <w:rPr>
          <w:rFonts w:ascii="Arial" w:hAnsi="Arial" w:cs="Arial"/>
          <w:sz w:val="24"/>
        </w:rPr>
      </w:pPr>
      <w:r w:rsidRPr="00697AF7">
        <w:rPr>
          <w:rFonts w:ascii="Arial" w:hAnsi="Arial" w:cs="Arial"/>
          <w:sz w:val="24"/>
        </w:rPr>
        <w:t xml:space="preserve">Evaluar el desempeño financiero de la empresa y hacer ajustes según sea necesario. </w:t>
      </w:r>
    </w:p>
    <w:p w14:paraId="0BA13D47" w14:textId="78B21607" w:rsidR="00924562" w:rsidRDefault="00697AF7" w:rsidP="00F677AB">
      <w:pPr>
        <w:spacing w:after="0" w:line="360" w:lineRule="auto"/>
        <w:jc w:val="both"/>
        <w:rPr>
          <w:rFonts w:ascii="Arial" w:hAnsi="Arial" w:cs="Arial"/>
          <w:sz w:val="24"/>
        </w:rPr>
      </w:pPr>
      <w:r w:rsidRPr="00697AF7">
        <w:rPr>
          <w:rFonts w:ascii="Arial" w:hAnsi="Arial" w:cs="Arial"/>
          <w:sz w:val="24"/>
        </w:rPr>
        <w:t xml:space="preserve">Evaluar los riesgos financieros y desarrollar estrategias para mitigarlos. </w:t>
      </w:r>
    </w:p>
    <w:p w14:paraId="67A6D7A3" w14:textId="2934C024" w:rsidR="00D568F7" w:rsidRDefault="00697AF7" w:rsidP="00F677AB">
      <w:pPr>
        <w:spacing w:after="0" w:line="360" w:lineRule="auto"/>
        <w:jc w:val="both"/>
        <w:rPr>
          <w:rFonts w:ascii="Arial" w:hAnsi="Arial" w:cs="Arial"/>
          <w:sz w:val="24"/>
        </w:rPr>
      </w:pPr>
      <w:r w:rsidRPr="00697AF7">
        <w:rPr>
          <w:rFonts w:ascii="Arial" w:hAnsi="Arial" w:cs="Arial"/>
          <w:sz w:val="24"/>
        </w:rPr>
        <w:lastRenderedPageBreak/>
        <w:t xml:space="preserve">Obtener financiamiento para las operaciones de la empresa y proyectos de inversión. </w:t>
      </w:r>
    </w:p>
    <w:p w14:paraId="798F913A" w14:textId="2F9D0CA9" w:rsidR="00D568F7" w:rsidRDefault="00697AF7" w:rsidP="00F677AB">
      <w:pPr>
        <w:spacing w:after="0" w:line="360" w:lineRule="auto"/>
        <w:jc w:val="both"/>
        <w:rPr>
          <w:rFonts w:ascii="Arial" w:hAnsi="Arial" w:cs="Arial"/>
          <w:sz w:val="24"/>
        </w:rPr>
      </w:pPr>
      <w:r w:rsidRPr="00697AF7">
        <w:rPr>
          <w:rFonts w:ascii="Arial" w:hAnsi="Arial" w:cs="Arial"/>
          <w:sz w:val="24"/>
        </w:rPr>
        <w:t xml:space="preserve">Comunicar información financiera relevante a los inversores, accionistas y otras partes interesadas. </w:t>
      </w:r>
    </w:p>
    <w:p w14:paraId="0355DAD9" w14:textId="18753AAA" w:rsidR="00262130" w:rsidRDefault="00697AF7" w:rsidP="00F677AB">
      <w:pPr>
        <w:spacing w:after="0" w:line="360" w:lineRule="auto"/>
        <w:jc w:val="both"/>
        <w:rPr>
          <w:rFonts w:ascii="Arial" w:hAnsi="Arial" w:cs="Arial"/>
          <w:sz w:val="24"/>
        </w:rPr>
      </w:pPr>
      <w:r w:rsidRPr="00697AF7">
        <w:rPr>
          <w:rFonts w:ascii="Arial" w:hAnsi="Arial" w:cs="Arial"/>
          <w:sz w:val="24"/>
        </w:rPr>
        <w:t>Garantizar el cumplimiento de las regulaciones financieras y fiscales aplicables.</w:t>
      </w:r>
      <w:r w:rsidR="00262130" w:rsidRPr="00262130">
        <w:rPr>
          <w:rFonts w:ascii="Arial" w:hAnsi="Arial" w:cs="Arial"/>
          <w:sz w:val="24"/>
        </w:rPr>
        <w:t xml:space="preserve"> </w:t>
      </w:r>
      <w:r w:rsidR="00262130">
        <w:rPr>
          <w:rFonts w:ascii="Arial" w:hAnsi="Arial" w:cs="Arial"/>
          <w:sz w:val="24"/>
        </w:rPr>
        <w:t>(O</w:t>
      </w:r>
      <w:r w:rsidR="00944061">
        <w:rPr>
          <w:rFonts w:ascii="Arial" w:hAnsi="Arial" w:cs="Arial"/>
          <w:sz w:val="24"/>
        </w:rPr>
        <w:t>b</w:t>
      </w:r>
      <w:r w:rsidR="00262130">
        <w:rPr>
          <w:rFonts w:ascii="Arial" w:hAnsi="Arial" w:cs="Arial"/>
          <w:sz w:val="24"/>
        </w:rPr>
        <w:t xml:space="preserve">ando Rafael, 2024: </w:t>
      </w:r>
      <w:r w:rsidR="00390C57">
        <w:rPr>
          <w:rFonts w:ascii="Arial" w:hAnsi="Arial" w:cs="Arial"/>
          <w:sz w:val="24"/>
        </w:rPr>
        <w:t>2</w:t>
      </w:r>
      <w:r w:rsidR="00262130">
        <w:rPr>
          <w:rFonts w:ascii="Arial" w:hAnsi="Arial" w:cs="Arial"/>
          <w:sz w:val="24"/>
        </w:rPr>
        <w:t>).</w:t>
      </w:r>
    </w:p>
    <w:p w14:paraId="15D2E2C0" w14:textId="0FB95F72" w:rsidR="00697AF7" w:rsidRDefault="00697AF7" w:rsidP="00F26C8B">
      <w:pPr>
        <w:spacing w:after="0" w:line="360" w:lineRule="auto"/>
        <w:rPr>
          <w:rFonts w:ascii="Arial" w:hAnsi="Arial" w:cs="Arial"/>
          <w:sz w:val="24"/>
        </w:rPr>
      </w:pPr>
    </w:p>
    <w:p w14:paraId="02FFC95B" w14:textId="77777777" w:rsidR="004505DA" w:rsidRDefault="004505DA" w:rsidP="00F26C8B">
      <w:pPr>
        <w:spacing w:after="0" w:line="360" w:lineRule="auto"/>
        <w:rPr>
          <w:rFonts w:ascii="Arial" w:hAnsi="Arial" w:cs="Arial"/>
          <w:sz w:val="24"/>
        </w:rPr>
      </w:pPr>
    </w:p>
    <w:p w14:paraId="21615D70" w14:textId="2C3347CB" w:rsidR="00A22A2C" w:rsidRDefault="004505DA" w:rsidP="007977F2">
      <w:pPr>
        <w:spacing w:after="0" w:line="360" w:lineRule="auto"/>
        <w:rPr>
          <w:rFonts w:ascii="Arial" w:hAnsi="Arial" w:cs="Arial"/>
          <w:sz w:val="24"/>
        </w:rPr>
      </w:pPr>
      <w:r w:rsidRPr="004505DA">
        <w:rPr>
          <w:rFonts w:ascii="Arial" w:hAnsi="Arial" w:cs="Arial"/>
          <w:sz w:val="24"/>
        </w:rPr>
        <w:t xml:space="preserve">Administración financiera La administración financiera es el conjunto de procesos y prácticas destinados a la gestión efectiva de los recursos financieros de una empresa. Esto incluye la planificación y control de presupuestos, la gestión del flujo de caja, el análisis financiero y la toma de decisiones estratégicas. </w:t>
      </w:r>
      <w:r w:rsidR="00A22A2C">
        <w:rPr>
          <w:rFonts w:ascii="Arial" w:hAnsi="Arial" w:cs="Arial"/>
          <w:sz w:val="24"/>
        </w:rPr>
        <w:t>(O</w:t>
      </w:r>
      <w:r w:rsidR="00944061">
        <w:rPr>
          <w:rFonts w:ascii="Arial" w:hAnsi="Arial" w:cs="Arial"/>
          <w:sz w:val="24"/>
        </w:rPr>
        <w:t>b</w:t>
      </w:r>
      <w:r w:rsidR="00A22A2C">
        <w:rPr>
          <w:rFonts w:ascii="Arial" w:hAnsi="Arial" w:cs="Arial"/>
          <w:sz w:val="24"/>
        </w:rPr>
        <w:t>ando Rafael, 2024: 3).</w:t>
      </w:r>
    </w:p>
    <w:p w14:paraId="0548ED1A" w14:textId="2F4A5C65" w:rsidR="004505DA" w:rsidRDefault="004505DA" w:rsidP="00F26C8B">
      <w:pPr>
        <w:spacing w:after="0" w:line="360" w:lineRule="auto"/>
        <w:rPr>
          <w:rFonts w:ascii="Arial" w:hAnsi="Arial" w:cs="Arial"/>
          <w:sz w:val="24"/>
        </w:rPr>
      </w:pPr>
    </w:p>
    <w:p w14:paraId="1738A679" w14:textId="77777777" w:rsidR="004505DA" w:rsidRDefault="004505DA" w:rsidP="00F26C8B">
      <w:pPr>
        <w:spacing w:after="0" w:line="360" w:lineRule="auto"/>
        <w:rPr>
          <w:rFonts w:ascii="Arial" w:hAnsi="Arial" w:cs="Arial"/>
          <w:sz w:val="24"/>
        </w:rPr>
      </w:pPr>
    </w:p>
    <w:p w14:paraId="66DAD581" w14:textId="6C20BAAF" w:rsidR="00A22A2C" w:rsidRDefault="00784C25" w:rsidP="007977F2">
      <w:pPr>
        <w:spacing w:after="0" w:line="360" w:lineRule="auto"/>
        <w:jc w:val="both"/>
        <w:rPr>
          <w:rFonts w:ascii="Arial" w:hAnsi="Arial" w:cs="Arial"/>
          <w:sz w:val="24"/>
        </w:rPr>
      </w:pPr>
      <w:r w:rsidRPr="00784C25">
        <w:rPr>
          <w:rFonts w:ascii="Arial" w:hAnsi="Arial" w:cs="Arial"/>
          <w:sz w:val="24"/>
        </w:rPr>
        <w:t>Financiamiento Se refiere a la obtención de recursos financieros necesarios para realizar las operaciones y proyectos de inversión de una empresa. Esencialmente, lo que permite conseguir el capital requerido para crecer y expandirse. El financiamiento puede provenir de diversas fuentes, como la emisión de acciones o bonos, la obtención de préstamos bancarios, el uso de líneas de crédito, la inversión de capital de riesgo o la financiación a través de programas gubernamentales. La elección de la fuente de financiamiento dependerá de varios factores, como las necesidades de la empresa, su capacidad para asumir deuda, su historial crediticio y la rentabilidad de los proyectos de inversión. Una gestión efectiva del financiamiento es crucial para la salud financiera de una empresa. Esto implica tomar decisiones estratégicas sobre la cantidad de capital que debe recaudarse, cuándo y cómo se debe obtener y cómo debe utilizarse de manera efectiva para financiar proyectos y operaciones.</w:t>
      </w:r>
      <w:r w:rsidR="00A22A2C" w:rsidRPr="00A22A2C">
        <w:rPr>
          <w:rFonts w:ascii="Arial" w:hAnsi="Arial" w:cs="Arial"/>
          <w:sz w:val="24"/>
        </w:rPr>
        <w:t xml:space="preserve"> </w:t>
      </w:r>
      <w:r w:rsidR="00A22A2C">
        <w:rPr>
          <w:rFonts w:ascii="Arial" w:hAnsi="Arial" w:cs="Arial"/>
          <w:sz w:val="24"/>
        </w:rPr>
        <w:t>(O</w:t>
      </w:r>
      <w:r w:rsidR="00944061">
        <w:rPr>
          <w:rFonts w:ascii="Arial" w:hAnsi="Arial" w:cs="Arial"/>
          <w:sz w:val="24"/>
        </w:rPr>
        <w:t>b</w:t>
      </w:r>
      <w:r w:rsidR="00A22A2C">
        <w:rPr>
          <w:rFonts w:ascii="Arial" w:hAnsi="Arial" w:cs="Arial"/>
          <w:sz w:val="24"/>
        </w:rPr>
        <w:t>ando Rafael, 2024: 3).</w:t>
      </w:r>
    </w:p>
    <w:p w14:paraId="73FC6834" w14:textId="743DA594" w:rsidR="004505DA" w:rsidRDefault="004505DA" w:rsidP="00F26C8B">
      <w:pPr>
        <w:spacing w:after="0" w:line="360" w:lineRule="auto"/>
        <w:rPr>
          <w:rFonts w:ascii="Arial" w:hAnsi="Arial" w:cs="Arial"/>
          <w:sz w:val="24"/>
        </w:rPr>
      </w:pPr>
    </w:p>
    <w:p w14:paraId="7DD8FCF0" w14:textId="77777777" w:rsidR="00784C25" w:rsidRDefault="00784C25" w:rsidP="00F26C8B">
      <w:pPr>
        <w:spacing w:after="0" w:line="360" w:lineRule="auto"/>
        <w:rPr>
          <w:rFonts w:ascii="Arial" w:hAnsi="Arial" w:cs="Arial"/>
          <w:sz w:val="24"/>
        </w:rPr>
      </w:pPr>
    </w:p>
    <w:p w14:paraId="6FDA0731" w14:textId="1C18CEC1" w:rsidR="009866E5" w:rsidRDefault="003C5E50" w:rsidP="007977F2">
      <w:pPr>
        <w:spacing w:after="0" w:line="360" w:lineRule="auto"/>
        <w:jc w:val="both"/>
        <w:rPr>
          <w:rFonts w:ascii="Arial" w:hAnsi="Arial" w:cs="Arial"/>
          <w:sz w:val="24"/>
        </w:rPr>
      </w:pPr>
      <w:r w:rsidRPr="003C5E50">
        <w:rPr>
          <w:rFonts w:ascii="Arial" w:hAnsi="Arial" w:cs="Arial"/>
          <w:sz w:val="24"/>
        </w:rPr>
        <w:lastRenderedPageBreak/>
        <w:t>Análisis de riesgo Esta función de las finanzas en una empresa está asociada al proceso de identificar, evaluar y gestionar los riesgos a los que se enfrenta la organización. Este análisis ayuda a comprender y administrar los peligros que pueden afectar la rentabilidad, la capacidad para operar y la reputación. El análisis de riesgo implica la identificación de las posibles amenazas internas y externas, ya sean financieras, operativas, de cumplimiento legal, de seguridad cibernética, ambientales y de reputación. Una vez identificadas, el siguiente paso es evaluar el impacto potencial de cada una y la probabilidad de que ocurran. Esto ayuda a una empresa a priorizar y concentrarse en los riesgos más críticos. El análisis de riesgo también puede incluir el desarrollo de estrategias y planes para mitigar los peligros identificados. Por ejemplo, podría implicar el desarrollo de políticas de gestión de riesgos, la implementación de medidas de seguridad cibernética, la diversificación de las fuentes de financiamiento o la compra de seguros.</w:t>
      </w:r>
      <w:r w:rsidR="00A22A2C" w:rsidRPr="00A22A2C">
        <w:rPr>
          <w:rFonts w:ascii="Arial" w:hAnsi="Arial" w:cs="Arial"/>
          <w:sz w:val="24"/>
        </w:rPr>
        <w:t xml:space="preserve"> </w:t>
      </w:r>
      <w:r w:rsidR="00A22A2C">
        <w:rPr>
          <w:rFonts w:ascii="Arial" w:hAnsi="Arial" w:cs="Arial"/>
          <w:sz w:val="24"/>
        </w:rPr>
        <w:t>(O</w:t>
      </w:r>
      <w:r w:rsidR="00944061">
        <w:rPr>
          <w:rFonts w:ascii="Arial" w:hAnsi="Arial" w:cs="Arial"/>
          <w:sz w:val="24"/>
        </w:rPr>
        <w:t>b</w:t>
      </w:r>
      <w:r w:rsidR="00A22A2C">
        <w:rPr>
          <w:rFonts w:ascii="Arial" w:hAnsi="Arial" w:cs="Arial"/>
          <w:sz w:val="24"/>
        </w:rPr>
        <w:t>ando Rafael, 2024: 3).</w:t>
      </w:r>
    </w:p>
    <w:p w14:paraId="7985078D" w14:textId="77777777" w:rsidR="009866E5" w:rsidRDefault="009866E5" w:rsidP="007977F2">
      <w:pPr>
        <w:spacing w:after="0" w:line="360" w:lineRule="auto"/>
        <w:jc w:val="both"/>
        <w:rPr>
          <w:rFonts w:ascii="Arial" w:hAnsi="Arial" w:cs="Arial"/>
          <w:sz w:val="24"/>
        </w:rPr>
      </w:pPr>
    </w:p>
    <w:p w14:paraId="6AA11B2E" w14:textId="3B2C33D8" w:rsidR="003F182D" w:rsidRDefault="003F182D" w:rsidP="007977F2">
      <w:pPr>
        <w:spacing w:after="0" w:line="360" w:lineRule="auto"/>
        <w:jc w:val="both"/>
        <w:rPr>
          <w:rFonts w:ascii="Arial" w:hAnsi="Arial" w:cs="Arial"/>
          <w:sz w:val="24"/>
        </w:rPr>
      </w:pPr>
      <w:r>
        <w:rPr>
          <w:rFonts w:ascii="Arial" w:hAnsi="Arial" w:cs="Arial"/>
          <w:sz w:val="24"/>
        </w:rPr>
        <w:t>(O</w:t>
      </w:r>
      <w:r w:rsidR="00944061">
        <w:rPr>
          <w:rFonts w:ascii="Arial" w:hAnsi="Arial" w:cs="Arial"/>
          <w:sz w:val="24"/>
        </w:rPr>
        <w:t>b</w:t>
      </w:r>
      <w:r>
        <w:rPr>
          <w:rFonts w:ascii="Arial" w:hAnsi="Arial" w:cs="Arial"/>
          <w:sz w:val="24"/>
        </w:rPr>
        <w:t>ando Rafael, 2024: 4).</w:t>
      </w:r>
      <w:r w:rsidR="00574ED9">
        <w:rPr>
          <w:rFonts w:ascii="Arial" w:hAnsi="Arial" w:cs="Arial"/>
          <w:sz w:val="24"/>
        </w:rPr>
        <w:t xml:space="preserve"> </w:t>
      </w:r>
      <w:r w:rsidR="005C2625" w:rsidRPr="005C2625">
        <w:rPr>
          <w:rFonts w:ascii="Arial" w:hAnsi="Arial" w:cs="Arial"/>
          <w:sz w:val="24"/>
        </w:rPr>
        <w:t>Cumplimiento financiero El cumplimiento financiero es el conjunto de prácticas y procedimientos que una empresa debe seguir para confirmar que sus actividades se apegan a las leyes, regulaciones y normas financieras aplicables, las cuales suelen incluir el pago de impuestos, el cumplimiento de los requisitos contables y financieros, la presentación de informes financieros precisos y la implementación de medidas de seguridad financiera. Esto es importante para garantizar la transparencia y la integridad financiera de la empresa y para proteger a los inversores, empleados</w:t>
      </w:r>
      <w:r w:rsidR="005610DC">
        <w:rPr>
          <w:rFonts w:ascii="Arial" w:hAnsi="Arial" w:cs="Arial"/>
          <w:sz w:val="24"/>
        </w:rPr>
        <w:t>, y</w:t>
      </w:r>
      <w:r w:rsidR="005C2625" w:rsidRPr="005C2625">
        <w:rPr>
          <w:rFonts w:ascii="Arial" w:hAnsi="Arial" w:cs="Arial"/>
          <w:sz w:val="24"/>
        </w:rPr>
        <w:t xml:space="preserve"> de posibles riesgos financieros. </w:t>
      </w:r>
    </w:p>
    <w:p w14:paraId="2B1F2869" w14:textId="77777777" w:rsidR="0067439D" w:rsidRDefault="0067439D" w:rsidP="007977F2">
      <w:pPr>
        <w:spacing w:after="0" w:line="360" w:lineRule="auto"/>
        <w:jc w:val="both"/>
        <w:rPr>
          <w:rFonts w:ascii="Arial" w:hAnsi="Arial" w:cs="Arial"/>
          <w:sz w:val="24"/>
        </w:rPr>
      </w:pPr>
    </w:p>
    <w:p w14:paraId="71EDD2D2" w14:textId="73D82F3B" w:rsidR="00F55D46" w:rsidRDefault="005C2625" w:rsidP="007977F2">
      <w:pPr>
        <w:spacing w:after="0" w:line="360" w:lineRule="auto"/>
        <w:jc w:val="both"/>
        <w:rPr>
          <w:rFonts w:ascii="Arial" w:hAnsi="Arial" w:cs="Arial"/>
          <w:sz w:val="24"/>
        </w:rPr>
      </w:pPr>
      <w:r w:rsidRPr="005C2625">
        <w:rPr>
          <w:rFonts w:ascii="Arial" w:hAnsi="Arial" w:cs="Arial"/>
          <w:sz w:val="24"/>
        </w:rPr>
        <w:t xml:space="preserve">El área de finanzas en una empresa puede cumplir con los requisitos necesarios a través de la implementación de políticas y procedimientos claros, la formación de empleados en temas financieros y el uso de tecnologías avanzadas para facilitar la presentación de informes precisos. El no cumplimiento financiero puede tener graves consecuencias legales y financieras para la empresa, como multas, sanciones y daños a la reputación. Por lo tanto, es una parte crítica de la </w:t>
      </w:r>
      <w:r w:rsidRPr="005C2625">
        <w:rPr>
          <w:rFonts w:ascii="Arial" w:hAnsi="Arial" w:cs="Arial"/>
          <w:sz w:val="24"/>
        </w:rPr>
        <w:lastRenderedPageBreak/>
        <w:t>gestión financiera de una empresa y debe ser tomada en serio para garantizar el éxito a largo plazo.</w:t>
      </w:r>
      <w:r w:rsidR="00F55D46">
        <w:rPr>
          <w:rFonts w:ascii="Arial" w:hAnsi="Arial" w:cs="Arial"/>
          <w:sz w:val="24"/>
        </w:rPr>
        <w:t xml:space="preserve"> </w:t>
      </w:r>
      <w:r w:rsidR="00E71258">
        <w:rPr>
          <w:rFonts w:ascii="Arial" w:hAnsi="Arial" w:cs="Arial"/>
          <w:sz w:val="24"/>
        </w:rPr>
        <w:t>(Obando Rafael, 2024: 4).</w:t>
      </w:r>
    </w:p>
    <w:p w14:paraId="25704C44" w14:textId="77777777" w:rsidR="008E0128" w:rsidRDefault="008E0128" w:rsidP="007977F2">
      <w:pPr>
        <w:spacing w:after="0" w:line="360" w:lineRule="auto"/>
        <w:jc w:val="both"/>
        <w:rPr>
          <w:rFonts w:ascii="Arial" w:hAnsi="Arial" w:cs="Arial"/>
          <w:sz w:val="24"/>
        </w:rPr>
      </w:pPr>
    </w:p>
    <w:p w14:paraId="1E1BED4F" w14:textId="3510F613" w:rsidR="002E3013" w:rsidRDefault="00430111" w:rsidP="007977F2">
      <w:pPr>
        <w:spacing w:after="0" w:line="360" w:lineRule="auto"/>
        <w:jc w:val="both"/>
        <w:rPr>
          <w:rFonts w:ascii="Arial" w:hAnsi="Arial" w:cs="Arial"/>
          <w:sz w:val="24"/>
        </w:rPr>
      </w:pPr>
      <w:r w:rsidRPr="008B1582">
        <w:rPr>
          <w:rFonts w:ascii="Arial" w:hAnsi="Arial" w:cs="Arial"/>
          <w:sz w:val="24"/>
        </w:rPr>
        <w:t>(</w:t>
      </w:r>
      <w:r w:rsidR="008E0128" w:rsidRPr="008B1582">
        <w:rPr>
          <w:rFonts w:ascii="Arial" w:hAnsi="Arial" w:cs="Arial"/>
          <w:sz w:val="24"/>
        </w:rPr>
        <w:t>Rodríguez Silvia, 2025</w:t>
      </w:r>
      <w:r w:rsidRPr="008B1582">
        <w:rPr>
          <w:rFonts w:ascii="Arial" w:hAnsi="Arial" w:cs="Arial"/>
          <w:sz w:val="24"/>
        </w:rPr>
        <w:t>: 1)</w:t>
      </w:r>
      <w:r w:rsidR="000E2547">
        <w:rPr>
          <w:rFonts w:ascii="Arial" w:hAnsi="Arial" w:cs="Arial"/>
          <w:sz w:val="24"/>
        </w:rPr>
        <w:t xml:space="preserve"> </w:t>
      </w:r>
      <w:r w:rsidR="003015A5" w:rsidRPr="003015A5">
        <w:rPr>
          <w:rFonts w:ascii="Arial" w:hAnsi="Arial" w:cs="Arial"/>
          <w:sz w:val="24"/>
        </w:rPr>
        <w:t>Con una tasa anual de 3.86%, la inflación se encuentra por debajo del límite máximo establecido por el Banco de México, el rango es de 3%, +/-1%. En la primera quincena de enero de 2025, el Índice Nacional de Precios al Consumidor (INPC) aumentó 0.20% respecto a la quincena previa; con este resultado, la inflación general anual se ubicó en 3.69%, es la tasa más baja desde la segunda quincena de 2021 y por segunda quincena consecutiva se encuentra dentro del rango objetivo del Banco de México, de 3% +/- 1%.</w:t>
      </w:r>
    </w:p>
    <w:p w14:paraId="4D82E296" w14:textId="77777777" w:rsidR="00E71258" w:rsidRDefault="00E71258" w:rsidP="007977F2">
      <w:pPr>
        <w:spacing w:after="0" w:line="360" w:lineRule="auto"/>
        <w:jc w:val="both"/>
        <w:rPr>
          <w:rFonts w:ascii="Arial" w:hAnsi="Arial" w:cs="Arial"/>
          <w:sz w:val="24"/>
        </w:rPr>
      </w:pPr>
    </w:p>
    <w:p w14:paraId="6C8CF44E" w14:textId="7E6227B0" w:rsidR="00D85538" w:rsidRDefault="000D26E7" w:rsidP="007977F2">
      <w:pPr>
        <w:spacing w:after="0" w:line="360" w:lineRule="auto"/>
        <w:jc w:val="both"/>
        <w:rPr>
          <w:rFonts w:ascii="Arial" w:hAnsi="Arial" w:cs="Arial"/>
          <w:sz w:val="24"/>
        </w:rPr>
      </w:pPr>
      <w:r>
        <w:rPr>
          <w:rFonts w:ascii="Arial" w:hAnsi="Arial" w:cs="Arial"/>
          <w:b/>
          <w:bCs/>
          <w:sz w:val="24"/>
        </w:rPr>
        <w:t xml:space="preserve">2.10 </w:t>
      </w:r>
      <w:r w:rsidR="00D2358E" w:rsidRPr="00D2358E">
        <w:rPr>
          <w:rFonts w:ascii="Arial" w:hAnsi="Arial" w:cs="Arial"/>
          <w:b/>
          <w:bCs/>
          <w:sz w:val="24"/>
        </w:rPr>
        <w:t>pequeñas y medianas empresas</w:t>
      </w:r>
      <w:r w:rsidR="00D2358E" w:rsidRPr="00D2358E">
        <w:rPr>
          <w:rFonts w:ascii="Arial" w:hAnsi="Arial" w:cs="Arial"/>
          <w:sz w:val="24"/>
        </w:rPr>
        <w:t xml:space="preserve"> </w:t>
      </w:r>
    </w:p>
    <w:p w14:paraId="50971DF4" w14:textId="4FB709CA" w:rsidR="00E71258" w:rsidRDefault="00454912" w:rsidP="007977F2">
      <w:pPr>
        <w:spacing w:after="0" w:line="360" w:lineRule="auto"/>
        <w:jc w:val="both"/>
        <w:rPr>
          <w:rFonts w:ascii="Arial" w:hAnsi="Arial" w:cs="Arial"/>
          <w:sz w:val="24"/>
        </w:rPr>
      </w:pPr>
      <w:r>
        <w:rPr>
          <w:rFonts w:ascii="Arial" w:hAnsi="Arial" w:cs="Arial"/>
          <w:sz w:val="24"/>
        </w:rPr>
        <w:t>(</w:t>
      </w:r>
      <w:r w:rsidR="00D85538" w:rsidRPr="00D85538">
        <w:rPr>
          <w:rFonts w:ascii="Arial" w:hAnsi="Arial" w:cs="Arial"/>
          <w:sz w:val="24"/>
        </w:rPr>
        <w:t>Anzola</w:t>
      </w:r>
      <w:r w:rsidR="00D85538">
        <w:rPr>
          <w:rFonts w:ascii="Arial" w:hAnsi="Arial" w:cs="Arial"/>
          <w:sz w:val="24"/>
        </w:rPr>
        <w:t xml:space="preserve">, </w:t>
      </w:r>
      <w:r w:rsidR="00D85538" w:rsidRPr="00D85538">
        <w:rPr>
          <w:rFonts w:ascii="Arial" w:hAnsi="Arial" w:cs="Arial"/>
          <w:sz w:val="24"/>
        </w:rPr>
        <w:t>2002</w:t>
      </w:r>
      <w:r w:rsidR="00D85538">
        <w:rPr>
          <w:rFonts w:ascii="Arial" w:hAnsi="Arial" w:cs="Arial"/>
          <w:sz w:val="24"/>
        </w:rPr>
        <w:t xml:space="preserve">: </w:t>
      </w:r>
      <w:r>
        <w:rPr>
          <w:rFonts w:ascii="Arial" w:hAnsi="Arial" w:cs="Arial"/>
          <w:sz w:val="24"/>
        </w:rPr>
        <w:t>7)</w:t>
      </w:r>
      <w:r w:rsidR="00A05A12">
        <w:rPr>
          <w:rFonts w:ascii="Arial" w:hAnsi="Arial" w:cs="Arial"/>
          <w:sz w:val="24"/>
        </w:rPr>
        <w:t>.</w:t>
      </w:r>
      <w:r w:rsidR="00D2358E" w:rsidRPr="00D2358E">
        <w:rPr>
          <w:rFonts w:ascii="Arial" w:hAnsi="Arial" w:cs="Arial"/>
          <w:sz w:val="24"/>
        </w:rPr>
        <w:t xml:space="preserve"> las empresas micro, pequeña y mediana, desempeñan un papel de primera importancia en nuestro país, ya que representan el 95% de todas las empresas. Estas constituyen la principal fuente de empleo y en muchas ocasiones nos sirven como capacitación del recurso humano, que las empresas de mayor tamaño contratan con base en la experiencia. Por su gran número y enorme potencial, las micro y pequeñas empresas pueden convertirse en la vanguardia del progreso cuando son eficientes y cuando emplean de manera </w:t>
      </w:r>
      <w:r w:rsidR="00D85538" w:rsidRPr="00D2358E">
        <w:rPr>
          <w:rFonts w:ascii="Arial" w:hAnsi="Arial" w:cs="Arial"/>
          <w:sz w:val="24"/>
        </w:rPr>
        <w:t>óptima</w:t>
      </w:r>
      <w:r w:rsidR="00D2358E" w:rsidRPr="00D2358E">
        <w:rPr>
          <w:rFonts w:ascii="Arial" w:hAnsi="Arial" w:cs="Arial"/>
          <w:sz w:val="24"/>
        </w:rPr>
        <w:t xml:space="preserve"> las habilidades de sus recursos humanos y el reducido capital con el que cuentan.</w:t>
      </w:r>
    </w:p>
    <w:p w14:paraId="783492B6" w14:textId="77777777" w:rsidR="008605AF" w:rsidRDefault="008605AF" w:rsidP="007977F2">
      <w:pPr>
        <w:spacing w:after="0" w:line="360" w:lineRule="auto"/>
        <w:jc w:val="both"/>
        <w:rPr>
          <w:rFonts w:ascii="Arial" w:hAnsi="Arial" w:cs="Arial"/>
          <w:sz w:val="24"/>
        </w:rPr>
      </w:pPr>
    </w:p>
    <w:p w14:paraId="0F00402A" w14:textId="1AF54DD1" w:rsidR="008605AF" w:rsidRDefault="00F2487C" w:rsidP="007977F2">
      <w:pPr>
        <w:spacing w:after="0" w:line="360" w:lineRule="auto"/>
        <w:jc w:val="both"/>
        <w:rPr>
          <w:rFonts w:ascii="Arial" w:hAnsi="Arial" w:cs="Arial"/>
          <w:sz w:val="24"/>
        </w:rPr>
      </w:pPr>
      <w:r w:rsidRPr="00F2487C">
        <w:rPr>
          <w:rFonts w:ascii="Arial" w:hAnsi="Arial" w:cs="Arial"/>
          <w:sz w:val="24"/>
        </w:rPr>
        <w:t xml:space="preserve">Al respecto sabemos que en México representan un porcentaje elevado (95%) y son unidades económicas relevantes por la generación de empleo que proporcionan. Los despachos contables son una parte importante dentro de estos porcentajes ya que son unidades económicas que generan empleos. comenta que los despachos contables son una organización de profesionales que presta servicios de naturaleza administrativa, contable, f </w:t>
      </w:r>
      <w:r w:rsidR="00654FD3" w:rsidRPr="00F2487C">
        <w:rPr>
          <w:rFonts w:ascii="Arial" w:hAnsi="Arial" w:cs="Arial"/>
          <w:sz w:val="24"/>
        </w:rPr>
        <w:t>financiera</w:t>
      </w:r>
      <w:r w:rsidRPr="00F2487C">
        <w:rPr>
          <w:rFonts w:ascii="Arial" w:hAnsi="Arial" w:cs="Arial"/>
          <w:sz w:val="24"/>
        </w:rPr>
        <w:t xml:space="preserve">, laboral y/o tributaria. Los contadores públicos están regulados por instituto en México denominado Instituto Mexicano de Contadores Públicos que tiene como objetivo agrupar a los </w:t>
      </w:r>
      <w:r w:rsidRPr="00F2487C">
        <w:rPr>
          <w:rFonts w:ascii="Arial" w:hAnsi="Arial" w:cs="Arial"/>
          <w:sz w:val="24"/>
        </w:rPr>
        <w:lastRenderedPageBreak/>
        <w:t>profesionistas de esta carrera para actualizarlos y estar colegiados para las diferentes formas de actuar en las organizaciones a las que sirven.</w:t>
      </w:r>
      <w:r w:rsidR="00AE5431" w:rsidRPr="00AE5431">
        <w:t xml:space="preserve"> </w:t>
      </w:r>
      <w:r w:rsidR="00A05A12">
        <w:t>(</w:t>
      </w:r>
      <w:r w:rsidR="00AE5431" w:rsidRPr="00AE5431">
        <w:rPr>
          <w:rFonts w:ascii="Arial" w:hAnsi="Arial" w:cs="Arial"/>
          <w:sz w:val="24"/>
        </w:rPr>
        <w:t>Madrigal</w:t>
      </w:r>
      <w:r w:rsidR="00A05A12">
        <w:rPr>
          <w:rFonts w:ascii="Arial" w:hAnsi="Arial" w:cs="Arial"/>
          <w:sz w:val="24"/>
        </w:rPr>
        <w:t>,</w:t>
      </w:r>
      <w:r w:rsidR="00AE5431" w:rsidRPr="00AE5431">
        <w:rPr>
          <w:rFonts w:ascii="Arial" w:hAnsi="Arial" w:cs="Arial"/>
          <w:sz w:val="24"/>
        </w:rPr>
        <w:t xml:space="preserve"> 2013</w:t>
      </w:r>
      <w:r w:rsidR="00A05A12">
        <w:rPr>
          <w:rFonts w:ascii="Arial" w:hAnsi="Arial" w:cs="Arial"/>
          <w:sz w:val="24"/>
        </w:rPr>
        <w:t>: 7).</w:t>
      </w:r>
    </w:p>
    <w:p w14:paraId="4F41C2FB" w14:textId="77777777" w:rsidR="00F933B8" w:rsidRDefault="00F933B8" w:rsidP="007977F2">
      <w:pPr>
        <w:spacing w:after="0" w:line="360" w:lineRule="auto"/>
        <w:jc w:val="both"/>
        <w:rPr>
          <w:rFonts w:ascii="Arial" w:hAnsi="Arial" w:cs="Arial"/>
          <w:b/>
          <w:bCs/>
          <w:sz w:val="24"/>
        </w:rPr>
      </w:pPr>
    </w:p>
    <w:p w14:paraId="28AEC73D" w14:textId="08A67578" w:rsidR="00F66A3A" w:rsidRPr="00F933B8" w:rsidRDefault="000D26E7" w:rsidP="007977F2">
      <w:pPr>
        <w:spacing w:after="0" w:line="360" w:lineRule="auto"/>
        <w:jc w:val="both"/>
        <w:rPr>
          <w:rFonts w:ascii="Arial" w:hAnsi="Arial" w:cs="Arial"/>
          <w:b/>
          <w:bCs/>
          <w:sz w:val="24"/>
        </w:rPr>
      </w:pPr>
      <w:r>
        <w:rPr>
          <w:rFonts w:ascii="Arial" w:hAnsi="Arial" w:cs="Arial"/>
          <w:b/>
          <w:bCs/>
          <w:sz w:val="24"/>
        </w:rPr>
        <w:t xml:space="preserve">2.11 </w:t>
      </w:r>
      <w:r w:rsidR="00F933B8" w:rsidRPr="00F933B8">
        <w:rPr>
          <w:rFonts w:ascii="Arial" w:hAnsi="Arial" w:cs="Arial"/>
          <w:b/>
          <w:bCs/>
          <w:sz w:val="24"/>
        </w:rPr>
        <w:t>consultoría de negocios</w:t>
      </w:r>
    </w:p>
    <w:p w14:paraId="3C29C2BB" w14:textId="586D0E65" w:rsidR="002119C7" w:rsidRDefault="0047626B" w:rsidP="007977F2">
      <w:pPr>
        <w:spacing w:after="0" w:line="360" w:lineRule="auto"/>
        <w:jc w:val="both"/>
        <w:rPr>
          <w:rFonts w:ascii="Arial" w:hAnsi="Arial" w:cs="Arial"/>
          <w:sz w:val="24"/>
        </w:rPr>
      </w:pPr>
      <w:r>
        <w:rPr>
          <w:rFonts w:ascii="Arial" w:hAnsi="Arial" w:cs="Arial"/>
          <w:sz w:val="24"/>
        </w:rPr>
        <w:t>(</w:t>
      </w:r>
      <w:r w:rsidR="00A6314E" w:rsidRPr="00A6314E">
        <w:rPr>
          <w:rFonts w:ascii="Arial" w:hAnsi="Arial" w:cs="Arial"/>
          <w:sz w:val="24"/>
        </w:rPr>
        <w:t>Greiner</w:t>
      </w:r>
      <w:r w:rsidR="00F933B8">
        <w:rPr>
          <w:rFonts w:ascii="Arial" w:hAnsi="Arial" w:cs="Arial"/>
          <w:sz w:val="24"/>
        </w:rPr>
        <w:t>,</w:t>
      </w:r>
      <w:r w:rsidR="00A6314E" w:rsidRPr="00A6314E">
        <w:rPr>
          <w:rFonts w:ascii="Arial" w:hAnsi="Arial" w:cs="Arial"/>
          <w:sz w:val="24"/>
        </w:rPr>
        <w:t xml:space="preserve"> </w:t>
      </w:r>
      <w:proofErr w:type="spellStart"/>
      <w:r w:rsidR="00A6314E" w:rsidRPr="00A6314E">
        <w:rPr>
          <w:rFonts w:ascii="Arial" w:hAnsi="Arial" w:cs="Arial"/>
          <w:sz w:val="24"/>
        </w:rPr>
        <w:t>Metzger</w:t>
      </w:r>
      <w:proofErr w:type="spellEnd"/>
      <w:r w:rsidR="003A6886">
        <w:rPr>
          <w:rFonts w:ascii="Arial" w:hAnsi="Arial" w:cs="Arial"/>
          <w:sz w:val="24"/>
        </w:rPr>
        <w:t xml:space="preserve">, </w:t>
      </w:r>
      <w:r w:rsidR="00A6314E" w:rsidRPr="00A6314E">
        <w:rPr>
          <w:rFonts w:ascii="Arial" w:hAnsi="Arial" w:cs="Arial"/>
          <w:sz w:val="24"/>
        </w:rPr>
        <w:t>1983</w:t>
      </w:r>
      <w:r w:rsidR="003A6886">
        <w:rPr>
          <w:rFonts w:ascii="Arial" w:hAnsi="Arial" w:cs="Arial"/>
          <w:sz w:val="24"/>
        </w:rPr>
        <w:t xml:space="preserve">: </w:t>
      </w:r>
      <w:r>
        <w:rPr>
          <w:rFonts w:ascii="Arial" w:hAnsi="Arial" w:cs="Arial"/>
          <w:sz w:val="24"/>
        </w:rPr>
        <w:t>7)</w:t>
      </w:r>
      <w:r w:rsidR="00A6314E" w:rsidRPr="00A6314E">
        <w:rPr>
          <w:rFonts w:ascii="Arial" w:hAnsi="Arial" w:cs="Arial"/>
          <w:sz w:val="24"/>
        </w:rPr>
        <w:t xml:space="preserve"> la consultoría de empresas es un servicio de asesoramiento contratado por y proporcionado a organizaciones por personas especialmente capacitadas y calificadas que prestan asistencia, de manera objetiva e independiente, a la organización cliente para poner al descubierto los problemas de gestión, analizarlos, recomendar soluciones a dichos problemas. La consultoría de empresas puede ser un servicio profesional o como un método de asesoramiento prestando servicios teóricos, así como técnicas y estrategias profesionales que sirvan de ayuda para resolver problemas prácticos en la organización de la empresa.</w:t>
      </w:r>
    </w:p>
    <w:p w14:paraId="7F5ED4ED" w14:textId="77777777" w:rsidR="0047626B" w:rsidRDefault="0047626B" w:rsidP="007977F2">
      <w:pPr>
        <w:spacing w:after="0" w:line="360" w:lineRule="auto"/>
        <w:jc w:val="both"/>
        <w:rPr>
          <w:rFonts w:ascii="Arial" w:hAnsi="Arial" w:cs="Arial"/>
          <w:sz w:val="24"/>
        </w:rPr>
      </w:pPr>
    </w:p>
    <w:p w14:paraId="56C070C3" w14:textId="77777777" w:rsidR="00233F77" w:rsidRDefault="00233F77" w:rsidP="007977F2">
      <w:pPr>
        <w:spacing w:after="0" w:line="360" w:lineRule="auto"/>
        <w:jc w:val="both"/>
        <w:rPr>
          <w:rFonts w:ascii="Arial" w:hAnsi="Arial" w:cs="Arial"/>
          <w:sz w:val="24"/>
        </w:rPr>
      </w:pPr>
      <w:r>
        <w:rPr>
          <w:rFonts w:ascii="Arial" w:hAnsi="Arial" w:cs="Arial"/>
          <w:sz w:val="24"/>
        </w:rPr>
        <w:t>(</w:t>
      </w:r>
      <w:r w:rsidR="00CA0A94" w:rsidRPr="00C97021">
        <w:rPr>
          <w:rFonts w:ascii="Arial" w:hAnsi="Arial" w:cs="Arial"/>
          <w:sz w:val="24"/>
        </w:rPr>
        <w:t>Milán</w:t>
      </w:r>
      <w:r w:rsidR="00CA0A94">
        <w:rPr>
          <w:rFonts w:ascii="Arial" w:hAnsi="Arial" w:cs="Arial"/>
          <w:sz w:val="24"/>
        </w:rPr>
        <w:t xml:space="preserve">, </w:t>
      </w:r>
      <w:r w:rsidR="00C97021" w:rsidRPr="00C97021">
        <w:rPr>
          <w:rFonts w:ascii="Arial" w:hAnsi="Arial" w:cs="Arial"/>
          <w:sz w:val="24"/>
        </w:rPr>
        <w:t>2012</w:t>
      </w:r>
      <w:r w:rsidR="00CA0A94">
        <w:rPr>
          <w:rFonts w:ascii="Arial" w:hAnsi="Arial" w:cs="Arial"/>
          <w:sz w:val="24"/>
        </w:rPr>
        <w:t xml:space="preserve">: </w:t>
      </w:r>
      <w:r>
        <w:rPr>
          <w:rFonts w:ascii="Arial" w:hAnsi="Arial" w:cs="Arial"/>
          <w:sz w:val="24"/>
        </w:rPr>
        <w:t>8).</w:t>
      </w:r>
      <w:r w:rsidR="00C97021" w:rsidRPr="00C97021">
        <w:rPr>
          <w:rFonts w:ascii="Arial" w:hAnsi="Arial" w:cs="Arial"/>
          <w:sz w:val="24"/>
        </w:rPr>
        <w:t xml:space="preserve"> exististe 5 razones amplias o genéricas que motivan a recurrir a los consultores, independientemente de las diferencias del campo técnico y del método concreto utilizado: </w:t>
      </w:r>
    </w:p>
    <w:p w14:paraId="7B13BA27" w14:textId="77777777" w:rsidR="00233F77" w:rsidRDefault="00C97021" w:rsidP="007977F2">
      <w:pPr>
        <w:spacing w:after="0" w:line="360" w:lineRule="auto"/>
        <w:jc w:val="both"/>
        <w:rPr>
          <w:rFonts w:ascii="Arial" w:hAnsi="Arial" w:cs="Arial"/>
          <w:sz w:val="24"/>
        </w:rPr>
      </w:pPr>
      <w:r w:rsidRPr="00C97021">
        <w:rPr>
          <w:rFonts w:ascii="Arial" w:hAnsi="Arial" w:cs="Arial"/>
          <w:sz w:val="24"/>
        </w:rPr>
        <w:t xml:space="preserve">• Alcanzar los fines y objetivos de la organización </w:t>
      </w:r>
    </w:p>
    <w:p w14:paraId="32D5F2A9" w14:textId="77777777" w:rsidR="00233F77" w:rsidRDefault="00C97021" w:rsidP="007977F2">
      <w:pPr>
        <w:spacing w:after="0" w:line="360" w:lineRule="auto"/>
        <w:jc w:val="both"/>
        <w:rPr>
          <w:rFonts w:ascii="Arial" w:hAnsi="Arial" w:cs="Arial"/>
          <w:sz w:val="24"/>
        </w:rPr>
      </w:pPr>
      <w:r w:rsidRPr="00C97021">
        <w:rPr>
          <w:rFonts w:ascii="Arial" w:hAnsi="Arial" w:cs="Arial"/>
          <w:sz w:val="24"/>
        </w:rPr>
        <w:t xml:space="preserve">• Resolver los problemas gerenciales y empresariales </w:t>
      </w:r>
    </w:p>
    <w:p w14:paraId="0CCE9B6A" w14:textId="77777777" w:rsidR="00233F77" w:rsidRDefault="00C97021" w:rsidP="007977F2">
      <w:pPr>
        <w:spacing w:after="0" w:line="360" w:lineRule="auto"/>
        <w:jc w:val="both"/>
        <w:rPr>
          <w:rFonts w:ascii="Arial" w:hAnsi="Arial" w:cs="Arial"/>
          <w:sz w:val="24"/>
        </w:rPr>
      </w:pPr>
      <w:r w:rsidRPr="00C97021">
        <w:rPr>
          <w:rFonts w:ascii="Arial" w:hAnsi="Arial" w:cs="Arial"/>
          <w:sz w:val="24"/>
        </w:rPr>
        <w:t xml:space="preserve">• Descubrir y evaluar nuevas oportunidades </w:t>
      </w:r>
    </w:p>
    <w:p w14:paraId="6EB28535" w14:textId="77777777" w:rsidR="00233F77" w:rsidRDefault="00C97021" w:rsidP="007977F2">
      <w:pPr>
        <w:spacing w:after="0" w:line="360" w:lineRule="auto"/>
        <w:jc w:val="both"/>
        <w:rPr>
          <w:rFonts w:ascii="Arial" w:hAnsi="Arial" w:cs="Arial"/>
          <w:sz w:val="24"/>
        </w:rPr>
      </w:pPr>
      <w:r w:rsidRPr="00C97021">
        <w:rPr>
          <w:rFonts w:ascii="Arial" w:hAnsi="Arial" w:cs="Arial"/>
          <w:sz w:val="24"/>
        </w:rPr>
        <w:t xml:space="preserve">• Mejorar el aprendizaje La consultoría es en lo esencial un servicio de asesoramiento y consulta. </w:t>
      </w:r>
    </w:p>
    <w:p w14:paraId="376773E1" w14:textId="77777777" w:rsidR="00FC7536" w:rsidRDefault="00FC7536" w:rsidP="007977F2">
      <w:pPr>
        <w:spacing w:after="0" w:line="360" w:lineRule="auto"/>
        <w:jc w:val="both"/>
        <w:rPr>
          <w:rFonts w:ascii="Arial" w:hAnsi="Arial" w:cs="Arial"/>
          <w:sz w:val="24"/>
        </w:rPr>
      </w:pPr>
    </w:p>
    <w:p w14:paraId="609074FA" w14:textId="7A1107E3" w:rsidR="0047626B" w:rsidRDefault="00C97021" w:rsidP="007977F2">
      <w:pPr>
        <w:spacing w:after="0" w:line="360" w:lineRule="auto"/>
        <w:jc w:val="both"/>
        <w:rPr>
          <w:rFonts w:ascii="Arial" w:hAnsi="Arial" w:cs="Arial"/>
          <w:sz w:val="24"/>
        </w:rPr>
      </w:pPr>
      <w:r w:rsidRPr="00C97021">
        <w:rPr>
          <w:rFonts w:ascii="Arial" w:hAnsi="Arial" w:cs="Arial"/>
          <w:sz w:val="24"/>
        </w:rPr>
        <w:t xml:space="preserve">Esto se refiere que los consultores no se contratan para que dirijan empresas o tomen decisiones delicadas con respecto al empresario. Son asesores y su finalidad es apoyar y mejorar las técnicas de manejo de la empresa y no tienen ninguna facultad para decidir cambios y aplicarlos. Toda consultoría apunta hacia un objetivo principal, que consiste en ayudar a sus clientes en alcanzar las metas empresariales, estas metas pueden definirse como ventajas competitivas, satisfacción de los clientes por parte del servicio impartido, rendimiento, </w:t>
      </w:r>
      <w:r w:rsidRPr="00C97021">
        <w:rPr>
          <w:rFonts w:ascii="Arial" w:hAnsi="Arial" w:cs="Arial"/>
          <w:sz w:val="24"/>
        </w:rPr>
        <w:lastRenderedPageBreak/>
        <w:t>rentabilidad, mejora de los resultados de la empresa, crecimiento entre otras.</w:t>
      </w:r>
      <w:r w:rsidR="00FC7536" w:rsidRPr="00FC7536">
        <w:rPr>
          <w:rFonts w:ascii="Arial" w:hAnsi="Arial" w:cs="Arial"/>
          <w:sz w:val="24"/>
        </w:rPr>
        <w:t xml:space="preserve"> </w:t>
      </w:r>
      <w:r w:rsidR="00FC7536" w:rsidRPr="00CD33F6">
        <w:rPr>
          <w:rFonts w:ascii="Arial" w:hAnsi="Arial" w:cs="Arial"/>
          <w:sz w:val="24"/>
        </w:rPr>
        <w:t>(Milán, 2012: 8).</w:t>
      </w:r>
    </w:p>
    <w:p w14:paraId="65988583" w14:textId="77777777" w:rsidR="00587EAA" w:rsidRDefault="00587EAA" w:rsidP="007977F2">
      <w:pPr>
        <w:spacing w:after="0" w:line="360" w:lineRule="auto"/>
        <w:jc w:val="both"/>
        <w:rPr>
          <w:rFonts w:ascii="Arial" w:hAnsi="Arial" w:cs="Arial"/>
          <w:sz w:val="24"/>
        </w:rPr>
      </w:pPr>
    </w:p>
    <w:p w14:paraId="777DB2FA" w14:textId="5A2FA64D" w:rsidR="005C3B5B" w:rsidRPr="000D26E7" w:rsidRDefault="000D26E7" w:rsidP="000D26E7">
      <w:pPr>
        <w:spacing w:after="0" w:line="360" w:lineRule="auto"/>
        <w:jc w:val="both"/>
        <w:rPr>
          <w:rFonts w:ascii="Arial" w:hAnsi="Arial" w:cs="Arial"/>
          <w:b/>
          <w:bCs/>
          <w:sz w:val="24"/>
        </w:rPr>
      </w:pPr>
      <w:r w:rsidRPr="000D26E7">
        <w:rPr>
          <w:rFonts w:ascii="Arial" w:hAnsi="Arial" w:cs="Arial"/>
          <w:b/>
          <w:bCs/>
          <w:sz w:val="24"/>
        </w:rPr>
        <w:t xml:space="preserve">2.12 </w:t>
      </w:r>
      <w:r w:rsidR="005C3B5B" w:rsidRPr="000D26E7">
        <w:rPr>
          <w:rFonts w:ascii="Arial" w:hAnsi="Arial" w:cs="Arial"/>
          <w:b/>
          <w:bCs/>
          <w:sz w:val="24"/>
        </w:rPr>
        <w:t>Introducción a la Digitalización en Contabilidad y Auditoría</w:t>
      </w:r>
    </w:p>
    <w:p w14:paraId="2D226405" w14:textId="77777777" w:rsidR="008B108D" w:rsidRDefault="008B108D" w:rsidP="005C3B5B">
      <w:pPr>
        <w:spacing w:after="0" w:line="360" w:lineRule="auto"/>
        <w:jc w:val="both"/>
        <w:rPr>
          <w:rFonts w:ascii="Arial" w:hAnsi="Arial" w:cs="Arial"/>
          <w:sz w:val="24"/>
        </w:rPr>
      </w:pPr>
    </w:p>
    <w:p w14:paraId="2C48218C" w14:textId="1ED0037C" w:rsidR="005C3B5B" w:rsidRPr="005C3B5B" w:rsidRDefault="005C3B5B" w:rsidP="005C3B5B">
      <w:pPr>
        <w:spacing w:after="0" w:line="360" w:lineRule="auto"/>
        <w:jc w:val="both"/>
        <w:rPr>
          <w:rFonts w:ascii="Arial" w:hAnsi="Arial" w:cs="Arial"/>
          <w:sz w:val="24"/>
        </w:rPr>
      </w:pPr>
      <w:r w:rsidRPr="005C3B5B">
        <w:rPr>
          <w:rFonts w:ascii="Arial" w:hAnsi="Arial" w:cs="Arial"/>
          <w:sz w:val="24"/>
        </w:rPr>
        <w:t>La digitalización se ha convertido en un motor de cambio en la contabilidad y auditoría. Se han adoptado nuevas tecnologías para mejorar la eficiencia, precisión y transparencia. A medida que la tecnología avanza, la contabilidad y auditoría se transforman para adaptarse a las nuevas demandas del mercado y a las expectativas regulatorias.</w:t>
      </w:r>
    </w:p>
    <w:p w14:paraId="51CB9D7C" w14:textId="53B7259A" w:rsidR="001A3C9E" w:rsidRPr="005C3B5B" w:rsidRDefault="005C3B5B" w:rsidP="005C3B5B">
      <w:pPr>
        <w:spacing w:after="0" w:line="360" w:lineRule="auto"/>
        <w:jc w:val="both"/>
        <w:rPr>
          <w:rFonts w:ascii="Arial" w:hAnsi="Arial" w:cs="Arial"/>
          <w:sz w:val="24"/>
        </w:rPr>
      </w:pPr>
      <w:r w:rsidRPr="005C3B5B">
        <w:rPr>
          <w:rFonts w:ascii="Arial" w:hAnsi="Arial" w:cs="Arial"/>
          <w:sz w:val="24"/>
        </w:rPr>
        <w:t>Evolución de la Contabilidad Digital</w:t>
      </w:r>
    </w:p>
    <w:p w14:paraId="20448D90" w14:textId="77777777" w:rsidR="005C3B5B" w:rsidRPr="005C3B5B" w:rsidRDefault="005C3B5B" w:rsidP="005C3B5B">
      <w:pPr>
        <w:spacing w:after="0" w:line="360" w:lineRule="auto"/>
        <w:jc w:val="both"/>
        <w:rPr>
          <w:rFonts w:ascii="Arial" w:hAnsi="Arial" w:cs="Arial"/>
          <w:sz w:val="24"/>
        </w:rPr>
      </w:pPr>
      <w:r w:rsidRPr="005C3B5B">
        <w:rPr>
          <w:rFonts w:ascii="Arial" w:hAnsi="Arial" w:cs="Arial"/>
          <w:sz w:val="24"/>
        </w:rPr>
        <w:t>Herramientas y Tecnologías Emergentes</w:t>
      </w:r>
    </w:p>
    <w:p w14:paraId="00F795EC" w14:textId="77777777" w:rsidR="005C3B5B" w:rsidRPr="005C3B5B" w:rsidRDefault="005C3B5B" w:rsidP="005C3B5B">
      <w:pPr>
        <w:spacing w:after="0" w:line="360" w:lineRule="auto"/>
        <w:jc w:val="both"/>
        <w:rPr>
          <w:rFonts w:ascii="Arial" w:hAnsi="Arial" w:cs="Arial"/>
          <w:sz w:val="24"/>
        </w:rPr>
      </w:pPr>
      <w:r w:rsidRPr="005C3B5B">
        <w:rPr>
          <w:rFonts w:ascii="Arial" w:hAnsi="Arial" w:cs="Arial"/>
          <w:b/>
          <w:bCs/>
          <w:sz w:val="24"/>
        </w:rPr>
        <w:t>Software de Contabilidad en la Nube</w:t>
      </w:r>
    </w:p>
    <w:p w14:paraId="353F3296" w14:textId="77777777" w:rsidR="005C3B5B" w:rsidRPr="005C3B5B" w:rsidRDefault="005C3B5B" w:rsidP="005C3B5B">
      <w:pPr>
        <w:spacing w:after="0" w:line="360" w:lineRule="auto"/>
        <w:jc w:val="both"/>
        <w:rPr>
          <w:rFonts w:ascii="Arial" w:hAnsi="Arial" w:cs="Arial"/>
          <w:sz w:val="24"/>
        </w:rPr>
      </w:pPr>
      <w:r w:rsidRPr="005C3B5B">
        <w:rPr>
          <w:rFonts w:ascii="Arial" w:hAnsi="Arial" w:cs="Arial"/>
          <w:sz w:val="24"/>
        </w:rPr>
        <w:t>El software de contabilidad en la nube ha permitido a las empresas gestionar sus finanzas de manera más eficiente y accesible. La automatización de tareas rutinarias se ha facilitado, lo que reduce errores humanos y ahorra tiempo.</w:t>
      </w:r>
    </w:p>
    <w:p w14:paraId="548472A5" w14:textId="77777777" w:rsidR="005C3B5B" w:rsidRPr="005C3B5B" w:rsidRDefault="005C3B5B" w:rsidP="005C3B5B">
      <w:pPr>
        <w:spacing w:after="0" w:line="360" w:lineRule="auto"/>
        <w:jc w:val="both"/>
        <w:rPr>
          <w:rFonts w:ascii="Arial" w:hAnsi="Arial" w:cs="Arial"/>
          <w:sz w:val="24"/>
        </w:rPr>
      </w:pPr>
      <w:r w:rsidRPr="005C3B5B">
        <w:rPr>
          <w:rFonts w:ascii="Arial" w:hAnsi="Arial" w:cs="Arial"/>
          <w:b/>
          <w:bCs/>
          <w:sz w:val="24"/>
        </w:rPr>
        <w:t>Inteligencia Artificial y Aprendizaje Automático</w:t>
      </w:r>
    </w:p>
    <w:p w14:paraId="6A4B004D" w14:textId="6C68D404" w:rsidR="00D56D16" w:rsidRPr="00D56D16" w:rsidRDefault="005C3B5B" w:rsidP="001F76D6">
      <w:pPr>
        <w:spacing w:after="0" w:line="360" w:lineRule="auto"/>
        <w:jc w:val="both"/>
        <w:rPr>
          <w:rFonts w:ascii="Arial" w:hAnsi="Arial" w:cs="Arial"/>
          <w:sz w:val="24"/>
        </w:rPr>
      </w:pPr>
      <w:r w:rsidRPr="005C3B5B">
        <w:rPr>
          <w:rFonts w:ascii="Arial" w:hAnsi="Arial" w:cs="Arial"/>
          <w:sz w:val="24"/>
        </w:rPr>
        <w:t xml:space="preserve">La inteligencia artificial (IA) y el aprendizaje automático (machine </w:t>
      </w:r>
      <w:proofErr w:type="spellStart"/>
      <w:r w:rsidRPr="005C3B5B">
        <w:rPr>
          <w:rFonts w:ascii="Arial" w:hAnsi="Arial" w:cs="Arial"/>
          <w:sz w:val="24"/>
        </w:rPr>
        <w:t>learning</w:t>
      </w:r>
      <w:proofErr w:type="spellEnd"/>
      <w:r w:rsidRPr="005C3B5B">
        <w:rPr>
          <w:rFonts w:ascii="Arial" w:hAnsi="Arial" w:cs="Arial"/>
          <w:sz w:val="24"/>
        </w:rPr>
        <w:t>) se han integrado en sistemas contables para analizar grandes volúmenes de datos, identificar patrones y predecir tendencias. Estas tecnologías ayudan a detectar fraudes y mejorar la toma de decisiones financieras.</w:t>
      </w:r>
      <w:r w:rsidR="00D56D16" w:rsidRPr="00D56D16">
        <w:rPr>
          <w:rFonts w:ascii="Arial" w:eastAsia="Times New Roman" w:hAnsi="Arial" w:cs="Arial"/>
          <w:color w:val="261C2C"/>
          <w:spacing w:val="8"/>
          <w:kern w:val="0"/>
          <w:sz w:val="24"/>
          <w14:ligatures w14:val="none"/>
        </w:rPr>
        <w:t xml:space="preserve"> </w:t>
      </w:r>
      <w:hyperlink r:id="rId19" w:history="1">
        <w:r w:rsidR="00D56D16" w:rsidRPr="00D56D16">
          <w:rPr>
            <w:rStyle w:val="Hipervnculo"/>
            <w:rFonts w:ascii="Arial" w:hAnsi="Arial" w:cs="Arial"/>
            <w:sz w:val="24"/>
          </w:rPr>
          <w:br/>
        </w:r>
        <w:r w:rsidR="00C330D1" w:rsidRPr="001F76D6">
          <w:rPr>
            <w:rStyle w:val="Hipervnculo"/>
            <w:rFonts w:ascii="Arial" w:hAnsi="Arial" w:cs="Arial"/>
            <w:color w:val="auto"/>
            <w:sz w:val="24"/>
          </w:rPr>
          <w:t>(</w:t>
        </w:r>
        <w:proofErr w:type="spellStart"/>
        <w:r w:rsidR="00D56D16" w:rsidRPr="00C330D1">
          <w:rPr>
            <w:rStyle w:val="Hipervnculo"/>
            <w:rFonts w:ascii="Arial" w:hAnsi="Arial" w:cs="Arial"/>
            <w:color w:val="auto"/>
            <w:sz w:val="24"/>
          </w:rPr>
          <w:t>mheras</w:t>
        </w:r>
        <w:proofErr w:type="spellEnd"/>
      </w:hyperlink>
      <w:r w:rsidR="00C330D1">
        <w:rPr>
          <w:rFonts w:ascii="Arial" w:hAnsi="Arial" w:cs="Arial"/>
          <w:sz w:val="24"/>
        </w:rPr>
        <w:t>, 2024: 1)</w:t>
      </w:r>
    </w:p>
    <w:p w14:paraId="782EF439" w14:textId="67A25CF4" w:rsidR="005C3B5B" w:rsidRDefault="005C3B5B" w:rsidP="005C3B5B">
      <w:pPr>
        <w:spacing w:after="0" w:line="360" w:lineRule="auto"/>
        <w:jc w:val="both"/>
        <w:rPr>
          <w:rFonts w:ascii="Arial" w:hAnsi="Arial" w:cs="Arial"/>
          <w:sz w:val="24"/>
        </w:rPr>
      </w:pPr>
    </w:p>
    <w:p w14:paraId="4A8B5263" w14:textId="5ACF4259" w:rsidR="004454EB" w:rsidRPr="005926A2" w:rsidRDefault="005926A2" w:rsidP="005926A2">
      <w:pPr>
        <w:spacing w:after="0" w:line="360" w:lineRule="auto"/>
        <w:jc w:val="both"/>
        <w:rPr>
          <w:rFonts w:ascii="Arial" w:hAnsi="Arial" w:cs="Arial"/>
          <w:b/>
          <w:bCs/>
          <w:sz w:val="24"/>
        </w:rPr>
      </w:pPr>
      <w:r w:rsidRPr="005926A2">
        <w:rPr>
          <w:rFonts w:ascii="Arial" w:hAnsi="Arial" w:cs="Arial"/>
          <w:b/>
          <w:bCs/>
          <w:sz w:val="24"/>
        </w:rPr>
        <w:t>2.13</w:t>
      </w:r>
      <w:r>
        <w:rPr>
          <w:rFonts w:ascii="Arial" w:hAnsi="Arial" w:cs="Arial"/>
          <w:b/>
          <w:bCs/>
          <w:sz w:val="24"/>
        </w:rPr>
        <w:t xml:space="preserve"> </w:t>
      </w:r>
      <w:r w:rsidR="004454EB" w:rsidRPr="005926A2">
        <w:rPr>
          <w:rFonts w:ascii="Arial" w:hAnsi="Arial" w:cs="Arial"/>
          <w:b/>
          <w:bCs/>
          <w:sz w:val="24"/>
        </w:rPr>
        <w:t>Desafíos de la Digitalización en Contabilidad y Auditoría</w:t>
      </w:r>
    </w:p>
    <w:p w14:paraId="5DE48185" w14:textId="77777777" w:rsidR="004454EB" w:rsidRPr="004454EB" w:rsidRDefault="004454EB" w:rsidP="004454EB">
      <w:pPr>
        <w:spacing w:after="0" w:line="360" w:lineRule="auto"/>
        <w:jc w:val="both"/>
        <w:rPr>
          <w:rFonts w:ascii="Arial" w:hAnsi="Arial" w:cs="Arial"/>
          <w:b/>
          <w:bCs/>
          <w:color w:val="auto"/>
          <w:sz w:val="24"/>
        </w:rPr>
      </w:pPr>
      <w:r w:rsidRPr="004454EB">
        <w:rPr>
          <w:rFonts w:ascii="Arial" w:hAnsi="Arial" w:cs="Arial"/>
          <w:b/>
          <w:bCs/>
          <w:color w:val="auto"/>
          <w:sz w:val="24"/>
        </w:rPr>
        <w:t>Seguridad y Privacidad de Datos</w:t>
      </w:r>
    </w:p>
    <w:p w14:paraId="61B20971" w14:textId="77777777" w:rsidR="004454EB" w:rsidRDefault="004454EB" w:rsidP="004454EB">
      <w:pPr>
        <w:spacing w:after="0" w:line="360" w:lineRule="auto"/>
        <w:jc w:val="both"/>
        <w:rPr>
          <w:rFonts w:ascii="Arial" w:hAnsi="Arial" w:cs="Arial"/>
          <w:b/>
          <w:bCs/>
          <w:sz w:val="24"/>
        </w:rPr>
      </w:pPr>
    </w:p>
    <w:p w14:paraId="2249B830" w14:textId="6BD910DE" w:rsidR="004454EB" w:rsidRPr="004454EB" w:rsidRDefault="004454EB" w:rsidP="004454EB">
      <w:pPr>
        <w:spacing w:after="0" w:line="360" w:lineRule="auto"/>
        <w:jc w:val="both"/>
        <w:rPr>
          <w:rFonts w:ascii="Arial" w:hAnsi="Arial" w:cs="Arial"/>
          <w:color w:val="auto"/>
          <w:sz w:val="24"/>
        </w:rPr>
      </w:pPr>
      <w:r w:rsidRPr="004454EB">
        <w:rPr>
          <w:rFonts w:ascii="Arial" w:hAnsi="Arial" w:cs="Arial"/>
          <w:color w:val="auto"/>
          <w:sz w:val="24"/>
        </w:rPr>
        <w:t>Riesgos de Seguridad</w:t>
      </w:r>
      <w:r>
        <w:rPr>
          <w:rFonts w:ascii="Arial" w:hAnsi="Arial" w:cs="Arial"/>
          <w:color w:val="auto"/>
          <w:sz w:val="24"/>
        </w:rPr>
        <w:t>.</w:t>
      </w:r>
    </w:p>
    <w:p w14:paraId="012BE05C" w14:textId="77777777" w:rsidR="004454EB" w:rsidRPr="004454EB" w:rsidRDefault="004454EB" w:rsidP="004454EB">
      <w:pPr>
        <w:spacing w:after="0" w:line="360" w:lineRule="auto"/>
        <w:jc w:val="both"/>
        <w:rPr>
          <w:rFonts w:ascii="Arial" w:hAnsi="Arial" w:cs="Arial"/>
          <w:sz w:val="24"/>
        </w:rPr>
      </w:pPr>
      <w:r w:rsidRPr="004454EB">
        <w:rPr>
          <w:rFonts w:ascii="Arial" w:hAnsi="Arial" w:cs="Arial"/>
          <w:sz w:val="24"/>
        </w:rPr>
        <w:t>La digitalización ha traído consigo riesgos de seguridad, como ciberataques y brechas de datos. La protección de información financiera sensible se ha convertido en una prioridad.</w:t>
      </w:r>
    </w:p>
    <w:p w14:paraId="0B4AD183" w14:textId="3DFEEB6A" w:rsidR="004454EB" w:rsidRPr="004454EB" w:rsidRDefault="004454EB" w:rsidP="004454EB">
      <w:pPr>
        <w:spacing w:after="0" w:line="360" w:lineRule="auto"/>
        <w:jc w:val="both"/>
        <w:rPr>
          <w:rFonts w:ascii="Arial" w:hAnsi="Arial" w:cs="Arial"/>
          <w:sz w:val="24"/>
        </w:rPr>
      </w:pPr>
      <w:r w:rsidRPr="004454EB">
        <w:rPr>
          <w:rFonts w:ascii="Arial" w:hAnsi="Arial" w:cs="Arial"/>
          <w:sz w:val="24"/>
        </w:rPr>
        <w:t>Cumplimiento Normativo</w:t>
      </w:r>
      <w:r>
        <w:rPr>
          <w:rFonts w:ascii="Arial" w:hAnsi="Arial" w:cs="Arial"/>
          <w:sz w:val="24"/>
        </w:rPr>
        <w:t>.</w:t>
      </w:r>
    </w:p>
    <w:p w14:paraId="4C7CF794" w14:textId="7CF16283" w:rsidR="004454EB" w:rsidRPr="004454EB" w:rsidRDefault="004454EB" w:rsidP="004454EB">
      <w:pPr>
        <w:spacing w:after="0" w:line="360" w:lineRule="auto"/>
        <w:jc w:val="both"/>
        <w:rPr>
          <w:rFonts w:ascii="Arial" w:hAnsi="Arial" w:cs="Arial"/>
          <w:sz w:val="24"/>
        </w:rPr>
      </w:pPr>
      <w:r w:rsidRPr="004454EB">
        <w:rPr>
          <w:rFonts w:ascii="Arial" w:hAnsi="Arial" w:cs="Arial"/>
          <w:sz w:val="24"/>
        </w:rPr>
        <w:lastRenderedPageBreak/>
        <w:t>El cumplimiento de las regulaciones de privacidad de datos, como el GDPR, ha planteado desafíos adicionales para las empresas que deben asegurar que sus sistemas digitales cumplan con las normativas.</w:t>
      </w:r>
      <w:r w:rsidR="00F03FED" w:rsidRPr="00F03FED">
        <w:rPr>
          <w:rFonts w:ascii="Arial" w:hAnsi="Arial" w:cs="Arial"/>
          <w:sz w:val="24"/>
        </w:rPr>
        <w:t xml:space="preserve"> </w:t>
      </w:r>
      <w:hyperlink r:id="rId20" w:history="1">
        <w:r w:rsidR="00F03FED" w:rsidRPr="00D56D16">
          <w:rPr>
            <w:rStyle w:val="Hipervnculo"/>
            <w:rFonts w:ascii="Arial" w:hAnsi="Arial" w:cs="Arial"/>
            <w:sz w:val="24"/>
          </w:rPr>
          <w:br/>
        </w:r>
        <w:r w:rsidR="00F03FED" w:rsidRPr="001F76D6">
          <w:rPr>
            <w:rStyle w:val="Hipervnculo"/>
            <w:rFonts w:ascii="Arial" w:hAnsi="Arial" w:cs="Arial"/>
            <w:color w:val="auto"/>
            <w:sz w:val="24"/>
          </w:rPr>
          <w:t>(</w:t>
        </w:r>
        <w:proofErr w:type="spellStart"/>
        <w:r w:rsidR="00F03FED" w:rsidRPr="00C330D1">
          <w:rPr>
            <w:rStyle w:val="Hipervnculo"/>
            <w:rFonts w:ascii="Arial" w:hAnsi="Arial" w:cs="Arial"/>
            <w:color w:val="auto"/>
            <w:sz w:val="24"/>
          </w:rPr>
          <w:t>mheras</w:t>
        </w:r>
        <w:proofErr w:type="spellEnd"/>
      </w:hyperlink>
      <w:r w:rsidR="00F03FED">
        <w:rPr>
          <w:rFonts w:ascii="Arial" w:hAnsi="Arial" w:cs="Arial"/>
          <w:sz w:val="24"/>
        </w:rPr>
        <w:t>, 2024: 1)</w:t>
      </w:r>
    </w:p>
    <w:p w14:paraId="4BE38E57" w14:textId="7035B8CA" w:rsidR="004454EB" w:rsidRDefault="004454EB" w:rsidP="004454EB">
      <w:pPr>
        <w:spacing w:after="0" w:line="360" w:lineRule="auto"/>
        <w:jc w:val="both"/>
        <w:rPr>
          <w:rFonts w:ascii="Arial" w:hAnsi="Arial" w:cs="Arial"/>
          <w:sz w:val="24"/>
        </w:rPr>
      </w:pPr>
    </w:p>
    <w:p w14:paraId="5EE0FBEF" w14:textId="77777777" w:rsidR="007A592A" w:rsidRPr="007A592A" w:rsidRDefault="007A592A" w:rsidP="007A592A">
      <w:pPr>
        <w:spacing w:after="0" w:line="360" w:lineRule="auto"/>
        <w:jc w:val="both"/>
        <w:rPr>
          <w:rFonts w:ascii="Arial" w:hAnsi="Arial" w:cs="Arial"/>
          <w:sz w:val="24"/>
        </w:rPr>
      </w:pPr>
      <w:r w:rsidRPr="007A592A">
        <w:rPr>
          <w:rFonts w:ascii="Arial" w:hAnsi="Arial" w:cs="Arial"/>
          <w:sz w:val="24"/>
        </w:rPr>
        <w:t>Oportunidades Futuras en la Digitalización de Contabilidad y Auditoría</w:t>
      </w:r>
    </w:p>
    <w:p w14:paraId="782DE5E0" w14:textId="77777777" w:rsidR="007A592A" w:rsidRPr="007A592A" w:rsidRDefault="007A592A" w:rsidP="007A592A">
      <w:pPr>
        <w:spacing w:after="0" w:line="360" w:lineRule="auto"/>
        <w:jc w:val="both"/>
        <w:rPr>
          <w:rFonts w:ascii="Arial" w:hAnsi="Arial" w:cs="Arial"/>
          <w:sz w:val="24"/>
        </w:rPr>
      </w:pPr>
      <w:r w:rsidRPr="007A592A">
        <w:rPr>
          <w:rFonts w:ascii="Arial" w:hAnsi="Arial" w:cs="Arial"/>
          <w:sz w:val="24"/>
        </w:rPr>
        <w:t>Innovaciones Tecnológicas</w:t>
      </w:r>
    </w:p>
    <w:p w14:paraId="13D8AB5A" w14:textId="45ED925D" w:rsidR="007A592A" w:rsidRPr="007A592A" w:rsidRDefault="007A592A" w:rsidP="007A592A">
      <w:pPr>
        <w:spacing w:after="0" w:line="360" w:lineRule="auto"/>
        <w:jc w:val="both"/>
        <w:rPr>
          <w:rFonts w:ascii="Arial" w:hAnsi="Arial" w:cs="Arial"/>
          <w:sz w:val="24"/>
        </w:rPr>
      </w:pPr>
      <w:r w:rsidRPr="007A592A">
        <w:rPr>
          <w:rFonts w:ascii="Arial" w:hAnsi="Arial" w:cs="Arial"/>
          <w:sz w:val="24"/>
        </w:rPr>
        <w:t>Inteligencia Artificial Avanzada</w:t>
      </w:r>
      <w:r w:rsidR="000C75D2" w:rsidRPr="000C75D2">
        <w:rPr>
          <w:rFonts w:ascii="Arial" w:hAnsi="Arial" w:cs="Arial"/>
          <w:sz w:val="24"/>
        </w:rPr>
        <w:t>.</w:t>
      </w:r>
    </w:p>
    <w:p w14:paraId="7A32619A" w14:textId="77777777" w:rsidR="007A592A" w:rsidRPr="007A592A" w:rsidRDefault="007A592A" w:rsidP="007A592A">
      <w:pPr>
        <w:spacing w:after="0" w:line="360" w:lineRule="auto"/>
        <w:jc w:val="both"/>
        <w:rPr>
          <w:rFonts w:ascii="Arial" w:hAnsi="Arial" w:cs="Arial"/>
          <w:sz w:val="24"/>
        </w:rPr>
      </w:pPr>
      <w:r w:rsidRPr="007A592A">
        <w:rPr>
          <w:rFonts w:ascii="Arial" w:hAnsi="Arial" w:cs="Arial"/>
          <w:sz w:val="24"/>
        </w:rPr>
        <w:t>Se espera que la inteligencia artificial continúe evolucionando, proporcionando herramientas aún más avanzadas para el análisis de datos y la toma de decisiones automatizadas.</w:t>
      </w:r>
    </w:p>
    <w:p w14:paraId="79D73CD7" w14:textId="4614DD37" w:rsidR="007A592A" w:rsidRPr="007A592A" w:rsidRDefault="007A592A" w:rsidP="007A592A">
      <w:pPr>
        <w:spacing w:after="0" w:line="360" w:lineRule="auto"/>
        <w:jc w:val="both"/>
        <w:rPr>
          <w:rFonts w:ascii="Arial" w:hAnsi="Arial" w:cs="Arial"/>
          <w:sz w:val="24"/>
        </w:rPr>
      </w:pPr>
      <w:proofErr w:type="spellStart"/>
      <w:r w:rsidRPr="007A592A">
        <w:rPr>
          <w:rFonts w:ascii="Arial" w:hAnsi="Arial" w:cs="Arial"/>
          <w:sz w:val="24"/>
        </w:rPr>
        <w:t>Blockchain</w:t>
      </w:r>
      <w:proofErr w:type="spellEnd"/>
      <w:r w:rsidRPr="007A592A">
        <w:rPr>
          <w:rFonts w:ascii="Arial" w:hAnsi="Arial" w:cs="Arial"/>
          <w:sz w:val="24"/>
        </w:rPr>
        <w:t xml:space="preserve"> y Contratos Inteligentes</w:t>
      </w:r>
      <w:r w:rsidR="000C75D2" w:rsidRPr="007A2EAF">
        <w:rPr>
          <w:rFonts w:ascii="Arial" w:hAnsi="Arial" w:cs="Arial"/>
          <w:sz w:val="24"/>
        </w:rPr>
        <w:t>.</w:t>
      </w:r>
    </w:p>
    <w:p w14:paraId="5145F386" w14:textId="0531B85D" w:rsidR="007A592A" w:rsidRDefault="007A592A" w:rsidP="007A592A">
      <w:pPr>
        <w:spacing w:after="0" w:line="360" w:lineRule="auto"/>
        <w:jc w:val="both"/>
        <w:rPr>
          <w:rFonts w:ascii="Arial" w:hAnsi="Arial" w:cs="Arial"/>
          <w:sz w:val="24"/>
        </w:rPr>
      </w:pPr>
      <w:r w:rsidRPr="007A592A">
        <w:rPr>
          <w:rFonts w:ascii="Arial" w:hAnsi="Arial" w:cs="Arial"/>
          <w:sz w:val="24"/>
        </w:rPr>
        <w:t xml:space="preserve">La adopción de </w:t>
      </w:r>
      <w:proofErr w:type="spellStart"/>
      <w:r w:rsidRPr="007A592A">
        <w:rPr>
          <w:rFonts w:ascii="Arial" w:hAnsi="Arial" w:cs="Arial"/>
          <w:sz w:val="24"/>
        </w:rPr>
        <w:t>blockchain</w:t>
      </w:r>
      <w:proofErr w:type="spellEnd"/>
      <w:r w:rsidRPr="007A592A">
        <w:rPr>
          <w:rFonts w:ascii="Arial" w:hAnsi="Arial" w:cs="Arial"/>
          <w:sz w:val="24"/>
        </w:rPr>
        <w:t xml:space="preserve"> </w:t>
      </w:r>
      <w:r w:rsidR="006757F5">
        <w:rPr>
          <w:rFonts w:ascii="Arial" w:hAnsi="Arial" w:cs="Arial"/>
          <w:sz w:val="24"/>
        </w:rPr>
        <w:t>(estructura de datos</w:t>
      </w:r>
      <w:r w:rsidR="00F31135">
        <w:rPr>
          <w:rFonts w:ascii="Arial" w:hAnsi="Arial" w:cs="Arial"/>
          <w:sz w:val="24"/>
        </w:rPr>
        <w:t xml:space="preserve"> o cadena de bloques) </w:t>
      </w:r>
      <w:r w:rsidRPr="007A592A">
        <w:rPr>
          <w:rFonts w:ascii="Arial" w:hAnsi="Arial" w:cs="Arial"/>
          <w:sz w:val="24"/>
        </w:rPr>
        <w:t>y contratos inteligentes puede ofrecer nuevas formas de realizar transacciones y auditorías, con mayor seguridad y eficiencia.</w:t>
      </w:r>
      <w:r w:rsidR="000C75D2">
        <w:rPr>
          <w:rFonts w:ascii="Arial" w:hAnsi="Arial" w:cs="Arial"/>
          <w:sz w:val="24"/>
        </w:rPr>
        <w:t xml:space="preserve"> </w:t>
      </w:r>
      <w:hyperlink r:id="rId21" w:history="1">
        <w:r w:rsidR="000C75D2" w:rsidRPr="00D56D16">
          <w:rPr>
            <w:rStyle w:val="Hipervnculo"/>
            <w:rFonts w:ascii="Arial" w:hAnsi="Arial" w:cs="Arial"/>
            <w:sz w:val="24"/>
          </w:rPr>
          <w:br/>
        </w:r>
        <w:r w:rsidR="000C75D2" w:rsidRPr="001F76D6">
          <w:rPr>
            <w:rStyle w:val="Hipervnculo"/>
            <w:rFonts w:ascii="Arial" w:hAnsi="Arial" w:cs="Arial"/>
            <w:color w:val="auto"/>
            <w:sz w:val="24"/>
          </w:rPr>
          <w:t>(</w:t>
        </w:r>
        <w:proofErr w:type="spellStart"/>
        <w:r w:rsidR="000C75D2" w:rsidRPr="00C330D1">
          <w:rPr>
            <w:rStyle w:val="Hipervnculo"/>
            <w:rFonts w:ascii="Arial" w:hAnsi="Arial" w:cs="Arial"/>
            <w:color w:val="auto"/>
            <w:sz w:val="24"/>
          </w:rPr>
          <w:t>mheras</w:t>
        </w:r>
        <w:proofErr w:type="spellEnd"/>
      </w:hyperlink>
      <w:r w:rsidR="000C75D2">
        <w:rPr>
          <w:rFonts w:ascii="Arial" w:hAnsi="Arial" w:cs="Arial"/>
          <w:sz w:val="24"/>
        </w:rPr>
        <w:t xml:space="preserve">, 2024: </w:t>
      </w:r>
      <w:r w:rsidR="005C11FF">
        <w:rPr>
          <w:rFonts w:ascii="Arial" w:hAnsi="Arial" w:cs="Arial"/>
          <w:sz w:val="24"/>
        </w:rPr>
        <w:t>1</w:t>
      </w:r>
      <w:r w:rsidR="000C75D2">
        <w:rPr>
          <w:rFonts w:ascii="Arial" w:hAnsi="Arial" w:cs="Arial"/>
          <w:sz w:val="24"/>
        </w:rPr>
        <w:t>)</w:t>
      </w:r>
    </w:p>
    <w:p w14:paraId="58C81396" w14:textId="77777777" w:rsidR="001A3C9E" w:rsidRDefault="001A3C9E" w:rsidP="007A592A">
      <w:pPr>
        <w:spacing w:after="0" w:line="360" w:lineRule="auto"/>
        <w:jc w:val="both"/>
        <w:rPr>
          <w:rFonts w:ascii="Arial" w:hAnsi="Arial" w:cs="Arial"/>
          <w:sz w:val="24"/>
        </w:rPr>
      </w:pPr>
    </w:p>
    <w:p w14:paraId="2FFA3A8D" w14:textId="1864A704" w:rsidR="00450D54" w:rsidRPr="00450D54" w:rsidRDefault="005926A2" w:rsidP="00450D54">
      <w:pPr>
        <w:spacing w:after="0" w:line="360" w:lineRule="auto"/>
        <w:jc w:val="both"/>
        <w:rPr>
          <w:rFonts w:ascii="Arial" w:hAnsi="Arial" w:cs="Arial"/>
          <w:b/>
          <w:bCs/>
          <w:sz w:val="24"/>
        </w:rPr>
      </w:pPr>
      <w:r>
        <w:rPr>
          <w:rFonts w:ascii="Arial" w:hAnsi="Arial" w:cs="Arial"/>
          <w:b/>
          <w:bCs/>
          <w:sz w:val="24"/>
        </w:rPr>
        <w:t xml:space="preserve">2. 14 </w:t>
      </w:r>
      <w:r w:rsidR="00450D54" w:rsidRPr="00450D54">
        <w:rPr>
          <w:rFonts w:ascii="Arial" w:hAnsi="Arial" w:cs="Arial"/>
          <w:b/>
          <w:bCs/>
          <w:sz w:val="24"/>
        </w:rPr>
        <w:t>Contabilidad Ambiental y Sostenibilidad</w:t>
      </w:r>
    </w:p>
    <w:p w14:paraId="2BC0E854" w14:textId="77777777" w:rsidR="00F30F61" w:rsidRPr="00F30F61" w:rsidRDefault="00F30F61" w:rsidP="00F30F61">
      <w:pPr>
        <w:spacing w:after="0" w:line="360" w:lineRule="auto"/>
        <w:jc w:val="both"/>
        <w:rPr>
          <w:rFonts w:ascii="Arial" w:hAnsi="Arial" w:cs="Arial"/>
          <w:b/>
          <w:bCs/>
          <w:sz w:val="24"/>
        </w:rPr>
      </w:pPr>
      <w:r w:rsidRPr="00F30F61">
        <w:rPr>
          <w:rFonts w:ascii="Arial" w:hAnsi="Arial" w:cs="Arial"/>
          <w:b/>
          <w:bCs/>
          <w:sz w:val="24"/>
        </w:rPr>
        <w:t>Objetivos sugeridos</w:t>
      </w:r>
    </w:p>
    <w:p w14:paraId="0EE3D0A6" w14:textId="77777777" w:rsidR="00F30F61" w:rsidRPr="00F30F61" w:rsidRDefault="00F30F61" w:rsidP="00F30F61">
      <w:pPr>
        <w:spacing w:after="0" w:line="360" w:lineRule="auto"/>
        <w:jc w:val="both"/>
        <w:rPr>
          <w:rFonts w:ascii="Arial" w:hAnsi="Arial" w:cs="Arial"/>
          <w:sz w:val="24"/>
        </w:rPr>
      </w:pPr>
      <w:r w:rsidRPr="00F30F61">
        <w:rPr>
          <w:rFonts w:ascii="Arial" w:hAnsi="Arial" w:cs="Arial"/>
          <w:sz w:val="24"/>
        </w:rPr>
        <w:t>Explorar el concepto y los principios fundamentales de la contabilidad ambiental.</w:t>
      </w:r>
    </w:p>
    <w:p w14:paraId="54C8165E" w14:textId="77777777" w:rsidR="00F30F61" w:rsidRPr="00F30F61" w:rsidRDefault="00F30F61" w:rsidP="00F30F61">
      <w:pPr>
        <w:spacing w:after="0" w:line="360" w:lineRule="auto"/>
        <w:jc w:val="both"/>
        <w:rPr>
          <w:rFonts w:ascii="Arial" w:hAnsi="Arial" w:cs="Arial"/>
          <w:sz w:val="24"/>
        </w:rPr>
      </w:pPr>
      <w:r w:rsidRPr="00F30F61">
        <w:rPr>
          <w:rFonts w:ascii="Arial" w:hAnsi="Arial" w:cs="Arial"/>
          <w:sz w:val="24"/>
        </w:rPr>
        <w:t>Analizar cómo las empresas están integrando la sostenibilidad en sus prácticas contables y reportes financieros.</w:t>
      </w:r>
    </w:p>
    <w:p w14:paraId="1B0EF87B" w14:textId="77777777" w:rsidR="00F30F61" w:rsidRPr="00F30F61" w:rsidRDefault="00F30F61" w:rsidP="00F30F61">
      <w:pPr>
        <w:spacing w:after="0" w:line="360" w:lineRule="auto"/>
        <w:jc w:val="both"/>
        <w:rPr>
          <w:rFonts w:ascii="Arial" w:hAnsi="Arial" w:cs="Arial"/>
          <w:sz w:val="24"/>
        </w:rPr>
      </w:pPr>
      <w:r w:rsidRPr="00F30F61">
        <w:rPr>
          <w:rFonts w:ascii="Arial" w:hAnsi="Arial" w:cs="Arial"/>
          <w:sz w:val="24"/>
        </w:rPr>
        <w:t xml:space="preserve">Evaluar el impacto de la contabilidad ambiental en la toma de decisiones corporativas y en la percepción de los </w:t>
      </w:r>
      <w:proofErr w:type="spellStart"/>
      <w:r w:rsidRPr="00F30F61">
        <w:rPr>
          <w:rFonts w:ascii="Arial" w:hAnsi="Arial" w:cs="Arial"/>
          <w:sz w:val="24"/>
        </w:rPr>
        <w:t>stakeholders</w:t>
      </w:r>
      <w:proofErr w:type="spellEnd"/>
      <w:r w:rsidRPr="00F30F61">
        <w:rPr>
          <w:rFonts w:ascii="Arial" w:hAnsi="Arial" w:cs="Arial"/>
          <w:sz w:val="24"/>
        </w:rPr>
        <w:t>.</w:t>
      </w:r>
    </w:p>
    <w:p w14:paraId="6CD666AF" w14:textId="7AC5F4C4" w:rsidR="00F30F61" w:rsidRDefault="00F30F61" w:rsidP="00F30F61">
      <w:pPr>
        <w:spacing w:after="0" w:line="360" w:lineRule="auto"/>
        <w:jc w:val="both"/>
        <w:rPr>
          <w:rFonts w:ascii="Arial" w:hAnsi="Arial" w:cs="Arial"/>
          <w:sz w:val="24"/>
        </w:rPr>
      </w:pPr>
      <w:r w:rsidRPr="00F30F61">
        <w:rPr>
          <w:rFonts w:ascii="Arial" w:hAnsi="Arial" w:cs="Arial"/>
          <w:sz w:val="24"/>
        </w:rPr>
        <w:t>Identificar las normas y regulaciones existentes relacionadas con la contabilidad ambiental y su adhesión por parte de las empresas.</w:t>
      </w:r>
      <w:r>
        <w:rPr>
          <w:rFonts w:ascii="Arial" w:hAnsi="Arial" w:cs="Arial"/>
          <w:sz w:val="24"/>
        </w:rPr>
        <w:t xml:space="preserve"> </w:t>
      </w:r>
      <w:hyperlink r:id="rId22" w:history="1">
        <w:r w:rsidRPr="00D56D16">
          <w:rPr>
            <w:rStyle w:val="Hipervnculo"/>
            <w:rFonts w:ascii="Arial" w:hAnsi="Arial" w:cs="Arial"/>
            <w:sz w:val="24"/>
          </w:rPr>
          <w:br/>
        </w:r>
        <w:r w:rsidRPr="001F76D6">
          <w:rPr>
            <w:rStyle w:val="Hipervnculo"/>
            <w:rFonts w:ascii="Arial" w:hAnsi="Arial" w:cs="Arial"/>
            <w:color w:val="auto"/>
            <w:sz w:val="24"/>
          </w:rPr>
          <w:t>(</w:t>
        </w:r>
        <w:proofErr w:type="spellStart"/>
        <w:r w:rsidRPr="00C330D1">
          <w:rPr>
            <w:rStyle w:val="Hipervnculo"/>
            <w:rFonts w:ascii="Arial" w:hAnsi="Arial" w:cs="Arial"/>
            <w:color w:val="auto"/>
            <w:sz w:val="24"/>
          </w:rPr>
          <w:t>mheras</w:t>
        </w:r>
        <w:proofErr w:type="spellEnd"/>
      </w:hyperlink>
      <w:r>
        <w:rPr>
          <w:rFonts w:ascii="Arial" w:hAnsi="Arial" w:cs="Arial"/>
          <w:sz w:val="24"/>
        </w:rPr>
        <w:t xml:space="preserve">, 2024: </w:t>
      </w:r>
      <w:r w:rsidR="005C11FF">
        <w:rPr>
          <w:rFonts w:ascii="Arial" w:hAnsi="Arial" w:cs="Arial"/>
          <w:sz w:val="24"/>
        </w:rPr>
        <w:t>3</w:t>
      </w:r>
      <w:r>
        <w:rPr>
          <w:rFonts w:ascii="Arial" w:hAnsi="Arial" w:cs="Arial"/>
          <w:sz w:val="24"/>
        </w:rPr>
        <w:t>)</w:t>
      </w:r>
    </w:p>
    <w:p w14:paraId="575CDEDC" w14:textId="77777777" w:rsidR="005C11FF" w:rsidRDefault="005C11FF" w:rsidP="00F30F61">
      <w:pPr>
        <w:spacing w:after="0" w:line="360" w:lineRule="auto"/>
        <w:jc w:val="both"/>
        <w:rPr>
          <w:rFonts w:ascii="Arial" w:hAnsi="Arial" w:cs="Arial"/>
          <w:sz w:val="24"/>
        </w:rPr>
      </w:pPr>
    </w:p>
    <w:p w14:paraId="6DC8CD4D" w14:textId="77777777" w:rsidR="000D48C3" w:rsidRPr="000D48C3" w:rsidRDefault="000D48C3" w:rsidP="000D48C3">
      <w:pPr>
        <w:spacing w:after="0" w:line="360" w:lineRule="auto"/>
        <w:jc w:val="both"/>
        <w:rPr>
          <w:rFonts w:ascii="Arial" w:hAnsi="Arial" w:cs="Arial"/>
          <w:b/>
          <w:bCs/>
          <w:sz w:val="24"/>
        </w:rPr>
      </w:pPr>
      <w:r w:rsidRPr="000D48C3">
        <w:rPr>
          <w:rFonts w:ascii="Arial" w:hAnsi="Arial" w:cs="Arial"/>
          <w:b/>
          <w:bCs/>
          <w:sz w:val="24"/>
        </w:rPr>
        <w:t> El rol de la Inteligencia Artificial en la Contabilidad Moderna</w:t>
      </w:r>
    </w:p>
    <w:p w14:paraId="4B78FD2E" w14:textId="602BD65D" w:rsidR="000D48C3" w:rsidRDefault="000D48C3" w:rsidP="000D48C3">
      <w:pPr>
        <w:spacing w:after="0" w:line="360" w:lineRule="auto"/>
        <w:jc w:val="both"/>
        <w:rPr>
          <w:rFonts w:ascii="Arial" w:hAnsi="Arial" w:cs="Arial"/>
          <w:sz w:val="24"/>
        </w:rPr>
      </w:pPr>
      <w:r w:rsidRPr="000D48C3">
        <w:rPr>
          <w:rFonts w:ascii="Arial" w:hAnsi="Arial" w:cs="Arial"/>
          <w:sz w:val="24"/>
        </w:rPr>
        <w:t xml:space="preserve">La revolución tecnológica, con la Inteligencia Artificial (IA) a la vanguardia, ha remodelado muchos sectores y profesiones, incluida la contabilidad. Lo que antes </w:t>
      </w:r>
      <w:r w:rsidRPr="000D48C3">
        <w:rPr>
          <w:rFonts w:ascii="Arial" w:hAnsi="Arial" w:cs="Arial"/>
          <w:sz w:val="24"/>
        </w:rPr>
        <w:lastRenderedPageBreak/>
        <w:t>se basaba principalmente en la meticulosidad humana y la revisión manual ahora se encuentra en una era donde los algoritmos y las máquinas pueden realizar tareas con una velocidad y precisión inigualables. Una tesis de contabilidad que se sumerge en el impacto de la IA en este campo puede ofrecer una visión única sobre las transformaciones actuales y las posibilidades futuras, así como sobre los desafíos éticos y técnicos que se presentan.</w:t>
      </w:r>
      <w:r w:rsidR="001E1DF3" w:rsidRPr="001E1DF3">
        <w:rPr>
          <w:rFonts w:ascii="Arial" w:hAnsi="Arial" w:cs="Arial"/>
          <w:sz w:val="24"/>
        </w:rPr>
        <w:t xml:space="preserve"> </w:t>
      </w:r>
      <w:hyperlink r:id="rId23" w:history="1">
        <w:r w:rsidR="001E1DF3" w:rsidRPr="00D56D16">
          <w:rPr>
            <w:rStyle w:val="Hipervnculo"/>
            <w:rFonts w:ascii="Arial" w:hAnsi="Arial" w:cs="Arial"/>
            <w:sz w:val="24"/>
          </w:rPr>
          <w:br/>
        </w:r>
        <w:r w:rsidR="001E1DF3" w:rsidRPr="001F76D6">
          <w:rPr>
            <w:rStyle w:val="Hipervnculo"/>
            <w:rFonts w:ascii="Arial" w:hAnsi="Arial" w:cs="Arial"/>
            <w:color w:val="auto"/>
            <w:sz w:val="24"/>
          </w:rPr>
          <w:t>(</w:t>
        </w:r>
        <w:proofErr w:type="spellStart"/>
        <w:r w:rsidR="001E1DF3" w:rsidRPr="00C330D1">
          <w:rPr>
            <w:rStyle w:val="Hipervnculo"/>
            <w:rFonts w:ascii="Arial" w:hAnsi="Arial" w:cs="Arial"/>
            <w:color w:val="auto"/>
            <w:sz w:val="24"/>
          </w:rPr>
          <w:t>mheras</w:t>
        </w:r>
        <w:proofErr w:type="spellEnd"/>
      </w:hyperlink>
      <w:r w:rsidR="001E1DF3">
        <w:rPr>
          <w:rFonts w:ascii="Arial" w:hAnsi="Arial" w:cs="Arial"/>
          <w:sz w:val="24"/>
        </w:rPr>
        <w:t>, 2024: 4)</w:t>
      </w:r>
    </w:p>
    <w:p w14:paraId="7C127DC3" w14:textId="77777777" w:rsidR="001E1DF3" w:rsidRDefault="001E1DF3" w:rsidP="000D48C3">
      <w:pPr>
        <w:spacing w:after="0" w:line="360" w:lineRule="auto"/>
        <w:jc w:val="both"/>
        <w:rPr>
          <w:rFonts w:ascii="Arial" w:hAnsi="Arial" w:cs="Arial"/>
          <w:sz w:val="24"/>
        </w:rPr>
      </w:pPr>
    </w:p>
    <w:p w14:paraId="1C34ED08" w14:textId="77777777" w:rsidR="00561580" w:rsidRPr="00561580" w:rsidRDefault="00561580" w:rsidP="00561580">
      <w:pPr>
        <w:spacing w:after="0" w:line="360" w:lineRule="auto"/>
        <w:jc w:val="both"/>
        <w:rPr>
          <w:rFonts w:ascii="Arial" w:hAnsi="Arial" w:cs="Arial"/>
          <w:b/>
          <w:bCs/>
          <w:sz w:val="24"/>
        </w:rPr>
      </w:pPr>
      <w:r w:rsidRPr="00561580">
        <w:rPr>
          <w:rFonts w:ascii="Arial" w:hAnsi="Arial" w:cs="Arial"/>
          <w:b/>
          <w:bCs/>
          <w:sz w:val="24"/>
        </w:rPr>
        <w:t>Evasión Fiscal y sus Efectos Macroeconómicos</w:t>
      </w:r>
    </w:p>
    <w:p w14:paraId="35761B2E" w14:textId="73E038BA" w:rsidR="00561580" w:rsidRDefault="00561580" w:rsidP="00561580">
      <w:pPr>
        <w:spacing w:after="0" w:line="360" w:lineRule="auto"/>
        <w:jc w:val="both"/>
        <w:rPr>
          <w:rFonts w:ascii="Arial" w:hAnsi="Arial" w:cs="Arial"/>
          <w:sz w:val="24"/>
        </w:rPr>
      </w:pPr>
      <w:r w:rsidRPr="00561580">
        <w:rPr>
          <w:rFonts w:ascii="Arial" w:hAnsi="Arial" w:cs="Arial"/>
          <w:sz w:val="24"/>
        </w:rPr>
        <w:t>La evasión fiscal es un fenómeno que ha inquietado a las naciones a lo largo de la historia, representando no solo una pérdida significativa de ingresos para los gobiernos, sino también un cuestionamiento del sistema tributario y sus principios de equidad y justicia. El impacto de la evasión fiscal va más allá de la simple pérdida de ingresos fiscales; puede tener consecuencias profundas y duraderas en la economía de un país. Una tesis de contabilidad que explora la relación entre la evasión fiscal y sus efectos macroeconómicos puede arrojar luz sobre las ramificaciones más amplias de esta práctica y ofrecer soluciones para abordarla.</w:t>
      </w:r>
      <w:r w:rsidR="00487C1D">
        <w:rPr>
          <w:rFonts w:ascii="Arial" w:hAnsi="Arial" w:cs="Arial"/>
          <w:sz w:val="24"/>
        </w:rPr>
        <w:t xml:space="preserve"> </w:t>
      </w:r>
      <w:hyperlink r:id="rId24" w:history="1">
        <w:r w:rsidR="00487C1D" w:rsidRPr="00D56D16">
          <w:rPr>
            <w:rStyle w:val="Hipervnculo"/>
            <w:rFonts w:ascii="Arial" w:hAnsi="Arial" w:cs="Arial"/>
            <w:sz w:val="24"/>
          </w:rPr>
          <w:br/>
        </w:r>
        <w:r w:rsidR="00487C1D" w:rsidRPr="001F76D6">
          <w:rPr>
            <w:rStyle w:val="Hipervnculo"/>
            <w:rFonts w:ascii="Arial" w:hAnsi="Arial" w:cs="Arial"/>
            <w:color w:val="auto"/>
            <w:sz w:val="24"/>
          </w:rPr>
          <w:t>(</w:t>
        </w:r>
        <w:proofErr w:type="spellStart"/>
        <w:r w:rsidR="00487C1D" w:rsidRPr="00C330D1">
          <w:rPr>
            <w:rStyle w:val="Hipervnculo"/>
            <w:rFonts w:ascii="Arial" w:hAnsi="Arial" w:cs="Arial"/>
            <w:color w:val="auto"/>
            <w:sz w:val="24"/>
          </w:rPr>
          <w:t>mheras</w:t>
        </w:r>
        <w:proofErr w:type="spellEnd"/>
      </w:hyperlink>
      <w:r w:rsidR="00487C1D">
        <w:rPr>
          <w:rFonts w:ascii="Arial" w:hAnsi="Arial" w:cs="Arial"/>
          <w:sz w:val="24"/>
        </w:rPr>
        <w:t>, 2024: 4)</w:t>
      </w:r>
    </w:p>
    <w:p w14:paraId="53A75986" w14:textId="77777777" w:rsidR="00487C1D" w:rsidRDefault="00487C1D" w:rsidP="00561580">
      <w:pPr>
        <w:spacing w:after="0" w:line="360" w:lineRule="auto"/>
        <w:jc w:val="both"/>
        <w:rPr>
          <w:rFonts w:ascii="Arial" w:hAnsi="Arial" w:cs="Arial"/>
          <w:sz w:val="24"/>
        </w:rPr>
      </w:pPr>
    </w:p>
    <w:p w14:paraId="304310C8" w14:textId="77777777" w:rsidR="002B2334" w:rsidRPr="002B2334" w:rsidRDefault="002B2334" w:rsidP="002B2334">
      <w:pPr>
        <w:spacing w:after="0" w:line="360" w:lineRule="auto"/>
        <w:jc w:val="both"/>
        <w:rPr>
          <w:rFonts w:ascii="Arial" w:hAnsi="Arial" w:cs="Arial"/>
          <w:b/>
          <w:bCs/>
          <w:sz w:val="24"/>
        </w:rPr>
      </w:pPr>
      <w:r w:rsidRPr="002B2334">
        <w:rPr>
          <w:rFonts w:ascii="Arial" w:hAnsi="Arial" w:cs="Arial"/>
          <w:b/>
          <w:bCs/>
          <w:sz w:val="24"/>
        </w:rPr>
        <w:t> La Influencia de la Cultura Organizacional en la Ética Contable</w:t>
      </w:r>
    </w:p>
    <w:p w14:paraId="17E7A6C5" w14:textId="08C1AB39" w:rsidR="002B2334" w:rsidRDefault="00A04220" w:rsidP="002B2334">
      <w:pPr>
        <w:spacing w:after="0" w:line="360" w:lineRule="auto"/>
        <w:jc w:val="both"/>
        <w:rPr>
          <w:rFonts w:ascii="Arial" w:hAnsi="Arial" w:cs="Arial"/>
          <w:sz w:val="24"/>
        </w:rPr>
      </w:pPr>
      <w:hyperlink r:id="rId25" w:history="1">
        <w:r w:rsidRPr="00D56D16">
          <w:rPr>
            <w:rStyle w:val="Hipervnculo"/>
            <w:rFonts w:ascii="Arial" w:hAnsi="Arial" w:cs="Arial"/>
            <w:sz w:val="24"/>
          </w:rPr>
          <w:br/>
        </w:r>
        <w:r w:rsidRPr="001F76D6">
          <w:rPr>
            <w:rStyle w:val="Hipervnculo"/>
            <w:rFonts w:ascii="Arial" w:hAnsi="Arial" w:cs="Arial"/>
            <w:color w:val="auto"/>
            <w:sz w:val="24"/>
          </w:rPr>
          <w:t>(</w:t>
        </w:r>
        <w:proofErr w:type="spellStart"/>
        <w:r w:rsidRPr="00C330D1">
          <w:rPr>
            <w:rStyle w:val="Hipervnculo"/>
            <w:rFonts w:ascii="Arial" w:hAnsi="Arial" w:cs="Arial"/>
            <w:color w:val="auto"/>
            <w:sz w:val="24"/>
          </w:rPr>
          <w:t>mheras</w:t>
        </w:r>
        <w:proofErr w:type="spellEnd"/>
      </w:hyperlink>
      <w:r>
        <w:rPr>
          <w:rFonts w:ascii="Arial" w:hAnsi="Arial" w:cs="Arial"/>
          <w:sz w:val="24"/>
        </w:rPr>
        <w:t xml:space="preserve">, 2024: 4) </w:t>
      </w:r>
      <w:r w:rsidR="002B2334" w:rsidRPr="002B2334">
        <w:rPr>
          <w:rFonts w:ascii="Arial" w:hAnsi="Arial" w:cs="Arial"/>
          <w:sz w:val="24"/>
        </w:rPr>
        <w:t xml:space="preserve">La contabilidad, aunque suele ser vista como una disciplina estrictamente numérica y técnica, está profundamente influenciada por factores humanos y culturales. Una de las dimensiones más intrigantes de esta interacción es cómo la cultura organizacional, con sus valores, creencias y prácticas, puede influir en la ética contable. Las decisiones éticas en contabilidad pueden determinar la transparencia, la integridad y la confiabilidad de la información financiera. Una tesis de contabilidad que aborde la relación entre la cultura organizacional y la ética contable tiene el potencial de revelar cómo los aspectos intangibles de una organización pueden impactar tangiblemente sus </w:t>
      </w:r>
      <w:r w:rsidR="002B2334" w:rsidRPr="002B2334">
        <w:rPr>
          <w:rFonts w:ascii="Arial" w:hAnsi="Arial" w:cs="Arial"/>
          <w:sz w:val="24"/>
          <w:highlight w:val="yellow"/>
        </w:rPr>
        <w:t>reportes y prácticas financieras.</w:t>
      </w:r>
    </w:p>
    <w:p w14:paraId="3CDA766B" w14:textId="77777777" w:rsidR="00C4606F" w:rsidRDefault="00C4606F" w:rsidP="002B2334">
      <w:pPr>
        <w:spacing w:after="0" w:line="360" w:lineRule="auto"/>
        <w:jc w:val="both"/>
        <w:rPr>
          <w:rFonts w:ascii="Arial" w:hAnsi="Arial" w:cs="Arial"/>
          <w:b/>
          <w:bCs/>
          <w:sz w:val="24"/>
        </w:rPr>
      </w:pPr>
    </w:p>
    <w:p w14:paraId="71A65813" w14:textId="4CDDDE5C" w:rsidR="00F82EC4" w:rsidRPr="00C4606F" w:rsidRDefault="00237793" w:rsidP="002B2334">
      <w:pPr>
        <w:spacing w:after="0" w:line="360" w:lineRule="auto"/>
        <w:jc w:val="both"/>
        <w:rPr>
          <w:rFonts w:ascii="Arial" w:hAnsi="Arial" w:cs="Arial"/>
          <w:b/>
          <w:bCs/>
          <w:sz w:val="24"/>
        </w:rPr>
      </w:pPr>
      <w:r w:rsidRPr="001B5E50">
        <w:rPr>
          <w:rFonts w:ascii="Arial" w:hAnsi="Arial" w:cs="Arial"/>
          <w:b/>
          <w:bCs/>
          <w:sz w:val="24"/>
          <w:highlight w:val="yellow"/>
        </w:rPr>
        <w:t xml:space="preserve">2.1 </w:t>
      </w:r>
      <w:r w:rsidR="00C4606F" w:rsidRPr="001B5E50">
        <w:rPr>
          <w:rFonts w:ascii="Arial" w:hAnsi="Arial" w:cs="Arial"/>
          <w:b/>
          <w:bCs/>
          <w:sz w:val="24"/>
          <w:highlight w:val="yellow"/>
        </w:rPr>
        <w:t>Historia del despacho contable</w:t>
      </w:r>
      <w:r w:rsidR="001B5E50">
        <w:rPr>
          <w:rFonts w:ascii="Arial" w:hAnsi="Arial" w:cs="Arial"/>
          <w:b/>
          <w:bCs/>
          <w:sz w:val="24"/>
        </w:rPr>
        <w:t xml:space="preserve"> (pendiente)</w:t>
      </w:r>
    </w:p>
    <w:p w14:paraId="7E25B8B9" w14:textId="77777777" w:rsidR="00487C1D" w:rsidRPr="00561580" w:rsidRDefault="00487C1D" w:rsidP="00561580">
      <w:pPr>
        <w:spacing w:after="0" w:line="360" w:lineRule="auto"/>
        <w:jc w:val="both"/>
        <w:rPr>
          <w:rFonts w:ascii="Arial" w:hAnsi="Arial" w:cs="Arial"/>
          <w:sz w:val="24"/>
        </w:rPr>
      </w:pPr>
    </w:p>
    <w:p w14:paraId="0F720B4C" w14:textId="77777777" w:rsidR="001E1DF3" w:rsidRPr="000D48C3" w:rsidRDefault="001E1DF3" w:rsidP="000D48C3">
      <w:pPr>
        <w:spacing w:after="0" w:line="360" w:lineRule="auto"/>
        <w:jc w:val="both"/>
        <w:rPr>
          <w:rFonts w:ascii="Arial" w:hAnsi="Arial" w:cs="Arial"/>
          <w:sz w:val="24"/>
        </w:rPr>
      </w:pPr>
    </w:p>
    <w:p w14:paraId="4E4DF3D4" w14:textId="6DB88187" w:rsidR="003934CC" w:rsidRDefault="003934CC" w:rsidP="007E12C0">
      <w:pPr>
        <w:spacing w:after="0" w:line="360" w:lineRule="auto"/>
        <w:jc w:val="center"/>
        <w:rPr>
          <w:rFonts w:ascii="Arial" w:hAnsi="Arial" w:cs="Arial"/>
          <w:b/>
          <w:bCs/>
          <w:sz w:val="32"/>
          <w:szCs w:val="32"/>
        </w:rPr>
      </w:pPr>
      <w:r w:rsidRPr="003934CC">
        <w:rPr>
          <w:rFonts w:ascii="Arial" w:hAnsi="Arial" w:cs="Arial"/>
          <w:b/>
          <w:bCs/>
          <w:sz w:val="32"/>
          <w:szCs w:val="32"/>
        </w:rPr>
        <w:t>Metodología</w:t>
      </w:r>
    </w:p>
    <w:p w14:paraId="41C89E3E" w14:textId="77777777" w:rsidR="007E12C0" w:rsidRDefault="007E12C0" w:rsidP="00F55D46">
      <w:pPr>
        <w:spacing w:after="0" w:line="360" w:lineRule="auto"/>
        <w:rPr>
          <w:rFonts w:ascii="Arial" w:hAnsi="Arial" w:cs="Arial"/>
          <w:b/>
          <w:bCs/>
          <w:sz w:val="28"/>
          <w:szCs w:val="28"/>
        </w:rPr>
      </w:pPr>
    </w:p>
    <w:p w14:paraId="7B70D76F" w14:textId="72BFC3D4" w:rsidR="003934CC" w:rsidRDefault="003934CC" w:rsidP="00F55D46">
      <w:pPr>
        <w:spacing w:after="0" w:line="360" w:lineRule="auto"/>
        <w:rPr>
          <w:rFonts w:ascii="Arial" w:hAnsi="Arial" w:cs="Arial"/>
          <w:b/>
          <w:bCs/>
          <w:sz w:val="28"/>
          <w:szCs w:val="28"/>
        </w:rPr>
      </w:pPr>
      <w:r w:rsidRPr="003934CC">
        <w:rPr>
          <w:rFonts w:ascii="Arial" w:hAnsi="Arial" w:cs="Arial"/>
          <w:b/>
          <w:bCs/>
          <w:sz w:val="28"/>
          <w:szCs w:val="28"/>
        </w:rPr>
        <w:t>Tipos de estudio</w:t>
      </w:r>
    </w:p>
    <w:p w14:paraId="1B7D997B" w14:textId="3AEF44F5" w:rsidR="003934CC" w:rsidRDefault="003934CC" w:rsidP="00281313">
      <w:pPr>
        <w:spacing w:after="0" w:line="360" w:lineRule="auto"/>
        <w:jc w:val="both"/>
        <w:rPr>
          <w:rFonts w:ascii="Arial" w:hAnsi="Arial" w:cs="Arial"/>
          <w:sz w:val="24"/>
        </w:rPr>
      </w:pPr>
      <w:r>
        <w:rPr>
          <w:rFonts w:ascii="Arial" w:hAnsi="Arial" w:cs="Arial"/>
          <w:sz w:val="24"/>
        </w:rPr>
        <w:t xml:space="preserve">No experimental </w:t>
      </w:r>
      <w:r w:rsidR="008A27DA">
        <w:rPr>
          <w:rFonts w:ascii="Arial" w:hAnsi="Arial" w:cs="Arial"/>
          <w:sz w:val="24"/>
        </w:rPr>
        <w:t>porque</w:t>
      </w:r>
      <w:r>
        <w:rPr>
          <w:rFonts w:ascii="Arial" w:hAnsi="Arial" w:cs="Arial"/>
          <w:sz w:val="24"/>
        </w:rPr>
        <w:t xml:space="preserve"> no vamos a cambiar nada en la empresa solo investigaremos sobre la empresa, cuanto invertir para un despacho contable y como </w:t>
      </w:r>
      <w:r w:rsidR="00C42CA5">
        <w:rPr>
          <w:rFonts w:ascii="Arial" w:hAnsi="Arial" w:cs="Arial"/>
          <w:sz w:val="24"/>
        </w:rPr>
        <w:t>está</w:t>
      </w:r>
      <w:r>
        <w:rPr>
          <w:rFonts w:ascii="Arial" w:hAnsi="Arial" w:cs="Arial"/>
          <w:sz w:val="24"/>
        </w:rPr>
        <w:t xml:space="preserve"> adecuado interiormente</w:t>
      </w:r>
      <w:r w:rsidR="00060ECD">
        <w:rPr>
          <w:rFonts w:ascii="Arial" w:hAnsi="Arial" w:cs="Arial"/>
          <w:sz w:val="24"/>
        </w:rPr>
        <w:t xml:space="preserve"> para tener su funcionamiento ante el </w:t>
      </w:r>
      <w:r w:rsidR="0070279E">
        <w:rPr>
          <w:rFonts w:ascii="Arial" w:hAnsi="Arial" w:cs="Arial"/>
          <w:sz w:val="24"/>
        </w:rPr>
        <w:t>público</w:t>
      </w:r>
      <w:r w:rsidR="00060ECD">
        <w:rPr>
          <w:rFonts w:ascii="Arial" w:hAnsi="Arial" w:cs="Arial"/>
          <w:sz w:val="24"/>
        </w:rPr>
        <w:t>.</w:t>
      </w:r>
    </w:p>
    <w:p w14:paraId="40FA0A9C" w14:textId="77777777" w:rsidR="00060ECD" w:rsidRDefault="00060ECD" w:rsidP="00281313">
      <w:pPr>
        <w:spacing w:after="0" w:line="360" w:lineRule="auto"/>
        <w:jc w:val="both"/>
        <w:rPr>
          <w:rFonts w:ascii="Arial" w:hAnsi="Arial" w:cs="Arial"/>
          <w:sz w:val="24"/>
        </w:rPr>
      </w:pPr>
    </w:p>
    <w:p w14:paraId="6D654A91" w14:textId="4F5F8FF8" w:rsidR="00060ECD" w:rsidRPr="00E40F57" w:rsidRDefault="00060ECD" w:rsidP="00F55D46">
      <w:pPr>
        <w:spacing w:after="0" w:line="360" w:lineRule="auto"/>
        <w:rPr>
          <w:rFonts w:ascii="Arial" w:hAnsi="Arial" w:cs="Arial"/>
          <w:b/>
          <w:bCs/>
          <w:sz w:val="28"/>
          <w:szCs w:val="28"/>
        </w:rPr>
      </w:pPr>
      <w:r w:rsidRPr="00E40F57">
        <w:rPr>
          <w:rFonts w:ascii="Arial" w:hAnsi="Arial" w:cs="Arial"/>
          <w:b/>
          <w:bCs/>
          <w:sz w:val="28"/>
          <w:szCs w:val="28"/>
        </w:rPr>
        <w:t>Tipos de enfoque</w:t>
      </w:r>
    </w:p>
    <w:p w14:paraId="2B5A553A" w14:textId="44877AF7" w:rsidR="00060ECD" w:rsidRDefault="0099126A" w:rsidP="00F677AB">
      <w:pPr>
        <w:spacing w:after="0" w:line="360" w:lineRule="auto"/>
        <w:jc w:val="both"/>
        <w:rPr>
          <w:rFonts w:ascii="Arial" w:hAnsi="Arial" w:cs="Arial"/>
          <w:sz w:val="24"/>
        </w:rPr>
      </w:pPr>
      <w:r>
        <w:rPr>
          <w:rFonts w:ascii="Arial" w:hAnsi="Arial" w:cs="Arial"/>
          <w:sz w:val="24"/>
        </w:rPr>
        <w:t xml:space="preserve">Cualitativo: </w:t>
      </w:r>
      <w:r w:rsidR="0070279E" w:rsidRPr="00E40F57">
        <w:rPr>
          <w:rFonts w:ascii="Arial" w:hAnsi="Arial" w:cs="Arial"/>
          <w:sz w:val="24"/>
        </w:rPr>
        <w:t xml:space="preserve">Serían las cualidades de </w:t>
      </w:r>
      <w:r w:rsidR="00E40F57" w:rsidRPr="00E40F57">
        <w:rPr>
          <w:rFonts w:ascii="Arial" w:hAnsi="Arial" w:cs="Arial"/>
          <w:sz w:val="24"/>
        </w:rPr>
        <w:t>c</w:t>
      </w:r>
      <w:r w:rsidR="00E40F57">
        <w:rPr>
          <w:rFonts w:ascii="Arial" w:hAnsi="Arial" w:cs="Arial"/>
          <w:sz w:val="24"/>
        </w:rPr>
        <w:t>ómo es un</w:t>
      </w:r>
      <w:r w:rsidR="0070279E" w:rsidRPr="00E40F57">
        <w:rPr>
          <w:rFonts w:ascii="Arial" w:hAnsi="Arial" w:cs="Arial"/>
          <w:sz w:val="24"/>
        </w:rPr>
        <w:t xml:space="preserve"> despacho</w:t>
      </w:r>
      <w:r w:rsidR="00E40F57">
        <w:rPr>
          <w:rFonts w:ascii="Arial" w:hAnsi="Arial" w:cs="Arial"/>
          <w:sz w:val="24"/>
        </w:rPr>
        <w:t xml:space="preserve"> </w:t>
      </w:r>
      <w:r w:rsidR="00440110">
        <w:rPr>
          <w:rFonts w:ascii="Arial" w:hAnsi="Arial" w:cs="Arial"/>
          <w:sz w:val="24"/>
        </w:rPr>
        <w:t>contable</w:t>
      </w:r>
      <w:r w:rsidR="00440110" w:rsidRPr="00E40F57">
        <w:rPr>
          <w:rFonts w:ascii="Arial" w:hAnsi="Arial" w:cs="Arial"/>
          <w:sz w:val="24"/>
        </w:rPr>
        <w:t xml:space="preserve">, </w:t>
      </w:r>
      <w:r w:rsidR="00440110">
        <w:rPr>
          <w:rFonts w:ascii="Arial" w:hAnsi="Arial" w:cs="Arial"/>
          <w:sz w:val="24"/>
        </w:rPr>
        <w:t>ya</w:t>
      </w:r>
      <w:r w:rsidR="00E40F57">
        <w:rPr>
          <w:rFonts w:ascii="Arial" w:hAnsi="Arial" w:cs="Arial"/>
          <w:sz w:val="24"/>
        </w:rPr>
        <w:t xml:space="preserve"> que se </w:t>
      </w:r>
      <w:r w:rsidR="000166AD">
        <w:rPr>
          <w:rFonts w:ascii="Arial" w:hAnsi="Arial" w:cs="Arial"/>
          <w:sz w:val="24"/>
        </w:rPr>
        <w:t>realizarán</w:t>
      </w:r>
      <w:r w:rsidR="00E40F57">
        <w:rPr>
          <w:rFonts w:ascii="Arial" w:hAnsi="Arial" w:cs="Arial"/>
          <w:sz w:val="24"/>
        </w:rPr>
        <w:t xml:space="preserve"> </w:t>
      </w:r>
      <w:r w:rsidR="0070279E" w:rsidRPr="00E40F57">
        <w:rPr>
          <w:rFonts w:ascii="Arial" w:hAnsi="Arial" w:cs="Arial"/>
          <w:sz w:val="24"/>
        </w:rPr>
        <w:t>preguntas más concretas referente a un despacho contable de Ocosingo.</w:t>
      </w:r>
    </w:p>
    <w:p w14:paraId="4ED79D18" w14:textId="77777777" w:rsidR="0070279E" w:rsidRDefault="0070279E" w:rsidP="00F55D46">
      <w:pPr>
        <w:spacing w:after="0" w:line="360" w:lineRule="auto"/>
        <w:rPr>
          <w:rFonts w:ascii="Arial" w:hAnsi="Arial" w:cs="Arial"/>
          <w:sz w:val="24"/>
        </w:rPr>
      </w:pPr>
    </w:p>
    <w:p w14:paraId="1B999ED9" w14:textId="6F64B3D3" w:rsidR="0070279E" w:rsidRDefault="0070279E" w:rsidP="00F55D46">
      <w:pPr>
        <w:spacing w:after="0" w:line="360" w:lineRule="auto"/>
        <w:rPr>
          <w:rFonts w:ascii="Arial" w:hAnsi="Arial" w:cs="Arial"/>
          <w:b/>
          <w:bCs/>
          <w:sz w:val="28"/>
          <w:szCs w:val="28"/>
        </w:rPr>
      </w:pPr>
      <w:r w:rsidRPr="003F67A9">
        <w:rPr>
          <w:rFonts w:ascii="Arial" w:hAnsi="Arial" w:cs="Arial"/>
          <w:b/>
          <w:bCs/>
          <w:sz w:val="28"/>
          <w:szCs w:val="28"/>
        </w:rPr>
        <w:t>Población y muestra</w:t>
      </w:r>
    </w:p>
    <w:p w14:paraId="3B71E1B1" w14:textId="3BC393B4" w:rsidR="003F67A9" w:rsidRPr="00440110" w:rsidRDefault="003F67A9" w:rsidP="004758D8">
      <w:pPr>
        <w:spacing w:after="0" w:line="360" w:lineRule="auto"/>
        <w:jc w:val="both"/>
        <w:rPr>
          <w:rFonts w:ascii="Arial" w:hAnsi="Arial" w:cs="Arial"/>
          <w:sz w:val="24"/>
        </w:rPr>
      </w:pPr>
      <w:r w:rsidRPr="006E26DC">
        <w:rPr>
          <w:rFonts w:ascii="Arial" w:hAnsi="Arial" w:cs="Arial"/>
          <w:b/>
          <w:bCs/>
          <w:sz w:val="24"/>
        </w:rPr>
        <w:t>Población:</w:t>
      </w:r>
      <w:r w:rsidRPr="00440110">
        <w:rPr>
          <w:rFonts w:ascii="Arial" w:hAnsi="Arial" w:cs="Arial"/>
          <w:sz w:val="24"/>
        </w:rPr>
        <w:t xml:space="preserve"> despacho contable JAEM ASESORIA: FISCAL, CONTABLE COMERCIAL Y ADMINISTATIVO CONTADURIA PUBLICA.</w:t>
      </w:r>
    </w:p>
    <w:p w14:paraId="3704BA78" w14:textId="7D290455" w:rsidR="003F67A9" w:rsidRPr="00440110" w:rsidRDefault="003F67A9" w:rsidP="004758D8">
      <w:pPr>
        <w:spacing w:after="0" w:line="360" w:lineRule="auto"/>
        <w:jc w:val="both"/>
        <w:rPr>
          <w:rFonts w:ascii="Arial" w:hAnsi="Arial" w:cs="Arial"/>
          <w:sz w:val="24"/>
        </w:rPr>
      </w:pPr>
      <w:r w:rsidRPr="006E26DC">
        <w:rPr>
          <w:rFonts w:ascii="Arial" w:hAnsi="Arial" w:cs="Arial"/>
          <w:b/>
          <w:bCs/>
          <w:sz w:val="24"/>
        </w:rPr>
        <w:t>Muestra</w:t>
      </w:r>
      <w:r w:rsidR="00E40F57" w:rsidRPr="006E26DC">
        <w:rPr>
          <w:rFonts w:ascii="Arial" w:hAnsi="Arial" w:cs="Arial"/>
          <w:b/>
          <w:bCs/>
          <w:sz w:val="24"/>
        </w:rPr>
        <w:t>:</w:t>
      </w:r>
      <w:r w:rsidR="00E40F57" w:rsidRPr="00440110">
        <w:rPr>
          <w:rFonts w:ascii="Arial" w:hAnsi="Arial" w:cs="Arial"/>
          <w:sz w:val="24"/>
        </w:rPr>
        <w:t xml:space="preserve"> área de atención </w:t>
      </w:r>
    </w:p>
    <w:p w14:paraId="13330F56" w14:textId="12933A3C" w:rsidR="00E40F57" w:rsidRDefault="00440110" w:rsidP="004758D8">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Persona 1.</w:t>
      </w:r>
      <w:r w:rsidR="007836E3">
        <w:rPr>
          <w:rFonts w:ascii="Arial" w:hAnsi="Arial" w:cs="Arial"/>
          <w:sz w:val="24"/>
        </w:rPr>
        <w:t xml:space="preserve"> Hombre</w:t>
      </w:r>
      <w:r w:rsidR="00E40F57">
        <w:rPr>
          <w:rFonts w:ascii="Arial" w:hAnsi="Arial" w:cs="Arial"/>
          <w:sz w:val="24"/>
        </w:rPr>
        <w:t xml:space="preserve"> Contador</w:t>
      </w:r>
      <w:r w:rsidR="00467ABF">
        <w:rPr>
          <w:rFonts w:ascii="Arial" w:hAnsi="Arial" w:cs="Arial"/>
          <w:sz w:val="24"/>
        </w:rPr>
        <w:t>: lleva viviendo</w:t>
      </w:r>
      <w:r w:rsidR="00E40F57">
        <w:rPr>
          <w:rFonts w:ascii="Arial" w:hAnsi="Arial" w:cs="Arial"/>
          <w:sz w:val="24"/>
        </w:rPr>
        <w:t xml:space="preserve"> 30 años en Ocosingo, </w:t>
      </w:r>
      <w:r w:rsidR="00186968">
        <w:rPr>
          <w:rFonts w:ascii="Arial" w:hAnsi="Arial" w:cs="Arial"/>
          <w:sz w:val="24"/>
        </w:rPr>
        <w:t>1</w:t>
      </w:r>
      <w:r w:rsidR="008A54CA">
        <w:rPr>
          <w:rFonts w:ascii="Arial" w:hAnsi="Arial" w:cs="Arial"/>
          <w:sz w:val="24"/>
        </w:rPr>
        <w:t>1</w:t>
      </w:r>
      <w:r w:rsidR="00186968">
        <w:rPr>
          <w:rFonts w:ascii="Arial" w:hAnsi="Arial" w:cs="Arial"/>
          <w:sz w:val="24"/>
        </w:rPr>
        <w:t xml:space="preserve"> </w:t>
      </w:r>
      <w:r w:rsidR="00E40F57">
        <w:rPr>
          <w:rFonts w:ascii="Arial" w:hAnsi="Arial" w:cs="Arial"/>
          <w:sz w:val="24"/>
        </w:rPr>
        <w:t>años laborando</w:t>
      </w:r>
      <w:r w:rsidR="00467ABF">
        <w:rPr>
          <w:rFonts w:ascii="Arial" w:hAnsi="Arial" w:cs="Arial"/>
          <w:sz w:val="24"/>
        </w:rPr>
        <w:t xml:space="preserve"> en el despacho contable.</w:t>
      </w:r>
    </w:p>
    <w:p w14:paraId="4B145CEA" w14:textId="105C37DC" w:rsidR="00E40F57" w:rsidRDefault="00440110" w:rsidP="004758D8">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Persona 2.</w:t>
      </w:r>
      <w:r w:rsidR="00BD7D2C">
        <w:rPr>
          <w:rFonts w:ascii="Arial" w:hAnsi="Arial" w:cs="Arial"/>
          <w:sz w:val="24"/>
        </w:rPr>
        <w:t xml:space="preserve"> Mujer </w:t>
      </w:r>
      <w:r w:rsidR="00186968">
        <w:rPr>
          <w:rFonts w:ascii="Arial" w:hAnsi="Arial" w:cs="Arial"/>
          <w:sz w:val="24"/>
        </w:rPr>
        <w:t>Auxili</w:t>
      </w:r>
      <w:r w:rsidR="007A466D">
        <w:rPr>
          <w:rFonts w:ascii="Arial" w:hAnsi="Arial" w:cs="Arial"/>
          <w:sz w:val="24"/>
        </w:rPr>
        <w:t>ar contable</w:t>
      </w:r>
      <w:r w:rsidR="00236A8E">
        <w:rPr>
          <w:rFonts w:ascii="Arial" w:hAnsi="Arial" w:cs="Arial"/>
          <w:sz w:val="24"/>
        </w:rPr>
        <w:t xml:space="preserve"> </w:t>
      </w:r>
      <w:r w:rsidR="007F576E">
        <w:rPr>
          <w:rFonts w:ascii="Arial" w:hAnsi="Arial" w:cs="Arial"/>
          <w:sz w:val="24"/>
        </w:rPr>
        <w:t xml:space="preserve">lleva viviendo </w:t>
      </w:r>
      <w:r w:rsidR="00236A8E">
        <w:rPr>
          <w:rFonts w:ascii="Arial" w:hAnsi="Arial" w:cs="Arial"/>
          <w:sz w:val="24"/>
        </w:rPr>
        <w:t>24 años en Ocosingo</w:t>
      </w:r>
      <w:r w:rsidR="007F576E">
        <w:rPr>
          <w:rFonts w:ascii="Arial" w:hAnsi="Arial" w:cs="Arial"/>
          <w:sz w:val="24"/>
        </w:rPr>
        <w:t xml:space="preserve">, </w:t>
      </w:r>
      <w:r w:rsidR="0056698C">
        <w:rPr>
          <w:rFonts w:ascii="Arial" w:hAnsi="Arial" w:cs="Arial"/>
          <w:sz w:val="24"/>
        </w:rPr>
        <w:t>4 años laborando</w:t>
      </w:r>
      <w:r w:rsidR="007F576E">
        <w:rPr>
          <w:rFonts w:ascii="Arial" w:hAnsi="Arial" w:cs="Arial"/>
          <w:sz w:val="24"/>
        </w:rPr>
        <w:t xml:space="preserve"> en el despacho</w:t>
      </w:r>
      <w:r w:rsidR="00E83616">
        <w:rPr>
          <w:rFonts w:ascii="Arial" w:hAnsi="Arial" w:cs="Arial"/>
          <w:sz w:val="24"/>
        </w:rPr>
        <w:t>.</w:t>
      </w:r>
      <w:r w:rsidR="00522485">
        <w:rPr>
          <w:rFonts w:ascii="Arial" w:hAnsi="Arial" w:cs="Arial"/>
          <w:sz w:val="24"/>
        </w:rPr>
        <w:t xml:space="preserve"> H</w:t>
      </w:r>
      <w:r w:rsidR="00A54A93">
        <w:rPr>
          <w:rFonts w:ascii="Arial" w:hAnsi="Arial" w:cs="Arial"/>
          <w:sz w:val="24"/>
        </w:rPr>
        <w:t>ace 4 años graduada y ejerciendo su carrera en el despacho</w:t>
      </w:r>
      <w:r w:rsidR="008A153B">
        <w:rPr>
          <w:rFonts w:ascii="Arial" w:hAnsi="Arial" w:cs="Arial"/>
          <w:sz w:val="24"/>
        </w:rPr>
        <w:t>.</w:t>
      </w:r>
    </w:p>
    <w:p w14:paraId="50511B3E" w14:textId="0B259F70" w:rsidR="00FA4761" w:rsidRDefault="00440110" w:rsidP="004758D8">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 xml:space="preserve">Persona 3. </w:t>
      </w:r>
      <w:r w:rsidR="007F576E">
        <w:rPr>
          <w:rFonts w:ascii="Arial" w:hAnsi="Arial" w:cs="Arial"/>
          <w:sz w:val="24"/>
        </w:rPr>
        <w:t xml:space="preserve">Mujer </w:t>
      </w:r>
      <w:r w:rsidR="00E40F57">
        <w:rPr>
          <w:rFonts w:ascii="Arial" w:hAnsi="Arial" w:cs="Arial"/>
          <w:sz w:val="24"/>
        </w:rPr>
        <w:t>Auxiliar contable</w:t>
      </w:r>
      <w:r w:rsidR="007F576E">
        <w:rPr>
          <w:rFonts w:ascii="Arial" w:hAnsi="Arial" w:cs="Arial"/>
          <w:sz w:val="24"/>
        </w:rPr>
        <w:t xml:space="preserve"> tiene </w:t>
      </w:r>
      <w:r w:rsidR="0056698C">
        <w:rPr>
          <w:rFonts w:ascii="Arial" w:hAnsi="Arial" w:cs="Arial"/>
          <w:sz w:val="24"/>
        </w:rPr>
        <w:t>22 años</w:t>
      </w:r>
      <w:r w:rsidR="007F576E">
        <w:rPr>
          <w:rFonts w:ascii="Arial" w:hAnsi="Arial" w:cs="Arial"/>
          <w:sz w:val="24"/>
        </w:rPr>
        <w:t xml:space="preserve"> viviendo</w:t>
      </w:r>
      <w:r w:rsidR="0056698C">
        <w:rPr>
          <w:rFonts w:ascii="Arial" w:hAnsi="Arial" w:cs="Arial"/>
          <w:sz w:val="24"/>
        </w:rPr>
        <w:t xml:space="preserve"> en Ocosingo </w:t>
      </w:r>
      <w:r w:rsidR="007F576E">
        <w:rPr>
          <w:rFonts w:ascii="Arial" w:hAnsi="Arial" w:cs="Arial"/>
          <w:sz w:val="24"/>
        </w:rPr>
        <w:t xml:space="preserve">y </w:t>
      </w:r>
      <w:r w:rsidR="0056698C">
        <w:rPr>
          <w:rFonts w:ascii="Arial" w:hAnsi="Arial" w:cs="Arial"/>
          <w:sz w:val="24"/>
        </w:rPr>
        <w:t>2 años laborand</w:t>
      </w:r>
      <w:r w:rsidR="00EF667E">
        <w:rPr>
          <w:rFonts w:ascii="Arial" w:hAnsi="Arial" w:cs="Arial"/>
          <w:sz w:val="24"/>
        </w:rPr>
        <w:t>o</w:t>
      </w:r>
      <w:r w:rsidR="007F576E">
        <w:rPr>
          <w:rFonts w:ascii="Arial" w:hAnsi="Arial" w:cs="Arial"/>
          <w:sz w:val="24"/>
        </w:rPr>
        <w:t xml:space="preserve"> en el despacho</w:t>
      </w:r>
      <w:r w:rsidR="00547D93">
        <w:rPr>
          <w:rFonts w:ascii="Arial" w:hAnsi="Arial" w:cs="Arial"/>
          <w:sz w:val="24"/>
        </w:rPr>
        <w:t xml:space="preserve">. Este año </w:t>
      </w:r>
      <w:r w:rsidR="009B78B9">
        <w:rPr>
          <w:rFonts w:ascii="Arial" w:hAnsi="Arial" w:cs="Arial"/>
          <w:sz w:val="24"/>
        </w:rPr>
        <w:t xml:space="preserve">será </w:t>
      </w:r>
      <w:r w:rsidR="00B9035C">
        <w:rPr>
          <w:rFonts w:ascii="Arial" w:hAnsi="Arial" w:cs="Arial"/>
          <w:sz w:val="24"/>
        </w:rPr>
        <w:t>su graduación</w:t>
      </w:r>
      <w:r w:rsidR="00547D93">
        <w:rPr>
          <w:rFonts w:ascii="Arial" w:hAnsi="Arial" w:cs="Arial"/>
          <w:sz w:val="24"/>
        </w:rPr>
        <w:t xml:space="preserve"> de la universidad</w:t>
      </w:r>
      <w:r w:rsidR="00C13467">
        <w:rPr>
          <w:rFonts w:ascii="Arial" w:hAnsi="Arial" w:cs="Arial"/>
          <w:sz w:val="24"/>
        </w:rPr>
        <w:t>.</w:t>
      </w:r>
    </w:p>
    <w:p w14:paraId="22A7D6D0" w14:textId="6E3BA401" w:rsidR="00381DA8" w:rsidRDefault="00440110" w:rsidP="004758D8">
      <w:pPr>
        <w:spacing w:after="0" w:line="360" w:lineRule="auto"/>
        <w:jc w:val="both"/>
        <w:rPr>
          <w:rFonts w:ascii="Arial" w:hAnsi="Arial" w:cs="Arial"/>
          <w:sz w:val="24"/>
        </w:rPr>
      </w:pPr>
      <w:r>
        <w:rPr>
          <w:rFonts w:ascii="Arial" w:hAnsi="Arial" w:cs="Arial"/>
          <w:sz w:val="24"/>
        </w:rPr>
        <w:t xml:space="preserve">     </w:t>
      </w:r>
    </w:p>
    <w:p w14:paraId="099B43C0" w14:textId="70C665CE" w:rsidR="00381DA8" w:rsidRDefault="00381DA8" w:rsidP="00E40F57">
      <w:pPr>
        <w:spacing w:after="0" w:line="360" w:lineRule="auto"/>
        <w:rPr>
          <w:rFonts w:ascii="Arial" w:hAnsi="Arial" w:cs="Arial"/>
          <w:b/>
          <w:bCs/>
          <w:sz w:val="28"/>
          <w:szCs w:val="28"/>
        </w:rPr>
      </w:pPr>
      <w:r w:rsidRPr="00381DA8">
        <w:rPr>
          <w:rFonts w:ascii="Arial" w:hAnsi="Arial" w:cs="Arial"/>
          <w:b/>
          <w:bCs/>
          <w:sz w:val="28"/>
          <w:szCs w:val="28"/>
        </w:rPr>
        <w:t>Instrumentos</w:t>
      </w:r>
    </w:p>
    <w:p w14:paraId="183BD91A" w14:textId="1ECE5D22" w:rsidR="00381DA8" w:rsidRDefault="00381DA8" w:rsidP="00281313">
      <w:pPr>
        <w:spacing w:after="0" w:line="360" w:lineRule="auto"/>
        <w:jc w:val="both"/>
        <w:rPr>
          <w:rFonts w:ascii="Arial" w:hAnsi="Arial" w:cs="Arial"/>
          <w:sz w:val="24"/>
        </w:rPr>
      </w:pPr>
      <w:r w:rsidRPr="00381DA8">
        <w:rPr>
          <w:rFonts w:ascii="Arial" w:hAnsi="Arial" w:cs="Arial"/>
          <w:sz w:val="24"/>
        </w:rPr>
        <w:t>Entrevista</w:t>
      </w:r>
      <w:r>
        <w:rPr>
          <w:rFonts w:ascii="Arial" w:hAnsi="Arial" w:cs="Arial"/>
          <w:sz w:val="24"/>
        </w:rPr>
        <w:t xml:space="preserve">: </w:t>
      </w:r>
      <w:r w:rsidR="004758D8">
        <w:rPr>
          <w:rFonts w:ascii="Arial" w:hAnsi="Arial" w:cs="Arial"/>
          <w:sz w:val="24"/>
        </w:rPr>
        <w:t>se hacen a personas que se les realiza algunas preguntas.</w:t>
      </w:r>
    </w:p>
    <w:p w14:paraId="1A6E41CB" w14:textId="38F9515D" w:rsidR="00381DA8" w:rsidRDefault="00381DA8" w:rsidP="00281313">
      <w:pPr>
        <w:spacing w:after="0" w:line="360" w:lineRule="auto"/>
        <w:jc w:val="both"/>
        <w:rPr>
          <w:rFonts w:ascii="Arial" w:hAnsi="Arial" w:cs="Arial"/>
          <w:sz w:val="24"/>
        </w:rPr>
      </w:pPr>
      <w:r>
        <w:rPr>
          <w:rFonts w:ascii="Arial" w:hAnsi="Arial" w:cs="Arial"/>
          <w:sz w:val="24"/>
        </w:rPr>
        <w:lastRenderedPageBreak/>
        <w:t xml:space="preserve">Definición. La entrevista es una técnica de gran utilidad en la investigación </w:t>
      </w:r>
      <w:r w:rsidR="005B64C8">
        <w:rPr>
          <w:rFonts w:ascii="Arial" w:hAnsi="Arial" w:cs="Arial"/>
          <w:sz w:val="24"/>
        </w:rPr>
        <w:t xml:space="preserve">cualitativa para recabar datos: se define como una conversación que se proponen un fin determinado distinto al simple </w:t>
      </w:r>
      <w:r w:rsidR="008A27DA">
        <w:rPr>
          <w:rFonts w:ascii="Arial" w:hAnsi="Arial" w:cs="Arial"/>
          <w:sz w:val="24"/>
        </w:rPr>
        <w:t>hecho</w:t>
      </w:r>
      <w:r w:rsidR="005B64C8">
        <w:rPr>
          <w:rFonts w:ascii="Arial" w:hAnsi="Arial" w:cs="Arial"/>
          <w:sz w:val="24"/>
        </w:rPr>
        <w:t xml:space="preserve"> de conversar. Es un instrumento técnico que adopta la forma de un dialogo coloquial (informal).</w:t>
      </w:r>
    </w:p>
    <w:p w14:paraId="02B497D9" w14:textId="77777777" w:rsidR="004758D8" w:rsidRDefault="004758D8" w:rsidP="00281313">
      <w:pPr>
        <w:spacing w:after="0" w:line="360" w:lineRule="auto"/>
        <w:jc w:val="both"/>
        <w:rPr>
          <w:rFonts w:ascii="Arial" w:hAnsi="Arial" w:cs="Arial"/>
          <w:sz w:val="24"/>
        </w:rPr>
      </w:pPr>
    </w:p>
    <w:p w14:paraId="25F64871" w14:textId="6DD79679" w:rsidR="005B64C8" w:rsidRPr="00381DA8" w:rsidRDefault="0099126A" w:rsidP="00281313">
      <w:pPr>
        <w:spacing w:after="0" w:line="360" w:lineRule="auto"/>
        <w:jc w:val="both"/>
        <w:rPr>
          <w:rFonts w:ascii="Arial" w:hAnsi="Arial" w:cs="Arial"/>
          <w:sz w:val="24"/>
        </w:rPr>
      </w:pPr>
      <w:r>
        <w:rPr>
          <w:rFonts w:ascii="Arial" w:hAnsi="Arial" w:cs="Arial"/>
          <w:sz w:val="24"/>
        </w:rPr>
        <w:t xml:space="preserve">A continuación, se presentan las preguntas tentativas de la entrevista: </w:t>
      </w:r>
    </w:p>
    <w:p w14:paraId="4F47B111" w14:textId="77777777" w:rsidR="007836E3" w:rsidRDefault="007836E3" w:rsidP="007836E3">
      <w:pPr>
        <w:spacing w:after="0" w:line="360" w:lineRule="auto"/>
        <w:jc w:val="both"/>
        <w:rPr>
          <w:rFonts w:ascii="Arial" w:hAnsi="Arial" w:cs="Arial"/>
          <w:sz w:val="24"/>
        </w:rPr>
      </w:pPr>
    </w:p>
    <w:p w14:paraId="6ECC8951" w14:textId="146DB1B9" w:rsidR="003934CC" w:rsidRDefault="003513F1" w:rsidP="00281313">
      <w:pPr>
        <w:spacing w:after="0" w:line="360" w:lineRule="auto"/>
        <w:jc w:val="both"/>
        <w:rPr>
          <w:rFonts w:ascii="Arial" w:hAnsi="Arial" w:cs="Arial"/>
          <w:sz w:val="24"/>
        </w:rPr>
      </w:pPr>
      <w:r w:rsidRPr="00C77049">
        <w:rPr>
          <w:rFonts w:ascii="Arial" w:hAnsi="Arial" w:cs="Arial"/>
          <w:sz w:val="24"/>
        </w:rPr>
        <w:t xml:space="preserve">1-. </w:t>
      </w:r>
      <w:r w:rsidR="00035079">
        <w:rPr>
          <w:rFonts w:ascii="Arial" w:hAnsi="Arial" w:cs="Arial"/>
          <w:sz w:val="24"/>
        </w:rPr>
        <w:t>¿por qué se interesó por primer</w:t>
      </w:r>
      <w:r w:rsidR="00765A72">
        <w:rPr>
          <w:rFonts w:ascii="Arial" w:hAnsi="Arial" w:cs="Arial"/>
          <w:sz w:val="24"/>
        </w:rPr>
        <w:t>a</w:t>
      </w:r>
      <w:r w:rsidR="00035079">
        <w:rPr>
          <w:rFonts w:ascii="Arial" w:hAnsi="Arial" w:cs="Arial"/>
          <w:sz w:val="24"/>
        </w:rPr>
        <w:t xml:space="preserve"> vez por la contabilidad?</w:t>
      </w:r>
    </w:p>
    <w:p w14:paraId="103497CD" w14:textId="77777777" w:rsidR="00085618" w:rsidRDefault="00085618" w:rsidP="00281313">
      <w:pPr>
        <w:spacing w:after="0" w:line="360" w:lineRule="auto"/>
        <w:jc w:val="both"/>
        <w:rPr>
          <w:rFonts w:ascii="Arial" w:hAnsi="Arial" w:cs="Arial"/>
          <w:sz w:val="24"/>
        </w:rPr>
      </w:pPr>
    </w:p>
    <w:p w14:paraId="0469AE6A" w14:textId="5E4C073F" w:rsidR="003513F1" w:rsidRDefault="002F6065" w:rsidP="00281313">
      <w:pPr>
        <w:spacing w:after="0" w:line="360" w:lineRule="auto"/>
        <w:jc w:val="both"/>
        <w:rPr>
          <w:rFonts w:ascii="Arial" w:hAnsi="Arial" w:cs="Arial"/>
          <w:sz w:val="24"/>
        </w:rPr>
      </w:pPr>
      <w:r>
        <w:rPr>
          <w:rFonts w:ascii="Arial" w:hAnsi="Arial" w:cs="Arial"/>
          <w:sz w:val="24"/>
        </w:rPr>
        <w:t xml:space="preserve">2-. </w:t>
      </w:r>
      <w:r w:rsidR="001F7F4D">
        <w:rPr>
          <w:rFonts w:ascii="Arial" w:hAnsi="Arial" w:cs="Arial"/>
          <w:sz w:val="24"/>
        </w:rPr>
        <w:t>¿Cuál</w:t>
      </w:r>
      <w:r>
        <w:rPr>
          <w:rFonts w:ascii="Arial" w:hAnsi="Arial" w:cs="Arial"/>
          <w:sz w:val="24"/>
        </w:rPr>
        <w:t xml:space="preserve"> fue</w:t>
      </w:r>
      <w:r w:rsidR="00484AFC">
        <w:rPr>
          <w:rFonts w:ascii="Arial" w:hAnsi="Arial" w:cs="Arial"/>
          <w:sz w:val="24"/>
        </w:rPr>
        <w:t xml:space="preserve"> su primer trabajo como contador?</w:t>
      </w:r>
    </w:p>
    <w:p w14:paraId="0136B592" w14:textId="77777777" w:rsidR="00BA18B6" w:rsidRDefault="00BA18B6" w:rsidP="00281313">
      <w:pPr>
        <w:spacing w:after="0" w:line="360" w:lineRule="auto"/>
        <w:jc w:val="both"/>
        <w:rPr>
          <w:rFonts w:ascii="Arial" w:hAnsi="Arial" w:cs="Arial"/>
          <w:sz w:val="24"/>
        </w:rPr>
      </w:pPr>
    </w:p>
    <w:p w14:paraId="2D9FDC90" w14:textId="0A5291AF" w:rsidR="00107385" w:rsidRDefault="00C905B0" w:rsidP="00281313">
      <w:pPr>
        <w:spacing w:after="0" w:line="360" w:lineRule="auto"/>
        <w:jc w:val="both"/>
        <w:rPr>
          <w:rFonts w:ascii="Arial" w:hAnsi="Arial" w:cs="Arial"/>
          <w:sz w:val="24"/>
        </w:rPr>
      </w:pPr>
      <w:r>
        <w:rPr>
          <w:rFonts w:ascii="Arial" w:hAnsi="Arial" w:cs="Arial"/>
          <w:sz w:val="24"/>
        </w:rPr>
        <w:t>3</w:t>
      </w:r>
      <w:r w:rsidR="00107385">
        <w:rPr>
          <w:rFonts w:ascii="Arial" w:hAnsi="Arial" w:cs="Arial"/>
          <w:sz w:val="24"/>
        </w:rPr>
        <w:t xml:space="preserve">-. </w:t>
      </w:r>
      <w:r w:rsidR="00974B71">
        <w:rPr>
          <w:rFonts w:ascii="Arial" w:hAnsi="Arial" w:cs="Arial"/>
          <w:sz w:val="24"/>
        </w:rPr>
        <w:t xml:space="preserve">¿Qué habilidades </w:t>
      </w:r>
      <w:r w:rsidR="00697B1A">
        <w:rPr>
          <w:rFonts w:ascii="Arial" w:hAnsi="Arial" w:cs="Arial"/>
          <w:sz w:val="24"/>
        </w:rPr>
        <w:t>cree que necesita</w:t>
      </w:r>
      <w:r w:rsidR="0097499E">
        <w:rPr>
          <w:rFonts w:ascii="Arial" w:hAnsi="Arial" w:cs="Arial"/>
          <w:sz w:val="24"/>
        </w:rPr>
        <w:t xml:space="preserve"> un contador para ser exitoso?</w:t>
      </w:r>
    </w:p>
    <w:p w14:paraId="212A749C" w14:textId="77777777" w:rsidR="008A27DA" w:rsidRDefault="008A27DA" w:rsidP="00281313">
      <w:pPr>
        <w:spacing w:after="0" w:line="360" w:lineRule="auto"/>
        <w:jc w:val="both"/>
        <w:rPr>
          <w:rFonts w:ascii="Arial" w:hAnsi="Arial" w:cs="Arial"/>
          <w:sz w:val="24"/>
        </w:rPr>
      </w:pPr>
    </w:p>
    <w:p w14:paraId="3E17A641" w14:textId="4DB038CA" w:rsidR="0024222E" w:rsidRDefault="009935FF" w:rsidP="00281313">
      <w:pPr>
        <w:spacing w:after="0" w:line="360" w:lineRule="auto"/>
        <w:jc w:val="both"/>
        <w:rPr>
          <w:rFonts w:ascii="Arial" w:hAnsi="Arial" w:cs="Arial"/>
          <w:sz w:val="24"/>
        </w:rPr>
      </w:pPr>
      <w:r>
        <w:rPr>
          <w:rFonts w:ascii="Arial" w:hAnsi="Arial" w:cs="Arial"/>
          <w:sz w:val="24"/>
        </w:rPr>
        <w:t>4</w:t>
      </w:r>
      <w:r w:rsidR="00D87A2D">
        <w:rPr>
          <w:rFonts w:ascii="Arial" w:hAnsi="Arial" w:cs="Arial"/>
          <w:sz w:val="24"/>
        </w:rPr>
        <w:t xml:space="preserve">-. </w:t>
      </w:r>
      <w:r w:rsidR="00035079">
        <w:rPr>
          <w:rFonts w:ascii="Arial" w:hAnsi="Arial" w:cs="Arial"/>
          <w:sz w:val="24"/>
        </w:rPr>
        <w:t>¿</w:t>
      </w:r>
      <w:r w:rsidR="00035079" w:rsidRPr="0024222E">
        <w:rPr>
          <w:rFonts w:ascii="Arial" w:hAnsi="Arial" w:cs="Arial"/>
          <w:sz w:val="24"/>
        </w:rPr>
        <w:t>Cuántos</w:t>
      </w:r>
      <w:r w:rsidR="0024222E" w:rsidRPr="00C77049">
        <w:rPr>
          <w:rFonts w:ascii="Arial" w:hAnsi="Arial" w:cs="Arial"/>
          <w:sz w:val="24"/>
        </w:rPr>
        <w:t xml:space="preserve"> años tiene su despacho contable funcionando?</w:t>
      </w:r>
    </w:p>
    <w:p w14:paraId="6F074430" w14:textId="77777777" w:rsidR="00C905B0" w:rsidRDefault="00C905B0" w:rsidP="00281313">
      <w:pPr>
        <w:spacing w:after="0" w:line="360" w:lineRule="auto"/>
        <w:jc w:val="both"/>
        <w:rPr>
          <w:rFonts w:ascii="Arial" w:hAnsi="Arial" w:cs="Arial"/>
          <w:sz w:val="24"/>
        </w:rPr>
      </w:pPr>
    </w:p>
    <w:p w14:paraId="3527D2A6" w14:textId="34761E9A" w:rsidR="00035079" w:rsidRDefault="009935FF" w:rsidP="00281313">
      <w:pPr>
        <w:spacing w:after="0" w:line="360" w:lineRule="auto"/>
        <w:jc w:val="both"/>
        <w:rPr>
          <w:rFonts w:ascii="Arial" w:hAnsi="Arial" w:cs="Arial"/>
          <w:sz w:val="24"/>
        </w:rPr>
      </w:pPr>
      <w:r>
        <w:rPr>
          <w:rFonts w:ascii="Arial" w:hAnsi="Arial" w:cs="Arial"/>
          <w:sz w:val="24"/>
        </w:rPr>
        <w:t>5</w:t>
      </w:r>
      <w:r w:rsidR="00C905B0">
        <w:rPr>
          <w:rFonts w:ascii="Arial" w:hAnsi="Arial" w:cs="Arial"/>
          <w:sz w:val="24"/>
        </w:rPr>
        <w:t>-. ¿</w:t>
      </w:r>
      <w:r w:rsidR="00035079">
        <w:rPr>
          <w:rFonts w:ascii="Arial" w:hAnsi="Arial" w:cs="Arial"/>
          <w:sz w:val="24"/>
        </w:rPr>
        <w:t>Cómo reduce el riesgo de come</w:t>
      </w:r>
      <w:r w:rsidR="00EF428E">
        <w:rPr>
          <w:rFonts w:ascii="Arial" w:hAnsi="Arial" w:cs="Arial"/>
          <w:sz w:val="24"/>
        </w:rPr>
        <w:t>ter</w:t>
      </w:r>
      <w:r w:rsidR="00035079">
        <w:rPr>
          <w:rFonts w:ascii="Arial" w:hAnsi="Arial" w:cs="Arial"/>
          <w:sz w:val="24"/>
        </w:rPr>
        <w:t xml:space="preserve"> errores?</w:t>
      </w:r>
    </w:p>
    <w:p w14:paraId="50E30B5C" w14:textId="77777777" w:rsidR="00B7386E" w:rsidRDefault="00B7386E" w:rsidP="00281313">
      <w:pPr>
        <w:spacing w:after="0" w:line="360" w:lineRule="auto"/>
        <w:jc w:val="both"/>
        <w:rPr>
          <w:rFonts w:ascii="Arial" w:hAnsi="Arial" w:cs="Arial"/>
          <w:sz w:val="24"/>
        </w:rPr>
      </w:pPr>
    </w:p>
    <w:p w14:paraId="3ED73052" w14:textId="09C51F04" w:rsidR="00B7386E" w:rsidRDefault="00B7386E" w:rsidP="00281313">
      <w:pPr>
        <w:spacing w:after="0" w:line="360" w:lineRule="auto"/>
        <w:jc w:val="both"/>
        <w:rPr>
          <w:rFonts w:ascii="Arial" w:hAnsi="Arial" w:cs="Arial"/>
          <w:sz w:val="24"/>
        </w:rPr>
      </w:pPr>
      <w:r>
        <w:rPr>
          <w:rFonts w:ascii="Arial" w:hAnsi="Arial" w:cs="Arial"/>
          <w:sz w:val="24"/>
        </w:rPr>
        <w:t>6</w:t>
      </w:r>
      <w:r w:rsidR="008B1AA9">
        <w:rPr>
          <w:rFonts w:ascii="Arial" w:hAnsi="Arial" w:cs="Arial"/>
          <w:sz w:val="24"/>
        </w:rPr>
        <w:t xml:space="preserve">-. </w:t>
      </w:r>
      <w:r w:rsidR="008C103D">
        <w:rPr>
          <w:rFonts w:ascii="Arial" w:hAnsi="Arial" w:cs="Arial"/>
          <w:sz w:val="24"/>
        </w:rPr>
        <w:t>¿Cuáles</w:t>
      </w:r>
      <w:r w:rsidR="008B1AA9">
        <w:rPr>
          <w:rFonts w:ascii="Arial" w:hAnsi="Arial" w:cs="Arial"/>
          <w:sz w:val="24"/>
        </w:rPr>
        <w:t xml:space="preserve"> son las principales tareas de un contador</w:t>
      </w:r>
      <w:r w:rsidR="00A9227E">
        <w:rPr>
          <w:rFonts w:ascii="Arial" w:hAnsi="Arial" w:cs="Arial"/>
          <w:sz w:val="24"/>
        </w:rPr>
        <w:t>?</w:t>
      </w:r>
    </w:p>
    <w:p w14:paraId="654D1B80" w14:textId="77777777" w:rsidR="001D03FC" w:rsidRDefault="001D03FC" w:rsidP="00281313">
      <w:pPr>
        <w:spacing w:after="0" w:line="360" w:lineRule="auto"/>
        <w:jc w:val="both"/>
        <w:rPr>
          <w:rFonts w:ascii="Arial" w:hAnsi="Arial" w:cs="Arial"/>
          <w:sz w:val="24"/>
        </w:rPr>
      </w:pPr>
    </w:p>
    <w:p w14:paraId="0EDEB92B" w14:textId="2C6B599B" w:rsidR="00D80378" w:rsidRDefault="001D03FC" w:rsidP="00281313">
      <w:pPr>
        <w:spacing w:after="0" w:line="360" w:lineRule="auto"/>
        <w:jc w:val="both"/>
        <w:rPr>
          <w:rFonts w:ascii="Arial" w:hAnsi="Arial" w:cs="Arial"/>
          <w:sz w:val="24"/>
        </w:rPr>
      </w:pPr>
      <w:r>
        <w:rPr>
          <w:rFonts w:ascii="Arial" w:hAnsi="Arial" w:cs="Arial"/>
          <w:sz w:val="24"/>
        </w:rPr>
        <w:t>7</w:t>
      </w:r>
      <w:r w:rsidR="00D80378">
        <w:rPr>
          <w:rFonts w:ascii="Arial" w:hAnsi="Arial" w:cs="Arial"/>
          <w:sz w:val="24"/>
        </w:rPr>
        <w:t xml:space="preserve">-. </w:t>
      </w:r>
      <w:r w:rsidR="008C103D">
        <w:rPr>
          <w:rFonts w:ascii="Arial" w:hAnsi="Arial" w:cs="Arial"/>
          <w:sz w:val="24"/>
        </w:rPr>
        <w:t>¿Cuáles</w:t>
      </w:r>
      <w:r w:rsidR="00D80378">
        <w:rPr>
          <w:rFonts w:ascii="Arial" w:hAnsi="Arial" w:cs="Arial"/>
          <w:sz w:val="24"/>
        </w:rPr>
        <w:t xml:space="preserve"> son las </w:t>
      </w:r>
      <w:r w:rsidR="008C103D">
        <w:rPr>
          <w:rFonts w:ascii="Arial" w:hAnsi="Arial" w:cs="Arial"/>
          <w:sz w:val="24"/>
        </w:rPr>
        <w:t xml:space="preserve">características de un empleado exitoso en su </w:t>
      </w:r>
      <w:r w:rsidR="007F097E">
        <w:rPr>
          <w:rFonts w:ascii="Arial" w:hAnsi="Arial" w:cs="Arial"/>
          <w:sz w:val="24"/>
        </w:rPr>
        <w:t>equipo?</w:t>
      </w:r>
    </w:p>
    <w:p w14:paraId="4A7C0E6F" w14:textId="77777777" w:rsidR="0099126A" w:rsidRDefault="0099126A" w:rsidP="000166AD">
      <w:pPr>
        <w:spacing w:after="0" w:line="360" w:lineRule="auto"/>
        <w:rPr>
          <w:rFonts w:ascii="Arial" w:hAnsi="Arial" w:cs="Arial"/>
          <w:sz w:val="24"/>
        </w:rPr>
      </w:pPr>
    </w:p>
    <w:p w14:paraId="29201E44" w14:textId="5035E647" w:rsidR="00F677AB" w:rsidRDefault="00446F65" w:rsidP="000166AD">
      <w:pPr>
        <w:spacing w:after="0" w:line="360" w:lineRule="auto"/>
        <w:rPr>
          <w:rFonts w:ascii="Arial" w:hAnsi="Arial" w:cs="Arial"/>
          <w:b/>
          <w:bCs/>
          <w:sz w:val="28"/>
          <w:szCs w:val="28"/>
        </w:rPr>
      </w:pPr>
      <w:r w:rsidRPr="00446F65">
        <w:rPr>
          <w:rFonts w:ascii="Arial" w:hAnsi="Arial" w:cs="Arial"/>
          <w:b/>
          <w:bCs/>
          <w:sz w:val="28"/>
          <w:szCs w:val="28"/>
        </w:rPr>
        <w:t>Equipos</w:t>
      </w:r>
    </w:p>
    <w:p w14:paraId="13A08AB6" w14:textId="77777777" w:rsidR="004758D8" w:rsidRDefault="004758D8" w:rsidP="000166AD">
      <w:pPr>
        <w:spacing w:after="0" w:line="360" w:lineRule="auto"/>
        <w:rPr>
          <w:rFonts w:ascii="Arial" w:hAnsi="Arial" w:cs="Arial"/>
          <w:b/>
          <w:bCs/>
          <w:sz w:val="28"/>
          <w:szCs w:val="28"/>
        </w:rPr>
      </w:pPr>
    </w:p>
    <w:p w14:paraId="317CEEB8" w14:textId="1F1E50C0" w:rsidR="00446F65" w:rsidRDefault="00EE4CE0" w:rsidP="000D26E7">
      <w:pPr>
        <w:pStyle w:val="Prrafodelista"/>
        <w:numPr>
          <w:ilvl w:val="0"/>
          <w:numId w:val="19"/>
        </w:numPr>
        <w:spacing w:after="0" w:line="360" w:lineRule="auto"/>
        <w:jc w:val="both"/>
        <w:rPr>
          <w:rFonts w:ascii="Arial" w:hAnsi="Arial" w:cs="Arial"/>
          <w:sz w:val="24"/>
        </w:rPr>
      </w:pPr>
      <w:r w:rsidRPr="00776EBB">
        <w:rPr>
          <w:rFonts w:ascii="Arial" w:hAnsi="Arial" w:cs="Arial"/>
          <w:sz w:val="24"/>
        </w:rPr>
        <w:t>Computadora</w:t>
      </w:r>
      <w:r w:rsidR="0099126A">
        <w:rPr>
          <w:rFonts w:ascii="Arial" w:hAnsi="Arial" w:cs="Arial"/>
          <w:sz w:val="24"/>
        </w:rPr>
        <w:t>: para</w:t>
      </w:r>
      <w:r w:rsidR="00972BA2">
        <w:rPr>
          <w:rFonts w:ascii="Arial" w:hAnsi="Arial" w:cs="Arial"/>
          <w:sz w:val="24"/>
        </w:rPr>
        <w:t xml:space="preserve"> estar</w:t>
      </w:r>
      <w:r w:rsidR="0099126A">
        <w:rPr>
          <w:rFonts w:ascii="Arial" w:hAnsi="Arial" w:cs="Arial"/>
          <w:sz w:val="24"/>
        </w:rPr>
        <w:t xml:space="preserve"> realizar el trabajo en Word y poder buscar toda la información</w:t>
      </w:r>
      <w:r w:rsidR="00972BA2">
        <w:rPr>
          <w:rFonts w:ascii="Arial" w:hAnsi="Arial" w:cs="Arial"/>
          <w:sz w:val="24"/>
        </w:rPr>
        <w:t>.</w:t>
      </w:r>
    </w:p>
    <w:p w14:paraId="02AF62A5" w14:textId="6783F542" w:rsidR="00776EBB" w:rsidRDefault="00776EBB" w:rsidP="000D26E7">
      <w:pPr>
        <w:pStyle w:val="Prrafodelista"/>
        <w:numPr>
          <w:ilvl w:val="0"/>
          <w:numId w:val="19"/>
        </w:numPr>
        <w:spacing w:after="0" w:line="360" w:lineRule="auto"/>
        <w:jc w:val="both"/>
        <w:rPr>
          <w:rFonts w:ascii="Arial" w:hAnsi="Arial" w:cs="Arial"/>
          <w:sz w:val="24"/>
        </w:rPr>
      </w:pPr>
      <w:r>
        <w:rPr>
          <w:rFonts w:ascii="Arial" w:hAnsi="Arial" w:cs="Arial"/>
          <w:sz w:val="24"/>
        </w:rPr>
        <w:t>Impresor</w:t>
      </w:r>
      <w:r w:rsidR="00972BA2">
        <w:rPr>
          <w:rFonts w:ascii="Arial" w:hAnsi="Arial" w:cs="Arial"/>
          <w:sz w:val="24"/>
        </w:rPr>
        <w:t>a: para poder imprimir el trabajo y entregarlo.</w:t>
      </w:r>
    </w:p>
    <w:p w14:paraId="1D43162D" w14:textId="099AE812" w:rsidR="00340CC2" w:rsidRDefault="000003C4" w:rsidP="000D26E7">
      <w:pPr>
        <w:pStyle w:val="Prrafodelista"/>
        <w:numPr>
          <w:ilvl w:val="0"/>
          <w:numId w:val="19"/>
        </w:numPr>
        <w:spacing w:after="0" w:line="360" w:lineRule="auto"/>
        <w:jc w:val="both"/>
        <w:rPr>
          <w:rFonts w:ascii="Arial" w:hAnsi="Arial" w:cs="Arial"/>
          <w:sz w:val="24"/>
        </w:rPr>
      </w:pPr>
      <w:r>
        <w:rPr>
          <w:rFonts w:ascii="Arial" w:hAnsi="Arial" w:cs="Arial"/>
          <w:sz w:val="24"/>
        </w:rPr>
        <w:t>Celular</w:t>
      </w:r>
      <w:r w:rsidR="00972BA2">
        <w:rPr>
          <w:rFonts w:ascii="Arial" w:hAnsi="Arial" w:cs="Arial"/>
          <w:sz w:val="24"/>
        </w:rPr>
        <w:t>: Para preguntas o dudas del trabajo o poder obtener información acerca del trabajo.</w:t>
      </w:r>
    </w:p>
    <w:p w14:paraId="169AD6F5" w14:textId="5C935FD8" w:rsidR="00776EBB" w:rsidRDefault="00776EBB" w:rsidP="000D26E7">
      <w:pPr>
        <w:pStyle w:val="Prrafodelista"/>
        <w:numPr>
          <w:ilvl w:val="0"/>
          <w:numId w:val="19"/>
        </w:numPr>
        <w:spacing w:after="0" w:line="360" w:lineRule="auto"/>
        <w:jc w:val="both"/>
        <w:rPr>
          <w:rFonts w:ascii="Arial" w:hAnsi="Arial" w:cs="Arial"/>
          <w:sz w:val="24"/>
        </w:rPr>
      </w:pPr>
      <w:r>
        <w:rPr>
          <w:rFonts w:ascii="Arial" w:hAnsi="Arial" w:cs="Arial"/>
          <w:sz w:val="24"/>
        </w:rPr>
        <w:t>Hojas blancas</w:t>
      </w:r>
      <w:r w:rsidR="00972BA2">
        <w:rPr>
          <w:rFonts w:ascii="Arial" w:hAnsi="Arial" w:cs="Arial"/>
          <w:sz w:val="24"/>
        </w:rPr>
        <w:t>: para imprimir el trabajo en las hojas</w:t>
      </w:r>
    </w:p>
    <w:p w14:paraId="39A1592B" w14:textId="5D003383" w:rsidR="00776EBB" w:rsidRDefault="00CA3733" w:rsidP="000D26E7">
      <w:pPr>
        <w:pStyle w:val="Prrafodelista"/>
        <w:numPr>
          <w:ilvl w:val="0"/>
          <w:numId w:val="19"/>
        </w:numPr>
        <w:spacing w:after="0" w:line="360" w:lineRule="auto"/>
        <w:jc w:val="both"/>
        <w:rPr>
          <w:rFonts w:ascii="Arial" w:hAnsi="Arial" w:cs="Arial"/>
          <w:sz w:val="24"/>
        </w:rPr>
      </w:pPr>
      <w:r>
        <w:rPr>
          <w:rFonts w:ascii="Arial" w:hAnsi="Arial" w:cs="Arial"/>
          <w:sz w:val="24"/>
        </w:rPr>
        <w:t>L</w:t>
      </w:r>
      <w:r w:rsidR="00776EBB">
        <w:rPr>
          <w:rFonts w:ascii="Arial" w:hAnsi="Arial" w:cs="Arial"/>
          <w:sz w:val="24"/>
        </w:rPr>
        <w:t>ibreta</w:t>
      </w:r>
      <w:r w:rsidR="00972BA2">
        <w:rPr>
          <w:rFonts w:ascii="Arial" w:hAnsi="Arial" w:cs="Arial"/>
          <w:sz w:val="24"/>
        </w:rPr>
        <w:t>: para anotar los apuntes que se van realizando acerca de la investigación que se está realizando.</w:t>
      </w:r>
    </w:p>
    <w:p w14:paraId="2B55C07D" w14:textId="7265382D" w:rsidR="00CA3733" w:rsidRDefault="00CA3733" w:rsidP="000D26E7">
      <w:pPr>
        <w:pStyle w:val="Prrafodelista"/>
        <w:numPr>
          <w:ilvl w:val="0"/>
          <w:numId w:val="19"/>
        </w:numPr>
        <w:spacing w:after="0" w:line="360" w:lineRule="auto"/>
        <w:jc w:val="both"/>
        <w:rPr>
          <w:rFonts w:ascii="Arial" w:hAnsi="Arial" w:cs="Arial"/>
          <w:sz w:val="24"/>
        </w:rPr>
      </w:pPr>
      <w:r>
        <w:rPr>
          <w:rFonts w:ascii="Arial" w:hAnsi="Arial" w:cs="Arial"/>
          <w:sz w:val="24"/>
        </w:rPr>
        <w:lastRenderedPageBreak/>
        <w:t>Lapicero</w:t>
      </w:r>
      <w:r w:rsidR="00972BA2">
        <w:rPr>
          <w:rFonts w:ascii="Arial" w:hAnsi="Arial" w:cs="Arial"/>
          <w:sz w:val="24"/>
        </w:rPr>
        <w:t>: para, tomar los apuntes en la libreta o para la entrevista que se realizara.</w:t>
      </w:r>
    </w:p>
    <w:p w14:paraId="1249C1DE" w14:textId="48449B94" w:rsidR="00CA3733" w:rsidRDefault="00CA3733" w:rsidP="000D26E7">
      <w:pPr>
        <w:pStyle w:val="Prrafodelista"/>
        <w:numPr>
          <w:ilvl w:val="0"/>
          <w:numId w:val="19"/>
        </w:numPr>
        <w:spacing w:after="0" w:line="360" w:lineRule="auto"/>
        <w:jc w:val="both"/>
        <w:rPr>
          <w:rFonts w:ascii="Arial" w:hAnsi="Arial" w:cs="Arial"/>
          <w:sz w:val="24"/>
        </w:rPr>
      </w:pPr>
      <w:r>
        <w:rPr>
          <w:rFonts w:ascii="Arial" w:hAnsi="Arial" w:cs="Arial"/>
          <w:sz w:val="24"/>
        </w:rPr>
        <w:t>Lápiz</w:t>
      </w:r>
      <w:r w:rsidR="00972BA2">
        <w:rPr>
          <w:rFonts w:ascii="Arial" w:hAnsi="Arial" w:cs="Arial"/>
          <w:sz w:val="24"/>
        </w:rPr>
        <w:t>: tomar apuntes</w:t>
      </w:r>
    </w:p>
    <w:p w14:paraId="042CCF39" w14:textId="599AD0BA" w:rsidR="00CA3733" w:rsidRDefault="00CA3733" w:rsidP="000D26E7">
      <w:pPr>
        <w:pStyle w:val="Prrafodelista"/>
        <w:numPr>
          <w:ilvl w:val="0"/>
          <w:numId w:val="19"/>
        </w:numPr>
        <w:spacing w:after="0" w:line="360" w:lineRule="auto"/>
        <w:jc w:val="both"/>
        <w:rPr>
          <w:rFonts w:ascii="Arial" w:hAnsi="Arial" w:cs="Arial"/>
          <w:sz w:val="24"/>
        </w:rPr>
      </w:pPr>
      <w:r>
        <w:rPr>
          <w:rFonts w:ascii="Arial" w:hAnsi="Arial" w:cs="Arial"/>
          <w:sz w:val="24"/>
        </w:rPr>
        <w:t>Borrador</w:t>
      </w:r>
      <w:r w:rsidR="00972BA2">
        <w:rPr>
          <w:rFonts w:ascii="Arial" w:hAnsi="Arial" w:cs="Arial"/>
          <w:sz w:val="24"/>
        </w:rPr>
        <w:t>: para poder corregir los errores.</w:t>
      </w:r>
    </w:p>
    <w:p w14:paraId="5AF0ED83" w14:textId="01E52A5C" w:rsidR="00972BA2" w:rsidRPr="00972BA2" w:rsidRDefault="005340A2" w:rsidP="000D26E7">
      <w:pPr>
        <w:pStyle w:val="Prrafodelista"/>
        <w:numPr>
          <w:ilvl w:val="0"/>
          <w:numId w:val="19"/>
        </w:numPr>
        <w:spacing w:after="0" w:line="360" w:lineRule="auto"/>
        <w:jc w:val="both"/>
        <w:rPr>
          <w:rFonts w:ascii="Arial" w:hAnsi="Arial" w:cs="Arial"/>
          <w:sz w:val="24"/>
        </w:rPr>
      </w:pPr>
      <w:r>
        <w:rPr>
          <w:rFonts w:ascii="Arial" w:hAnsi="Arial" w:cs="Arial"/>
          <w:sz w:val="24"/>
        </w:rPr>
        <w:t>I</w:t>
      </w:r>
      <w:r w:rsidR="00411A9E">
        <w:rPr>
          <w:rFonts w:ascii="Arial" w:hAnsi="Arial" w:cs="Arial"/>
          <w:sz w:val="24"/>
        </w:rPr>
        <w:t>ntern</w:t>
      </w:r>
      <w:r>
        <w:rPr>
          <w:rFonts w:ascii="Arial" w:hAnsi="Arial" w:cs="Arial"/>
          <w:sz w:val="24"/>
        </w:rPr>
        <w:t>et</w:t>
      </w:r>
      <w:r w:rsidR="00972BA2">
        <w:rPr>
          <w:rFonts w:ascii="Arial" w:hAnsi="Arial" w:cs="Arial"/>
          <w:sz w:val="24"/>
        </w:rPr>
        <w:t>: tener una fuente donde nos facilitara buscar toda la información necesaria.</w:t>
      </w:r>
    </w:p>
    <w:p w14:paraId="45590E61" w14:textId="77777777" w:rsidR="005C3F2B" w:rsidRDefault="005C3F2B" w:rsidP="000166AD">
      <w:pPr>
        <w:spacing w:after="0" w:line="360" w:lineRule="auto"/>
        <w:rPr>
          <w:rFonts w:ascii="Arial" w:hAnsi="Arial" w:cs="Arial"/>
          <w:sz w:val="24"/>
        </w:rPr>
      </w:pPr>
    </w:p>
    <w:p w14:paraId="470F497C" w14:textId="6B2BFE9A" w:rsidR="00C472CF" w:rsidRDefault="00C472CF" w:rsidP="000166AD">
      <w:pPr>
        <w:spacing w:after="0" w:line="360" w:lineRule="auto"/>
        <w:rPr>
          <w:rFonts w:ascii="Arial" w:hAnsi="Arial" w:cs="Arial"/>
          <w:b/>
          <w:bCs/>
          <w:sz w:val="28"/>
          <w:szCs w:val="28"/>
        </w:rPr>
      </w:pPr>
      <w:r w:rsidRPr="00D54C36">
        <w:rPr>
          <w:rFonts w:ascii="Arial" w:hAnsi="Arial" w:cs="Arial"/>
          <w:b/>
          <w:bCs/>
          <w:sz w:val="28"/>
          <w:szCs w:val="28"/>
        </w:rPr>
        <w:t>Procedimiento</w:t>
      </w:r>
      <w:r w:rsidR="00FD56CB" w:rsidRPr="00D54C36">
        <w:rPr>
          <w:rFonts w:ascii="Arial" w:hAnsi="Arial" w:cs="Arial"/>
          <w:b/>
          <w:bCs/>
          <w:sz w:val="28"/>
          <w:szCs w:val="28"/>
        </w:rPr>
        <w:t>s</w:t>
      </w:r>
      <w:r w:rsidRPr="00D54C36">
        <w:rPr>
          <w:rFonts w:ascii="Arial" w:hAnsi="Arial" w:cs="Arial"/>
          <w:b/>
          <w:bCs/>
          <w:sz w:val="28"/>
          <w:szCs w:val="28"/>
        </w:rPr>
        <w:t xml:space="preserve"> para la </w:t>
      </w:r>
      <w:r w:rsidR="00FD56CB" w:rsidRPr="00D54C36">
        <w:rPr>
          <w:rFonts w:ascii="Arial" w:hAnsi="Arial" w:cs="Arial"/>
          <w:b/>
          <w:bCs/>
          <w:sz w:val="28"/>
          <w:szCs w:val="28"/>
        </w:rPr>
        <w:t>recolección de datos</w:t>
      </w:r>
    </w:p>
    <w:p w14:paraId="3FE7DA94" w14:textId="77777777" w:rsidR="00F677AB" w:rsidRDefault="00F677AB" w:rsidP="000166AD">
      <w:pPr>
        <w:spacing w:after="0" w:line="360" w:lineRule="auto"/>
        <w:rPr>
          <w:rFonts w:ascii="Arial" w:hAnsi="Arial" w:cs="Arial"/>
          <w:b/>
          <w:bCs/>
          <w:sz w:val="28"/>
          <w:szCs w:val="28"/>
        </w:rPr>
      </w:pPr>
    </w:p>
    <w:p w14:paraId="30834CE4" w14:textId="65E526F4" w:rsidR="000C5B7A" w:rsidRDefault="00D21505" w:rsidP="003E3436">
      <w:pPr>
        <w:spacing w:after="0" w:line="360" w:lineRule="auto"/>
        <w:jc w:val="both"/>
        <w:rPr>
          <w:rFonts w:ascii="Arial" w:hAnsi="Arial" w:cs="Arial"/>
          <w:sz w:val="24"/>
        </w:rPr>
      </w:pPr>
      <w:r w:rsidRPr="0079223A">
        <w:rPr>
          <w:rFonts w:ascii="Arial" w:hAnsi="Arial" w:cs="Arial"/>
          <w:sz w:val="24"/>
        </w:rPr>
        <w:t xml:space="preserve">El 17 de </w:t>
      </w:r>
      <w:r w:rsidR="000C46F9" w:rsidRPr="0079223A">
        <w:rPr>
          <w:rFonts w:ascii="Arial" w:hAnsi="Arial" w:cs="Arial"/>
          <w:sz w:val="24"/>
        </w:rPr>
        <w:t xml:space="preserve">septiembre del 2024 </w:t>
      </w:r>
      <w:r w:rsidR="00763612" w:rsidRPr="0079223A">
        <w:rPr>
          <w:rFonts w:ascii="Arial" w:hAnsi="Arial" w:cs="Arial"/>
          <w:sz w:val="24"/>
        </w:rPr>
        <w:t>empec</w:t>
      </w:r>
      <w:r w:rsidR="00763612">
        <w:rPr>
          <w:rFonts w:ascii="Arial" w:hAnsi="Arial" w:cs="Arial"/>
          <w:sz w:val="24"/>
        </w:rPr>
        <w:t>é</w:t>
      </w:r>
      <w:r w:rsidR="00705E6C">
        <w:rPr>
          <w:rFonts w:ascii="Arial" w:hAnsi="Arial" w:cs="Arial"/>
          <w:sz w:val="24"/>
        </w:rPr>
        <w:t xml:space="preserve"> a realizar mi </w:t>
      </w:r>
      <w:r w:rsidR="0079223A" w:rsidRPr="0079223A">
        <w:rPr>
          <w:rFonts w:ascii="Arial" w:hAnsi="Arial" w:cs="Arial"/>
          <w:sz w:val="24"/>
        </w:rPr>
        <w:t>servicio</w:t>
      </w:r>
      <w:r w:rsidR="007A3878" w:rsidRPr="0079223A">
        <w:rPr>
          <w:rFonts w:ascii="Arial" w:hAnsi="Arial" w:cs="Arial"/>
          <w:sz w:val="24"/>
        </w:rPr>
        <w:t xml:space="preserve"> en un despacho contable </w:t>
      </w:r>
      <w:r w:rsidR="00705E6C">
        <w:rPr>
          <w:rFonts w:ascii="Arial" w:hAnsi="Arial" w:cs="Arial"/>
          <w:sz w:val="24"/>
        </w:rPr>
        <w:t xml:space="preserve">y </w:t>
      </w:r>
      <w:r w:rsidR="00763612">
        <w:rPr>
          <w:rFonts w:ascii="Arial" w:hAnsi="Arial" w:cs="Arial"/>
          <w:sz w:val="24"/>
        </w:rPr>
        <w:t xml:space="preserve">observaba </w:t>
      </w:r>
      <w:r w:rsidR="007A3878" w:rsidRPr="0079223A">
        <w:rPr>
          <w:rFonts w:ascii="Arial" w:hAnsi="Arial" w:cs="Arial"/>
          <w:sz w:val="24"/>
        </w:rPr>
        <w:t xml:space="preserve">como </w:t>
      </w:r>
      <w:r w:rsidR="00763612">
        <w:rPr>
          <w:rFonts w:ascii="Arial" w:hAnsi="Arial" w:cs="Arial"/>
          <w:sz w:val="24"/>
        </w:rPr>
        <w:t xml:space="preserve">trabajaban </w:t>
      </w:r>
      <w:r w:rsidR="0049352A">
        <w:rPr>
          <w:rFonts w:ascii="Arial" w:hAnsi="Arial" w:cs="Arial"/>
          <w:sz w:val="24"/>
        </w:rPr>
        <w:t xml:space="preserve">los </w:t>
      </w:r>
      <w:r w:rsidR="0079223A" w:rsidRPr="0079223A">
        <w:rPr>
          <w:rFonts w:ascii="Arial" w:hAnsi="Arial" w:cs="Arial"/>
          <w:sz w:val="24"/>
        </w:rPr>
        <w:t>compañeros. Desempeñándo</w:t>
      </w:r>
      <w:r w:rsidR="00705E6C">
        <w:rPr>
          <w:rFonts w:ascii="Arial" w:hAnsi="Arial" w:cs="Arial"/>
          <w:sz w:val="24"/>
        </w:rPr>
        <w:t>se</w:t>
      </w:r>
      <w:r w:rsidR="0049352A">
        <w:rPr>
          <w:rFonts w:ascii="Arial" w:hAnsi="Arial" w:cs="Arial"/>
          <w:sz w:val="24"/>
        </w:rPr>
        <w:t xml:space="preserve"> </w:t>
      </w:r>
      <w:r w:rsidR="0031463D">
        <w:rPr>
          <w:rFonts w:ascii="Arial" w:hAnsi="Arial" w:cs="Arial"/>
          <w:sz w:val="24"/>
        </w:rPr>
        <w:t>muy bien</w:t>
      </w:r>
      <w:r w:rsidR="0049352A">
        <w:rPr>
          <w:rFonts w:ascii="Arial" w:hAnsi="Arial" w:cs="Arial"/>
          <w:sz w:val="24"/>
        </w:rPr>
        <w:t xml:space="preserve"> dando </w:t>
      </w:r>
      <w:r w:rsidR="00621373">
        <w:rPr>
          <w:rFonts w:ascii="Arial" w:hAnsi="Arial" w:cs="Arial"/>
          <w:sz w:val="24"/>
        </w:rPr>
        <w:t>lo mejor</w:t>
      </w:r>
      <w:r w:rsidR="0049352A">
        <w:rPr>
          <w:rFonts w:ascii="Arial" w:hAnsi="Arial" w:cs="Arial"/>
          <w:sz w:val="24"/>
        </w:rPr>
        <w:t xml:space="preserve"> cada día y sa</w:t>
      </w:r>
      <w:r w:rsidR="00621373">
        <w:rPr>
          <w:rFonts w:ascii="Arial" w:hAnsi="Arial" w:cs="Arial"/>
          <w:sz w:val="24"/>
        </w:rPr>
        <w:t>ca</w:t>
      </w:r>
      <w:r w:rsidR="0049352A">
        <w:rPr>
          <w:rFonts w:ascii="Arial" w:hAnsi="Arial" w:cs="Arial"/>
          <w:sz w:val="24"/>
        </w:rPr>
        <w:t xml:space="preserve">ndo </w:t>
      </w:r>
      <w:r w:rsidR="000166AD">
        <w:rPr>
          <w:rFonts w:ascii="Arial" w:hAnsi="Arial" w:cs="Arial"/>
          <w:sz w:val="24"/>
        </w:rPr>
        <w:t>los trabajos</w:t>
      </w:r>
      <w:r w:rsidR="00621373">
        <w:rPr>
          <w:rFonts w:ascii="Arial" w:hAnsi="Arial" w:cs="Arial"/>
          <w:sz w:val="24"/>
        </w:rPr>
        <w:t xml:space="preserve">, </w:t>
      </w:r>
      <w:r w:rsidR="0049352A">
        <w:rPr>
          <w:rFonts w:ascii="Arial" w:hAnsi="Arial" w:cs="Arial"/>
          <w:sz w:val="24"/>
        </w:rPr>
        <w:t>pendientes que tuvier</w:t>
      </w:r>
      <w:r w:rsidR="00621373">
        <w:rPr>
          <w:rFonts w:ascii="Arial" w:hAnsi="Arial" w:cs="Arial"/>
          <w:sz w:val="24"/>
        </w:rPr>
        <w:t xml:space="preserve">an o priorizando los trabajos </w:t>
      </w:r>
      <w:r w:rsidR="0031463D">
        <w:rPr>
          <w:rFonts w:ascii="Arial" w:hAnsi="Arial" w:cs="Arial"/>
          <w:sz w:val="24"/>
        </w:rPr>
        <w:t xml:space="preserve">que eran más necesarios </w:t>
      </w:r>
      <w:r w:rsidR="00AA2586">
        <w:rPr>
          <w:rFonts w:ascii="Arial" w:hAnsi="Arial" w:cs="Arial"/>
          <w:sz w:val="24"/>
        </w:rPr>
        <w:t xml:space="preserve">para </w:t>
      </w:r>
      <w:r w:rsidR="0031463D">
        <w:rPr>
          <w:rFonts w:ascii="Arial" w:hAnsi="Arial" w:cs="Arial"/>
          <w:sz w:val="24"/>
        </w:rPr>
        <w:t>sacarlos rápidos</w:t>
      </w:r>
      <w:r w:rsidR="00677EC9">
        <w:rPr>
          <w:rFonts w:ascii="Arial" w:hAnsi="Arial" w:cs="Arial"/>
          <w:sz w:val="24"/>
        </w:rPr>
        <w:t xml:space="preserve">. Observando como el contador llegaba a revisar </w:t>
      </w:r>
      <w:r w:rsidR="00CA0654">
        <w:rPr>
          <w:rFonts w:ascii="Arial" w:hAnsi="Arial" w:cs="Arial"/>
          <w:sz w:val="24"/>
        </w:rPr>
        <w:t>l</w:t>
      </w:r>
      <w:r w:rsidR="00677EC9">
        <w:rPr>
          <w:rFonts w:ascii="Arial" w:hAnsi="Arial" w:cs="Arial"/>
          <w:sz w:val="24"/>
        </w:rPr>
        <w:t xml:space="preserve">o que estábamos </w:t>
      </w:r>
      <w:r w:rsidR="00CA0654">
        <w:rPr>
          <w:rFonts w:ascii="Arial" w:hAnsi="Arial" w:cs="Arial"/>
          <w:sz w:val="24"/>
        </w:rPr>
        <w:t xml:space="preserve">haciendo y si había algún trabajo más importante sacarlo en ese momento o avanzar para terminarlo pronto y si algo no le entendíamos </w:t>
      </w:r>
      <w:r w:rsidR="00F66B74">
        <w:rPr>
          <w:rFonts w:ascii="Arial" w:hAnsi="Arial" w:cs="Arial"/>
          <w:sz w:val="24"/>
        </w:rPr>
        <w:t>él</w:t>
      </w:r>
      <w:r w:rsidR="00CA0654">
        <w:rPr>
          <w:rFonts w:ascii="Arial" w:hAnsi="Arial" w:cs="Arial"/>
          <w:sz w:val="24"/>
        </w:rPr>
        <w:t xml:space="preserve"> nos enseñaba </w:t>
      </w:r>
      <w:r w:rsidR="00F66B74">
        <w:rPr>
          <w:rFonts w:ascii="Arial" w:hAnsi="Arial" w:cs="Arial"/>
          <w:sz w:val="24"/>
        </w:rPr>
        <w:t xml:space="preserve">a </w:t>
      </w:r>
      <w:r w:rsidR="00CA0654">
        <w:rPr>
          <w:rFonts w:ascii="Arial" w:hAnsi="Arial" w:cs="Arial"/>
          <w:sz w:val="24"/>
        </w:rPr>
        <w:t>como realizarlo</w:t>
      </w:r>
      <w:r w:rsidR="00F66B74">
        <w:rPr>
          <w:rFonts w:ascii="Arial" w:hAnsi="Arial" w:cs="Arial"/>
          <w:sz w:val="24"/>
        </w:rPr>
        <w:t>.</w:t>
      </w:r>
      <w:r w:rsidR="00653FD3">
        <w:rPr>
          <w:rFonts w:ascii="Arial" w:hAnsi="Arial" w:cs="Arial"/>
          <w:sz w:val="24"/>
        </w:rPr>
        <w:t xml:space="preserve"> Esto me llevo a querer conocer sobre el despacho contable</w:t>
      </w:r>
      <w:r w:rsidR="009320A4">
        <w:rPr>
          <w:rFonts w:ascii="Arial" w:hAnsi="Arial" w:cs="Arial"/>
          <w:sz w:val="24"/>
        </w:rPr>
        <w:t xml:space="preserve"> y realizar esta investigación</w:t>
      </w:r>
      <w:r w:rsidR="00466430">
        <w:rPr>
          <w:rFonts w:ascii="Arial" w:hAnsi="Arial" w:cs="Arial"/>
          <w:sz w:val="24"/>
        </w:rPr>
        <w:t>.</w:t>
      </w:r>
      <w:r w:rsidR="009E39DE">
        <w:rPr>
          <w:rFonts w:ascii="Arial" w:hAnsi="Arial" w:cs="Arial"/>
          <w:sz w:val="24"/>
        </w:rPr>
        <w:t xml:space="preserve"> Se va conoci</w:t>
      </w:r>
      <w:r w:rsidR="00610EAA">
        <w:rPr>
          <w:rFonts w:ascii="Arial" w:hAnsi="Arial" w:cs="Arial"/>
          <w:sz w:val="24"/>
        </w:rPr>
        <w:t xml:space="preserve">endo mucho sobre </w:t>
      </w:r>
      <w:r w:rsidR="00C41A58">
        <w:rPr>
          <w:rFonts w:ascii="Arial" w:hAnsi="Arial" w:cs="Arial"/>
          <w:sz w:val="24"/>
        </w:rPr>
        <w:t>cómo</w:t>
      </w:r>
      <w:r w:rsidR="00610EAA">
        <w:rPr>
          <w:rFonts w:ascii="Arial" w:hAnsi="Arial" w:cs="Arial"/>
          <w:sz w:val="24"/>
        </w:rPr>
        <w:t xml:space="preserve"> se organizan para mantener limpio el espacio, la atención a los clientes, </w:t>
      </w:r>
      <w:r w:rsidR="00780436">
        <w:rPr>
          <w:rFonts w:ascii="Arial" w:hAnsi="Arial" w:cs="Arial"/>
          <w:sz w:val="24"/>
        </w:rPr>
        <w:t xml:space="preserve">la organización en los </w:t>
      </w:r>
      <w:r w:rsidR="00C95D41">
        <w:rPr>
          <w:rFonts w:ascii="Arial" w:hAnsi="Arial" w:cs="Arial"/>
          <w:sz w:val="24"/>
        </w:rPr>
        <w:t>trabajos a</w:t>
      </w:r>
      <w:r w:rsidR="00780436">
        <w:rPr>
          <w:rFonts w:ascii="Arial" w:hAnsi="Arial" w:cs="Arial"/>
          <w:sz w:val="24"/>
        </w:rPr>
        <w:t xml:space="preserve"> realizar, las dudas como el contador los </w:t>
      </w:r>
      <w:r w:rsidR="00C95D41">
        <w:rPr>
          <w:rFonts w:ascii="Arial" w:hAnsi="Arial" w:cs="Arial"/>
          <w:sz w:val="24"/>
        </w:rPr>
        <w:t>resolvía, la disposición del contador en todo momento</w:t>
      </w:r>
      <w:r w:rsidR="008A0DD6">
        <w:rPr>
          <w:rFonts w:ascii="Arial" w:hAnsi="Arial" w:cs="Arial"/>
          <w:sz w:val="24"/>
        </w:rPr>
        <w:t xml:space="preserve"> con los trabajadores.</w:t>
      </w:r>
    </w:p>
    <w:p w14:paraId="44E0A355" w14:textId="77777777" w:rsidR="003E3436" w:rsidRDefault="003E3436" w:rsidP="00DB1D57">
      <w:pPr>
        <w:spacing w:after="0" w:line="360" w:lineRule="auto"/>
        <w:jc w:val="both"/>
        <w:rPr>
          <w:rFonts w:ascii="Arial" w:hAnsi="Arial" w:cs="Arial"/>
          <w:sz w:val="24"/>
        </w:rPr>
      </w:pPr>
    </w:p>
    <w:p w14:paraId="3928E800" w14:textId="77777777" w:rsidR="003E3436" w:rsidRDefault="003E3436" w:rsidP="003E3436">
      <w:pPr>
        <w:spacing w:after="0" w:line="360" w:lineRule="auto"/>
        <w:jc w:val="both"/>
        <w:rPr>
          <w:rFonts w:ascii="Arial" w:hAnsi="Arial" w:cs="Arial"/>
          <w:b/>
          <w:bCs/>
          <w:sz w:val="28"/>
          <w:szCs w:val="28"/>
        </w:rPr>
      </w:pPr>
      <w:r w:rsidRPr="00736DC1">
        <w:rPr>
          <w:rFonts w:ascii="Arial" w:hAnsi="Arial" w:cs="Arial"/>
          <w:b/>
          <w:bCs/>
          <w:sz w:val="28"/>
          <w:szCs w:val="28"/>
        </w:rPr>
        <w:t>La entrevista a los contadores.</w:t>
      </w:r>
    </w:p>
    <w:p w14:paraId="4AF3A834" w14:textId="77777777" w:rsidR="004758D8" w:rsidRPr="00736DC1" w:rsidRDefault="004758D8" w:rsidP="003E3436">
      <w:pPr>
        <w:spacing w:after="0" w:line="360" w:lineRule="auto"/>
        <w:jc w:val="both"/>
        <w:rPr>
          <w:rFonts w:ascii="Arial" w:hAnsi="Arial" w:cs="Arial"/>
          <w:b/>
          <w:bCs/>
          <w:sz w:val="28"/>
          <w:szCs w:val="28"/>
        </w:rPr>
      </w:pPr>
    </w:p>
    <w:p w14:paraId="71592BF4" w14:textId="003A6806" w:rsidR="003E3436" w:rsidRDefault="003E3436" w:rsidP="003E3436">
      <w:pPr>
        <w:spacing w:after="0" w:line="360" w:lineRule="auto"/>
        <w:jc w:val="both"/>
        <w:rPr>
          <w:rFonts w:ascii="Arial" w:hAnsi="Arial" w:cs="Arial"/>
          <w:sz w:val="24"/>
        </w:rPr>
      </w:pPr>
      <w:r>
        <w:rPr>
          <w:rFonts w:ascii="Arial" w:hAnsi="Arial" w:cs="Arial"/>
          <w:sz w:val="24"/>
        </w:rPr>
        <w:t xml:space="preserve">El día 03 de febrero de 2025 le comenté el contador que si podía pasar a su despacho temprano el 04 de febrero del 2025 para realizarle una entrevista y ya me dijo que sí. El día siguiente acudí al despacho a las 8:00am para realizar la entrevista donde me recibió su auxiliar mientras llegaba el contador y ya de que llego le expliqué de que se trataba y por qué le aria la entrevista. Le realice las preguntas me respondió todas y me retire del lugar dando las gracias por el tiempo dedicado. </w:t>
      </w:r>
    </w:p>
    <w:p w14:paraId="04F81552" w14:textId="77777777" w:rsidR="003E3436" w:rsidRDefault="003E3436" w:rsidP="003E3436">
      <w:pPr>
        <w:spacing w:after="0" w:line="360" w:lineRule="auto"/>
        <w:jc w:val="both"/>
        <w:rPr>
          <w:rFonts w:ascii="Arial" w:hAnsi="Arial" w:cs="Arial"/>
          <w:sz w:val="24"/>
        </w:rPr>
      </w:pPr>
      <w:r>
        <w:rPr>
          <w:rFonts w:ascii="Arial" w:hAnsi="Arial" w:cs="Arial"/>
          <w:sz w:val="24"/>
        </w:rPr>
        <w:lastRenderedPageBreak/>
        <w:t>El otro contador también le comenté sobre la entrevista, pero me dijo que andaba fuera que le enviara las preguntas por el WhatsApp y respondería por la tarde. Ya en la tarde me envió las respuestas de las preguntas. Le di las gracias ya empecé a realizar mi cuadro comparativo. Para comparar las respuestas que me avían respondido cada uno.</w:t>
      </w:r>
    </w:p>
    <w:p w14:paraId="7CDB12A6" w14:textId="77777777" w:rsidR="003E3436" w:rsidRDefault="003E3436" w:rsidP="000166AD">
      <w:pPr>
        <w:spacing w:after="0" w:line="360" w:lineRule="auto"/>
        <w:rPr>
          <w:rFonts w:ascii="Arial" w:hAnsi="Arial" w:cs="Arial"/>
          <w:sz w:val="24"/>
        </w:rPr>
      </w:pPr>
    </w:p>
    <w:p w14:paraId="51E74BF0" w14:textId="6F921C94" w:rsidR="00CF46C8" w:rsidRDefault="005B38B8" w:rsidP="000166AD">
      <w:pPr>
        <w:spacing w:after="0" w:line="360" w:lineRule="auto"/>
        <w:rPr>
          <w:rFonts w:ascii="Arial" w:hAnsi="Arial" w:cs="Arial"/>
          <w:b/>
          <w:bCs/>
          <w:sz w:val="28"/>
          <w:szCs w:val="28"/>
        </w:rPr>
      </w:pPr>
      <w:r w:rsidRPr="000C5B7A">
        <w:rPr>
          <w:rFonts w:ascii="Arial" w:hAnsi="Arial" w:cs="Arial"/>
          <w:b/>
          <w:bCs/>
          <w:sz w:val="28"/>
          <w:szCs w:val="28"/>
        </w:rPr>
        <w:t xml:space="preserve">Técnicas de análisis y procesamiento de la información </w:t>
      </w:r>
    </w:p>
    <w:p w14:paraId="4D707DAC" w14:textId="77777777" w:rsidR="004758D8" w:rsidRDefault="004758D8" w:rsidP="000166AD">
      <w:pPr>
        <w:spacing w:after="0" w:line="360" w:lineRule="auto"/>
        <w:rPr>
          <w:rFonts w:ascii="Arial" w:hAnsi="Arial" w:cs="Arial"/>
          <w:b/>
          <w:bCs/>
          <w:sz w:val="28"/>
          <w:szCs w:val="28"/>
        </w:rPr>
      </w:pPr>
    </w:p>
    <w:p w14:paraId="5D652EB6" w14:textId="05E0239E" w:rsidR="00C41A58" w:rsidRPr="00C41A58" w:rsidRDefault="007A2233" w:rsidP="00DB1D57">
      <w:pPr>
        <w:spacing w:after="0" w:line="360" w:lineRule="auto"/>
        <w:jc w:val="both"/>
        <w:rPr>
          <w:rFonts w:ascii="Arial" w:hAnsi="Arial" w:cs="Arial"/>
          <w:sz w:val="24"/>
        </w:rPr>
      </w:pPr>
      <w:r w:rsidRPr="00C41A58">
        <w:rPr>
          <w:rFonts w:ascii="Arial" w:hAnsi="Arial" w:cs="Arial"/>
          <w:sz w:val="24"/>
        </w:rPr>
        <w:t>Por qué</w:t>
      </w:r>
      <w:r w:rsidR="00C41A58" w:rsidRPr="00C41A58">
        <w:rPr>
          <w:rFonts w:ascii="Arial" w:hAnsi="Arial" w:cs="Arial"/>
          <w:sz w:val="24"/>
        </w:rPr>
        <w:t xml:space="preserve"> </w:t>
      </w:r>
      <w:r w:rsidR="00C41A58">
        <w:rPr>
          <w:rFonts w:ascii="Arial" w:hAnsi="Arial" w:cs="Arial"/>
          <w:sz w:val="24"/>
        </w:rPr>
        <w:t xml:space="preserve">es la </w:t>
      </w:r>
      <w:r>
        <w:rPr>
          <w:rFonts w:ascii="Arial" w:hAnsi="Arial" w:cs="Arial"/>
          <w:sz w:val="24"/>
        </w:rPr>
        <w:t>más</w:t>
      </w:r>
      <w:r w:rsidR="00C41A58">
        <w:rPr>
          <w:rFonts w:ascii="Arial" w:hAnsi="Arial" w:cs="Arial"/>
          <w:sz w:val="24"/>
        </w:rPr>
        <w:t xml:space="preserve"> indicada para mi investigación</w:t>
      </w:r>
      <w:r w:rsidR="006436E7">
        <w:rPr>
          <w:rFonts w:ascii="Arial" w:hAnsi="Arial" w:cs="Arial"/>
          <w:sz w:val="24"/>
        </w:rPr>
        <w:t xml:space="preserve"> el cuadro comparativo.</w:t>
      </w:r>
    </w:p>
    <w:p w14:paraId="2A73BBD2" w14:textId="359FD91D" w:rsidR="000003C4" w:rsidRDefault="006436E7" w:rsidP="00DB1D57">
      <w:pPr>
        <w:spacing w:after="0" w:line="360" w:lineRule="auto"/>
        <w:jc w:val="both"/>
        <w:rPr>
          <w:rFonts w:ascii="Arial" w:hAnsi="Arial" w:cs="Arial"/>
          <w:sz w:val="24"/>
        </w:rPr>
      </w:pPr>
      <w:r>
        <w:rPr>
          <w:rFonts w:ascii="Arial" w:hAnsi="Arial" w:cs="Arial"/>
          <w:sz w:val="24"/>
        </w:rPr>
        <w:t>Ya que es comparar entre un despacho y otro.</w:t>
      </w:r>
    </w:p>
    <w:p w14:paraId="797E0652" w14:textId="77777777" w:rsidR="00A16AA3" w:rsidRDefault="00A16AA3" w:rsidP="00DB1D57">
      <w:pPr>
        <w:spacing w:after="0" w:line="360" w:lineRule="auto"/>
        <w:jc w:val="both"/>
        <w:rPr>
          <w:rFonts w:ascii="Arial" w:hAnsi="Arial" w:cs="Arial"/>
          <w:sz w:val="24"/>
        </w:rPr>
      </w:pPr>
    </w:p>
    <w:p w14:paraId="16ADFDBB" w14:textId="77777777" w:rsidR="00A16AA3" w:rsidRDefault="00A16AA3" w:rsidP="00DB1D57">
      <w:pPr>
        <w:spacing w:after="0" w:line="360" w:lineRule="auto"/>
        <w:jc w:val="both"/>
        <w:rPr>
          <w:rFonts w:ascii="Arial" w:hAnsi="Arial" w:cs="Arial"/>
          <w:sz w:val="24"/>
        </w:rPr>
      </w:pPr>
    </w:p>
    <w:p w14:paraId="4C9A5FD7" w14:textId="77777777" w:rsidR="006436E7" w:rsidRDefault="006436E7" w:rsidP="006436E7">
      <w:pPr>
        <w:spacing w:after="0" w:line="360" w:lineRule="auto"/>
        <w:rPr>
          <w:rFonts w:ascii="Arial" w:hAnsi="Arial" w:cs="Arial"/>
          <w:sz w:val="24"/>
        </w:rPr>
      </w:pPr>
    </w:p>
    <w:tbl>
      <w:tblPr>
        <w:tblW w:w="7366" w:type="dxa"/>
        <w:tblLayout w:type="fixed"/>
        <w:tblCellMar>
          <w:left w:w="70" w:type="dxa"/>
          <w:right w:w="70" w:type="dxa"/>
        </w:tblCellMar>
        <w:tblLook w:val="04A0" w:firstRow="1" w:lastRow="0" w:firstColumn="1" w:lastColumn="0" w:noHBand="0" w:noVBand="1"/>
      </w:tblPr>
      <w:tblGrid>
        <w:gridCol w:w="2304"/>
        <w:gridCol w:w="2653"/>
        <w:gridCol w:w="2409"/>
      </w:tblGrid>
      <w:tr w:rsidR="00663B38" w:rsidRPr="00663B38" w14:paraId="1A87C2C5" w14:textId="77777777" w:rsidTr="00AC38DF">
        <w:trPr>
          <w:trHeight w:val="205"/>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410ED"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Preguntas.</w:t>
            </w:r>
          </w:p>
        </w:tc>
        <w:tc>
          <w:tcPr>
            <w:tcW w:w="2653" w:type="dxa"/>
            <w:tcBorders>
              <w:top w:val="single" w:sz="4" w:space="0" w:color="auto"/>
              <w:left w:val="nil"/>
              <w:bottom w:val="single" w:sz="4" w:space="0" w:color="auto"/>
              <w:right w:val="single" w:sz="4" w:space="0" w:color="auto"/>
            </w:tcBorders>
            <w:shd w:val="clear" w:color="auto" w:fill="auto"/>
            <w:noWrap/>
            <w:vAlign w:val="bottom"/>
            <w:hideMark/>
          </w:tcPr>
          <w:p w14:paraId="408A1237"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Contador 1.</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0BE991B7"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Contador 2.</w:t>
            </w:r>
          </w:p>
        </w:tc>
      </w:tr>
      <w:tr w:rsidR="00663B38" w:rsidRPr="00663B38" w14:paraId="7856CB88" w14:textId="77777777" w:rsidTr="004A1AB3">
        <w:trPr>
          <w:trHeight w:val="3861"/>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6547B643"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1.- Por qué se interesó por primera vez por la contabilidad.</w:t>
            </w:r>
          </w:p>
        </w:tc>
        <w:tc>
          <w:tcPr>
            <w:tcW w:w="2653" w:type="dxa"/>
            <w:tcBorders>
              <w:top w:val="nil"/>
              <w:left w:val="nil"/>
              <w:bottom w:val="single" w:sz="4" w:space="0" w:color="auto"/>
              <w:right w:val="single" w:sz="4" w:space="0" w:color="auto"/>
            </w:tcBorders>
            <w:shd w:val="clear" w:color="auto" w:fill="auto"/>
            <w:vAlign w:val="center"/>
            <w:hideMark/>
          </w:tcPr>
          <w:p w14:paraId="0B28191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Por que como trabajaba en una tienda veía que los que llevaban la contabilidad en esta tienda me resulto muy interesante, con la posibilidad de trabajar algún día, ser quien llevara la contabilidad de empresas grandes.</w:t>
            </w:r>
          </w:p>
        </w:tc>
        <w:tc>
          <w:tcPr>
            <w:tcW w:w="2409" w:type="dxa"/>
            <w:tcBorders>
              <w:top w:val="nil"/>
              <w:left w:val="nil"/>
              <w:bottom w:val="single" w:sz="4" w:space="0" w:color="auto"/>
              <w:right w:val="single" w:sz="4" w:space="0" w:color="auto"/>
            </w:tcBorders>
            <w:shd w:val="clear" w:color="auto" w:fill="auto"/>
            <w:vAlign w:val="bottom"/>
            <w:hideMark/>
          </w:tcPr>
          <w:p w14:paraId="1C5808D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Por qué me interesaba saber más de registro de operaciones y el tema fiscal</w:t>
            </w:r>
          </w:p>
        </w:tc>
      </w:tr>
      <w:tr w:rsidR="00663B38" w:rsidRPr="00663B38" w14:paraId="6DE00750" w14:textId="77777777" w:rsidTr="00665E3A">
        <w:trPr>
          <w:trHeight w:val="792"/>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B148C" w14:textId="219B33C4" w:rsidR="00663B38" w:rsidRPr="00745BE2" w:rsidRDefault="00663B38" w:rsidP="00663B38">
            <w:pPr>
              <w:spacing w:after="0" w:line="240" w:lineRule="auto"/>
              <w:jc w:val="center"/>
              <w:rPr>
                <w:rFonts w:ascii="Arial" w:eastAsia="Times New Roman" w:hAnsi="Arial" w:cs="Arial"/>
                <w:kern w:val="0"/>
                <w:sz w:val="24"/>
                <w14:ligatures w14:val="none"/>
              </w:rPr>
            </w:pPr>
            <w:r w:rsidRPr="00745BE2">
              <w:rPr>
                <w:rFonts w:ascii="Aptos Narrow" w:eastAsia="Times New Roman" w:hAnsi="Aptos Narrow" w:cs="Times New Roman"/>
                <w:kern w:val="0"/>
                <w:sz w:val="24"/>
                <w14:ligatures w14:val="none"/>
              </w:rPr>
              <w:t> </w:t>
            </w:r>
            <w:r w:rsidR="00334088" w:rsidRPr="00745BE2">
              <w:rPr>
                <w:rFonts w:ascii="Arial" w:eastAsia="Times New Roman" w:hAnsi="Arial" w:cs="Arial"/>
                <w:kern w:val="0"/>
                <w:sz w:val="24"/>
                <w14:ligatures w14:val="none"/>
              </w:rPr>
              <w:t>Los dos les interesaba</w:t>
            </w:r>
            <w:r w:rsidR="00BF49BC" w:rsidRPr="00745BE2">
              <w:rPr>
                <w:rFonts w:ascii="Arial" w:eastAsia="Times New Roman" w:hAnsi="Arial" w:cs="Arial"/>
                <w:kern w:val="0"/>
                <w:sz w:val="24"/>
                <w14:ligatures w14:val="none"/>
              </w:rPr>
              <w:t xml:space="preserve"> la contabilidad,</w:t>
            </w:r>
            <w:r w:rsidR="006466AB" w:rsidRPr="00745BE2">
              <w:rPr>
                <w:rFonts w:ascii="Arial" w:eastAsia="Times New Roman" w:hAnsi="Arial" w:cs="Arial"/>
                <w:kern w:val="0"/>
                <w:sz w:val="24"/>
                <w14:ligatures w14:val="none"/>
              </w:rPr>
              <w:t xml:space="preserve"> </w:t>
            </w:r>
            <w:r w:rsidR="00BF49BC" w:rsidRPr="00745BE2">
              <w:rPr>
                <w:rFonts w:ascii="Arial" w:eastAsia="Times New Roman" w:hAnsi="Arial" w:cs="Arial"/>
                <w:kern w:val="0"/>
                <w:sz w:val="24"/>
                <w14:ligatures w14:val="none"/>
              </w:rPr>
              <w:t xml:space="preserve">pero </w:t>
            </w:r>
            <w:r w:rsidR="006466AB" w:rsidRPr="00745BE2">
              <w:rPr>
                <w:rFonts w:ascii="Arial" w:eastAsia="Times New Roman" w:hAnsi="Arial" w:cs="Arial"/>
                <w:kern w:val="0"/>
                <w:sz w:val="24"/>
                <w14:ligatures w14:val="none"/>
              </w:rPr>
              <w:t>diferentes áreas</w:t>
            </w:r>
            <w:r w:rsidR="001E06C1" w:rsidRPr="00745BE2">
              <w:rPr>
                <w:rFonts w:ascii="Arial" w:eastAsia="Times New Roman" w:hAnsi="Arial" w:cs="Arial"/>
                <w:kern w:val="0"/>
                <w:sz w:val="24"/>
                <w14:ligatures w14:val="none"/>
              </w:rPr>
              <w:t xml:space="preserve"> uno el tema fiscal y el otro manejar</w:t>
            </w:r>
            <w:r w:rsidR="00294CA0" w:rsidRPr="00745BE2">
              <w:rPr>
                <w:rFonts w:ascii="Arial" w:eastAsia="Times New Roman" w:hAnsi="Arial" w:cs="Arial"/>
                <w:kern w:val="0"/>
                <w:sz w:val="24"/>
                <w14:ligatures w14:val="none"/>
              </w:rPr>
              <w:t xml:space="preserve"> la contabilidad</w:t>
            </w:r>
            <w:r w:rsidR="00745BE2" w:rsidRPr="00745BE2">
              <w:rPr>
                <w:rFonts w:ascii="Arial" w:eastAsia="Times New Roman" w:hAnsi="Arial" w:cs="Arial"/>
                <w:kern w:val="0"/>
                <w:sz w:val="24"/>
                <w14:ligatures w14:val="none"/>
              </w:rPr>
              <w:t xml:space="preserve"> de empresas grandes.</w:t>
            </w:r>
          </w:p>
        </w:tc>
      </w:tr>
      <w:tr w:rsidR="00663B38" w:rsidRPr="00663B38" w14:paraId="10E22403" w14:textId="77777777" w:rsidTr="00AC38DF">
        <w:trPr>
          <w:trHeight w:val="2306"/>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46857AB4"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2.- Cuál fue su primer trabajo como contador.</w:t>
            </w:r>
          </w:p>
        </w:tc>
        <w:tc>
          <w:tcPr>
            <w:tcW w:w="2653" w:type="dxa"/>
            <w:tcBorders>
              <w:top w:val="nil"/>
              <w:left w:val="nil"/>
              <w:bottom w:val="single" w:sz="4" w:space="0" w:color="auto"/>
              <w:right w:val="single" w:sz="4" w:space="0" w:color="auto"/>
            </w:tcBorders>
            <w:shd w:val="clear" w:color="auto" w:fill="auto"/>
            <w:vAlign w:val="bottom"/>
            <w:hideMark/>
          </w:tcPr>
          <w:p w14:paraId="09C121F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Mi primer trabajo dentro de mi despacho fue atender a los contribuyentes en la realización de las facturas, tramites de alta al RFC y sobre todo asesoría.</w:t>
            </w:r>
          </w:p>
        </w:tc>
        <w:tc>
          <w:tcPr>
            <w:tcW w:w="2409" w:type="dxa"/>
            <w:tcBorders>
              <w:top w:val="nil"/>
              <w:left w:val="nil"/>
              <w:bottom w:val="single" w:sz="4" w:space="0" w:color="auto"/>
              <w:right w:val="single" w:sz="4" w:space="0" w:color="auto"/>
            </w:tcBorders>
            <w:shd w:val="clear" w:color="auto" w:fill="auto"/>
            <w:noWrap/>
            <w:vAlign w:val="bottom"/>
            <w:hideMark/>
          </w:tcPr>
          <w:p w14:paraId="513F9FC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Auxiliar contable</w:t>
            </w:r>
          </w:p>
        </w:tc>
      </w:tr>
      <w:tr w:rsidR="00663B38" w:rsidRPr="00663B38" w14:paraId="76396CA1" w14:textId="77777777" w:rsidTr="00665E3A">
        <w:trPr>
          <w:trHeight w:val="636"/>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C44D5" w14:textId="6D1074F1" w:rsidR="00663B38" w:rsidRPr="00693F10" w:rsidRDefault="00663B38" w:rsidP="00663B38">
            <w:pPr>
              <w:spacing w:after="0" w:line="240" w:lineRule="auto"/>
              <w:jc w:val="center"/>
              <w:rPr>
                <w:rFonts w:ascii="Arial" w:eastAsia="Times New Roman" w:hAnsi="Arial" w:cs="Arial"/>
                <w:kern w:val="0"/>
                <w:sz w:val="24"/>
                <w14:ligatures w14:val="none"/>
              </w:rPr>
            </w:pPr>
            <w:r w:rsidRPr="00693F10">
              <w:rPr>
                <w:rFonts w:ascii="Arial" w:eastAsia="Times New Roman" w:hAnsi="Arial" w:cs="Arial"/>
                <w:kern w:val="0"/>
                <w:sz w:val="24"/>
                <w14:ligatures w14:val="none"/>
              </w:rPr>
              <w:lastRenderedPageBreak/>
              <w:t> </w:t>
            </w:r>
            <w:r w:rsidR="00AE13CB" w:rsidRPr="00693F10">
              <w:rPr>
                <w:rFonts w:ascii="Arial" w:eastAsia="Times New Roman" w:hAnsi="Arial" w:cs="Arial"/>
                <w:kern w:val="0"/>
                <w:sz w:val="24"/>
                <w14:ligatures w14:val="none"/>
              </w:rPr>
              <w:t>Los dos</w:t>
            </w:r>
            <w:r w:rsidR="00926FEC" w:rsidRPr="00693F10">
              <w:rPr>
                <w:rFonts w:ascii="Arial" w:eastAsia="Times New Roman" w:hAnsi="Arial" w:cs="Arial"/>
                <w:kern w:val="0"/>
                <w:sz w:val="24"/>
                <w14:ligatures w14:val="none"/>
              </w:rPr>
              <w:t xml:space="preserve"> tienen la car</w:t>
            </w:r>
            <w:r w:rsidR="00980FAC" w:rsidRPr="00693F10">
              <w:rPr>
                <w:rFonts w:ascii="Arial" w:eastAsia="Times New Roman" w:hAnsi="Arial" w:cs="Arial"/>
                <w:kern w:val="0"/>
                <w:sz w:val="24"/>
                <w14:ligatures w14:val="none"/>
              </w:rPr>
              <w:t>rera, pero uno crea su despacho conta</w:t>
            </w:r>
            <w:r w:rsidR="006B0A91" w:rsidRPr="00693F10">
              <w:rPr>
                <w:rFonts w:ascii="Arial" w:eastAsia="Times New Roman" w:hAnsi="Arial" w:cs="Arial"/>
                <w:kern w:val="0"/>
                <w:sz w:val="24"/>
                <w14:ligatures w14:val="none"/>
              </w:rPr>
              <w:t>ble, mientras que el otro trabaja</w:t>
            </w:r>
            <w:r w:rsidR="00693F10" w:rsidRPr="00693F10">
              <w:rPr>
                <w:rFonts w:ascii="Arial" w:eastAsia="Times New Roman" w:hAnsi="Arial" w:cs="Arial"/>
                <w:kern w:val="0"/>
                <w:sz w:val="24"/>
                <w14:ligatures w14:val="none"/>
              </w:rPr>
              <w:t xml:space="preserve"> como auxiliar contable.</w:t>
            </w:r>
          </w:p>
        </w:tc>
      </w:tr>
      <w:tr w:rsidR="00663B38" w:rsidRPr="00663B38" w14:paraId="4B054B35" w14:textId="77777777" w:rsidTr="00AC38DF">
        <w:trPr>
          <w:trHeight w:val="3170"/>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140940BF"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3.- Que habilidades cree que necesita un contador para ser exitoso.</w:t>
            </w:r>
          </w:p>
        </w:tc>
        <w:tc>
          <w:tcPr>
            <w:tcW w:w="2653" w:type="dxa"/>
            <w:tcBorders>
              <w:top w:val="nil"/>
              <w:left w:val="nil"/>
              <w:bottom w:val="single" w:sz="4" w:space="0" w:color="auto"/>
              <w:right w:val="single" w:sz="4" w:space="0" w:color="auto"/>
            </w:tcBorders>
            <w:shd w:val="clear" w:color="auto" w:fill="auto"/>
            <w:vAlign w:val="center"/>
            <w:hideMark/>
          </w:tcPr>
          <w:p w14:paraId="4205945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Se necesita prepararse en cuestión educativa en la teoría, pero sobre todo generar experiencia, tener buena comunicación con las personas, dar solución a problemas que se enfrenten.</w:t>
            </w:r>
          </w:p>
        </w:tc>
        <w:tc>
          <w:tcPr>
            <w:tcW w:w="2409" w:type="dxa"/>
            <w:tcBorders>
              <w:top w:val="nil"/>
              <w:left w:val="nil"/>
              <w:bottom w:val="single" w:sz="4" w:space="0" w:color="auto"/>
              <w:right w:val="single" w:sz="4" w:space="0" w:color="auto"/>
            </w:tcBorders>
            <w:shd w:val="clear" w:color="auto" w:fill="auto"/>
            <w:vAlign w:val="bottom"/>
            <w:hideMark/>
          </w:tcPr>
          <w:p w14:paraId="6B19775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Ser enfocado a los temas que uno le gusta</w:t>
            </w:r>
          </w:p>
        </w:tc>
      </w:tr>
      <w:tr w:rsidR="00663B38" w:rsidRPr="00663B38" w14:paraId="4BABD360" w14:textId="77777777" w:rsidTr="00665E3A">
        <w:trPr>
          <w:trHeight w:val="66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523060C" w14:textId="7E75A31F" w:rsidR="00663B38" w:rsidRPr="00763099" w:rsidRDefault="00663B38" w:rsidP="00663B38">
            <w:pPr>
              <w:spacing w:after="0" w:line="240" w:lineRule="auto"/>
              <w:jc w:val="center"/>
              <w:rPr>
                <w:rFonts w:ascii="Arial" w:eastAsia="Times New Roman" w:hAnsi="Arial" w:cs="Arial"/>
                <w:kern w:val="0"/>
                <w:sz w:val="24"/>
                <w14:ligatures w14:val="none"/>
              </w:rPr>
            </w:pPr>
            <w:r w:rsidRPr="00763099">
              <w:rPr>
                <w:rFonts w:ascii="Arial" w:eastAsia="Times New Roman" w:hAnsi="Arial" w:cs="Arial"/>
                <w:kern w:val="0"/>
                <w:sz w:val="24"/>
                <w14:ligatures w14:val="none"/>
              </w:rPr>
              <w:t> </w:t>
            </w:r>
            <w:r w:rsidR="000416AB" w:rsidRPr="00763099">
              <w:rPr>
                <w:rFonts w:ascii="Arial" w:eastAsia="Times New Roman" w:hAnsi="Arial" w:cs="Arial"/>
                <w:kern w:val="0"/>
                <w:sz w:val="24"/>
                <w14:ligatures w14:val="none"/>
              </w:rPr>
              <w:t>Cada uno se enfoca en lo que</w:t>
            </w:r>
            <w:r w:rsidR="00566A61" w:rsidRPr="00763099">
              <w:rPr>
                <w:rFonts w:ascii="Arial" w:eastAsia="Times New Roman" w:hAnsi="Arial" w:cs="Arial"/>
                <w:kern w:val="0"/>
                <w:sz w:val="24"/>
                <w14:ligatures w14:val="none"/>
              </w:rPr>
              <w:t xml:space="preserve"> desea realizar y se preparan </w:t>
            </w:r>
            <w:r w:rsidR="00763099" w:rsidRPr="00763099">
              <w:rPr>
                <w:rFonts w:ascii="Arial" w:eastAsia="Times New Roman" w:hAnsi="Arial" w:cs="Arial"/>
                <w:kern w:val="0"/>
                <w:sz w:val="24"/>
                <w14:ligatures w14:val="none"/>
              </w:rPr>
              <w:t xml:space="preserve">para tener </w:t>
            </w:r>
            <w:r w:rsidR="0084429A" w:rsidRPr="00763099">
              <w:rPr>
                <w:rFonts w:ascii="Arial" w:eastAsia="Times New Roman" w:hAnsi="Arial" w:cs="Arial"/>
                <w:kern w:val="0"/>
                <w:sz w:val="24"/>
                <w14:ligatures w14:val="none"/>
              </w:rPr>
              <w:t>más</w:t>
            </w:r>
            <w:r w:rsidR="00763099" w:rsidRPr="00763099">
              <w:rPr>
                <w:rFonts w:ascii="Arial" w:eastAsia="Times New Roman" w:hAnsi="Arial" w:cs="Arial"/>
                <w:kern w:val="0"/>
                <w:sz w:val="24"/>
                <w14:ligatures w14:val="none"/>
              </w:rPr>
              <w:t xml:space="preserve"> experiencia.</w:t>
            </w:r>
          </w:p>
        </w:tc>
      </w:tr>
      <w:tr w:rsidR="00663B38" w:rsidRPr="00663B38" w14:paraId="28F3D047" w14:textId="77777777" w:rsidTr="00665E3A">
        <w:trPr>
          <w:trHeight w:val="174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19D8DBA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4.- Cuantos años tiene su despacho contable funcionando.</w:t>
            </w:r>
          </w:p>
        </w:tc>
        <w:tc>
          <w:tcPr>
            <w:tcW w:w="2653" w:type="dxa"/>
            <w:tcBorders>
              <w:top w:val="nil"/>
              <w:left w:val="nil"/>
              <w:bottom w:val="single" w:sz="4" w:space="0" w:color="auto"/>
              <w:right w:val="single" w:sz="4" w:space="0" w:color="auto"/>
            </w:tcBorders>
            <w:shd w:val="clear" w:color="auto" w:fill="auto"/>
            <w:vAlign w:val="bottom"/>
            <w:hideMark/>
          </w:tcPr>
          <w:p w14:paraId="2F6E431F"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Inicio operaciones el 1 de enero del 2014, dicho despacho se lleva laborando 11 años.</w:t>
            </w:r>
          </w:p>
        </w:tc>
        <w:tc>
          <w:tcPr>
            <w:tcW w:w="2409" w:type="dxa"/>
            <w:tcBorders>
              <w:top w:val="nil"/>
              <w:left w:val="nil"/>
              <w:bottom w:val="single" w:sz="4" w:space="0" w:color="auto"/>
              <w:right w:val="single" w:sz="4" w:space="0" w:color="auto"/>
            </w:tcBorders>
            <w:shd w:val="clear" w:color="auto" w:fill="auto"/>
            <w:vAlign w:val="bottom"/>
            <w:hideMark/>
          </w:tcPr>
          <w:p w14:paraId="3411C65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Llevo aproximadamente 8 años laborando.</w:t>
            </w:r>
          </w:p>
        </w:tc>
      </w:tr>
      <w:tr w:rsidR="00663B38" w:rsidRPr="00663B38" w14:paraId="449EEF87" w14:textId="77777777" w:rsidTr="00665E3A">
        <w:trPr>
          <w:trHeight w:val="60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9FC40" w14:textId="3397580C" w:rsidR="00663B38" w:rsidRPr="00933424" w:rsidRDefault="00663B38" w:rsidP="00663B38">
            <w:pPr>
              <w:spacing w:after="0" w:line="240" w:lineRule="auto"/>
              <w:jc w:val="center"/>
              <w:rPr>
                <w:rFonts w:ascii="Arial" w:eastAsia="Times New Roman" w:hAnsi="Arial" w:cs="Arial"/>
                <w:kern w:val="0"/>
                <w:sz w:val="24"/>
                <w14:ligatures w14:val="none"/>
              </w:rPr>
            </w:pPr>
            <w:r w:rsidRPr="00933424">
              <w:rPr>
                <w:rFonts w:ascii="Arial" w:eastAsia="Times New Roman" w:hAnsi="Arial" w:cs="Arial"/>
                <w:kern w:val="0"/>
                <w:sz w:val="24"/>
                <w14:ligatures w14:val="none"/>
              </w:rPr>
              <w:t> </w:t>
            </w:r>
            <w:r w:rsidR="00E73216" w:rsidRPr="00933424">
              <w:rPr>
                <w:rFonts w:ascii="Arial" w:eastAsia="Times New Roman" w:hAnsi="Arial" w:cs="Arial"/>
                <w:kern w:val="0"/>
                <w:sz w:val="24"/>
                <w14:ligatures w14:val="none"/>
              </w:rPr>
              <w:t xml:space="preserve">Uno tiene </w:t>
            </w:r>
            <w:r w:rsidR="0084429A" w:rsidRPr="00933424">
              <w:rPr>
                <w:rFonts w:ascii="Arial" w:eastAsia="Times New Roman" w:hAnsi="Arial" w:cs="Arial"/>
                <w:kern w:val="0"/>
                <w:sz w:val="24"/>
                <w14:ligatures w14:val="none"/>
              </w:rPr>
              <w:t>más</w:t>
            </w:r>
            <w:r w:rsidR="00E73216" w:rsidRPr="00933424">
              <w:rPr>
                <w:rFonts w:ascii="Arial" w:eastAsia="Times New Roman" w:hAnsi="Arial" w:cs="Arial"/>
                <w:kern w:val="0"/>
                <w:sz w:val="24"/>
                <w14:ligatures w14:val="none"/>
              </w:rPr>
              <w:t xml:space="preserve"> años laborando </w:t>
            </w:r>
            <w:r w:rsidR="00933424" w:rsidRPr="00933424">
              <w:rPr>
                <w:rFonts w:ascii="Arial" w:eastAsia="Times New Roman" w:hAnsi="Arial" w:cs="Arial"/>
                <w:kern w:val="0"/>
                <w:sz w:val="24"/>
                <w14:ligatures w14:val="none"/>
              </w:rPr>
              <w:t>en el despacho contable que el otro</w:t>
            </w:r>
            <w:r w:rsidR="00933424">
              <w:rPr>
                <w:rFonts w:ascii="Arial" w:eastAsia="Times New Roman" w:hAnsi="Arial" w:cs="Arial"/>
                <w:kern w:val="0"/>
                <w:sz w:val="24"/>
                <w14:ligatures w14:val="none"/>
              </w:rPr>
              <w:t>.</w:t>
            </w:r>
          </w:p>
        </w:tc>
      </w:tr>
      <w:tr w:rsidR="00663B38" w:rsidRPr="00663B38" w14:paraId="449CE9B0" w14:textId="77777777" w:rsidTr="00C15026">
        <w:trPr>
          <w:trHeight w:val="381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2057E47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5.- Como reduce el riesgo de cometer errores.</w:t>
            </w:r>
          </w:p>
        </w:tc>
        <w:tc>
          <w:tcPr>
            <w:tcW w:w="2653" w:type="dxa"/>
            <w:tcBorders>
              <w:top w:val="nil"/>
              <w:left w:val="nil"/>
              <w:bottom w:val="single" w:sz="4" w:space="0" w:color="auto"/>
              <w:right w:val="single" w:sz="4" w:space="0" w:color="auto"/>
            </w:tcBorders>
            <w:shd w:val="clear" w:color="auto" w:fill="auto"/>
            <w:vAlign w:val="center"/>
            <w:hideMark/>
          </w:tcPr>
          <w:p w14:paraId="66E360B8"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Principalmente estar concentrado en la actividad, trámite que se esté realizando, verificar antes de ser entregado o enviado, cumplir con los requisitos y con el horario de entrega de algún expediente con el contribuyente.</w:t>
            </w:r>
          </w:p>
        </w:tc>
        <w:tc>
          <w:tcPr>
            <w:tcW w:w="2409" w:type="dxa"/>
            <w:tcBorders>
              <w:top w:val="nil"/>
              <w:left w:val="nil"/>
              <w:bottom w:val="single" w:sz="4" w:space="0" w:color="auto"/>
              <w:right w:val="single" w:sz="4" w:space="0" w:color="auto"/>
            </w:tcBorders>
            <w:shd w:val="clear" w:color="auto" w:fill="auto"/>
            <w:vAlign w:val="bottom"/>
            <w:hideMark/>
          </w:tcPr>
          <w:p w14:paraId="3C027059"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Estar en constante actualización.</w:t>
            </w:r>
          </w:p>
        </w:tc>
      </w:tr>
      <w:tr w:rsidR="00663B38" w:rsidRPr="00663B38" w14:paraId="58439389" w14:textId="77777777" w:rsidTr="00665E3A">
        <w:trPr>
          <w:trHeight w:val="588"/>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8F8E5" w14:textId="77777777" w:rsidR="00663B38" w:rsidRDefault="00663B38" w:rsidP="00663B38">
            <w:pPr>
              <w:spacing w:after="0" w:line="240" w:lineRule="auto"/>
              <w:jc w:val="center"/>
              <w:rPr>
                <w:rFonts w:ascii="Aptos Narrow" w:eastAsia="Times New Roman" w:hAnsi="Aptos Narrow" w:cs="Times New Roman"/>
                <w:kern w:val="0"/>
                <w:szCs w:val="22"/>
                <w14:ligatures w14:val="none"/>
              </w:rPr>
            </w:pPr>
            <w:r w:rsidRPr="00663B38">
              <w:rPr>
                <w:rFonts w:ascii="Aptos Narrow" w:eastAsia="Times New Roman" w:hAnsi="Aptos Narrow" w:cs="Times New Roman"/>
                <w:kern w:val="0"/>
                <w:szCs w:val="22"/>
                <w14:ligatures w14:val="none"/>
              </w:rPr>
              <w:t> </w:t>
            </w:r>
          </w:p>
          <w:p w14:paraId="52BDD93B" w14:textId="77777777" w:rsidR="00853886" w:rsidRPr="00663B38" w:rsidRDefault="00853886" w:rsidP="00663B38">
            <w:pPr>
              <w:spacing w:after="0" w:line="240" w:lineRule="auto"/>
              <w:jc w:val="center"/>
              <w:rPr>
                <w:rFonts w:ascii="Aptos Narrow" w:eastAsia="Times New Roman" w:hAnsi="Aptos Narrow" w:cs="Times New Roman"/>
                <w:kern w:val="0"/>
                <w:szCs w:val="22"/>
                <w14:ligatures w14:val="none"/>
              </w:rPr>
            </w:pPr>
          </w:p>
        </w:tc>
      </w:tr>
      <w:tr w:rsidR="00663B38" w:rsidRPr="00663B38" w14:paraId="6B700028" w14:textId="77777777" w:rsidTr="00665E3A">
        <w:trPr>
          <w:trHeight w:val="151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337FC636"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6.- Cuáles son las principales tareas de un contador.</w:t>
            </w:r>
          </w:p>
        </w:tc>
        <w:tc>
          <w:tcPr>
            <w:tcW w:w="2653" w:type="dxa"/>
            <w:tcBorders>
              <w:top w:val="nil"/>
              <w:left w:val="nil"/>
              <w:bottom w:val="single" w:sz="4" w:space="0" w:color="auto"/>
              <w:right w:val="single" w:sz="4" w:space="0" w:color="auto"/>
            </w:tcBorders>
            <w:shd w:val="clear" w:color="auto" w:fill="auto"/>
            <w:vAlign w:val="center"/>
            <w:hideMark/>
          </w:tcPr>
          <w:p w14:paraId="47E3DE7B"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Estar apegado y/o actualizado con las leyes, tener profesionalismo</w:t>
            </w:r>
          </w:p>
        </w:tc>
        <w:tc>
          <w:tcPr>
            <w:tcW w:w="2409" w:type="dxa"/>
            <w:tcBorders>
              <w:top w:val="nil"/>
              <w:left w:val="nil"/>
              <w:bottom w:val="single" w:sz="4" w:space="0" w:color="auto"/>
              <w:right w:val="single" w:sz="4" w:space="0" w:color="auto"/>
            </w:tcBorders>
            <w:shd w:val="clear" w:color="auto" w:fill="auto"/>
            <w:vAlign w:val="bottom"/>
            <w:hideMark/>
          </w:tcPr>
          <w:p w14:paraId="0BDAFED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Asesorar al usuario que no haga mal uso de sus cuentas.</w:t>
            </w:r>
          </w:p>
        </w:tc>
      </w:tr>
      <w:tr w:rsidR="00663B38" w:rsidRPr="00663B38" w14:paraId="4B3AE07F" w14:textId="77777777" w:rsidTr="00665E3A">
        <w:trPr>
          <w:trHeight w:val="576"/>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2EE40" w14:textId="5587420B" w:rsidR="00663B38" w:rsidRPr="006A0B00" w:rsidRDefault="00634264" w:rsidP="00663B38">
            <w:pPr>
              <w:spacing w:after="0" w:line="240" w:lineRule="auto"/>
              <w:jc w:val="center"/>
              <w:rPr>
                <w:rFonts w:ascii="Arial" w:eastAsia="Times New Roman" w:hAnsi="Arial" w:cs="Arial"/>
                <w:kern w:val="0"/>
                <w:sz w:val="24"/>
                <w14:ligatures w14:val="none"/>
              </w:rPr>
            </w:pPr>
            <w:r w:rsidRPr="006A0B00">
              <w:rPr>
                <w:rFonts w:ascii="Arial" w:eastAsia="Times New Roman" w:hAnsi="Arial" w:cs="Arial"/>
                <w:kern w:val="0"/>
                <w:sz w:val="24"/>
                <w14:ligatures w14:val="none"/>
              </w:rPr>
              <w:lastRenderedPageBreak/>
              <w:t xml:space="preserve">Se enfocan en que debe </w:t>
            </w:r>
            <w:r w:rsidR="004C040D" w:rsidRPr="006A0B00">
              <w:rPr>
                <w:rFonts w:ascii="Arial" w:eastAsia="Times New Roman" w:hAnsi="Arial" w:cs="Arial"/>
                <w:kern w:val="0"/>
                <w:sz w:val="24"/>
                <w14:ligatures w14:val="none"/>
              </w:rPr>
              <w:t>haber</w:t>
            </w:r>
            <w:r w:rsidRPr="006A0B00">
              <w:rPr>
                <w:rFonts w:ascii="Arial" w:eastAsia="Times New Roman" w:hAnsi="Arial" w:cs="Arial"/>
                <w:kern w:val="0"/>
                <w:sz w:val="24"/>
                <w14:ligatures w14:val="none"/>
              </w:rPr>
              <w:t xml:space="preserve"> profesionalismo en el área de contabilidad</w:t>
            </w:r>
            <w:r w:rsidR="00663B38" w:rsidRPr="006A0B00">
              <w:rPr>
                <w:rFonts w:ascii="Arial" w:eastAsia="Times New Roman" w:hAnsi="Arial" w:cs="Arial"/>
                <w:kern w:val="0"/>
                <w:sz w:val="24"/>
                <w14:ligatures w14:val="none"/>
              </w:rPr>
              <w:t> </w:t>
            </w:r>
            <w:r w:rsidR="004C040D" w:rsidRPr="006A0B00">
              <w:rPr>
                <w:rFonts w:ascii="Arial" w:eastAsia="Times New Roman" w:hAnsi="Arial" w:cs="Arial"/>
                <w:kern w:val="0"/>
                <w:sz w:val="24"/>
                <w14:ligatures w14:val="none"/>
              </w:rPr>
              <w:t>y no hacer mal uso</w:t>
            </w:r>
            <w:r w:rsidR="006A0B00" w:rsidRPr="006A0B00">
              <w:rPr>
                <w:rFonts w:ascii="Arial" w:eastAsia="Times New Roman" w:hAnsi="Arial" w:cs="Arial"/>
                <w:kern w:val="0"/>
                <w:sz w:val="24"/>
                <w14:ligatures w14:val="none"/>
              </w:rPr>
              <w:t xml:space="preserve"> de la contabilidad.</w:t>
            </w:r>
          </w:p>
        </w:tc>
      </w:tr>
      <w:tr w:rsidR="00663B38" w:rsidRPr="00663B38" w14:paraId="0D7B3102" w14:textId="77777777" w:rsidTr="00665E3A">
        <w:trPr>
          <w:trHeight w:val="296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2CC33A69" w14:textId="1EF85842" w:rsidR="00663B38" w:rsidRPr="00663B38" w:rsidRDefault="00852B0E" w:rsidP="00852B0E">
            <w:pPr>
              <w:spacing w:after="0" w:line="240" w:lineRule="auto"/>
              <w:rPr>
                <w:rFonts w:ascii="Arial" w:eastAsia="Times New Roman" w:hAnsi="Arial" w:cs="Arial"/>
                <w:kern w:val="0"/>
                <w:sz w:val="24"/>
                <w14:ligatures w14:val="none"/>
              </w:rPr>
            </w:pPr>
            <w:r>
              <w:rPr>
                <w:rFonts w:ascii="Arial" w:eastAsia="Arial" w:hAnsi="Arial" w:cs="Arial"/>
                <w:kern w:val="0"/>
                <w:sz w:val="24"/>
                <w14:ligatures w14:val="none"/>
              </w:rPr>
              <w:t xml:space="preserve">7.- </w:t>
            </w:r>
            <w:r w:rsidR="00663B38" w:rsidRPr="00663B38">
              <w:rPr>
                <w:rFonts w:ascii="Arial" w:eastAsia="Arial" w:hAnsi="Arial" w:cs="Arial"/>
                <w:kern w:val="0"/>
                <w:sz w:val="24"/>
                <w14:ligatures w14:val="none"/>
              </w:rPr>
              <w:t>Cuáles son las características de un empleado exitoso en su equipo.</w:t>
            </w:r>
          </w:p>
        </w:tc>
        <w:tc>
          <w:tcPr>
            <w:tcW w:w="2653" w:type="dxa"/>
            <w:tcBorders>
              <w:top w:val="nil"/>
              <w:left w:val="nil"/>
              <w:bottom w:val="single" w:sz="4" w:space="0" w:color="auto"/>
              <w:right w:val="single" w:sz="4" w:space="0" w:color="auto"/>
            </w:tcBorders>
            <w:shd w:val="clear" w:color="auto" w:fill="auto"/>
            <w:vAlign w:val="center"/>
            <w:hideMark/>
          </w:tcPr>
          <w:p w14:paraId="58A4928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El empeño que demuestra con las actividades del trabajo que se le solicite, integridad, comunicación, valores, honestidad y el respeto.</w:t>
            </w:r>
          </w:p>
        </w:tc>
        <w:tc>
          <w:tcPr>
            <w:tcW w:w="2409" w:type="dxa"/>
            <w:tcBorders>
              <w:top w:val="nil"/>
              <w:left w:val="nil"/>
              <w:bottom w:val="single" w:sz="4" w:space="0" w:color="auto"/>
              <w:right w:val="single" w:sz="4" w:space="0" w:color="auto"/>
            </w:tcBorders>
            <w:shd w:val="clear" w:color="auto" w:fill="auto"/>
            <w:vAlign w:val="bottom"/>
            <w:hideMark/>
          </w:tcPr>
          <w:p w14:paraId="3C972535"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Que tenga iniciativa y busque la manera de hacer las cosas y solo corrobore información.</w:t>
            </w:r>
          </w:p>
        </w:tc>
      </w:tr>
      <w:tr w:rsidR="00663B38" w:rsidRPr="00663B38" w14:paraId="74273BE6" w14:textId="77777777" w:rsidTr="00665E3A">
        <w:trPr>
          <w:trHeight w:val="564"/>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C988" w14:textId="45F1DBB9" w:rsidR="00663B38" w:rsidRPr="00453E6B" w:rsidRDefault="00663B38" w:rsidP="00663B38">
            <w:pPr>
              <w:spacing w:after="0" w:line="240" w:lineRule="auto"/>
              <w:jc w:val="center"/>
              <w:rPr>
                <w:rFonts w:ascii="Arial" w:eastAsia="Times New Roman" w:hAnsi="Arial" w:cs="Arial"/>
                <w:kern w:val="0"/>
                <w:sz w:val="24"/>
                <w14:ligatures w14:val="none"/>
              </w:rPr>
            </w:pPr>
            <w:r w:rsidRPr="00453E6B">
              <w:rPr>
                <w:rFonts w:ascii="Arial" w:eastAsia="Times New Roman" w:hAnsi="Arial" w:cs="Arial"/>
                <w:kern w:val="0"/>
                <w:sz w:val="24"/>
                <w14:ligatures w14:val="none"/>
              </w:rPr>
              <w:t> </w:t>
            </w:r>
            <w:r w:rsidR="000C121F" w:rsidRPr="00453E6B">
              <w:rPr>
                <w:rFonts w:ascii="Arial" w:eastAsia="Times New Roman" w:hAnsi="Arial" w:cs="Arial"/>
                <w:kern w:val="0"/>
                <w:sz w:val="24"/>
                <w14:ligatures w14:val="none"/>
              </w:rPr>
              <w:t>Los dos buscan empeño en la labor, pero hay uno que</w:t>
            </w:r>
            <w:r w:rsidR="00453E6B" w:rsidRPr="00453E6B">
              <w:rPr>
                <w:rFonts w:ascii="Arial" w:eastAsia="Times New Roman" w:hAnsi="Arial" w:cs="Arial"/>
                <w:kern w:val="0"/>
                <w:sz w:val="24"/>
                <w14:ligatures w14:val="none"/>
              </w:rPr>
              <w:t xml:space="preserve"> explica un poco </w:t>
            </w:r>
            <w:proofErr w:type="spellStart"/>
            <w:r w:rsidR="00453E6B" w:rsidRPr="00453E6B">
              <w:rPr>
                <w:rFonts w:ascii="Arial" w:eastAsia="Times New Roman" w:hAnsi="Arial" w:cs="Arial"/>
                <w:kern w:val="0"/>
                <w:sz w:val="24"/>
                <w14:ligatures w14:val="none"/>
              </w:rPr>
              <w:t>mas</w:t>
            </w:r>
            <w:proofErr w:type="spellEnd"/>
            <w:r w:rsidR="00453E6B" w:rsidRPr="00453E6B">
              <w:rPr>
                <w:rFonts w:ascii="Arial" w:eastAsia="Times New Roman" w:hAnsi="Arial" w:cs="Arial"/>
                <w:kern w:val="0"/>
                <w:sz w:val="24"/>
                <w14:ligatures w14:val="none"/>
              </w:rPr>
              <w:t xml:space="preserve"> lo que ace mejor </w:t>
            </w:r>
            <w:proofErr w:type="spellStart"/>
            <w:r w:rsidR="00453E6B" w:rsidRPr="00453E6B">
              <w:rPr>
                <w:rFonts w:ascii="Arial" w:eastAsia="Times New Roman" w:hAnsi="Arial" w:cs="Arial"/>
                <w:kern w:val="0"/>
                <w:sz w:val="24"/>
                <w14:ligatures w14:val="none"/>
              </w:rPr>
              <w:t>aun</w:t>
            </w:r>
            <w:proofErr w:type="spellEnd"/>
            <w:r w:rsidR="00453E6B" w:rsidRPr="00453E6B">
              <w:rPr>
                <w:rFonts w:ascii="Arial" w:eastAsia="Times New Roman" w:hAnsi="Arial" w:cs="Arial"/>
                <w:kern w:val="0"/>
                <w:sz w:val="24"/>
                <w14:ligatures w14:val="none"/>
              </w:rPr>
              <w:t xml:space="preserve"> empleado exitoso.</w:t>
            </w:r>
          </w:p>
        </w:tc>
      </w:tr>
    </w:tbl>
    <w:p w14:paraId="01C70615" w14:textId="77777777" w:rsidR="004758D8" w:rsidRDefault="00E52CF6" w:rsidP="004758D8">
      <w:pPr>
        <w:spacing w:line="240" w:lineRule="auto"/>
        <w:rPr>
          <w:rFonts w:ascii="Aptos Narrow" w:eastAsia="Times New Roman" w:hAnsi="Aptos Narrow" w:cs="Times New Roman"/>
          <w:kern w:val="0"/>
          <w:szCs w:val="22"/>
          <w14:ligatures w14:val="none"/>
        </w:rPr>
      </w:pPr>
      <w:r w:rsidRPr="00E52CF6">
        <w:rPr>
          <w:rFonts w:ascii="Aptos Narrow" w:eastAsia="Times New Roman" w:hAnsi="Aptos Narrow" w:cs="Times New Roman"/>
          <w:kern w:val="0"/>
          <w:szCs w:val="22"/>
          <w14:ligatures w14:val="none"/>
        </w:rPr>
        <w:t>  </w:t>
      </w:r>
    </w:p>
    <w:p w14:paraId="17B862E8" w14:textId="29ECF02F" w:rsidR="0097499E" w:rsidRPr="004A1AB3" w:rsidRDefault="006E2D29" w:rsidP="004758D8">
      <w:pPr>
        <w:spacing w:line="240" w:lineRule="auto"/>
        <w:rPr>
          <w:rFonts w:ascii="Aptos Narrow" w:eastAsia="Times New Roman" w:hAnsi="Aptos Narrow" w:cs="Times New Roman"/>
          <w:kern w:val="0"/>
          <w:szCs w:val="22"/>
          <w14:ligatures w14:val="none"/>
        </w:rPr>
      </w:pPr>
      <w:r w:rsidRPr="00302CD1">
        <w:rPr>
          <w:rFonts w:ascii="Arial" w:hAnsi="Arial" w:cs="Arial"/>
          <w:b/>
          <w:bCs/>
          <w:sz w:val="28"/>
          <w:szCs w:val="28"/>
        </w:rPr>
        <w:t>Límites</w:t>
      </w:r>
      <w:r w:rsidR="00302CD1" w:rsidRPr="00302CD1">
        <w:rPr>
          <w:rFonts w:ascii="Arial" w:hAnsi="Arial" w:cs="Arial"/>
          <w:b/>
          <w:bCs/>
          <w:sz w:val="28"/>
          <w:szCs w:val="28"/>
        </w:rPr>
        <w:t xml:space="preserve"> de tiempo y espacio</w:t>
      </w:r>
    </w:p>
    <w:p w14:paraId="5C8859AF" w14:textId="6F72C50B" w:rsidR="00302CD1" w:rsidRDefault="0045401B" w:rsidP="00F13794">
      <w:pPr>
        <w:pStyle w:val="Prrafodelista"/>
        <w:numPr>
          <w:ilvl w:val="0"/>
          <w:numId w:val="5"/>
        </w:numPr>
        <w:spacing w:after="0" w:line="360" w:lineRule="auto"/>
        <w:rPr>
          <w:rFonts w:ascii="Arial" w:hAnsi="Arial" w:cs="Arial"/>
          <w:b/>
          <w:bCs/>
          <w:sz w:val="28"/>
          <w:szCs w:val="28"/>
        </w:rPr>
      </w:pPr>
      <w:r>
        <w:rPr>
          <w:rFonts w:ascii="Arial" w:hAnsi="Arial" w:cs="Arial"/>
          <w:b/>
          <w:bCs/>
          <w:sz w:val="28"/>
          <w:szCs w:val="28"/>
        </w:rPr>
        <w:t>Límite</w:t>
      </w:r>
      <w:r w:rsidR="00F13794">
        <w:rPr>
          <w:rFonts w:ascii="Arial" w:hAnsi="Arial" w:cs="Arial"/>
          <w:b/>
          <w:bCs/>
          <w:sz w:val="28"/>
          <w:szCs w:val="28"/>
        </w:rPr>
        <w:t xml:space="preserve"> de tiempo</w:t>
      </w:r>
      <w:r w:rsidR="009750F3">
        <w:rPr>
          <w:rFonts w:ascii="Arial" w:hAnsi="Arial" w:cs="Arial"/>
          <w:b/>
          <w:bCs/>
          <w:sz w:val="28"/>
          <w:szCs w:val="28"/>
        </w:rPr>
        <w:t>:</w:t>
      </w:r>
      <w:r w:rsidR="004A41A8">
        <w:rPr>
          <w:rFonts w:ascii="Arial" w:hAnsi="Arial" w:cs="Arial"/>
          <w:b/>
          <w:bCs/>
          <w:sz w:val="28"/>
          <w:szCs w:val="28"/>
        </w:rPr>
        <w:t xml:space="preserve"> </w:t>
      </w:r>
      <w:r w:rsidR="00985037" w:rsidRPr="005E2C29">
        <w:rPr>
          <w:rFonts w:ascii="Arial" w:hAnsi="Arial" w:cs="Arial"/>
          <w:sz w:val="24"/>
          <w:szCs w:val="24"/>
        </w:rPr>
        <w:t>en</w:t>
      </w:r>
      <w:r w:rsidR="005E2C29" w:rsidRPr="005E2C29">
        <w:rPr>
          <w:rFonts w:ascii="Arial" w:hAnsi="Arial" w:cs="Arial"/>
          <w:sz w:val="24"/>
          <w:szCs w:val="24"/>
        </w:rPr>
        <w:t>er</w:t>
      </w:r>
      <w:r w:rsidR="00D96596">
        <w:rPr>
          <w:rFonts w:ascii="Arial" w:hAnsi="Arial" w:cs="Arial"/>
          <w:sz w:val="24"/>
          <w:szCs w:val="24"/>
        </w:rPr>
        <w:t>o-</w:t>
      </w:r>
      <w:r w:rsidR="005E2C29" w:rsidRPr="005E2C29">
        <w:rPr>
          <w:rFonts w:ascii="Arial" w:hAnsi="Arial" w:cs="Arial"/>
          <w:sz w:val="24"/>
          <w:szCs w:val="24"/>
        </w:rPr>
        <w:t>junio 2025</w:t>
      </w:r>
    </w:p>
    <w:p w14:paraId="73311335" w14:textId="6148095F" w:rsidR="009750F3" w:rsidRPr="00F13794" w:rsidRDefault="0061206D" w:rsidP="00F13794">
      <w:pPr>
        <w:pStyle w:val="Prrafodelista"/>
        <w:numPr>
          <w:ilvl w:val="0"/>
          <w:numId w:val="5"/>
        </w:numPr>
        <w:spacing w:after="0" w:line="360" w:lineRule="auto"/>
        <w:rPr>
          <w:rFonts w:ascii="Arial" w:hAnsi="Arial" w:cs="Arial"/>
          <w:b/>
          <w:bCs/>
          <w:sz w:val="28"/>
          <w:szCs w:val="28"/>
        </w:rPr>
      </w:pPr>
      <w:r>
        <w:rPr>
          <w:rFonts w:ascii="Arial" w:hAnsi="Arial" w:cs="Arial"/>
          <w:b/>
          <w:bCs/>
          <w:sz w:val="28"/>
          <w:szCs w:val="28"/>
        </w:rPr>
        <w:t>Límite</w:t>
      </w:r>
      <w:r w:rsidR="009750F3">
        <w:rPr>
          <w:rFonts w:ascii="Arial" w:hAnsi="Arial" w:cs="Arial"/>
          <w:b/>
          <w:bCs/>
          <w:sz w:val="28"/>
          <w:szCs w:val="28"/>
        </w:rPr>
        <w:t xml:space="preserve"> de espacio: </w:t>
      </w:r>
      <w:r w:rsidR="00AB4846">
        <w:rPr>
          <w:rFonts w:ascii="Arial" w:hAnsi="Arial" w:cs="Arial"/>
          <w:sz w:val="24"/>
        </w:rPr>
        <w:t xml:space="preserve">Avenida la </w:t>
      </w:r>
      <w:r w:rsidR="00367658">
        <w:rPr>
          <w:rFonts w:ascii="Arial" w:hAnsi="Arial" w:cs="Arial"/>
          <w:sz w:val="24"/>
        </w:rPr>
        <w:t>P</w:t>
      </w:r>
      <w:r w:rsidR="00AB4846">
        <w:rPr>
          <w:rFonts w:ascii="Arial" w:hAnsi="Arial" w:cs="Arial"/>
          <w:sz w:val="24"/>
        </w:rPr>
        <w:t>rimavera</w:t>
      </w:r>
      <w:r w:rsidR="00367658">
        <w:rPr>
          <w:rFonts w:ascii="Arial" w:hAnsi="Arial" w:cs="Arial"/>
          <w:sz w:val="24"/>
        </w:rPr>
        <w:t xml:space="preserve"> Mza-15 L</w:t>
      </w:r>
      <w:r w:rsidR="0006281A">
        <w:rPr>
          <w:rFonts w:ascii="Arial" w:hAnsi="Arial" w:cs="Arial"/>
          <w:sz w:val="24"/>
        </w:rPr>
        <w:t xml:space="preserve">t-13 Barrio </w:t>
      </w:r>
      <w:r w:rsidR="00F2080A">
        <w:rPr>
          <w:rFonts w:ascii="Arial" w:hAnsi="Arial" w:cs="Arial"/>
          <w:sz w:val="24"/>
        </w:rPr>
        <w:t>Buganvilia C.P 29950 Ocosingo, Chiapas</w:t>
      </w:r>
    </w:p>
    <w:p w14:paraId="206056B5" w14:textId="0F5B089A" w:rsidR="0097499E" w:rsidRDefault="0013373D" w:rsidP="006C619B">
      <w:pPr>
        <w:spacing w:after="0" w:line="360" w:lineRule="auto"/>
        <w:rPr>
          <w:rFonts w:ascii="Arial" w:hAnsi="Arial" w:cs="Arial"/>
          <w:sz w:val="24"/>
        </w:rPr>
      </w:pPr>
      <w:r w:rsidRPr="00B54320">
        <w:rPr>
          <w:rFonts w:ascii="Arial" w:hAnsi="Arial" w:cs="Arial"/>
          <w:noProof/>
          <w:sz w:val="24"/>
        </w:rPr>
        <w:drawing>
          <wp:anchor distT="0" distB="0" distL="114300" distR="114300" simplePos="0" relativeHeight="251659264" behindDoc="0" locked="0" layoutInCell="1" allowOverlap="1" wp14:anchorId="0690D7B5" wp14:editId="5B6B67B9">
            <wp:simplePos x="0" y="0"/>
            <wp:positionH relativeFrom="margin">
              <wp:posOffset>22860</wp:posOffset>
            </wp:positionH>
            <wp:positionV relativeFrom="paragraph">
              <wp:posOffset>112395</wp:posOffset>
            </wp:positionV>
            <wp:extent cx="5431790" cy="4274820"/>
            <wp:effectExtent l="0" t="0" r="0" b="0"/>
            <wp:wrapNone/>
            <wp:docPr id="1108959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59418" name=""/>
                    <pic:cNvPicPr/>
                  </pic:nvPicPr>
                  <pic:blipFill>
                    <a:blip r:embed="rId26">
                      <a:extLst>
                        <a:ext uri="{28A0092B-C50C-407E-A947-70E740481C1C}">
                          <a14:useLocalDpi xmlns:a14="http://schemas.microsoft.com/office/drawing/2010/main" val="0"/>
                        </a:ext>
                      </a:extLst>
                    </a:blip>
                    <a:stretch>
                      <a:fillRect/>
                    </a:stretch>
                  </pic:blipFill>
                  <pic:spPr>
                    <a:xfrm>
                      <a:off x="0" y="0"/>
                      <a:ext cx="5431790" cy="4274820"/>
                    </a:xfrm>
                    <a:prstGeom prst="rect">
                      <a:avLst/>
                    </a:prstGeom>
                  </pic:spPr>
                </pic:pic>
              </a:graphicData>
            </a:graphic>
            <wp14:sizeRelV relativeFrom="margin">
              <wp14:pctHeight>0</wp14:pctHeight>
            </wp14:sizeRelV>
          </wp:anchor>
        </w:drawing>
      </w:r>
    </w:p>
    <w:p w14:paraId="189623E0" w14:textId="17897505" w:rsidR="0097499E" w:rsidRPr="00C77049" w:rsidRDefault="0097499E" w:rsidP="006C619B">
      <w:pPr>
        <w:spacing w:after="0" w:line="360" w:lineRule="auto"/>
        <w:rPr>
          <w:rFonts w:ascii="Arial" w:hAnsi="Arial" w:cs="Arial"/>
          <w:sz w:val="24"/>
        </w:rPr>
      </w:pPr>
    </w:p>
    <w:p w14:paraId="3649C4D7" w14:textId="792A0051" w:rsidR="006C619B" w:rsidRPr="003513F1" w:rsidRDefault="006C619B" w:rsidP="003513F1">
      <w:pPr>
        <w:spacing w:after="0" w:line="360" w:lineRule="auto"/>
        <w:rPr>
          <w:rFonts w:ascii="Arial" w:hAnsi="Arial" w:cs="Arial"/>
          <w:b/>
          <w:bCs/>
          <w:sz w:val="28"/>
          <w:szCs w:val="28"/>
        </w:rPr>
      </w:pPr>
    </w:p>
    <w:p w14:paraId="65A0D6D2" w14:textId="7C744B31" w:rsidR="003934CC" w:rsidRPr="003934CC" w:rsidRDefault="003934CC" w:rsidP="00F55D46">
      <w:pPr>
        <w:spacing w:after="0" w:line="360" w:lineRule="auto"/>
        <w:rPr>
          <w:rFonts w:ascii="Arial" w:hAnsi="Arial" w:cs="Arial"/>
          <w:b/>
          <w:bCs/>
          <w:sz w:val="32"/>
          <w:szCs w:val="32"/>
        </w:rPr>
      </w:pPr>
    </w:p>
    <w:p w14:paraId="72E4A299" w14:textId="47105FF1" w:rsidR="00E376E1" w:rsidRDefault="00E376E1" w:rsidP="00F26C8B">
      <w:pPr>
        <w:spacing w:after="0" w:line="360" w:lineRule="auto"/>
        <w:rPr>
          <w:rFonts w:ascii="Arial" w:hAnsi="Arial" w:cs="Arial"/>
          <w:sz w:val="24"/>
        </w:rPr>
      </w:pPr>
    </w:p>
    <w:p w14:paraId="6B6F3703" w14:textId="77D912D3" w:rsidR="00E6681B" w:rsidRDefault="00E6681B" w:rsidP="00F26C8B">
      <w:pPr>
        <w:spacing w:after="0" w:line="360" w:lineRule="auto"/>
        <w:rPr>
          <w:rFonts w:ascii="Arial" w:hAnsi="Arial" w:cs="Arial"/>
          <w:sz w:val="24"/>
        </w:rPr>
      </w:pPr>
    </w:p>
    <w:p w14:paraId="0CE2B442" w14:textId="00E42B9D" w:rsidR="00E6681B" w:rsidRDefault="00E6681B" w:rsidP="00F26C8B">
      <w:pPr>
        <w:spacing w:after="0" w:line="360" w:lineRule="auto"/>
        <w:rPr>
          <w:rFonts w:ascii="Arial" w:hAnsi="Arial" w:cs="Arial"/>
          <w:sz w:val="24"/>
        </w:rPr>
      </w:pPr>
    </w:p>
    <w:p w14:paraId="25A30D83" w14:textId="48AD2157" w:rsidR="006C2668" w:rsidRDefault="006C2668" w:rsidP="00F26C8B">
      <w:pPr>
        <w:spacing w:after="0" w:line="360" w:lineRule="auto"/>
        <w:rPr>
          <w:rFonts w:ascii="Arial" w:hAnsi="Arial" w:cs="Arial"/>
          <w:sz w:val="24"/>
        </w:rPr>
      </w:pPr>
    </w:p>
    <w:p w14:paraId="68C19205" w14:textId="74861CEB" w:rsidR="006C2668" w:rsidRPr="00F80BAA" w:rsidRDefault="006C2668" w:rsidP="00F26C8B">
      <w:pPr>
        <w:spacing w:after="0" w:line="360" w:lineRule="auto"/>
        <w:rPr>
          <w:rFonts w:ascii="Arial" w:hAnsi="Arial" w:cs="Arial"/>
          <w:sz w:val="24"/>
        </w:rPr>
      </w:pPr>
    </w:p>
    <w:p w14:paraId="27B4574C" w14:textId="274A542A" w:rsidR="005F0D0E" w:rsidRDefault="00654573" w:rsidP="00E60651">
      <w:pPr>
        <w:spacing w:after="0" w:line="36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60288" behindDoc="1" locked="0" layoutInCell="1" allowOverlap="1" wp14:anchorId="5E889179" wp14:editId="70753F21">
                <wp:simplePos x="0" y="0"/>
                <wp:positionH relativeFrom="margin">
                  <wp:align>left</wp:align>
                </wp:positionH>
                <wp:positionV relativeFrom="paragraph">
                  <wp:posOffset>1885950</wp:posOffset>
                </wp:positionV>
                <wp:extent cx="5424170" cy="274320"/>
                <wp:effectExtent l="0" t="0" r="24130" b="11430"/>
                <wp:wrapNone/>
                <wp:docPr id="472839246" name="Cuadro de texto 23"/>
                <wp:cNvGraphicFramePr/>
                <a:graphic xmlns:a="http://schemas.openxmlformats.org/drawingml/2006/main">
                  <a:graphicData uri="http://schemas.microsoft.com/office/word/2010/wordprocessingShape">
                    <wps:wsp>
                      <wps:cNvSpPr txBox="1"/>
                      <wps:spPr>
                        <a:xfrm>
                          <a:off x="0" y="0"/>
                          <a:ext cx="5424170" cy="274320"/>
                        </a:xfrm>
                        <a:prstGeom prst="rect">
                          <a:avLst/>
                        </a:prstGeom>
                        <a:solidFill>
                          <a:schemeClr val="lt1"/>
                        </a:solidFill>
                        <a:ln w="6350">
                          <a:solidFill>
                            <a:schemeClr val="bg1"/>
                          </a:solidFill>
                        </a:ln>
                      </wps:spPr>
                      <wps:txbx>
                        <w:txbxContent>
                          <w:p w14:paraId="74C327B4" w14:textId="1FC00532" w:rsidR="00654573" w:rsidRDefault="002E12AE">
                            <w:r w:rsidRPr="003D52F4">
                              <w:rPr>
                                <w:rFonts w:ascii="Arial" w:hAnsi="Arial" w:cs="Arial"/>
                              </w:rPr>
                              <w:t>Ubi</w:t>
                            </w:r>
                            <w:r w:rsidR="00A01098">
                              <w:rPr>
                                <w:rFonts w:ascii="Arial" w:hAnsi="Arial" w:cs="Arial"/>
                              </w:rPr>
                              <w:t>ca</w:t>
                            </w:r>
                            <w:r w:rsidRPr="003D52F4">
                              <w:rPr>
                                <w:rFonts w:ascii="Arial" w:hAnsi="Arial" w:cs="Arial"/>
                              </w:rPr>
                              <w:t>c</w:t>
                            </w:r>
                            <w:r w:rsidR="00A01098">
                              <w:rPr>
                                <w:rFonts w:ascii="Arial" w:hAnsi="Arial" w:cs="Arial"/>
                              </w:rPr>
                              <w:t>ión</w:t>
                            </w:r>
                            <w:r w:rsidR="0099126A">
                              <w:rPr>
                                <w:rFonts w:ascii="Arial" w:hAnsi="Arial" w:cs="Arial"/>
                              </w:rPr>
                              <w:t>: Del despacho contable.</w:t>
                            </w:r>
                            <w:r w:rsidR="00A01098">
                              <w:rPr>
                                <w:rFonts w:ascii="Arial" w:hAnsi="Arial" w:cs="Arial"/>
                              </w:rPr>
                              <w:t xml:space="preserve"> </w:t>
                            </w:r>
                            <w:r w:rsidRPr="003D52F4">
                              <w:rPr>
                                <w:rFonts w:ascii="Arial" w:hAnsi="Arial" w:cs="Arial"/>
                              </w:rPr>
                              <w:t xml:space="preserve"> </w:t>
                            </w:r>
                            <w:r w:rsidR="003D52F4" w:rsidRPr="003D52F4">
                              <w:rPr>
                                <w:rFonts w:ascii="Arial" w:hAnsi="Arial" w:cs="Arial"/>
                              </w:rPr>
                              <w:t xml:space="preserve"> </w:t>
                            </w:r>
                            <w:r w:rsidR="00453E6B">
                              <w:rPr>
                                <w:rFonts w:ascii="Arial" w:hAnsi="Arial" w:cs="Arial"/>
                              </w:rPr>
                              <w:t xml:space="preserve">                                           </w:t>
                            </w:r>
                            <w:r w:rsidR="0013373D">
                              <w:rPr>
                                <w:rFonts w:ascii="Arial" w:hAnsi="Arial" w:cs="Arial"/>
                              </w:rPr>
                              <w:t xml:space="preserve">           </w:t>
                            </w:r>
                            <w:r w:rsidR="00453E6B">
                              <w:rPr>
                                <w:rFonts w:ascii="Arial" w:hAnsi="Arial" w:cs="Arial"/>
                              </w:rPr>
                              <w:t xml:space="preserve"> Google.mx</w:t>
                            </w:r>
                            <w:r w:rsidR="003D52F4" w:rsidRPr="003D52F4">
                              <w:rPr>
                                <w:rFonts w:ascii="Arial" w:hAnsi="Arial" w:cs="Arial"/>
                              </w:rPr>
                              <w:t xml:space="preserve">                                                      </w:t>
                            </w:r>
                            <w:r w:rsidR="00A01098">
                              <w:rPr>
                                <w:rFonts w:ascii="Arial" w:hAnsi="Arial" w:cs="Arial"/>
                              </w:rPr>
                              <w:t xml:space="preserve">    </w:t>
                            </w:r>
                            <w:r w:rsidR="003D52F4" w:rsidRPr="003D52F4">
                              <w:rPr>
                                <w:rFonts w:ascii="Arial" w:hAnsi="Arial" w:cs="Arial"/>
                              </w:rPr>
                              <w:t xml:space="preserve">                       </w:t>
                            </w:r>
                            <w:r w:rsidR="00F41FD8">
                              <w:rPr>
                                <w:rFonts w:ascii="Arial" w:hAnsi="Arial" w:cs="Arial"/>
                              </w:rPr>
                              <w:t xml:space="preserve">    </w:t>
                            </w:r>
                            <w:proofErr w:type="gramStart"/>
                            <w:r w:rsidR="00F41FD8">
                              <w:rPr>
                                <w:rFonts w:ascii="Arial" w:hAnsi="Arial" w:cs="Arial"/>
                              </w:rPr>
                              <w:t xml:space="preserve">  </w:t>
                            </w:r>
                            <w:r w:rsidR="003D52F4" w:rsidRPr="003D52F4">
                              <w:rPr>
                                <w:rFonts w:ascii="Arial" w:hAnsi="Arial" w:cs="Arial"/>
                              </w:rPr>
                              <w:t xml:space="preserve"> </w:t>
                            </w:r>
                            <w:r>
                              <w:t>(</w:t>
                            </w:r>
                            <w:proofErr w:type="gramEnd"/>
                            <w:r w:rsidR="00A01098">
                              <w:t>Google. Max</w:t>
                            </w:r>
                            <w:r w:rsidR="003D52F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89179" id="_x0000_t202" coordsize="21600,21600" o:spt="202" path="m,l,21600r21600,l21600,xe">
                <v:stroke joinstyle="miter"/>
                <v:path gradientshapeok="t" o:connecttype="rect"/>
              </v:shapetype>
              <v:shape id="Cuadro de texto 23" o:spid="_x0000_s1048" type="#_x0000_t202" style="position:absolute;margin-left:0;margin-top:148.5pt;width:427.1pt;height:21.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" fillcolor="white [3201]" strokecolor="white [3212]" strokeweight=".5pt">
                <v:textbox>
                  <w:txbxContent>
                    <w:p w14:paraId="74C327B4" w14:textId="1FC00532" w:rsidR="00654573" w:rsidRDefault="002E12AE">
                      <w:r w:rsidRPr="003D52F4">
                        <w:rPr>
                          <w:rFonts w:ascii="Arial" w:hAnsi="Arial" w:cs="Arial"/>
                        </w:rPr>
                        <w:t>Ubi</w:t>
                      </w:r>
                      <w:r w:rsidR="00A01098">
                        <w:rPr>
                          <w:rFonts w:ascii="Arial" w:hAnsi="Arial" w:cs="Arial"/>
                        </w:rPr>
                        <w:t>ca</w:t>
                      </w:r>
                      <w:r w:rsidRPr="003D52F4">
                        <w:rPr>
                          <w:rFonts w:ascii="Arial" w:hAnsi="Arial" w:cs="Arial"/>
                        </w:rPr>
                        <w:t>c</w:t>
                      </w:r>
                      <w:r w:rsidR="00A01098">
                        <w:rPr>
                          <w:rFonts w:ascii="Arial" w:hAnsi="Arial" w:cs="Arial"/>
                        </w:rPr>
                        <w:t>ión</w:t>
                      </w:r>
                      <w:r w:rsidR="0099126A">
                        <w:rPr>
                          <w:rFonts w:ascii="Arial" w:hAnsi="Arial" w:cs="Arial"/>
                        </w:rPr>
                        <w:t>: Del despacho contable.</w:t>
                      </w:r>
                      <w:r w:rsidR="00A01098">
                        <w:rPr>
                          <w:rFonts w:ascii="Arial" w:hAnsi="Arial" w:cs="Arial"/>
                        </w:rPr>
                        <w:t xml:space="preserve"> </w:t>
                      </w:r>
                      <w:r w:rsidRPr="003D52F4">
                        <w:rPr>
                          <w:rFonts w:ascii="Arial" w:hAnsi="Arial" w:cs="Arial"/>
                        </w:rPr>
                        <w:t xml:space="preserve"> </w:t>
                      </w:r>
                      <w:r w:rsidR="003D52F4" w:rsidRPr="003D52F4">
                        <w:rPr>
                          <w:rFonts w:ascii="Arial" w:hAnsi="Arial" w:cs="Arial"/>
                        </w:rPr>
                        <w:t xml:space="preserve"> </w:t>
                      </w:r>
                      <w:r w:rsidR="00453E6B">
                        <w:rPr>
                          <w:rFonts w:ascii="Arial" w:hAnsi="Arial" w:cs="Arial"/>
                        </w:rPr>
                        <w:t xml:space="preserve">                                           </w:t>
                      </w:r>
                      <w:r w:rsidR="0013373D">
                        <w:rPr>
                          <w:rFonts w:ascii="Arial" w:hAnsi="Arial" w:cs="Arial"/>
                        </w:rPr>
                        <w:t xml:space="preserve">           </w:t>
                      </w:r>
                      <w:r w:rsidR="00453E6B">
                        <w:rPr>
                          <w:rFonts w:ascii="Arial" w:hAnsi="Arial" w:cs="Arial"/>
                        </w:rPr>
                        <w:t xml:space="preserve"> Google.mx</w:t>
                      </w:r>
                      <w:r w:rsidR="003D52F4" w:rsidRPr="003D52F4">
                        <w:rPr>
                          <w:rFonts w:ascii="Arial" w:hAnsi="Arial" w:cs="Arial"/>
                        </w:rPr>
                        <w:t xml:space="preserve">                                                      </w:t>
                      </w:r>
                      <w:r w:rsidR="00A01098">
                        <w:rPr>
                          <w:rFonts w:ascii="Arial" w:hAnsi="Arial" w:cs="Arial"/>
                        </w:rPr>
                        <w:t xml:space="preserve">    </w:t>
                      </w:r>
                      <w:r w:rsidR="003D52F4" w:rsidRPr="003D52F4">
                        <w:rPr>
                          <w:rFonts w:ascii="Arial" w:hAnsi="Arial" w:cs="Arial"/>
                        </w:rPr>
                        <w:t xml:space="preserve">                       </w:t>
                      </w:r>
                      <w:r w:rsidR="00F41FD8">
                        <w:rPr>
                          <w:rFonts w:ascii="Arial" w:hAnsi="Arial" w:cs="Arial"/>
                        </w:rPr>
                        <w:t xml:space="preserve">    </w:t>
                      </w:r>
                      <w:proofErr w:type="gramStart"/>
                      <w:r w:rsidR="00F41FD8">
                        <w:rPr>
                          <w:rFonts w:ascii="Arial" w:hAnsi="Arial" w:cs="Arial"/>
                        </w:rPr>
                        <w:t xml:space="preserve">  </w:t>
                      </w:r>
                      <w:r w:rsidR="003D52F4" w:rsidRPr="003D52F4">
                        <w:rPr>
                          <w:rFonts w:ascii="Arial" w:hAnsi="Arial" w:cs="Arial"/>
                        </w:rPr>
                        <w:t xml:space="preserve"> </w:t>
                      </w:r>
                      <w:r>
                        <w:t>(</w:t>
                      </w:r>
                      <w:proofErr w:type="gramEnd"/>
                      <w:r w:rsidR="00A01098">
                        <w:t>Google. Max</w:t>
                      </w:r>
                      <w:r w:rsidR="003D52F4">
                        <w:t>)</w:t>
                      </w:r>
                    </w:p>
                  </w:txbxContent>
                </v:textbox>
                <w10:wrap anchorx="margin"/>
              </v:shape>
            </w:pict>
          </mc:Fallback>
        </mc:AlternateContent>
      </w:r>
      <w:r w:rsidR="000E2547" w:rsidRPr="00F80BAA">
        <w:rPr>
          <w:rFonts w:ascii="Arial" w:hAnsi="Arial" w:cs="Arial"/>
          <w:sz w:val="24"/>
        </w:rPr>
        <w:br w:type="page"/>
      </w:r>
    </w:p>
    <w:p w14:paraId="631B212A" w14:textId="28F89A04" w:rsidR="00691FB1" w:rsidRDefault="00691FB1" w:rsidP="00E60651">
      <w:pPr>
        <w:spacing w:after="0" w:line="360" w:lineRule="auto"/>
        <w:rPr>
          <w:rFonts w:ascii="Arial" w:hAnsi="Arial" w:cs="Arial"/>
          <w:sz w:val="24"/>
        </w:rPr>
      </w:pPr>
      <w:r>
        <w:rPr>
          <w:noProof/>
        </w:rPr>
        <w:lastRenderedPageBreak/>
        <w:drawing>
          <wp:inline distT="0" distB="0" distL="0" distR="0" wp14:anchorId="2B6FED2C" wp14:editId="4339989B">
            <wp:extent cx="5431790" cy="3186430"/>
            <wp:effectExtent l="0" t="0" r="0" b="0"/>
            <wp:docPr id="14461072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1790" cy="3186430"/>
                    </a:xfrm>
                    <a:prstGeom prst="rect">
                      <a:avLst/>
                    </a:prstGeom>
                    <a:noFill/>
                    <a:ln>
                      <a:noFill/>
                    </a:ln>
                  </pic:spPr>
                </pic:pic>
              </a:graphicData>
            </a:graphic>
          </wp:inline>
        </w:drawing>
      </w:r>
    </w:p>
    <w:p w14:paraId="418E4F56" w14:textId="77777777" w:rsidR="00691FB1" w:rsidRDefault="00691FB1" w:rsidP="00E60651">
      <w:pPr>
        <w:spacing w:after="0" w:line="360" w:lineRule="auto"/>
        <w:rPr>
          <w:rFonts w:ascii="Arial" w:hAnsi="Arial" w:cs="Arial"/>
          <w:sz w:val="24"/>
        </w:rPr>
      </w:pPr>
    </w:p>
    <w:p w14:paraId="40C2D913" w14:textId="77777777" w:rsidR="00691FB1" w:rsidRDefault="00691FB1" w:rsidP="00E60651">
      <w:pPr>
        <w:spacing w:after="0" w:line="360" w:lineRule="auto"/>
        <w:rPr>
          <w:rFonts w:ascii="Arial" w:hAnsi="Arial" w:cs="Arial"/>
          <w:sz w:val="24"/>
        </w:rPr>
      </w:pPr>
    </w:p>
    <w:p w14:paraId="5F774A50" w14:textId="77E9388F" w:rsidR="00691FB1" w:rsidRDefault="00AF31B4" w:rsidP="00E60651">
      <w:pPr>
        <w:spacing w:after="0" w:line="360" w:lineRule="auto"/>
        <w:rPr>
          <w:rFonts w:ascii="Arial" w:hAnsi="Arial" w:cs="Arial"/>
          <w:sz w:val="24"/>
        </w:rPr>
      </w:pPr>
      <w:r>
        <w:rPr>
          <w:noProof/>
        </w:rPr>
        <w:drawing>
          <wp:inline distT="0" distB="0" distL="0" distR="0" wp14:anchorId="2F1B85E2" wp14:editId="0A2186B6">
            <wp:extent cx="5431790" cy="3186430"/>
            <wp:effectExtent l="0" t="0" r="0" b="0"/>
            <wp:docPr id="186979136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1790" cy="3186430"/>
                    </a:xfrm>
                    <a:prstGeom prst="rect">
                      <a:avLst/>
                    </a:prstGeom>
                    <a:noFill/>
                    <a:ln>
                      <a:noFill/>
                    </a:ln>
                  </pic:spPr>
                </pic:pic>
              </a:graphicData>
            </a:graphic>
          </wp:inline>
        </w:drawing>
      </w:r>
    </w:p>
    <w:p w14:paraId="6257E427" w14:textId="77777777" w:rsidR="00691FB1" w:rsidRDefault="00691FB1" w:rsidP="00E60651">
      <w:pPr>
        <w:spacing w:after="0" w:line="360" w:lineRule="auto"/>
        <w:rPr>
          <w:rFonts w:ascii="Arial" w:hAnsi="Arial" w:cs="Arial"/>
          <w:sz w:val="24"/>
        </w:rPr>
      </w:pPr>
    </w:p>
    <w:p w14:paraId="2A53BEC0" w14:textId="7E6ACD6E" w:rsidR="00E60651" w:rsidRPr="00E60651" w:rsidRDefault="00453852" w:rsidP="00E60651">
      <w:pPr>
        <w:spacing w:after="0" w:line="360" w:lineRule="auto"/>
        <w:rPr>
          <w:rFonts w:ascii="Arial" w:hAnsi="Arial" w:cs="Arial"/>
          <w:sz w:val="24"/>
        </w:rPr>
      </w:pPr>
      <w:r>
        <w:rPr>
          <w:noProof/>
        </w:rPr>
        <w:lastRenderedPageBreak/>
        <w:drawing>
          <wp:inline distT="0" distB="0" distL="0" distR="0" wp14:anchorId="7F15AC78" wp14:editId="0FCB19E4">
            <wp:extent cx="5431790" cy="3055620"/>
            <wp:effectExtent l="0" t="0" r="0" b="0"/>
            <wp:docPr id="1691937715" name="Imagen 2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1790" cy="3055620"/>
                    </a:xfrm>
                    <a:prstGeom prst="rect">
                      <a:avLst/>
                    </a:prstGeom>
                    <a:noFill/>
                    <a:ln>
                      <a:noFill/>
                    </a:ln>
                  </pic:spPr>
                </pic:pic>
              </a:graphicData>
            </a:graphic>
          </wp:inline>
        </w:drawing>
      </w:r>
    </w:p>
    <w:p w14:paraId="5DB3C493" w14:textId="77777777" w:rsidR="00453852" w:rsidRDefault="00453852">
      <w:pPr>
        <w:spacing w:after="0"/>
      </w:pPr>
    </w:p>
    <w:p w14:paraId="29B6008F" w14:textId="2254B6BE" w:rsidR="00453852" w:rsidRDefault="00B54B21">
      <w:pPr>
        <w:spacing w:after="0"/>
      </w:pPr>
      <w:r>
        <w:rPr>
          <w:noProof/>
        </w:rPr>
        <w:drawing>
          <wp:inline distT="0" distB="0" distL="0" distR="0" wp14:anchorId="7B2A9410" wp14:editId="5D0AD672">
            <wp:extent cx="5431790" cy="4838700"/>
            <wp:effectExtent l="0" t="0" r="0" b="0"/>
            <wp:docPr id="688477394" name="Imagen 2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hay ninguna descripción de la foto disponi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1790" cy="4838700"/>
                    </a:xfrm>
                    <a:prstGeom prst="rect">
                      <a:avLst/>
                    </a:prstGeom>
                    <a:noFill/>
                    <a:ln>
                      <a:noFill/>
                    </a:ln>
                  </pic:spPr>
                </pic:pic>
              </a:graphicData>
            </a:graphic>
          </wp:inline>
        </w:drawing>
      </w:r>
    </w:p>
    <w:p w14:paraId="29CCF08A" w14:textId="77777777" w:rsidR="00453852" w:rsidRDefault="00453852">
      <w:pPr>
        <w:spacing w:after="0"/>
      </w:pPr>
    </w:p>
    <w:p w14:paraId="1F9F5BD7" w14:textId="77777777" w:rsidR="00453852" w:rsidRDefault="00453852">
      <w:pPr>
        <w:spacing w:after="0"/>
      </w:pPr>
    </w:p>
    <w:p w14:paraId="04257D7F" w14:textId="77777777" w:rsidR="00453852" w:rsidRDefault="00453852">
      <w:pPr>
        <w:spacing w:after="0"/>
      </w:pPr>
    </w:p>
    <w:bookmarkStart w:id="1" w:name="_MON_1800957730"/>
    <w:bookmarkEnd w:id="1"/>
    <w:p w14:paraId="36836553" w14:textId="7E478F28" w:rsidR="00742778" w:rsidRDefault="00CF4A2E">
      <w:pPr>
        <w:spacing w:after="0"/>
      </w:pPr>
      <w:r>
        <w:object w:dxaOrig="9178" w:dyaOrig="5926" w14:anchorId="6BF4475D">
          <v:shape id="_x0000_i1025" type="#_x0000_t75" style="width:458.4pt;height:301.8pt" o:ole="">
            <v:imagedata r:id="rId31" o:title=""/>
          </v:shape>
          <o:OLEObject Type="Embed" ProgID="Excel.Sheet.12" ShapeID="_x0000_i1025" DrawAspect="Content" ObjectID="_1809583482" r:id="rId32"/>
        </w:object>
      </w:r>
    </w:p>
    <w:p w14:paraId="0DDDFE5B" w14:textId="77777777" w:rsidR="00A72B2C" w:rsidRPr="00A72B2C" w:rsidRDefault="00A72B2C" w:rsidP="00A72B2C"/>
    <w:p w14:paraId="275FD8E6" w14:textId="2310B8D6" w:rsidR="00A72B2C" w:rsidRDefault="00A72B2C" w:rsidP="00A72B2C">
      <w:pPr>
        <w:tabs>
          <w:tab w:val="left" w:pos="7812"/>
        </w:tabs>
      </w:pPr>
      <w:r>
        <w:tab/>
      </w:r>
    </w:p>
    <w:p w14:paraId="1AA73F5C" w14:textId="77777777" w:rsidR="00786EE3" w:rsidRPr="00786EE3" w:rsidRDefault="00786EE3" w:rsidP="00786EE3"/>
    <w:p w14:paraId="4E50FAF4" w14:textId="77777777" w:rsidR="00786EE3" w:rsidRDefault="00786EE3" w:rsidP="00786EE3"/>
    <w:p w14:paraId="1E4E2859" w14:textId="4AE7116A" w:rsidR="00786EE3" w:rsidRDefault="00786EE3" w:rsidP="00786EE3">
      <w:pPr>
        <w:rPr>
          <w:rFonts w:ascii="Arial" w:hAnsi="Arial" w:cs="Arial"/>
        </w:rPr>
      </w:pPr>
      <w:r w:rsidRPr="00786EE3">
        <w:rPr>
          <w:rFonts w:ascii="Arial" w:hAnsi="Arial" w:cs="Arial"/>
        </w:rPr>
        <w:t>Correo: morenita.r.e@hotmail.com</w:t>
      </w:r>
    </w:p>
    <w:p w14:paraId="67E57569" w14:textId="77777777" w:rsidR="00570EAB" w:rsidRPr="00570EAB" w:rsidRDefault="00570EAB" w:rsidP="00570EAB">
      <w:pPr>
        <w:rPr>
          <w:rFonts w:ascii="Arial" w:hAnsi="Arial" w:cs="Arial"/>
        </w:rPr>
      </w:pPr>
    </w:p>
    <w:p w14:paraId="7B47902B" w14:textId="77777777" w:rsidR="00570EAB" w:rsidRPr="00570EAB" w:rsidRDefault="00570EAB" w:rsidP="00570EAB">
      <w:pPr>
        <w:rPr>
          <w:rFonts w:ascii="Arial" w:hAnsi="Arial" w:cs="Arial"/>
        </w:rPr>
      </w:pPr>
    </w:p>
    <w:p w14:paraId="63CD7578" w14:textId="77777777" w:rsidR="00570EAB" w:rsidRPr="00570EAB" w:rsidRDefault="00570EAB" w:rsidP="00570EAB">
      <w:pPr>
        <w:rPr>
          <w:rFonts w:ascii="Arial" w:hAnsi="Arial" w:cs="Arial"/>
        </w:rPr>
      </w:pPr>
    </w:p>
    <w:p w14:paraId="63F91FF2" w14:textId="6E799645" w:rsidR="00570EAB" w:rsidRPr="00570EAB" w:rsidRDefault="00570EAB" w:rsidP="00570EAB">
      <w:pPr>
        <w:rPr>
          <w:rFonts w:ascii="Arial" w:hAnsi="Arial" w:cs="Arial"/>
          <w:b/>
          <w:bCs/>
          <w:sz w:val="28"/>
          <w:szCs w:val="28"/>
        </w:rPr>
      </w:pPr>
      <w:r w:rsidRPr="00570EAB">
        <w:rPr>
          <w:rFonts w:ascii="Arial" w:hAnsi="Arial" w:cs="Arial"/>
          <w:b/>
          <w:bCs/>
          <w:sz w:val="28"/>
          <w:szCs w:val="28"/>
        </w:rPr>
        <w:t>Bibliografía.</w:t>
      </w:r>
    </w:p>
    <w:p w14:paraId="10BFC0E5" w14:textId="77777777" w:rsidR="00570EAB" w:rsidRDefault="00570EAB" w:rsidP="00570EAB">
      <w:pPr>
        <w:rPr>
          <w:rFonts w:ascii="Arial" w:hAnsi="Arial" w:cs="Arial"/>
        </w:rPr>
      </w:pPr>
    </w:p>
    <w:p w14:paraId="5C00068D" w14:textId="31848BC2" w:rsidR="00570EAB" w:rsidRPr="00261DD4" w:rsidRDefault="003B6AD0" w:rsidP="003B6AD0">
      <w:pPr>
        <w:pStyle w:val="Prrafodelista"/>
        <w:numPr>
          <w:ilvl w:val="0"/>
          <w:numId w:val="1"/>
        </w:numPr>
        <w:rPr>
          <w:rFonts w:ascii="Arial" w:hAnsi="Arial" w:cs="Arial"/>
        </w:rPr>
      </w:pPr>
      <w:hyperlink r:id="rId33" w:history="1">
        <w:r w:rsidRPr="004A395E">
          <w:rPr>
            <w:rStyle w:val="Hipervnculo"/>
            <w:rFonts w:ascii="Arial" w:hAnsi="Arial" w:cs="Arial"/>
          </w:rPr>
          <w:t>https://miracomosehace.com/despacho-contable-objetivos-mision-servicios/</w:t>
        </w:r>
      </w:hyperlink>
    </w:p>
    <w:p w14:paraId="363F3C0B" w14:textId="77777777" w:rsidR="00F44F67" w:rsidRDefault="00F44F67" w:rsidP="00F44F67">
      <w:pPr>
        <w:pStyle w:val="Prrafodelista"/>
        <w:rPr>
          <w:rFonts w:ascii="Arial" w:hAnsi="Arial" w:cs="Arial"/>
        </w:rPr>
      </w:pPr>
    </w:p>
    <w:p w14:paraId="634A86EA" w14:textId="530457D9" w:rsidR="00261DD4" w:rsidRDefault="00F44F67" w:rsidP="003B6AD0">
      <w:pPr>
        <w:pStyle w:val="Prrafodelista"/>
        <w:numPr>
          <w:ilvl w:val="0"/>
          <w:numId w:val="1"/>
        </w:numPr>
        <w:rPr>
          <w:rFonts w:ascii="Arial" w:hAnsi="Arial" w:cs="Arial"/>
        </w:rPr>
      </w:pPr>
      <w:hyperlink r:id="rId34" w:history="1">
        <w:r w:rsidRPr="00C65659">
          <w:rPr>
            <w:rStyle w:val="Hipervnculo"/>
            <w:rFonts w:ascii="Arial" w:hAnsi="Arial" w:cs="Arial"/>
          </w:rPr>
          <w:t>https://www.apisal.com.mx/blog/la-importancia-del-despacho-contable-para-tu-negocio/</w:t>
        </w:r>
      </w:hyperlink>
    </w:p>
    <w:p w14:paraId="68A39560" w14:textId="77777777" w:rsidR="00F44F67" w:rsidRDefault="00F44F67" w:rsidP="00F44F67">
      <w:pPr>
        <w:pStyle w:val="Prrafodelista"/>
        <w:rPr>
          <w:rFonts w:ascii="Arial" w:hAnsi="Arial" w:cs="Arial"/>
        </w:rPr>
      </w:pPr>
    </w:p>
    <w:p w14:paraId="45F3EE5F" w14:textId="77777777" w:rsidR="003B6AD0" w:rsidRDefault="003B6AD0" w:rsidP="003B6AD0">
      <w:pPr>
        <w:pStyle w:val="Prrafodelista"/>
        <w:rPr>
          <w:rFonts w:ascii="Arial" w:hAnsi="Arial" w:cs="Arial"/>
        </w:rPr>
      </w:pPr>
    </w:p>
    <w:p w14:paraId="6EA9EE97" w14:textId="4FA1A3BC" w:rsidR="003B6AD0" w:rsidRDefault="003B6AD0" w:rsidP="003B6AD0">
      <w:pPr>
        <w:pStyle w:val="Prrafodelista"/>
        <w:numPr>
          <w:ilvl w:val="0"/>
          <w:numId w:val="1"/>
        </w:numPr>
        <w:rPr>
          <w:rFonts w:ascii="Arial" w:hAnsi="Arial" w:cs="Arial"/>
        </w:rPr>
      </w:pPr>
      <w:hyperlink r:id="rId35" w:history="1">
        <w:r w:rsidRPr="004A395E">
          <w:rPr>
            <w:rStyle w:val="Hipervnculo"/>
            <w:rFonts w:ascii="Arial" w:hAnsi="Arial" w:cs="Arial"/>
          </w:rPr>
          <w:t>https://contadoresculiacan.com.mx/2024/10/31/que-se-hace-en-un-despacho-contable/</w:t>
        </w:r>
      </w:hyperlink>
      <w:r>
        <w:rPr>
          <w:rFonts w:ascii="Arial" w:hAnsi="Arial" w:cs="Arial"/>
        </w:rPr>
        <w:t xml:space="preserve"> </w:t>
      </w:r>
    </w:p>
    <w:p w14:paraId="22672F33" w14:textId="77777777" w:rsidR="003B6AD0" w:rsidRPr="003B6AD0" w:rsidRDefault="003B6AD0" w:rsidP="003B6AD0">
      <w:pPr>
        <w:pStyle w:val="Prrafodelista"/>
        <w:rPr>
          <w:rFonts w:ascii="Arial" w:hAnsi="Arial" w:cs="Arial"/>
        </w:rPr>
      </w:pPr>
    </w:p>
    <w:p w14:paraId="0F17E2DF" w14:textId="42408CBC" w:rsidR="003B6AD0" w:rsidRDefault="00CE17FE" w:rsidP="003B6AD0">
      <w:pPr>
        <w:pStyle w:val="Prrafodelista"/>
        <w:numPr>
          <w:ilvl w:val="0"/>
          <w:numId w:val="1"/>
        </w:numPr>
        <w:rPr>
          <w:rFonts w:ascii="Arial" w:hAnsi="Arial" w:cs="Arial"/>
        </w:rPr>
      </w:pPr>
      <w:hyperlink r:id="rId36" w:history="1">
        <w:r w:rsidRPr="00C65659">
          <w:rPr>
            <w:rStyle w:val="Hipervnculo"/>
            <w:rFonts w:ascii="Arial" w:hAnsi="Arial" w:cs="Arial"/>
          </w:rPr>
          <w:t>https://blog.comparasoftware.com/finanzas-en-una-empresa-funciones/</w:t>
        </w:r>
      </w:hyperlink>
    </w:p>
    <w:p w14:paraId="6E2AD117" w14:textId="77777777" w:rsidR="00BC1AEC" w:rsidRPr="00BC1AEC" w:rsidRDefault="00BC1AEC" w:rsidP="00BC1AEC">
      <w:pPr>
        <w:pStyle w:val="Prrafodelista"/>
        <w:rPr>
          <w:rFonts w:ascii="Arial" w:hAnsi="Arial" w:cs="Arial"/>
        </w:rPr>
      </w:pPr>
    </w:p>
    <w:p w14:paraId="58772748" w14:textId="27049213" w:rsidR="00BC1AEC" w:rsidRDefault="00BC1AEC" w:rsidP="003B6AD0">
      <w:pPr>
        <w:pStyle w:val="Prrafodelista"/>
        <w:numPr>
          <w:ilvl w:val="0"/>
          <w:numId w:val="1"/>
        </w:numPr>
        <w:rPr>
          <w:rFonts w:ascii="Arial" w:hAnsi="Arial" w:cs="Arial"/>
        </w:rPr>
      </w:pPr>
      <w:hyperlink r:id="rId37" w:history="1">
        <w:r w:rsidRPr="00C65659">
          <w:rPr>
            <w:rStyle w:val="Hipervnculo"/>
            <w:rFonts w:ascii="Arial" w:hAnsi="Arial" w:cs="Arial"/>
          </w:rPr>
          <w:t>https://propais.org.co/finanzas-en-una-empresa-que-son-para-que-sirven-e-importancia/</w:t>
        </w:r>
      </w:hyperlink>
    </w:p>
    <w:p w14:paraId="7564AA9B" w14:textId="77777777" w:rsidR="00BC1AEC" w:rsidRPr="00BC1AEC" w:rsidRDefault="00BC1AEC" w:rsidP="00BC1AEC">
      <w:pPr>
        <w:pStyle w:val="Prrafodelista"/>
        <w:rPr>
          <w:rFonts w:ascii="Arial" w:hAnsi="Arial" w:cs="Arial"/>
        </w:rPr>
      </w:pPr>
    </w:p>
    <w:p w14:paraId="46C5CBC3" w14:textId="1040701D" w:rsidR="00BC1AEC" w:rsidRDefault="008B1582" w:rsidP="003B6AD0">
      <w:pPr>
        <w:pStyle w:val="Prrafodelista"/>
        <w:numPr>
          <w:ilvl w:val="0"/>
          <w:numId w:val="1"/>
        </w:numPr>
        <w:rPr>
          <w:rFonts w:ascii="Arial" w:hAnsi="Arial" w:cs="Arial"/>
        </w:rPr>
      </w:pPr>
      <w:hyperlink r:id="rId38" w:history="1">
        <w:r w:rsidRPr="00C65659">
          <w:rPr>
            <w:rStyle w:val="Hipervnculo"/>
            <w:rFonts w:ascii="Arial" w:hAnsi="Arial" w:cs="Arial"/>
          </w:rPr>
          <w:t>https://forbes.com.mx/inflacion-desacelera-a-3-69-en-primera-quincena-de-enero-es-la-tasa-mas-baja-en-4-anos/</w:t>
        </w:r>
      </w:hyperlink>
    </w:p>
    <w:p w14:paraId="1319BD10" w14:textId="77777777" w:rsidR="008B1582" w:rsidRPr="008B1582" w:rsidRDefault="008B1582" w:rsidP="008B1582">
      <w:pPr>
        <w:pStyle w:val="Prrafodelista"/>
        <w:rPr>
          <w:rFonts w:ascii="Arial" w:hAnsi="Arial" w:cs="Arial"/>
        </w:rPr>
      </w:pPr>
    </w:p>
    <w:p w14:paraId="6DA6AC2C" w14:textId="3E3DECC8" w:rsidR="008B1582" w:rsidRDefault="00CD75D8" w:rsidP="003B6AD0">
      <w:pPr>
        <w:pStyle w:val="Prrafodelista"/>
        <w:numPr>
          <w:ilvl w:val="0"/>
          <w:numId w:val="1"/>
        </w:numPr>
        <w:rPr>
          <w:rFonts w:ascii="Arial" w:hAnsi="Arial" w:cs="Arial"/>
        </w:rPr>
      </w:pPr>
      <w:hyperlink r:id="rId39" w:history="1">
        <w:r w:rsidRPr="001A7595">
          <w:rPr>
            <w:rStyle w:val="Hipervnculo"/>
            <w:rFonts w:ascii="Arial" w:hAnsi="Arial" w:cs="Arial"/>
          </w:rPr>
          <w:t>https://www.itson.mx/publicaciones/pacioli/Documents/no86/</w:t>
        </w:r>
      </w:hyperlink>
    </w:p>
    <w:p w14:paraId="68B17CA9" w14:textId="77777777" w:rsidR="00CD75D8" w:rsidRPr="00CD75D8" w:rsidRDefault="00CD75D8" w:rsidP="00CD75D8">
      <w:pPr>
        <w:pStyle w:val="Prrafodelista"/>
        <w:rPr>
          <w:rFonts w:ascii="Arial" w:hAnsi="Arial" w:cs="Arial"/>
        </w:rPr>
      </w:pPr>
    </w:p>
    <w:p w14:paraId="0E888D1B" w14:textId="645D2337" w:rsidR="00CD75D8" w:rsidRDefault="00CD33F6" w:rsidP="003B6AD0">
      <w:pPr>
        <w:pStyle w:val="Prrafodelista"/>
        <w:numPr>
          <w:ilvl w:val="0"/>
          <w:numId w:val="1"/>
        </w:numPr>
        <w:rPr>
          <w:rFonts w:ascii="Arial" w:hAnsi="Arial" w:cs="Arial"/>
        </w:rPr>
      </w:pPr>
      <w:hyperlink r:id="rId40" w:history="1">
        <w:r w:rsidRPr="001A7595">
          <w:rPr>
            <w:rStyle w:val="Hipervnculo"/>
            <w:rFonts w:ascii="Arial" w:hAnsi="Arial" w:cs="Arial"/>
          </w:rPr>
          <w:t>https://finanzasycontabilidad.net/impacto-de-la-digitalizacion-en-la-contabilidad-y-auditoria/</w:t>
        </w:r>
      </w:hyperlink>
    </w:p>
    <w:p w14:paraId="641CD4A9" w14:textId="77777777" w:rsidR="00CD33F6" w:rsidRPr="00CD33F6" w:rsidRDefault="00CD33F6" w:rsidP="00CD33F6">
      <w:pPr>
        <w:pStyle w:val="Prrafodelista"/>
        <w:rPr>
          <w:rFonts w:ascii="Arial" w:hAnsi="Arial" w:cs="Arial"/>
        </w:rPr>
      </w:pPr>
    </w:p>
    <w:p w14:paraId="5FC64C99" w14:textId="77777777" w:rsidR="00CD33F6" w:rsidRDefault="00CD33F6" w:rsidP="003B6AD0">
      <w:pPr>
        <w:pStyle w:val="Prrafodelista"/>
        <w:numPr>
          <w:ilvl w:val="0"/>
          <w:numId w:val="1"/>
        </w:numPr>
        <w:rPr>
          <w:rFonts w:ascii="Arial" w:hAnsi="Arial" w:cs="Arial"/>
        </w:rPr>
      </w:pPr>
    </w:p>
    <w:p w14:paraId="4163DD0A" w14:textId="77777777" w:rsidR="00CE17FE" w:rsidRPr="00CE17FE" w:rsidRDefault="00CE17FE" w:rsidP="00CE17FE">
      <w:pPr>
        <w:pStyle w:val="Prrafodelista"/>
        <w:rPr>
          <w:rFonts w:ascii="Arial" w:hAnsi="Arial" w:cs="Arial"/>
        </w:rPr>
      </w:pPr>
    </w:p>
    <w:p w14:paraId="2DE6EABE" w14:textId="77777777" w:rsidR="00CE17FE" w:rsidRPr="003B6AD0" w:rsidRDefault="00CE17FE" w:rsidP="00D77466">
      <w:pPr>
        <w:pStyle w:val="Prrafodelista"/>
        <w:rPr>
          <w:rFonts w:ascii="Arial" w:hAnsi="Arial" w:cs="Arial"/>
        </w:rPr>
      </w:pPr>
    </w:p>
    <w:sectPr w:rsidR="00CE17FE" w:rsidRPr="003B6AD0" w:rsidSect="00A74D9A">
      <w:pgSz w:w="12240" w:h="15840"/>
      <w:pgMar w:top="1418" w:right="1418" w:bottom="1418" w:left="0" w:header="720" w:footer="720" w:gutter="226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35DAD" w14:textId="77777777" w:rsidR="00A25FA4" w:rsidRDefault="00A25FA4" w:rsidP="00665E3A">
      <w:pPr>
        <w:spacing w:after="0" w:line="240" w:lineRule="auto"/>
      </w:pPr>
      <w:r>
        <w:separator/>
      </w:r>
    </w:p>
  </w:endnote>
  <w:endnote w:type="continuationSeparator" w:id="0">
    <w:p w14:paraId="1672C016" w14:textId="77777777" w:rsidR="00A25FA4" w:rsidRDefault="00A25FA4" w:rsidP="0066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C64BD" w14:textId="77777777" w:rsidR="00A25FA4" w:rsidRDefault="00A25FA4" w:rsidP="00665E3A">
      <w:pPr>
        <w:spacing w:after="0" w:line="240" w:lineRule="auto"/>
      </w:pPr>
      <w:r>
        <w:separator/>
      </w:r>
    </w:p>
  </w:footnote>
  <w:footnote w:type="continuationSeparator" w:id="0">
    <w:p w14:paraId="7372AAA5" w14:textId="77777777" w:rsidR="00A25FA4" w:rsidRDefault="00A25FA4" w:rsidP="00665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2B5F"/>
    <w:multiLevelType w:val="hybridMultilevel"/>
    <w:tmpl w:val="788C1718"/>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15B94"/>
    <w:multiLevelType w:val="multilevel"/>
    <w:tmpl w:val="058E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85237"/>
    <w:multiLevelType w:val="hybridMultilevel"/>
    <w:tmpl w:val="1D082918"/>
    <w:lvl w:ilvl="0" w:tplc="26A263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720F70"/>
    <w:multiLevelType w:val="multilevel"/>
    <w:tmpl w:val="BF1A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60469"/>
    <w:multiLevelType w:val="hybridMultilevel"/>
    <w:tmpl w:val="19AE8372"/>
    <w:lvl w:ilvl="0" w:tplc="72B4CC3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FC3A63"/>
    <w:multiLevelType w:val="multilevel"/>
    <w:tmpl w:val="472E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301D2"/>
    <w:multiLevelType w:val="hybridMultilevel"/>
    <w:tmpl w:val="55BA2E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5E3585"/>
    <w:multiLevelType w:val="hybridMultilevel"/>
    <w:tmpl w:val="520ADA70"/>
    <w:lvl w:ilvl="0" w:tplc="C33EC3E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13676A3"/>
    <w:multiLevelType w:val="hybridMultilevel"/>
    <w:tmpl w:val="784A287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DD3F48"/>
    <w:multiLevelType w:val="multilevel"/>
    <w:tmpl w:val="C810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C929E4"/>
    <w:multiLevelType w:val="multilevel"/>
    <w:tmpl w:val="AC5E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A4E61"/>
    <w:multiLevelType w:val="multilevel"/>
    <w:tmpl w:val="2FD6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13278C"/>
    <w:multiLevelType w:val="hybridMultilevel"/>
    <w:tmpl w:val="32F2DD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5412C41"/>
    <w:multiLevelType w:val="multilevel"/>
    <w:tmpl w:val="F2A69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D563F5"/>
    <w:multiLevelType w:val="multilevel"/>
    <w:tmpl w:val="1192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46179"/>
    <w:multiLevelType w:val="hybridMultilevel"/>
    <w:tmpl w:val="523C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C228EC"/>
    <w:multiLevelType w:val="hybridMultilevel"/>
    <w:tmpl w:val="B2E8FB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71977D7B"/>
    <w:multiLevelType w:val="hybridMultilevel"/>
    <w:tmpl w:val="5DAC14A0"/>
    <w:lvl w:ilvl="0" w:tplc="FEB050A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71A46BD1"/>
    <w:multiLevelType w:val="multilevel"/>
    <w:tmpl w:val="F17A794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C94A07"/>
    <w:multiLevelType w:val="hybridMultilevel"/>
    <w:tmpl w:val="0374C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34175465">
    <w:abstractNumId w:val="4"/>
  </w:num>
  <w:num w:numId="2" w16cid:durableId="1740663996">
    <w:abstractNumId w:val="12"/>
  </w:num>
  <w:num w:numId="3" w16cid:durableId="1924802939">
    <w:abstractNumId w:val="17"/>
  </w:num>
  <w:num w:numId="4" w16cid:durableId="1484153271">
    <w:abstractNumId w:val="15"/>
  </w:num>
  <w:num w:numId="5" w16cid:durableId="1917745296">
    <w:abstractNumId w:val="19"/>
  </w:num>
  <w:num w:numId="6" w16cid:durableId="1927154862">
    <w:abstractNumId w:val="2"/>
  </w:num>
  <w:num w:numId="7" w16cid:durableId="257369294">
    <w:abstractNumId w:val="6"/>
  </w:num>
  <w:num w:numId="8" w16cid:durableId="962884000">
    <w:abstractNumId w:val="16"/>
  </w:num>
  <w:num w:numId="9" w16cid:durableId="147325016">
    <w:abstractNumId w:val="11"/>
  </w:num>
  <w:num w:numId="10" w16cid:durableId="1888059002">
    <w:abstractNumId w:val="10"/>
  </w:num>
  <w:num w:numId="11" w16cid:durableId="696154209">
    <w:abstractNumId w:val="7"/>
  </w:num>
  <w:num w:numId="12" w16cid:durableId="1935741827">
    <w:abstractNumId w:val="18"/>
  </w:num>
  <w:num w:numId="13" w16cid:durableId="1215043323">
    <w:abstractNumId w:val="5"/>
  </w:num>
  <w:num w:numId="14" w16cid:durableId="923146521">
    <w:abstractNumId w:val="13"/>
  </w:num>
  <w:num w:numId="15" w16cid:durableId="1625039034">
    <w:abstractNumId w:val="14"/>
  </w:num>
  <w:num w:numId="16" w16cid:durableId="1772120219">
    <w:abstractNumId w:val="9"/>
  </w:num>
  <w:num w:numId="17" w16cid:durableId="1086613015">
    <w:abstractNumId w:val="1"/>
  </w:num>
  <w:num w:numId="18" w16cid:durableId="1542859030">
    <w:abstractNumId w:val="3"/>
  </w:num>
  <w:num w:numId="19" w16cid:durableId="599991646">
    <w:abstractNumId w:val="0"/>
  </w:num>
  <w:num w:numId="20" w16cid:durableId="10180397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778"/>
    <w:rsid w:val="000003C4"/>
    <w:rsid w:val="00001975"/>
    <w:rsid w:val="000063E4"/>
    <w:rsid w:val="0001371E"/>
    <w:rsid w:val="000150C9"/>
    <w:rsid w:val="000166AD"/>
    <w:rsid w:val="00020DE1"/>
    <w:rsid w:val="000252DB"/>
    <w:rsid w:val="000277AC"/>
    <w:rsid w:val="00030BD7"/>
    <w:rsid w:val="00035079"/>
    <w:rsid w:val="000378D2"/>
    <w:rsid w:val="000416AB"/>
    <w:rsid w:val="000417BD"/>
    <w:rsid w:val="000438CE"/>
    <w:rsid w:val="0005095D"/>
    <w:rsid w:val="00060A27"/>
    <w:rsid w:val="00060ECD"/>
    <w:rsid w:val="00060FE5"/>
    <w:rsid w:val="00061FA4"/>
    <w:rsid w:val="00062287"/>
    <w:rsid w:val="0006281A"/>
    <w:rsid w:val="00071661"/>
    <w:rsid w:val="0007643A"/>
    <w:rsid w:val="00082FD9"/>
    <w:rsid w:val="00085618"/>
    <w:rsid w:val="0009085A"/>
    <w:rsid w:val="000A0184"/>
    <w:rsid w:val="000A6FC2"/>
    <w:rsid w:val="000A74A9"/>
    <w:rsid w:val="000B2767"/>
    <w:rsid w:val="000B4390"/>
    <w:rsid w:val="000C121F"/>
    <w:rsid w:val="000C46F9"/>
    <w:rsid w:val="000C5B7A"/>
    <w:rsid w:val="000C75D2"/>
    <w:rsid w:val="000C7C09"/>
    <w:rsid w:val="000D124F"/>
    <w:rsid w:val="000D1FE3"/>
    <w:rsid w:val="000D24FA"/>
    <w:rsid w:val="000D26E7"/>
    <w:rsid w:val="000D4256"/>
    <w:rsid w:val="000D48C3"/>
    <w:rsid w:val="000D5EFA"/>
    <w:rsid w:val="000E2547"/>
    <w:rsid w:val="000F5D88"/>
    <w:rsid w:val="001039AA"/>
    <w:rsid w:val="00107385"/>
    <w:rsid w:val="001106AE"/>
    <w:rsid w:val="0011206A"/>
    <w:rsid w:val="00120BCA"/>
    <w:rsid w:val="00120BEE"/>
    <w:rsid w:val="0012132F"/>
    <w:rsid w:val="00126065"/>
    <w:rsid w:val="0012612F"/>
    <w:rsid w:val="00127DAB"/>
    <w:rsid w:val="001301A8"/>
    <w:rsid w:val="0013138A"/>
    <w:rsid w:val="0013373D"/>
    <w:rsid w:val="00133BE7"/>
    <w:rsid w:val="001410A0"/>
    <w:rsid w:val="0014365F"/>
    <w:rsid w:val="00157C0E"/>
    <w:rsid w:val="00161C3B"/>
    <w:rsid w:val="001621EC"/>
    <w:rsid w:val="0016315C"/>
    <w:rsid w:val="001653C2"/>
    <w:rsid w:val="001677DB"/>
    <w:rsid w:val="00171BA6"/>
    <w:rsid w:val="0017690A"/>
    <w:rsid w:val="0018426D"/>
    <w:rsid w:val="0018634B"/>
    <w:rsid w:val="00186968"/>
    <w:rsid w:val="00191316"/>
    <w:rsid w:val="00194EB6"/>
    <w:rsid w:val="00197117"/>
    <w:rsid w:val="001A3C9E"/>
    <w:rsid w:val="001A5153"/>
    <w:rsid w:val="001B5E50"/>
    <w:rsid w:val="001B6F6B"/>
    <w:rsid w:val="001C13A1"/>
    <w:rsid w:val="001C1C03"/>
    <w:rsid w:val="001C2024"/>
    <w:rsid w:val="001C2F78"/>
    <w:rsid w:val="001C3956"/>
    <w:rsid w:val="001C7875"/>
    <w:rsid w:val="001C7FE0"/>
    <w:rsid w:val="001D03FC"/>
    <w:rsid w:val="001E06C1"/>
    <w:rsid w:val="001E1DF3"/>
    <w:rsid w:val="001E1E2F"/>
    <w:rsid w:val="001E38E9"/>
    <w:rsid w:val="001F1342"/>
    <w:rsid w:val="001F5F19"/>
    <w:rsid w:val="001F76D6"/>
    <w:rsid w:val="001F7F4D"/>
    <w:rsid w:val="00201402"/>
    <w:rsid w:val="00210FF3"/>
    <w:rsid w:val="002119C7"/>
    <w:rsid w:val="00214CBD"/>
    <w:rsid w:val="00222675"/>
    <w:rsid w:val="00227B6F"/>
    <w:rsid w:val="00233F77"/>
    <w:rsid w:val="00234E48"/>
    <w:rsid w:val="00234EE8"/>
    <w:rsid w:val="00236720"/>
    <w:rsid w:val="00236A8E"/>
    <w:rsid w:val="00237793"/>
    <w:rsid w:val="0024222E"/>
    <w:rsid w:val="002473D6"/>
    <w:rsid w:val="0025117F"/>
    <w:rsid w:val="00251566"/>
    <w:rsid w:val="002539BE"/>
    <w:rsid w:val="00256E49"/>
    <w:rsid w:val="00261DD4"/>
    <w:rsid w:val="00262130"/>
    <w:rsid w:val="00267A9B"/>
    <w:rsid w:val="00281313"/>
    <w:rsid w:val="002924E7"/>
    <w:rsid w:val="002947E1"/>
    <w:rsid w:val="00294CA0"/>
    <w:rsid w:val="002B121F"/>
    <w:rsid w:val="002B2334"/>
    <w:rsid w:val="002B47B8"/>
    <w:rsid w:val="002B60F7"/>
    <w:rsid w:val="002B69DE"/>
    <w:rsid w:val="002C0114"/>
    <w:rsid w:val="002C0288"/>
    <w:rsid w:val="002C4F4C"/>
    <w:rsid w:val="002D1FF4"/>
    <w:rsid w:val="002D215C"/>
    <w:rsid w:val="002D4C09"/>
    <w:rsid w:val="002E12AE"/>
    <w:rsid w:val="002E3013"/>
    <w:rsid w:val="002E5700"/>
    <w:rsid w:val="002E591C"/>
    <w:rsid w:val="002F2B7A"/>
    <w:rsid w:val="002F55C5"/>
    <w:rsid w:val="002F5BD4"/>
    <w:rsid w:val="002F6065"/>
    <w:rsid w:val="0030047E"/>
    <w:rsid w:val="003015A5"/>
    <w:rsid w:val="00302CD1"/>
    <w:rsid w:val="00307550"/>
    <w:rsid w:val="00307E21"/>
    <w:rsid w:val="00310AC3"/>
    <w:rsid w:val="0031463D"/>
    <w:rsid w:val="003174D8"/>
    <w:rsid w:val="00321767"/>
    <w:rsid w:val="00323C37"/>
    <w:rsid w:val="00323DCF"/>
    <w:rsid w:val="00333C86"/>
    <w:rsid w:val="00334088"/>
    <w:rsid w:val="0033424C"/>
    <w:rsid w:val="00335B81"/>
    <w:rsid w:val="00336BBF"/>
    <w:rsid w:val="00340CC2"/>
    <w:rsid w:val="00343250"/>
    <w:rsid w:val="00343EEE"/>
    <w:rsid w:val="00344A9F"/>
    <w:rsid w:val="003513F1"/>
    <w:rsid w:val="00352B94"/>
    <w:rsid w:val="003578E5"/>
    <w:rsid w:val="003633D7"/>
    <w:rsid w:val="00364615"/>
    <w:rsid w:val="00365F07"/>
    <w:rsid w:val="00367658"/>
    <w:rsid w:val="00367F5A"/>
    <w:rsid w:val="00370E0D"/>
    <w:rsid w:val="003758CE"/>
    <w:rsid w:val="0038101F"/>
    <w:rsid w:val="00381DA8"/>
    <w:rsid w:val="00390C57"/>
    <w:rsid w:val="0039349A"/>
    <w:rsid w:val="003934CC"/>
    <w:rsid w:val="00396E83"/>
    <w:rsid w:val="0039796D"/>
    <w:rsid w:val="003A291B"/>
    <w:rsid w:val="003A50CC"/>
    <w:rsid w:val="003A6831"/>
    <w:rsid w:val="003A6886"/>
    <w:rsid w:val="003B003F"/>
    <w:rsid w:val="003B2873"/>
    <w:rsid w:val="003B39E5"/>
    <w:rsid w:val="003B6AD0"/>
    <w:rsid w:val="003C0EEC"/>
    <w:rsid w:val="003C17D9"/>
    <w:rsid w:val="003C2178"/>
    <w:rsid w:val="003C269C"/>
    <w:rsid w:val="003C5E50"/>
    <w:rsid w:val="003D26FC"/>
    <w:rsid w:val="003D52F4"/>
    <w:rsid w:val="003D6830"/>
    <w:rsid w:val="003E0666"/>
    <w:rsid w:val="003E3436"/>
    <w:rsid w:val="003F182D"/>
    <w:rsid w:val="003F6319"/>
    <w:rsid w:val="003F67A9"/>
    <w:rsid w:val="003F69F6"/>
    <w:rsid w:val="003F6A88"/>
    <w:rsid w:val="00402792"/>
    <w:rsid w:val="00405433"/>
    <w:rsid w:val="004060F1"/>
    <w:rsid w:val="00411A9E"/>
    <w:rsid w:val="00414D3F"/>
    <w:rsid w:val="00430111"/>
    <w:rsid w:val="00440053"/>
    <w:rsid w:val="00440110"/>
    <w:rsid w:val="00441E71"/>
    <w:rsid w:val="004454EB"/>
    <w:rsid w:val="00446042"/>
    <w:rsid w:val="00446F65"/>
    <w:rsid w:val="004505DA"/>
    <w:rsid w:val="00450D54"/>
    <w:rsid w:val="00453852"/>
    <w:rsid w:val="00453E6B"/>
    <w:rsid w:val="0045401B"/>
    <w:rsid w:val="00454912"/>
    <w:rsid w:val="004611D8"/>
    <w:rsid w:val="004642FC"/>
    <w:rsid w:val="00466430"/>
    <w:rsid w:val="004674F3"/>
    <w:rsid w:val="00467ABF"/>
    <w:rsid w:val="00471C08"/>
    <w:rsid w:val="004758D8"/>
    <w:rsid w:val="0047626B"/>
    <w:rsid w:val="00482592"/>
    <w:rsid w:val="00484AFC"/>
    <w:rsid w:val="00487C1D"/>
    <w:rsid w:val="004932E2"/>
    <w:rsid w:val="0049352A"/>
    <w:rsid w:val="004948DD"/>
    <w:rsid w:val="004A1AB3"/>
    <w:rsid w:val="004A41A8"/>
    <w:rsid w:val="004B113D"/>
    <w:rsid w:val="004B6C5F"/>
    <w:rsid w:val="004C040D"/>
    <w:rsid w:val="004D0807"/>
    <w:rsid w:val="004D2203"/>
    <w:rsid w:val="004D236B"/>
    <w:rsid w:val="004D6699"/>
    <w:rsid w:val="004E284F"/>
    <w:rsid w:val="004E4ADC"/>
    <w:rsid w:val="004E61EC"/>
    <w:rsid w:val="004E6250"/>
    <w:rsid w:val="004F0263"/>
    <w:rsid w:val="004F0DC5"/>
    <w:rsid w:val="004F13C6"/>
    <w:rsid w:val="004F3D9C"/>
    <w:rsid w:val="004F61B4"/>
    <w:rsid w:val="005017D5"/>
    <w:rsid w:val="00502008"/>
    <w:rsid w:val="0050261A"/>
    <w:rsid w:val="00505EC2"/>
    <w:rsid w:val="0050625F"/>
    <w:rsid w:val="005135AF"/>
    <w:rsid w:val="00513950"/>
    <w:rsid w:val="005221F2"/>
    <w:rsid w:val="00522485"/>
    <w:rsid w:val="0053304A"/>
    <w:rsid w:val="005340A2"/>
    <w:rsid w:val="00547D93"/>
    <w:rsid w:val="0055164C"/>
    <w:rsid w:val="005610DC"/>
    <w:rsid w:val="00561580"/>
    <w:rsid w:val="00561D00"/>
    <w:rsid w:val="0056698C"/>
    <w:rsid w:val="00566A61"/>
    <w:rsid w:val="00570EAB"/>
    <w:rsid w:val="00571D6D"/>
    <w:rsid w:val="00574ED9"/>
    <w:rsid w:val="00576398"/>
    <w:rsid w:val="00577576"/>
    <w:rsid w:val="00583EF7"/>
    <w:rsid w:val="00585144"/>
    <w:rsid w:val="005868EB"/>
    <w:rsid w:val="00587EAA"/>
    <w:rsid w:val="00590596"/>
    <w:rsid w:val="0059215F"/>
    <w:rsid w:val="005926A2"/>
    <w:rsid w:val="005A1B10"/>
    <w:rsid w:val="005A343F"/>
    <w:rsid w:val="005A7576"/>
    <w:rsid w:val="005A76DA"/>
    <w:rsid w:val="005B38B8"/>
    <w:rsid w:val="005B64C8"/>
    <w:rsid w:val="005C11FF"/>
    <w:rsid w:val="005C1950"/>
    <w:rsid w:val="005C2625"/>
    <w:rsid w:val="005C2731"/>
    <w:rsid w:val="005C3B5B"/>
    <w:rsid w:val="005C3F2B"/>
    <w:rsid w:val="005C54DD"/>
    <w:rsid w:val="005D2AFB"/>
    <w:rsid w:val="005D3867"/>
    <w:rsid w:val="005D4640"/>
    <w:rsid w:val="005D4D32"/>
    <w:rsid w:val="005D611F"/>
    <w:rsid w:val="005D7BA3"/>
    <w:rsid w:val="005E26E1"/>
    <w:rsid w:val="005E2A07"/>
    <w:rsid w:val="005E2C29"/>
    <w:rsid w:val="005E465A"/>
    <w:rsid w:val="005E6CD0"/>
    <w:rsid w:val="005F0D0E"/>
    <w:rsid w:val="005F49F3"/>
    <w:rsid w:val="006001D5"/>
    <w:rsid w:val="00601D57"/>
    <w:rsid w:val="00605016"/>
    <w:rsid w:val="00605206"/>
    <w:rsid w:val="0060721C"/>
    <w:rsid w:val="00610EAA"/>
    <w:rsid w:val="006110BC"/>
    <w:rsid w:val="0061206D"/>
    <w:rsid w:val="0061288A"/>
    <w:rsid w:val="00614549"/>
    <w:rsid w:val="00615BCB"/>
    <w:rsid w:val="00615D80"/>
    <w:rsid w:val="006212C5"/>
    <w:rsid w:val="00621373"/>
    <w:rsid w:val="006218CF"/>
    <w:rsid w:val="00622B32"/>
    <w:rsid w:val="00623148"/>
    <w:rsid w:val="00624FE0"/>
    <w:rsid w:val="00625FF7"/>
    <w:rsid w:val="00631806"/>
    <w:rsid w:val="00634264"/>
    <w:rsid w:val="006370B6"/>
    <w:rsid w:val="00637519"/>
    <w:rsid w:val="00643099"/>
    <w:rsid w:val="006436E7"/>
    <w:rsid w:val="00644CCD"/>
    <w:rsid w:val="006466AB"/>
    <w:rsid w:val="006513BA"/>
    <w:rsid w:val="006533EF"/>
    <w:rsid w:val="00653FD3"/>
    <w:rsid w:val="00654573"/>
    <w:rsid w:val="00654FD3"/>
    <w:rsid w:val="00660BEE"/>
    <w:rsid w:val="00663B38"/>
    <w:rsid w:val="00665E3A"/>
    <w:rsid w:val="00672B66"/>
    <w:rsid w:val="00672BEE"/>
    <w:rsid w:val="00673C5E"/>
    <w:rsid w:val="0067439D"/>
    <w:rsid w:val="006757F5"/>
    <w:rsid w:val="00677EC9"/>
    <w:rsid w:val="00690F08"/>
    <w:rsid w:val="00691E43"/>
    <w:rsid w:val="00691FB1"/>
    <w:rsid w:val="00693F10"/>
    <w:rsid w:val="00697AF7"/>
    <w:rsid w:val="00697B1A"/>
    <w:rsid w:val="006A0B00"/>
    <w:rsid w:val="006A110A"/>
    <w:rsid w:val="006A3238"/>
    <w:rsid w:val="006B0A91"/>
    <w:rsid w:val="006C1AF2"/>
    <w:rsid w:val="006C2031"/>
    <w:rsid w:val="006C2668"/>
    <w:rsid w:val="006C619B"/>
    <w:rsid w:val="006C7C35"/>
    <w:rsid w:val="006D76AF"/>
    <w:rsid w:val="006E26DC"/>
    <w:rsid w:val="006E2D29"/>
    <w:rsid w:val="006E65FA"/>
    <w:rsid w:val="006F0D0B"/>
    <w:rsid w:val="006F32AA"/>
    <w:rsid w:val="006F4B94"/>
    <w:rsid w:val="00702331"/>
    <w:rsid w:val="0070279E"/>
    <w:rsid w:val="00704370"/>
    <w:rsid w:val="00704827"/>
    <w:rsid w:val="00705E6C"/>
    <w:rsid w:val="007076A8"/>
    <w:rsid w:val="007117EB"/>
    <w:rsid w:val="00722CFB"/>
    <w:rsid w:val="00731312"/>
    <w:rsid w:val="00734E0D"/>
    <w:rsid w:val="00735818"/>
    <w:rsid w:val="00742778"/>
    <w:rsid w:val="00745BE2"/>
    <w:rsid w:val="00745EDC"/>
    <w:rsid w:val="00746AE7"/>
    <w:rsid w:val="007534D9"/>
    <w:rsid w:val="007565D7"/>
    <w:rsid w:val="00757A30"/>
    <w:rsid w:val="00763099"/>
    <w:rsid w:val="0076337D"/>
    <w:rsid w:val="00763612"/>
    <w:rsid w:val="00765A72"/>
    <w:rsid w:val="00765D49"/>
    <w:rsid w:val="00776EBB"/>
    <w:rsid w:val="00777712"/>
    <w:rsid w:val="00780436"/>
    <w:rsid w:val="007836E3"/>
    <w:rsid w:val="00784C25"/>
    <w:rsid w:val="00786E8D"/>
    <w:rsid w:val="00786EE3"/>
    <w:rsid w:val="0079179D"/>
    <w:rsid w:val="0079223A"/>
    <w:rsid w:val="007949EF"/>
    <w:rsid w:val="00795EC2"/>
    <w:rsid w:val="0079655E"/>
    <w:rsid w:val="007977F2"/>
    <w:rsid w:val="007A0FF0"/>
    <w:rsid w:val="007A1760"/>
    <w:rsid w:val="007A2233"/>
    <w:rsid w:val="007A2757"/>
    <w:rsid w:val="007A2DFD"/>
    <w:rsid w:val="007A2EAF"/>
    <w:rsid w:val="007A3878"/>
    <w:rsid w:val="007A3ADF"/>
    <w:rsid w:val="007A466D"/>
    <w:rsid w:val="007A592A"/>
    <w:rsid w:val="007A6FE4"/>
    <w:rsid w:val="007B1FFF"/>
    <w:rsid w:val="007B3FD3"/>
    <w:rsid w:val="007B4B0C"/>
    <w:rsid w:val="007B5DC1"/>
    <w:rsid w:val="007C1B4F"/>
    <w:rsid w:val="007C2BFC"/>
    <w:rsid w:val="007C4EB3"/>
    <w:rsid w:val="007C67CC"/>
    <w:rsid w:val="007D576E"/>
    <w:rsid w:val="007D7430"/>
    <w:rsid w:val="007E12C0"/>
    <w:rsid w:val="007E40DD"/>
    <w:rsid w:val="007F097E"/>
    <w:rsid w:val="007F1B90"/>
    <w:rsid w:val="007F48B2"/>
    <w:rsid w:val="007F576E"/>
    <w:rsid w:val="007F72CD"/>
    <w:rsid w:val="00801B5A"/>
    <w:rsid w:val="008030E5"/>
    <w:rsid w:val="0080421F"/>
    <w:rsid w:val="00805595"/>
    <w:rsid w:val="00807679"/>
    <w:rsid w:val="00821179"/>
    <w:rsid w:val="00821EF1"/>
    <w:rsid w:val="0082416D"/>
    <w:rsid w:val="00824ADF"/>
    <w:rsid w:val="00825981"/>
    <w:rsid w:val="0082632A"/>
    <w:rsid w:val="00836DF2"/>
    <w:rsid w:val="008373A6"/>
    <w:rsid w:val="0084429A"/>
    <w:rsid w:val="00844E51"/>
    <w:rsid w:val="00850563"/>
    <w:rsid w:val="00852B0E"/>
    <w:rsid w:val="00853886"/>
    <w:rsid w:val="008560F5"/>
    <w:rsid w:val="008605AF"/>
    <w:rsid w:val="00861A32"/>
    <w:rsid w:val="00862570"/>
    <w:rsid w:val="008718B4"/>
    <w:rsid w:val="00874008"/>
    <w:rsid w:val="00881BD8"/>
    <w:rsid w:val="008844FE"/>
    <w:rsid w:val="0088492D"/>
    <w:rsid w:val="00885B5E"/>
    <w:rsid w:val="00895F89"/>
    <w:rsid w:val="008A0C87"/>
    <w:rsid w:val="008A0DD6"/>
    <w:rsid w:val="008A1446"/>
    <w:rsid w:val="008A153B"/>
    <w:rsid w:val="008A27DA"/>
    <w:rsid w:val="008A54CA"/>
    <w:rsid w:val="008A5508"/>
    <w:rsid w:val="008A562C"/>
    <w:rsid w:val="008B108D"/>
    <w:rsid w:val="008B1582"/>
    <w:rsid w:val="008B1AA9"/>
    <w:rsid w:val="008B3C02"/>
    <w:rsid w:val="008B4571"/>
    <w:rsid w:val="008B7C30"/>
    <w:rsid w:val="008C103D"/>
    <w:rsid w:val="008C75BE"/>
    <w:rsid w:val="008D52CF"/>
    <w:rsid w:val="008E0128"/>
    <w:rsid w:val="008E53E9"/>
    <w:rsid w:val="008F602A"/>
    <w:rsid w:val="009114E6"/>
    <w:rsid w:val="0091553D"/>
    <w:rsid w:val="00915D00"/>
    <w:rsid w:val="00917895"/>
    <w:rsid w:val="00924562"/>
    <w:rsid w:val="00926FEC"/>
    <w:rsid w:val="009320A4"/>
    <w:rsid w:val="00933424"/>
    <w:rsid w:val="00936B2D"/>
    <w:rsid w:val="00940F6A"/>
    <w:rsid w:val="00942AE8"/>
    <w:rsid w:val="00943148"/>
    <w:rsid w:val="009437A9"/>
    <w:rsid w:val="00944061"/>
    <w:rsid w:val="00947F3C"/>
    <w:rsid w:val="0095291B"/>
    <w:rsid w:val="009545CE"/>
    <w:rsid w:val="00962FAE"/>
    <w:rsid w:val="00964122"/>
    <w:rsid w:val="00964609"/>
    <w:rsid w:val="0096706E"/>
    <w:rsid w:val="00972BA2"/>
    <w:rsid w:val="0097307B"/>
    <w:rsid w:val="0097499E"/>
    <w:rsid w:val="00974B71"/>
    <w:rsid w:val="009750F3"/>
    <w:rsid w:val="00980FAC"/>
    <w:rsid w:val="00985037"/>
    <w:rsid w:val="009866E5"/>
    <w:rsid w:val="009872B1"/>
    <w:rsid w:val="0099126A"/>
    <w:rsid w:val="009935FF"/>
    <w:rsid w:val="009943A8"/>
    <w:rsid w:val="009B282E"/>
    <w:rsid w:val="009B39A0"/>
    <w:rsid w:val="009B561E"/>
    <w:rsid w:val="009B5A2F"/>
    <w:rsid w:val="009B69C6"/>
    <w:rsid w:val="009B78B9"/>
    <w:rsid w:val="009C791D"/>
    <w:rsid w:val="009D15AE"/>
    <w:rsid w:val="009D563F"/>
    <w:rsid w:val="009E0AC8"/>
    <w:rsid w:val="009E1CF4"/>
    <w:rsid w:val="009E39DE"/>
    <w:rsid w:val="009E6B7A"/>
    <w:rsid w:val="009E6C52"/>
    <w:rsid w:val="009F3348"/>
    <w:rsid w:val="00A01098"/>
    <w:rsid w:val="00A01A98"/>
    <w:rsid w:val="00A04220"/>
    <w:rsid w:val="00A05A12"/>
    <w:rsid w:val="00A06855"/>
    <w:rsid w:val="00A1197D"/>
    <w:rsid w:val="00A1415B"/>
    <w:rsid w:val="00A155E9"/>
    <w:rsid w:val="00A16AA3"/>
    <w:rsid w:val="00A2106D"/>
    <w:rsid w:val="00A22A2C"/>
    <w:rsid w:val="00A24A0C"/>
    <w:rsid w:val="00A25FA4"/>
    <w:rsid w:val="00A26DEF"/>
    <w:rsid w:val="00A50C62"/>
    <w:rsid w:val="00A5211A"/>
    <w:rsid w:val="00A54A93"/>
    <w:rsid w:val="00A5587B"/>
    <w:rsid w:val="00A57D10"/>
    <w:rsid w:val="00A60088"/>
    <w:rsid w:val="00A6314E"/>
    <w:rsid w:val="00A64282"/>
    <w:rsid w:val="00A65DC0"/>
    <w:rsid w:val="00A70E2D"/>
    <w:rsid w:val="00A72B2C"/>
    <w:rsid w:val="00A74D9A"/>
    <w:rsid w:val="00A76BB3"/>
    <w:rsid w:val="00A8523C"/>
    <w:rsid w:val="00A859BF"/>
    <w:rsid w:val="00A86F04"/>
    <w:rsid w:val="00A9227E"/>
    <w:rsid w:val="00AA1904"/>
    <w:rsid w:val="00AA1C9F"/>
    <w:rsid w:val="00AA2586"/>
    <w:rsid w:val="00AA2CF2"/>
    <w:rsid w:val="00AA7E10"/>
    <w:rsid w:val="00AB4846"/>
    <w:rsid w:val="00AC07E7"/>
    <w:rsid w:val="00AC38DF"/>
    <w:rsid w:val="00AC5728"/>
    <w:rsid w:val="00AD37F2"/>
    <w:rsid w:val="00AD3D45"/>
    <w:rsid w:val="00AD6238"/>
    <w:rsid w:val="00AD6F8A"/>
    <w:rsid w:val="00AE13CB"/>
    <w:rsid w:val="00AE310E"/>
    <w:rsid w:val="00AE44FC"/>
    <w:rsid w:val="00AE5431"/>
    <w:rsid w:val="00AF0880"/>
    <w:rsid w:val="00AF31B4"/>
    <w:rsid w:val="00AF6458"/>
    <w:rsid w:val="00AF68E9"/>
    <w:rsid w:val="00AF716D"/>
    <w:rsid w:val="00AF7821"/>
    <w:rsid w:val="00B13879"/>
    <w:rsid w:val="00B24988"/>
    <w:rsid w:val="00B2607E"/>
    <w:rsid w:val="00B32C1F"/>
    <w:rsid w:val="00B35176"/>
    <w:rsid w:val="00B35B16"/>
    <w:rsid w:val="00B3601E"/>
    <w:rsid w:val="00B360E3"/>
    <w:rsid w:val="00B375D3"/>
    <w:rsid w:val="00B5206C"/>
    <w:rsid w:val="00B522B0"/>
    <w:rsid w:val="00B53886"/>
    <w:rsid w:val="00B54265"/>
    <w:rsid w:val="00B54320"/>
    <w:rsid w:val="00B54B21"/>
    <w:rsid w:val="00B60C99"/>
    <w:rsid w:val="00B7386E"/>
    <w:rsid w:val="00B85EED"/>
    <w:rsid w:val="00B9035C"/>
    <w:rsid w:val="00B90834"/>
    <w:rsid w:val="00B9371F"/>
    <w:rsid w:val="00B96E45"/>
    <w:rsid w:val="00BA03E2"/>
    <w:rsid w:val="00BA0B68"/>
    <w:rsid w:val="00BA18B6"/>
    <w:rsid w:val="00BA1E14"/>
    <w:rsid w:val="00BB03E4"/>
    <w:rsid w:val="00BB10D1"/>
    <w:rsid w:val="00BB2B85"/>
    <w:rsid w:val="00BB4AC6"/>
    <w:rsid w:val="00BB6A3A"/>
    <w:rsid w:val="00BC1AEC"/>
    <w:rsid w:val="00BC260B"/>
    <w:rsid w:val="00BC75F3"/>
    <w:rsid w:val="00BD0750"/>
    <w:rsid w:val="00BD1FA9"/>
    <w:rsid w:val="00BD499D"/>
    <w:rsid w:val="00BD6FEE"/>
    <w:rsid w:val="00BD7D2C"/>
    <w:rsid w:val="00BE0021"/>
    <w:rsid w:val="00BE03B8"/>
    <w:rsid w:val="00BE1793"/>
    <w:rsid w:val="00BF09D3"/>
    <w:rsid w:val="00BF49BC"/>
    <w:rsid w:val="00C00156"/>
    <w:rsid w:val="00C0495A"/>
    <w:rsid w:val="00C05CB0"/>
    <w:rsid w:val="00C073CC"/>
    <w:rsid w:val="00C13467"/>
    <w:rsid w:val="00C141CB"/>
    <w:rsid w:val="00C14AF3"/>
    <w:rsid w:val="00C14B06"/>
    <w:rsid w:val="00C15026"/>
    <w:rsid w:val="00C16128"/>
    <w:rsid w:val="00C27546"/>
    <w:rsid w:val="00C30CD9"/>
    <w:rsid w:val="00C330D1"/>
    <w:rsid w:val="00C3451B"/>
    <w:rsid w:val="00C41A58"/>
    <w:rsid w:val="00C41C88"/>
    <w:rsid w:val="00C42CA5"/>
    <w:rsid w:val="00C45A54"/>
    <w:rsid w:val="00C4606F"/>
    <w:rsid w:val="00C469FA"/>
    <w:rsid w:val="00C472CF"/>
    <w:rsid w:val="00C55826"/>
    <w:rsid w:val="00C57670"/>
    <w:rsid w:val="00C71369"/>
    <w:rsid w:val="00C747C5"/>
    <w:rsid w:val="00C77049"/>
    <w:rsid w:val="00C7734B"/>
    <w:rsid w:val="00C7740D"/>
    <w:rsid w:val="00C82068"/>
    <w:rsid w:val="00C905B0"/>
    <w:rsid w:val="00C918CD"/>
    <w:rsid w:val="00C94C25"/>
    <w:rsid w:val="00C95A38"/>
    <w:rsid w:val="00C95D41"/>
    <w:rsid w:val="00C97021"/>
    <w:rsid w:val="00CA0654"/>
    <w:rsid w:val="00CA0A94"/>
    <w:rsid w:val="00CA1C6E"/>
    <w:rsid w:val="00CA3733"/>
    <w:rsid w:val="00CA3BF1"/>
    <w:rsid w:val="00CA566D"/>
    <w:rsid w:val="00CB1755"/>
    <w:rsid w:val="00CB3C49"/>
    <w:rsid w:val="00CB5F95"/>
    <w:rsid w:val="00CC71F1"/>
    <w:rsid w:val="00CD19DA"/>
    <w:rsid w:val="00CD1FE9"/>
    <w:rsid w:val="00CD2A35"/>
    <w:rsid w:val="00CD33F6"/>
    <w:rsid w:val="00CD4F23"/>
    <w:rsid w:val="00CD75D8"/>
    <w:rsid w:val="00CE0079"/>
    <w:rsid w:val="00CE17FE"/>
    <w:rsid w:val="00CE4524"/>
    <w:rsid w:val="00CF0A0D"/>
    <w:rsid w:val="00CF0ACA"/>
    <w:rsid w:val="00CF1D37"/>
    <w:rsid w:val="00CF4503"/>
    <w:rsid w:val="00CF46C8"/>
    <w:rsid w:val="00CF49D5"/>
    <w:rsid w:val="00CF4A2E"/>
    <w:rsid w:val="00CF7888"/>
    <w:rsid w:val="00D037FC"/>
    <w:rsid w:val="00D05F2D"/>
    <w:rsid w:val="00D0728B"/>
    <w:rsid w:val="00D07394"/>
    <w:rsid w:val="00D076A9"/>
    <w:rsid w:val="00D07C3C"/>
    <w:rsid w:val="00D10F70"/>
    <w:rsid w:val="00D167E5"/>
    <w:rsid w:val="00D21505"/>
    <w:rsid w:val="00D2259E"/>
    <w:rsid w:val="00D2358E"/>
    <w:rsid w:val="00D33F37"/>
    <w:rsid w:val="00D3507D"/>
    <w:rsid w:val="00D37D99"/>
    <w:rsid w:val="00D41F13"/>
    <w:rsid w:val="00D421F9"/>
    <w:rsid w:val="00D44A42"/>
    <w:rsid w:val="00D458B5"/>
    <w:rsid w:val="00D45B7A"/>
    <w:rsid w:val="00D47CF8"/>
    <w:rsid w:val="00D50962"/>
    <w:rsid w:val="00D54C36"/>
    <w:rsid w:val="00D568F7"/>
    <w:rsid w:val="00D56D16"/>
    <w:rsid w:val="00D61634"/>
    <w:rsid w:val="00D61C94"/>
    <w:rsid w:val="00D632BA"/>
    <w:rsid w:val="00D65285"/>
    <w:rsid w:val="00D67ED7"/>
    <w:rsid w:val="00D70EC8"/>
    <w:rsid w:val="00D77466"/>
    <w:rsid w:val="00D80378"/>
    <w:rsid w:val="00D822D2"/>
    <w:rsid w:val="00D85538"/>
    <w:rsid w:val="00D87A2D"/>
    <w:rsid w:val="00D90CA6"/>
    <w:rsid w:val="00D90F5E"/>
    <w:rsid w:val="00D9138F"/>
    <w:rsid w:val="00D95798"/>
    <w:rsid w:val="00D95AE8"/>
    <w:rsid w:val="00D96596"/>
    <w:rsid w:val="00DA3E83"/>
    <w:rsid w:val="00DA44BA"/>
    <w:rsid w:val="00DB1D57"/>
    <w:rsid w:val="00DB2051"/>
    <w:rsid w:val="00DB2391"/>
    <w:rsid w:val="00DB6610"/>
    <w:rsid w:val="00DD1B78"/>
    <w:rsid w:val="00DD23D6"/>
    <w:rsid w:val="00DE5783"/>
    <w:rsid w:val="00DE5CD1"/>
    <w:rsid w:val="00DF0B6A"/>
    <w:rsid w:val="00DF266C"/>
    <w:rsid w:val="00DF32C5"/>
    <w:rsid w:val="00DF3C3B"/>
    <w:rsid w:val="00DF549E"/>
    <w:rsid w:val="00DF5FE0"/>
    <w:rsid w:val="00DF6F99"/>
    <w:rsid w:val="00DF7DB5"/>
    <w:rsid w:val="00E01AD7"/>
    <w:rsid w:val="00E02DC7"/>
    <w:rsid w:val="00E122C3"/>
    <w:rsid w:val="00E13C87"/>
    <w:rsid w:val="00E24039"/>
    <w:rsid w:val="00E26CE7"/>
    <w:rsid w:val="00E33398"/>
    <w:rsid w:val="00E34583"/>
    <w:rsid w:val="00E376E1"/>
    <w:rsid w:val="00E40F57"/>
    <w:rsid w:val="00E52CF6"/>
    <w:rsid w:val="00E561D0"/>
    <w:rsid w:val="00E56A59"/>
    <w:rsid w:val="00E60651"/>
    <w:rsid w:val="00E65C6B"/>
    <w:rsid w:val="00E6681B"/>
    <w:rsid w:val="00E66B39"/>
    <w:rsid w:val="00E676E0"/>
    <w:rsid w:val="00E70440"/>
    <w:rsid w:val="00E71258"/>
    <w:rsid w:val="00E73216"/>
    <w:rsid w:val="00E82F04"/>
    <w:rsid w:val="00E83616"/>
    <w:rsid w:val="00E87D2B"/>
    <w:rsid w:val="00E904D6"/>
    <w:rsid w:val="00E90D99"/>
    <w:rsid w:val="00E93849"/>
    <w:rsid w:val="00E944C6"/>
    <w:rsid w:val="00E949B9"/>
    <w:rsid w:val="00E96725"/>
    <w:rsid w:val="00EB06E5"/>
    <w:rsid w:val="00EB2F22"/>
    <w:rsid w:val="00EB4DE1"/>
    <w:rsid w:val="00EC5039"/>
    <w:rsid w:val="00ED213E"/>
    <w:rsid w:val="00ED43A7"/>
    <w:rsid w:val="00ED62C6"/>
    <w:rsid w:val="00EE2897"/>
    <w:rsid w:val="00EE4CE0"/>
    <w:rsid w:val="00EE662B"/>
    <w:rsid w:val="00EE6899"/>
    <w:rsid w:val="00EF0DB4"/>
    <w:rsid w:val="00EF428E"/>
    <w:rsid w:val="00EF4801"/>
    <w:rsid w:val="00EF667E"/>
    <w:rsid w:val="00F03FED"/>
    <w:rsid w:val="00F07312"/>
    <w:rsid w:val="00F134AB"/>
    <w:rsid w:val="00F13794"/>
    <w:rsid w:val="00F15935"/>
    <w:rsid w:val="00F2080A"/>
    <w:rsid w:val="00F20C66"/>
    <w:rsid w:val="00F21DF6"/>
    <w:rsid w:val="00F2211C"/>
    <w:rsid w:val="00F231C2"/>
    <w:rsid w:val="00F2487C"/>
    <w:rsid w:val="00F26C8B"/>
    <w:rsid w:val="00F303E5"/>
    <w:rsid w:val="00F30F61"/>
    <w:rsid w:val="00F31135"/>
    <w:rsid w:val="00F34E28"/>
    <w:rsid w:val="00F35EBA"/>
    <w:rsid w:val="00F405A4"/>
    <w:rsid w:val="00F41FD8"/>
    <w:rsid w:val="00F44F67"/>
    <w:rsid w:val="00F468DE"/>
    <w:rsid w:val="00F529AC"/>
    <w:rsid w:val="00F541E1"/>
    <w:rsid w:val="00F55D46"/>
    <w:rsid w:val="00F5607A"/>
    <w:rsid w:val="00F64C3B"/>
    <w:rsid w:val="00F64F1B"/>
    <w:rsid w:val="00F65084"/>
    <w:rsid w:val="00F654DC"/>
    <w:rsid w:val="00F65529"/>
    <w:rsid w:val="00F66A3A"/>
    <w:rsid w:val="00F66B74"/>
    <w:rsid w:val="00F6746A"/>
    <w:rsid w:val="00F677AB"/>
    <w:rsid w:val="00F7308D"/>
    <w:rsid w:val="00F7376C"/>
    <w:rsid w:val="00F80121"/>
    <w:rsid w:val="00F80BAA"/>
    <w:rsid w:val="00F82EC4"/>
    <w:rsid w:val="00F84186"/>
    <w:rsid w:val="00F86F3B"/>
    <w:rsid w:val="00F933B8"/>
    <w:rsid w:val="00FA1A52"/>
    <w:rsid w:val="00FA4761"/>
    <w:rsid w:val="00FA68F8"/>
    <w:rsid w:val="00FA75DD"/>
    <w:rsid w:val="00FB29E4"/>
    <w:rsid w:val="00FC17EF"/>
    <w:rsid w:val="00FC7536"/>
    <w:rsid w:val="00FC7D1A"/>
    <w:rsid w:val="00FD3D01"/>
    <w:rsid w:val="00FD56CB"/>
    <w:rsid w:val="00FE0BFE"/>
    <w:rsid w:val="00FE1CDC"/>
    <w:rsid w:val="00FF2F5C"/>
    <w:rsid w:val="00FF3B84"/>
    <w:rsid w:val="00FF56B4"/>
    <w:rsid w:val="00FF6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8FBE6"/>
  <w15:docId w15:val="{7E772C71-FBA0-4ADE-83C7-68016AFC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pPr>
      <w:keepNext/>
      <w:keepLines/>
      <w:spacing w:after="0" w:line="259" w:lineRule="auto"/>
      <w:ind w:left="3906"/>
      <w:outlineLvl w:val="0"/>
    </w:pPr>
    <w:rPr>
      <w:rFonts w:ascii="Gill Sans MT" w:eastAsia="Gill Sans MT" w:hAnsi="Gill Sans MT" w:cs="Gill Sans MT"/>
      <w:color w:val="808080"/>
      <w:sz w:val="40"/>
    </w:rPr>
  </w:style>
  <w:style w:type="paragraph" w:styleId="Ttulo2">
    <w:name w:val="heading 2"/>
    <w:basedOn w:val="Normal"/>
    <w:next w:val="Normal"/>
    <w:link w:val="Ttulo2Car"/>
    <w:uiPriority w:val="9"/>
    <w:semiHidden/>
    <w:unhideWhenUsed/>
    <w:qFormat/>
    <w:rsid w:val="002F55C5"/>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semiHidden/>
    <w:unhideWhenUsed/>
    <w:qFormat/>
    <w:rsid w:val="00964609"/>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Gill Sans MT" w:eastAsia="Gill Sans MT" w:hAnsi="Gill Sans MT" w:cs="Gill Sans MT"/>
      <w:color w:val="808080"/>
      <w:sz w:val="40"/>
    </w:rPr>
  </w:style>
  <w:style w:type="paragraph" w:styleId="Prrafodelista">
    <w:name w:val="List Paragraph"/>
    <w:basedOn w:val="Normal"/>
    <w:uiPriority w:val="34"/>
    <w:qFormat/>
    <w:rsid w:val="00AD37F2"/>
    <w:pPr>
      <w:ind w:left="720"/>
      <w:contextualSpacing/>
    </w:pPr>
    <w:rPr>
      <w:rFonts w:asciiTheme="minorHAnsi" w:eastAsiaTheme="minorHAnsi" w:hAnsiTheme="minorHAnsi" w:cstheme="minorBidi"/>
      <w:color w:val="auto"/>
      <w:szCs w:val="22"/>
      <w:lang w:eastAsia="en-US"/>
    </w:rPr>
  </w:style>
  <w:style w:type="character" w:styleId="Hipervnculo">
    <w:name w:val="Hyperlink"/>
    <w:basedOn w:val="Fuentedeprrafopredeter"/>
    <w:uiPriority w:val="99"/>
    <w:unhideWhenUsed/>
    <w:rsid w:val="00C42CA5"/>
    <w:rPr>
      <w:color w:val="467886" w:themeColor="hyperlink"/>
      <w:u w:val="single"/>
    </w:rPr>
  </w:style>
  <w:style w:type="character" w:styleId="Mencinsinresolver">
    <w:name w:val="Unresolved Mention"/>
    <w:basedOn w:val="Fuentedeprrafopredeter"/>
    <w:uiPriority w:val="99"/>
    <w:semiHidden/>
    <w:unhideWhenUsed/>
    <w:rsid w:val="00C42CA5"/>
    <w:rPr>
      <w:color w:val="605E5C"/>
      <w:shd w:val="clear" w:color="auto" w:fill="E1DFDD"/>
    </w:rPr>
  </w:style>
  <w:style w:type="character" w:customStyle="1" w:styleId="Ttulo2Car">
    <w:name w:val="Título 2 Car"/>
    <w:basedOn w:val="Fuentedeprrafopredeter"/>
    <w:link w:val="Ttulo2"/>
    <w:uiPriority w:val="9"/>
    <w:semiHidden/>
    <w:rsid w:val="002F55C5"/>
    <w:rPr>
      <w:rFonts w:asciiTheme="majorHAnsi" w:eastAsiaTheme="majorEastAsia" w:hAnsiTheme="majorHAnsi" w:cstheme="majorBidi"/>
      <w:color w:val="0F4761" w:themeColor="accent1" w:themeShade="BF"/>
      <w:sz w:val="26"/>
      <w:szCs w:val="26"/>
    </w:rPr>
  </w:style>
  <w:style w:type="table" w:styleId="Tablaconcuadrcula">
    <w:name w:val="Table Grid"/>
    <w:basedOn w:val="Tablanormal"/>
    <w:uiPriority w:val="39"/>
    <w:rsid w:val="0064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65E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5E3A"/>
    <w:rPr>
      <w:rFonts w:ascii="Calibri" w:eastAsia="Calibri" w:hAnsi="Calibri" w:cs="Calibri"/>
      <w:color w:val="000000"/>
      <w:sz w:val="22"/>
    </w:rPr>
  </w:style>
  <w:style w:type="paragraph" w:styleId="Piedepgina">
    <w:name w:val="footer"/>
    <w:basedOn w:val="Normal"/>
    <w:link w:val="PiedepginaCar"/>
    <w:uiPriority w:val="99"/>
    <w:unhideWhenUsed/>
    <w:rsid w:val="00665E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E3A"/>
    <w:rPr>
      <w:rFonts w:ascii="Calibri" w:eastAsia="Calibri" w:hAnsi="Calibri" w:cs="Calibri"/>
      <w:color w:val="000000"/>
      <w:sz w:val="22"/>
    </w:rPr>
  </w:style>
  <w:style w:type="character" w:customStyle="1" w:styleId="Ttulo3Car">
    <w:name w:val="Título 3 Car"/>
    <w:basedOn w:val="Fuentedeprrafopredeter"/>
    <w:link w:val="Ttulo3"/>
    <w:uiPriority w:val="9"/>
    <w:semiHidden/>
    <w:rsid w:val="00964609"/>
    <w:rPr>
      <w:rFonts w:asciiTheme="majorHAnsi" w:eastAsiaTheme="majorEastAsia" w:hAnsiTheme="majorHAnsi" w:cstheme="majorBidi"/>
      <w:color w:val="0A2F40" w:themeColor="accent1" w:themeShade="7F"/>
    </w:rPr>
  </w:style>
  <w:style w:type="character" w:styleId="Refdecomentario">
    <w:name w:val="annotation reference"/>
    <w:basedOn w:val="Fuentedeprrafopredeter"/>
    <w:uiPriority w:val="99"/>
    <w:semiHidden/>
    <w:unhideWhenUsed/>
    <w:rsid w:val="00CE0079"/>
    <w:rPr>
      <w:sz w:val="16"/>
      <w:szCs w:val="16"/>
    </w:rPr>
  </w:style>
  <w:style w:type="paragraph" w:styleId="Textocomentario">
    <w:name w:val="annotation text"/>
    <w:basedOn w:val="Normal"/>
    <w:link w:val="TextocomentarioCar"/>
    <w:uiPriority w:val="99"/>
    <w:unhideWhenUsed/>
    <w:rsid w:val="00CE0079"/>
    <w:pPr>
      <w:spacing w:line="240" w:lineRule="auto"/>
    </w:pPr>
    <w:rPr>
      <w:sz w:val="20"/>
      <w:szCs w:val="20"/>
    </w:rPr>
  </w:style>
  <w:style w:type="character" w:customStyle="1" w:styleId="TextocomentarioCar">
    <w:name w:val="Texto comentario Car"/>
    <w:basedOn w:val="Fuentedeprrafopredeter"/>
    <w:link w:val="Textocomentario"/>
    <w:uiPriority w:val="99"/>
    <w:rsid w:val="00CE0079"/>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CE0079"/>
    <w:rPr>
      <w:b/>
      <w:bCs/>
    </w:rPr>
  </w:style>
  <w:style w:type="character" w:customStyle="1" w:styleId="AsuntodelcomentarioCar">
    <w:name w:val="Asunto del comentario Car"/>
    <w:basedOn w:val="TextocomentarioCar"/>
    <w:link w:val="Asuntodelcomentario"/>
    <w:uiPriority w:val="99"/>
    <w:semiHidden/>
    <w:rsid w:val="00CE007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152">
      <w:bodyDiv w:val="1"/>
      <w:marLeft w:val="0"/>
      <w:marRight w:val="0"/>
      <w:marTop w:val="0"/>
      <w:marBottom w:val="0"/>
      <w:divBdr>
        <w:top w:val="none" w:sz="0" w:space="0" w:color="auto"/>
        <w:left w:val="none" w:sz="0" w:space="0" w:color="auto"/>
        <w:bottom w:val="none" w:sz="0" w:space="0" w:color="auto"/>
        <w:right w:val="none" w:sz="0" w:space="0" w:color="auto"/>
      </w:divBdr>
    </w:div>
    <w:div w:id="18237962">
      <w:bodyDiv w:val="1"/>
      <w:marLeft w:val="0"/>
      <w:marRight w:val="0"/>
      <w:marTop w:val="0"/>
      <w:marBottom w:val="0"/>
      <w:divBdr>
        <w:top w:val="none" w:sz="0" w:space="0" w:color="auto"/>
        <w:left w:val="none" w:sz="0" w:space="0" w:color="auto"/>
        <w:bottom w:val="none" w:sz="0" w:space="0" w:color="auto"/>
        <w:right w:val="none" w:sz="0" w:space="0" w:color="auto"/>
      </w:divBdr>
    </w:div>
    <w:div w:id="81070151">
      <w:bodyDiv w:val="1"/>
      <w:marLeft w:val="0"/>
      <w:marRight w:val="0"/>
      <w:marTop w:val="0"/>
      <w:marBottom w:val="0"/>
      <w:divBdr>
        <w:top w:val="none" w:sz="0" w:space="0" w:color="auto"/>
        <w:left w:val="none" w:sz="0" w:space="0" w:color="auto"/>
        <w:bottom w:val="none" w:sz="0" w:space="0" w:color="auto"/>
        <w:right w:val="none" w:sz="0" w:space="0" w:color="auto"/>
      </w:divBdr>
    </w:div>
    <w:div w:id="121313413">
      <w:bodyDiv w:val="1"/>
      <w:marLeft w:val="0"/>
      <w:marRight w:val="0"/>
      <w:marTop w:val="0"/>
      <w:marBottom w:val="0"/>
      <w:divBdr>
        <w:top w:val="none" w:sz="0" w:space="0" w:color="auto"/>
        <w:left w:val="none" w:sz="0" w:space="0" w:color="auto"/>
        <w:bottom w:val="none" w:sz="0" w:space="0" w:color="auto"/>
        <w:right w:val="none" w:sz="0" w:space="0" w:color="auto"/>
      </w:divBdr>
    </w:div>
    <w:div w:id="123349081">
      <w:bodyDiv w:val="1"/>
      <w:marLeft w:val="0"/>
      <w:marRight w:val="0"/>
      <w:marTop w:val="0"/>
      <w:marBottom w:val="0"/>
      <w:divBdr>
        <w:top w:val="none" w:sz="0" w:space="0" w:color="auto"/>
        <w:left w:val="none" w:sz="0" w:space="0" w:color="auto"/>
        <w:bottom w:val="none" w:sz="0" w:space="0" w:color="auto"/>
        <w:right w:val="none" w:sz="0" w:space="0" w:color="auto"/>
      </w:divBdr>
    </w:div>
    <w:div w:id="136605774">
      <w:bodyDiv w:val="1"/>
      <w:marLeft w:val="0"/>
      <w:marRight w:val="0"/>
      <w:marTop w:val="0"/>
      <w:marBottom w:val="0"/>
      <w:divBdr>
        <w:top w:val="none" w:sz="0" w:space="0" w:color="auto"/>
        <w:left w:val="none" w:sz="0" w:space="0" w:color="auto"/>
        <w:bottom w:val="none" w:sz="0" w:space="0" w:color="auto"/>
        <w:right w:val="none" w:sz="0" w:space="0" w:color="auto"/>
      </w:divBdr>
    </w:div>
    <w:div w:id="167721400">
      <w:bodyDiv w:val="1"/>
      <w:marLeft w:val="0"/>
      <w:marRight w:val="0"/>
      <w:marTop w:val="0"/>
      <w:marBottom w:val="0"/>
      <w:divBdr>
        <w:top w:val="none" w:sz="0" w:space="0" w:color="auto"/>
        <w:left w:val="none" w:sz="0" w:space="0" w:color="auto"/>
        <w:bottom w:val="none" w:sz="0" w:space="0" w:color="auto"/>
        <w:right w:val="none" w:sz="0" w:space="0" w:color="auto"/>
      </w:divBdr>
    </w:div>
    <w:div w:id="169831665">
      <w:bodyDiv w:val="1"/>
      <w:marLeft w:val="0"/>
      <w:marRight w:val="0"/>
      <w:marTop w:val="0"/>
      <w:marBottom w:val="0"/>
      <w:divBdr>
        <w:top w:val="none" w:sz="0" w:space="0" w:color="auto"/>
        <w:left w:val="none" w:sz="0" w:space="0" w:color="auto"/>
        <w:bottom w:val="none" w:sz="0" w:space="0" w:color="auto"/>
        <w:right w:val="none" w:sz="0" w:space="0" w:color="auto"/>
      </w:divBdr>
      <w:divsChild>
        <w:div w:id="160976334">
          <w:marLeft w:val="0"/>
          <w:marRight w:val="225"/>
          <w:marTop w:val="0"/>
          <w:marBottom w:val="0"/>
          <w:divBdr>
            <w:top w:val="none" w:sz="0" w:space="0" w:color="auto"/>
            <w:left w:val="none" w:sz="0" w:space="0" w:color="auto"/>
            <w:bottom w:val="none" w:sz="0" w:space="0" w:color="auto"/>
            <w:right w:val="none" w:sz="0" w:space="0" w:color="auto"/>
          </w:divBdr>
        </w:div>
        <w:div w:id="1712656799">
          <w:marLeft w:val="0"/>
          <w:marRight w:val="0"/>
          <w:marTop w:val="0"/>
          <w:marBottom w:val="0"/>
          <w:divBdr>
            <w:top w:val="none" w:sz="0" w:space="0" w:color="auto"/>
            <w:left w:val="none" w:sz="0" w:space="0" w:color="auto"/>
            <w:bottom w:val="none" w:sz="0" w:space="0" w:color="auto"/>
            <w:right w:val="none" w:sz="0" w:space="0" w:color="auto"/>
          </w:divBdr>
        </w:div>
      </w:divsChild>
    </w:div>
    <w:div w:id="180819371">
      <w:bodyDiv w:val="1"/>
      <w:marLeft w:val="0"/>
      <w:marRight w:val="0"/>
      <w:marTop w:val="0"/>
      <w:marBottom w:val="0"/>
      <w:divBdr>
        <w:top w:val="none" w:sz="0" w:space="0" w:color="auto"/>
        <w:left w:val="none" w:sz="0" w:space="0" w:color="auto"/>
        <w:bottom w:val="none" w:sz="0" w:space="0" w:color="auto"/>
        <w:right w:val="none" w:sz="0" w:space="0" w:color="auto"/>
      </w:divBdr>
    </w:div>
    <w:div w:id="246617408">
      <w:bodyDiv w:val="1"/>
      <w:marLeft w:val="0"/>
      <w:marRight w:val="0"/>
      <w:marTop w:val="0"/>
      <w:marBottom w:val="0"/>
      <w:divBdr>
        <w:top w:val="none" w:sz="0" w:space="0" w:color="auto"/>
        <w:left w:val="none" w:sz="0" w:space="0" w:color="auto"/>
        <w:bottom w:val="none" w:sz="0" w:space="0" w:color="auto"/>
        <w:right w:val="none" w:sz="0" w:space="0" w:color="auto"/>
      </w:divBdr>
    </w:div>
    <w:div w:id="263268602">
      <w:bodyDiv w:val="1"/>
      <w:marLeft w:val="0"/>
      <w:marRight w:val="0"/>
      <w:marTop w:val="0"/>
      <w:marBottom w:val="0"/>
      <w:divBdr>
        <w:top w:val="none" w:sz="0" w:space="0" w:color="auto"/>
        <w:left w:val="none" w:sz="0" w:space="0" w:color="auto"/>
        <w:bottom w:val="none" w:sz="0" w:space="0" w:color="auto"/>
        <w:right w:val="none" w:sz="0" w:space="0" w:color="auto"/>
      </w:divBdr>
      <w:divsChild>
        <w:div w:id="1748264731">
          <w:marLeft w:val="0"/>
          <w:marRight w:val="225"/>
          <w:marTop w:val="0"/>
          <w:marBottom w:val="0"/>
          <w:divBdr>
            <w:top w:val="none" w:sz="0" w:space="0" w:color="auto"/>
            <w:left w:val="none" w:sz="0" w:space="0" w:color="auto"/>
            <w:bottom w:val="none" w:sz="0" w:space="0" w:color="auto"/>
            <w:right w:val="none" w:sz="0" w:space="0" w:color="auto"/>
          </w:divBdr>
        </w:div>
        <w:div w:id="365373953">
          <w:marLeft w:val="0"/>
          <w:marRight w:val="0"/>
          <w:marTop w:val="0"/>
          <w:marBottom w:val="0"/>
          <w:divBdr>
            <w:top w:val="none" w:sz="0" w:space="0" w:color="auto"/>
            <w:left w:val="none" w:sz="0" w:space="0" w:color="auto"/>
            <w:bottom w:val="none" w:sz="0" w:space="0" w:color="auto"/>
            <w:right w:val="none" w:sz="0" w:space="0" w:color="auto"/>
          </w:divBdr>
        </w:div>
      </w:divsChild>
    </w:div>
    <w:div w:id="273487013">
      <w:bodyDiv w:val="1"/>
      <w:marLeft w:val="0"/>
      <w:marRight w:val="0"/>
      <w:marTop w:val="0"/>
      <w:marBottom w:val="0"/>
      <w:divBdr>
        <w:top w:val="none" w:sz="0" w:space="0" w:color="auto"/>
        <w:left w:val="none" w:sz="0" w:space="0" w:color="auto"/>
        <w:bottom w:val="none" w:sz="0" w:space="0" w:color="auto"/>
        <w:right w:val="none" w:sz="0" w:space="0" w:color="auto"/>
      </w:divBdr>
      <w:divsChild>
        <w:div w:id="186871035">
          <w:marLeft w:val="0"/>
          <w:marRight w:val="0"/>
          <w:marTop w:val="0"/>
          <w:marBottom w:val="0"/>
          <w:divBdr>
            <w:top w:val="none" w:sz="0" w:space="0" w:color="auto"/>
            <w:left w:val="none" w:sz="0" w:space="0" w:color="auto"/>
            <w:bottom w:val="none" w:sz="0" w:space="0" w:color="auto"/>
            <w:right w:val="none" w:sz="0" w:space="0" w:color="auto"/>
          </w:divBdr>
          <w:divsChild>
            <w:div w:id="1124157448">
              <w:marLeft w:val="0"/>
              <w:marRight w:val="0"/>
              <w:marTop w:val="0"/>
              <w:marBottom w:val="0"/>
              <w:divBdr>
                <w:top w:val="none" w:sz="0" w:space="0" w:color="auto"/>
                <w:left w:val="none" w:sz="0" w:space="0" w:color="auto"/>
                <w:bottom w:val="none" w:sz="0" w:space="0" w:color="auto"/>
                <w:right w:val="none" w:sz="0" w:space="0" w:color="auto"/>
              </w:divBdr>
              <w:divsChild>
                <w:div w:id="41709994">
                  <w:marLeft w:val="0"/>
                  <w:marRight w:val="0"/>
                  <w:marTop w:val="0"/>
                  <w:marBottom w:val="0"/>
                  <w:divBdr>
                    <w:top w:val="none" w:sz="0" w:space="0" w:color="auto"/>
                    <w:left w:val="none" w:sz="0" w:space="0" w:color="auto"/>
                    <w:bottom w:val="none" w:sz="0" w:space="0" w:color="auto"/>
                    <w:right w:val="none" w:sz="0" w:space="0" w:color="auto"/>
                  </w:divBdr>
                  <w:divsChild>
                    <w:div w:id="13259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359798">
      <w:bodyDiv w:val="1"/>
      <w:marLeft w:val="0"/>
      <w:marRight w:val="0"/>
      <w:marTop w:val="0"/>
      <w:marBottom w:val="0"/>
      <w:divBdr>
        <w:top w:val="none" w:sz="0" w:space="0" w:color="auto"/>
        <w:left w:val="none" w:sz="0" w:space="0" w:color="auto"/>
        <w:bottom w:val="none" w:sz="0" w:space="0" w:color="auto"/>
        <w:right w:val="none" w:sz="0" w:space="0" w:color="auto"/>
      </w:divBdr>
    </w:div>
    <w:div w:id="404689090">
      <w:bodyDiv w:val="1"/>
      <w:marLeft w:val="0"/>
      <w:marRight w:val="0"/>
      <w:marTop w:val="0"/>
      <w:marBottom w:val="0"/>
      <w:divBdr>
        <w:top w:val="none" w:sz="0" w:space="0" w:color="auto"/>
        <w:left w:val="none" w:sz="0" w:space="0" w:color="auto"/>
        <w:bottom w:val="none" w:sz="0" w:space="0" w:color="auto"/>
        <w:right w:val="none" w:sz="0" w:space="0" w:color="auto"/>
      </w:divBdr>
    </w:div>
    <w:div w:id="436605213">
      <w:bodyDiv w:val="1"/>
      <w:marLeft w:val="0"/>
      <w:marRight w:val="0"/>
      <w:marTop w:val="0"/>
      <w:marBottom w:val="0"/>
      <w:divBdr>
        <w:top w:val="none" w:sz="0" w:space="0" w:color="auto"/>
        <w:left w:val="none" w:sz="0" w:space="0" w:color="auto"/>
        <w:bottom w:val="none" w:sz="0" w:space="0" w:color="auto"/>
        <w:right w:val="none" w:sz="0" w:space="0" w:color="auto"/>
      </w:divBdr>
    </w:div>
    <w:div w:id="449322009">
      <w:bodyDiv w:val="1"/>
      <w:marLeft w:val="0"/>
      <w:marRight w:val="0"/>
      <w:marTop w:val="0"/>
      <w:marBottom w:val="0"/>
      <w:divBdr>
        <w:top w:val="none" w:sz="0" w:space="0" w:color="auto"/>
        <w:left w:val="none" w:sz="0" w:space="0" w:color="auto"/>
        <w:bottom w:val="none" w:sz="0" w:space="0" w:color="auto"/>
        <w:right w:val="none" w:sz="0" w:space="0" w:color="auto"/>
      </w:divBdr>
    </w:div>
    <w:div w:id="492179888">
      <w:bodyDiv w:val="1"/>
      <w:marLeft w:val="0"/>
      <w:marRight w:val="0"/>
      <w:marTop w:val="0"/>
      <w:marBottom w:val="0"/>
      <w:divBdr>
        <w:top w:val="none" w:sz="0" w:space="0" w:color="auto"/>
        <w:left w:val="none" w:sz="0" w:space="0" w:color="auto"/>
        <w:bottom w:val="none" w:sz="0" w:space="0" w:color="auto"/>
        <w:right w:val="none" w:sz="0" w:space="0" w:color="auto"/>
      </w:divBdr>
    </w:div>
    <w:div w:id="504174314">
      <w:bodyDiv w:val="1"/>
      <w:marLeft w:val="0"/>
      <w:marRight w:val="0"/>
      <w:marTop w:val="0"/>
      <w:marBottom w:val="0"/>
      <w:divBdr>
        <w:top w:val="none" w:sz="0" w:space="0" w:color="auto"/>
        <w:left w:val="none" w:sz="0" w:space="0" w:color="auto"/>
        <w:bottom w:val="none" w:sz="0" w:space="0" w:color="auto"/>
        <w:right w:val="none" w:sz="0" w:space="0" w:color="auto"/>
      </w:divBdr>
    </w:div>
    <w:div w:id="506211239">
      <w:bodyDiv w:val="1"/>
      <w:marLeft w:val="0"/>
      <w:marRight w:val="0"/>
      <w:marTop w:val="0"/>
      <w:marBottom w:val="0"/>
      <w:divBdr>
        <w:top w:val="none" w:sz="0" w:space="0" w:color="auto"/>
        <w:left w:val="none" w:sz="0" w:space="0" w:color="auto"/>
        <w:bottom w:val="none" w:sz="0" w:space="0" w:color="auto"/>
        <w:right w:val="none" w:sz="0" w:space="0" w:color="auto"/>
      </w:divBdr>
    </w:div>
    <w:div w:id="508371268">
      <w:bodyDiv w:val="1"/>
      <w:marLeft w:val="0"/>
      <w:marRight w:val="0"/>
      <w:marTop w:val="0"/>
      <w:marBottom w:val="0"/>
      <w:divBdr>
        <w:top w:val="none" w:sz="0" w:space="0" w:color="auto"/>
        <w:left w:val="none" w:sz="0" w:space="0" w:color="auto"/>
        <w:bottom w:val="none" w:sz="0" w:space="0" w:color="auto"/>
        <w:right w:val="none" w:sz="0" w:space="0" w:color="auto"/>
      </w:divBdr>
      <w:divsChild>
        <w:div w:id="1090156757">
          <w:marLeft w:val="0"/>
          <w:marRight w:val="0"/>
          <w:marTop w:val="0"/>
          <w:marBottom w:val="0"/>
          <w:divBdr>
            <w:top w:val="none" w:sz="0" w:space="0" w:color="auto"/>
            <w:left w:val="none" w:sz="0" w:space="0" w:color="auto"/>
            <w:bottom w:val="none" w:sz="0" w:space="0" w:color="auto"/>
            <w:right w:val="none" w:sz="0" w:space="0" w:color="auto"/>
          </w:divBdr>
          <w:divsChild>
            <w:div w:id="2090225087">
              <w:marLeft w:val="0"/>
              <w:marRight w:val="0"/>
              <w:marTop w:val="0"/>
              <w:marBottom w:val="0"/>
              <w:divBdr>
                <w:top w:val="none" w:sz="0" w:space="0" w:color="auto"/>
                <w:left w:val="none" w:sz="0" w:space="0" w:color="auto"/>
                <w:bottom w:val="none" w:sz="0" w:space="0" w:color="auto"/>
                <w:right w:val="none" w:sz="0" w:space="0" w:color="auto"/>
              </w:divBdr>
              <w:divsChild>
                <w:div w:id="1189369125">
                  <w:marLeft w:val="0"/>
                  <w:marRight w:val="0"/>
                  <w:marTop w:val="0"/>
                  <w:marBottom w:val="0"/>
                  <w:divBdr>
                    <w:top w:val="none" w:sz="0" w:space="0" w:color="auto"/>
                    <w:left w:val="none" w:sz="0" w:space="0" w:color="auto"/>
                    <w:bottom w:val="none" w:sz="0" w:space="0" w:color="auto"/>
                    <w:right w:val="none" w:sz="0" w:space="0" w:color="auto"/>
                  </w:divBdr>
                  <w:divsChild>
                    <w:div w:id="14092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6630">
          <w:marLeft w:val="0"/>
          <w:marRight w:val="0"/>
          <w:marTop w:val="0"/>
          <w:marBottom w:val="0"/>
          <w:divBdr>
            <w:top w:val="none" w:sz="0" w:space="0" w:color="auto"/>
            <w:left w:val="none" w:sz="0" w:space="0" w:color="auto"/>
            <w:bottom w:val="none" w:sz="0" w:space="0" w:color="auto"/>
            <w:right w:val="none" w:sz="0" w:space="0" w:color="auto"/>
          </w:divBdr>
          <w:divsChild>
            <w:div w:id="2069377898">
              <w:marLeft w:val="0"/>
              <w:marRight w:val="0"/>
              <w:marTop w:val="0"/>
              <w:marBottom w:val="0"/>
              <w:divBdr>
                <w:top w:val="none" w:sz="0" w:space="0" w:color="auto"/>
                <w:left w:val="none" w:sz="0" w:space="0" w:color="auto"/>
                <w:bottom w:val="none" w:sz="0" w:space="0" w:color="auto"/>
                <w:right w:val="none" w:sz="0" w:space="0" w:color="auto"/>
              </w:divBdr>
              <w:divsChild>
                <w:div w:id="1303123125">
                  <w:marLeft w:val="0"/>
                  <w:marRight w:val="0"/>
                  <w:marTop w:val="0"/>
                  <w:marBottom w:val="0"/>
                  <w:divBdr>
                    <w:top w:val="none" w:sz="0" w:space="0" w:color="auto"/>
                    <w:left w:val="none" w:sz="0" w:space="0" w:color="auto"/>
                    <w:bottom w:val="none" w:sz="0" w:space="0" w:color="auto"/>
                    <w:right w:val="none" w:sz="0" w:space="0" w:color="auto"/>
                  </w:divBdr>
                  <w:divsChild>
                    <w:div w:id="14772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8130">
          <w:marLeft w:val="0"/>
          <w:marRight w:val="0"/>
          <w:marTop w:val="0"/>
          <w:marBottom w:val="0"/>
          <w:divBdr>
            <w:top w:val="none" w:sz="0" w:space="0" w:color="auto"/>
            <w:left w:val="none" w:sz="0" w:space="0" w:color="auto"/>
            <w:bottom w:val="none" w:sz="0" w:space="0" w:color="auto"/>
            <w:right w:val="none" w:sz="0" w:space="0" w:color="auto"/>
          </w:divBdr>
          <w:divsChild>
            <w:div w:id="1685280664">
              <w:marLeft w:val="0"/>
              <w:marRight w:val="0"/>
              <w:marTop w:val="0"/>
              <w:marBottom w:val="0"/>
              <w:divBdr>
                <w:top w:val="none" w:sz="0" w:space="0" w:color="auto"/>
                <w:left w:val="none" w:sz="0" w:space="0" w:color="auto"/>
                <w:bottom w:val="none" w:sz="0" w:space="0" w:color="auto"/>
                <w:right w:val="none" w:sz="0" w:space="0" w:color="auto"/>
              </w:divBdr>
              <w:divsChild>
                <w:div w:id="999695779">
                  <w:marLeft w:val="0"/>
                  <w:marRight w:val="0"/>
                  <w:marTop w:val="0"/>
                  <w:marBottom w:val="0"/>
                  <w:divBdr>
                    <w:top w:val="none" w:sz="0" w:space="0" w:color="auto"/>
                    <w:left w:val="none" w:sz="0" w:space="0" w:color="auto"/>
                    <w:bottom w:val="none" w:sz="0" w:space="0" w:color="auto"/>
                    <w:right w:val="none" w:sz="0" w:space="0" w:color="auto"/>
                  </w:divBdr>
                  <w:divsChild>
                    <w:div w:id="2758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3463">
          <w:marLeft w:val="0"/>
          <w:marRight w:val="0"/>
          <w:marTop w:val="0"/>
          <w:marBottom w:val="0"/>
          <w:divBdr>
            <w:top w:val="none" w:sz="0" w:space="0" w:color="auto"/>
            <w:left w:val="none" w:sz="0" w:space="0" w:color="auto"/>
            <w:bottom w:val="none" w:sz="0" w:space="0" w:color="auto"/>
            <w:right w:val="none" w:sz="0" w:space="0" w:color="auto"/>
          </w:divBdr>
          <w:divsChild>
            <w:div w:id="1927231179">
              <w:marLeft w:val="0"/>
              <w:marRight w:val="0"/>
              <w:marTop w:val="0"/>
              <w:marBottom w:val="0"/>
              <w:divBdr>
                <w:top w:val="none" w:sz="0" w:space="0" w:color="auto"/>
                <w:left w:val="none" w:sz="0" w:space="0" w:color="auto"/>
                <w:bottom w:val="none" w:sz="0" w:space="0" w:color="auto"/>
                <w:right w:val="none" w:sz="0" w:space="0" w:color="auto"/>
              </w:divBdr>
              <w:divsChild>
                <w:div w:id="1352150265">
                  <w:marLeft w:val="0"/>
                  <w:marRight w:val="0"/>
                  <w:marTop w:val="0"/>
                  <w:marBottom w:val="0"/>
                  <w:divBdr>
                    <w:top w:val="none" w:sz="0" w:space="0" w:color="auto"/>
                    <w:left w:val="none" w:sz="0" w:space="0" w:color="auto"/>
                    <w:bottom w:val="none" w:sz="0" w:space="0" w:color="auto"/>
                    <w:right w:val="none" w:sz="0" w:space="0" w:color="auto"/>
                  </w:divBdr>
                  <w:divsChild>
                    <w:div w:id="2997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08000">
          <w:marLeft w:val="0"/>
          <w:marRight w:val="0"/>
          <w:marTop w:val="0"/>
          <w:marBottom w:val="0"/>
          <w:divBdr>
            <w:top w:val="none" w:sz="0" w:space="0" w:color="auto"/>
            <w:left w:val="none" w:sz="0" w:space="0" w:color="auto"/>
            <w:bottom w:val="none" w:sz="0" w:space="0" w:color="auto"/>
            <w:right w:val="none" w:sz="0" w:space="0" w:color="auto"/>
          </w:divBdr>
          <w:divsChild>
            <w:div w:id="1173305124">
              <w:marLeft w:val="0"/>
              <w:marRight w:val="0"/>
              <w:marTop w:val="0"/>
              <w:marBottom w:val="0"/>
              <w:divBdr>
                <w:top w:val="none" w:sz="0" w:space="0" w:color="auto"/>
                <w:left w:val="none" w:sz="0" w:space="0" w:color="auto"/>
                <w:bottom w:val="none" w:sz="0" w:space="0" w:color="auto"/>
                <w:right w:val="none" w:sz="0" w:space="0" w:color="auto"/>
              </w:divBdr>
              <w:divsChild>
                <w:div w:id="870335528">
                  <w:marLeft w:val="0"/>
                  <w:marRight w:val="0"/>
                  <w:marTop w:val="0"/>
                  <w:marBottom w:val="0"/>
                  <w:divBdr>
                    <w:top w:val="none" w:sz="0" w:space="0" w:color="auto"/>
                    <w:left w:val="none" w:sz="0" w:space="0" w:color="auto"/>
                    <w:bottom w:val="none" w:sz="0" w:space="0" w:color="auto"/>
                    <w:right w:val="none" w:sz="0" w:space="0" w:color="auto"/>
                  </w:divBdr>
                  <w:divsChild>
                    <w:div w:id="20432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83089">
      <w:bodyDiv w:val="1"/>
      <w:marLeft w:val="0"/>
      <w:marRight w:val="0"/>
      <w:marTop w:val="0"/>
      <w:marBottom w:val="0"/>
      <w:divBdr>
        <w:top w:val="none" w:sz="0" w:space="0" w:color="auto"/>
        <w:left w:val="none" w:sz="0" w:space="0" w:color="auto"/>
        <w:bottom w:val="none" w:sz="0" w:space="0" w:color="auto"/>
        <w:right w:val="none" w:sz="0" w:space="0" w:color="auto"/>
      </w:divBdr>
    </w:div>
    <w:div w:id="610432850">
      <w:bodyDiv w:val="1"/>
      <w:marLeft w:val="0"/>
      <w:marRight w:val="0"/>
      <w:marTop w:val="0"/>
      <w:marBottom w:val="0"/>
      <w:divBdr>
        <w:top w:val="none" w:sz="0" w:space="0" w:color="auto"/>
        <w:left w:val="none" w:sz="0" w:space="0" w:color="auto"/>
        <w:bottom w:val="none" w:sz="0" w:space="0" w:color="auto"/>
        <w:right w:val="none" w:sz="0" w:space="0" w:color="auto"/>
      </w:divBdr>
    </w:div>
    <w:div w:id="638922372">
      <w:bodyDiv w:val="1"/>
      <w:marLeft w:val="0"/>
      <w:marRight w:val="0"/>
      <w:marTop w:val="0"/>
      <w:marBottom w:val="0"/>
      <w:divBdr>
        <w:top w:val="none" w:sz="0" w:space="0" w:color="auto"/>
        <w:left w:val="none" w:sz="0" w:space="0" w:color="auto"/>
        <w:bottom w:val="none" w:sz="0" w:space="0" w:color="auto"/>
        <w:right w:val="none" w:sz="0" w:space="0" w:color="auto"/>
      </w:divBdr>
    </w:div>
    <w:div w:id="660890592">
      <w:bodyDiv w:val="1"/>
      <w:marLeft w:val="0"/>
      <w:marRight w:val="0"/>
      <w:marTop w:val="0"/>
      <w:marBottom w:val="0"/>
      <w:divBdr>
        <w:top w:val="none" w:sz="0" w:space="0" w:color="auto"/>
        <w:left w:val="none" w:sz="0" w:space="0" w:color="auto"/>
        <w:bottom w:val="none" w:sz="0" w:space="0" w:color="auto"/>
        <w:right w:val="none" w:sz="0" w:space="0" w:color="auto"/>
      </w:divBdr>
    </w:div>
    <w:div w:id="683290763">
      <w:bodyDiv w:val="1"/>
      <w:marLeft w:val="0"/>
      <w:marRight w:val="0"/>
      <w:marTop w:val="0"/>
      <w:marBottom w:val="0"/>
      <w:divBdr>
        <w:top w:val="none" w:sz="0" w:space="0" w:color="auto"/>
        <w:left w:val="none" w:sz="0" w:space="0" w:color="auto"/>
        <w:bottom w:val="none" w:sz="0" w:space="0" w:color="auto"/>
        <w:right w:val="none" w:sz="0" w:space="0" w:color="auto"/>
      </w:divBdr>
      <w:divsChild>
        <w:div w:id="2054116278">
          <w:marLeft w:val="0"/>
          <w:marRight w:val="0"/>
          <w:marTop w:val="1125"/>
          <w:marBottom w:val="360"/>
          <w:divBdr>
            <w:top w:val="none" w:sz="0" w:space="0" w:color="auto"/>
            <w:left w:val="none" w:sz="0" w:space="0" w:color="auto"/>
            <w:bottom w:val="none" w:sz="0" w:space="0" w:color="auto"/>
            <w:right w:val="none" w:sz="0" w:space="0" w:color="auto"/>
          </w:divBdr>
          <w:divsChild>
            <w:div w:id="176429358">
              <w:marLeft w:val="0"/>
              <w:marRight w:val="0"/>
              <w:marTop w:val="0"/>
              <w:marBottom w:val="0"/>
              <w:divBdr>
                <w:top w:val="none" w:sz="0" w:space="0" w:color="auto"/>
                <w:left w:val="none" w:sz="0" w:space="0" w:color="auto"/>
                <w:bottom w:val="none" w:sz="0" w:space="0" w:color="auto"/>
                <w:right w:val="none" w:sz="0" w:space="0" w:color="auto"/>
              </w:divBdr>
            </w:div>
          </w:divsChild>
        </w:div>
        <w:div w:id="1128595624">
          <w:marLeft w:val="0"/>
          <w:marRight w:val="0"/>
          <w:marTop w:val="90"/>
          <w:marBottom w:val="750"/>
          <w:divBdr>
            <w:top w:val="none" w:sz="0" w:space="0" w:color="auto"/>
            <w:left w:val="none" w:sz="0" w:space="0" w:color="auto"/>
            <w:bottom w:val="none" w:sz="0" w:space="0" w:color="auto"/>
            <w:right w:val="none" w:sz="0" w:space="0" w:color="auto"/>
          </w:divBdr>
          <w:divsChild>
            <w:div w:id="12928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7300">
      <w:bodyDiv w:val="1"/>
      <w:marLeft w:val="0"/>
      <w:marRight w:val="0"/>
      <w:marTop w:val="0"/>
      <w:marBottom w:val="0"/>
      <w:divBdr>
        <w:top w:val="none" w:sz="0" w:space="0" w:color="auto"/>
        <w:left w:val="none" w:sz="0" w:space="0" w:color="auto"/>
        <w:bottom w:val="none" w:sz="0" w:space="0" w:color="auto"/>
        <w:right w:val="none" w:sz="0" w:space="0" w:color="auto"/>
      </w:divBdr>
    </w:div>
    <w:div w:id="719743691">
      <w:bodyDiv w:val="1"/>
      <w:marLeft w:val="0"/>
      <w:marRight w:val="0"/>
      <w:marTop w:val="0"/>
      <w:marBottom w:val="0"/>
      <w:divBdr>
        <w:top w:val="none" w:sz="0" w:space="0" w:color="auto"/>
        <w:left w:val="none" w:sz="0" w:space="0" w:color="auto"/>
        <w:bottom w:val="none" w:sz="0" w:space="0" w:color="auto"/>
        <w:right w:val="none" w:sz="0" w:space="0" w:color="auto"/>
      </w:divBdr>
    </w:div>
    <w:div w:id="750544569">
      <w:bodyDiv w:val="1"/>
      <w:marLeft w:val="0"/>
      <w:marRight w:val="0"/>
      <w:marTop w:val="0"/>
      <w:marBottom w:val="0"/>
      <w:divBdr>
        <w:top w:val="none" w:sz="0" w:space="0" w:color="auto"/>
        <w:left w:val="none" w:sz="0" w:space="0" w:color="auto"/>
        <w:bottom w:val="none" w:sz="0" w:space="0" w:color="auto"/>
        <w:right w:val="none" w:sz="0" w:space="0" w:color="auto"/>
      </w:divBdr>
    </w:div>
    <w:div w:id="794296963">
      <w:bodyDiv w:val="1"/>
      <w:marLeft w:val="0"/>
      <w:marRight w:val="0"/>
      <w:marTop w:val="0"/>
      <w:marBottom w:val="0"/>
      <w:divBdr>
        <w:top w:val="none" w:sz="0" w:space="0" w:color="auto"/>
        <w:left w:val="none" w:sz="0" w:space="0" w:color="auto"/>
        <w:bottom w:val="none" w:sz="0" w:space="0" w:color="auto"/>
        <w:right w:val="none" w:sz="0" w:space="0" w:color="auto"/>
      </w:divBdr>
      <w:divsChild>
        <w:div w:id="2137218983">
          <w:marLeft w:val="0"/>
          <w:marRight w:val="0"/>
          <w:marTop w:val="1125"/>
          <w:marBottom w:val="360"/>
          <w:divBdr>
            <w:top w:val="none" w:sz="0" w:space="0" w:color="auto"/>
            <w:left w:val="none" w:sz="0" w:space="0" w:color="auto"/>
            <w:bottom w:val="none" w:sz="0" w:space="0" w:color="auto"/>
            <w:right w:val="none" w:sz="0" w:space="0" w:color="auto"/>
          </w:divBdr>
          <w:divsChild>
            <w:div w:id="2132244355">
              <w:marLeft w:val="0"/>
              <w:marRight w:val="0"/>
              <w:marTop w:val="0"/>
              <w:marBottom w:val="0"/>
              <w:divBdr>
                <w:top w:val="none" w:sz="0" w:space="0" w:color="auto"/>
                <w:left w:val="none" w:sz="0" w:space="0" w:color="auto"/>
                <w:bottom w:val="none" w:sz="0" w:space="0" w:color="auto"/>
                <w:right w:val="none" w:sz="0" w:space="0" w:color="auto"/>
              </w:divBdr>
            </w:div>
          </w:divsChild>
        </w:div>
        <w:div w:id="14770411">
          <w:marLeft w:val="0"/>
          <w:marRight w:val="0"/>
          <w:marTop w:val="90"/>
          <w:marBottom w:val="750"/>
          <w:divBdr>
            <w:top w:val="none" w:sz="0" w:space="0" w:color="auto"/>
            <w:left w:val="none" w:sz="0" w:space="0" w:color="auto"/>
            <w:bottom w:val="none" w:sz="0" w:space="0" w:color="auto"/>
            <w:right w:val="none" w:sz="0" w:space="0" w:color="auto"/>
          </w:divBdr>
          <w:divsChild>
            <w:div w:id="5498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566">
      <w:bodyDiv w:val="1"/>
      <w:marLeft w:val="0"/>
      <w:marRight w:val="0"/>
      <w:marTop w:val="0"/>
      <w:marBottom w:val="0"/>
      <w:divBdr>
        <w:top w:val="none" w:sz="0" w:space="0" w:color="auto"/>
        <w:left w:val="none" w:sz="0" w:space="0" w:color="auto"/>
        <w:bottom w:val="none" w:sz="0" w:space="0" w:color="auto"/>
        <w:right w:val="none" w:sz="0" w:space="0" w:color="auto"/>
      </w:divBdr>
      <w:divsChild>
        <w:div w:id="2092388175">
          <w:marLeft w:val="0"/>
          <w:marRight w:val="0"/>
          <w:marTop w:val="1125"/>
          <w:marBottom w:val="360"/>
          <w:divBdr>
            <w:top w:val="none" w:sz="0" w:space="0" w:color="auto"/>
            <w:left w:val="none" w:sz="0" w:space="0" w:color="auto"/>
            <w:bottom w:val="none" w:sz="0" w:space="0" w:color="auto"/>
            <w:right w:val="none" w:sz="0" w:space="0" w:color="auto"/>
          </w:divBdr>
          <w:divsChild>
            <w:div w:id="1229532840">
              <w:marLeft w:val="0"/>
              <w:marRight w:val="0"/>
              <w:marTop w:val="0"/>
              <w:marBottom w:val="0"/>
              <w:divBdr>
                <w:top w:val="none" w:sz="0" w:space="0" w:color="auto"/>
                <w:left w:val="none" w:sz="0" w:space="0" w:color="auto"/>
                <w:bottom w:val="none" w:sz="0" w:space="0" w:color="auto"/>
                <w:right w:val="none" w:sz="0" w:space="0" w:color="auto"/>
              </w:divBdr>
            </w:div>
          </w:divsChild>
        </w:div>
        <w:div w:id="1362364821">
          <w:marLeft w:val="0"/>
          <w:marRight w:val="0"/>
          <w:marTop w:val="90"/>
          <w:marBottom w:val="750"/>
          <w:divBdr>
            <w:top w:val="none" w:sz="0" w:space="0" w:color="auto"/>
            <w:left w:val="none" w:sz="0" w:space="0" w:color="auto"/>
            <w:bottom w:val="none" w:sz="0" w:space="0" w:color="auto"/>
            <w:right w:val="none" w:sz="0" w:space="0" w:color="auto"/>
          </w:divBdr>
          <w:divsChild>
            <w:div w:id="1920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4884">
      <w:bodyDiv w:val="1"/>
      <w:marLeft w:val="0"/>
      <w:marRight w:val="0"/>
      <w:marTop w:val="0"/>
      <w:marBottom w:val="0"/>
      <w:divBdr>
        <w:top w:val="none" w:sz="0" w:space="0" w:color="auto"/>
        <w:left w:val="none" w:sz="0" w:space="0" w:color="auto"/>
        <w:bottom w:val="none" w:sz="0" w:space="0" w:color="auto"/>
        <w:right w:val="none" w:sz="0" w:space="0" w:color="auto"/>
      </w:divBdr>
    </w:div>
    <w:div w:id="899901203">
      <w:bodyDiv w:val="1"/>
      <w:marLeft w:val="0"/>
      <w:marRight w:val="0"/>
      <w:marTop w:val="0"/>
      <w:marBottom w:val="0"/>
      <w:divBdr>
        <w:top w:val="none" w:sz="0" w:space="0" w:color="auto"/>
        <w:left w:val="none" w:sz="0" w:space="0" w:color="auto"/>
        <w:bottom w:val="none" w:sz="0" w:space="0" w:color="auto"/>
        <w:right w:val="none" w:sz="0" w:space="0" w:color="auto"/>
      </w:divBdr>
    </w:div>
    <w:div w:id="915019029">
      <w:bodyDiv w:val="1"/>
      <w:marLeft w:val="0"/>
      <w:marRight w:val="0"/>
      <w:marTop w:val="0"/>
      <w:marBottom w:val="0"/>
      <w:divBdr>
        <w:top w:val="none" w:sz="0" w:space="0" w:color="auto"/>
        <w:left w:val="none" w:sz="0" w:space="0" w:color="auto"/>
        <w:bottom w:val="none" w:sz="0" w:space="0" w:color="auto"/>
        <w:right w:val="none" w:sz="0" w:space="0" w:color="auto"/>
      </w:divBdr>
    </w:div>
    <w:div w:id="924462475">
      <w:bodyDiv w:val="1"/>
      <w:marLeft w:val="0"/>
      <w:marRight w:val="0"/>
      <w:marTop w:val="0"/>
      <w:marBottom w:val="0"/>
      <w:divBdr>
        <w:top w:val="none" w:sz="0" w:space="0" w:color="auto"/>
        <w:left w:val="none" w:sz="0" w:space="0" w:color="auto"/>
        <w:bottom w:val="none" w:sz="0" w:space="0" w:color="auto"/>
        <w:right w:val="none" w:sz="0" w:space="0" w:color="auto"/>
      </w:divBdr>
      <w:divsChild>
        <w:div w:id="2103840639">
          <w:marLeft w:val="0"/>
          <w:marRight w:val="0"/>
          <w:marTop w:val="0"/>
          <w:marBottom w:val="0"/>
          <w:divBdr>
            <w:top w:val="none" w:sz="0" w:space="0" w:color="auto"/>
            <w:left w:val="none" w:sz="0" w:space="0" w:color="auto"/>
            <w:bottom w:val="none" w:sz="0" w:space="0" w:color="auto"/>
            <w:right w:val="none" w:sz="0" w:space="0" w:color="auto"/>
          </w:divBdr>
          <w:divsChild>
            <w:div w:id="496073877">
              <w:marLeft w:val="0"/>
              <w:marRight w:val="0"/>
              <w:marTop w:val="0"/>
              <w:marBottom w:val="0"/>
              <w:divBdr>
                <w:top w:val="none" w:sz="0" w:space="0" w:color="auto"/>
                <w:left w:val="none" w:sz="0" w:space="0" w:color="auto"/>
                <w:bottom w:val="none" w:sz="0" w:space="0" w:color="auto"/>
                <w:right w:val="none" w:sz="0" w:space="0" w:color="auto"/>
              </w:divBdr>
              <w:divsChild>
                <w:div w:id="946503219">
                  <w:marLeft w:val="0"/>
                  <w:marRight w:val="0"/>
                  <w:marTop w:val="0"/>
                  <w:marBottom w:val="0"/>
                  <w:divBdr>
                    <w:top w:val="none" w:sz="0" w:space="0" w:color="auto"/>
                    <w:left w:val="none" w:sz="0" w:space="0" w:color="auto"/>
                    <w:bottom w:val="none" w:sz="0" w:space="0" w:color="auto"/>
                    <w:right w:val="none" w:sz="0" w:space="0" w:color="auto"/>
                  </w:divBdr>
                  <w:divsChild>
                    <w:div w:id="1652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7884">
          <w:marLeft w:val="0"/>
          <w:marRight w:val="0"/>
          <w:marTop w:val="0"/>
          <w:marBottom w:val="0"/>
          <w:divBdr>
            <w:top w:val="none" w:sz="0" w:space="0" w:color="auto"/>
            <w:left w:val="none" w:sz="0" w:space="0" w:color="auto"/>
            <w:bottom w:val="none" w:sz="0" w:space="0" w:color="auto"/>
            <w:right w:val="none" w:sz="0" w:space="0" w:color="auto"/>
          </w:divBdr>
          <w:divsChild>
            <w:div w:id="1749690957">
              <w:marLeft w:val="0"/>
              <w:marRight w:val="0"/>
              <w:marTop w:val="0"/>
              <w:marBottom w:val="0"/>
              <w:divBdr>
                <w:top w:val="none" w:sz="0" w:space="0" w:color="auto"/>
                <w:left w:val="none" w:sz="0" w:space="0" w:color="auto"/>
                <w:bottom w:val="none" w:sz="0" w:space="0" w:color="auto"/>
                <w:right w:val="none" w:sz="0" w:space="0" w:color="auto"/>
              </w:divBdr>
              <w:divsChild>
                <w:div w:id="865993597">
                  <w:marLeft w:val="0"/>
                  <w:marRight w:val="0"/>
                  <w:marTop w:val="0"/>
                  <w:marBottom w:val="0"/>
                  <w:divBdr>
                    <w:top w:val="none" w:sz="0" w:space="0" w:color="auto"/>
                    <w:left w:val="none" w:sz="0" w:space="0" w:color="auto"/>
                    <w:bottom w:val="none" w:sz="0" w:space="0" w:color="auto"/>
                    <w:right w:val="none" w:sz="0" w:space="0" w:color="auto"/>
                  </w:divBdr>
                  <w:divsChild>
                    <w:div w:id="1913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16875">
          <w:marLeft w:val="0"/>
          <w:marRight w:val="0"/>
          <w:marTop w:val="0"/>
          <w:marBottom w:val="0"/>
          <w:divBdr>
            <w:top w:val="none" w:sz="0" w:space="0" w:color="auto"/>
            <w:left w:val="none" w:sz="0" w:space="0" w:color="auto"/>
            <w:bottom w:val="none" w:sz="0" w:space="0" w:color="auto"/>
            <w:right w:val="none" w:sz="0" w:space="0" w:color="auto"/>
          </w:divBdr>
          <w:divsChild>
            <w:div w:id="188642893">
              <w:marLeft w:val="0"/>
              <w:marRight w:val="0"/>
              <w:marTop w:val="0"/>
              <w:marBottom w:val="0"/>
              <w:divBdr>
                <w:top w:val="none" w:sz="0" w:space="0" w:color="auto"/>
                <w:left w:val="none" w:sz="0" w:space="0" w:color="auto"/>
                <w:bottom w:val="none" w:sz="0" w:space="0" w:color="auto"/>
                <w:right w:val="none" w:sz="0" w:space="0" w:color="auto"/>
              </w:divBdr>
              <w:divsChild>
                <w:div w:id="719088144">
                  <w:marLeft w:val="0"/>
                  <w:marRight w:val="0"/>
                  <w:marTop w:val="0"/>
                  <w:marBottom w:val="0"/>
                  <w:divBdr>
                    <w:top w:val="none" w:sz="0" w:space="0" w:color="auto"/>
                    <w:left w:val="none" w:sz="0" w:space="0" w:color="auto"/>
                    <w:bottom w:val="none" w:sz="0" w:space="0" w:color="auto"/>
                    <w:right w:val="none" w:sz="0" w:space="0" w:color="auto"/>
                  </w:divBdr>
                  <w:divsChild>
                    <w:div w:id="17873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3314">
          <w:marLeft w:val="0"/>
          <w:marRight w:val="0"/>
          <w:marTop w:val="0"/>
          <w:marBottom w:val="0"/>
          <w:divBdr>
            <w:top w:val="none" w:sz="0" w:space="0" w:color="auto"/>
            <w:left w:val="none" w:sz="0" w:space="0" w:color="auto"/>
            <w:bottom w:val="none" w:sz="0" w:space="0" w:color="auto"/>
            <w:right w:val="none" w:sz="0" w:space="0" w:color="auto"/>
          </w:divBdr>
          <w:divsChild>
            <w:div w:id="1473256716">
              <w:marLeft w:val="0"/>
              <w:marRight w:val="0"/>
              <w:marTop w:val="0"/>
              <w:marBottom w:val="0"/>
              <w:divBdr>
                <w:top w:val="none" w:sz="0" w:space="0" w:color="auto"/>
                <w:left w:val="none" w:sz="0" w:space="0" w:color="auto"/>
                <w:bottom w:val="none" w:sz="0" w:space="0" w:color="auto"/>
                <w:right w:val="none" w:sz="0" w:space="0" w:color="auto"/>
              </w:divBdr>
              <w:divsChild>
                <w:div w:id="761268821">
                  <w:marLeft w:val="0"/>
                  <w:marRight w:val="0"/>
                  <w:marTop w:val="0"/>
                  <w:marBottom w:val="0"/>
                  <w:divBdr>
                    <w:top w:val="none" w:sz="0" w:space="0" w:color="auto"/>
                    <w:left w:val="none" w:sz="0" w:space="0" w:color="auto"/>
                    <w:bottom w:val="none" w:sz="0" w:space="0" w:color="auto"/>
                    <w:right w:val="none" w:sz="0" w:space="0" w:color="auto"/>
                  </w:divBdr>
                  <w:divsChild>
                    <w:div w:id="155912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6160">
          <w:marLeft w:val="0"/>
          <w:marRight w:val="0"/>
          <w:marTop w:val="0"/>
          <w:marBottom w:val="0"/>
          <w:divBdr>
            <w:top w:val="none" w:sz="0" w:space="0" w:color="auto"/>
            <w:left w:val="none" w:sz="0" w:space="0" w:color="auto"/>
            <w:bottom w:val="none" w:sz="0" w:space="0" w:color="auto"/>
            <w:right w:val="none" w:sz="0" w:space="0" w:color="auto"/>
          </w:divBdr>
          <w:divsChild>
            <w:div w:id="2042391513">
              <w:marLeft w:val="0"/>
              <w:marRight w:val="0"/>
              <w:marTop w:val="0"/>
              <w:marBottom w:val="0"/>
              <w:divBdr>
                <w:top w:val="none" w:sz="0" w:space="0" w:color="auto"/>
                <w:left w:val="none" w:sz="0" w:space="0" w:color="auto"/>
                <w:bottom w:val="none" w:sz="0" w:space="0" w:color="auto"/>
                <w:right w:val="none" w:sz="0" w:space="0" w:color="auto"/>
              </w:divBdr>
              <w:divsChild>
                <w:div w:id="103353938">
                  <w:marLeft w:val="0"/>
                  <w:marRight w:val="0"/>
                  <w:marTop w:val="0"/>
                  <w:marBottom w:val="0"/>
                  <w:divBdr>
                    <w:top w:val="none" w:sz="0" w:space="0" w:color="auto"/>
                    <w:left w:val="none" w:sz="0" w:space="0" w:color="auto"/>
                    <w:bottom w:val="none" w:sz="0" w:space="0" w:color="auto"/>
                    <w:right w:val="none" w:sz="0" w:space="0" w:color="auto"/>
                  </w:divBdr>
                  <w:divsChild>
                    <w:div w:id="15020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59014">
      <w:bodyDiv w:val="1"/>
      <w:marLeft w:val="0"/>
      <w:marRight w:val="0"/>
      <w:marTop w:val="0"/>
      <w:marBottom w:val="0"/>
      <w:divBdr>
        <w:top w:val="none" w:sz="0" w:space="0" w:color="auto"/>
        <w:left w:val="none" w:sz="0" w:space="0" w:color="auto"/>
        <w:bottom w:val="none" w:sz="0" w:space="0" w:color="auto"/>
        <w:right w:val="none" w:sz="0" w:space="0" w:color="auto"/>
      </w:divBdr>
    </w:div>
    <w:div w:id="967978938">
      <w:bodyDiv w:val="1"/>
      <w:marLeft w:val="0"/>
      <w:marRight w:val="0"/>
      <w:marTop w:val="0"/>
      <w:marBottom w:val="0"/>
      <w:divBdr>
        <w:top w:val="none" w:sz="0" w:space="0" w:color="auto"/>
        <w:left w:val="none" w:sz="0" w:space="0" w:color="auto"/>
        <w:bottom w:val="none" w:sz="0" w:space="0" w:color="auto"/>
        <w:right w:val="none" w:sz="0" w:space="0" w:color="auto"/>
      </w:divBdr>
    </w:div>
    <w:div w:id="992949959">
      <w:bodyDiv w:val="1"/>
      <w:marLeft w:val="0"/>
      <w:marRight w:val="0"/>
      <w:marTop w:val="0"/>
      <w:marBottom w:val="0"/>
      <w:divBdr>
        <w:top w:val="none" w:sz="0" w:space="0" w:color="auto"/>
        <w:left w:val="none" w:sz="0" w:space="0" w:color="auto"/>
        <w:bottom w:val="none" w:sz="0" w:space="0" w:color="auto"/>
        <w:right w:val="none" w:sz="0" w:space="0" w:color="auto"/>
      </w:divBdr>
      <w:divsChild>
        <w:div w:id="1022361944">
          <w:marLeft w:val="0"/>
          <w:marRight w:val="0"/>
          <w:marTop w:val="0"/>
          <w:marBottom w:val="0"/>
          <w:divBdr>
            <w:top w:val="none" w:sz="0" w:space="0" w:color="auto"/>
            <w:left w:val="none" w:sz="0" w:space="0" w:color="auto"/>
            <w:bottom w:val="none" w:sz="0" w:space="0" w:color="auto"/>
            <w:right w:val="none" w:sz="0" w:space="0" w:color="auto"/>
          </w:divBdr>
        </w:div>
        <w:div w:id="304090021">
          <w:marLeft w:val="0"/>
          <w:marRight w:val="0"/>
          <w:marTop w:val="0"/>
          <w:marBottom w:val="0"/>
          <w:divBdr>
            <w:top w:val="none" w:sz="0" w:space="0" w:color="auto"/>
            <w:left w:val="none" w:sz="0" w:space="0" w:color="auto"/>
            <w:bottom w:val="none" w:sz="0" w:space="0" w:color="auto"/>
            <w:right w:val="none" w:sz="0" w:space="0" w:color="auto"/>
          </w:divBdr>
        </w:div>
      </w:divsChild>
    </w:div>
    <w:div w:id="1009604644">
      <w:bodyDiv w:val="1"/>
      <w:marLeft w:val="0"/>
      <w:marRight w:val="0"/>
      <w:marTop w:val="0"/>
      <w:marBottom w:val="0"/>
      <w:divBdr>
        <w:top w:val="none" w:sz="0" w:space="0" w:color="auto"/>
        <w:left w:val="none" w:sz="0" w:space="0" w:color="auto"/>
        <w:bottom w:val="none" w:sz="0" w:space="0" w:color="auto"/>
        <w:right w:val="none" w:sz="0" w:space="0" w:color="auto"/>
      </w:divBdr>
      <w:divsChild>
        <w:div w:id="762142992">
          <w:marLeft w:val="0"/>
          <w:marRight w:val="0"/>
          <w:marTop w:val="0"/>
          <w:marBottom w:val="0"/>
          <w:divBdr>
            <w:top w:val="none" w:sz="0" w:space="0" w:color="auto"/>
            <w:left w:val="none" w:sz="0" w:space="0" w:color="auto"/>
            <w:bottom w:val="none" w:sz="0" w:space="0" w:color="auto"/>
            <w:right w:val="none" w:sz="0" w:space="0" w:color="auto"/>
          </w:divBdr>
          <w:divsChild>
            <w:div w:id="877861487">
              <w:marLeft w:val="0"/>
              <w:marRight w:val="0"/>
              <w:marTop w:val="0"/>
              <w:marBottom w:val="0"/>
              <w:divBdr>
                <w:top w:val="none" w:sz="0" w:space="0" w:color="auto"/>
                <w:left w:val="none" w:sz="0" w:space="0" w:color="auto"/>
                <w:bottom w:val="none" w:sz="0" w:space="0" w:color="auto"/>
                <w:right w:val="none" w:sz="0" w:space="0" w:color="auto"/>
              </w:divBdr>
              <w:divsChild>
                <w:div w:id="1540632354">
                  <w:marLeft w:val="0"/>
                  <w:marRight w:val="0"/>
                  <w:marTop w:val="0"/>
                  <w:marBottom w:val="0"/>
                  <w:divBdr>
                    <w:top w:val="none" w:sz="0" w:space="0" w:color="auto"/>
                    <w:left w:val="none" w:sz="0" w:space="0" w:color="auto"/>
                    <w:bottom w:val="none" w:sz="0" w:space="0" w:color="auto"/>
                    <w:right w:val="none" w:sz="0" w:space="0" w:color="auto"/>
                  </w:divBdr>
                  <w:divsChild>
                    <w:div w:id="409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10609">
      <w:bodyDiv w:val="1"/>
      <w:marLeft w:val="0"/>
      <w:marRight w:val="0"/>
      <w:marTop w:val="0"/>
      <w:marBottom w:val="0"/>
      <w:divBdr>
        <w:top w:val="none" w:sz="0" w:space="0" w:color="auto"/>
        <w:left w:val="none" w:sz="0" w:space="0" w:color="auto"/>
        <w:bottom w:val="none" w:sz="0" w:space="0" w:color="auto"/>
        <w:right w:val="none" w:sz="0" w:space="0" w:color="auto"/>
      </w:divBdr>
    </w:div>
    <w:div w:id="1070931613">
      <w:bodyDiv w:val="1"/>
      <w:marLeft w:val="0"/>
      <w:marRight w:val="0"/>
      <w:marTop w:val="0"/>
      <w:marBottom w:val="0"/>
      <w:divBdr>
        <w:top w:val="none" w:sz="0" w:space="0" w:color="auto"/>
        <w:left w:val="none" w:sz="0" w:space="0" w:color="auto"/>
        <w:bottom w:val="none" w:sz="0" w:space="0" w:color="auto"/>
        <w:right w:val="none" w:sz="0" w:space="0" w:color="auto"/>
      </w:divBdr>
    </w:div>
    <w:div w:id="1082750984">
      <w:bodyDiv w:val="1"/>
      <w:marLeft w:val="0"/>
      <w:marRight w:val="0"/>
      <w:marTop w:val="0"/>
      <w:marBottom w:val="0"/>
      <w:divBdr>
        <w:top w:val="none" w:sz="0" w:space="0" w:color="auto"/>
        <w:left w:val="none" w:sz="0" w:space="0" w:color="auto"/>
        <w:bottom w:val="none" w:sz="0" w:space="0" w:color="auto"/>
        <w:right w:val="none" w:sz="0" w:space="0" w:color="auto"/>
      </w:divBdr>
    </w:div>
    <w:div w:id="1101531992">
      <w:bodyDiv w:val="1"/>
      <w:marLeft w:val="0"/>
      <w:marRight w:val="0"/>
      <w:marTop w:val="0"/>
      <w:marBottom w:val="0"/>
      <w:divBdr>
        <w:top w:val="none" w:sz="0" w:space="0" w:color="auto"/>
        <w:left w:val="none" w:sz="0" w:space="0" w:color="auto"/>
        <w:bottom w:val="none" w:sz="0" w:space="0" w:color="auto"/>
        <w:right w:val="none" w:sz="0" w:space="0" w:color="auto"/>
      </w:divBdr>
    </w:div>
    <w:div w:id="1106657869">
      <w:bodyDiv w:val="1"/>
      <w:marLeft w:val="0"/>
      <w:marRight w:val="0"/>
      <w:marTop w:val="0"/>
      <w:marBottom w:val="0"/>
      <w:divBdr>
        <w:top w:val="none" w:sz="0" w:space="0" w:color="auto"/>
        <w:left w:val="none" w:sz="0" w:space="0" w:color="auto"/>
        <w:bottom w:val="none" w:sz="0" w:space="0" w:color="auto"/>
        <w:right w:val="none" w:sz="0" w:space="0" w:color="auto"/>
      </w:divBdr>
    </w:div>
    <w:div w:id="1153137159">
      <w:bodyDiv w:val="1"/>
      <w:marLeft w:val="0"/>
      <w:marRight w:val="0"/>
      <w:marTop w:val="0"/>
      <w:marBottom w:val="0"/>
      <w:divBdr>
        <w:top w:val="none" w:sz="0" w:space="0" w:color="auto"/>
        <w:left w:val="none" w:sz="0" w:space="0" w:color="auto"/>
        <w:bottom w:val="none" w:sz="0" w:space="0" w:color="auto"/>
        <w:right w:val="none" w:sz="0" w:space="0" w:color="auto"/>
      </w:divBdr>
      <w:divsChild>
        <w:div w:id="2058898141">
          <w:marLeft w:val="0"/>
          <w:marRight w:val="0"/>
          <w:marTop w:val="1125"/>
          <w:marBottom w:val="360"/>
          <w:divBdr>
            <w:top w:val="none" w:sz="0" w:space="0" w:color="auto"/>
            <w:left w:val="none" w:sz="0" w:space="0" w:color="auto"/>
            <w:bottom w:val="none" w:sz="0" w:space="0" w:color="auto"/>
            <w:right w:val="none" w:sz="0" w:space="0" w:color="auto"/>
          </w:divBdr>
          <w:divsChild>
            <w:div w:id="1682538268">
              <w:marLeft w:val="0"/>
              <w:marRight w:val="0"/>
              <w:marTop w:val="0"/>
              <w:marBottom w:val="0"/>
              <w:divBdr>
                <w:top w:val="none" w:sz="0" w:space="0" w:color="auto"/>
                <w:left w:val="none" w:sz="0" w:space="0" w:color="auto"/>
                <w:bottom w:val="none" w:sz="0" w:space="0" w:color="auto"/>
                <w:right w:val="none" w:sz="0" w:space="0" w:color="auto"/>
              </w:divBdr>
            </w:div>
          </w:divsChild>
        </w:div>
        <w:div w:id="522935394">
          <w:marLeft w:val="0"/>
          <w:marRight w:val="0"/>
          <w:marTop w:val="90"/>
          <w:marBottom w:val="750"/>
          <w:divBdr>
            <w:top w:val="none" w:sz="0" w:space="0" w:color="auto"/>
            <w:left w:val="none" w:sz="0" w:space="0" w:color="auto"/>
            <w:bottom w:val="none" w:sz="0" w:space="0" w:color="auto"/>
            <w:right w:val="none" w:sz="0" w:space="0" w:color="auto"/>
          </w:divBdr>
          <w:divsChild>
            <w:div w:id="18968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4101">
      <w:bodyDiv w:val="1"/>
      <w:marLeft w:val="0"/>
      <w:marRight w:val="0"/>
      <w:marTop w:val="0"/>
      <w:marBottom w:val="0"/>
      <w:divBdr>
        <w:top w:val="none" w:sz="0" w:space="0" w:color="auto"/>
        <w:left w:val="none" w:sz="0" w:space="0" w:color="auto"/>
        <w:bottom w:val="none" w:sz="0" w:space="0" w:color="auto"/>
        <w:right w:val="none" w:sz="0" w:space="0" w:color="auto"/>
      </w:divBdr>
    </w:div>
    <w:div w:id="1216549113">
      <w:bodyDiv w:val="1"/>
      <w:marLeft w:val="0"/>
      <w:marRight w:val="0"/>
      <w:marTop w:val="0"/>
      <w:marBottom w:val="0"/>
      <w:divBdr>
        <w:top w:val="none" w:sz="0" w:space="0" w:color="auto"/>
        <w:left w:val="none" w:sz="0" w:space="0" w:color="auto"/>
        <w:bottom w:val="none" w:sz="0" w:space="0" w:color="auto"/>
        <w:right w:val="none" w:sz="0" w:space="0" w:color="auto"/>
      </w:divBdr>
    </w:div>
    <w:div w:id="1239091182">
      <w:bodyDiv w:val="1"/>
      <w:marLeft w:val="0"/>
      <w:marRight w:val="0"/>
      <w:marTop w:val="0"/>
      <w:marBottom w:val="0"/>
      <w:divBdr>
        <w:top w:val="none" w:sz="0" w:space="0" w:color="auto"/>
        <w:left w:val="none" w:sz="0" w:space="0" w:color="auto"/>
        <w:bottom w:val="none" w:sz="0" w:space="0" w:color="auto"/>
        <w:right w:val="none" w:sz="0" w:space="0" w:color="auto"/>
      </w:divBdr>
    </w:div>
    <w:div w:id="1242908990">
      <w:bodyDiv w:val="1"/>
      <w:marLeft w:val="0"/>
      <w:marRight w:val="0"/>
      <w:marTop w:val="0"/>
      <w:marBottom w:val="0"/>
      <w:divBdr>
        <w:top w:val="none" w:sz="0" w:space="0" w:color="auto"/>
        <w:left w:val="none" w:sz="0" w:space="0" w:color="auto"/>
        <w:bottom w:val="none" w:sz="0" w:space="0" w:color="auto"/>
        <w:right w:val="none" w:sz="0" w:space="0" w:color="auto"/>
      </w:divBdr>
    </w:div>
    <w:div w:id="1267882455">
      <w:bodyDiv w:val="1"/>
      <w:marLeft w:val="0"/>
      <w:marRight w:val="0"/>
      <w:marTop w:val="0"/>
      <w:marBottom w:val="0"/>
      <w:divBdr>
        <w:top w:val="none" w:sz="0" w:space="0" w:color="auto"/>
        <w:left w:val="none" w:sz="0" w:space="0" w:color="auto"/>
        <w:bottom w:val="none" w:sz="0" w:space="0" w:color="auto"/>
        <w:right w:val="none" w:sz="0" w:space="0" w:color="auto"/>
      </w:divBdr>
    </w:div>
    <w:div w:id="1292055971">
      <w:bodyDiv w:val="1"/>
      <w:marLeft w:val="0"/>
      <w:marRight w:val="0"/>
      <w:marTop w:val="0"/>
      <w:marBottom w:val="0"/>
      <w:divBdr>
        <w:top w:val="none" w:sz="0" w:space="0" w:color="auto"/>
        <w:left w:val="none" w:sz="0" w:space="0" w:color="auto"/>
        <w:bottom w:val="none" w:sz="0" w:space="0" w:color="auto"/>
        <w:right w:val="none" w:sz="0" w:space="0" w:color="auto"/>
      </w:divBdr>
      <w:divsChild>
        <w:div w:id="1842770353">
          <w:marLeft w:val="0"/>
          <w:marRight w:val="0"/>
          <w:marTop w:val="0"/>
          <w:marBottom w:val="0"/>
          <w:divBdr>
            <w:top w:val="none" w:sz="0" w:space="0" w:color="auto"/>
            <w:left w:val="none" w:sz="0" w:space="0" w:color="auto"/>
            <w:bottom w:val="none" w:sz="0" w:space="0" w:color="auto"/>
            <w:right w:val="none" w:sz="0" w:space="0" w:color="auto"/>
          </w:divBdr>
        </w:div>
        <w:div w:id="1185248326">
          <w:marLeft w:val="0"/>
          <w:marRight w:val="0"/>
          <w:marTop w:val="0"/>
          <w:marBottom w:val="0"/>
          <w:divBdr>
            <w:top w:val="none" w:sz="0" w:space="0" w:color="auto"/>
            <w:left w:val="none" w:sz="0" w:space="0" w:color="auto"/>
            <w:bottom w:val="none" w:sz="0" w:space="0" w:color="auto"/>
            <w:right w:val="none" w:sz="0" w:space="0" w:color="auto"/>
          </w:divBdr>
        </w:div>
      </w:divsChild>
    </w:div>
    <w:div w:id="1318071362">
      <w:bodyDiv w:val="1"/>
      <w:marLeft w:val="0"/>
      <w:marRight w:val="0"/>
      <w:marTop w:val="0"/>
      <w:marBottom w:val="0"/>
      <w:divBdr>
        <w:top w:val="none" w:sz="0" w:space="0" w:color="auto"/>
        <w:left w:val="none" w:sz="0" w:space="0" w:color="auto"/>
        <w:bottom w:val="none" w:sz="0" w:space="0" w:color="auto"/>
        <w:right w:val="none" w:sz="0" w:space="0" w:color="auto"/>
      </w:divBdr>
    </w:div>
    <w:div w:id="1367826115">
      <w:bodyDiv w:val="1"/>
      <w:marLeft w:val="0"/>
      <w:marRight w:val="0"/>
      <w:marTop w:val="0"/>
      <w:marBottom w:val="0"/>
      <w:divBdr>
        <w:top w:val="none" w:sz="0" w:space="0" w:color="auto"/>
        <w:left w:val="none" w:sz="0" w:space="0" w:color="auto"/>
        <w:bottom w:val="none" w:sz="0" w:space="0" w:color="auto"/>
        <w:right w:val="none" w:sz="0" w:space="0" w:color="auto"/>
      </w:divBdr>
      <w:divsChild>
        <w:div w:id="642277587">
          <w:marLeft w:val="0"/>
          <w:marRight w:val="0"/>
          <w:marTop w:val="1125"/>
          <w:marBottom w:val="360"/>
          <w:divBdr>
            <w:top w:val="none" w:sz="0" w:space="0" w:color="auto"/>
            <w:left w:val="none" w:sz="0" w:space="0" w:color="auto"/>
            <w:bottom w:val="none" w:sz="0" w:space="0" w:color="auto"/>
            <w:right w:val="none" w:sz="0" w:space="0" w:color="auto"/>
          </w:divBdr>
          <w:divsChild>
            <w:div w:id="504782272">
              <w:marLeft w:val="0"/>
              <w:marRight w:val="0"/>
              <w:marTop w:val="0"/>
              <w:marBottom w:val="0"/>
              <w:divBdr>
                <w:top w:val="none" w:sz="0" w:space="0" w:color="auto"/>
                <w:left w:val="none" w:sz="0" w:space="0" w:color="auto"/>
                <w:bottom w:val="none" w:sz="0" w:space="0" w:color="auto"/>
                <w:right w:val="none" w:sz="0" w:space="0" w:color="auto"/>
              </w:divBdr>
            </w:div>
          </w:divsChild>
        </w:div>
        <w:div w:id="1004867961">
          <w:marLeft w:val="0"/>
          <w:marRight w:val="0"/>
          <w:marTop w:val="90"/>
          <w:marBottom w:val="750"/>
          <w:divBdr>
            <w:top w:val="none" w:sz="0" w:space="0" w:color="auto"/>
            <w:left w:val="none" w:sz="0" w:space="0" w:color="auto"/>
            <w:bottom w:val="none" w:sz="0" w:space="0" w:color="auto"/>
            <w:right w:val="none" w:sz="0" w:space="0" w:color="auto"/>
          </w:divBdr>
          <w:divsChild>
            <w:div w:id="16257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10537">
      <w:bodyDiv w:val="1"/>
      <w:marLeft w:val="0"/>
      <w:marRight w:val="0"/>
      <w:marTop w:val="0"/>
      <w:marBottom w:val="0"/>
      <w:divBdr>
        <w:top w:val="none" w:sz="0" w:space="0" w:color="auto"/>
        <w:left w:val="none" w:sz="0" w:space="0" w:color="auto"/>
        <w:bottom w:val="none" w:sz="0" w:space="0" w:color="auto"/>
        <w:right w:val="none" w:sz="0" w:space="0" w:color="auto"/>
      </w:divBdr>
    </w:div>
    <w:div w:id="1380014859">
      <w:bodyDiv w:val="1"/>
      <w:marLeft w:val="0"/>
      <w:marRight w:val="0"/>
      <w:marTop w:val="0"/>
      <w:marBottom w:val="0"/>
      <w:divBdr>
        <w:top w:val="none" w:sz="0" w:space="0" w:color="auto"/>
        <w:left w:val="none" w:sz="0" w:space="0" w:color="auto"/>
        <w:bottom w:val="none" w:sz="0" w:space="0" w:color="auto"/>
        <w:right w:val="none" w:sz="0" w:space="0" w:color="auto"/>
      </w:divBdr>
    </w:div>
    <w:div w:id="1386611742">
      <w:bodyDiv w:val="1"/>
      <w:marLeft w:val="0"/>
      <w:marRight w:val="0"/>
      <w:marTop w:val="0"/>
      <w:marBottom w:val="0"/>
      <w:divBdr>
        <w:top w:val="none" w:sz="0" w:space="0" w:color="auto"/>
        <w:left w:val="none" w:sz="0" w:space="0" w:color="auto"/>
        <w:bottom w:val="none" w:sz="0" w:space="0" w:color="auto"/>
        <w:right w:val="none" w:sz="0" w:space="0" w:color="auto"/>
      </w:divBdr>
    </w:div>
    <w:div w:id="1427580732">
      <w:bodyDiv w:val="1"/>
      <w:marLeft w:val="0"/>
      <w:marRight w:val="0"/>
      <w:marTop w:val="0"/>
      <w:marBottom w:val="0"/>
      <w:divBdr>
        <w:top w:val="none" w:sz="0" w:space="0" w:color="auto"/>
        <w:left w:val="none" w:sz="0" w:space="0" w:color="auto"/>
        <w:bottom w:val="none" w:sz="0" w:space="0" w:color="auto"/>
        <w:right w:val="none" w:sz="0" w:space="0" w:color="auto"/>
      </w:divBdr>
    </w:div>
    <w:div w:id="1436512866">
      <w:bodyDiv w:val="1"/>
      <w:marLeft w:val="0"/>
      <w:marRight w:val="0"/>
      <w:marTop w:val="0"/>
      <w:marBottom w:val="0"/>
      <w:divBdr>
        <w:top w:val="none" w:sz="0" w:space="0" w:color="auto"/>
        <w:left w:val="none" w:sz="0" w:space="0" w:color="auto"/>
        <w:bottom w:val="none" w:sz="0" w:space="0" w:color="auto"/>
        <w:right w:val="none" w:sz="0" w:space="0" w:color="auto"/>
      </w:divBdr>
    </w:div>
    <w:div w:id="1468163796">
      <w:bodyDiv w:val="1"/>
      <w:marLeft w:val="0"/>
      <w:marRight w:val="0"/>
      <w:marTop w:val="0"/>
      <w:marBottom w:val="0"/>
      <w:divBdr>
        <w:top w:val="none" w:sz="0" w:space="0" w:color="auto"/>
        <w:left w:val="none" w:sz="0" w:space="0" w:color="auto"/>
        <w:bottom w:val="none" w:sz="0" w:space="0" w:color="auto"/>
        <w:right w:val="none" w:sz="0" w:space="0" w:color="auto"/>
      </w:divBdr>
    </w:div>
    <w:div w:id="1484083787">
      <w:bodyDiv w:val="1"/>
      <w:marLeft w:val="0"/>
      <w:marRight w:val="0"/>
      <w:marTop w:val="0"/>
      <w:marBottom w:val="0"/>
      <w:divBdr>
        <w:top w:val="none" w:sz="0" w:space="0" w:color="auto"/>
        <w:left w:val="none" w:sz="0" w:space="0" w:color="auto"/>
        <w:bottom w:val="none" w:sz="0" w:space="0" w:color="auto"/>
        <w:right w:val="none" w:sz="0" w:space="0" w:color="auto"/>
      </w:divBdr>
    </w:div>
    <w:div w:id="1507134797">
      <w:bodyDiv w:val="1"/>
      <w:marLeft w:val="0"/>
      <w:marRight w:val="0"/>
      <w:marTop w:val="0"/>
      <w:marBottom w:val="0"/>
      <w:divBdr>
        <w:top w:val="none" w:sz="0" w:space="0" w:color="auto"/>
        <w:left w:val="none" w:sz="0" w:space="0" w:color="auto"/>
        <w:bottom w:val="none" w:sz="0" w:space="0" w:color="auto"/>
        <w:right w:val="none" w:sz="0" w:space="0" w:color="auto"/>
      </w:divBdr>
      <w:divsChild>
        <w:div w:id="403453513">
          <w:marLeft w:val="0"/>
          <w:marRight w:val="0"/>
          <w:marTop w:val="0"/>
          <w:marBottom w:val="0"/>
          <w:divBdr>
            <w:top w:val="single" w:sz="4" w:space="0" w:color="D9D9D9"/>
            <w:left w:val="none" w:sz="0" w:space="0" w:color="auto"/>
            <w:bottom w:val="none" w:sz="0" w:space="0" w:color="auto"/>
            <w:right w:val="none" w:sz="0" w:space="0" w:color="auto"/>
          </w:divBdr>
          <w:divsChild>
            <w:div w:id="1639263214">
              <w:marLeft w:val="0"/>
              <w:marRight w:val="0"/>
              <w:marTop w:val="0"/>
              <w:marBottom w:val="0"/>
              <w:divBdr>
                <w:top w:val="none" w:sz="0" w:space="0" w:color="auto"/>
                <w:left w:val="none" w:sz="0" w:space="0" w:color="auto"/>
                <w:bottom w:val="none" w:sz="0" w:space="0" w:color="auto"/>
                <w:right w:val="none" w:sz="0" w:space="0" w:color="auto"/>
              </w:divBdr>
            </w:div>
            <w:div w:id="1628125936">
              <w:marLeft w:val="0"/>
              <w:marRight w:val="0"/>
              <w:marTop w:val="0"/>
              <w:marBottom w:val="0"/>
              <w:divBdr>
                <w:top w:val="none" w:sz="0" w:space="0" w:color="auto"/>
                <w:left w:val="none" w:sz="0" w:space="0" w:color="auto"/>
                <w:bottom w:val="none" w:sz="0" w:space="0" w:color="auto"/>
                <w:right w:val="none" w:sz="0" w:space="0" w:color="auto"/>
              </w:divBdr>
            </w:div>
          </w:divsChild>
        </w:div>
        <w:div w:id="884098545">
          <w:marLeft w:val="0"/>
          <w:marRight w:val="0"/>
          <w:marTop w:val="0"/>
          <w:marBottom w:val="0"/>
          <w:divBdr>
            <w:top w:val="none" w:sz="0" w:space="0" w:color="auto"/>
            <w:left w:val="none" w:sz="0" w:space="0" w:color="auto"/>
            <w:bottom w:val="none" w:sz="0" w:space="0" w:color="auto"/>
            <w:right w:val="none" w:sz="0" w:space="0" w:color="auto"/>
          </w:divBdr>
        </w:div>
      </w:divsChild>
    </w:div>
    <w:div w:id="1527523075">
      <w:bodyDiv w:val="1"/>
      <w:marLeft w:val="0"/>
      <w:marRight w:val="0"/>
      <w:marTop w:val="0"/>
      <w:marBottom w:val="0"/>
      <w:divBdr>
        <w:top w:val="none" w:sz="0" w:space="0" w:color="auto"/>
        <w:left w:val="none" w:sz="0" w:space="0" w:color="auto"/>
        <w:bottom w:val="none" w:sz="0" w:space="0" w:color="auto"/>
        <w:right w:val="none" w:sz="0" w:space="0" w:color="auto"/>
      </w:divBdr>
      <w:divsChild>
        <w:div w:id="656225713">
          <w:marLeft w:val="0"/>
          <w:marRight w:val="0"/>
          <w:marTop w:val="1125"/>
          <w:marBottom w:val="360"/>
          <w:divBdr>
            <w:top w:val="none" w:sz="0" w:space="0" w:color="auto"/>
            <w:left w:val="none" w:sz="0" w:space="0" w:color="auto"/>
            <w:bottom w:val="none" w:sz="0" w:space="0" w:color="auto"/>
            <w:right w:val="none" w:sz="0" w:space="0" w:color="auto"/>
          </w:divBdr>
          <w:divsChild>
            <w:div w:id="998071467">
              <w:marLeft w:val="0"/>
              <w:marRight w:val="0"/>
              <w:marTop w:val="0"/>
              <w:marBottom w:val="0"/>
              <w:divBdr>
                <w:top w:val="none" w:sz="0" w:space="0" w:color="auto"/>
                <w:left w:val="none" w:sz="0" w:space="0" w:color="auto"/>
                <w:bottom w:val="none" w:sz="0" w:space="0" w:color="auto"/>
                <w:right w:val="none" w:sz="0" w:space="0" w:color="auto"/>
              </w:divBdr>
            </w:div>
          </w:divsChild>
        </w:div>
        <w:div w:id="194126289">
          <w:marLeft w:val="0"/>
          <w:marRight w:val="0"/>
          <w:marTop w:val="90"/>
          <w:marBottom w:val="750"/>
          <w:divBdr>
            <w:top w:val="none" w:sz="0" w:space="0" w:color="auto"/>
            <w:left w:val="none" w:sz="0" w:space="0" w:color="auto"/>
            <w:bottom w:val="none" w:sz="0" w:space="0" w:color="auto"/>
            <w:right w:val="none" w:sz="0" w:space="0" w:color="auto"/>
          </w:divBdr>
          <w:divsChild>
            <w:div w:id="16671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2124">
      <w:bodyDiv w:val="1"/>
      <w:marLeft w:val="0"/>
      <w:marRight w:val="0"/>
      <w:marTop w:val="0"/>
      <w:marBottom w:val="0"/>
      <w:divBdr>
        <w:top w:val="none" w:sz="0" w:space="0" w:color="auto"/>
        <w:left w:val="none" w:sz="0" w:space="0" w:color="auto"/>
        <w:bottom w:val="none" w:sz="0" w:space="0" w:color="auto"/>
        <w:right w:val="none" w:sz="0" w:space="0" w:color="auto"/>
      </w:divBdr>
      <w:divsChild>
        <w:div w:id="929891892">
          <w:marLeft w:val="0"/>
          <w:marRight w:val="0"/>
          <w:marTop w:val="0"/>
          <w:marBottom w:val="0"/>
          <w:divBdr>
            <w:top w:val="none" w:sz="0" w:space="0" w:color="auto"/>
            <w:left w:val="none" w:sz="0" w:space="0" w:color="auto"/>
            <w:bottom w:val="none" w:sz="0" w:space="0" w:color="auto"/>
            <w:right w:val="none" w:sz="0" w:space="0" w:color="auto"/>
          </w:divBdr>
          <w:divsChild>
            <w:div w:id="1141506977">
              <w:marLeft w:val="0"/>
              <w:marRight w:val="0"/>
              <w:marTop w:val="0"/>
              <w:marBottom w:val="0"/>
              <w:divBdr>
                <w:top w:val="none" w:sz="0" w:space="0" w:color="auto"/>
                <w:left w:val="none" w:sz="0" w:space="0" w:color="auto"/>
                <w:bottom w:val="none" w:sz="0" w:space="0" w:color="auto"/>
                <w:right w:val="none" w:sz="0" w:space="0" w:color="auto"/>
              </w:divBdr>
              <w:divsChild>
                <w:div w:id="2108193155">
                  <w:marLeft w:val="0"/>
                  <w:marRight w:val="0"/>
                  <w:marTop w:val="0"/>
                  <w:marBottom w:val="0"/>
                  <w:divBdr>
                    <w:top w:val="none" w:sz="0" w:space="0" w:color="auto"/>
                    <w:left w:val="none" w:sz="0" w:space="0" w:color="auto"/>
                    <w:bottom w:val="none" w:sz="0" w:space="0" w:color="auto"/>
                    <w:right w:val="none" w:sz="0" w:space="0" w:color="auto"/>
                  </w:divBdr>
                  <w:divsChild>
                    <w:div w:id="20358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3230">
          <w:marLeft w:val="0"/>
          <w:marRight w:val="0"/>
          <w:marTop w:val="0"/>
          <w:marBottom w:val="0"/>
          <w:divBdr>
            <w:top w:val="none" w:sz="0" w:space="0" w:color="auto"/>
            <w:left w:val="none" w:sz="0" w:space="0" w:color="auto"/>
            <w:bottom w:val="none" w:sz="0" w:space="0" w:color="auto"/>
            <w:right w:val="none" w:sz="0" w:space="0" w:color="auto"/>
          </w:divBdr>
          <w:divsChild>
            <w:div w:id="1885214876">
              <w:marLeft w:val="0"/>
              <w:marRight w:val="0"/>
              <w:marTop w:val="0"/>
              <w:marBottom w:val="0"/>
              <w:divBdr>
                <w:top w:val="none" w:sz="0" w:space="0" w:color="auto"/>
                <w:left w:val="none" w:sz="0" w:space="0" w:color="auto"/>
                <w:bottom w:val="none" w:sz="0" w:space="0" w:color="auto"/>
                <w:right w:val="none" w:sz="0" w:space="0" w:color="auto"/>
              </w:divBdr>
              <w:divsChild>
                <w:div w:id="1878424120">
                  <w:marLeft w:val="0"/>
                  <w:marRight w:val="0"/>
                  <w:marTop w:val="0"/>
                  <w:marBottom w:val="0"/>
                  <w:divBdr>
                    <w:top w:val="none" w:sz="0" w:space="0" w:color="auto"/>
                    <w:left w:val="none" w:sz="0" w:space="0" w:color="auto"/>
                    <w:bottom w:val="none" w:sz="0" w:space="0" w:color="auto"/>
                    <w:right w:val="none" w:sz="0" w:space="0" w:color="auto"/>
                  </w:divBdr>
                  <w:divsChild>
                    <w:div w:id="11334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3137">
          <w:marLeft w:val="0"/>
          <w:marRight w:val="0"/>
          <w:marTop w:val="0"/>
          <w:marBottom w:val="0"/>
          <w:divBdr>
            <w:top w:val="none" w:sz="0" w:space="0" w:color="auto"/>
            <w:left w:val="none" w:sz="0" w:space="0" w:color="auto"/>
            <w:bottom w:val="none" w:sz="0" w:space="0" w:color="auto"/>
            <w:right w:val="none" w:sz="0" w:space="0" w:color="auto"/>
          </w:divBdr>
          <w:divsChild>
            <w:div w:id="1997999438">
              <w:marLeft w:val="0"/>
              <w:marRight w:val="0"/>
              <w:marTop w:val="0"/>
              <w:marBottom w:val="0"/>
              <w:divBdr>
                <w:top w:val="none" w:sz="0" w:space="0" w:color="auto"/>
                <w:left w:val="none" w:sz="0" w:space="0" w:color="auto"/>
                <w:bottom w:val="none" w:sz="0" w:space="0" w:color="auto"/>
                <w:right w:val="none" w:sz="0" w:space="0" w:color="auto"/>
              </w:divBdr>
              <w:divsChild>
                <w:div w:id="1679117981">
                  <w:marLeft w:val="0"/>
                  <w:marRight w:val="0"/>
                  <w:marTop w:val="0"/>
                  <w:marBottom w:val="0"/>
                  <w:divBdr>
                    <w:top w:val="none" w:sz="0" w:space="0" w:color="auto"/>
                    <w:left w:val="none" w:sz="0" w:space="0" w:color="auto"/>
                    <w:bottom w:val="none" w:sz="0" w:space="0" w:color="auto"/>
                    <w:right w:val="none" w:sz="0" w:space="0" w:color="auto"/>
                  </w:divBdr>
                  <w:divsChild>
                    <w:div w:id="16467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4696">
          <w:marLeft w:val="0"/>
          <w:marRight w:val="0"/>
          <w:marTop w:val="0"/>
          <w:marBottom w:val="0"/>
          <w:divBdr>
            <w:top w:val="none" w:sz="0" w:space="0" w:color="auto"/>
            <w:left w:val="none" w:sz="0" w:space="0" w:color="auto"/>
            <w:bottom w:val="none" w:sz="0" w:space="0" w:color="auto"/>
            <w:right w:val="none" w:sz="0" w:space="0" w:color="auto"/>
          </w:divBdr>
          <w:divsChild>
            <w:div w:id="1962029133">
              <w:marLeft w:val="0"/>
              <w:marRight w:val="0"/>
              <w:marTop w:val="0"/>
              <w:marBottom w:val="0"/>
              <w:divBdr>
                <w:top w:val="none" w:sz="0" w:space="0" w:color="auto"/>
                <w:left w:val="none" w:sz="0" w:space="0" w:color="auto"/>
                <w:bottom w:val="none" w:sz="0" w:space="0" w:color="auto"/>
                <w:right w:val="none" w:sz="0" w:space="0" w:color="auto"/>
              </w:divBdr>
              <w:divsChild>
                <w:div w:id="1871602481">
                  <w:marLeft w:val="0"/>
                  <w:marRight w:val="0"/>
                  <w:marTop w:val="0"/>
                  <w:marBottom w:val="0"/>
                  <w:divBdr>
                    <w:top w:val="none" w:sz="0" w:space="0" w:color="auto"/>
                    <w:left w:val="none" w:sz="0" w:space="0" w:color="auto"/>
                    <w:bottom w:val="none" w:sz="0" w:space="0" w:color="auto"/>
                    <w:right w:val="none" w:sz="0" w:space="0" w:color="auto"/>
                  </w:divBdr>
                  <w:divsChild>
                    <w:div w:id="18783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7474">
          <w:marLeft w:val="0"/>
          <w:marRight w:val="0"/>
          <w:marTop w:val="0"/>
          <w:marBottom w:val="0"/>
          <w:divBdr>
            <w:top w:val="none" w:sz="0" w:space="0" w:color="auto"/>
            <w:left w:val="none" w:sz="0" w:space="0" w:color="auto"/>
            <w:bottom w:val="none" w:sz="0" w:space="0" w:color="auto"/>
            <w:right w:val="none" w:sz="0" w:space="0" w:color="auto"/>
          </w:divBdr>
          <w:divsChild>
            <w:div w:id="1564173135">
              <w:marLeft w:val="0"/>
              <w:marRight w:val="0"/>
              <w:marTop w:val="0"/>
              <w:marBottom w:val="0"/>
              <w:divBdr>
                <w:top w:val="none" w:sz="0" w:space="0" w:color="auto"/>
                <w:left w:val="none" w:sz="0" w:space="0" w:color="auto"/>
                <w:bottom w:val="none" w:sz="0" w:space="0" w:color="auto"/>
                <w:right w:val="none" w:sz="0" w:space="0" w:color="auto"/>
              </w:divBdr>
              <w:divsChild>
                <w:div w:id="1610166545">
                  <w:marLeft w:val="0"/>
                  <w:marRight w:val="0"/>
                  <w:marTop w:val="0"/>
                  <w:marBottom w:val="0"/>
                  <w:divBdr>
                    <w:top w:val="none" w:sz="0" w:space="0" w:color="auto"/>
                    <w:left w:val="none" w:sz="0" w:space="0" w:color="auto"/>
                    <w:bottom w:val="none" w:sz="0" w:space="0" w:color="auto"/>
                    <w:right w:val="none" w:sz="0" w:space="0" w:color="auto"/>
                  </w:divBdr>
                  <w:divsChild>
                    <w:div w:id="19103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426420">
      <w:bodyDiv w:val="1"/>
      <w:marLeft w:val="0"/>
      <w:marRight w:val="0"/>
      <w:marTop w:val="0"/>
      <w:marBottom w:val="0"/>
      <w:divBdr>
        <w:top w:val="none" w:sz="0" w:space="0" w:color="auto"/>
        <w:left w:val="none" w:sz="0" w:space="0" w:color="auto"/>
        <w:bottom w:val="none" w:sz="0" w:space="0" w:color="auto"/>
        <w:right w:val="none" w:sz="0" w:space="0" w:color="auto"/>
      </w:divBdr>
    </w:div>
    <w:div w:id="1643002243">
      <w:bodyDiv w:val="1"/>
      <w:marLeft w:val="0"/>
      <w:marRight w:val="0"/>
      <w:marTop w:val="0"/>
      <w:marBottom w:val="0"/>
      <w:divBdr>
        <w:top w:val="none" w:sz="0" w:space="0" w:color="auto"/>
        <w:left w:val="none" w:sz="0" w:space="0" w:color="auto"/>
        <w:bottom w:val="none" w:sz="0" w:space="0" w:color="auto"/>
        <w:right w:val="none" w:sz="0" w:space="0" w:color="auto"/>
      </w:divBdr>
      <w:divsChild>
        <w:div w:id="1103958310">
          <w:marLeft w:val="0"/>
          <w:marRight w:val="0"/>
          <w:marTop w:val="0"/>
          <w:marBottom w:val="0"/>
          <w:divBdr>
            <w:top w:val="none" w:sz="0" w:space="0" w:color="auto"/>
            <w:left w:val="none" w:sz="0" w:space="0" w:color="auto"/>
            <w:bottom w:val="none" w:sz="0" w:space="0" w:color="auto"/>
            <w:right w:val="none" w:sz="0" w:space="0" w:color="auto"/>
          </w:divBdr>
          <w:divsChild>
            <w:div w:id="1819878160">
              <w:marLeft w:val="0"/>
              <w:marRight w:val="0"/>
              <w:marTop w:val="0"/>
              <w:marBottom w:val="0"/>
              <w:divBdr>
                <w:top w:val="none" w:sz="0" w:space="0" w:color="auto"/>
                <w:left w:val="none" w:sz="0" w:space="0" w:color="auto"/>
                <w:bottom w:val="none" w:sz="0" w:space="0" w:color="auto"/>
                <w:right w:val="none" w:sz="0" w:space="0" w:color="auto"/>
              </w:divBdr>
              <w:divsChild>
                <w:div w:id="17679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6584">
          <w:marLeft w:val="0"/>
          <w:marRight w:val="0"/>
          <w:marTop w:val="0"/>
          <w:marBottom w:val="0"/>
          <w:divBdr>
            <w:top w:val="none" w:sz="0" w:space="0" w:color="auto"/>
            <w:left w:val="none" w:sz="0" w:space="0" w:color="auto"/>
            <w:bottom w:val="none" w:sz="0" w:space="0" w:color="auto"/>
            <w:right w:val="none" w:sz="0" w:space="0" w:color="auto"/>
          </w:divBdr>
        </w:div>
        <w:div w:id="351153618">
          <w:marLeft w:val="0"/>
          <w:marRight w:val="0"/>
          <w:marTop w:val="0"/>
          <w:marBottom w:val="0"/>
          <w:divBdr>
            <w:top w:val="none" w:sz="0" w:space="0" w:color="auto"/>
            <w:left w:val="none" w:sz="0" w:space="0" w:color="auto"/>
            <w:bottom w:val="none" w:sz="0" w:space="0" w:color="auto"/>
            <w:right w:val="none" w:sz="0" w:space="0" w:color="auto"/>
          </w:divBdr>
        </w:div>
        <w:div w:id="1679193066">
          <w:marLeft w:val="0"/>
          <w:marRight w:val="0"/>
          <w:marTop w:val="0"/>
          <w:marBottom w:val="0"/>
          <w:divBdr>
            <w:top w:val="none" w:sz="0" w:space="0" w:color="auto"/>
            <w:left w:val="none" w:sz="0" w:space="0" w:color="auto"/>
            <w:bottom w:val="none" w:sz="0" w:space="0" w:color="auto"/>
            <w:right w:val="none" w:sz="0" w:space="0" w:color="auto"/>
          </w:divBdr>
        </w:div>
        <w:div w:id="318464097">
          <w:marLeft w:val="0"/>
          <w:marRight w:val="0"/>
          <w:marTop w:val="0"/>
          <w:marBottom w:val="0"/>
          <w:divBdr>
            <w:top w:val="none" w:sz="0" w:space="0" w:color="auto"/>
            <w:left w:val="none" w:sz="0" w:space="0" w:color="auto"/>
            <w:bottom w:val="none" w:sz="0" w:space="0" w:color="auto"/>
            <w:right w:val="none" w:sz="0" w:space="0" w:color="auto"/>
          </w:divBdr>
        </w:div>
        <w:div w:id="22556981">
          <w:marLeft w:val="0"/>
          <w:marRight w:val="0"/>
          <w:marTop w:val="0"/>
          <w:marBottom w:val="0"/>
          <w:divBdr>
            <w:top w:val="none" w:sz="0" w:space="0" w:color="auto"/>
            <w:left w:val="none" w:sz="0" w:space="0" w:color="auto"/>
            <w:bottom w:val="none" w:sz="0" w:space="0" w:color="auto"/>
            <w:right w:val="none" w:sz="0" w:space="0" w:color="auto"/>
          </w:divBdr>
        </w:div>
      </w:divsChild>
    </w:div>
    <w:div w:id="1691687293">
      <w:bodyDiv w:val="1"/>
      <w:marLeft w:val="0"/>
      <w:marRight w:val="0"/>
      <w:marTop w:val="0"/>
      <w:marBottom w:val="0"/>
      <w:divBdr>
        <w:top w:val="none" w:sz="0" w:space="0" w:color="auto"/>
        <w:left w:val="none" w:sz="0" w:space="0" w:color="auto"/>
        <w:bottom w:val="none" w:sz="0" w:space="0" w:color="auto"/>
        <w:right w:val="none" w:sz="0" w:space="0" w:color="auto"/>
      </w:divBdr>
    </w:div>
    <w:div w:id="1718622657">
      <w:bodyDiv w:val="1"/>
      <w:marLeft w:val="0"/>
      <w:marRight w:val="0"/>
      <w:marTop w:val="0"/>
      <w:marBottom w:val="0"/>
      <w:divBdr>
        <w:top w:val="none" w:sz="0" w:space="0" w:color="auto"/>
        <w:left w:val="none" w:sz="0" w:space="0" w:color="auto"/>
        <w:bottom w:val="none" w:sz="0" w:space="0" w:color="auto"/>
        <w:right w:val="none" w:sz="0" w:space="0" w:color="auto"/>
      </w:divBdr>
    </w:div>
    <w:div w:id="1723675635">
      <w:bodyDiv w:val="1"/>
      <w:marLeft w:val="0"/>
      <w:marRight w:val="0"/>
      <w:marTop w:val="0"/>
      <w:marBottom w:val="0"/>
      <w:divBdr>
        <w:top w:val="none" w:sz="0" w:space="0" w:color="auto"/>
        <w:left w:val="none" w:sz="0" w:space="0" w:color="auto"/>
        <w:bottom w:val="none" w:sz="0" w:space="0" w:color="auto"/>
        <w:right w:val="none" w:sz="0" w:space="0" w:color="auto"/>
      </w:divBdr>
      <w:divsChild>
        <w:div w:id="2141222397">
          <w:marLeft w:val="0"/>
          <w:marRight w:val="0"/>
          <w:marTop w:val="0"/>
          <w:marBottom w:val="0"/>
          <w:divBdr>
            <w:top w:val="single" w:sz="4" w:space="0" w:color="D9D9D9"/>
            <w:left w:val="none" w:sz="0" w:space="0" w:color="auto"/>
            <w:bottom w:val="none" w:sz="0" w:space="0" w:color="auto"/>
            <w:right w:val="none" w:sz="0" w:space="0" w:color="auto"/>
          </w:divBdr>
          <w:divsChild>
            <w:div w:id="210773169">
              <w:marLeft w:val="0"/>
              <w:marRight w:val="0"/>
              <w:marTop w:val="0"/>
              <w:marBottom w:val="0"/>
              <w:divBdr>
                <w:top w:val="none" w:sz="0" w:space="0" w:color="auto"/>
                <w:left w:val="none" w:sz="0" w:space="0" w:color="auto"/>
                <w:bottom w:val="none" w:sz="0" w:space="0" w:color="auto"/>
                <w:right w:val="none" w:sz="0" w:space="0" w:color="auto"/>
              </w:divBdr>
            </w:div>
            <w:div w:id="824397813">
              <w:marLeft w:val="0"/>
              <w:marRight w:val="0"/>
              <w:marTop w:val="0"/>
              <w:marBottom w:val="0"/>
              <w:divBdr>
                <w:top w:val="none" w:sz="0" w:space="0" w:color="auto"/>
                <w:left w:val="none" w:sz="0" w:space="0" w:color="auto"/>
                <w:bottom w:val="none" w:sz="0" w:space="0" w:color="auto"/>
                <w:right w:val="none" w:sz="0" w:space="0" w:color="auto"/>
              </w:divBdr>
            </w:div>
          </w:divsChild>
        </w:div>
        <w:div w:id="399448418">
          <w:marLeft w:val="0"/>
          <w:marRight w:val="0"/>
          <w:marTop w:val="0"/>
          <w:marBottom w:val="0"/>
          <w:divBdr>
            <w:top w:val="none" w:sz="0" w:space="0" w:color="auto"/>
            <w:left w:val="none" w:sz="0" w:space="0" w:color="auto"/>
            <w:bottom w:val="none" w:sz="0" w:space="0" w:color="auto"/>
            <w:right w:val="none" w:sz="0" w:space="0" w:color="auto"/>
          </w:divBdr>
        </w:div>
      </w:divsChild>
    </w:div>
    <w:div w:id="1727987783">
      <w:bodyDiv w:val="1"/>
      <w:marLeft w:val="0"/>
      <w:marRight w:val="0"/>
      <w:marTop w:val="0"/>
      <w:marBottom w:val="0"/>
      <w:divBdr>
        <w:top w:val="none" w:sz="0" w:space="0" w:color="auto"/>
        <w:left w:val="none" w:sz="0" w:space="0" w:color="auto"/>
        <w:bottom w:val="none" w:sz="0" w:space="0" w:color="auto"/>
        <w:right w:val="none" w:sz="0" w:space="0" w:color="auto"/>
      </w:divBdr>
      <w:divsChild>
        <w:div w:id="2139184071">
          <w:marLeft w:val="0"/>
          <w:marRight w:val="0"/>
          <w:marTop w:val="0"/>
          <w:marBottom w:val="0"/>
          <w:divBdr>
            <w:top w:val="none" w:sz="0" w:space="0" w:color="auto"/>
            <w:left w:val="none" w:sz="0" w:space="0" w:color="auto"/>
            <w:bottom w:val="none" w:sz="0" w:space="0" w:color="auto"/>
            <w:right w:val="none" w:sz="0" w:space="0" w:color="auto"/>
          </w:divBdr>
        </w:div>
        <w:div w:id="342560715">
          <w:marLeft w:val="0"/>
          <w:marRight w:val="0"/>
          <w:marTop w:val="0"/>
          <w:marBottom w:val="0"/>
          <w:divBdr>
            <w:top w:val="none" w:sz="0" w:space="0" w:color="auto"/>
            <w:left w:val="none" w:sz="0" w:space="0" w:color="auto"/>
            <w:bottom w:val="none" w:sz="0" w:space="0" w:color="auto"/>
            <w:right w:val="none" w:sz="0" w:space="0" w:color="auto"/>
          </w:divBdr>
        </w:div>
      </w:divsChild>
    </w:div>
    <w:div w:id="1743940967">
      <w:bodyDiv w:val="1"/>
      <w:marLeft w:val="0"/>
      <w:marRight w:val="0"/>
      <w:marTop w:val="0"/>
      <w:marBottom w:val="0"/>
      <w:divBdr>
        <w:top w:val="none" w:sz="0" w:space="0" w:color="auto"/>
        <w:left w:val="none" w:sz="0" w:space="0" w:color="auto"/>
        <w:bottom w:val="none" w:sz="0" w:space="0" w:color="auto"/>
        <w:right w:val="none" w:sz="0" w:space="0" w:color="auto"/>
      </w:divBdr>
    </w:div>
    <w:div w:id="1787656460">
      <w:bodyDiv w:val="1"/>
      <w:marLeft w:val="0"/>
      <w:marRight w:val="0"/>
      <w:marTop w:val="0"/>
      <w:marBottom w:val="0"/>
      <w:divBdr>
        <w:top w:val="none" w:sz="0" w:space="0" w:color="auto"/>
        <w:left w:val="none" w:sz="0" w:space="0" w:color="auto"/>
        <w:bottom w:val="none" w:sz="0" w:space="0" w:color="auto"/>
        <w:right w:val="none" w:sz="0" w:space="0" w:color="auto"/>
      </w:divBdr>
    </w:div>
    <w:div w:id="1829396816">
      <w:bodyDiv w:val="1"/>
      <w:marLeft w:val="0"/>
      <w:marRight w:val="0"/>
      <w:marTop w:val="0"/>
      <w:marBottom w:val="0"/>
      <w:divBdr>
        <w:top w:val="none" w:sz="0" w:space="0" w:color="auto"/>
        <w:left w:val="none" w:sz="0" w:space="0" w:color="auto"/>
        <w:bottom w:val="none" w:sz="0" w:space="0" w:color="auto"/>
        <w:right w:val="none" w:sz="0" w:space="0" w:color="auto"/>
      </w:divBdr>
    </w:div>
    <w:div w:id="1836609994">
      <w:bodyDiv w:val="1"/>
      <w:marLeft w:val="0"/>
      <w:marRight w:val="0"/>
      <w:marTop w:val="0"/>
      <w:marBottom w:val="0"/>
      <w:divBdr>
        <w:top w:val="none" w:sz="0" w:space="0" w:color="auto"/>
        <w:left w:val="none" w:sz="0" w:space="0" w:color="auto"/>
        <w:bottom w:val="none" w:sz="0" w:space="0" w:color="auto"/>
        <w:right w:val="none" w:sz="0" w:space="0" w:color="auto"/>
      </w:divBdr>
    </w:div>
    <w:div w:id="1836653512">
      <w:bodyDiv w:val="1"/>
      <w:marLeft w:val="0"/>
      <w:marRight w:val="0"/>
      <w:marTop w:val="0"/>
      <w:marBottom w:val="0"/>
      <w:divBdr>
        <w:top w:val="none" w:sz="0" w:space="0" w:color="auto"/>
        <w:left w:val="none" w:sz="0" w:space="0" w:color="auto"/>
        <w:bottom w:val="none" w:sz="0" w:space="0" w:color="auto"/>
        <w:right w:val="none" w:sz="0" w:space="0" w:color="auto"/>
      </w:divBdr>
    </w:div>
    <w:div w:id="1873222768">
      <w:bodyDiv w:val="1"/>
      <w:marLeft w:val="0"/>
      <w:marRight w:val="0"/>
      <w:marTop w:val="0"/>
      <w:marBottom w:val="0"/>
      <w:divBdr>
        <w:top w:val="none" w:sz="0" w:space="0" w:color="auto"/>
        <w:left w:val="none" w:sz="0" w:space="0" w:color="auto"/>
        <w:bottom w:val="none" w:sz="0" w:space="0" w:color="auto"/>
        <w:right w:val="none" w:sz="0" w:space="0" w:color="auto"/>
      </w:divBdr>
      <w:divsChild>
        <w:div w:id="1671567480">
          <w:marLeft w:val="0"/>
          <w:marRight w:val="0"/>
          <w:marTop w:val="0"/>
          <w:marBottom w:val="0"/>
          <w:divBdr>
            <w:top w:val="none" w:sz="0" w:space="0" w:color="auto"/>
            <w:left w:val="none" w:sz="0" w:space="0" w:color="auto"/>
            <w:bottom w:val="none" w:sz="0" w:space="0" w:color="auto"/>
            <w:right w:val="none" w:sz="0" w:space="0" w:color="auto"/>
          </w:divBdr>
          <w:divsChild>
            <w:div w:id="992221325">
              <w:marLeft w:val="0"/>
              <w:marRight w:val="0"/>
              <w:marTop w:val="0"/>
              <w:marBottom w:val="0"/>
              <w:divBdr>
                <w:top w:val="none" w:sz="0" w:space="0" w:color="auto"/>
                <w:left w:val="none" w:sz="0" w:space="0" w:color="auto"/>
                <w:bottom w:val="none" w:sz="0" w:space="0" w:color="auto"/>
                <w:right w:val="none" w:sz="0" w:space="0" w:color="auto"/>
              </w:divBdr>
              <w:divsChild>
                <w:div w:id="15507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23">
          <w:marLeft w:val="0"/>
          <w:marRight w:val="0"/>
          <w:marTop w:val="0"/>
          <w:marBottom w:val="0"/>
          <w:divBdr>
            <w:top w:val="none" w:sz="0" w:space="0" w:color="auto"/>
            <w:left w:val="none" w:sz="0" w:space="0" w:color="auto"/>
            <w:bottom w:val="none" w:sz="0" w:space="0" w:color="auto"/>
            <w:right w:val="none" w:sz="0" w:space="0" w:color="auto"/>
          </w:divBdr>
        </w:div>
        <w:div w:id="1486629206">
          <w:marLeft w:val="0"/>
          <w:marRight w:val="0"/>
          <w:marTop w:val="0"/>
          <w:marBottom w:val="0"/>
          <w:divBdr>
            <w:top w:val="none" w:sz="0" w:space="0" w:color="auto"/>
            <w:left w:val="none" w:sz="0" w:space="0" w:color="auto"/>
            <w:bottom w:val="none" w:sz="0" w:space="0" w:color="auto"/>
            <w:right w:val="none" w:sz="0" w:space="0" w:color="auto"/>
          </w:divBdr>
        </w:div>
        <w:div w:id="1302736857">
          <w:marLeft w:val="0"/>
          <w:marRight w:val="0"/>
          <w:marTop w:val="0"/>
          <w:marBottom w:val="0"/>
          <w:divBdr>
            <w:top w:val="none" w:sz="0" w:space="0" w:color="auto"/>
            <w:left w:val="none" w:sz="0" w:space="0" w:color="auto"/>
            <w:bottom w:val="none" w:sz="0" w:space="0" w:color="auto"/>
            <w:right w:val="none" w:sz="0" w:space="0" w:color="auto"/>
          </w:divBdr>
        </w:div>
        <w:div w:id="564949220">
          <w:marLeft w:val="0"/>
          <w:marRight w:val="0"/>
          <w:marTop w:val="0"/>
          <w:marBottom w:val="0"/>
          <w:divBdr>
            <w:top w:val="none" w:sz="0" w:space="0" w:color="auto"/>
            <w:left w:val="none" w:sz="0" w:space="0" w:color="auto"/>
            <w:bottom w:val="none" w:sz="0" w:space="0" w:color="auto"/>
            <w:right w:val="none" w:sz="0" w:space="0" w:color="auto"/>
          </w:divBdr>
        </w:div>
        <w:div w:id="2072462500">
          <w:marLeft w:val="0"/>
          <w:marRight w:val="0"/>
          <w:marTop w:val="0"/>
          <w:marBottom w:val="0"/>
          <w:divBdr>
            <w:top w:val="none" w:sz="0" w:space="0" w:color="auto"/>
            <w:left w:val="none" w:sz="0" w:space="0" w:color="auto"/>
            <w:bottom w:val="none" w:sz="0" w:space="0" w:color="auto"/>
            <w:right w:val="none" w:sz="0" w:space="0" w:color="auto"/>
          </w:divBdr>
        </w:div>
      </w:divsChild>
    </w:div>
    <w:div w:id="1896889676">
      <w:bodyDiv w:val="1"/>
      <w:marLeft w:val="0"/>
      <w:marRight w:val="0"/>
      <w:marTop w:val="0"/>
      <w:marBottom w:val="0"/>
      <w:divBdr>
        <w:top w:val="none" w:sz="0" w:space="0" w:color="auto"/>
        <w:left w:val="none" w:sz="0" w:space="0" w:color="auto"/>
        <w:bottom w:val="none" w:sz="0" w:space="0" w:color="auto"/>
        <w:right w:val="none" w:sz="0" w:space="0" w:color="auto"/>
      </w:divBdr>
      <w:divsChild>
        <w:div w:id="883174618">
          <w:marLeft w:val="0"/>
          <w:marRight w:val="0"/>
          <w:marTop w:val="0"/>
          <w:marBottom w:val="0"/>
          <w:divBdr>
            <w:top w:val="none" w:sz="0" w:space="0" w:color="auto"/>
            <w:left w:val="none" w:sz="0" w:space="0" w:color="auto"/>
            <w:bottom w:val="none" w:sz="0" w:space="0" w:color="auto"/>
            <w:right w:val="none" w:sz="0" w:space="0" w:color="auto"/>
          </w:divBdr>
          <w:divsChild>
            <w:div w:id="1976567760">
              <w:marLeft w:val="0"/>
              <w:marRight w:val="0"/>
              <w:marTop w:val="0"/>
              <w:marBottom w:val="0"/>
              <w:divBdr>
                <w:top w:val="none" w:sz="0" w:space="0" w:color="auto"/>
                <w:left w:val="none" w:sz="0" w:space="0" w:color="auto"/>
                <w:bottom w:val="none" w:sz="0" w:space="0" w:color="auto"/>
                <w:right w:val="none" w:sz="0" w:space="0" w:color="auto"/>
              </w:divBdr>
              <w:divsChild>
                <w:div w:id="1178881873">
                  <w:marLeft w:val="0"/>
                  <w:marRight w:val="0"/>
                  <w:marTop w:val="0"/>
                  <w:marBottom w:val="0"/>
                  <w:divBdr>
                    <w:top w:val="none" w:sz="0" w:space="0" w:color="auto"/>
                    <w:left w:val="none" w:sz="0" w:space="0" w:color="auto"/>
                    <w:bottom w:val="none" w:sz="0" w:space="0" w:color="auto"/>
                    <w:right w:val="none" w:sz="0" w:space="0" w:color="auto"/>
                  </w:divBdr>
                  <w:divsChild>
                    <w:div w:id="1352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5646">
          <w:marLeft w:val="0"/>
          <w:marRight w:val="0"/>
          <w:marTop w:val="0"/>
          <w:marBottom w:val="0"/>
          <w:divBdr>
            <w:top w:val="none" w:sz="0" w:space="0" w:color="auto"/>
            <w:left w:val="none" w:sz="0" w:space="0" w:color="auto"/>
            <w:bottom w:val="none" w:sz="0" w:space="0" w:color="auto"/>
            <w:right w:val="none" w:sz="0" w:space="0" w:color="auto"/>
          </w:divBdr>
          <w:divsChild>
            <w:div w:id="2136749544">
              <w:marLeft w:val="0"/>
              <w:marRight w:val="0"/>
              <w:marTop w:val="0"/>
              <w:marBottom w:val="0"/>
              <w:divBdr>
                <w:top w:val="none" w:sz="0" w:space="0" w:color="auto"/>
                <w:left w:val="none" w:sz="0" w:space="0" w:color="auto"/>
                <w:bottom w:val="none" w:sz="0" w:space="0" w:color="auto"/>
                <w:right w:val="none" w:sz="0" w:space="0" w:color="auto"/>
              </w:divBdr>
              <w:divsChild>
                <w:div w:id="804591467">
                  <w:marLeft w:val="0"/>
                  <w:marRight w:val="0"/>
                  <w:marTop w:val="0"/>
                  <w:marBottom w:val="0"/>
                  <w:divBdr>
                    <w:top w:val="none" w:sz="0" w:space="0" w:color="auto"/>
                    <w:left w:val="none" w:sz="0" w:space="0" w:color="auto"/>
                    <w:bottom w:val="none" w:sz="0" w:space="0" w:color="auto"/>
                    <w:right w:val="none" w:sz="0" w:space="0" w:color="auto"/>
                  </w:divBdr>
                  <w:divsChild>
                    <w:div w:id="4635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6723">
          <w:marLeft w:val="0"/>
          <w:marRight w:val="0"/>
          <w:marTop w:val="0"/>
          <w:marBottom w:val="0"/>
          <w:divBdr>
            <w:top w:val="none" w:sz="0" w:space="0" w:color="auto"/>
            <w:left w:val="none" w:sz="0" w:space="0" w:color="auto"/>
            <w:bottom w:val="none" w:sz="0" w:space="0" w:color="auto"/>
            <w:right w:val="none" w:sz="0" w:space="0" w:color="auto"/>
          </w:divBdr>
          <w:divsChild>
            <w:div w:id="1354846056">
              <w:marLeft w:val="0"/>
              <w:marRight w:val="0"/>
              <w:marTop w:val="0"/>
              <w:marBottom w:val="0"/>
              <w:divBdr>
                <w:top w:val="none" w:sz="0" w:space="0" w:color="auto"/>
                <w:left w:val="none" w:sz="0" w:space="0" w:color="auto"/>
                <w:bottom w:val="none" w:sz="0" w:space="0" w:color="auto"/>
                <w:right w:val="none" w:sz="0" w:space="0" w:color="auto"/>
              </w:divBdr>
              <w:divsChild>
                <w:div w:id="1015157276">
                  <w:marLeft w:val="0"/>
                  <w:marRight w:val="0"/>
                  <w:marTop w:val="0"/>
                  <w:marBottom w:val="0"/>
                  <w:divBdr>
                    <w:top w:val="none" w:sz="0" w:space="0" w:color="auto"/>
                    <w:left w:val="none" w:sz="0" w:space="0" w:color="auto"/>
                    <w:bottom w:val="none" w:sz="0" w:space="0" w:color="auto"/>
                    <w:right w:val="none" w:sz="0" w:space="0" w:color="auto"/>
                  </w:divBdr>
                  <w:divsChild>
                    <w:div w:id="15018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1942">
          <w:marLeft w:val="0"/>
          <w:marRight w:val="0"/>
          <w:marTop w:val="0"/>
          <w:marBottom w:val="0"/>
          <w:divBdr>
            <w:top w:val="none" w:sz="0" w:space="0" w:color="auto"/>
            <w:left w:val="none" w:sz="0" w:space="0" w:color="auto"/>
            <w:bottom w:val="none" w:sz="0" w:space="0" w:color="auto"/>
            <w:right w:val="none" w:sz="0" w:space="0" w:color="auto"/>
          </w:divBdr>
          <w:divsChild>
            <w:div w:id="933976494">
              <w:marLeft w:val="0"/>
              <w:marRight w:val="0"/>
              <w:marTop w:val="0"/>
              <w:marBottom w:val="0"/>
              <w:divBdr>
                <w:top w:val="none" w:sz="0" w:space="0" w:color="auto"/>
                <w:left w:val="none" w:sz="0" w:space="0" w:color="auto"/>
                <w:bottom w:val="none" w:sz="0" w:space="0" w:color="auto"/>
                <w:right w:val="none" w:sz="0" w:space="0" w:color="auto"/>
              </w:divBdr>
              <w:divsChild>
                <w:div w:id="1673799184">
                  <w:marLeft w:val="0"/>
                  <w:marRight w:val="0"/>
                  <w:marTop w:val="0"/>
                  <w:marBottom w:val="0"/>
                  <w:divBdr>
                    <w:top w:val="none" w:sz="0" w:space="0" w:color="auto"/>
                    <w:left w:val="none" w:sz="0" w:space="0" w:color="auto"/>
                    <w:bottom w:val="none" w:sz="0" w:space="0" w:color="auto"/>
                    <w:right w:val="none" w:sz="0" w:space="0" w:color="auto"/>
                  </w:divBdr>
                  <w:divsChild>
                    <w:div w:id="2938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11454">
          <w:marLeft w:val="0"/>
          <w:marRight w:val="0"/>
          <w:marTop w:val="0"/>
          <w:marBottom w:val="0"/>
          <w:divBdr>
            <w:top w:val="none" w:sz="0" w:space="0" w:color="auto"/>
            <w:left w:val="none" w:sz="0" w:space="0" w:color="auto"/>
            <w:bottom w:val="none" w:sz="0" w:space="0" w:color="auto"/>
            <w:right w:val="none" w:sz="0" w:space="0" w:color="auto"/>
          </w:divBdr>
          <w:divsChild>
            <w:div w:id="1266186924">
              <w:marLeft w:val="0"/>
              <w:marRight w:val="0"/>
              <w:marTop w:val="0"/>
              <w:marBottom w:val="0"/>
              <w:divBdr>
                <w:top w:val="none" w:sz="0" w:space="0" w:color="auto"/>
                <w:left w:val="none" w:sz="0" w:space="0" w:color="auto"/>
                <w:bottom w:val="none" w:sz="0" w:space="0" w:color="auto"/>
                <w:right w:val="none" w:sz="0" w:space="0" w:color="auto"/>
              </w:divBdr>
              <w:divsChild>
                <w:div w:id="1285847414">
                  <w:marLeft w:val="0"/>
                  <w:marRight w:val="0"/>
                  <w:marTop w:val="0"/>
                  <w:marBottom w:val="0"/>
                  <w:divBdr>
                    <w:top w:val="none" w:sz="0" w:space="0" w:color="auto"/>
                    <w:left w:val="none" w:sz="0" w:space="0" w:color="auto"/>
                    <w:bottom w:val="none" w:sz="0" w:space="0" w:color="auto"/>
                    <w:right w:val="none" w:sz="0" w:space="0" w:color="auto"/>
                  </w:divBdr>
                  <w:divsChild>
                    <w:div w:id="5508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9405">
      <w:bodyDiv w:val="1"/>
      <w:marLeft w:val="0"/>
      <w:marRight w:val="0"/>
      <w:marTop w:val="0"/>
      <w:marBottom w:val="0"/>
      <w:divBdr>
        <w:top w:val="none" w:sz="0" w:space="0" w:color="auto"/>
        <w:left w:val="none" w:sz="0" w:space="0" w:color="auto"/>
        <w:bottom w:val="none" w:sz="0" w:space="0" w:color="auto"/>
        <w:right w:val="none" w:sz="0" w:space="0" w:color="auto"/>
      </w:divBdr>
    </w:div>
    <w:div w:id="2003897868">
      <w:bodyDiv w:val="1"/>
      <w:marLeft w:val="0"/>
      <w:marRight w:val="0"/>
      <w:marTop w:val="0"/>
      <w:marBottom w:val="0"/>
      <w:divBdr>
        <w:top w:val="none" w:sz="0" w:space="0" w:color="auto"/>
        <w:left w:val="none" w:sz="0" w:space="0" w:color="auto"/>
        <w:bottom w:val="none" w:sz="0" w:space="0" w:color="auto"/>
        <w:right w:val="none" w:sz="0" w:space="0" w:color="auto"/>
      </w:divBdr>
    </w:div>
    <w:div w:id="2006586424">
      <w:bodyDiv w:val="1"/>
      <w:marLeft w:val="0"/>
      <w:marRight w:val="0"/>
      <w:marTop w:val="0"/>
      <w:marBottom w:val="0"/>
      <w:divBdr>
        <w:top w:val="none" w:sz="0" w:space="0" w:color="auto"/>
        <w:left w:val="none" w:sz="0" w:space="0" w:color="auto"/>
        <w:bottom w:val="none" w:sz="0" w:space="0" w:color="auto"/>
        <w:right w:val="none" w:sz="0" w:space="0" w:color="auto"/>
      </w:divBdr>
    </w:div>
    <w:div w:id="2041782901">
      <w:bodyDiv w:val="1"/>
      <w:marLeft w:val="0"/>
      <w:marRight w:val="0"/>
      <w:marTop w:val="0"/>
      <w:marBottom w:val="0"/>
      <w:divBdr>
        <w:top w:val="none" w:sz="0" w:space="0" w:color="auto"/>
        <w:left w:val="none" w:sz="0" w:space="0" w:color="auto"/>
        <w:bottom w:val="none" w:sz="0" w:space="0" w:color="auto"/>
        <w:right w:val="none" w:sz="0" w:space="0" w:color="auto"/>
      </w:divBdr>
    </w:div>
    <w:div w:id="2100908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imgomezfranco.com/despacho-contable/" TargetMode="External"/><Relationship Id="rId18" Type="http://schemas.openxmlformats.org/officeDocument/2006/relationships/hyperlink" Target="https://www.apisal.com.mx/author/admin/" TargetMode="External"/><Relationship Id="rId26" Type="http://schemas.openxmlformats.org/officeDocument/2006/relationships/image" Target="media/image4.png"/><Relationship Id="rId39" Type="http://schemas.openxmlformats.org/officeDocument/2006/relationships/hyperlink" Target="https://www.itson.mx/publicaciones/pacioli/Documents/no86/" TargetMode="External"/><Relationship Id="rId21" Type="http://schemas.openxmlformats.org/officeDocument/2006/relationships/hyperlink" Target="https://finanzasycontabilidad.net/author/mheras/" TargetMode="External"/><Relationship Id="rId34" Type="http://schemas.openxmlformats.org/officeDocument/2006/relationships/hyperlink" Target="https://www.apisal.com.mx/blog/la-importancia-del-despacho-contable-para-tu-negoci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pisal.com.mx/author/admin/" TargetMode="External"/><Relationship Id="rId20" Type="http://schemas.openxmlformats.org/officeDocument/2006/relationships/hyperlink" Target="https://finanzasycontabilidad.net/author/mheras/"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ck/a?!&amp;&amp;p=1f1f34fd3db7e36d2bbfe5b77de8280f57cf8da1a97cfb0e0fc003e9e2ba68ceJmltdHM9MTc0NTM2NjQwMA&amp;ptn=3&amp;ver=2&amp;hsh=4&amp;fclid=2e284eac-394a-6cff-05f7-5a8f386f6d59&amp;psq=c%c3%b3mo+se+maneja+un+despacho+contable&amp;u=a1aHR0cHM6Ly90YXhvLmNvL2Jsb2cvY29uc2Vqb3MtcGFyYS1tZWpvcmFyLXByb2R1Y3RpdmlkYWQtZGVzcGFjaG9zLWNvbnRhYmxlcw&amp;ntb=1" TargetMode="External"/><Relationship Id="rId24" Type="http://schemas.openxmlformats.org/officeDocument/2006/relationships/hyperlink" Target="https://finanzasycontabilidad.net/author/mheras/" TargetMode="External"/><Relationship Id="rId32" Type="http://schemas.openxmlformats.org/officeDocument/2006/relationships/package" Target="embeddings/Microsoft_Excel_Worksheet.xlsx"/><Relationship Id="rId37" Type="http://schemas.openxmlformats.org/officeDocument/2006/relationships/hyperlink" Target="https://propais.org.co/finanzas-en-una-empresa-que-son-para-que-sirven-e-importancia/" TargetMode="External"/><Relationship Id="rId40" Type="http://schemas.openxmlformats.org/officeDocument/2006/relationships/hyperlink" Target="https://finanzasycontabilidad.net/impacto-de-la-digitalizacion-en-la-contabilidad-y-auditoria/" TargetMode="External"/><Relationship Id="rId5" Type="http://schemas.openxmlformats.org/officeDocument/2006/relationships/webSettings" Target="webSettings.xml"/><Relationship Id="rId15" Type="http://schemas.openxmlformats.org/officeDocument/2006/relationships/hyperlink" Target="https://www.apisal.com.mx/author/admin/" TargetMode="External"/><Relationship Id="rId23" Type="http://schemas.openxmlformats.org/officeDocument/2006/relationships/hyperlink" Target="https://finanzasycontabilidad.net/author/mheras/" TargetMode="External"/><Relationship Id="rId28" Type="http://schemas.openxmlformats.org/officeDocument/2006/relationships/image" Target="media/image6.jpeg"/><Relationship Id="rId36" Type="http://schemas.openxmlformats.org/officeDocument/2006/relationships/hyperlink" Target="https://blog.comparasoftware.com/finanzas-en-una-empresa-funciones/" TargetMode="External"/><Relationship Id="rId10" Type="http://schemas.openxmlformats.org/officeDocument/2006/relationships/image" Target="media/image3.png"/><Relationship Id="rId19" Type="http://schemas.openxmlformats.org/officeDocument/2006/relationships/hyperlink" Target="https://finanzasycontabilidad.net/author/mheras/"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kimgomezfranco.com/despacho-contable/" TargetMode="External"/><Relationship Id="rId22" Type="http://schemas.openxmlformats.org/officeDocument/2006/relationships/hyperlink" Target="https://finanzasycontabilidad.net/author/mheras/"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contadoresculiacan.com.mx/2024/10/31/que-se-hace-en-un-despacho-contable/"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bing.com/ck/a?!&amp;&amp;p=e399fe86a768e3c50ff361d729ec3de0983f4bcca506ed1fdcfed7d701614fd3JmltdHM9MTc0NTQ1MjgwMA&amp;ptn=3&amp;ver=2&amp;hsh=4&amp;fclid=2e284eac-394a-6cff-05f7-5a8f386f6d59&amp;psq=como+empezar+un+despacho+contable&amp;u=a1aHR0cHM6Ly93d3cuc295Y29udGEuY29tLzctcGFzb3MtcGFyYS1pbmljaWFyLXR1LWRlc3BhY2hvLWNvbnRhYmxlLw&amp;ntb=1" TargetMode="External"/><Relationship Id="rId17" Type="http://schemas.openxmlformats.org/officeDocument/2006/relationships/hyperlink" Target="https://www.apisal.com.mx/author/admin/" TargetMode="External"/><Relationship Id="rId25" Type="http://schemas.openxmlformats.org/officeDocument/2006/relationships/hyperlink" Target="https://finanzasycontabilidad.net/author/mheras/" TargetMode="External"/><Relationship Id="rId33" Type="http://schemas.openxmlformats.org/officeDocument/2006/relationships/hyperlink" Target="https://miracomosehace.com/despacho-contable-objetivos-mision-servicios/" TargetMode="External"/><Relationship Id="rId38" Type="http://schemas.openxmlformats.org/officeDocument/2006/relationships/hyperlink" Target="https://forbes.com.mx/inflacion-desacelera-a-3-69-en-primera-quincena-de-enero-es-la-tasa-mas-baja-en-4-a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CEFDD-3F88-4413-AC1E-EC3542A6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7376</TotalTime>
  <Pages>45</Pages>
  <Words>9126</Words>
  <Characters>50199</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cp:lastModifiedBy>Noheli Guadalupe Ramos Espinosa</cp:lastModifiedBy>
  <cp:revision>218</cp:revision>
  <cp:lastPrinted>2025-05-22T04:14:00Z</cp:lastPrinted>
  <dcterms:created xsi:type="dcterms:W3CDTF">2025-04-24T04:44:00Z</dcterms:created>
  <dcterms:modified xsi:type="dcterms:W3CDTF">2025-05-24T15:18:00Z</dcterms:modified>
</cp:coreProperties>
</file>