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5FA11">
      <w:pPr>
        <w:pStyle w:val="5"/>
        <w:rPr>
          <w:rFonts w:eastAsia="Calibri"/>
          <w:lang w:eastAsia="es-MX"/>
        </w:rPr>
      </w:pPr>
    </w:p>
    <w:p w14:paraId="61573EE8">
      <w:pPr>
        <w:spacing w:line="360" w:lineRule="auto"/>
        <w:rPr>
          <w:rFonts w:ascii="Gill Sans MT" w:hAnsi="Gill Sans MT"/>
          <w:color w:val="1F4E79"/>
        </w:rPr>
      </w:pPr>
    </w:p>
    <w:p w14:paraId="6B15373A">
      <w:pPr>
        <w:spacing w:line="360" w:lineRule="auto"/>
        <w:rPr>
          <w:rFonts w:ascii="Gill Sans MT" w:hAnsi="Gill Sans MT"/>
          <w:color w:val="1F4E79"/>
        </w:rPr>
      </w:pPr>
    </w:p>
    <w:p w14:paraId="12E7B94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MX"/>
        </w:rPr>
        <w:drawing>
          <wp:inline distT="0" distB="0" distL="0" distR="0">
            <wp:extent cx="5830570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>
                      <a:fillRect/>
                    </a:stretch>
                  </pic:blipFill>
                  <pic:spPr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489F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>
                            <w:pPr>
                              <w:rPr>
                                <w:rFonts w:ascii="Gill Sans MT" w:hAnsi="Gill Sans MT"/>
                                <w:color w:val="2F5597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Rosaura Hernández González </w:t>
                            </w:r>
                          </w:p>
                          <w:p w14:paraId="2171D88C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unidad 1 y 2 </w:t>
                            </w:r>
                          </w:p>
                          <w:p w14:paraId="70B3587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</w:t>
                            </w:r>
                          </w:p>
                          <w:p w14:paraId="40A599B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Ética y legislación    </w:t>
                            </w:r>
                          </w:p>
                          <w:p w14:paraId="13BC460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Lic. José Reyes Rueda Rueda    </w:t>
                            </w:r>
                          </w:p>
                          <w:p w14:paraId="77E5A26D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Trabajo social y gestión comunitaria  </w:t>
                            </w:r>
                          </w:p>
                          <w:p w14:paraId="38EFBDD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9no</w:t>
                            </w:r>
                          </w:p>
                          <w:p w14:paraId="3F951A39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>
                            <w:pPr>
                              <w:rPr>
                                <w:rFonts w:ascii="Gill Sans MT" w:hAnsi="Gill Sans MT"/>
                                <w:color w:val="2F5597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>
                            <w:pPr>
                              <w:rPr>
                                <w:rFonts w:ascii="Gill Sans MT" w:hAnsi="Gill Sans MT"/>
                                <w:color w:val="2F5597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>
                            <w:pPr>
                              <w:rPr>
                                <w:rFonts w:ascii="Gill Sans MT" w:hAnsi="Gill Sans MT"/>
                                <w:color w:val="2F5597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>
                            <w:pPr>
                              <w:rPr>
                                <w:rFonts w:ascii="Gill Sans MT" w:hAnsi="Gill Sans MT"/>
                                <w:color w:val="2F5597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 Cuadro de texto" o:spid="_x0000_s1026" o:spt="202" type="#_x0000_t202" style="position:absolute;left:0pt;margin-left:-33.3pt;margin-top:28.1pt;height:296.15pt;width:510.75pt;mso-position-horizontal-relative:margin;z-index:-251657216;mso-width-relative:page;mso-height-relative:page;" fillcolor="#FFFFFF [3201]" filled="t" stroked="f" coordsize="21600,21600" o:gfxdata="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1O4QTWAAAACgEAAA8AAAAAAAAA&#10;AQAgAAAAIgAAAGRycy9kb3ducmV2LnhtbFBLAQIUABQAAAAIAIdO4kCTHQ1eTAIAAKYEAAAOAAAA&#10;AAAAAAEAIAAAACU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CCC06F5">
                      <w:pPr>
                        <w:rPr>
                          <w:rFonts w:ascii="Gill Sans MT" w:hAnsi="Gill Sans MT"/>
                          <w:color w:val="2F5597" w:themeColor="accent5" w:themeShade="BF"/>
                          <w:sz w:val="72"/>
                          <w:szCs w:val="64"/>
                        </w:rPr>
                      </w:pPr>
                    </w:p>
                    <w:p w14:paraId="4A33CF54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Rosaura Hernández González </w:t>
                      </w:r>
                    </w:p>
                    <w:p w14:paraId="2171D88C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unidad 1 y 2 </w:t>
                      </w:r>
                    </w:p>
                    <w:p w14:paraId="70B3587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</w:t>
                      </w:r>
                    </w:p>
                    <w:p w14:paraId="40A599B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Ética y legislación    </w:t>
                      </w:r>
                    </w:p>
                    <w:p w14:paraId="13BC460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Lic. José Reyes Rueda Rueda    </w:t>
                      </w:r>
                    </w:p>
                    <w:p w14:paraId="77E5A26D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Trabajo social y gestión comunitaria  </w:t>
                      </w:r>
                    </w:p>
                    <w:p w14:paraId="38EFBDD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9no</w:t>
                      </w:r>
                    </w:p>
                    <w:p w14:paraId="3F951A39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>
                      <w:pPr>
                        <w:rPr>
                          <w:rFonts w:ascii="Gill Sans MT" w:hAnsi="Gill Sans MT"/>
                          <w:color w:val="2F5597" w:themeColor="accent5" w:themeShade="BF"/>
                          <w:sz w:val="56"/>
                          <w:szCs w:val="64"/>
                        </w:rPr>
                      </w:pPr>
                    </w:p>
                    <w:p w14:paraId="35D5D5FF">
                      <w:pPr>
                        <w:rPr>
                          <w:rFonts w:ascii="Gill Sans MT" w:hAnsi="Gill Sans MT"/>
                          <w:color w:val="2F5597" w:themeColor="accent5" w:themeShade="BF"/>
                          <w:sz w:val="56"/>
                          <w:szCs w:val="64"/>
                        </w:rPr>
                      </w:pPr>
                    </w:p>
                    <w:p w14:paraId="677F6B1B">
                      <w:pPr>
                        <w:rPr>
                          <w:rFonts w:ascii="Gill Sans MT" w:hAnsi="Gill Sans MT"/>
                          <w:color w:val="2F5597" w:themeColor="accent5" w:themeShade="BF"/>
                          <w:sz w:val="56"/>
                          <w:szCs w:val="64"/>
                        </w:rPr>
                      </w:pPr>
                    </w:p>
                    <w:p w14:paraId="1E3CD1FD">
                      <w:pPr>
                        <w:rPr>
                          <w:rFonts w:ascii="Gill Sans MT" w:hAnsi="Gill Sans MT"/>
                          <w:color w:val="2F5597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Mapa conceptual </w:t>
      </w:r>
    </w:p>
    <w:p w14:paraId="11FC35FE">
      <w:pPr>
        <w:rPr>
          <w:rFonts w:ascii="Arial Black" w:hAnsi="Arial Black" w:eastAsia="Calibri" w:cs="Times New Roman"/>
          <w:b/>
          <w:sz w:val="24"/>
          <w:szCs w:val="24"/>
          <w:lang w:eastAsia="es-MX"/>
        </w:rPr>
      </w:pPr>
      <w:r>
        <w:rPr>
          <w:rFonts w:ascii="Gill Sans MT" w:hAnsi="Gill Sans MT" w:eastAsia="Calibri" w:cs="Times New Roman"/>
          <w:sz w:val="24"/>
          <w:szCs w:val="24"/>
          <w:lang w:eastAsia="es-MX"/>
        </w:rPr>
        <w:br w:type="page"/>
      </w:r>
    </w:p>
    <w:p w14:paraId="3C889E6A">
      <w:pPr>
        <w:spacing w:after="0" w:line="240" w:lineRule="auto"/>
        <w:rPr>
          <w:rFonts w:ascii="Arial" w:hAnsi="Arial" w:eastAsia="Calibri" w:cs="Arial"/>
          <w:b/>
          <w:sz w:val="28"/>
          <w:szCs w:val="28"/>
          <w:lang w:eastAsia="es-MX"/>
        </w:rPr>
      </w:pPr>
      <w:r>
        <w:rPr>
          <w:rFonts w:ascii="Arial" w:hAnsi="Arial" w:eastAsia="Calibri" w:cs="Arial"/>
          <w:b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-52070</wp:posOffset>
                </wp:positionV>
                <wp:extent cx="4505325" cy="428625"/>
                <wp:effectExtent l="114300" t="114300" r="142875" b="1428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2pt;margin-top:-4.1pt;height:33.75pt;width:354.75pt;z-index:251661312;v-text-anchor:middle;mso-width-relative:page;mso-height-relative:page;" filled="f" stroked="t" coordsize="21600,21600" o:gfxdata="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JF+7zXAAAACAEAAA8AAAAAAAAAAQAgAAAAIgAAAGRycy9kb3du&#10;cmV2LnhtbFBLAQIUABQAAAAIAIdO4kCZjjZAqwIAAH0FAAAOAAAAAAAAAAEAIAAAACYBAABkcnMv&#10;ZTJvRG9jLnhtbFBLBQYAAAAABgAGAFkBAABDBgAAAAA=&#10;">
                <v:fill on="f" focussize="0,0"/>
                <v:stroke weight="1pt" color="#C55A11 [24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Calibri" w:cs="Arial"/>
          <w:b/>
          <w:sz w:val="24"/>
          <w:szCs w:val="24"/>
          <w:lang w:eastAsia="es-MX"/>
        </w:rPr>
        <w:t xml:space="preserve">               </w:t>
      </w:r>
      <w:r>
        <w:rPr>
          <w:rFonts w:ascii="Arial" w:hAnsi="Arial" w:eastAsia="Calibri" w:cs="Arial"/>
          <w:b/>
          <w:sz w:val="28"/>
          <w:szCs w:val="28"/>
          <w:lang w:eastAsia="es-MX"/>
        </w:rPr>
        <w:t xml:space="preserve">ANTECEDENTES DEL DERECHO LABORAL </w:t>
      </w:r>
    </w:p>
    <w:p w14:paraId="0A1929C7">
      <w:pPr>
        <w:spacing w:after="0" w:line="240" w:lineRule="auto"/>
        <w:rPr>
          <w:rFonts w:ascii="Arial" w:hAnsi="Arial" w:eastAsia="Calibri" w:cs="Arial"/>
          <w:b/>
          <w:sz w:val="28"/>
          <w:szCs w:val="28"/>
          <w:lang w:eastAsia="es-MX"/>
        </w:rPr>
      </w:pPr>
      <w:r>
        <w:rPr>
          <w:rFonts w:ascii="Arial" w:hAnsi="Arial" w:eastAsia="Calibri" w:cs="Arial"/>
          <w:b/>
          <w:sz w:val="28"/>
          <w:szCs w:val="28"/>
          <w:lang w:eastAsia="es-MX"/>
        </w:rPr>
        <w:t xml:space="preserve">     </w:t>
      </w:r>
    </w:p>
    <w:p w14:paraId="70E2F201">
      <w:pPr>
        <w:spacing w:after="0" w:line="240" w:lineRule="auto"/>
        <w:rPr>
          <w:rFonts w:ascii="Arial" w:hAnsi="Arial" w:eastAsia="Calibri" w:cs="Arial"/>
          <w:b/>
          <w:sz w:val="28"/>
          <w:szCs w:val="28"/>
          <w:lang w:eastAsia="es-MX"/>
        </w:rPr>
      </w:pPr>
      <w:r>
        <w:rPr>
          <w:rFonts w:ascii="Arial" w:hAnsi="Arial" w:eastAsia="Calibri" w:cs="Arial"/>
          <w:b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43815</wp:posOffset>
                </wp:positionV>
                <wp:extent cx="171450" cy="514350"/>
                <wp:effectExtent l="19050" t="0" r="19050" b="38100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143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8" o:spid="_x0000_s1026" o:spt="67" type="#_x0000_t67" style="position:absolute;left:0pt;margin-left:193.95pt;margin-top:3.45pt;height:40.5pt;width:13.5pt;z-index:251674624;v-text-anchor:middle;mso-width-relative:page;mso-height-relative:page;" fillcolor="#F4B183 [1941]" filled="t" stroked="t" coordsize="21600,21600" o:gfxdata="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GhNu50wAAAAgBAAAP&#10;AAAAAAAAAAEAIAAAACIAAABkcnMvZG93bnJldi54bWxQSwECFAAUAAAACACHTuJAk6DTdY8CAABZ&#10;BQAADgAAAAAAAAABACAAAAAiAQAAZHJzL2Uyb0RvYy54bWxQSwUGAAAAAAYABgBZAQAAIwYAAAAA&#10;" adj="18000,5400">
                <v:fill on="t" focussize="0,0"/>
                <v:stroke weight="1pt" color="#C55A11 [2405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383D3C1">
      <w:pPr>
        <w:spacing w:after="0" w:line="240" w:lineRule="auto"/>
        <w:rPr>
          <w:rFonts w:ascii="Arial" w:hAnsi="Arial" w:eastAsia="Calibri" w:cs="Arial"/>
          <w:b/>
          <w:sz w:val="28"/>
          <w:szCs w:val="28"/>
          <w:lang w:eastAsia="es-MX"/>
        </w:rPr>
      </w:pPr>
    </w:p>
    <w:p w14:paraId="435F5367">
      <w:pPr>
        <w:spacing w:after="0" w:line="240" w:lineRule="auto"/>
        <w:rPr>
          <w:rFonts w:ascii="Arial" w:hAnsi="Arial" w:eastAsia="Calibri" w:cs="Arial"/>
          <w:b/>
          <w:sz w:val="28"/>
          <w:szCs w:val="28"/>
          <w:lang w:eastAsia="es-MX"/>
        </w:rPr>
      </w:pPr>
    </w:p>
    <w:p w14:paraId="3B0F6A6A">
      <w:pPr>
        <w:spacing w:after="0" w:line="24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b/>
          <w:sz w:val="28"/>
          <w:szCs w:val="28"/>
          <w:lang w:eastAsia="es-MX"/>
        </w:rPr>
        <w:t xml:space="preserve">                                 </w:t>
      </w:r>
      <w:r>
        <w:rPr>
          <w:rFonts w:ascii="Arial" w:hAnsi="Arial" w:eastAsia="Calibri" w:cs="Arial"/>
          <w:sz w:val="24"/>
          <w:szCs w:val="24"/>
          <w:lang w:eastAsia="es-MX"/>
        </w:rPr>
        <w:t>Nació a consecuencia de</w:t>
      </w:r>
    </w:p>
    <w:p w14:paraId="2585A773">
      <w:pPr>
        <w:spacing w:after="0" w:line="24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17145</wp:posOffset>
                </wp:positionV>
                <wp:extent cx="152400" cy="352425"/>
                <wp:effectExtent l="19050" t="0" r="38100" b="4762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524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9" o:spid="_x0000_s1026" o:spt="67" type="#_x0000_t67" style="position:absolute;left:0pt;margin-left:195.45pt;margin-top:1.35pt;height:27.75pt;width:12pt;z-index:251675648;v-text-anchor:middle;mso-width-relative:page;mso-height-relative:page;" fillcolor="#F4B183 [1941]" filled="t" stroked="t" coordsize="21600,21600" o:gfxdata="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MYD5NUAAAAIAQAA&#10;DwAAAAAAAAABACAAAAAiAAAAZHJzL2Rvd25yZXYueG1sUEsBAhQAFAAAAAgAh07iQK4GUbmOAgAA&#10;WQUAAA4AAAAAAAAAAQAgAAAAJAEAAGRycy9lMm9Eb2MueG1sUEsFBgAAAAAGAAYAWQEAACQGAAAA&#10;AA==&#10;" adj="16930,5400">
                <v:fill on="t" focussize="0,0"/>
                <v:stroke weight="1pt" color="#C55A11 [2405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375A4BF">
      <w:pPr>
        <w:spacing w:after="0" w:line="240" w:lineRule="auto"/>
        <w:rPr>
          <w:rFonts w:ascii="Arial" w:hAnsi="Arial" w:eastAsia="Calibri" w:cs="Arial"/>
          <w:sz w:val="24"/>
          <w:szCs w:val="24"/>
          <w:lang w:eastAsia="es-MX"/>
        </w:rPr>
      </w:pPr>
    </w:p>
    <w:p w14:paraId="233DEF2E">
      <w:pPr>
        <w:spacing w:after="0" w:line="24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95250</wp:posOffset>
                </wp:positionV>
                <wp:extent cx="3590925" cy="1247775"/>
                <wp:effectExtent l="76200" t="76200" r="104775" b="1047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247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45pt;margin-top:7.5pt;height:98.25pt;width:282.75pt;z-index:251670528;v-text-anchor:middle;mso-width-relative:page;mso-height-relative:page;" filled="f" stroked="t" coordsize="21600,21600" arcsize="0.166666666666667" o:gfxdata="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bLpUdcAAAAKAQAADwAAAAAAAAABACAA&#10;AAAiAAAAZHJzL2Rvd25yZXYueG1sUEsBAhQAFAAAAAgAh07iQCsuEd65AgAAjQUAAA4AAAAAAAAA&#10;AQAgAAAAJgEAAGRycy9lMm9Eb2MueG1sUEsFBgAAAAAGAAYAWQEAAFEGAAAAAA==&#10;">
                <v:fill on="f" focussize="0,0"/>
                <v:stroke weight="1pt" color="#C55A11 [2405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5A6484A6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                        Las necesidades de regular las relaciones </w:t>
      </w:r>
    </w:p>
    <w:p w14:paraId="344F418B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                        entre el trabajador y el patrón, con la finalidad</w:t>
      </w:r>
    </w:p>
    <w:p w14:paraId="06DA5C87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                        de ser equitativo los derechos y obligaciones</w:t>
      </w:r>
    </w:p>
    <w:p w14:paraId="1A0D8F9B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                        tanto uno para el otro y sostener el equilibrio social. </w:t>
      </w:r>
    </w:p>
    <w:p w14:paraId="7406845B">
      <w:pPr>
        <w:spacing w:after="0" w:line="360" w:lineRule="auto"/>
        <w:rPr>
          <w:rFonts w:ascii="Arial" w:hAnsi="Arial" w:eastAsia="Calibri" w:cs="Arial"/>
          <w:b/>
          <w:sz w:val="24"/>
          <w:szCs w:val="24"/>
          <w:lang w:eastAsia="es-MX"/>
        </w:rPr>
      </w:pPr>
      <w:r>
        <w:rPr>
          <w:rFonts w:ascii="Arial" w:hAnsi="Arial" w:eastAsia="Calibri" w:cs="Arial"/>
          <w:b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182880</wp:posOffset>
                </wp:positionV>
                <wp:extent cx="152400" cy="257175"/>
                <wp:effectExtent l="19050" t="0" r="19050" b="4762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10" o:spid="_x0000_s1026" o:spt="67" type="#_x0000_t67" style="position:absolute;left:0pt;margin-left:202.95pt;margin-top:14.4pt;height:20.25pt;width:12pt;z-index:251676672;v-text-anchor:middle;mso-width-relative:page;mso-height-relative:page;" fillcolor="#F4B183 [1941]" filled="t" stroked="t" coordsize="21600,21600" o:gfxdata="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V2AcdUAAAAJAQAA&#10;DwAAAAAAAAABACAAAAAiAAAAZHJzL2Rvd25yZXYueG1sUEsBAhQAFAAAAAgAh07iQBrPV/+OAgAA&#10;WwUAAA4AAAAAAAAAAQAgAAAAJAEAAGRycy9lMm9Eb2MueG1sUEsFBgAAAAAGAAYAWQEAACQGAAAA&#10;AA==&#10;" adj="15200,5400">
                <v:fill on="t" focussize="0,0"/>
                <v:stroke weight="1pt" color="#C55A11 [24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Calibri" w:cs="Arial"/>
          <w:b/>
          <w:sz w:val="24"/>
          <w:szCs w:val="24"/>
          <w:lang w:eastAsia="es-MX"/>
        </w:rPr>
        <w:t xml:space="preserve">                    </w:t>
      </w:r>
    </w:p>
    <w:p w14:paraId="4B9921BF">
      <w:pPr>
        <w:rPr>
          <w:rFonts w:ascii="Arial" w:hAnsi="Arial" w:eastAsia="Calibri" w:cs="Arial"/>
          <w:b/>
          <w:sz w:val="24"/>
          <w:szCs w:val="24"/>
          <w:lang w:eastAsia="es-MX"/>
        </w:rPr>
      </w:pPr>
      <w:r>
        <w:rPr>
          <w:rFonts w:ascii="Arial" w:hAnsi="Arial" w:eastAsia="Calibri" w:cs="Arial"/>
          <w:b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224790</wp:posOffset>
                </wp:positionV>
                <wp:extent cx="4248150" cy="657225"/>
                <wp:effectExtent l="76200" t="76200" r="95250" b="1047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.45pt;margin-top:17.7pt;height:51.75pt;width:334.5pt;z-index:251671552;v-text-anchor:middle;mso-width-relative:page;mso-height-relative:page;" filled="f" stroked="t" coordsize="21600,21600" arcsize="0.166666666666667" o:gfxdata="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Ek+QE1wAAAAoBAAAPAAAAAAAAAAEAIAAAACIA&#10;AABkcnMvZG93bnJldi54bWxQSwECFAAUAAAACACHTuJAkjw4PLUCAACMBQAADgAAAAAAAAABACAA&#10;AAAmAQAAZHJzL2Uyb0RvYy54bWxQSwUGAAAAAAYABgBZAQAATQYAAAAA&#10;">
                <v:fill on="f" focussize="0,0"/>
                <v:stroke weight="1pt" color="#C55A11 [2405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61F9656A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                 Para hablar de los orígenes del derecho laboral se mencionan</w:t>
      </w:r>
    </w:p>
    <w:p w14:paraId="4CB0728E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                              dos vertientes l internacional y el nacional.</w:t>
      </w:r>
    </w:p>
    <w:p w14:paraId="57F1FC14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10160</wp:posOffset>
                </wp:positionV>
                <wp:extent cx="45720" cy="257175"/>
                <wp:effectExtent l="19050" t="0" r="31115" b="47625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71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12" o:spid="_x0000_s1026" o:spt="67" type="#_x0000_t67" style="position:absolute;left:0pt;margin-left:388.95pt;margin-top:0.8pt;height:20.25pt;width:3.6pt;z-index:251678720;v-text-anchor:middle;mso-width-relative:page;mso-height-relative:page;" fillcolor="#F4B183 [1941]" filled="t" stroked="t" coordsize="21600,21600" o:gfxdata="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r545etcAAAAI&#10;AQAADwAAAAAAAAABACAAAAAiAAAAZHJzL2Rvd25yZXYueG1sUEsBAhQAFAAAAAgAh07iQMlyK+WP&#10;AgAAWgUAAA4AAAAAAAAAAQAgAAAAJgEAAGRycy9lMm9Eb2MueG1sUEsFBgAAAAAGAAYAWQEAACcG&#10;AAAAAA==&#10;" adj="19681,5400">
                <v:fill on="t" focussize="0,0"/>
                <v:stroke weight="1pt" color="#C55A11 [24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Calibri" w:cs="Arial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10160</wp:posOffset>
                </wp:positionV>
                <wp:extent cx="45720" cy="200025"/>
                <wp:effectExtent l="19050" t="0" r="31115" b="47625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11" o:spid="_x0000_s1026" o:spt="67" type="#_x0000_t67" style="position:absolute;left:0pt;margin-left:54.45pt;margin-top:0.8pt;height:15.75pt;width:3.6pt;z-index:251677696;v-text-anchor:middle;mso-width-relative:page;mso-height-relative:page;" fillcolor="#F4B183 [1941]" filled="t" stroked="t" coordsize="21600,21600" o:gfxdata="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bN/ffWAAAA&#10;CAEAAA8AAAAAAAAAAQAgAAAAIgAAAGRycy9kb3ducmV2LnhtbFBLAQIUABQAAAAIAIdO4kDv444k&#10;kQIAAFoFAAAOAAAAAAAAAAEAIAAAACUBAABkcnMvZTJvRG9jLnhtbFBLBQYAAAAABgAGAFkBAAAo&#10;BgAAAAA=&#10;" adj="19132,5400">
                <v:fill on="t" focussize="0,0"/>
                <v:stroke weight="1pt" color="#C55A11 [2405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96071C4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195580</wp:posOffset>
                </wp:positionV>
                <wp:extent cx="133350" cy="466725"/>
                <wp:effectExtent l="19050" t="0" r="38100" b="4762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667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14" o:spid="_x0000_s1026" o:spt="67" type="#_x0000_t67" style="position:absolute;left:0pt;margin-left:388.95pt;margin-top:15.4pt;height:36.75pt;width:10.5pt;z-index:251680768;v-text-anchor:middle;mso-width-relative:page;mso-height-relative:page;" fillcolor="#F4B183 [1941]" filled="t" stroked="t" coordsize="21600,21600" o:gfxdata="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E+AJNgA&#10;AAAKAQAADwAAAAAAAAABACAAAAAiAAAAZHJzL2Rvd25yZXYueG1sUEsBAhQAFAAAAAgAh07iQCCU&#10;bfqRAgAAWwUAAA4AAAAAAAAAAQAgAAAAJwEAAGRycy9lMm9Eb2MueG1sUEsFBgAAAAAGAAYAWQEA&#10;ACoGAAAAAA==&#10;" adj="18515,5400">
                <v:fill on="t" focussize="0,0"/>
                <v:stroke weight="1pt" color="#C55A11 [24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Calibri" w:cs="Arial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195580</wp:posOffset>
                </wp:positionV>
                <wp:extent cx="104775" cy="466725"/>
                <wp:effectExtent l="19050" t="0" r="47625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667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13" o:spid="_x0000_s1026" o:spt="67" type="#_x0000_t67" style="position:absolute;left:0pt;margin-left:54.45pt;margin-top:15.4pt;height:36.75pt;width:8.25pt;z-index:251679744;v-text-anchor:middle;mso-width-relative:page;mso-height-relative:page;" fillcolor="#F4B183 [1941]" filled="t" stroked="t" coordsize="21600,21600" o:gfxdata="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jOrtbX&#10;AAAACgEAAA8AAAAAAAAAAQAgAAAAIgAAAGRycy9kb3ducmV2LnhtbFBLAQIUABQAAAAIAIdO4kAb&#10;1+0MkwIAAFsFAAAOAAAAAAAAAAEAIAAAACYBAABkcnMvZTJvRG9jLnhtbFBLBQYAAAAABgAGAFkB&#10;AAArBgAAAAA=&#10;" adj="19176,5400">
                <v:fill on="t" focussize="0,0"/>
                <v:stroke weight="1pt" color="#C55A11 [24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Calibri" w:cs="Arial"/>
          <w:sz w:val="24"/>
          <w:szCs w:val="24"/>
          <w:lang w:eastAsia="es-MX"/>
        </w:rPr>
        <w:t>Internacional                                                                                     Nacional</w:t>
      </w:r>
    </w:p>
    <w:p w14:paraId="08094DFF">
      <w:pPr>
        <w:rPr>
          <w:rFonts w:ascii="Arial" w:hAnsi="Arial" w:eastAsia="Calibri" w:cs="Arial"/>
          <w:sz w:val="24"/>
          <w:szCs w:val="24"/>
          <w:lang w:eastAsia="es-MX"/>
        </w:rPr>
      </w:pPr>
    </w:p>
    <w:p w14:paraId="6801DE64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175895</wp:posOffset>
                </wp:positionV>
                <wp:extent cx="2476500" cy="2362200"/>
                <wp:effectExtent l="57150" t="76200" r="76200" b="952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36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4.7pt;margin-top:13.85pt;height:186pt;width:195pt;z-index:251673600;v-text-anchor:middle;mso-width-relative:page;mso-height-relative:page;" filled="f" stroked="t" coordsize="21600,21600" arcsize="0.166666666666667" o:gfxdata="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3DBpwNgAAAAKAQAADwAAAAAAAAABACAAAAAi&#10;AAAAZHJzL2Rvd25yZXYueG1sUEsBAhQAFAAAAAgAh07iQK1f8y61AgAAjQUAAA4AAAAAAAAAAQAg&#10;AAAAJwEAAGRycy9lMm9Eb2MueG1sUEsFBgAAAAAGAAYAWQEAAE4GAAAAAA==&#10;">
                <v:fill on="f" focussize="0,0"/>
                <v:stroke weight="1pt" color="#C55A11 [2405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hAnsi="Arial" w:eastAsia="Calibri" w:cs="Arial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175895</wp:posOffset>
                </wp:positionV>
                <wp:extent cx="2943225" cy="2057400"/>
                <wp:effectExtent l="76200" t="76200" r="104775" b="952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057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05pt;margin-top:13.85pt;height:162pt;width:231.75pt;z-index:251672576;v-text-anchor:middle;mso-width-relative:page;mso-height-relative:page;" filled="f" stroked="t" coordsize="21600,21600" arcsize="0.166666666666667" o:gfxdata="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+3WastkAAAAKAQAADwAAAAAAAAABACAA&#10;AAAiAAAAZHJzL2Rvd25yZXYueG1sUEsBAhQAFAAAAAgAh07iQDXhjj+3AgAAjQUAAA4AAAAAAAAA&#10;AQAgAAAAKAEAAGRycy9lMm9Eb2MueG1sUEsFBgAAAAAGAAYAWQEAAFEGAAAAAA==&#10;">
                <v:fill on="f" focussize="0,0"/>
                <v:stroke weight="1pt" color="#C55A11 [2405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2ABD895B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Destaca como antecedente fundamental             Al terminar la 2da guerra mundial </w:t>
      </w:r>
    </w:p>
    <w:p w14:paraId="73700BBE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>la revolución industrial, se incrementó                  se creó la Organización de las</w:t>
      </w:r>
    </w:p>
    <w:p w14:paraId="5406973E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>los accidentes de trabajo y, ante la                      naciones unidas, dependencia</w:t>
      </w:r>
    </w:p>
    <w:p w14:paraId="673A762D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producción de masa se hace patente                    que reconoce la necesidad de </w:t>
      </w:r>
    </w:p>
    <w:p w14:paraId="05CE9743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>el abuso del trabajador al aumentar las                 promover niveles de vida más</w:t>
      </w:r>
    </w:p>
    <w:p w14:paraId="792E5D2B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>jornadas de trabajo sin condiciones                      elevados, trabajo permanente</w:t>
      </w:r>
    </w:p>
    <w:p w14:paraId="53C2D19A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higiénicas y de seguridad.                                      y condiciones de progreso y </w:t>
      </w:r>
    </w:p>
    <w:p w14:paraId="33665BB4">
      <w:pPr>
        <w:spacing w:after="0" w:line="360" w:lineRule="auto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b/>
          <w:sz w:val="24"/>
          <w:szCs w:val="24"/>
          <w:lang w:eastAsia="es-MX"/>
        </w:rPr>
        <w:t xml:space="preserve">                                                                                 </w:t>
      </w:r>
      <w:r>
        <w:rPr>
          <w:rFonts w:ascii="Arial" w:hAnsi="Arial" w:eastAsia="Calibri" w:cs="Arial"/>
          <w:sz w:val="24"/>
          <w:szCs w:val="24"/>
          <w:lang w:eastAsia="es-MX"/>
        </w:rPr>
        <w:t>Desarrollo económico y social.</w:t>
      </w:r>
    </w:p>
    <w:p w14:paraId="78D8CD53">
      <w:pPr>
        <w:rPr>
          <w:rFonts w:ascii="Arial" w:hAnsi="Arial" w:eastAsia="Calibri" w:cs="Arial"/>
          <w:b/>
          <w:sz w:val="24"/>
          <w:szCs w:val="24"/>
          <w:lang w:eastAsia="es-MX"/>
        </w:rPr>
      </w:pPr>
    </w:p>
    <w:p w14:paraId="3049DE31">
      <w:pPr>
        <w:rPr>
          <w:rFonts w:ascii="Arial" w:hAnsi="Arial" w:eastAsia="Calibri" w:cs="Arial"/>
          <w:b/>
          <w:sz w:val="24"/>
          <w:szCs w:val="24"/>
          <w:lang w:eastAsia="es-MX"/>
        </w:rPr>
      </w:pPr>
    </w:p>
    <w:p w14:paraId="5054EF22">
      <w:pPr>
        <w:rPr>
          <w:rFonts w:ascii="Arial" w:hAnsi="Arial" w:eastAsia="Calibri" w:cs="Arial"/>
          <w:b/>
          <w:sz w:val="24"/>
          <w:szCs w:val="24"/>
          <w:lang w:eastAsia="es-MX"/>
        </w:rPr>
      </w:pPr>
      <w:r>
        <w:rPr>
          <w:rFonts w:ascii="Arial" w:hAnsi="Arial" w:eastAsia="Calibri" w:cs="Arial"/>
          <w:b/>
          <w:sz w:val="24"/>
          <w:szCs w:val="24"/>
          <w:lang w:eastAsia="es-MX"/>
        </w:rPr>
        <w:t xml:space="preserve">                     </w:t>
      </w:r>
    </w:p>
    <w:p w14:paraId="37DAE7E2">
      <w:pPr>
        <w:spacing w:after="0" w:line="240" w:lineRule="auto"/>
        <w:rPr>
          <w:rFonts w:ascii="Arial" w:hAnsi="Arial" w:eastAsia="Calibri" w:cs="Arial"/>
          <w:b/>
          <w:sz w:val="24"/>
          <w:szCs w:val="24"/>
          <w:lang w:eastAsia="es-MX"/>
        </w:rPr>
      </w:pPr>
      <w:r>
        <w:rPr>
          <w:rFonts w:ascii="Arial" w:hAnsi="Arial" w:eastAsia="Calibri" w:cs="Arial"/>
          <w:b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-71120</wp:posOffset>
                </wp:positionV>
                <wp:extent cx="3324225" cy="457200"/>
                <wp:effectExtent l="76200" t="76200" r="104775" b="952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rgbClr val="7030A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2pt;margin-top:-5.6pt;height:36pt;width:261.75pt;z-index:251662336;v-text-anchor:middle;mso-width-relative:page;mso-height-relative:page;" filled="f" stroked="t" coordsize="21600,21600" o:gfxdata="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wQ1o9kA&#10;AAAKAQAADwAAAAAAAAABACAAAAAiAAAAZHJzL2Rvd25yZXYueG1sUEsBAhQAFAAAAAgAh07iQOH9&#10;HmyQAgAARAUAAA4AAAAAAAAAAQAgAAAAKAEAAGRycy9lMm9Eb2MueG1sUEsFBgAAAAAGAAYAWQEA&#10;ACoGAAAAAA==&#10;">
                <v:fill on="f" focussize="0,0"/>
                <v:stroke weight="1pt" color="#7030A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Calibri" w:cs="Arial"/>
          <w:b/>
          <w:sz w:val="24"/>
          <w:szCs w:val="24"/>
          <w:lang w:eastAsia="es-MX"/>
        </w:rPr>
        <w:t xml:space="preserve">                               CONCEPTO DEL DERECHO LABORAL</w:t>
      </w:r>
    </w:p>
    <w:p w14:paraId="3ED565A8">
      <w:pPr>
        <w:spacing w:after="0" w:line="240" w:lineRule="auto"/>
        <w:rPr>
          <w:rFonts w:ascii="Arial" w:hAnsi="Arial" w:eastAsia="Calibri" w:cs="Arial"/>
          <w:b/>
          <w:sz w:val="24"/>
          <w:szCs w:val="24"/>
          <w:lang w:eastAsia="es-MX"/>
        </w:rPr>
      </w:pPr>
      <w:r>
        <w:rPr>
          <w:rFonts w:ascii="Arial" w:hAnsi="Arial" w:eastAsia="Calibri" w:cs="Arial"/>
          <w:b/>
          <w:sz w:val="24"/>
          <w:szCs w:val="24"/>
          <w:lang w:eastAsia="es-MX"/>
        </w:rPr>
        <w:t xml:space="preserve">                                     </w:t>
      </w:r>
    </w:p>
    <w:p w14:paraId="7C5DEB5B">
      <w:pPr>
        <w:rPr>
          <w:rFonts w:ascii="Arial" w:hAnsi="Arial" w:eastAsia="Calibri" w:cs="Arial"/>
          <w:b/>
          <w:sz w:val="24"/>
          <w:szCs w:val="24"/>
          <w:lang w:eastAsia="es-MX"/>
        </w:rPr>
      </w:pPr>
      <w:r>
        <w:rPr>
          <w:rFonts w:ascii="Arial" w:hAnsi="Arial" w:eastAsia="Calibri" w:cs="Arial"/>
          <w:b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197485</wp:posOffset>
                </wp:positionV>
                <wp:extent cx="266700" cy="552450"/>
                <wp:effectExtent l="19050" t="0" r="19050" b="38100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5245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17" o:spid="_x0000_s1026" o:spt="67" type="#_x0000_t67" style="position:absolute;left:0pt;margin-left:186.45pt;margin-top:15.55pt;height:43.5pt;width:21pt;z-index:251683840;v-text-anchor:middle;mso-width-relative:page;mso-height-relative:page;" fillcolor="#7030A0" filled="t" stroked="t" coordsize="21600,21600" o:gfxdata="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iyCrtcAAAAKAQAADwAAAAAAAAABACAAAAAiAAAAZHJzL2Rvd25yZXYueG1sUEsB&#10;AhQAFAAAAAgAh07iQHSb8ZFoAgAAAAUAAA4AAAAAAAAAAQAgAAAAJgEAAGRycy9lMm9Eb2MueG1s&#10;UEsFBgAAAAAGAAYAWQEAAAAGAAAAAA==&#10;" adj="16387,5400">
                <v:fill on="t" focussize="0,0"/>
                <v:stroke weight="1pt" color="#7030A0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F03BB46">
      <w:pPr>
        <w:rPr>
          <w:rFonts w:ascii="Arial" w:hAnsi="Arial" w:eastAsia="Calibri" w:cs="Arial"/>
          <w:b/>
          <w:sz w:val="24"/>
          <w:szCs w:val="24"/>
          <w:lang w:eastAsia="es-MX"/>
        </w:rPr>
      </w:pPr>
    </w:p>
    <w:p w14:paraId="5D34594D">
      <w:pPr>
        <w:rPr>
          <w:rFonts w:ascii="Arial" w:hAnsi="Arial" w:eastAsia="Calibri" w:cs="Arial"/>
          <w:b/>
          <w:sz w:val="24"/>
          <w:szCs w:val="24"/>
          <w:lang w:eastAsia="es-MX"/>
        </w:rPr>
      </w:pPr>
    </w:p>
    <w:p w14:paraId="36B579C5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sz w:val="24"/>
          <w:szCs w:val="24"/>
          <w:lang w:eastAsia="es-MX"/>
        </w:rPr>
      </w:pPr>
    </w:p>
    <w:p w14:paraId="5BEEEF8B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  <w:r>
        <w:rPr>
          <w:rFonts w:ascii="Gill Sans MT" w:hAnsi="Gill Sans MT" w:cs="Gill Sans MT"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112395</wp:posOffset>
                </wp:positionV>
                <wp:extent cx="5591175" cy="1228725"/>
                <wp:effectExtent l="114300" t="114300" r="142875" b="142875"/>
                <wp:wrapNone/>
                <wp:docPr id="86" name="Rectángulo redondead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>
                          <a:glow rad="101600">
                            <a:srgbClr val="7030A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.05pt;margin-top:8.85pt;height:96.75pt;width:440.25pt;z-index:251665408;v-text-anchor:middle;mso-width-relative:page;mso-height-relative:page;" filled="f" stroked="t" coordsize="21600,21600" arcsize="0.166666666666667" o:gfxdata="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S9oub2AAAAAoBAAAPAAAAAAAAAAEAIAAAACIAAABkcnMvZG93bnJldi54bWxQSwEC&#10;FAAUAAAACACHTuJASGSDFZ8CAABWBQAADgAAAAAAAAABACAAAAAnAQAAZHJzL2Uyb0RvYy54bWxQ&#10;SwUGAAAAAAYABgBZAQAAOAYAAAAA&#10;">
                <v:fill on="f" focussize="0,0"/>
                <v:stroke weight="1pt" color="#7030A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1F0EC9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El derecho laboral es un derecho protector de la clase trabajadora, a su vez busca el equilibrio de los factores de producción, capital y trabajo, al garantizar que las fuentes de empleo y la productividad permitan un nivel de vida digno al trabajador.</w:t>
      </w:r>
    </w:p>
    <w:p w14:paraId="55C122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D509E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9525</wp:posOffset>
                </wp:positionV>
                <wp:extent cx="190500" cy="542925"/>
                <wp:effectExtent l="19050" t="0" r="19050" b="47625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4292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19" o:spid="_x0000_s1026" o:spt="67" type="#_x0000_t67" style="position:absolute;left:0pt;margin-left:192.45pt;margin-top:0.75pt;height:42.75pt;width:15pt;z-index:251684864;v-text-anchor:middle;mso-width-relative:page;mso-height-relative:page;" fillcolor="#7030A0" filled="t" stroked="t" coordsize="21600,21600" o:gfxdata="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efq6bWAAAACAEAAA8AAAAAAAAAAQAgAAAAIgAAAGRycy9kb3ducmV2LnhtbFBL&#10;AQIUABQAAAAIAIdO4kDMQ/EAagIAAAAFAAAOAAAAAAAAAAEAIAAAACUBAABkcnMvZTJvRG9jLnht&#10;bFBLBQYAAAAABgAGAFkBAAABBgAAAAA=&#10;" adj="17811,5400">
                <v:fill on="t" focussize="0,0"/>
                <v:stroke weight="1pt" color="#7030A0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C52B5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9DF87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14:paraId="2A3FF1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El articulo  123 constitucional consta de 2 apartados</w:t>
      </w:r>
    </w:p>
    <w:p w14:paraId="0FF19E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24765</wp:posOffset>
                </wp:positionV>
                <wp:extent cx="190500" cy="447675"/>
                <wp:effectExtent l="19050" t="0" r="19050" b="47625"/>
                <wp:wrapNone/>
                <wp:docPr id="21" name="Flech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21" o:spid="_x0000_s1026" o:spt="67" type="#_x0000_t67" style="position:absolute;left:0pt;margin-left:311.7pt;margin-top:1.95pt;height:35.25pt;width:15pt;z-index:251686912;v-text-anchor:middle;mso-width-relative:page;mso-height-relative:page;" fillcolor="#7030A0" filled="t" stroked="t" coordsize="21600,21600" o:gfxdata="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AsWYnXAAAACAEAAA8AAAAAAAAAAQAgAAAAIgAAAGRycy9kb3ducmV2LnhtbFBL&#10;AQIUABQAAAAIAIdO4kAG+VUmaQIAAAAFAAAOAAAAAAAAAAEAIAAAACYBAABkcnMvZTJvRG9jLnht&#10;bFBLBQYAAAAABgAGAFkBAAABBgAAAAA=&#10;" adj="17005,5400">
                <v:fill on="t" focussize="0,0"/>
                <v:stroke weight="1pt" color="#7030A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72390</wp:posOffset>
                </wp:positionV>
                <wp:extent cx="209550" cy="542925"/>
                <wp:effectExtent l="19050" t="0" r="19050" b="47625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4292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20" o:spid="_x0000_s1026" o:spt="67" type="#_x0000_t67" style="position:absolute;left:0pt;margin-left:95.7pt;margin-top:5.7pt;height:42.75pt;width:16.5pt;z-index:251685888;v-text-anchor:middle;mso-width-relative:page;mso-height-relative:page;" fillcolor="#7030A0" filled="t" stroked="t" coordsize="21600,21600" o:gfxdata="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kWG8N1wAAAAkBAAAPAAAAAAAAAAEAIAAAACIAAABkcnMvZG93bnJldi54bWxQ&#10;SwECFAAUAAAACACHTuJAmFFmUWoCAAAABQAADgAAAAAAAAABACAAAAAmAQAAZHJzL2Uyb0RvYy54&#10;bWxQSwUGAAAAAAYABgBZAQAAAgYAAAAA&#10;" adj="17432,5400">
                <v:fill on="t" focussize="0,0"/>
                <v:stroke weight="1pt" color="#7030A0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356D3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4F4EA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222885</wp:posOffset>
                </wp:positionV>
                <wp:extent cx="2381250" cy="1009650"/>
                <wp:effectExtent l="114300" t="114300" r="133350" b="1333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00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>
                          <a:glow rad="101600">
                            <a:srgbClr val="7030A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0.7pt;margin-top:17.55pt;height:79.5pt;width:187.5pt;z-index:251682816;v-text-anchor:middle;mso-width-relative:page;mso-height-relative:page;" filled="f" stroked="t" coordsize="21600,21600" arcsize="0.166666666666667" o:gfxdata="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ak7OntkAAAAKAQAADwAAAAAAAAABACAAAAAiAAAAZHJzL2Rvd25yZXYueG1sUEsBAhQA&#10;FAAAAAgAh07iQPigh2GcAgAAVgUAAA4AAAAAAAAAAQAgAAAAKAEAAGRycy9lMm9Eb2MueG1sUEsF&#10;BgAAAAAGAAYAWQEAADYGAAAAAA==&#10;">
                <v:fill on="f" focussize="0,0"/>
                <v:stroke weight="1pt" color="#7030A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270510</wp:posOffset>
                </wp:positionV>
                <wp:extent cx="2762250" cy="1352550"/>
                <wp:effectExtent l="114300" t="114300" r="133350" b="1333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>
                          <a:glow rad="101600">
                            <a:srgbClr val="7030A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pt;margin-top:21.3pt;height:106.5pt;width:217.5pt;z-index:251681792;v-text-anchor:middle;mso-width-relative:page;mso-height-relative:page;" filled="f" stroked="t" coordsize="21600,21600" arcsize="0.166666666666667" o:gfxdata="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RC0m/2AAAAAoBAAAPAAAAAAAAAAEAIAAAACIAAABkcnMvZG93bnJldi54bWxQSwECFAAU&#10;AAAACACHTuJAQO7n05wCAABWBQAADgAAAAAAAAABACAAAAAnAQAAZHJzL2Uyb0RvYy54bWxQSwUG&#10;AAAAAAYABgBZAQAANQYAAAAA&#10;">
                <v:fill on="f" focussize="0,0"/>
                <v:stroke weight="1pt" color="#7030A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72D2D7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apartado A rige las relaciones                            El apartado B rige las relaciones </w:t>
      </w:r>
    </w:p>
    <w:p w14:paraId="09D5DA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 trabajo entre obreros, jornaleros                       de trabajo entre los poderes de</w:t>
      </w:r>
    </w:p>
    <w:p w14:paraId="4D51D9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empleados domesticos, artesanos y                       unión y sus trabajadores.</w:t>
      </w:r>
    </w:p>
    <w:p w14:paraId="00068E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 una manera general todo contrato</w:t>
      </w:r>
    </w:p>
    <w:p w14:paraId="6B8F3A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trabajo. </w:t>
      </w:r>
    </w:p>
    <w:p w14:paraId="4C18BA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2293D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26A5A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B31E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45FA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ADC9B8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</w:p>
    <w:p w14:paraId="37470C21">
      <w:pPr>
        <w:rPr>
          <w:rFonts w:ascii="Arial" w:hAnsi="Arial" w:eastAsia="Calibri" w:cs="Arial"/>
          <w:sz w:val="24"/>
          <w:szCs w:val="24"/>
          <w:lang w:eastAsia="es-MX"/>
        </w:rPr>
      </w:pPr>
    </w:p>
    <w:p w14:paraId="4648ED56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br w:type="page"/>
      </w:r>
    </w:p>
    <w:p w14:paraId="6CA36C97">
      <w:pPr>
        <w:rPr>
          <w:rFonts w:hint="default" w:ascii="Arial" w:hAnsi="Arial" w:eastAsia="Calibri" w:cs="Arial"/>
          <w:b/>
          <w:sz w:val="24"/>
          <w:szCs w:val="24"/>
          <w:lang w:val="es-ES" w:eastAsia="es-MX"/>
        </w:rPr>
      </w:pPr>
      <w:r>
        <w:rPr>
          <w:rFonts w:ascii="Arial" w:hAnsi="Arial" w:eastAsia="Calibri" w:cs="Arial"/>
          <w:b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-71120</wp:posOffset>
                </wp:positionV>
                <wp:extent cx="4029075" cy="371475"/>
                <wp:effectExtent l="76200" t="76200" r="104775" b="1047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65pt;margin-top:-5.6pt;height:29.25pt;width:317.25pt;z-index:251663360;v-text-anchor:middle;mso-width-relative:page;mso-height-relative:page;" filled="f" stroked="t" coordsize="21600,21600" o:gfxdata="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BFHA39YAAAAJAQAADwAAAAAAAAABACAAAAAi&#10;AAAAZHJzL2Rvd25yZXYueG1sUEsBAhQAFAAAAAgAh07iQCRARD23AgAAlQUAAA4AAAAAAAAAAQAg&#10;AAAAJQEAAGRycy9lMm9Eb2MueG1sUEsFBgAAAAAGAAYAWQEAAE4GAAAAAA==&#10;">
                <v:fill on="f" focussize="0,0"/>
                <v:stroke weight="1pt" color="#C5E0B4 [13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Calibri" w:cs="Arial"/>
          <w:b/>
          <w:sz w:val="24"/>
          <w:szCs w:val="24"/>
          <w:lang w:eastAsia="es-MX"/>
        </w:rPr>
        <w:t xml:space="preserve">              </w:t>
      </w:r>
      <w:r>
        <w:rPr>
          <w:rFonts w:hint="default" w:ascii="Arial" w:hAnsi="Arial" w:eastAsia="Calibri" w:cs="Arial"/>
          <w:b/>
          <w:sz w:val="24"/>
          <w:szCs w:val="24"/>
          <w:lang w:val="es-ES" w:eastAsia="es-MX"/>
        </w:rPr>
        <w:t xml:space="preserve">       PRINCIPIOS GENERALES LABORALES</w:t>
      </w:r>
    </w:p>
    <w:p w14:paraId="34A849A6">
      <w:pPr>
        <w:rPr>
          <w:rFonts w:ascii="Arial" w:hAnsi="Arial" w:eastAsia="Calibri" w:cs="Arial"/>
          <w:b/>
          <w:sz w:val="24"/>
          <w:szCs w:val="24"/>
          <w:lang w:eastAsia="es-MX"/>
        </w:rPr>
      </w:pPr>
      <w:r>
        <w:rPr>
          <w:rFonts w:ascii="Arial" w:hAnsi="Arial" w:eastAsia="Calibri" w:cs="Arial"/>
          <w:b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114300</wp:posOffset>
                </wp:positionV>
                <wp:extent cx="152400" cy="447675"/>
                <wp:effectExtent l="76200" t="76200" r="57150" b="104775"/>
                <wp:wrapNone/>
                <wp:docPr id="93" name="Flecha abaj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93" o:spid="_x0000_s1026" o:spt="67" type="#_x0000_t67" style="position:absolute;left:0pt;margin-left:187.2pt;margin-top:9pt;height:35.25pt;width:12pt;z-index:251668480;v-text-anchor:middle;mso-width-relative:page;mso-height-relative:page;" filled="f" stroked="t" coordsize="21600,21600" o:gfxdata="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9GynQ9gAAAAJAQAADwAAAAAAAAABACAA&#10;AAAiAAAAZHJzL2Rvd25yZXYueG1sUEsBAhQAFAAAAAgAh07iQHayjDu4AgAAmgUAAA4AAAAAAAAA&#10;AQAgAAAAJwEAAGRycy9lMm9Eb2MueG1sUEsFBgAAAAAGAAYAWQEAAFEGAAAAAA==&#10;" adj="17924,5400">
                <v:fill on="f" focussize="0,0"/>
                <v:stroke weight="1pt" color="#C5E0B4 [1305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5521608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                                                     </w:t>
      </w:r>
    </w:p>
    <w:p w14:paraId="34B406B2">
      <w:pPr>
        <w:rPr>
          <w:rFonts w:ascii="Arial" w:hAnsi="Arial" w:eastAsia="Calibri" w:cs="Arial"/>
          <w:sz w:val="24"/>
          <w:szCs w:val="24"/>
          <w:lang w:eastAsia="es-MX"/>
        </w:rPr>
      </w:pPr>
    </w:p>
    <w:p w14:paraId="7971AD4F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232410</wp:posOffset>
                </wp:positionV>
                <wp:extent cx="5667375" cy="1104900"/>
                <wp:effectExtent l="76200" t="76200" r="104775" b="95250"/>
                <wp:wrapNone/>
                <wp:docPr id="91" name="Rectángulo redondead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05pt;margin-top:18.3pt;height:87pt;width:446.25pt;z-index:251666432;v-text-anchor:middle;mso-width-relative:page;mso-height-relative:page;" filled="f" stroked="t" coordsize="21600,21600" arcsize="0.166666666666667" o:gfxdata="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tvn3v3AAAAAoB&#10;AAAPAAAAAAAAAAEAIAAAACIAAABkcnMvZG93bnJldi54bWxQSwECFAAUAAAACACHTuJA1L6uc8IC&#10;AACmBQAADgAAAAAAAAABACAAAAArAQAAZHJzL2Uyb0RvYy54bWxQSwUGAAAAAAYABgBZAQAAXwYA&#10;AAAA&#10;">
                <v:fill on="f" focussize="0,0"/>
                <v:stroke weight="1pt" color="#C5E0B4 [1305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2862EBB0">
      <w:pPr>
        <w:spacing w:after="0" w:line="360" w:lineRule="auto"/>
        <w:ind w:firstLine="240" w:firstLineChars="100"/>
        <w:rPr>
          <w:rFonts w:hint="default" w:ascii="Arial" w:hAnsi="Arial" w:eastAsia="Calibri"/>
          <w:sz w:val="24"/>
          <w:szCs w:val="24"/>
          <w:lang w:eastAsia="es-MX"/>
        </w:rPr>
      </w:pPr>
      <w:r>
        <w:rPr>
          <w:rFonts w:hint="default" w:ascii="Arial" w:hAnsi="Arial" w:eastAsia="Calibri"/>
          <w:sz w:val="24"/>
          <w:szCs w:val="24"/>
          <w:lang w:eastAsia="es-MX"/>
        </w:rPr>
        <w:t>Los tribunales y las leyes laborales están supeditados a principios que</w:t>
      </w:r>
    </w:p>
    <w:p w14:paraId="7A3C062C">
      <w:pPr>
        <w:spacing w:after="0" w:line="360" w:lineRule="auto"/>
        <w:rPr>
          <w:rFonts w:hint="default" w:ascii="Arial" w:hAnsi="Arial" w:eastAsia="Calibri"/>
          <w:sz w:val="24"/>
          <w:szCs w:val="24"/>
          <w:lang w:eastAsia="es-MX"/>
        </w:rPr>
      </w:pPr>
      <w:r>
        <w:rPr>
          <w:rFonts w:hint="default" w:ascii="Arial" w:hAnsi="Arial" w:eastAsia="Calibri"/>
          <w:sz w:val="24"/>
          <w:szCs w:val="24"/>
          <w:lang w:eastAsia="es-MX"/>
        </w:rPr>
        <w:t xml:space="preserve"> </w:t>
      </w:r>
      <w:r>
        <w:rPr>
          <w:rFonts w:hint="default" w:ascii="Arial" w:hAnsi="Arial" w:eastAsia="Calibri"/>
          <w:sz w:val="24"/>
          <w:szCs w:val="24"/>
          <w:lang w:val="es-ES" w:eastAsia="es-MX"/>
        </w:rPr>
        <w:t xml:space="preserve">  </w:t>
      </w:r>
      <w:r>
        <w:rPr>
          <w:rFonts w:hint="default" w:ascii="Arial" w:hAnsi="Arial" w:eastAsia="Calibri"/>
          <w:sz w:val="24"/>
          <w:szCs w:val="24"/>
          <w:lang w:eastAsia="es-MX"/>
        </w:rPr>
        <w:t xml:space="preserve">determinan la protección de los derechos laborales de los trabajadores </w:t>
      </w:r>
    </w:p>
    <w:p w14:paraId="191296F4">
      <w:pPr>
        <w:spacing w:after="0" w:line="360" w:lineRule="auto"/>
        <w:ind w:firstLine="240" w:firstLineChars="100"/>
        <w:rPr>
          <w:rFonts w:hint="default" w:ascii="Arial" w:hAnsi="Arial" w:eastAsia="Calibri" w:cs="Arial"/>
          <w:sz w:val="24"/>
          <w:szCs w:val="24"/>
          <w:lang w:val="es-ES" w:eastAsia="es-MX"/>
        </w:rPr>
      </w:pPr>
      <w:r>
        <w:rPr>
          <w:rFonts w:hint="default" w:ascii="Arial" w:hAnsi="Arial" w:eastAsia="Calibri"/>
          <w:sz w:val="24"/>
          <w:szCs w:val="24"/>
          <w:lang w:eastAsia="es-MX"/>
        </w:rPr>
        <w:t>y patrones</w:t>
      </w:r>
      <w:r>
        <w:rPr>
          <w:rFonts w:hint="default" w:ascii="Arial" w:hAnsi="Arial" w:eastAsia="Calibri"/>
          <w:sz w:val="24"/>
          <w:szCs w:val="24"/>
          <w:lang w:val="es-ES" w:eastAsia="es-MX"/>
        </w:rPr>
        <w:t>.</w:t>
      </w:r>
    </w:p>
    <w:p w14:paraId="42416705">
      <w:pPr>
        <w:rPr>
          <w:rFonts w:ascii="Arial" w:hAnsi="Arial" w:eastAsia="Calibri" w:cs="Arial"/>
          <w:sz w:val="24"/>
          <w:szCs w:val="24"/>
          <w:lang w:eastAsia="es-MX"/>
        </w:rPr>
      </w:pPr>
    </w:p>
    <w:p w14:paraId="621A0CF9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55880</wp:posOffset>
                </wp:positionV>
                <wp:extent cx="75565" cy="396240"/>
                <wp:effectExtent l="116840" t="107950" r="127635" b="120650"/>
                <wp:wrapNone/>
                <wp:docPr id="22" name="Flecha haci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2015" y="3488055"/>
                          <a:ext cx="75565" cy="39624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4.4pt;margin-top:4.4pt;height:31.2pt;width:5.95pt;z-index:251687936;v-text-anchor:middle;mso-width-relative:page;mso-height-relative:page;" fillcolor="#FFFFFF [3212]" filled="t" stroked="t" coordsize="21600,21600" o:gfxdata="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rtEv&#10;utcAAAAIAQAADwAAAAAAAAABACAAAAAiAAAAZHJzL2Rvd25yZXYueG1sUEsBAhQAFAAAAAgAh07i&#10;QIWyQMHOAgAA1QUAAA4AAAAAAAAAAQAgAAAAJgEAAGRycy9lMm9Eb2MueG1sUEsFBgAAAAAGAAYA&#10;WQEAAGYGAAAAAA==&#10;" adj="19541,5400">
                <v:fill on="t" focussize="0,0"/>
                <v:stroke weight="1pt" color="#A9D18E [1945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C70845A">
      <w:pPr>
        <w:rPr>
          <w:rFonts w:ascii="Arial" w:hAnsi="Arial" w:eastAsia="Calibri" w:cs="Arial"/>
          <w:sz w:val="24"/>
          <w:szCs w:val="24"/>
          <w:lang w:eastAsia="es-MX"/>
        </w:rPr>
      </w:pPr>
    </w:p>
    <w:p w14:paraId="7B65045B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274320</wp:posOffset>
                </wp:positionV>
                <wp:extent cx="75565" cy="396240"/>
                <wp:effectExtent l="116840" t="107950" r="127635" b="120650"/>
                <wp:wrapNone/>
                <wp:docPr id="23" name="Flecha haci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9624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3.2pt;margin-top:21.6pt;height:31.2pt;width:5.95pt;z-index:251688960;v-text-anchor:middle;mso-width-relative:page;mso-height-relative:page;" fillcolor="#FFFFFF [3212]" filled="t" stroked="t" coordsize="21600,21600" o:gfxdata="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6JhtJ2AAAAAoBAAAP&#10;AAAAAAAAAAEAIAAAACIAAABkcnMvZG93bnJldi54bWxQSwECFAAUAAAACACHTuJALYqBDMMCAADJ&#10;BQAADgAAAAAAAAABACAAAAAnAQAAZHJzL2Uyb0RvYy54bWxQSwUGAAAAAAYABgBZAQAAXAYAAAAA&#10;" adj="19541,5400">
                <v:fill on="t" focussize="0,0"/>
                <v:stroke weight="1pt" color="#A9D18E [194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eastAsia="Calibri" w:cs="Arial"/>
          <w:sz w:val="24"/>
          <w:szCs w:val="24"/>
          <w:lang w:val="es-ES" w:eastAsia="es-MX"/>
        </w:rPr>
        <w:t xml:space="preserve">                                                  Principios </w:t>
      </w:r>
      <w:r>
        <w:rPr>
          <w:rFonts w:ascii="Arial" w:hAnsi="Arial" w:eastAsia="Calibri" w:cs="Arial"/>
          <w:sz w:val="24"/>
          <w:szCs w:val="24"/>
          <w:lang w:eastAsia="es-MX"/>
        </w:rPr>
        <w:t xml:space="preserve">                                                  </w:t>
      </w:r>
    </w:p>
    <w:p w14:paraId="6D6522F3">
      <w:pPr>
        <w:rPr>
          <w:rFonts w:hint="default" w:ascii="Arial" w:hAnsi="Arial" w:eastAsia="Calibri" w:cs="Arial"/>
          <w:sz w:val="24"/>
          <w:szCs w:val="24"/>
          <w:lang w:val="es-ES" w:eastAsia="es-MX"/>
        </w:rPr>
      </w:pPr>
      <w:r>
        <w:rPr>
          <w:rFonts w:hint="default" w:ascii="Arial" w:hAnsi="Arial" w:eastAsia="Calibri" w:cs="Arial"/>
          <w:sz w:val="24"/>
          <w:szCs w:val="24"/>
          <w:lang w:val="es-ES" w:eastAsia="es-MX"/>
        </w:rPr>
        <w:t xml:space="preserve">                                                        </w:t>
      </w:r>
    </w:p>
    <w:p w14:paraId="0164A728">
      <w:pPr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194310</wp:posOffset>
                </wp:positionV>
                <wp:extent cx="4248150" cy="1765935"/>
                <wp:effectExtent l="69850" t="69850" r="71120" b="84455"/>
                <wp:wrapNone/>
                <wp:docPr id="92" name="Rectángulo redondead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7659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.2pt;margin-top:15.3pt;height:139.05pt;width:334.5pt;z-index:251667456;v-text-anchor:middle;mso-width-relative:page;mso-height-relative:page;" filled="f" stroked="t" coordsize="21600,21600" arcsize="0.166666666666667" o:gfxdata="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rfMmQ9oAAAAKAQAA&#10;DwAAAAAAAAABACAAAAAiAAAAZHJzL2Rvd25yZXYueG1sUEsBAhQAFAAAAAgAh07iQH8ekFjCAgAA&#10;pgUAAA4AAAAAAAAAAQAgAAAAKQEAAGRycy9lMm9Eb2MueG1sUEsFBgAAAAAGAAYAWQEAAF0GAAAA&#10;AA==&#10;">
                <v:fill on="f" focussize="0,0"/>
                <v:stroke weight="1pt" color="#C5E0B4 [1305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79BC11F7">
      <w:pPr>
        <w:spacing w:after="0" w:line="360" w:lineRule="auto"/>
        <w:rPr>
          <w:rFonts w:hint="default" w:ascii="Arial" w:hAnsi="Arial" w:eastAsia="Calibri"/>
          <w:sz w:val="24"/>
          <w:szCs w:val="24"/>
          <w:lang w:eastAsia="es-MX"/>
        </w:rPr>
      </w:pPr>
      <w:r>
        <w:rPr>
          <w:rFonts w:ascii="Arial" w:hAnsi="Arial" w:eastAsia="Calibri" w:cs="Arial"/>
          <w:sz w:val="24"/>
          <w:szCs w:val="24"/>
          <w:lang w:eastAsia="es-MX"/>
        </w:rPr>
        <w:t xml:space="preserve">                  </w:t>
      </w:r>
      <w:r>
        <w:rPr>
          <w:rFonts w:hint="default" w:ascii="Arial" w:hAnsi="Arial" w:eastAsia="Calibri"/>
          <w:sz w:val="24"/>
          <w:szCs w:val="24"/>
          <w:lang w:eastAsia="es-MX"/>
        </w:rPr>
        <w:t>a)El Trabajo como derecho y deber.</w:t>
      </w:r>
    </w:p>
    <w:p w14:paraId="21BB6666">
      <w:pPr>
        <w:spacing w:after="0" w:line="360" w:lineRule="auto"/>
        <w:ind w:firstLine="1200" w:firstLineChars="500"/>
        <w:rPr>
          <w:rFonts w:hint="default" w:ascii="Arial" w:hAnsi="Arial" w:eastAsia="Calibri"/>
          <w:sz w:val="24"/>
          <w:szCs w:val="24"/>
          <w:lang w:eastAsia="es-MX"/>
        </w:rPr>
      </w:pPr>
      <w:r>
        <w:rPr>
          <w:rFonts w:hint="default" w:ascii="Arial" w:hAnsi="Arial" w:eastAsia="Calibri"/>
          <w:sz w:val="24"/>
          <w:szCs w:val="24"/>
          <w:lang w:eastAsia="es-MX"/>
        </w:rPr>
        <w:t>b)Libertad en el empleo.</w:t>
      </w:r>
    </w:p>
    <w:p w14:paraId="5274F5D6">
      <w:pPr>
        <w:spacing w:after="0" w:line="360" w:lineRule="auto"/>
        <w:ind w:firstLine="1200" w:firstLineChars="500"/>
        <w:rPr>
          <w:rFonts w:hint="default" w:ascii="Arial" w:hAnsi="Arial" w:eastAsia="Calibri"/>
          <w:sz w:val="24"/>
          <w:szCs w:val="24"/>
          <w:lang w:eastAsia="es-MX"/>
        </w:rPr>
      </w:pPr>
      <w:r>
        <w:rPr>
          <w:rFonts w:hint="default" w:ascii="Arial" w:hAnsi="Arial" w:eastAsia="Calibri"/>
          <w:sz w:val="24"/>
          <w:szCs w:val="24"/>
          <w:lang w:eastAsia="es-MX"/>
        </w:rPr>
        <w:t>c)Igualdad.</w:t>
      </w:r>
    </w:p>
    <w:p w14:paraId="64D1C7EB">
      <w:pPr>
        <w:spacing w:after="0" w:line="360" w:lineRule="auto"/>
        <w:ind w:firstLine="1200" w:firstLineChars="500"/>
        <w:rPr>
          <w:rFonts w:hint="default" w:ascii="Arial" w:hAnsi="Arial" w:eastAsia="Calibri"/>
          <w:sz w:val="24"/>
          <w:szCs w:val="24"/>
          <w:lang w:eastAsia="es-MX"/>
        </w:rPr>
      </w:pPr>
      <w:r>
        <w:rPr>
          <w:rFonts w:hint="default" w:ascii="Arial" w:hAnsi="Arial" w:eastAsia="Calibri"/>
          <w:sz w:val="24"/>
          <w:szCs w:val="24"/>
          <w:lang w:eastAsia="es-MX"/>
        </w:rPr>
        <w:t>d)Estabilidad en el empleo.</w:t>
      </w:r>
    </w:p>
    <w:p w14:paraId="26874091">
      <w:pPr>
        <w:spacing w:after="0" w:line="360" w:lineRule="auto"/>
        <w:ind w:firstLine="1200" w:firstLineChars="500"/>
        <w:rPr>
          <w:rFonts w:hint="default" w:ascii="Arial" w:hAnsi="Arial" w:eastAsia="Calibri"/>
          <w:sz w:val="24"/>
          <w:szCs w:val="24"/>
          <w:lang w:eastAsia="es-MX"/>
        </w:rPr>
      </w:pPr>
      <w:r>
        <w:rPr>
          <w:rFonts w:hint="default" w:ascii="Arial" w:hAnsi="Arial" w:eastAsia="Calibri"/>
          <w:sz w:val="24"/>
          <w:szCs w:val="24"/>
          <w:lang w:eastAsia="es-MX"/>
        </w:rPr>
        <w:t>e)Aplicación de la norma más favorable para el trabajador.</w:t>
      </w:r>
    </w:p>
    <w:p w14:paraId="0D6D4DCD">
      <w:pPr>
        <w:spacing w:after="0" w:line="360" w:lineRule="auto"/>
        <w:ind w:firstLine="1200" w:firstLineChars="500"/>
        <w:rPr>
          <w:rFonts w:ascii="Arial" w:hAnsi="Arial" w:eastAsia="Calibri" w:cs="Arial"/>
          <w:sz w:val="24"/>
          <w:szCs w:val="24"/>
          <w:lang w:eastAsia="es-MX"/>
        </w:rPr>
      </w:pPr>
      <w:r>
        <w:rPr>
          <w:rFonts w:hint="default" w:ascii="Arial" w:hAnsi="Arial" w:eastAsia="Calibri"/>
          <w:sz w:val="24"/>
          <w:szCs w:val="24"/>
          <w:lang w:eastAsia="es-MX"/>
        </w:rPr>
        <w:t>f)Suplencia de la queja</w:t>
      </w:r>
    </w:p>
    <w:p w14:paraId="7B072578">
      <w:pPr>
        <w:rPr>
          <w:rFonts w:ascii="Arial" w:hAnsi="Arial" w:eastAsia="Calibri" w:cs="Arial"/>
          <w:b/>
          <w:sz w:val="24"/>
          <w:szCs w:val="24"/>
          <w:lang w:eastAsia="es-MX"/>
        </w:rPr>
      </w:pPr>
    </w:p>
    <w:p w14:paraId="371E82BE">
      <w:pPr>
        <w:rPr>
          <w:sz w:val="23"/>
          <w:szCs w:val="23"/>
        </w:rPr>
      </w:pPr>
    </w:p>
    <w:p w14:paraId="64062614">
      <w:pPr>
        <w:tabs>
          <w:tab w:val="left" w:pos="507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603FBAA0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F544995">
      <w:pPr>
        <w:tabs>
          <w:tab w:val="left" w:pos="5070"/>
        </w:tabs>
        <w:rPr>
          <w:rFonts w:hint="default" w:ascii="Arial" w:hAnsi="Arial" w:cs="Arial"/>
          <w:b/>
          <w:sz w:val="23"/>
          <w:szCs w:val="23"/>
          <w:lang w:val="es-MX"/>
        </w:rPr>
      </w:pPr>
      <w:r>
        <w:rPr>
          <w:rFonts w:ascii="Arial" w:hAnsi="Arial" w:cs="Arial"/>
          <w:b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-90170</wp:posOffset>
                </wp:positionV>
                <wp:extent cx="3074670" cy="304800"/>
                <wp:effectExtent l="69850" t="39370" r="55880" b="6731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67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15pt;margin-top:-7.1pt;height:24pt;width:242.1pt;z-index:251664384;v-text-anchor:middle;mso-width-relative:page;mso-height-relative:page;" filled="f" stroked="t" coordsize="21600,21600" o:gfxdata="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8UOm7ZAAAACgEAAA8AAAAAAAAAAQAgAAAAIgAA&#10;AGRycy9kb3ducmV2LnhtbFBLAQIUABQAAAAIAIdO4kBhftYrsgIAAJUFAAAOAAAAAAAAAAEAIAAA&#10;ACgBAABkcnMvZTJvRG9jLnhtbFBLBQYAAAAABgAGAFkBAABMBgAAAAA=&#10;">
                <v:fill on="f" focussize="0,0"/>
                <v:stroke weight="1pt" color="#FFD966 [194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  <w:sz w:val="23"/>
          <w:szCs w:val="23"/>
        </w:rPr>
        <w:t xml:space="preserve">                                  </w:t>
      </w:r>
      <w:r>
        <w:rPr>
          <w:rFonts w:hint="default" w:ascii="Arial" w:hAnsi="Arial" w:cs="Arial"/>
          <w:b/>
          <w:sz w:val="23"/>
          <w:szCs w:val="23"/>
          <w:lang w:val="es-ES"/>
        </w:rPr>
        <w:t>N</w:t>
      </w:r>
      <w:r>
        <w:rPr>
          <w:rFonts w:hint="default" w:ascii="Arial" w:hAnsi="Arial" w:cs="Arial"/>
          <w:b/>
          <w:sz w:val="23"/>
          <w:szCs w:val="23"/>
          <w:lang w:val="es-MX"/>
        </w:rPr>
        <w:t>ORMAS DE CONTRATACION LABORAL.</w:t>
      </w:r>
    </w:p>
    <w:p w14:paraId="759FD96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46355</wp:posOffset>
                </wp:positionV>
                <wp:extent cx="95250" cy="342900"/>
                <wp:effectExtent l="95250" t="76200" r="95250" b="95250"/>
                <wp:wrapNone/>
                <wp:docPr id="101" name="Flecha abaj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429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101" o:spid="_x0000_s1026" o:spt="67" type="#_x0000_t67" style="position:absolute;left:0pt;margin-left:192.45pt;margin-top:3.65pt;height:27pt;width:7.5pt;z-index:251669504;v-text-anchor:middle;mso-width-relative:page;mso-height-relative:page;" filled="f" stroked="t" coordsize="21600,21600" o:gfxdata="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EBO03VAAAACAEAAA8AAAAAAAAAAQAgAAAAIgAAAGRy&#10;cy9kb3ducmV2LnhtbFBLAQIUABQAAAAIAIdO4kA030jrswIAAJsFAAAOAAAAAAAAAAEAIAAAACQB&#10;AABkcnMvZTJvRG9jLnhtbFBLBQYAAAAABgAGAFkBAABJBgAAAAA=&#10;" adj="18600,5400">
                <v:fill on="f" focussize="0,0"/>
                <v:stroke weight="1pt" color="#FFD966 [194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A1F4A6F">
      <w:pPr>
        <w:rPr>
          <w:rFonts w:ascii="Arial" w:hAnsi="Arial" w:cs="Arial"/>
          <w:sz w:val="23"/>
          <w:szCs w:val="23"/>
        </w:rPr>
      </w:pPr>
    </w:p>
    <w:p w14:paraId="68F54E81">
      <w:pPr>
        <w:rPr>
          <w:rFonts w:ascii="Arial" w:hAnsi="Arial" w:cs="Arial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280035</wp:posOffset>
                </wp:positionV>
                <wp:extent cx="5614670" cy="914400"/>
                <wp:effectExtent l="6350" t="6350" r="17780" b="889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3970" y="2028190"/>
                          <a:ext cx="561467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1pt;margin-top:22.05pt;height:72pt;width:442.1pt;z-index:251689984;v-text-anchor:middle;mso-width-relative:page;mso-height-relative:page;" filled="f" stroked="t" coordsize="21600,21600" arcsize="0.166666666666667" o:gfxdata="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DOSlGk1QAAAAgBAAAPAAAAAAAAAAEAIAAA&#10;ACIAAABkcnMvZG93bnJldi54bWxQSwECFAAUAAAACACHTuJAFbclVPMCAAAPBgAADgAAAAAAAAAB&#10;ACAAAAAkAQAAZHJzL2Uyb0RvYy54bWxQSwUGAAAAAAYABgBZAQAAiQYAAAAA&#10;">
                <v:fill on="f" focussize="0,0"/>
                <v:stroke weight="1pt" color="#FFD966 [194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27AF7417">
      <w:pPr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 xml:space="preserve">     </w:t>
      </w:r>
      <w:r>
        <w:rPr>
          <w:rFonts w:hint="default" w:ascii="Arial" w:hAnsi="Arial"/>
          <w:sz w:val="24"/>
          <w:szCs w:val="24"/>
          <w:lang w:val="es-MX"/>
        </w:rPr>
        <w:t>Los cambios más relevantes se han introducido en la contratación de duración</w:t>
      </w:r>
    </w:p>
    <w:p w14:paraId="0F062F69">
      <w:pPr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>determinada, contratos fijos discontinuos y contrato fijo de obra del sector de la</w:t>
      </w:r>
    </w:p>
    <w:p w14:paraId="68FE8990">
      <w:pPr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>construcción.</w:t>
      </w:r>
    </w:p>
    <w:p w14:paraId="6037E323">
      <w:pPr>
        <w:rPr>
          <w:rFonts w:hint="default" w:ascii="Arial" w:hAnsi="Arial"/>
          <w:sz w:val="24"/>
          <w:szCs w:val="24"/>
          <w:lang w:val="es-MX"/>
        </w:rPr>
      </w:pPr>
    </w:p>
    <w:p w14:paraId="5B3F59EB">
      <w:pPr>
        <w:ind w:firstLine="840" w:firstLineChars="350"/>
        <w:rPr>
          <w:rFonts w:hint="default" w:ascii="Arial" w:hAnsi="Arial"/>
          <w:sz w:val="24"/>
          <w:szCs w:val="24"/>
          <w:lang w:val="es-MX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266700</wp:posOffset>
                </wp:positionV>
                <wp:extent cx="5608320" cy="815340"/>
                <wp:effectExtent l="6350" t="6350" r="8890" b="1651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2510" y="3468370"/>
                          <a:ext cx="5608320" cy="815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75pt;margin-top:21pt;height:64.2pt;width:441.6pt;z-index:251691008;v-text-anchor:middle;mso-width-relative:page;mso-height-relative:page;" filled="f" stroked="t" coordsize="21600,21600" arcsize="0.166666666666667" o:gfxdata="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M7Fci9cAAAAJAQAADwAA&#10;AAAAAAABACAAAAAiAAAAZHJzL2Rvd25yZXYueG1sUEsBAhQAFAAAAAgAh07iQKmCzk/7AgAADwYA&#10;AA4AAAAAAAAAAQAgAAAAJgEAAGRycy9lMm9Eb2MueG1sUEsFBgAAAAAGAAYAWQEAAJMGAAAAAA==&#10;">
                <v:fill on="f" focussize="0,0"/>
                <v:stroke weight="1pt" color="#FFD966 [194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/>
          <w:sz w:val="24"/>
          <w:szCs w:val="24"/>
          <w:lang w:val="es-MX"/>
        </w:rPr>
        <w:t>Normas laborales de acuerdo a la Ley Federal del Trabajo</w:t>
      </w:r>
    </w:p>
    <w:p w14:paraId="6B3B1CC0">
      <w:pPr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>Esta ley establece la existencia de un contrato y de la relación laboral entre la personaque presta un servicio personal y el que lo recibe, por lo que, la falta de éste documentopor escrito, no priva al trabajador de los derechos que deriven de las normas de trabajoy de los servicios prestados.</w:t>
      </w:r>
    </w:p>
    <w:p w14:paraId="7233F65F">
      <w:pPr>
        <w:rPr>
          <w:rFonts w:hint="default" w:ascii="Arial" w:hAnsi="Arial"/>
          <w:sz w:val="24"/>
          <w:szCs w:val="24"/>
          <w:lang w:val="es-MX"/>
        </w:rPr>
      </w:pPr>
    </w:p>
    <w:p w14:paraId="088189BF">
      <w:pPr>
        <w:rPr>
          <w:rFonts w:hint="default" w:ascii="Arial" w:hAnsi="Arial"/>
          <w:sz w:val="24"/>
          <w:szCs w:val="24"/>
          <w:lang w:val="es-MX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233045</wp:posOffset>
                </wp:positionV>
                <wp:extent cx="4183380" cy="534035"/>
                <wp:effectExtent l="6350" t="6350" r="16510" b="825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0670" y="4874260"/>
                          <a:ext cx="4183380" cy="534035"/>
                        </a:xfrm>
                        <a:prstGeom prst="round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.05pt;margin-top:18.35pt;height:42.05pt;width:329.4pt;z-index:251692032;v-text-anchor:middle;mso-width-relative:page;mso-height-relative:page;" filled="f" stroked="t" coordsize="21600,21600" arcsize="0.166666666666667" o:gfxdata="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rRGjWdcAAAAJAQAADwAAAAAAAAABACAA&#10;AAAiAAAAZHJzL2Rvd25yZXYueG1sUEsBAhQAFAAAAAgAh07iQBbviMXyAgAA+AUAAA4AAAAAAAAA&#10;AQAgAAAAJgEAAGRycy9lMm9Eb2MueG1sUEsFBgAAAAAGAAYAWQEAAIoGAAAAAA==&#10;">
                <v:fill on="f" focussize="0,0"/>
                <v:stroke weight="1pt" color="#2E75B6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34BC9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/>
          <w:b/>
          <w:bCs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 xml:space="preserve">            </w:t>
      </w:r>
      <w:r>
        <w:rPr>
          <w:rFonts w:hint="default" w:ascii="Arial" w:hAnsi="Arial"/>
          <w:b/>
          <w:bCs/>
          <w:sz w:val="24"/>
          <w:szCs w:val="24"/>
          <w:lang w:val="es-MX"/>
        </w:rPr>
        <w:t xml:space="preserve">CONTRATO INDEFINIDO Y CONTRATOS DE DURACION </w:t>
      </w:r>
    </w:p>
    <w:p w14:paraId="0F226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/>
          <w:b/>
          <w:bCs/>
          <w:sz w:val="24"/>
          <w:szCs w:val="24"/>
          <w:lang w:val="es-MX"/>
        </w:rPr>
      </w:pPr>
      <w:r>
        <w:rPr>
          <w:rFonts w:hint="default" w:ascii="Arial" w:hAnsi="Arial"/>
          <w:b/>
          <w:bCs/>
          <w:sz w:val="24"/>
          <w:szCs w:val="24"/>
          <w:lang w:val="es-MX"/>
        </w:rPr>
        <w:t xml:space="preserve">                                                DETERMINADA</w:t>
      </w:r>
    </w:p>
    <w:p w14:paraId="741327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/>
          <w:b/>
          <w:bCs/>
          <w:sz w:val="24"/>
          <w:szCs w:val="24"/>
          <w:lang w:val="es-MX"/>
        </w:rPr>
      </w:pPr>
    </w:p>
    <w:p w14:paraId="2E733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/>
          <w:b/>
          <w:bCs/>
          <w:sz w:val="24"/>
          <w:szCs w:val="24"/>
          <w:lang w:val="es-MX"/>
        </w:rPr>
      </w:pPr>
    </w:p>
    <w:p w14:paraId="36FE4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/>
          <w:b/>
          <w:bCs/>
          <w:sz w:val="24"/>
          <w:szCs w:val="24"/>
          <w:lang w:val="es-MX"/>
        </w:rPr>
      </w:pPr>
    </w:p>
    <w:p w14:paraId="7B08B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/>
          <w:b/>
          <w:bCs/>
          <w:sz w:val="24"/>
          <w:szCs w:val="24"/>
          <w:lang w:val="es-MX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155575</wp:posOffset>
                </wp:positionV>
                <wp:extent cx="5676900" cy="1135380"/>
                <wp:effectExtent l="6350" t="6350" r="16510" b="1651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2990" y="5963920"/>
                          <a:ext cx="5676900" cy="1135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35pt;margin-top:12.25pt;height:89.4pt;width:447pt;z-index:251693056;v-text-anchor:middle;mso-width-relative:page;mso-height-relative:page;" filled="f" stroked="t" coordsize="21600,21600" arcsize="0.166666666666667" o:gfxdata="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4phlvdcAAAAJAQAA&#10;DwAAAAAAAAABACAAAAAiAAAAZHJzL2Rvd25yZXYueG1sUEsBAhQAFAAAAAgAh07iQIESqNj+AgAA&#10;EAYAAA4AAAAAAAAAAQAgAAAAJgEAAGRycy9lMm9Eb2MueG1sUEsFBgAAAAAGAAYAWQEAAJYGAAAA&#10;AA==&#10;">
                <v:fill on="f" focussize="0,0"/>
                <v:stroke weight="1pt" color="#9DC3E6 [1940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3F8113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>El contrato indefinido, a diferencia del temporal, no tiene una duración</w:t>
      </w:r>
    </w:p>
    <w:p w14:paraId="2F1D66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>determinada puesto que su objetivo es establecer una relación a largo plazo entre</w:t>
      </w:r>
    </w:p>
    <w:p w14:paraId="2BD01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/>
          <w:b/>
          <w:bCs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>empresa y empleado, quedando este último mucho más protegido con este tipo de acuerdo.</w:t>
      </w:r>
    </w:p>
    <w:p w14:paraId="115250BF">
      <w:pPr>
        <w:rPr>
          <w:rFonts w:hint="default" w:ascii="Arial" w:hAnsi="Arial"/>
          <w:sz w:val="24"/>
          <w:szCs w:val="24"/>
          <w:lang w:val="es-MX"/>
        </w:rPr>
        <w:sectPr>
          <w:headerReference r:id="rId5" w:type="default"/>
          <w:footerReference r:id="rId6" w:type="default"/>
          <w:pgSz w:w="12240" w:h="15840"/>
          <w:pgMar w:top="1417" w:right="1701" w:bottom="1417" w:left="1701" w:header="709" w:footer="709" w:gutter="0"/>
          <w:pgNumType w:chapStyle="1"/>
          <w:cols w:space="708" w:num="1"/>
          <w:titlePg/>
          <w:docGrid w:linePitch="360" w:charSpace="0"/>
        </w:sectPr>
      </w:pPr>
      <w:bookmarkStart w:id="0" w:name="_GoBack"/>
      <w:bookmarkEnd w:id="0"/>
    </w:p>
    <w:p w14:paraId="4AB55E11">
      <w:pPr>
        <w:rPr>
          <w:rFonts w:hint="default" w:ascii="Arial" w:hAnsi="Arial"/>
          <w:b/>
          <w:bCs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 xml:space="preserve">                               </w:t>
      </w:r>
      <w:r>
        <w:rPr>
          <w:rFonts w:hint="default" w:ascii="Arial" w:hAnsi="Arial"/>
          <w:b/>
          <w:bCs/>
          <w:sz w:val="24"/>
          <w:szCs w:val="24"/>
          <w:lang w:val="es-MX"/>
        </w:rPr>
        <w:t>CONTRATO FIJO-DISCONTINUO</w:t>
      </w:r>
    </w:p>
    <w:p w14:paraId="5BE2750F">
      <w:pPr>
        <w:rPr>
          <w:rFonts w:hint="default" w:ascii="Arial" w:hAnsi="Arial"/>
          <w:b/>
          <w:bCs/>
          <w:sz w:val="24"/>
          <w:szCs w:val="24"/>
          <w:lang w:val="es-MX"/>
        </w:rPr>
      </w:pPr>
    </w:p>
    <w:p w14:paraId="78C611C6">
      <w:pPr>
        <w:rPr>
          <w:rFonts w:hint="default" w:ascii="Arial" w:hAnsi="Arial"/>
          <w:b/>
          <w:bCs/>
          <w:sz w:val="24"/>
          <w:szCs w:val="24"/>
          <w:lang w:val="es-MX"/>
        </w:rPr>
      </w:pPr>
    </w:p>
    <w:p w14:paraId="0994BFAE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>Este tipo de contrato está especialmente dirigido a los segmentos que hasta ahora han recurrido a la contratación tempora.</w:t>
      </w:r>
    </w:p>
    <w:p w14:paraId="38928BF7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</w:p>
    <w:p w14:paraId="43502D46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>El contrato fijo-discontinuo puede ser utilizado por ETT y en otros supuestos como actividad de temporada y contratas y subcontratas.</w:t>
      </w:r>
    </w:p>
    <w:p w14:paraId="0F92A886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</w:p>
    <w:p w14:paraId="0D60FF71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</w:p>
    <w:p w14:paraId="2873CD47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</w:p>
    <w:p w14:paraId="531CEDF5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</w:p>
    <w:p w14:paraId="2E84864B">
      <w:pPr>
        <w:rPr>
          <w:rFonts w:hint="default" w:ascii="Arial" w:hAnsi="Arial"/>
          <w:b/>
          <w:bCs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 xml:space="preserve">                                   </w:t>
      </w:r>
      <w:r>
        <w:rPr>
          <w:rFonts w:hint="default" w:ascii="Arial" w:hAnsi="Arial"/>
          <w:b/>
          <w:bCs/>
          <w:sz w:val="24"/>
          <w:szCs w:val="24"/>
          <w:lang w:val="es-MX"/>
        </w:rPr>
        <w:t>CONTRATO FORMATIVO</w:t>
      </w:r>
    </w:p>
    <w:p w14:paraId="0BECC27C">
      <w:pPr>
        <w:rPr>
          <w:rFonts w:hint="default" w:ascii="Arial" w:hAnsi="Arial"/>
          <w:b/>
          <w:bCs/>
          <w:sz w:val="24"/>
          <w:szCs w:val="24"/>
          <w:lang w:val="es-MX"/>
        </w:rPr>
      </w:pPr>
    </w:p>
    <w:p w14:paraId="6318DB97">
      <w:pPr>
        <w:rPr>
          <w:rFonts w:hint="default" w:ascii="Arial" w:hAnsi="Arial"/>
          <w:b/>
          <w:bCs/>
          <w:sz w:val="24"/>
          <w:szCs w:val="24"/>
          <w:lang w:val="es-MX"/>
        </w:rPr>
      </w:pPr>
    </w:p>
    <w:p w14:paraId="5A5D659A">
      <w:pPr>
        <w:rPr>
          <w:rFonts w:hint="default" w:ascii="Arial" w:hAnsi="Arial"/>
          <w:b/>
          <w:bCs/>
          <w:sz w:val="24"/>
          <w:szCs w:val="24"/>
          <w:lang w:val="es-MX"/>
        </w:rPr>
      </w:pPr>
    </w:p>
    <w:p w14:paraId="1F7C3290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 xml:space="preserve">       Se crea la modalidad de contrato formativo el cual ofrece dos tipos </w:t>
      </w:r>
    </w:p>
    <w:p w14:paraId="39B6D070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</w:p>
    <w:p w14:paraId="6A61FF80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</w:p>
    <w:p w14:paraId="11B909B3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>Formacion de alternancia                                           practica profecional</w:t>
      </w:r>
    </w:p>
    <w:p w14:paraId="518F90B7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</w:p>
    <w:p w14:paraId="33F83767">
      <w:pPr>
        <w:rPr>
          <w:rFonts w:hint="default" w:ascii="Arial" w:hAnsi="Arial"/>
          <w:b w:val="0"/>
          <w:bCs w:val="0"/>
          <w:sz w:val="24"/>
          <w:szCs w:val="24"/>
          <w:lang w:val="es-MX"/>
        </w:rPr>
      </w:pPr>
    </w:p>
    <w:p w14:paraId="4E0B0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 xml:space="preserve">Duracion maxima de dos años                               duracion maxima de 1 año </w:t>
      </w:r>
    </w:p>
    <w:p w14:paraId="33449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>Tiene por objetivo compatibilizar                          puede concentrase con quienes</w:t>
      </w:r>
    </w:p>
    <w:p w14:paraId="1D816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>La actividad laboral retrinuida con                        tengan un titulo universitario o de</w:t>
      </w:r>
    </w:p>
    <w:p w14:paraId="3B751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>Los correspondientes procesos                            un titulo de grado medio superior.</w:t>
      </w:r>
    </w:p>
    <w:p w14:paraId="21D6E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 xml:space="preserve">Formativos en el ambito de la </w:t>
      </w:r>
    </w:p>
    <w:p w14:paraId="01490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/>
          <w:b w:val="0"/>
          <w:bCs w:val="0"/>
          <w:sz w:val="24"/>
          <w:szCs w:val="24"/>
          <w:lang w:val="es-MX"/>
        </w:rPr>
      </w:pPr>
      <w:r>
        <w:rPr>
          <w:rFonts w:hint="default" w:ascii="Arial" w:hAnsi="Arial"/>
          <w:b w:val="0"/>
          <w:bCs w:val="0"/>
          <w:sz w:val="24"/>
          <w:szCs w:val="24"/>
          <w:lang w:val="es-MX"/>
        </w:rPr>
        <w:t>Formacion profesional.</w:t>
      </w:r>
    </w:p>
    <w:p w14:paraId="3F792163">
      <w:pPr>
        <w:rPr>
          <w:rFonts w:hint="default" w:ascii="Arial" w:hAnsi="Arial"/>
          <w:b w:val="0"/>
          <w:bCs w:val="0"/>
          <w:sz w:val="24"/>
          <w:szCs w:val="24"/>
          <w:lang w:val="es-MX"/>
        </w:rPr>
        <w:sectPr>
          <w:pgSz w:w="12240" w:h="15840"/>
          <w:pgMar w:top="1417" w:right="1701" w:bottom="1417" w:left="1701" w:header="709" w:footer="709" w:gutter="0"/>
          <w:pgNumType w:chapStyle="1"/>
          <w:cols w:space="708" w:num="1"/>
          <w:titlePg/>
          <w:docGrid w:linePitch="360" w:charSpace="0"/>
        </w:sectPr>
      </w:pPr>
    </w:p>
    <w:p w14:paraId="783CC7E2">
      <w:pPr>
        <w:rPr>
          <w:rFonts w:hint="default" w:ascii="Arial" w:hAnsi="Arial"/>
          <w:sz w:val="24"/>
          <w:szCs w:val="24"/>
          <w:lang w:val="es-MX"/>
        </w:rPr>
        <w:sectPr>
          <w:pgSz w:w="12240" w:h="15840"/>
          <w:pgMar w:top="1417" w:right="1701" w:bottom="1417" w:left="1701" w:header="709" w:footer="709" w:gutter="0"/>
          <w:pgNumType w:chapStyle="1"/>
          <w:cols w:space="708" w:num="1"/>
          <w:titlePg/>
          <w:docGrid w:linePitch="360" w:charSpace="0"/>
        </w:sectPr>
      </w:pPr>
    </w:p>
    <w:p w14:paraId="22708BB3">
      <w:pPr>
        <w:rPr>
          <w:rFonts w:hint="default" w:ascii="Arial" w:hAnsi="Arial"/>
          <w:sz w:val="24"/>
          <w:szCs w:val="24"/>
          <w:lang w:val="es-MX"/>
        </w:rPr>
      </w:pPr>
    </w:p>
    <w:p w14:paraId="04334128">
      <w:pPr>
        <w:rPr>
          <w:rFonts w:hint="default" w:ascii="Arial" w:hAnsi="Arial"/>
          <w:sz w:val="24"/>
          <w:szCs w:val="24"/>
          <w:lang w:val="es-MX"/>
        </w:rPr>
      </w:pPr>
    </w:p>
    <w:p w14:paraId="5D56445C">
      <w:pPr>
        <w:rPr>
          <w:rFonts w:hint="default" w:ascii="Arial" w:hAnsi="Arial"/>
          <w:sz w:val="24"/>
          <w:szCs w:val="24"/>
          <w:lang w:val="es-MX"/>
        </w:rPr>
      </w:pPr>
    </w:p>
    <w:sectPr>
      <w:pgSz w:w="12240" w:h="15840"/>
      <w:pgMar w:top="1417" w:right="1701" w:bottom="1417" w:left="1701" w:header="709" w:footer="709" w:gutter="0"/>
      <w:pgNumType w:chapStyle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residencia Base">
    <w:altName w:val="Mythia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residencia Fina">
    <w:altName w:val="Mythia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residencia Firme">
    <w:altName w:val="Mythia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ythias">
    <w:panose1 w:val="02000600000000000000"/>
    <w:charset w:val="00"/>
    <w:family w:val="auto"/>
    <w:pitch w:val="default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4557"/>
      <w:gridCol w:w="4511"/>
    </w:tblGrid>
    <w:tr w14:paraId="27F770A5"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trHeight w:val="115" w:hRule="exact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>
          <w:pPr>
            <w:pStyle w:val="18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>
          <w:pPr>
            <w:pStyle w:val="18"/>
            <w:jc w:val="right"/>
            <w:rPr>
              <w:caps/>
              <w:sz w:val="18"/>
            </w:rPr>
          </w:pPr>
        </w:p>
      </w:tc>
    </w:tr>
    <w:tr w14:paraId="5CC763A5"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caps/>
            <w:color w:val="808080" w:themeColor="background1" w:themeShade="80"/>
            <w:sz w:val="18"/>
            <w:szCs w:val="18"/>
          </w:rPr>
        </w:sdtEndPr>
        <w:sdtContent>
          <w:tc>
            <w:tcPr>
              <w:tcW w:w="4686" w:type="dxa"/>
              <w:shd w:val="clear" w:color="auto" w:fill="auto"/>
              <w:vAlign w:val="center"/>
            </w:tcPr>
            <w:p w14:paraId="5AA93432">
              <w:pPr>
                <w:pStyle w:val="20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>
          <w:pPr>
            <w:pStyle w:val="20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16B2C">
    <w:pPr>
      <w:pStyle w:val="18"/>
    </w:pPr>
    <w:r>
      <w:rPr>
        <w:rFonts w:ascii="Times New Roman" w:hAnsi="Times New Roman" w:eastAsia="Times New Roman" w:cs="Times New Roman"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840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>
                    <a:fillRect/>
                  </a:stretch>
                </pic:blipFill>
                <pic:spPr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2A32"/>
    <w:rsid w:val="00023307"/>
    <w:rsid w:val="00025940"/>
    <w:rsid w:val="0003513A"/>
    <w:rsid w:val="000352D2"/>
    <w:rsid w:val="00036892"/>
    <w:rsid w:val="00040FC6"/>
    <w:rsid w:val="000415F8"/>
    <w:rsid w:val="000523F4"/>
    <w:rsid w:val="00053353"/>
    <w:rsid w:val="00054B46"/>
    <w:rsid w:val="000556B0"/>
    <w:rsid w:val="000565EB"/>
    <w:rsid w:val="00056D61"/>
    <w:rsid w:val="00056E87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85A"/>
    <w:rsid w:val="00101BE1"/>
    <w:rsid w:val="0010268F"/>
    <w:rsid w:val="00105905"/>
    <w:rsid w:val="00110093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930"/>
    <w:rsid w:val="001F0E8B"/>
    <w:rsid w:val="001F230E"/>
    <w:rsid w:val="00200362"/>
    <w:rsid w:val="002034C5"/>
    <w:rsid w:val="00203576"/>
    <w:rsid w:val="002059E5"/>
    <w:rsid w:val="00206B18"/>
    <w:rsid w:val="00207543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8F"/>
    <w:rsid w:val="002D75CC"/>
    <w:rsid w:val="002D76D3"/>
    <w:rsid w:val="002E37EF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2CBD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581A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0B01"/>
    <w:rsid w:val="00385F26"/>
    <w:rsid w:val="00386BDD"/>
    <w:rsid w:val="003941E5"/>
    <w:rsid w:val="00397A88"/>
    <w:rsid w:val="003A4A7B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747"/>
    <w:rsid w:val="00404D76"/>
    <w:rsid w:val="004064F6"/>
    <w:rsid w:val="00407D24"/>
    <w:rsid w:val="00416729"/>
    <w:rsid w:val="00417D6E"/>
    <w:rsid w:val="0042035B"/>
    <w:rsid w:val="00425808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3EE"/>
    <w:rsid w:val="004564D5"/>
    <w:rsid w:val="00457BCB"/>
    <w:rsid w:val="00462814"/>
    <w:rsid w:val="004719B0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6A2F"/>
    <w:rsid w:val="004C7E5D"/>
    <w:rsid w:val="004D1217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0D"/>
    <w:rsid w:val="004E71C1"/>
    <w:rsid w:val="004E7E21"/>
    <w:rsid w:val="004F0FC9"/>
    <w:rsid w:val="004F2F56"/>
    <w:rsid w:val="004F644F"/>
    <w:rsid w:val="004F7D2F"/>
    <w:rsid w:val="00500060"/>
    <w:rsid w:val="005016ED"/>
    <w:rsid w:val="00501A60"/>
    <w:rsid w:val="00502494"/>
    <w:rsid w:val="00504D52"/>
    <w:rsid w:val="00505E7F"/>
    <w:rsid w:val="00506998"/>
    <w:rsid w:val="00516A24"/>
    <w:rsid w:val="0051707D"/>
    <w:rsid w:val="005253EF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46C71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2B51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2272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232F"/>
    <w:rsid w:val="00684291"/>
    <w:rsid w:val="00686F38"/>
    <w:rsid w:val="006911A4"/>
    <w:rsid w:val="006955BB"/>
    <w:rsid w:val="0069745C"/>
    <w:rsid w:val="00697D94"/>
    <w:rsid w:val="006A109F"/>
    <w:rsid w:val="006A3466"/>
    <w:rsid w:val="006A6BC5"/>
    <w:rsid w:val="006B1AC9"/>
    <w:rsid w:val="006B2BCC"/>
    <w:rsid w:val="006B2C13"/>
    <w:rsid w:val="006B5668"/>
    <w:rsid w:val="006B6F61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33D9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85685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35D"/>
    <w:rsid w:val="007B483D"/>
    <w:rsid w:val="007B7C01"/>
    <w:rsid w:val="007C53BE"/>
    <w:rsid w:val="007C5600"/>
    <w:rsid w:val="007D0DE4"/>
    <w:rsid w:val="007D0E7F"/>
    <w:rsid w:val="007D45E8"/>
    <w:rsid w:val="007D5ED5"/>
    <w:rsid w:val="007D5FA4"/>
    <w:rsid w:val="007D66A8"/>
    <w:rsid w:val="007F1CA2"/>
    <w:rsid w:val="007F2FB9"/>
    <w:rsid w:val="007F667C"/>
    <w:rsid w:val="008007A7"/>
    <w:rsid w:val="0080247B"/>
    <w:rsid w:val="00802603"/>
    <w:rsid w:val="00802977"/>
    <w:rsid w:val="00802FEF"/>
    <w:rsid w:val="00804396"/>
    <w:rsid w:val="008043A9"/>
    <w:rsid w:val="00807951"/>
    <w:rsid w:val="008079CF"/>
    <w:rsid w:val="00812153"/>
    <w:rsid w:val="0081243D"/>
    <w:rsid w:val="00812BE2"/>
    <w:rsid w:val="00812F99"/>
    <w:rsid w:val="0081513E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3A2E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D641C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33D2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E7C0D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48CC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153"/>
    <w:rsid w:val="00A732F4"/>
    <w:rsid w:val="00A764DF"/>
    <w:rsid w:val="00A80118"/>
    <w:rsid w:val="00A801AE"/>
    <w:rsid w:val="00A81AD1"/>
    <w:rsid w:val="00A82D74"/>
    <w:rsid w:val="00A84E2F"/>
    <w:rsid w:val="00A8676A"/>
    <w:rsid w:val="00A869DB"/>
    <w:rsid w:val="00A91EAD"/>
    <w:rsid w:val="00A930E5"/>
    <w:rsid w:val="00A95378"/>
    <w:rsid w:val="00A95730"/>
    <w:rsid w:val="00AA01F9"/>
    <w:rsid w:val="00AA078B"/>
    <w:rsid w:val="00AA2368"/>
    <w:rsid w:val="00AA45D1"/>
    <w:rsid w:val="00AA4964"/>
    <w:rsid w:val="00AA4C77"/>
    <w:rsid w:val="00AA6F81"/>
    <w:rsid w:val="00AA73B6"/>
    <w:rsid w:val="00AA769B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1AC2"/>
    <w:rsid w:val="00B238F7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3D2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D7EE2"/>
    <w:rsid w:val="00BE01CD"/>
    <w:rsid w:val="00BE10DF"/>
    <w:rsid w:val="00BE46A5"/>
    <w:rsid w:val="00BF0265"/>
    <w:rsid w:val="00BF1572"/>
    <w:rsid w:val="00BF226C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5416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2C61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6B8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1662"/>
    <w:rsid w:val="00D6257E"/>
    <w:rsid w:val="00D62D34"/>
    <w:rsid w:val="00D62D4E"/>
    <w:rsid w:val="00D64915"/>
    <w:rsid w:val="00D649E2"/>
    <w:rsid w:val="00D66BFC"/>
    <w:rsid w:val="00D74CB6"/>
    <w:rsid w:val="00D75DCA"/>
    <w:rsid w:val="00D76D71"/>
    <w:rsid w:val="00D801E6"/>
    <w:rsid w:val="00D80255"/>
    <w:rsid w:val="00D80770"/>
    <w:rsid w:val="00D81075"/>
    <w:rsid w:val="00D8343E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2267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2F56"/>
    <w:rsid w:val="00E64725"/>
    <w:rsid w:val="00E662BA"/>
    <w:rsid w:val="00E67D4A"/>
    <w:rsid w:val="00E70439"/>
    <w:rsid w:val="00E719C3"/>
    <w:rsid w:val="00E7491E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802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C29"/>
    <w:rsid w:val="00F51DAF"/>
    <w:rsid w:val="00F5313F"/>
    <w:rsid w:val="00F54F2F"/>
    <w:rsid w:val="00F57ABA"/>
    <w:rsid w:val="00F62D0C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9F3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D7BDF"/>
    <w:rsid w:val="00FE0994"/>
    <w:rsid w:val="00FE4345"/>
    <w:rsid w:val="00FE4444"/>
    <w:rsid w:val="00FE54FF"/>
    <w:rsid w:val="00FE7902"/>
    <w:rsid w:val="00FF0597"/>
    <w:rsid w:val="00FF2005"/>
    <w:rsid w:val="00FF28B2"/>
    <w:rsid w:val="00FF34B3"/>
    <w:rsid w:val="00FF740F"/>
    <w:rsid w:val="00FF7691"/>
    <w:rsid w:val="08B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1"/>
    <w:basedOn w:val="1"/>
    <w:link w:val="2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s-MX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styleId="10">
    <w:name w:val="HTML Cite"/>
    <w:basedOn w:val="7"/>
    <w:semiHidden/>
    <w:unhideWhenUsed/>
    <w:qFormat/>
    <w:uiPriority w:val="99"/>
    <w:rPr>
      <w:color w:val="006621"/>
    </w:rPr>
  </w:style>
  <w:style w:type="character" w:styleId="11">
    <w:name w:val="Emphasis"/>
    <w:basedOn w:val="7"/>
    <w:qFormat/>
    <w:uiPriority w:val="20"/>
    <w:rPr>
      <w:i/>
      <w:iCs/>
    </w:rPr>
  </w:style>
  <w:style w:type="character" w:styleId="12">
    <w:name w:val="Hyperlink"/>
    <w:basedOn w:val="7"/>
    <w:unhideWhenUsed/>
    <w:qFormat/>
    <w:uiPriority w:val="99"/>
    <w:rPr>
      <w:color w:val="0000FF"/>
      <w:u w:val="single"/>
    </w:rPr>
  </w:style>
  <w:style w:type="character" w:styleId="13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Strong"/>
    <w:basedOn w:val="7"/>
    <w:qFormat/>
    <w:uiPriority w:val="22"/>
    <w:rPr>
      <w:b/>
      <w:bCs/>
    </w:rPr>
  </w:style>
  <w:style w:type="paragraph" w:styleId="15">
    <w:name w:val="annotation subject"/>
    <w:basedOn w:val="16"/>
    <w:next w:val="16"/>
    <w:link w:val="56"/>
    <w:semiHidden/>
    <w:unhideWhenUsed/>
    <w:qFormat/>
    <w:uiPriority w:val="99"/>
    <w:rPr>
      <w:b/>
      <w:bCs/>
    </w:rPr>
  </w:style>
  <w:style w:type="paragraph" w:styleId="16">
    <w:name w:val="annotation text"/>
    <w:basedOn w:val="1"/>
    <w:link w:val="5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7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8">
    <w:name w:val="header"/>
    <w:basedOn w:val="1"/>
    <w:link w:val="32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20">
    <w:name w:val="footer"/>
    <w:basedOn w:val="1"/>
    <w:link w:val="33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21">
    <w:name w:val="Body Text"/>
    <w:basedOn w:val="1"/>
    <w:link w:val="58"/>
    <w:unhideWhenUsed/>
    <w:qFormat/>
    <w:uiPriority w:val="99"/>
    <w:pPr>
      <w:spacing w:after="120" w:line="276" w:lineRule="auto"/>
    </w:pPr>
  </w:style>
  <w:style w:type="table" w:styleId="22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apple-converted-space"/>
    <w:basedOn w:val="7"/>
    <w:qFormat/>
    <w:uiPriority w:val="0"/>
  </w:style>
  <w:style w:type="character" w:customStyle="1" w:styleId="24">
    <w:name w:val="Título 1 Car"/>
    <w:basedOn w:val="7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es-MX"/>
    </w:rPr>
  </w:style>
  <w:style w:type="paragraph" w:customStyle="1" w:styleId="25">
    <w:name w:val="piefoto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customStyle="1" w:styleId="26">
    <w:name w:val="Título 3 Car"/>
    <w:basedOn w:val="7"/>
    <w:link w:val="4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table" w:customStyle="1" w:styleId="28">
    <w:name w:val="Tabla de cuadrícula 2 - Énfasis 51"/>
    <w:basedOn w:val="8"/>
    <w:qFormat/>
    <w:uiPriority w:val="47"/>
    <w:pPr>
      <w:spacing w:after="0" w:line="240" w:lineRule="auto"/>
    </w:p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9">
    <w:name w:val="Tabla de cuadrícula 4 - Énfasis 11"/>
    <w:basedOn w:val="8"/>
    <w:qFormat/>
    <w:uiPriority w:val="49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30">
    <w:name w:val="Título 2 Car"/>
    <w:basedOn w:val="7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31">
    <w:name w:val="Texto de globo Car"/>
    <w:basedOn w:val="7"/>
    <w:link w:val="1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2">
    <w:name w:val="Encabezado Car"/>
    <w:basedOn w:val="7"/>
    <w:link w:val="18"/>
    <w:qFormat/>
    <w:uiPriority w:val="99"/>
  </w:style>
  <w:style w:type="character" w:customStyle="1" w:styleId="33">
    <w:name w:val="Pie de página Car"/>
    <w:basedOn w:val="7"/>
    <w:link w:val="20"/>
    <w:uiPriority w:val="99"/>
  </w:style>
  <w:style w:type="table" w:customStyle="1" w:styleId="34">
    <w:name w:val="Calendario 4"/>
    <w:basedOn w:val="8"/>
    <w:qFormat/>
    <w:uiPriority w:val="9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  <w14:textFill>
        <w14:solidFill>
          <w14:schemeClr w14:val="bg1"/>
        </w14:solidFill>
      </w14:textFill>
    </w:r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cPr>
        <w:tcMar>
          <w:top w:w="0" w:type="dxa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35">
    <w:name w:val="margen0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36">
    <w:name w:val="No Spacing"/>
    <w:link w:val="5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Cita destacada Car"/>
    <w:basedOn w:val="7"/>
    <w:link w:val="37"/>
    <w:qFormat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Intense Reference"/>
    <w:basedOn w:val="7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paragraph" w:customStyle="1" w:styleId="4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s-MX" w:eastAsia="en-US" w:bidi="ar-SA"/>
    </w:rPr>
  </w:style>
  <w:style w:type="character" w:customStyle="1" w:styleId="41">
    <w:name w:val="Título 4 Car"/>
    <w:basedOn w:val="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customStyle="1" w:styleId="42">
    <w:name w:val="Pa5"/>
    <w:basedOn w:val="40"/>
    <w:next w:val="40"/>
    <w:qFormat/>
    <w:uiPriority w:val="9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43">
    <w:name w:val="A6"/>
    <w:uiPriority w:val="99"/>
    <w:rPr>
      <w:rFonts w:cs="Presidencia Fina"/>
      <w:color w:val="000000"/>
      <w:sz w:val="22"/>
      <w:szCs w:val="22"/>
    </w:rPr>
  </w:style>
  <w:style w:type="paragraph" w:customStyle="1" w:styleId="44">
    <w:name w:val="Pa4"/>
    <w:basedOn w:val="40"/>
    <w:next w:val="40"/>
    <w:qFormat/>
    <w:uiPriority w:val="99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45">
    <w:name w:val="A14"/>
    <w:uiPriority w:val="99"/>
    <w:rPr>
      <w:rFonts w:cs="Presidencia Firme"/>
      <w:color w:val="000000"/>
      <w:sz w:val="32"/>
      <w:szCs w:val="32"/>
    </w:rPr>
  </w:style>
  <w:style w:type="character" w:customStyle="1" w:styleId="46">
    <w:name w:val="A12"/>
    <w:uiPriority w:val="99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47">
    <w:name w:val="Pa8"/>
    <w:basedOn w:val="40"/>
    <w:next w:val="40"/>
    <w:qFormat/>
    <w:uiPriority w:val="9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48">
    <w:name w:val="A15"/>
    <w:qFormat/>
    <w:uiPriority w:val="99"/>
    <w:rPr>
      <w:rFonts w:cs="Presidencia Fina"/>
      <w:color w:val="000000"/>
      <w:sz w:val="17"/>
      <w:szCs w:val="17"/>
    </w:rPr>
  </w:style>
  <w:style w:type="character" w:customStyle="1" w:styleId="49">
    <w:name w:val="A2"/>
    <w:qFormat/>
    <w:uiPriority w:val="99"/>
    <w:rPr>
      <w:rFonts w:cs="Presidencia Base"/>
      <w:color w:val="000000"/>
      <w:sz w:val="30"/>
      <w:szCs w:val="30"/>
    </w:rPr>
  </w:style>
  <w:style w:type="paragraph" w:customStyle="1" w:styleId="50">
    <w:name w:val="Pa12"/>
    <w:basedOn w:val="40"/>
    <w:next w:val="40"/>
    <w:qFormat/>
    <w:uiPriority w:val="99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51">
    <w:name w:val="Pa9"/>
    <w:basedOn w:val="40"/>
    <w:next w:val="40"/>
    <w:qFormat/>
    <w:uiPriority w:val="99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52">
    <w:name w:val="Pa11"/>
    <w:basedOn w:val="40"/>
    <w:next w:val="40"/>
    <w:uiPriority w:val="99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53">
    <w:name w:val="Pa26"/>
    <w:basedOn w:val="40"/>
    <w:next w:val="40"/>
    <w:qFormat/>
    <w:uiPriority w:val="99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54">
    <w:name w:val="Pa17"/>
    <w:basedOn w:val="40"/>
    <w:next w:val="40"/>
    <w:qFormat/>
    <w:uiPriority w:val="99"/>
    <w:pPr>
      <w:spacing w:line="241" w:lineRule="atLeast"/>
    </w:pPr>
    <w:rPr>
      <w:rFonts w:ascii="Presidencia Fina" w:hAnsi="Presidencia Fina" w:cstheme="minorBidi"/>
      <w:color w:val="auto"/>
    </w:rPr>
  </w:style>
  <w:style w:type="character" w:customStyle="1" w:styleId="55">
    <w:name w:val="Texto comentario Car"/>
    <w:basedOn w:val="7"/>
    <w:link w:val="16"/>
    <w:semiHidden/>
    <w:qFormat/>
    <w:uiPriority w:val="99"/>
    <w:rPr>
      <w:sz w:val="20"/>
      <w:szCs w:val="20"/>
    </w:rPr>
  </w:style>
  <w:style w:type="character" w:customStyle="1" w:styleId="56">
    <w:name w:val="Asunto del comentario Car"/>
    <w:basedOn w:val="55"/>
    <w:link w:val="15"/>
    <w:semiHidden/>
    <w:qFormat/>
    <w:uiPriority w:val="99"/>
    <w:rPr>
      <w:b/>
      <w:bCs/>
      <w:sz w:val="20"/>
      <w:szCs w:val="20"/>
    </w:rPr>
  </w:style>
  <w:style w:type="character" w:customStyle="1" w:styleId="57">
    <w:name w:val="Sin espaciado Car"/>
    <w:basedOn w:val="7"/>
    <w:link w:val="36"/>
    <w:qFormat/>
    <w:uiPriority w:val="1"/>
  </w:style>
  <w:style w:type="character" w:customStyle="1" w:styleId="58">
    <w:name w:val="Texto independiente Car"/>
    <w:basedOn w:val="7"/>
    <w:link w:val="21"/>
    <w:qFormat/>
    <w:uiPriority w:val="99"/>
  </w:style>
  <w:style w:type="table" w:customStyle="1" w:styleId="59">
    <w:name w:val="Tabla con cuadrícula 1 clara - Énfasis 11"/>
    <w:basedOn w:val="8"/>
    <w:qFormat/>
    <w:uiPriority w:val="46"/>
    <w:pPr>
      <w:spacing w:after="0" w:line="240" w:lineRule="auto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0">
    <w:name w:val="Título 6 Car"/>
    <w:basedOn w:val="7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table" w:customStyle="1" w:styleId="61">
    <w:name w:val="Tabla de cuadrícula 1 clara - Énfasis 11"/>
    <w:basedOn w:val="8"/>
    <w:uiPriority w:val="46"/>
    <w:pPr>
      <w:spacing w:after="0" w:line="240" w:lineRule="auto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">
    <w:name w:val="Tabla de cuadrícula 1 clara - Énfasis 51"/>
    <w:basedOn w:val="8"/>
    <w:uiPriority w:val="46"/>
    <w:pPr>
      <w:spacing w:after="0" w:line="240" w:lineRule="auto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Tabla de cuadrícula 4 - Énfasis 51"/>
    <w:basedOn w:val="8"/>
    <w:qFormat/>
    <w:uiPriority w:val="4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64">
    <w:name w:val="Tabla de cuadrícula 4 - Énfasis 61"/>
    <w:basedOn w:val="8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65">
    <w:name w:val="Tabla de cuadrícula 7 con colores - Énfasis 41"/>
    <w:basedOn w:val="8"/>
    <w:qFormat/>
    <w:uiPriority w:val="52"/>
    <w:pPr>
      <w:spacing w:after="0" w:line="240" w:lineRule="auto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6">
    <w:name w:val="Tabla de cuadrícula 1 clara - Énfasis 12"/>
    <w:basedOn w:val="8"/>
    <w:qFormat/>
    <w:uiPriority w:val="46"/>
    <w:pPr>
      <w:spacing w:after="0" w:line="240" w:lineRule="auto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7">
    <w:name w:val="caps"/>
    <w:basedOn w:val="7"/>
    <w:qFormat/>
    <w:uiPriority w:val="0"/>
  </w:style>
  <w:style w:type="character" w:customStyle="1" w:styleId="68">
    <w:name w:val="ls20"/>
    <w:basedOn w:val="7"/>
    <w:qFormat/>
    <w:uiPriority w:val="0"/>
  </w:style>
  <w:style w:type="character" w:customStyle="1" w:styleId="69">
    <w:name w:val="ff2"/>
    <w:basedOn w:val="7"/>
    <w:qFormat/>
    <w:uiPriority w:val="0"/>
  </w:style>
  <w:style w:type="character" w:customStyle="1" w:styleId="70">
    <w:name w:val="ls25"/>
    <w:basedOn w:val="7"/>
    <w:qFormat/>
    <w:uiPriority w:val="0"/>
  </w:style>
  <w:style w:type="character" w:customStyle="1" w:styleId="71">
    <w:name w:val="ls27"/>
    <w:basedOn w:val="7"/>
    <w:qFormat/>
    <w:uiPriority w:val="0"/>
  </w:style>
  <w:style w:type="character" w:customStyle="1" w:styleId="72">
    <w:name w:val="ls29"/>
    <w:basedOn w:val="7"/>
    <w:qFormat/>
    <w:uiPriority w:val="0"/>
  </w:style>
  <w:style w:type="character" w:customStyle="1" w:styleId="73">
    <w:name w:val="ff1"/>
    <w:basedOn w:val="7"/>
    <w:qFormat/>
    <w:uiPriority w:val="0"/>
  </w:style>
  <w:style w:type="character" w:customStyle="1" w:styleId="74">
    <w:name w:val="ls32"/>
    <w:basedOn w:val="7"/>
    <w:qFormat/>
    <w:uiPriority w:val="0"/>
  </w:style>
  <w:style w:type="character" w:customStyle="1" w:styleId="75">
    <w:name w:val="ls34"/>
    <w:basedOn w:val="7"/>
    <w:qFormat/>
    <w:uiPriority w:val="0"/>
  </w:style>
  <w:style w:type="character" w:customStyle="1" w:styleId="76">
    <w:name w:val="ls35"/>
    <w:basedOn w:val="7"/>
    <w:qFormat/>
    <w:uiPriority w:val="0"/>
  </w:style>
  <w:style w:type="character" w:customStyle="1" w:styleId="77">
    <w:name w:val="ls36"/>
    <w:basedOn w:val="7"/>
    <w:qFormat/>
    <w:uiPriority w:val="0"/>
  </w:style>
  <w:style w:type="character" w:customStyle="1" w:styleId="78">
    <w:name w:val="ls37"/>
    <w:basedOn w:val="7"/>
    <w:qFormat/>
    <w:uiPriority w:val="0"/>
  </w:style>
  <w:style w:type="character" w:customStyle="1" w:styleId="79">
    <w:name w:val="ls3a"/>
    <w:basedOn w:val="7"/>
    <w:qFormat/>
    <w:uiPriority w:val="0"/>
  </w:style>
  <w:style w:type="character" w:customStyle="1" w:styleId="80">
    <w:name w:val="ls3c"/>
    <w:basedOn w:val="7"/>
    <w:qFormat/>
    <w:uiPriority w:val="0"/>
  </w:style>
  <w:style w:type="character" w:customStyle="1" w:styleId="81">
    <w:name w:val="ls0"/>
    <w:basedOn w:val="7"/>
    <w:qFormat/>
    <w:uiPriority w:val="0"/>
  </w:style>
  <w:style w:type="character" w:customStyle="1" w:styleId="82">
    <w:name w:val="ls61"/>
    <w:basedOn w:val="7"/>
    <w:qFormat/>
    <w:uiPriority w:val="0"/>
  </w:style>
  <w:style w:type="character" w:customStyle="1" w:styleId="83">
    <w:name w:val="ls64"/>
    <w:basedOn w:val="7"/>
    <w:qFormat/>
    <w:uiPriority w:val="0"/>
  </w:style>
  <w:style w:type="character" w:customStyle="1" w:styleId="84">
    <w:name w:val="ls67"/>
    <w:basedOn w:val="7"/>
    <w:qFormat/>
    <w:uiPriority w:val="0"/>
  </w:style>
  <w:style w:type="character" w:customStyle="1" w:styleId="85">
    <w:name w:val="ls6a"/>
    <w:basedOn w:val="7"/>
    <w:qFormat/>
    <w:uiPriority w:val="0"/>
  </w:style>
  <w:style w:type="character" w:customStyle="1" w:styleId="86">
    <w:name w:val="ls6d"/>
    <w:basedOn w:val="7"/>
    <w:qFormat/>
    <w:uiPriority w:val="0"/>
  </w:style>
  <w:style w:type="character" w:customStyle="1" w:styleId="87">
    <w:name w:val="ls74"/>
    <w:basedOn w:val="7"/>
    <w:qFormat/>
    <w:uiPriority w:val="0"/>
  </w:style>
  <w:style w:type="character" w:customStyle="1" w:styleId="88">
    <w:name w:val="ls77"/>
    <w:basedOn w:val="7"/>
    <w:qFormat/>
    <w:uiPriority w:val="0"/>
  </w:style>
  <w:style w:type="character" w:customStyle="1" w:styleId="89">
    <w:name w:val="ls73"/>
    <w:basedOn w:val="7"/>
    <w:qFormat/>
    <w:uiPriority w:val="0"/>
  </w:style>
  <w:style w:type="character" w:customStyle="1" w:styleId="90">
    <w:name w:val="ls79"/>
    <w:basedOn w:val="7"/>
    <w:qFormat/>
    <w:uiPriority w:val="0"/>
  </w:style>
  <w:style w:type="character" w:customStyle="1" w:styleId="91">
    <w:name w:val="ls85"/>
    <w:basedOn w:val="7"/>
    <w:qFormat/>
    <w:uiPriority w:val="0"/>
  </w:style>
  <w:style w:type="character" w:customStyle="1" w:styleId="92">
    <w:name w:val="ls7e"/>
    <w:basedOn w:val="7"/>
    <w:qFormat/>
    <w:uiPriority w:val="0"/>
  </w:style>
  <w:style w:type="paragraph" w:customStyle="1" w:styleId="93">
    <w:name w:val="examp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4970658E6772842A2769CDE1570505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35BB6B-04CC-A44A-85F5-8C330D5F0567}"/>
      </w:docPartPr>
      <w:docPartBody>
        <w:p w14:paraId="6E1176F6">
          <w:pPr>
            <w:pStyle w:val="5"/>
          </w:pPr>
          <w:r>
            <w:rPr>
              <w:rStyle w:val="4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51FEE"/>
    <w:rsid w:val="000B5CBB"/>
    <w:rsid w:val="000D0308"/>
    <w:rsid w:val="00150BA9"/>
    <w:rsid w:val="001F0930"/>
    <w:rsid w:val="002962C7"/>
    <w:rsid w:val="00351D46"/>
    <w:rsid w:val="00380168"/>
    <w:rsid w:val="00382C6B"/>
    <w:rsid w:val="00431C68"/>
    <w:rsid w:val="004B5AF2"/>
    <w:rsid w:val="00516E54"/>
    <w:rsid w:val="00561A5C"/>
    <w:rsid w:val="00742BA3"/>
    <w:rsid w:val="00764025"/>
    <w:rsid w:val="007A7DBC"/>
    <w:rsid w:val="007F6CEA"/>
    <w:rsid w:val="0098424B"/>
    <w:rsid w:val="009A5CDF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54970658E6772842A2769CDE15705056"/>
    <w:uiPriority w:val="0"/>
    <w:rPr>
      <w:rFonts w:asciiTheme="minorHAnsi" w:hAnsiTheme="minorHAnsi" w:eastAsiaTheme="minorEastAsia" w:cstheme="minorBidi"/>
      <w:sz w:val="24"/>
      <w:szCs w:val="24"/>
      <w:lang w:val="es-MX" w:eastAsia="en-US" w:bidi="ar-SA"/>
    </w:rPr>
  </w:style>
</w:styl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C765B-54F0-4083-B52B-BEB7C14C8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8</Pages>
  <Words>498</Words>
  <Characters>2744</Characters>
  <Lines>22</Lines>
  <Paragraphs>6</Paragraphs>
  <TotalTime>117</TotalTime>
  <ScaleCrop>false</ScaleCrop>
  <LinksUpToDate>false</LinksUpToDate>
  <CharactersWithSpaces>3236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2025-01-27T21:15:00Z</dcterms:created>
  <dc:creator>Universidad del sureste</dc:creator>
  <cp:lastModifiedBy>xisda</cp:lastModifiedBy>
  <cp:lastPrinted>2021-02-08T01:03:00Z</cp:lastPrinted>
  <dcterms:modified xsi:type="dcterms:W3CDTF">2025-07-15T04:54:24Z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840706B7D764496E9C0571B1FA904A0D_12</vt:lpwstr>
  </property>
</Properties>
</file>