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64013" w14:textId="77777777" w:rsidR="005B6BF6" w:rsidRDefault="00E72BC3">
      <w:pPr>
        <w:spacing w:after="97"/>
        <w:ind w:left="1486"/>
      </w:pPr>
      <w:r>
        <w:rPr>
          <w:rFonts w:ascii="Gill Sans MT" w:eastAsia="Gill Sans MT" w:hAnsi="Gill Sans MT" w:cs="Gill Sans MT"/>
          <w:sz w:val="24"/>
        </w:rPr>
        <w:t xml:space="preserve"> </w:t>
      </w:r>
    </w:p>
    <w:p w14:paraId="5094BE5E" w14:textId="77777777" w:rsidR="005B6BF6" w:rsidRDefault="00E72BC3">
      <w:pPr>
        <w:spacing w:after="262"/>
        <w:ind w:left="1486"/>
      </w:pPr>
      <w:r>
        <w:rPr>
          <w:rFonts w:ascii="Gill Sans MT" w:eastAsia="Gill Sans MT" w:hAnsi="Gill Sans MT" w:cs="Gill Sans MT"/>
          <w:color w:val="1F4E79"/>
        </w:rPr>
        <w:t xml:space="preserve"> </w:t>
      </w:r>
    </w:p>
    <w:p w14:paraId="7557EF18" w14:textId="77777777" w:rsidR="005B6BF6" w:rsidRDefault="00E72BC3">
      <w:pPr>
        <w:spacing w:after="10"/>
        <w:ind w:left="1486"/>
      </w:pPr>
      <w:r>
        <w:rPr>
          <w:rFonts w:ascii="Gill Sans MT" w:eastAsia="Gill Sans MT" w:hAnsi="Gill Sans MT" w:cs="Gill Sans MT"/>
          <w:color w:val="1F4E79"/>
        </w:rPr>
        <w:t xml:space="preserve"> </w:t>
      </w:r>
    </w:p>
    <w:p w14:paraId="497C53F2" w14:textId="77777777" w:rsidR="005B6BF6" w:rsidRDefault="00E72BC3">
      <w:pPr>
        <w:spacing w:after="0"/>
        <w:ind w:left="1486"/>
      </w:pPr>
      <w:r>
        <w:rPr>
          <w:noProof/>
        </w:rPr>
        <w:drawing>
          <wp:inline distT="0" distB="0" distL="0" distR="0" wp14:anchorId="5BA60E08" wp14:editId="0C752CDD">
            <wp:extent cx="6192521" cy="2871470"/>
            <wp:effectExtent l="0" t="0" r="0" b="0"/>
            <wp:docPr id="607" name="Picture 607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" name="Picture 60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2521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D37DE" w14:textId="77777777" w:rsidR="005B6BF6" w:rsidRDefault="00E72BC3">
      <w:pPr>
        <w:spacing w:after="682"/>
        <w:ind w:left="1486"/>
        <w:jc w:val="right"/>
      </w:pPr>
      <w:r>
        <w:rPr>
          <w:rFonts w:ascii="Gill Sans MT" w:eastAsia="Gill Sans MT" w:hAnsi="Gill Sans MT" w:cs="Gill Sans MT"/>
          <w:color w:val="1F4E79"/>
        </w:rPr>
        <w:t xml:space="preserve"> </w:t>
      </w:r>
    </w:p>
    <w:p w14:paraId="2D450808" w14:textId="77777777" w:rsidR="005B6BF6" w:rsidRDefault="00E72BC3">
      <w:pPr>
        <w:spacing w:after="500"/>
        <w:ind w:right="772"/>
        <w:jc w:val="right"/>
      </w:pPr>
      <w:r>
        <w:rPr>
          <w:rFonts w:ascii="Gill Sans MT" w:eastAsia="Gill Sans MT" w:hAnsi="Gill Sans MT" w:cs="Gill Sans MT"/>
          <w:b/>
          <w:color w:val="1F4E79"/>
          <w:sz w:val="72"/>
        </w:rPr>
        <w:t xml:space="preserve"> </w:t>
      </w:r>
    </w:p>
    <w:p w14:paraId="4C51E037" w14:textId="77777777" w:rsidR="005B6BF6" w:rsidRDefault="00E72BC3">
      <w:pPr>
        <w:spacing w:after="0"/>
        <w:ind w:right="971"/>
        <w:jc w:val="right"/>
      </w:pPr>
      <w:r>
        <w:rPr>
          <w:rFonts w:ascii="Gill Sans MT" w:eastAsia="Gill Sans MT" w:hAnsi="Gill Sans MT" w:cs="Gill Sans MT"/>
          <w:b/>
          <w:color w:val="1F4E79"/>
          <w:sz w:val="72"/>
        </w:rPr>
        <w:t xml:space="preserve">Diagrama  </w:t>
      </w:r>
    </w:p>
    <w:p w14:paraId="7C13787E" w14:textId="77777777" w:rsidR="005B6BF6" w:rsidRDefault="00E72BC3">
      <w:pPr>
        <w:spacing w:after="0"/>
      </w:pPr>
      <w:r>
        <w:rPr>
          <w:rFonts w:ascii="Gill Sans MT" w:eastAsia="Gill Sans MT" w:hAnsi="Gill Sans MT" w:cs="Gill Sans MT"/>
          <w:color w:val="2F5496"/>
          <w:sz w:val="72"/>
        </w:rPr>
        <w:t xml:space="preserve"> </w:t>
      </w:r>
    </w:p>
    <w:p w14:paraId="120263CD" w14:textId="77777777" w:rsidR="005B6BF6" w:rsidRDefault="00E72BC3">
      <w:pPr>
        <w:spacing w:after="156"/>
        <w:ind w:left="-5" w:hanging="10"/>
      </w:pPr>
      <w:r>
        <w:rPr>
          <w:rFonts w:ascii="Gill Sans MT" w:eastAsia="Gill Sans MT" w:hAnsi="Gill Sans MT" w:cs="Gill Sans MT"/>
          <w:i/>
          <w:color w:val="131E32"/>
          <w:sz w:val="32"/>
        </w:rPr>
        <w:t xml:space="preserve">Nombre del Alumno: América Hernández Castellanos. </w:t>
      </w:r>
    </w:p>
    <w:p w14:paraId="00BB63DA" w14:textId="77777777" w:rsidR="005B6BF6" w:rsidRDefault="00E72BC3">
      <w:pPr>
        <w:spacing w:after="156"/>
        <w:ind w:left="-5" w:hanging="10"/>
      </w:pPr>
      <w:r>
        <w:rPr>
          <w:rFonts w:ascii="Gill Sans MT" w:eastAsia="Gill Sans MT" w:hAnsi="Gill Sans MT" w:cs="Gill Sans MT"/>
          <w:i/>
          <w:color w:val="131E32"/>
          <w:sz w:val="32"/>
        </w:rPr>
        <w:t xml:space="preserve">Nombre del tema : Evolución de la tosferina. </w:t>
      </w:r>
    </w:p>
    <w:p w14:paraId="2FF25466" w14:textId="77777777" w:rsidR="005B6BF6" w:rsidRDefault="00E72BC3">
      <w:pPr>
        <w:spacing w:after="156"/>
        <w:ind w:left="-5" w:hanging="10"/>
      </w:pPr>
      <w:r>
        <w:rPr>
          <w:rFonts w:ascii="Gill Sans MT" w:eastAsia="Gill Sans MT" w:hAnsi="Gill Sans MT" w:cs="Gill Sans MT"/>
          <w:i/>
          <w:color w:val="131E32"/>
          <w:sz w:val="32"/>
        </w:rPr>
        <w:t xml:space="preserve">Parcial :1 </w:t>
      </w:r>
    </w:p>
    <w:p w14:paraId="7E9C9B5A" w14:textId="77777777" w:rsidR="005B6BF6" w:rsidRDefault="00E72BC3">
      <w:pPr>
        <w:spacing w:after="156"/>
        <w:ind w:left="-5" w:hanging="10"/>
      </w:pPr>
      <w:r>
        <w:rPr>
          <w:rFonts w:ascii="Gill Sans MT" w:eastAsia="Gill Sans MT" w:hAnsi="Gill Sans MT" w:cs="Gill Sans MT"/>
          <w:i/>
          <w:color w:val="131E32"/>
          <w:sz w:val="32"/>
        </w:rPr>
        <w:t xml:space="preserve">Nombre de la Materia :Fundamentos 3. </w:t>
      </w:r>
    </w:p>
    <w:p w14:paraId="5900D048" w14:textId="77777777" w:rsidR="005B6BF6" w:rsidRDefault="00E72BC3">
      <w:pPr>
        <w:spacing w:after="156"/>
        <w:ind w:left="-5" w:hanging="10"/>
      </w:pPr>
      <w:r>
        <w:rPr>
          <w:rFonts w:ascii="Gill Sans MT" w:eastAsia="Gill Sans MT" w:hAnsi="Gill Sans MT" w:cs="Gill Sans MT"/>
          <w:i/>
          <w:color w:val="131E32"/>
          <w:sz w:val="32"/>
        </w:rPr>
        <w:t xml:space="preserve">Nombre del profesor: Cecilia De la cruz. </w:t>
      </w:r>
    </w:p>
    <w:p w14:paraId="0F4330B4" w14:textId="77777777" w:rsidR="005B6BF6" w:rsidRDefault="00E72BC3">
      <w:pPr>
        <w:spacing w:after="156"/>
        <w:ind w:left="-5" w:hanging="10"/>
      </w:pPr>
      <w:r>
        <w:rPr>
          <w:rFonts w:ascii="Gill Sans MT" w:eastAsia="Gill Sans MT" w:hAnsi="Gill Sans MT" w:cs="Gill Sans MT"/>
          <w:i/>
          <w:color w:val="131E32"/>
          <w:sz w:val="32"/>
        </w:rPr>
        <w:t xml:space="preserve">Nombre de la Licenciatura: Enfermería. </w:t>
      </w:r>
    </w:p>
    <w:p w14:paraId="1FB01500" w14:textId="77777777" w:rsidR="005B6BF6" w:rsidRDefault="00E72BC3">
      <w:pPr>
        <w:spacing w:after="156"/>
        <w:ind w:left="-5" w:right="9041" w:hanging="10"/>
      </w:pPr>
      <w:r>
        <w:rPr>
          <w:rFonts w:ascii="Gill Sans MT" w:eastAsia="Gill Sans MT" w:hAnsi="Gill Sans MT" w:cs="Gill Sans MT"/>
          <w:i/>
          <w:color w:val="131E32"/>
          <w:sz w:val="32"/>
        </w:rPr>
        <w:t xml:space="preserve">Cuatrimestre: 3er. </w:t>
      </w:r>
      <w:r>
        <w:rPr>
          <w:rFonts w:ascii="Gill Sans MT" w:eastAsia="Gill Sans MT" w:hAnsi="Gill Sans MT" w:cs="Gill Sans MT"/>
          <w:color w:val="131E32"/>
          <w:sz w:val="52"/>
        </w:rPr>
        <w:t xml:space="preserve"> </w:t>
      </w:r>
    </w:p>
    <w:p w14:paraId="41226FE6" w14:textId="77777777" w:rsidR="005B6BF6" w:rsidRDefault="00E72BC3">
      <w:pPr>
        <w:spacing w:after="430"/>
        <w:ind w:left="1486"/>
      </w:pPr>
      <w:r>
        <w:rPr>
          <w:rFonts w:cs="Calibri"/>
        </w:rPr>
        <w:t xml:space="preserve"> </w:t>
      </w:r>
    </w:p>
    <w:p w14:paraId="612BAEA8" w14:textId="77777777" w:rsidR="005B6BF6" w:rsidRDefault="00E72BC3">
      <w:pPr>
        <w:spacing w:after="161" w:line="258" w:lineRule="auto"/>
        <w:ind w:left="1481" w:right="813" w:hanging="10"/>
      </w:pPr>
      <w:r>
        <w:rPr>
          <w:rFonts w:ascii="Gill Sans MT" w:eastAsia="Gill Sans MT" w:hAnsi="Gill Sans MT" w:cs="Gill Sans MT"/>
          <w:sz w:val="24"/>
        </w:rPr>
        <w:t xml:space="preserve">Evolución de la tosferina. </w:t>
      </w:r>
    </w:p>
    <w:p w14:paraId="63D856A5" w14:textId="77777777" w:rsidR="005B6BF6" w:rsidRDefault="00E72BC3">
      <w:pPr>
        <w:spacing w:after="5868"/>
        <w:ind w:left="148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646D99A" wp14:editId="6716AF13">
                <wp:simplePos x="0" y="0"/>
                <wp:positionH relativeFrom="page">
                  <wp:posOffset>6532245</wp:posOffset>
                </wp:positionH>
                <wp:positionV relativeFrom="page">
                  <wp:posOffset>12700</wp:posOffset>
                </wp:positionV>
                <wp:extent cx="1219200" cy="883285"/>
                <wp:effectExtent l="0" t="0" r="0" b="0"/>
                <wp:wrapTopAndBottom/>
                <wp:docPr id="3179" name="Group 3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883285"/>
                          <a:chOff x="0" y="0"/>
                          <a:chExt cx="1219200" cy="883285"/>
                        </a:xfrm>
                      </wpg:grpSpPr>
                      <pic:pic xmlns:pic="http://schemas.openxmlformats.org/drawingml/2006/picture">
                        <pic:nvPicPr>
                          <pic:cNvPr id="620" name="Picture 6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634048" y="-297497"/>
                            <a:ext cx="285750" cy="883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2" name="Picture 6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933450" y="0"/>
                            <a:ext cx="285750" cy="883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6" name="Picture 6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77495"/>
                            <a:ext cx="931545" cy="4248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79" style="width:96pt;height:69.55pt;position:absolute;mso-position-horizontal-relative:page;mso-position-horizontal:absolute;margin-left:514.35pt;mso-position-vertical-relative:page;margin-top:1pt;" coordsize="12192,8832">
                <v:shape id="Picture 620" style="position:absolute;width:2857;height:8832;left:6340;top:-2974;rotation:-89;" filled="f">
                  <v:imagedata r:id="rId7"/>
                </v:shape>
                <v:shape id="Picture 622" style="position:absolute;width:2857;height:8832;left:9334;top:0;rotation:-179;" filled="f">
                  <v:imagedata r:id="rId7"/>
                </v:shape>
                <v:shape id="Picture 636" style="position:absolute;width:9315;height:4248;left:0;top:2774;" filled="f">
                  <v:imagedata r:id="rId8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476CB4" wp14:editId="0B221873">
                <wp:simplePos x="0" y="0"/>
                <wp:positionH relativeFrom="page">
                  <wp:posOffset>0</wp:posOffset>
                </wp:positionH>
                <wp:positionV relativeFrom="page">
                  <wp:posOffset>1299210</wp:posOffset>
                </wp:positionV>
                <wp:extent cx="7772400" cy="3726688"/>
                <wp:effectExtent l="0" t="0" r="0" b="0"/>
                <wp:wrapSquare wrapText="bothSides"/>
                <wp:docPr id="3181" name="Group 3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3726688"/>
                          <a:chOff x="0" y="0"/>
                          <a:chExt cx="7772400" cy="3726688"/>
                        </a:xfrm>
                      </wpg:grpSpPr>
                      <wps:wsp>
                        <wps:cNvPr id="640" name="Rectangle 640"/>
                        <wps:cNvSpPr/>
                        <wps:spPr>
                          <a:xfrm>
                            <a:off x="1079818" y="2095614"/>
                            <a:ext cx="56348" cy="186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31EAD5" w14:textId="77777777" w:rsidR="005B6BF6" w:rsidRDefault="00E72BC3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" name="Rectangle 641"/>
                        <wps:cNvSpPr/>
                        <wps:spPr>
                          <a:xfrm>
                            <a:off x="1079818" y="2387714"/>
                            <a:ext cx="56348" cy="186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5BDA1B" w14:textId="77777777" w:rsidR="005B6BF6" w:rsidRDefault="00E72BC3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" name="Rectangle 642"/>
                        <wps:cNvSpPr/>
                        <wps:spPr>
                          <a:xfrm>
                            <a:off x="1079818" y="2679814"/>
                            <a:ext cx="56348" cy="186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5A185B" w14:textId="77777777" w:rsidR="005B6BF6" w:rsidRDefault="00E72BC3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" name="Rectangle 643"/>
                        <wps:cNvSpPr/>
                        <wps:spPr>
                          <a:xfrm>
                            <a:off x="1079818" y="2971914"/>
                            <a:ext cx="56348" cy="186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34CFFF" w14:textId="77777777" w:rsidR="005B6BF6" w:rsidRDefault="00E72BC3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" name="Rectangle 644"/>
                        <wps:cNvSpPr/>
                        <wps:spPr>
                          <a:xfrm>
                            <a:off x="1079818" y="3264268"/>
                            <a:ext cx="56348" cy="186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6BC1FD" w14:textId="77777777" w:rsidR="005B6BF6" w:rsidRDefault="00E72BC3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1079818" y="3556368"/>
                            <a:ext cx="56348" cy="186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C850AF" w14:textId="77777777" w:rsidR="005B6BF6" w:rsidRDefault="00E72BC3"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3" name="Shape 3433"/>
                        <wps:cNvSpPr/>
                        <wps:spPr>
                          <a:xfrm>
                            <a:off x="0" y="0"/>
                            <a:ext cx="712787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7875" h="304800">
                                <a:moveTo>
                                  <a:pt x="0" y="0"/>
                                </a:moveTo>
                                <a:lnTo>
                                  <a:pt x="7127875" y="0"/>
                                </a:lnTo>
                                <a:lnTo>
                                  <a:pt x="7127875" y="3048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" name="Shape 752"/>
                        <wps:cNvSpPr/>
                        <wps:spPr>
                          <a:xfrm>
                            <a:off x="0" y="0"/>
                            <a:ext cx="712787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7875" h="304800">
                                <a:moveTo>
                                  <a:pt x="0" y="0"/>
                                </a:moveTo>
                                <a:lnTo>
                                  <a:pt x="7127875" y="0"/>
                                </a:lnTo>
                                <a:lnTo>
                                  <a:pt x="7127875" y="304800"/>
                                </a:ln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23F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" name="Rectangle 753"/>
                        <wps:cNvSpPr/>
                        <wps:spPr>
                          <a:xfrm>
                            <a:off x="2160016" y="82550"/>
                            <a:ext cx="196001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7FE44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>Historia de la enfermedad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4" name="Rectangle 754"/>
                        <wps:cNvSpPr/>
                        <wps:spPr>
                          <a:xfrm>
                            <a:off x="3633851" y="82550"/>
                            <a:ext cx="840564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72FC94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>. Tosferina.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5" name="Rectangle 755"/>
                        <wps:cNvSpPr/>
                        <wps:spPr>
                          <a:xfrm>
                            <a:off x="4269105" y="8255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9D5A18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4" name="Shape 3434"/>
                        <wps:cNvSpPr/>
                        <wps:spPr>
                          <a:xfrm>
                            <a:off x="21589" y="304419"/>
                            <a:ext cx="2118995" cy="645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995" h="645795">
                                <a:moveTo>
                                  <a:pt x="0" y="0"/>
                                </a:moveTo>
                                <a:lnTo>
                                  <a:pt x="2118995" y="0"/>
                                </a:lnTo>
                                <a:lnTo>
                                  <a:pt x="2118995" y="645795"/>
                                </a:lnTo>
                                <a:lnTo>
                                  <a:pt x="0" y="6457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" name="Shape 757"/>
                        <wps:cNvSpPr/>
                        <wps:spPr>
                          <a:xfrm>
                            <a:off x="21589" y="304419"/>
                            <a:ext cx="2118995" cy="645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995" h="645795">
                                <a:moveTo>
                                  <a:pt x="0" y="645795"/>
                                </a:moveTo>
                                <a:lnTo>
                                  <a:pt x="2118995" y="645795"/>
                                </a:lnTo>
                                <a:lnTo>
                                  <a:pt x="2118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23F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Rectangle 758"/>
                        <wps:cNvSpPr/>
                        <wps:spPr>
                          <a:xfrm>
                            <a:off x="203200" y="384175"/>
                            <a:ext cx="79318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6CFA7A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 xml:space="preserve">Tosferina: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4" name="Rectangle 2814"/>
                        <wps:cNvSpPr/>
                        <wps:spPr>
                          <a:xfrm>
                            <a:off x="841629" y="384175"/>
                            <a:ext cx="903736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BC0FA6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 xml:space="preserve"> o pertussis.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3" name="Rectangle 2813"/>
                        <wps:cNvSpPr/>
                        <wps:spPr>
                          <a:xfrm>
                            <a:off x="800418" y="384175"/>
                            <a:ext cx="56298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3AF75B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" name="Rectangle 760"/>
                        <wps:cNvSpPr/>
                        <wps:spPr>
                          <a:xfrm>
                            <a:off x="1521460" y="384175"/>
                            <a:ext cx="56298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A8136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1562735" y="38417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2BC89A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1597660" y="384175"/>
                            <a:ext cx="527489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A89EF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 xml:space="preserve">Afecta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" name="Rectangle 763"/>
                        <wps:cNvSpPr/>
                        <wps:spPr>
                          <a:xfrm>
                            <a:off x="200025" y="568325"/>
                            <a:ext cx="1185782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69FCB2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 xml:space="preserve">principalmente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1092518" y="568325"/>
                            <a:ext cx="1198788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9AEA79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 xml:space="preserve">a bebés y niños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784543" y="752475"/>
                            <a:ext cx="789840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0EC73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>pequeños.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1381760" y="75247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C8E348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5" name="Shape 3435"/>
                        <wps:cNvSpPr/>
                        <wps:spPr>
                          <a:xfrm>
                            <a:off x="21589" y="950214"/>
                            <a:ext cx="2060575" cy="1105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575" h="1105535">
                                <a:moveTo>
                                  <a:pt x="0" y="0"/>
                                </a:moveTo>
                                <a:lnTo>
                                  <a:pt x="2060575" y="0"/>
                                </a:lnTo>
                                <a:lnTo>
                                  <a:pt x="2060575" y="1105535"/>
                                </a:lnTo>
                                <a:lnTo>
                                  <a:pt x="0" y="11055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" name="Shape 768"/>
                        <wps:cNvSpPr/>
                        <wps:spPr>
                          <a:xfrm>
                            <a:off x="21589" y="950214"/>
                            <a:ext cx="2060575" cy="1105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575" h="1105535">
                                <a:moveTo>
                                  <a:pt x="0" y="1105535"/>
                                </a:moveTo>
                                <a:lnTo>
                                  <a:pt x="2060575" y="1105535"/>
                                </a:lnTo>
                                <a:lnTo>
                                  <a:pt x="20605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23F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" name="Rectangle 769"/>
                        <wps:cNvSpPr/>
                        <wps:spPr>
                          <a:xfrm>
                            <a:off x="168275" y="1203706"/>
                            <a:ext cx="1730179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BB1179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>Periodo de incubación;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" name="Rectangle 770"/>
                        <wps:cNvSpPr/>
                        <wps:spPr>
                          <a:xfrm>
                            <a:off x="1470660" y="1203706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5AD1FE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" name="Rectangle 771"/>
                        <wps:cNvSpPr/>
                        <wps:spPr>
                          <a:xfrm>
                            <a:off x="1502410" y="1203706"/>
                            <a:ext cx="388510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87A07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 xml:space="preserve">dura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2" name="Rectangle 772"/>
                        <wps:cNvSpPr/>
                        <wps:spPr>
                          <a:xfrm>
                            <a:off x="1794510" y="1203706"/>
                            <a:ext cx="23206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6A686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6" name="Rectangle 2816"/>
                        <wps:cNvSpPr/>
                        <wps:spPr>
                          <a:xfrm>
                            <a:off x="301625" y="1387856"/>
                            <a:ext cx="743018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052EA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 xml:space="preserve"> a 10 días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5" name="Rectangle 2815"/>
                        <wps:cNvSpPr/>
                        <wps:spPr>
                          <a:xfrm>
                            <a:off x="231775" y="1387856"/>
                            <a:ext cx="9420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78E51C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4" name="Rectangle 774"/>
                        <wps:cNvSpPr/>
                        <wps:spPr>
                          <a:xfrm>
                            <a:off x="860743" y="1387856"/>
                            <a:ext cx="1384403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F4B763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 xml:space="preserve">con un rango más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5" name="Rectangle 775"/>
                        <wps:cNvSpPr/>
                        <wps:spPr>
                          <a:xfrm>
                            <a:off x="451168" y="1572006"/>
                            <a:ext cx="159231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C5F7BD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>amplio de 4 a 21dias.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6" name="Rectangle 776"/>
                        <wps:cNvSpPr/>
                        <wps:spPr>
                          <a:xfrm>
                            <a:off x="1651635" y="1572006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F9DB98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40585" y="304166"/>
                            <a:ext cx="1255395" cy="17513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36" name="Shape 3436"/>
                        <wps:cNvSpPr/>
                        <wps:spPr>
                          <a:xfrm>
                            <a:off x="3395345" y="2732278"/>
                            <a:ext cx="3766185" cy="994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6185" h="994410">
                                <a:moveTo>
                                  <a:pt x="0" y="0"/>
                                </a:moveTo>
                                <a:lnTo>
                                  <a:pt x="3766185" y="0"/>
                                </a:lnTo>
                                <a:lnTo>
                                  <a:pt x="3766185" y="994410"/>
                                </a:lnTo>
                                <a:lnTo>
                                  <a:pt x="0" y="9944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" name="Shape 780"/>
                        <wps:cNvSpPr/>
                        <wps:spPr>
                          <a:xfrm>
                            <a:off x="3395345" y="2732278"/>
                            <a:ext cx="3766185" cy="994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6185" h="994410">
                                <a:moveTo>
                                  <a:pt x="0" y="994410"/>
                                </a:moveTo>
                                <a:lnTo>
                                  <a:pt x="3766185" y="994410"/>
                                </a:lnTo>
                                <a:lnTo>
                                  <a:pt x="37661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23F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" name="Rectangle 781"/>
                        <wps:cNvSpPr/>
                        <wps:spPr>
                          <a:xfrm>
                            <a:off x="3494151" y="2839085"/>
                            <a:ext cx="74227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62F758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>Síntomas: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" name="Rectangle 782"/>
                        <wps:cNvSpPr/>
                        <wps:spPr>
                          <a:xfrm>
                            <a:off x="4052951" y="283908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21564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3" name="Rectangle 783"/>
                        <wps:cNvSpPr/>
                        <wps:spPr>
                          <a:xfrm>
                            <a:off x="4084701" y="2839085"/>
                            <a:ext cx="588246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2DE1AB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>periodo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" name="Rectangle 784"/>
                        <wps:cNvSpPr/>
                        <wps:spPr>
                          <a:xfrm>
                            <a:off x="4526280" y="283908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C1EDCD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" name="Rectangle 785"/>
                        <wps:cNvSpPr/>
                        <wps:spPr>
                          <a:xfrm>
                            <a:off x="4558030" y="2839085"/>
                            <a:ext cx="1398524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B8B18E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>catarral o de inicio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" name="Rectangle 786"/>
                        <wps:cNvSpPr/>
                        <wps:spPr>
                          <a:xfrm>
                            <a:off x="5609336" y="2839085"/>
                            <a:ext cx="1376042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632BF2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 xml:space="preserve">; dura más de dos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7" name="Rectangle 787"/>
                        <wps:cNvSpPr/>
                        <wps:spPr>
                          <a:xfrm>
                            <a:off x="3494151" y="3023235"/>
                            <a:ext cx="70065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F1A314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 xml:space="preserve">semanas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8" name="Rectangle 788"/>
                        <wps:cNvSpPr/>
                        <wps:spPr>
                          <a:xfrm>
                            <a:off x="4021201" y="3023235"/>
                            <a:ext cx="187436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A8E98B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 xml:space="preserve">con síntomas catarrales,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9" name="Rectangle 789"/>
                        <wps:cNvSpPr/>
                        <wps:spPr>
                          <a:xfrm>
                            <a:off x="5431409" y="3023235"/>
                            <a:ext cx="1510934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85A821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 xml:space="preserve">inespecíficas rinitis,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0" name="Rectangle 790"/>
                        <wps:cNvSpPr/>
                        <wps:spPr>
                          <a:xfrm>
                            <a:off x="3494151" y="3207639"/>
                            <a:ext cx="849297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2BFB4F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>estornudos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1" name="Rectangle 791"/>
                        <wps:cNvSpPr/>
                        <wps:spPr>
                          <a:xfrm>
                            <a:off x="4132326" y="3207639"/>
                            <a:ext cx="79801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F2404F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>, febricula,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" name="Rectangle 792"/>
                        <wps:cNvSpPr/>
                        <wps:spPr>
                          <a:xfrm>
                            <a:off x="4732655" y="3207639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B0E6B3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3" name="Rectangle 793"/>
                        <wps:cNvSpPr/>
                        <wps:spPr>
                          <a:xfrm>
                            <a:off x="4764405" y="3207639"/>
                            <a:ext cx="827000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54A69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 xml:space="preserve">lagrimeos,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" name="Rectangle 794"/>
                        <wps:cNvSpPr/>
                        <wps:spPr>
                          <a:xfrm>
                            <a:off x="5386959" y="3207639"/>
                            <a:ext cx="1189684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9CBA53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 xml:space="preserve">tos leve, seca 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5" name="Rectangle 795"/>
                        <wps:cNvSpPr/>
                        <wps:spPr>
                          <a:xfrm>
                            <a:off x="6282690" y="3207639"/>
                            <a:ext cx="1016518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F4EF57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 xml:space="preserve">irritativa qué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" name="Rectangle 796"/>
                        <wps:cNvSpPr/>
                        <wps:spPr>
                          <a:xfrm>
                            <a:off x="3494151" y="3391789"/>
                            <a:ext cx="2106983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9057E9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>se va haciendo más intensa.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" name="Rectangle 797"/>
                        <wps:cNvSpPr/>
                        <wps:spPr>
                          <a:xfrm>
                            <a:off x="5078984" y="3391789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4EBC23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8" name="Rectangle 798"/>
                        <wps:cNvSpPr/>
                        <wps:spPr>
                          <a:xfrm>
                            <a:off x="5113909" y="3391789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F8BE43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7" name="Shape 3437"/>
                        <wps:cNvSpPr/>
                        <wps:spPr>
                          <a:xfrm>
                            <a:off x="3881755" y="738124"/>
                            <a:ext cx="3580130" cy="1005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0130" h="1005205">
                                <a:moveTo>
                                  <a:pt x="0" y="0"/>
                                </a:moveTo>
                                <a:lnTo>
                                  <a:pt x="3580130" y="0"/>
                                </a:lnTo>
                                <a:lnTo>
                                  <a:pt x="3580130" y="1005205"/>
                                </a:lnTo>
                                <a:lnTo>
                                  <a:pt x="0" y="10052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" name="Shape 800"/>
                        <wps:cNvSpPr/>
                        <wps:spPr>
                          <a:xfrm>
                            <a:off x="3881755" y="738124"/>
                            <a:ext cx="3580130" cy="1005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0130" h="1005205">
                                <a:moveTo>
                                  <a:pt x="0" y="1005205"/>
                                </a:moveTo>
                                <a:lnTo>
                                  <a:pt x="3580130" y="1005205"/>
                                </a:lnTo>
                                <a:lnTo>
                                  <a:pt x="3580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23F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" name="Rectangle 801"/>
                        <wps:cNvSpPr/>
                        <wps:spPr>
                          <a:xfrm>
                            <a:off x="4084701" y="942975"/>
                            <a:ext cx="1953883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749612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 xml:space="preserve">Causas: el causante es un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2" name="Rectangle 802"/>
                        <wps:cNvSpPr/>
                        <wps:spPr>
                          <a:xfrm>
                            <a:off x="5555361" y="942975"/>
                            <a:ext cx="2263428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242DA6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>bacilo(una bacteria bordetella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3" name="Rectangle 803"/>
                        <wps:cNvSpPr/>
                        <wps:spPr>
                          <a:xfrm>
                            <a:off x="7258050" y="94297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CF2F6D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4" name="Rectangle 804"/>
                        <wps:cNvSpPr/>
                        <wps:spPr>
                          <a:xfrm>
                            <a:off x="4157726" y="1127506"/>
                            <a:ext cx="2308763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2BA3C4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 xml:space="preserve">pertussis) tiene una apetencia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5" name="Rectangle 805"/>
                        <wps:cNvSpPr/>
                        <wps:spPr>
                          <a:xfrm>
                            <a:off x="5895340" y="1127506"/>
                            <a:ext cx="1760093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24AB4A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 xml:space="preserve">especial por el aparato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6" name="Rectangle 806"/>
                        <wps:cNvSpPr/>
                        <wps:spPr>
                          <a:xfrm>
                            <a:off x="5320284" y="1311656"/>
                            <a:ext cx="933278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7E3E23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>respiratorio.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7" name="Rectangle 807"/>
                        <wps:cNvSpPr/>
                        <wps:spPr>
                          <a:xfrm>
                            <a:off x="6025515" y="1311656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471CF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8" name="Shape 3438"/>
                        <wps:cNvSpPr/>
                        <wps:spPr>
                          <a:xfrm>
                            <a:off x="4184650" y="191389"/>
                            <a:ext cx="3587750" cy="544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7750" h="544830">
                                <a:moveTo>
                                  <a:pt x="0" y="0"/>
                                </a:moveTo>
                                <a:lnTo>
                                  <a:pt x="3587750" y="0"/>
                                </a:lnTo>
                                <a:lnTo>
                                  <a:pt x="3587750" y="544830"/>
                                </a:lnTo>
                                <a:lnTo>
                                  <a:pt x="0" y="5448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" name="Shape 809"/>
                        <wps:cNvSpPr/>
                        <wps:spPr>
                          <a:xfrm>
                            <a:off x="4184650" y="191389"/>
                            <a:ext cx="3587750" cy="544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7750" h="544830">
                                <a:moveTo>
                                  <a:pt x="3587750" y="544830"/>
                                </a:moveTo>
                                <a:lnTo>
                                  <a:pt x="0" y="544830"/>
                                </a:lnTo>
                                <a:lnTo>
                                  <a:pt x="0" y="0"/>
                                </a:lnTo>
                                <a:lnTo>
                                  <a:pt x="358775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23F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" name="Rectangle 810"/>
                        <wps:cNvSpPr/>
                        <wps:spPr>
                          <a:xfrm>
                            <a:off x="4405630" y="273050"/>
                            <a:ext cx="4275653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3D976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 xml:space="preserve">Pronósticos: las complicaciones más graves y frecuentes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1" name="Rectangle 811"/>
                        <wps:cNvSpPr/>
                        <wps:spPr>
                          <a:xfrm>
                            <a:off x="5371084" y="457200"/>
                            <a:ext cx="1663476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E834BB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>pueden ser la muerte.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2" name="Rectangle 812"/>
                        <wps:cNvSpPr/>
                        <wps:spPr>
                          <a:xfrm>
                            <a:off x="6625844" y="45720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134122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9" name="Shape 3439"/>
                        <wps:cNvSpPr/>
                        <wps:spPr>
                          <a:xfrm>
                            <a:off x="3657600" y="1743329"/>
                            <a:ext cx="3580130" cy="989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0130" h="989330">
                                <a:moveTo>
                                  <a:pt x="0" y="0"/>
                                </a:moveTo>
                                <a:lnTo>
                                  <a:pt x="3580130" y="0"/>
                                </a:lnTo>
                                <a:lnTo>
                                  <a:pt x="3580130" y="989330"/>
                                </a:lnTo>
                                <a:lnTo>
                                  <a:pt x="0" y="989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" name="Shape 814"/>
                        <wps:cNvSpPr/>
                        <wps:spPr>
                          <a:xfrm>
                            <a:off x="3657600" y="1743329"/>
                            <a:ext cx="3580130" cy="989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0130" h="989330">
                                <a:moveTo>
                                  <a:pt x="0" y="989330"/>
                                </a:moveTo>
                                <a:lnTo>
                                  <a:pt x="3580130" y="989330"/>
                                </a:lnTo>
                                <a:lnTo>
                                  <a:pt x="3580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23F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5" name="Rectangle 815"/>
                        <wps:cNvSpPr/>
                        <wps:spPr>
                          <a:xfrm>
                            <a:off x="3757676" y="1826006"/>
                            <a:ext cx="1582467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558B58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>Fases de la tosferina;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6" name="Rectangle 816"/>
                        <wps:cNvSpPr/>
                        <wps:spPr>
                          <a:xfrm>
                            <a:off x="4952111" y="1826006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B7483D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7" name="Rectangle 817"/>
                        <wps:cNvSpPr/>
                        <wps:spPr>
                          <a:xfrm>
                            <a:off x="4215130" y="2112010"/>
                            <a:ext cx="139722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E47320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8" name="Rectangle 818"/>
                        <wps:cNvSpPr/>
                        <wps:spPr>
                          <a:xfrm>
                            <a:off x="4319905" y="2115080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F5D44" w14:textId="77777777" w:rsidR="005B6BF6" w:rsidRDefault="00E72BC3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9" name="Rectangle 819"/>
                        <wps:cNvSpPr/>
                        <wps:spPr>
                          <a:xfrm>
                            <a:off x="4443730" y="2112010"/>
                            <a:ext cx="263391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657CEE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 xml:space="preserve">Fase catarral. Es la más contagiosa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0" name="Rectangle 820"/>
                        <wps:cNvSpPr/>
                        <wps:spPr>
                          <a:xfrm>
                            <a:off x="6425565" y="2112010"/>
                            <a:ext cx="392597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14D0F2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 xml:space="preserve">dura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8" name="Rectangle 2818"/>
                        <wps:cNvSpPr/>
                        <wps:spPr>
                          <a:xfrm>
                            <a:off x="6790944" y="2112010"/>
                            <a:ext cx="35023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7B3CAA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 xml:space="preserve"> a  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7" name="Rectangle 2817"/>
                        <wps:cNvSpPr/>
                        <wps:spPr>
                          <a:xfrm>
                            <a:off x="6721094" y="2112010"/>
                            <a:ext cx="94202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59B154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2" name="Rectangle 822"/>
                        <wps:cNvSpPr/>
                        <wps:spPr>
                          <a:xfrm>
                            <a:off x="4443730" y="2296160"/>
                            <a:ext cx="907266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557C8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 xml:space="preserve">semanas 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3" name="Rectangle 823"/>
                        <wps:cNvSpPr/>
                        <wps:spPr>
                          <a:xfrm>
                            <a:off x="5126736" y="2296160"/>
                            <a:ext cx="2540829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9B6FB5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>distinguible de un catarro común.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4" name="Rectangle 824"/>
                        <wps:cNvSpPr/>
                        <wps:spPr>
                          <a:xfrm>
                            <a:off x="7041769" y="229616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3832F4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5" name="Rectangle 825"/>
                        <wps:cNvSpPr/>
                        <wps:spPr>
                          <a:xfrm>
                            <a:off x="4215130" y="2477135"/>
                            <a:ext cx="139722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34D9C4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6" name="Rectangle 826"/>
                        <wps:cNvSpPr/>
                        <wps:spPr>
                          <a:xfrm>
                            <a:off x="4319905" y="2480205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96D642" w14:textId="77777777" w:rsidR="005B6BF6" w:rsidRDefault="00E72BC3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7" name="Rectangle 827"/>
                        <wps:cNvSpPr/>
                        <wps:spPr>
                          <a:xfrm>
                            <a:off x="4443730" y="2477135"/>
                            <a:ext cx="1760093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0ACE85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 xml:space="preserve">Fase paroxis; aparecen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" name="Rectangle 828"/>
                        <wps:cNvSpPr/>
                        <wps:spPr>
                          <a:xfrm>
                            <a:off x="5768340" y="2477135"/>
                            <a:ext cx="25306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975740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 xml:space="preserve">los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9" name="Rectangle 829"/>
                        <wps:cNvSpPr/>
                        <wps:spPr>
                          <a:xfrm>
                            <a:off x="5958840" y="2477135"/>
                            <a:ext cx="113078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EAFC64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 xml:space="preserve">accesos de tos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0" name="Rectangle 830"/>
                        <wps:cNvSpPr/>
                        <wps:spPr>
                          <a:xfrm>
                            <a:off x="4443730" y="2661285"/>
                            <a:ext cx="620390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34A1A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 xml:space="preserve">bruscos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1" name="Rectangle 831"/>
                        <wps:cNvSpPr/>
                        <wps:spPr>
                          <a:xfrm>
                            <a:off x="4910455" y="2661285"/>
                            <a:ext cx="2874528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33BA5F" w14:textId="77777777" w:rsidR="005B6BF6" w:rsidRDefault="00E72BC3">
                              <w:r>
                                <w:rPr>
                                  <w:rFonts w:cs="Calibri"/>
                                  <w:color w:val="FFFFFF"/>
                                </w:rPr>
                                <w:t xml:space="preserve">y repetitivos con frecuencia provocan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81" style="width:612pt;height:293.44pt;position:absolute;mso-position-horizontal-relative:page;mso-position-horizontal:absolute;margin-left:0pt;mso-position-vertical-relative:page;margin-top:102.3pt;" coordsize="77724,37266">
                <v:rect id="Rectangle 640" style="position:absolute;width:563;height:1867;left:10798;top:209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1" style="position:absolute;width:563;height:1867;left:10798;top:238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2" style="position:absolute;width:563;height:1867;left:10798;top:267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3" style="position:absolute;width:563;height:1867;left:10798;top:297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4" style="position:absolute;width:563;height:1867;left:10798;top:326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5" style="position:absolute;width:563;height:1867;left:10798;top:355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Gill Sans MT" w:hAnsi="Gill Sans MT" w:eastAsia="Gill Sans MT" w:ascii="Gill Sans MT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40" style="position:absolute;width:71278;height:3048;left:0;top:0;" coordsize="7127875,304800" path="m0,0l7127875,0l7127875,304800l0,304800l0,0">
                  <v:stroke weight="0pt" endcap="flat" joinstyle="miter" miterlimit="10" on="false" color="#000000" opacity="0"/>
                  <v:fill on="true" color="#5b9bd5"/>
                </v:shape>
                <v:shape id="Shape 752" style="position:absolute;width:71278;height:3048;left:0;top:0;" coordsize="7127875,304800" path="m0,0l7127875,0l7127875,304800l0,304800">
                  <v:stroke weight="1pt" endcap="flat" joinstyle="miter" miterlimit="10" on="true" color="#223f59"/>
                  <v:fill on="false" color="#000000" opacity="0"/>
                </v:shape>
                <v:rect id="Rectangle 753" style="position:absolute;width:19600;height:1892;left:21600;top:8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Historia de la enfermedad</w:t>
                        </w:r>
                      </w:p>
                    </w:txbxContent>
                  </v:textbox>
                </v:rect>
                <v:rect id="Rectangle 754" style="position:absolute;width:8405;height:1892;left:36338;top:8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. Tosferina.</w:t>
                        </w:r>
                      </w:p>
                    </w:txbxContent>
                  </v:textbox>
                </v:rect>
                <v:rect id="Rectangle 755" style="position:absolute;width:419;height:1892;left:42691;top:8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41" style="position:absolute;width:21189;height:6457;left:215;top:3044;" coordsize="2118995,645795" path="m0,0l2118995,0l2118995,645795l0,645795l0,0">
                  <v:stroke weight="0pt" endcap="flat" joinstyle="miter" miterlimit="10" on="false" color="#000000" opacity="0"/>
                  <v:fill on="true" color="#5b9bd5"/>
                </v:shape>
                <v:shape id="Shape 757" style="position:absolute;width:21189;height:6457;left:215;top:3044;" coordsize="2118995,645795" path="m0,645795l2118995,645795l2118995,0l0,0x">
                  <v:stroke weight="1pt" endcap="flat" joinstyle="miter" miterlimit="10" on="true" color="#223f59"/>
                  <v:fill on="false" color="#000000" opacity="0"/>
                </v:shape>
                <v:rect id="Rectangle 758" style="position:absolute;width:7931;height:1892;left:2032;top:38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Tosferina: </w:t>
                        </w:r>
                      </w:p>
                    </w:txbxContent>
                  </v:textbox>
                </v:rect>
                <v:rect id="Rectangle 2814" style="position:absolute;width:9037;height:1892;left:8416;top:38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 o pertussis.</w:t>
                        </w:r>
                      </w:p>
                    </w:txbxContent>
                  </v:textbox>
                </v:rect>
                <v:rect id="Rectangle 2813" style="position:absolute;width:562;height:1892;left:8004;top:38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760" style="position:absolute;width:562;height:1892;left:15214;top:38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761" style="position:absolute;width:419;height:1892;left:15627;top:38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2" style="position:absolute;width:5274;height:1892;left:15976;top:38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Afecta </w:t>
                        </w:r>
                      </w:p>
                    </w:txbxContent>
                  </v:textbox>
                </v:rect>
                <v:rect id="Rectangle 763" style="position:absolute;width:11857;height:1892;left:2000;top:56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principalmente </w:t>
                        </w:r>
                      </w:p>
                    </w:txbxContent>
                  </v:textbox>
                </v:rect>
                <v:rect id="Rectangle 764" style="position:absolute;width:11987;height:1892;left:10925;top:56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a bebés y niños </w:t>
                        </w:r>
                      </w:p>
                    </w:txbxContent>
                  </v:textbox>
                </v:rect>
                <v:rect id="Rectangle 765" style="position:absolute;width:7898;height:1892;left:7845;top:75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pequeños.</w:t>
                        </w:r>
                      </w:p>
                    </w:txbxContent>
                  </v:textbox>
                </v:rect>
                <v:rect id="Rectangle 766" style="position:absolute;width:419;height:1892;left:13817;top:75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42" style="position:absolute;width:20605;height:11055;left:215;top:9502;" coordsize="2060575,1105535" path="m0,0l2060575,0l2060575,1105535l0,1105535l0,0">
                  <v:stroke weight="0pt" endcap="flat" joinstyle="miter" miterlimit="10" on="false" color="#000000" opacity="0"/>
                  <v:fill on="true" color="#5b9bd5"/>
                </v:shape>
                <v:shape id="Shape 768" style="position:absolute;width:20605;height:11055;left:215;top:9502;" coordsize="2060575,1105535" path="m0,1105535l2060575,1105535l2060575,0l0,0x">
                  <v:stroke weight="1pt" endcap="flat" joinstyle="miter" miterlimit="10" on="true" color="#223f59"/>
                  <v:fill on="false" color="#000000" opacity="0"/>
                </v:shape>
                <v:rect id="Rectangle 769" style="position:absolute;width:17301;height:1892;left:1682;top:120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Periodo de incubación;</w:t>
                        </w:r>
                      </w:p>
                    </w:txbxContent>
                  </v:textbox>
                </v:rect>
                <v:rect id="Rectangle 770" style="position:absolute;width:419;height:1892;left:14706;top:120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1" style="position:absolute;width:3885;height:1892;left:15024;top:120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dura </w:t>
                        </w:r>
                      </w:p>
                    </w:txbxContent>
                  </v:textbox>
                </v:rect>
                <v:rect id="Rectangle 772" style="position:absolute;width:2320;height:1892;left:17945;top:120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2816" style="position:absolute;width:7430;height:1892;left:3016;top:138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 a 10 días </w:t>
                        </w:r>
                      </w:p>
                    </w:txbxContent>
                  </v:textbox>
                </v:rect>
                <v:rect id="Rectangle 2815" style="position:absolute;width:942;height:1892;left:2317;top:138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774" style="position:absolute;width:13844;height:1892;left:8607;top:138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con un rango más </w:t>
                        </w:r>
                      </w:p>
                    </w:txbxContent>
                  </v:textbox>
                </v:rect>
                <v:rect id="Rectangle 775" style="position:absolute;width:15923;height:1892;left:4511;top:15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amplio de 4 a 21dias.</w:t>
                        </w:r>
                      </w:p>
                    </w:txbxContent>
                  </v:textbox>
                </v:rect>
                <v:rect id="Rectangle 776" style="position:absolute;width:419;height:1892;left:16516;top:15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78" style="position:absolute;width:12553;height:17513;left:21405;top:3041;" filled="f">
                  <v:imagedata r:id="rId10"/>
                </v:shape>
                <v:shape id="Shape 3443" style="position:absolute;width:37661;height:9944;left:33953;top:27322;" coordsize="3766185,994410" path="m0,0l3766185,0l3766185,994410l0,994410l0,0">
                  <v:stroke weight="0pt" endcap="flat" joinstyle="miter" miterlimit="10" on="false" color="#000000" opacity="0"/>
                  <v:fill on="true" color="#5b9bd5"/>
                </v:shape>
                <v:shape id="Shape 780" style="position:absolute;width:37661;height:9944;left:33953;top:27322;" coordsize="3766185,994410" path="m0,994410l3766185,994410l3766185,0l0,0x">
                  <v:stroke weight="1pt" endcap="flat" joinstyle="miter" miterlimit="10" on="true" color="#223f59"/>
                  <v:fill on="false" color="#000000" opacity="0"/>
                </v:shape>
                <v:rect id="Rectangle 781" style="position:absolute;width:7422;height:1892;left:34941;top:283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Síntomas:</w:t>
                        </w:r>
                      </w:p>
                    </w:txbxContent>
                  </v:textbox>
                </v:rect>
                <v:rect id="Rectangle 782" style="position:absolute;width:419;height:1892;left:40529;top:283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3" style="position:absolute;width:5882;height:1892;left:40847;top:283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periodo</w:t>
                        </w:r>
                      </w:p>
                    </w:txbxContent>
                  </v:textbox>
                </v:rect>
                <v:rect id="Rectangle 784" style="position:absolute;width:419;height:1892;left:45262;top:283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5" style="position:absolute;width:13985;height:1892;left:45580;top:283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catarral o de inicio</w:t>
                        </w:r>
                      </w:p>
                    </w:txbxContent>
                  </v:textbox>
                </v:rect>
                <v:rect id="Rectangle 786" style="position:absolute;width:13760;height:1892;left:56093;top:283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; dura más de dos </w:t>
                        </w:r>
                      </w:p>
                    </w:txbxContent>
                  </v:textbox>
                </v:rect>
                <v:rect id="Rectangle 787" style="position:absolute;width:7006;height:1892;left:34941;top:302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semanas </w:t>
                        </w:r>
                      </w:p>
                    </w:txbxContent>
                  </v:textbox>
                </v:rect>
                <v:rect id="Rectangle 788" style="position:absolute;width:18743;height:1892;left:40212;top:302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con síntomas catarrales, </w:t>
                        </w:r>
                      </w:p>
                    </w:txbxContent>
                  </v:textbox>
                </v:rect>
                <v:rect id="Rectangle 789" style="position:absolute;width:15109;height:1892;left:54314;top:302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inespecíficas rinitis, </w:t>
                        </w:r>
                      </w:p>
                    </w:txbxContent>
                  </v:textbox>
                </v:rect>
                <v:rect id="Rectangle 790" style="position:absolute;width:8492;height:1892;left:34941;top:32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estornudos</w:t>
                        </w:r>
                      </w:p>
                    </w:txbxContent>
                  </v:textbox>
                </v:rect>
                <v:rect id="Rectangle 791" style="position:absolute;width:7980;height:1892;left:41323;top:32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, febricula,</w:t>
                        </w:r>
                      </w:p>
                    </w:txbxContent>
                  </v:textbox>
                </v:rect>
                <v:rect id="Rectangle 792" style="position:absolute;width:419;height:1892;left:47326;top:32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3" style="position:absolute;width:8270;height:1892;left:47644;top:32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lagrimeos, </w:t>
                        </w:r>
                      </w:p>
                    </w:txbxContent>
                  </v:textbox>
                </v:rect>
                <v:rect id="Rectangle 794" style="position:absolute;width:11896;height:1892;left:53869;top:32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tos leve, seca o </w:t>
                        </w:r>
                      </w:p>
                    </w:txbxContent>
                  </v:textbox>
                </v:rect>
                <v:rect id="Rectangle 795" style="position:absolute;width:10165;height:1892;left:62826;top:32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irritativa qué </w:t>
                        </w:r>
                      </w:p>
                    </w:txbxContent>
                  </v:textbox>
                </v:rect>
                <v:rect id="Rectangle 796" style="position:absolute;width:21069;height:1892;left:34941;top:339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se va haciendo más intensa.</w:t>
                        </w:r>
                      </w:p>
                    </w:txbxContent>
                  </v:textbox>
                </v:rect>
                <v:rect id="Rectangle 797" style="position:absolute;width:419;height:1892;left:50789;top:339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8" style="position:absolute;width:419;height:1892;left:51139;top:339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44" style="position:absolute;width:35801;height:10052;left:38817;top:7381;" coordsize="3580130,1005205" path="m0,0l3580130,0l3580130,1005205l0,1005205l0,0">
                  <v:stroke weight="0pt" endcap="flat" joinstyle="miter" miterlimit="10" on="false" color="#000000" opacity="0"/>
                  <v:fill on="true" color="#5b9bd5"/>
                </v:shape>
                <v:shape id="Shape 800" style="position:absolute;width:35801;height:10052;left:38817;top:7381;" coordsize="3580130,1005205" path="m0,1005205l3580130,1005205l3580130,0l0,0x">
                  <v:stroke weight="1pt" endcap="flat" joinstyle="miter" miterlimit="10" on="true" color="#223f59"/>
                  <v:fill on="false" color="#000000" opacity="0"/>
                </v:shape>
                <v:rect id="Rectangle 801" style="position:absolute;width:19538;height:1892;left:40847;top:94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Causas: el causante es un </w:t>
                        </w:r>
                      </w:p>
                    </w:txbxContent>
                  </v:textbox>
                </v:rect>
                <v:rect id="Rectangle 802" style="position:absolute;width:22634;height:1892;left:55553;top:94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bacilo(una bacteria bordetella</w:t>
                        </w:r>
                      </w:p>
                    </w:txbxContent>
                  </v:textbox>
                </v:rect>
                <v:rect id="Rectangle 803" style="position:absolute;width:419;height:1892;left:72580;top:94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4" style="position:absolute;width:23087;height:1892;left:41577;top:112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pertussis) tiene una apetencia </w:t>
                        </w:r>
                      </w:p>
                    </w:txbxContent>
                  </v:textbox>
                </v:rect>
                <v:rect id="Rectangle 805" style="position:absolute;width:17600;height:1892;left:58953;top:112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especial por el aparato </w:t>
                        </w:r>
                      </w:p>
                    </w:txbxContent>
                  </v:textbox>
                </v:rect>
                <v:rect id="Rectangle 806" style="position:absolute;width:9332;height:1892;left:53202;top:131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respiratorio.</w:t>
                        </w:r>
                      </w:p>
                    </w:txbxContent>
                  </v:textbox>
                </v:rect>
                <v:rect id="Rectangle 807" style="position:absolute;width:419;height:1892;left:60255;top:131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45" style="position:absolute;width:35877;height:5448;left:41846;top:1913;" coordsize="3587750,544830" path="m0,0l3587750,0l3587750,544830l0,544830l0,0">
                  <v:stroke weight="0pt" endcap="flat" joinstyle="miter" miterlimit="10" on="false" color="#000000" opacity="0"/>
                  <v:fill on="true" color="#5b9bd5"/>
                </v:shape>
                <v:shape id="Shape 809" style="position:absolute;width:35877;height:5448;left:41846;top:1913;" coordsize="3587750,544830" path="m3587750,544830l0,544830l0,0l3587750,0">
                  <v:stroke weight="1pt" endcap="flat" joinstyle="miter" miterlimit="10" on="true" color="#223f59"/>
                  <v:fill on="false" color="#000000" opacity="0"/>
                </v:shape>
                <v:rect id="Rectangle 810" style="position:absolute;width:42756;height:1892;left:44056;top:27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Pronósticos: las complicaciones más graves y frecuentes </w:t>
                        </w:r>
                      </w:p>
                    </w:txbxContent>
                  </v:textbox>
                </v:rect>
                <v:rect id="Rectangle 811" style="position:absolute;width:16634;height:1892;left:53710;top:45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pueden ser la muerte.</w:t>
                        </w:r>
                      </w:p>
                    </w:txbxContent>
                  </v:textbox>
                </v:rect>
                <v:rect id="Rectangle 812" style="position:absolute;width:419;height:1892;left:66258;top:45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46" style="position:absolute;width:35801;height:9893;left:36576;top:17433;" coordsize="3580130,989330" path="m0,0l3580130,0l3580130,989330l0,989330l0,0">
                  <v:stroke weight="0pt" endcap="flat" joinstyle="miter" miterlimit="10" on="false" color="#000000" opacity="0"/>
                  <v:fill on="true" color="#5b9bd5"/>
                </v:shape>
                <v:shape id="Shape 814" style="position:absolute;width:35801;height:9893;left:36576;top:17433;" coordsize="3580130,989330" path="m0,989330l3580130,989330l3580130,0l0,0x">
                  <v:stroke weight="1pt" endcap="flat" joinstyle="miter" miterlimit="10" on="true" color="#223f59"/>
                  <v:fill on="false" color="#000000" opacity="0"/>
                </v:shape>
                <v:rect id="Rectangle 815" style="position:absolute;width:15824;height:1892;left:37576;top:182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Fases de la tosferina;</w:t>
                        </w:r>
                      </w:p>
                    </w:txbxContent>
                  </v:textbox>
                </v:rect>
                <v:rect id="Rectangle 816" style="position:absolute;width:419;height:1892;left:49521;top:182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7" style="position:absolute;width:1397;height:1892;left:42151;top:211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1.</w:t>
                        </w:r>
                      </w:p>
                    </w:txbxContent>
                  </v:textbox>
                </v:rect>
                <v:rect id="Rectangle 818" style="position:absolute;width:516;height:1746;left:43199;top:211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9" style="position:absolute;width:26339;height:1892;left:44437;top:211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Fase catarral. Es la más contagiosa </w:t>
                        </w:r>
                      </w:p>
                    </w:txbxContent>
                  </v:textbox>
                </v:rect>
                <v:rect id="Rectangle 820" style="position:absolute;width:3925;height:1892;left:64255;top:211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dura </w:t>
                        </w:r>
                      </w:p>
                    </w:txbxContent>
                  </v:textbox>
                </v:rect>
                <v:rect id="Rectangle 2818" style="position:absolute;width:3502;height:1892;left:67909;top:211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 a  2 </w:t>
                        </w:r>
                      </w:p>
                    </w:txbxContent>
                  </v:textbox>
                </v:rect>
                <v:rect id="Rectangle 2817" style="position:absolute;width:942;height:1892;left:67210;top:211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822" style="position:absolute;width:9072;height:1892;left:44437;top:229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semanas es </w:t>
                        </w:r>
                      </w:p>
                    </w:txbxContent>
                  </v:textbox>
                </v:rect>
                <v:rect id="Rectangle 823" style="position:absolute;width:25408;height:1892;left:51267;top:229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distinguible de un catarro común.</w:t>
                        </w:r>
                      </w:p>
                    </w:txbxContent>
                  </v:textbox>
                </v:rect>
                <v:rect id="Rectangle 824" style="position:absolute;width:419;height:1892;left:70417;top:229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5" style="position:absolute;width:1397;height:1892;left:42151;top:24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2.</w:t>
                        </w:r>
                      </w:p>
                    </w:txbxContent>
                  </v:textbox>
                </v:rect>
                <v:rect id="Rectangle 826" style="position:absolute;width:516;height:1746;left:43199;top:248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7" style="position:absolute;width:17600;height:1892;left:44437;top:24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Fase paroxis; aparecen </w:t>
                        </w:r>
                      </w:p>
                    </w:txbxContent>
                  </v:textbox>
                </v:rect>
                <v:rect id="Rectangle 828" style="position:absolute;width:2530;height:1892;left:57683;top:24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los </w:t>
                        </w:r>
                      </w:p>
                    </w:txbxContent>
                  </v:textbox>
                </v:rect>
                <v:rect id="Rectangle 829" style="position:absolute;width:11307;height:1892;left:59588;top:24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accesos de tos </w:t>
                        </w:r>
                      </w:p>
                    </w:txbxContent>
                  </v:textbox>
                </v:rect>
                <v:rect id="Rectangle 830" style="position:absolute;width:6203;height:1892;left:44437;top:266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bruscos </w:t>
                        </w:r>
                      </w:p>
                    </w:txbxContent>
                  </v:textbox>
                </v:rect>
                <v:rect id="Rectangle 831" style="position:absolute;width:28745;height:1892;left:49104;top:266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</w:rPr>
                          <w:t xml:space="preserve">y repetitivos con frecuencia provocan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Gill Sans MT" w:eastAsia="Gill Sans MT" w:hAnsi="Gill Sans MT" w:cs="Gill Sans MT"/>
          <w:sz w:val="24"/>
        </w:rPr>
        <w:t xml:space="preserve"> </w:t>
      </w:r>
    </w:p>
    <w:p w14:paraId="7D80DC31" w14:textId="77777777" w:rsidR="005B6BF6" w:rsidRDefault="00E72BC3">
      <w:pPr>
        <w:spacing w:after="157"/>
        <w:ind w:left="1486"/>
      </w:pPr>
      <w:r>
        <w:rPr>
          <w:rFonts w:ascii="Gill Sans MT" w:eastAsia="Gill Sans MT" w:hAnsi="Gill Sans MT" w:cs="Gill Sans MT"/>
          <w:sz w:val="24"/>
        </w:rPr>
        <w:t xml:space="preserve"> </w:t>
      </w:r>
    </w:p>
    <w:p w14:paraId="538C455A" w14:textId="77777777" w:rsidR="005B6BF6" w:rsidRDefault="00E72BC3">
      <w:pPr>
        <w:spacing w:after="0"/>
        <w:ind w:left="1486"/>
      </w:pPr>
      <w:r>
        <w:rPr>
          <w:rFonts w:ascii="Gill Sans MT" w:eastAsia="Gill Sans MT" w:hAnsi="Gill Sans MT" w:cs="Gill Sans MT"/>
          <w:sz w:val="24"/>
        </w:rPr>
        <w:t xml:space="preserve"> </w:t>
      </w:r>
    </w:p>
    <w:tbl>
      <w:tblPr>
        <w:tblStyle w:val="TableGrid"/>
        <w:tblW w:w="9759" w:type="dxa"/>
        <w:tblInd w:w="1376" w:type="dxa"/>
        <w:tblCellMar>
          <w:top w:w="59" w:type="dxa"/>
          <w:left w:w="105" w:type="dxa"/>
          <w:bottom w:w="0" w:type="dxa"/>
          <w:right w:w="124" w:type="dxa"/>
        </w:tblCellMar>
        <w:tblLook w:val="04A0" w:firstRow="1" w:lastRow="0" w:firstColumn="1" w:lastColumn="0" w:noHBand="0" w:noVBand="1"/>
      </w:tblPr>
      <w:tblGrid>
        <w:gridCol w:w="3251"/>
        <w:gridCol w:w="3257"/>
        <w:gridCol w:w="3251"/>
      </w:tblGrid>
      <w:tr w:rsidR="005B6BF6" w14:paraId="586FAF6F" w14:textId="77777777">
        <w:trPr>
          <w:trHeight w:val="30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69C8" w14:textId="77777777" w:rsidR="005B6BF6" w:rsidRDefault="00E72BC3">
            <w:pPr>
              <w:spacing w:after="0"/>
              <w:ind w:left="5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008F" w14:textId="77777777" w:rsidR="005B6BF6" w:rsidRDefault="00E72BC3">
            <w:pPr>
              <w:spacing w:after="0"/>
              <w:ind w:left="5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6529" w14:textId="77777777" w:rsidR="005B6BF6" w:rsidRDefault="00E72BC3">
            <w:pPr>
              <w:spacing w:after="0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</w:tr>
      <w:tr w:rsidR="005B6BF6" w14:paraId="1E340DB5" w14:textId="77777777">
        <w:trPr>
          <w:trHeight w:val="305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117C" w14:textId="77777777" w:rsidR="005B6BF6" w:rsidRDefault="00E72BC3">
            <w:pPr>
              <w:spacing w:after="0"/>
              <w:ind w:left="5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Prevención primaria.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ABEC" w14:textId="77777777" w:rsidR="005B6BF6" w:rsidRDefault="00E72BC3">
            <w:pPr>
              <w:spacing w:after="0"/>
              <w:ind w:left="5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Prevención secundaria 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4975" w14:textId="77777777" w:rsidR="005B6BF6" w:rsidRDefault="00E72BC3">
            <w:pPr>
              <w:spacing w:after="0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Prevención terciaria. </w:t>
            </w:r>
          </w:p>
        </w:tc>
      </w:tr>
      <w:tr w:rsidR="005B6BF6" w14:paraId="52959674" w14:textId="77777777">
        <w:trPr>
          <w:trHeight w:val="3246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AA80" w14:textId="77777777" w:rsidR="005B6BF6" w:rsidRDefault="00E72BC3">
            <w:pPr>
              <w:spacing w:after="0"/>
              <w:ind w:left="5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Vacunacion. </w:t>
            </w:r>
          </w:p>
          <w:p w14:paraId="3DDFD0DC" w14:textId="77777777" w:rsidR="005B6BF6" w:rsidRDefault="00E72BC3">
            <w:pPr>
              <w:spacing w:after="0"/>
              <w:ind w:left="5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Niños de dos meses. </w:t>
            </w:r>
          </w:p>
          <w:p w14:paraId="4E5C5207" w14:textId="77777777" w:rsidR="005B6BF6" w:rsidRDefault="00E72BC3">
            <w:pPr>
              <w:spacing w:after="0"/>
              <w:ind w:left="5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Niños de cuatro meses. </w:t>
            </w:r>
          </w:p>
          <w:p w14:paraId="46C3A2AC" w14:textId="77777777" w:rsidR="005B6BF6" w:rsidRDefault="00E72BC3">
            <w:pPr>
              <w:spacing w:after="0"/>
              <w:ind w:left="5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Niños de 15 a 18 meses. </w:t>
            </w:r>
          </w:p>
          <w:p w14:paraId="5A4468F0" w14:textId="77777777" w:rsidR="005B6BF6" w:rsidRDefault="00E72BC3">
            <w:pPr>
              <w:spacing w:after="0"/>
              <w:ind w:left="5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Niños de 4 a 6 años. </w:t>
            </w:r>
          </w:p>
          <w:p w14:paraId="0D7AB1D5" w14:textId="77777777" w:rsidR="005B6BF6" w:rsidRDefault="00E72BC3">
            <w:pPr>
              <w:spacing w:after="0"/>
              <w:ind w:left="5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Adolescentes. </w:t>
            </w:r>
          </w:p>
          <w:p w14:paraId="3704E869" w14:textId="77777777" w:rsidR="005B6BF6" w:rsidRDefault="00E72BC3">
            <w:pPr>
              <w:spacing w:after="0"/>
              <w:ind w:left="5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Adultos. </w:t>
            </w:r>
          </w:p>
          <w:p w14:paraId="5254C82E" w14:textId="77777777" w:rsidR="005B6BF6" w:rsidRDefault="00E72BC3">
            <w:pPr>
              <w:spacing w:after="0"/>
              <w:ind w:left="5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Mujeres embarazadas.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63DB" w14:textId="77777777" w:rsidR="005B6BF6" w:rsidRDefault="00E72BC3">
            <w:pPr>
              <w:spacing w:after="2" w:line="238" w:lineRule="auto"/>
              <w:ind w:left="5" w:right="550"/>
              <w:jc w:val="both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Administración del tratamiento que recibe el paciente al resto de los conviviente. </w:t>
            </w:r>
          </w:p>
          <w:p w14:paraId="5353858D" w14:textId="77777777" w:rsidR="005B6BF6" w:rsidRDefault="00E72BC3">
            <w:pPr>
              <w:spacing w:after="0"/>
              <w:ind w:left="5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4684" w14:textId="77777777" w:rsidR="005B6BF6" w:rsidRDefault="00E72BC3">
            <w:pPr>
              <w:spacing w:after="2" w:line="238" w:lineRule="auto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Ce centra en limitar el daño y rehabilitar a las personas afectadas con el objetivo de mejorar su calidad de vida. </w:t>
            </w:r>
          </w:p>
          <w:p w14:paraId="51991D0E" w14:textId="77777777" w:rsidR="005B6BF6" w:rsidRDefault="00E72BC3">
            <w:pPr>
              <w:spacing w:after="0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Hospitalizacion. </w:t>
            </w:r>
          </w:p>
          <w:p w14:paraId="79FC7986" w14:textId="77777777" w:rsidR="005B6BF6" w:rsidRDefault="00E72BC3">
            <w:pPr>
              <w:spacing w:after="0" w:line="238" w:lineRule="auto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Medidas de soporte. Educación: informar al  paciente y sus familiares sobre la importancia del higiene. </w:t>
            </w:r>
          </w:p>
          <w:p w14:paraId="65CF08E8" w14:textId="77777777" w:rsidR="005B6BF6" w:rsidRDefault="00E72BC3">
            <w:pPr>
              <w:spacing w:after="0"/>
            </w:pPr>
            <w:r>
              <w:rPr>
                <w:rFonts w:ascii="Gill Sans MT" w:eastAsia="Gill Sans MT" w:hAnsi="Gill Sans MT" w:cs="Gill Sans MT"/>
                <w:sz w:val="24"/>
              </w:rPr>
              <w:t xml:space="preserve"> </w:t>
            </w:r>
          </w:p>
        </w:tc>
      </w:tr>
    </w:tbl>
    <w:p w14:paraId="4FB9C8BD" w14:textId="77777777" w:rsidR="005B6BF6" w:rsidRDefault="00E72BC3">
      <w:pPr>
        <w:spacing w:after="157"/>
        <w:ind w:left="1486"/>
      </w:pPr>
      <w:r>
        <w:rPr>
          <w:rFonts w:ascii="Gill Sans MT" w:eastAsia="Gill Sans MT" w:hAnsi="Gill Sans MT" w:cs="Gill Sans MT"/>
          <w:sz w:val="24"/>
        </w:rPr>
        <w:t xml:space="preserve"> </w:t>
      </w:r>
    </w:p>
    <w:p w14:paraId="2556EA61" w14:textId="77777777" w:rsidR="005B6BF6" w:rsidRDefault="00E72BC3">
      <w:pPr>
        <w:spacing w:after="157"/>
        <w:ind w:left="1486"/>
      </w:pPr>
      <w:r>
        <w:rPr>
          <w:rFonts w:ascii="Gill Sans MT" w:eastAsia="Gill Sans MT" w:hAnsi="Gill Sans MT" w:cs="Gill Sans MT"/>
          <w:sz w:val="24"/>
        </w:rPr>
        <w:t xml:space="preserve"> </w:t>
      </w:r>
    </w:p>
    <w:p w14:paraId="126A5E69" w14:textId="77777777" w:rsidR="005B6BF6" w:rsidRDefault="00E72BC3">
      <w:pPr>
        <w:spacing w:after="0"/>
        <w:ind w:left="1486"/>
      </w:pPr>
      <w:r>
        <w:rPr>
          <w:rFonts w:ascii="Gill Sans MT" w:eastAsia="Gill Sans MT" w:hAnsi="Gill Sans MT" w:cs="Gill Sans MT"/>
          <w:sz w:val="24"/>
        </w:rPr>
        <w:t xml:space="preserve"> </w:t>
      </w:r>
    </w:p>
    <w:p w14:paraId="15B4AD73" w14:textId="77777777" w:rsidR="005B6BF6" w:rsidRDefault="00E72BC3">
      <w:pPr>
        <w:spacing w:after="0"/>
        <w:ind w:left="1371"/>
      </w:pPr>
      <w:r>
        <w:rPr>
          <w:noProof/>
        </w:rPr>
        <mc:AlternateContent>
          <mc:Choice Requires="wpg">
            <w:drawing>
              <wp:inline distT="0" distB="0" distL="0" distR="0" wp14:anchorId="3610AC33" wp14:editId="38AAF1C0">
                <wp:extent cx="5762054" cy="73025"/>
                <wp:effectExtent l="0" t="0" r="0" b="0"/>
                <wp:docPr id="3180" name="Group 3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054" cy="73025"/>
                          <a:chOff x="0" y="0"/>
                          <a:chExt cx="5762054" cy="73025"/>
                        </a:xfrm>
                      </wpg:grpSpPr>
                      <wps:wsp>
                        <wps:cNvPr id="3447" name="Shape 3447"/>
                        <wps:cNvSpPr/>
                        <wps:spPr>
                          <a:xfrm>
                            <a:off x="0" y="0"/>
                            <a:ext cx="289687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6870" h="73025">
                                <a:moveTo>
                                  <a:pt x="0" y="0"/>
                                </a:moveTo>
                                <a:lnTo>
                                  <a:pt x="2896870" y="0"/>
                                </a:lnTo>
                                <a:lnTo>
                                  <a:pt x="2896870" y="73025"/>
                                </a:lnTo>
                                <a:lnTo>
                                  <a:pt x="0" y="73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8" name="Shape 3448"/>
                        <wps:cNvSpPr/>
                        <wps:spPr>
                          <a:xfrm>
                            <a:off x="73025" y="0"/>
                            <a:ext cx="275082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0820" h="73025">
                                <a:moveTo>
                                  <a:pt x="0" y="0"/>
                                </a:moveTo>
                                <a:lnTo>
                                  <a:pt x="2750820" y="0"/>
                                </a:lnTo>
                                <a:lnTo>
                                  <a:pt x="2750820" y="73025"/>
                                </a:lnTo>
                                <a:lnTo>
                                  <a:pt x="0" y="73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9" name="Shape 3449"/>
                        <wps:cNvSpPr/>
                        <wps:spPr>
                          <a:xfrm>
                            <a:off x="2896934" y="0"/>
                            <a:ext cx="286512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20" h="73025">
                                <a:moveTo>
                                  <a:pt x="0" y="0"/>
                                </a:moveTo>
                                <a:lnTo>
                                  <a:pt x="2865120" y="0"/>
                                </a:lnTo>
                                <a:lnTo>
                                  <a:pt x="2865120" y="73025"/>
                                </a:lnTo>
                                <a:lnTo>
                                  <a:pt x="0" y="73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0" name="Shape 3450"/>
                        <wps:cNvSpPr/>
                        <wps:spPr>
                          <a:xfrm>
                            <a:off x="2969959" y="0"/>
                            <a:ext cx="271907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070" h="73025">
                                <a:moveTo>
                                  <a:pt x="0" y="0"/>
                                </a:moveTo>
                                <a:lnTo>
                                  <a:pt x="2719070" y="0"/>
                                </a:lnTo>
                                <a:lnTo>
                                  <a:pt x="2719070" y="73025"/>
                                </a:lnTo>
                                <a:lnTo>
                                  <a:pt x="0" y="73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80" style="width:453.705pt;height:5.75pt;mso-position-horizontal-relative:char;mso-position-vertical-relative:line" coordsize="57620,730">
                <v:shape id="Shape 3451" style="position:absolute;width:28968;height:730;left:0;top:0;" coordsize="2896870,73025" path="m0,0l2896870,0l2896870,73025l0,73025l0,0">
                  <v:stroke weight="0pt" endcap="flat" joinstyle="miter" miterlimit="10" on="false" color="#000000" opacity="0"/>
                  <v:fill on="true" color="#5b9bd5"/>
                </v:shape>
                <v:shape id="Shape 3452" style="position:absolute;width:27508;height:730;left:730;top:0;" coordsize="2750820,73025" path="m0,0l2750820,0l2750820,73025l0,73025l0,0">
                  <v:stroke weight="0pt" endcap="flat" joinstyle="miter" miterlimit="10" on="false" color="#000000" opacity="0"/>
                  <v:fill on="true" color="#5b9bd5"/>
                </v:shape>
                <v:shape id="Shape 3453" style="position:absolute;width:28651;height:730;left:28969;top:0;" coordsize="2865120,73025" path="m0,0l2865120,0l2865120,73025l0,73025l0,0">
                  <v:stroke weight="0pt" endcap="flat" joinstyle="miter" miterlimit="10" on="false" color="#000000" opacity="0"/>
                  <v:fill on="true" color="#5b9bd5"/>
                </v:shape>
                <v:shape id="Shape 3454" style="position:absolute;width:27190;height:730;left:29699;top:0;" coordsize="2719070,73025" path="m0,0l2719070,0l2719070,73025l0,73025l0,0">
                  <v:stroke weight="0pt" endcap="flat" joinstyle="miter" miterlimit="10" on="false" color="#000000" opacity="0"/>
                  <v:fill on="true" color="#5b9bd5"/>
                </v:shape>
              </v:group>
            </w:pict>
          </mc:Fallback>
        </mc:AlternateContent>
      </w:r>
    </w:p>
    <w:p w14:paraId="4F6EDD4F" w14:textId="77777777" w:rsidR="005B6BF6" w:rsidRDefault="00E72BC3">
      <w:pPr>
        <w:spacing w:after="30"/>
        <w:ind w:left="1486"/>
        <w:jc w:val="both"/>
      </w:pPr>
      <w:r>
        <w:rPr>
          <w:rFonts w:cs="Calibri"/>
          <w:sz w:val="18"/>
        </w:rPr>
        <w:t xml:space="preserve"> </w:t>
      </w:r>
      <w:r>
        <w:rPr>
          <w:rFonts w:cs="Calibri"/>
          <w:sz w:val="18"/>
        </w:rPr>
        <w:tab/>
        <w:t xml:space="preserve"> </w:t>
      </w:r>
    </w:p>
    <w:p w14:paraId="6B2CF2F1" w14:textId="77777777" w:rsidR="005B6BF6" w:rsidRDefault="00E72BC3">
      <w:pPr>
        <w:pStyle w:val="Ttulo1"/>
        <w:tabs>
          <w:tab w:val="center" w:pos="2494"/>
          <w:tab w:val="center" w:pos="10285"/>
        </w:tabs>
        <w:ind w:left="0" w:firstLine="0"/>
      </w:pPr>
      <w:r>
        <w:rPr>
          <w:color w:val="000000"/>
          <w:sz w:val="22"/>
        </w:rPr>
        <w:tab/>
      </w:r>
      <w:r>
        <w:t xml:space="preserve">UNIVERSIDAD DEL SURESTE </w:t>
      </w:r>
      <w:r>
        <w:tab/>
        <w:t xml:space="preserve">2 </w:t>
      </w:r>
    </w:p>
    <w:p w14:paraId="36710030" w14:textId="77777777" w:rsidR="005B6BF6" w:rsidRDefault="00E72BC3">
      <w:pPr>
        <w:spacing w:after="0"/>
        <w:ind w:left="1486"/>
      </w:pPr>
      <w:r>
        <w:rPr>
          <w:rFonts w:cs="Calibri"/>
        </w:rPr>
        <w:t xml:space="preserve"> </w:t>
      </w:r>
    </w:p>
    <w:p w14:paraId="2820F5D9" w14:textId="77777777" w:rsidR="005B6BF6" w:rsidRDefault="00E72BC3">
      <w:pPr>
        <w:spacing w:after="430"/>
        <w:ind w:left="1486"/>
      </w:pPr>
      <w:r>
        <w:rPr>
          <w:rFonts w:cs="Calibri"/>
        </w:rPr>
        <w:t xml:space="preserve"> </w:t>
      </w:r>
    </w:p>
    <w:p w14:paraId="13845974" w14:textId="77777777" w:rsidR="005B6BF6" w:rsidRDefault="00E72BC3">
      <w:pPr>
        <w:spacing w:after="157"/>
        <w:ind w:left="1486"/>
      </w:pPr>
      <w:r>
        <w:rPr>
          <w:rFonts w:ascii="Gill Sans MT" w:eastAsia="Gill Sans MT" w:hAnsi="Gill Sans MT" w:cs="Gill Sans MT"/>
          <w:sz w:val="24"/>
        </w:rPr>
        <w:t xml:space="preserve"> </w:t>
      </w:r>
    </w:p>
    <w:p w14:paraId="576885E4" w14:textId="77777777" w:rsidR="005B6BF6" w:rsidRDefault="00E72BC3">
      <w:pPr>
        <w:spacing w:after="161" w:line="258" w:lineRule="auto"/>
        <w:ind w:left="1481" w:right="813" w:hanging="10"/>
      </w:pPr>
      <w:r>
        <w:rPr>
          <w:rFonts w:ascii="Gill Sans MT" w:eastAsia="Gill Sans MT" w:hAnsi="Gill Sans MT" w:cs="Gill Sans MT"/>
          <w:sz w:val="24"/>
        </w:rPr>
        <w:t xml:space="preserve">Conclusión  </w:t>
      </w:r>
    </w:p>
    <w:p w14:paraId="5FE551FE" w14:textId="77777777" w:rsidR="005B6BF6" w:rsidRDefault="00E72BC3">
      <w:pPr>
        <w:spacing w:after="157"/>
        <w:ind w:left="1486"/>
      </w:pPr>
      <w:r>
        <w:rPr>
          <w:rFonts w:ascii="Gill Sans MT" w:eastAsia="Gill Sans MT" w:hAnsi="Gill Sans MT" w:cs="Gill Sans MT"/>
          <w:sz w:val="24"/>
        </w:rPr>
        <w:t xml:space="preserve"> </w:t>
      </w:r>
    </w:p>
    <w:p w14:paraId="7B877920" w14:textId="77777777" w:rsidR="005B6BF6" w:rsidRDefault="00E72BC3">
      <w:pPr>
        <w:spacing w:after="157"/>
        <w:ind w:left="1486"/>
      </w:pPr>
      <w:r>
        <w:rPr>
          <w:rFonts w:ascii="Gill Sans MT" w:eastAsia="Gill Sans MT" w:hAnsi="Gill Sans MT" w:cs="Gill Sans MT"/>
          <w:sz w:val="24"/>
        </w:rPr>
        <w:t xml:space="preserve"> </w:t>
      </w:r>
    </w:p>
    <w:p w14:paraId="173ECA7F" w14:textId="77777777" w:rsidR="005B6BF6" w:rsidRDefault="00E72BC3">
      <w:pPr>
        <w:spacing w:after="157"/>
        <w:ind w:left="1486"/>
      </w:pPr>
      <w:r>
        <w:rPr>
          <w:rFonts w:ascii="Gill Sans MT" w:eastAsia="Gill Sans MT" w:hAnsi="Gill Sans MT" w:cs="Gill Sans MT"/>
          <w:sz w:val="24"/>
        </w:rPr>
        <w:t xml:space="preserve"> </w:t>
      </w:r>
    </w:p>
    <w:p w14:paraId="5EEB2601" w14:textId="77777777" w:rsidR="005B6BF6" w:rsidRDefault="00E72BC3">
      <w:pPr>
        <w:spacing w:after="157"/>
        <w:ind w:left="1486"/>
      </w:pPr>
      <w:r>
        <w:rPr>
          <w:rFonts w:ascii="Gill Sans MT" w:eastAsia="Gill Sans MT" w:hAnsi="Gill Sans MT" w:cs="Gill Sans MT"/>
          <w:sz w:val="24"/>
        </w:rPr>
        <w:t xml:space="preserve"> </w:t>
      </w:r>
    </w:p>
    <w:p w14:paraId="7E1DD338" w14:textId="77777777" w:rsidR="005B6BF6" w:rsidRDefault="00E72BC3">
      <w:pPr>
        <w:spacing w:after="157"/>
        <w:ind w:left="1486"/>
      </w:pPr>
      <w:r>
        <w:rPr>
          <w:rFonts w:ascii="Gill Sans MT" w:eastAsia="Gill Sans MT" w:hAnsi="Gill Sans MT" w:cs="Gill Sans MT"/>
          <w:sz w:val="24"/>
        </w:rPr>
        <w:t xml:space="preserve"> </w:t>
      </w:r>
    </w:p>
    <w:p w14:paraId="593D09E5" w14:textId="77777777" w:rsidR="005B6BF6" w:rsidRDefault="00E72BC3">
      <w:pPr>
        <w:spacing w:after="149" w:line="256" w:lineRule="auto"/>
        <w:ind w:left="1486" w:right="885"/>
      </w:pPr>
      <w:hyperlink r:id="rId11">
        <w:r>
          <w:rPr>
            <w:rFonts w:ascii="Gill Sans MT" w:eastAsia="Gill Sans MT" w:hAnsi="Gill Sans MT" w:cs="Gill Sans MT"/>
            <w:color w:val="0000FF"/>
            <w:sz w:val="24"/>
            <w:u w:val="single" w:color="0000FF"/>
          </w:rPr>
          <w:t>https://www.stanfordchildrens.org/es/topic/default?id=whooping</w:t>
        </w:r>
      </w:hyperlink>
      <w:hyperlink r:id="rId12">
        <w:r>
          <w:rPr>
            <w:rFonts w:ascii="Gill Sans MT" w:eastAsia="Gill Sans MT" w:hAnsi="Gill Sans MT" w:cs="Gill Sans MT"/>
            <w:color w:val="0000FF"/>
            <w:sz w:val="24"/>
            <w:u w:val="single" w:color="0000FF"/>
          </w:rPr>
          <w:t>-</w:t>
        </w:r>
      </w:hyperlink>
      <w:hyperlink r:id="rId13">
        <w:r>
          <w:rPr>
            <w:rFonts w:ascii="Gill Sans MT" w:eastAsia="Gill Sans MT" w:hAnsi="Gill Sans MT" w:cs="Gill Sans MT"/>
            <w:color w:val="0000FF"/>
            <w:sz w:val="24"/>
            <w:u w:val="single" w:color="0000FF"/>
          </w:rPr>
          <w:t>cough</w:t>
        </w:r>
      </w:hyperlink>
      <w:hyperlink r:id="rId14">
        <w:r>
          <w:rPr>
            <w:rFonts w:ascii="Gill Sans MT" w:eastAsia="Gill Sans MT" w:hAnsi="Gill Sans MT" w:cs="Gill Sans MT"/>
            <w:color w:val="0000FF"/>
            <w:sz w:val="24"/>
            <w:u w:val="single" w:color="0000FF"/>
          </w:rPr>
          <w:t>-</w:t>
        </w:r>
      </w:hyperlink>
      <w:hyperlink r:id="rId15">
        <w:r>
          <w:rPr>
            <w:rFonts w:ascii="Gill Sans MT" w:eastAsia="Gill Sans MT" w:hAnsi="Gill Sans MT" w:cs="Gill Sans MT"/>
            <w:color w:val="0000FF"/>
            <w:sz w:val="24"/>
            <w:u w:val="single" w:color="0000FF"/>
          </w:rPr>
          <w:t>pertussis</w:t>
        </w:r>
      </w:hyperlink>
      <w:hyperlink r:id="rId16">
        <w:r>
          <w:rPr>
            <w:rFonts w:ascii="Gill Sans MT" w:eastAsia="Gill Sans MT" w:hAnsi="Gill Sans MT" w:cs="Gill Sans MT"/>
            <w:color w:val="0000FF"/>
            <w:sz w:val="24"/>
            <w:u w:val="single" w:color="0000FF"/>
          </w:rPr>
          <w:t>-</w:t>
        </w:r>
      </w:hyperlink>
      <w:hyperlink r:id="rId17">
        <w:r>
          <w:rPr>
            <w:rFonts w:ascii="Gill Sans MT" w:eastAsia="Gill Sans MT" w:hAnsi="Gill Sans MT" w:cs="Gill Sans MT"/>
            <w:color w:val="0000FF"/>
            <w:sz w:val="24"/>
            <w:u w:val="single" w:color="0000FF"/>
          </w:rPr>
          <w:t>90</w:t>
        </w:r>
      </w:hyperlink>
      <w:hyperlink r:id="rId18"/>
      <w:hyperlink r:id="rId19">
        <w:r>
          <w:rPr>
            <w:rFonts w:ascii="Gill Sans MT" w:eastAsia="Gill Sans MT" w:hAnsi="Gill Sans MT" w:cs="Gill Sans MT"/>
            <w:color w:val="0000FF"/>
            <w:sz w:val="24"/>
            <w:u w:val="single" w:color="0000FF"/>
          </w:rPr>
          <w:t>P05643</w:t>
        </w:r>
      </w:hyperlink>
      <w:hyperlink r:id="rId20">
        <w:r>
          <w:rPr>
            <w:rFonts w:cs="Calibri"/>
          </w:rPr>
          <w:t xml:space="preserve"> </w:t>
        </w:r>
      </w:hyperlink>
    </w:p>
    <w:p w14:paraId="15B18E74" w14:textId="77777777" w:rsidR="005B6BF6" w:rsidRDefault="00E72BC3">
      <w:pPr>
        <w:spacing w:after="175"/>
        <w:ind w:left="1486"/>
      </w:pPr>
      <w:r>
        <w:rPr>
          <w:rFonts w:cs="Calibri"/>
        </w:rPr>
        <w:t xml:space="preserve">Comité Asesor de Vacunas. </w:t>
      </w:r>
    </w:p>
    <w:p w14:paraId="57B2C012" w14:textId="77777777" w:rsidR="005B6BF6" w:rsidRDefault="00E72BC3">
      <w:pPr>
        <w:spacing w:after="161" w:line="258" w:lineRule="auto"/>
        <w:ind w:left="1481" w:right="813" w:hanging="10"/>
      </w:pPr>
      <w:r>
        <w:rPr>
          <w:rFonts w:ascii="Gill Sans MT" w:eastAsia="Gill Sans MT" w:hAnsi="Gill Sans MT" w:cs="Gill Sans MT"/>
          <w:sz w:val="24"/>
        </w:rPr>
        <w:t xml:space="preserve">Volumen XXII. Número 6. Revista de Pediatría Integral. SEPEAP.  </w:t>
      </w:r>
    </w:p>
    <w:p w14:paraId="7F7F5AC3" w14:textId="77777777" w:rsidR="005B6BF6" w:rsidRDefault="00E72BC3">
      <w:pPr>
        <w:spacing w:after="161" w:line="258" w:lineRule="auto"/>
        <w:ind w:left="1481" w:right="813" w:hanging="10"/>
      </w:pPr>
      <w:r>
        <w:rPr>
          <w:rFonts w:ascii="Gill Sans MT" w:eastAsia="Gill Sans MT" w:hAnsi="Gill Sans MT" w:cs="Gill Sans MT"/>
          <w:sz w:val="24"/>
        </w:rPr>
        <w:t>Moreno-</w:t>
      </w:r>
      <w:r>
        <w:rPr>
          <w:rFonts w:ascii="Gill Sans MT" w:eastAsia="Gill Sans MT" w:hAnsi="Gill Sans MT" w:cs="Gill Sans MT"/>
          <w:sz w:val="24"/>
        </w:rPr>
        <w:t xml:space="preserve">Pérez D, Álvarez García FJ, Álvarez Aldeán J, et al; en representación del Comité Asesor de Vacunas de la Asociación Española de Pediatría (CAV-AEP). Calendario de vacunaciones de la Asociación Española de Pediatría (CAV-AEP): recomendaciones 2018. An Pediatr (Barc). </w:t>
      </w:r>
    </w:p>
    <w:p w14:paraId="53C9DE14" w14:textId="77777777" w:rsidR="005B6BF6" w:rsidRDefault="00E72BC3">
      <w:pPr>
        <w:spacing w:after="157"/>
        <w:ind w:left="148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0928B2" wp14:editId="276AF541">
                <wp:simplePos x="0" y="0"/>
                <wp:positionH relativeFrom="page">
                  <wp:posOffset>6532245</wp:posOffset>
                </wp:positionH>
                <wp:positionV relativeFrom="page">
                  <wp:posOffset>12700</wp:posOffset>
                </wp:positionV>
                <wp:extent cx="1219200" cy="883285"/>
                <wp:effectExtent l="0" t="0" r="0" b="0"/>
                <wp:wrapTopAndBottom/>
                <wp:docPr id="2726" name="Group 2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883285"/>
                          <a:chOff x="0" y="0"/>
                          <a:chExt cx="1219200" cy="883285"/>
                        </a:xfrm>
                      </wpg:grpSpPr>
                      <pic:pic xmlns:pic="http://schemas.openxmlformats.org/drawingml/2006/picture">
                        <pic:nvPicPr>
                          <pic:cNvPr id="843" name="Picture 8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634048" y="-297497"/>
                            <a:ext cx="285750" cy="883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5" name="Picture 8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933450" y="0"/>
                            <a:ext cx="285750" cy="883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9" name="Picture 8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77495"/>
                            <a:ext cx="931545" cy="4248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26" style="width:96pt;height:69.55pt;position:absolute;mso-position-horizontal-relative:page;mso-position-horizontal:absolute;margin-left:514.35pt;mso-position-vertical-relative:page;margin-top:1pt;" coordsize="12192,8832">
                <v:shape id="Picture 843" style="position:absolute;width:2857;height:8832;left:6340;top:-2974;rotation:-89;" filled="f">
                  <v:imagedata r:id="rId7"/>
                </v:shape>
                <v:shape id="Picture 845" style="position:absolute;width:2857;height:8832;left:9334;top:0;rotation:-179;" filled="f">
                  <v:imagedata r:id="rId7"/>
                </v:shape>
                <v:shape id="Picture 859" style="position:absolute;width:9315;height:4248;left:0;top:2774;" filled="f">
                  <v:imagedata r:id="rId8"/>
                </v:shape>
                <w10:wrap type="topAndBottom"/>
              </v:group>
            </w:pict>
          </mc:Fallback>
        </mc:AlternateContent>
      </w:r>
      <w:r>
        <w:rPr>
          <w:rFonts w:ascii="Gill Sans MT" w:eastAsia="Gill Sans MT" w:hAnsi="Gill Sans MT" w:cs="Gill Sans MT"/>
          <w:sz w:val="24"/>
        </w:rPr>
        <w:t xml:space="preserve"> </w:t>
      </w:r>
    </w:p>
    <w:p w14:paraId="02598D0C" w14:textId="77777777" w:rsidR="005B6BF6" w:rsidRDefault="00E72BC3">
      <w:pPr>
        <w:spacing w:after="5348"/>
        <w:ind w:left="1486"/>
      </w:pPr>
      <w:r>
        <w:rPr>
          <w:rFonts w:ascii="Gill Sans MT" w:eastAsia="Gill Sans MT" w:hAnsi="Gill Sans MT" w:cs="Gill Sans MT"/>
          <w:sz w:val="24"/>
        </w:rPr>
        <w:t xml:space="preserve"> </w:t>
      </w:r>
    </w:p>
    <w:p w14:paraId="4084A86D" w14:textId="77777777" w:rsidR="005B6BF6" w:rsidRDefault="00E72BC3">
      <w:pPr>
        <w:spacing w:after="0"/>
        <w:ind w:left="1371"/>
      </w:pPr>
      <w:r>
        <w:rPr>
          <w:noProof/>
        </w:rPr>
        <mc:AlternateContent>
          <mc:Choice Requires="wpg">
            <w:drawing>
              <wp:inline distT="0" distB="0" distL="0" distR="0" wp14:anchorId="4D4F881E" wp14:editId="7F25C801">
                <wp:extent cx="5762054" cy="73025"/>
                <wp:effectExtent l="0" t="0" r="0" b="0"/>
                <wp:docPr id="2727" name="Group 2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054" cy="73025"/>
                          <a:chOff x="0" y="0"/>
                          <a:chExt cx="5762054" cy="73025"/>
                        </a:xfrm>
                      </wpg:grpSpPr>
                      <wps:wsp>
                        <wps:cNvPr id="3455" name="Shape 3455"/>
                        <wps:cNvSpPr/>
                        <wps:spPr>
                          <a:xfrm>
                            <a:off x="0" y="0"/>
                            <a:ext cx="289687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6870" h="73025">
                                <a:moveTo>
                                  <a:pt x="0" y="0"/>
                                </a:moveTo>
                                <a:lnTo>
                                  <a:pt x="2896870" y="0"/>
                                </a:lnTo>
                                <a:lnTo>
                                  <a:pt x="2896870" y="73025"/>
                                </a:lnTo>
                                <a:lnTo>
                                  <a:pt x="0" y="73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6" name="Shape 3456"/>
                        <wps:cNvSpPr/>
                        <wps:spPr>
                          <a:xfrm>
                            <a:off x="73025" y="0"/>
                            <a:ext cx="275082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0820" h="73025">
                                <a:moveTo>
                                  <a:pt x="0" y="0"/>
                                </a:moveTo>
                                <a:lnTo>
                                  <a:pt x="2750820" y="0"/>
                                </a:lnTo>
                                <a:lnTo>
                                  <a:pt x="2750820" y="73025"/>
                                </a:lnTo>
                                <a:lnTo>
                                  <a:pt x="0" y="73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7" name="Shape 3457"/>
                        <wps:cNvSpPr/>
                        <wps:spPr>
                          <a:xfrm>
                            <a:off x="2896934" y="0"/>
                            <a:ext cx="286512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20" h="73025">
                                <a:moveTo>
                                  <a:pt x="0" y="0"/>
                                </a:moveTo>
                                <a:lnTo>
                                  <a:pt x="2865120" y="0"/>
                                </a:lnTo>
                                <a:lnTo>
                                  <a:pt x="2865120" y="73025"/>
                                </a:lnTo>
                                <a:lnTo>
                                  <a:pt x="0" y="73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8" name="Shape 3458"/>
                        <wps:cNvSpPr/>
                        <wps:spPr>
                          <a:xfrm>
                            <a:off x="2969959" y="0"/>
                            <a:ext cx="271907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070" h="73025">
                                <a:moveTo>
                                  <a:pt x="0" y="0"/>
                                </a:moveTo>
                                <a:lnTo>
                                  <a:pt x="2719070" y="0"/>
                                </a:lnTo>
                                <a:lnTo>
                                  <a:pt x="2719070" y="73025"/>
                                </a:lnTo>
                                <a:lnTo>
                                  <a:pt x="0" y="73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27" style="width:453.705pt;height:5.75pt;mso-position-horizontal-relative:char;mso-position-vertical-relative:line" coordsize="57620,730">
                <v:shape id="Shape 3459" style="position:absolute;width:28968;height:730;left:0;top:0;" coordsize="2896870,73025" path="m0,0l2896870,0l2896870,73025l0,73025l0,0">
                  <v:stroke weight="0pt" endcap="flat" joinstyle="miter" miterlimit="10" on="false" color="#000000" opacity="0"/>
                  <v:fill on="true" color="#5b9bd5"/>
                </v:shape>
                <v:shape id="Shape 3460" style="position:absolute;width:27508;height:730;left:730;top:0;" coordsize="2750820,73025" path="m0,0l2750820,0l2750820,73025l0,73025l0,0">
                  <v:stroke weight="0pt" endcap="flat" joinstyle="miter" miterlimit="10" on="false" color="#000000" opacity="0"/>
                  <v:fill on="true" color="#5b9bd5"/>
                </v:shape>
                <v:shape id="Shape 3461" style="position:absolute;width:28651;height:730;left:28969;top:0;" coordsize="2865120,73025" path="m0,0l2865120,0l2865120,73025l0,73025l0,0">
                  <v:stroke weight="0pt" endcap="flat" joinstyle="miter" miterlimit="10" on="false" color="#000000" opacity="0"/>
                  <v:fill on="true" color="#5b9bd5"/>
                </v:shape>
                <v:shape id="Shape 3462" style="position:absolute;width:27190;height:730;left:29699;top:0;" coordsize="2719070,73025" path="m0,0l2719070,0l2719070,73025l0,73025l0,0">
                  <v:stroke weight="0pt" endcap="flat" joinstyle="miter" miterlimit="10" on="false" color="#000000" opacity="0"/>
                  <v:fill on="true" color="#5b9bd5"/>
                </v:shape>
              </v:group>
            </w:pict>
          </mc:Fallback>
        </mc:AlternateContent>
      </w:r>
    </w:p>
    <w:p w14:paraId="3C3E37BD" w14:textId="77777777" w:rsidR="005B6BF6" w:rsidRDefault="00E72BC3">
      <w:pPr>
        <w:spacing w:after="30"/>
        <w:ind w:left="1486"/>
        <w:jc w:val="both"/>
      </w:pPr>
      <w:r>
        <w:rPr>
          <w:rFonts w:cs="Calibri"/>
          <w:sz w:val="18"/>
        </w:rPr>
        <w:t xml:space="preserve"> </w:t>
      </w:r>
      <w:r>
        <w:rPr>
          <w:rFonts w:cs="Calibri"/>
          <w:sz w:val="18"/>
        </w:rPr>
        <w:tab/>
        <w:t xml:space="preserve"> </w:t>
      </w:r>
    </w:p>
    <w:p w14:paraId="39ED2BD9" w14:textId="77777777" w:rsidR="005B6BF6" w:rsidRDefault="00E72BC3">
      <w:pPr>
        <w:pStyle w:val="Ttulo1"/>
        <w:tabs>
          <w:tab w:val="center" w:pos="2494"/>
          <w:tab w:val="center" w:pos="10285"/>
        </w:tabs>
        <w:ind w:left="0" w:firstLine="0"/>
      </w:pPr>
      <w:r>
        <w:rPr>
          <w:color w:val="000000"/>
          <w:sz w:val="22"/>
        </w:rPr>
        <w:tab/>
      </w:r>
      <w:r>
        <w:t xml:space="preserve">UNIVERSIDAD DEL SURESTE </w:t>
      </w:r>
      <w:r>
        <w:tab/>
        <w:t xml:space="preserve">3 </w:t>
      </w:r>
    </w:p>
    <w:p w14:paraId="5AB7E3AB" w14:textId="77777777" w:rsidR="005B6BF6" w:rsidRDefault="00E72BC3">
      <w:pPr>
        <w:spacing w:after="0"/>
        <w:ind w:left="1486"/>
      </w:pPr>
      <w:r>
        <w:rPr>
          <w:rFonts w:cs="Calibri"/>
        </w:rPr>
        <w:t xml:space="preserve"> </w:t>
      </w:r>
    </w:p>
    <w:sectPr w:rsidR="005B6BF6">
      <w:pgSz w:w="12240" w:h="15840"/>
      <w:pgMar w:top="756" w:right="724" w:bottom="595" w:left="2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BF6"/>
    <w:rsid w:val="000C051A"/>
    <w:rsid w:val="005B6BF6"/>
    <w:rsid w:val="00E7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A3EB90"/>
  <w15:docId w15:val="{3EF856F9-8058-A64B-AF3B-673D1E7C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68" w:line="259" w:lineRule="auto"/>
      <w:ind w:left="1496" w:hanging="10"/>
      <w:outlineLvl w:val="0"/>
    </w:pPr>
    <w:rPr>
      <w:rFonts w:ascii="Calibri" w:eastAsia="Calibri" w:hAnsi="Calibri" w:cs="Calibri"/>
      <w:color w:val="80808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80808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 /><Relationship Id="rId13" Type="http://schemas.openxmlformats.org/officeDocument/2006/relationships/hyperlink" Target="https://www.stanfordchildrens.org/es/topic/default?id=whooping-cough-pertussis-90-P05643" TargetMode="External" /><Relationship Id="rId18" Type="http://schemas.openxmlformats.org/officeDocument/2006/relationships/hyperlink" Target="https://www.stanfordchildrens.org/es/topic/default?id=whooping-cough-pertussis-90-P05643" TargetMode="External" /><Relationship Id="rId3" Type="http://schemas.openxmlformats.org/officeDocument/2006/relationships/webSettings" Target="webSettings.xml" /><Relationship Id="rId21" Type="http://schemas.openxmlformats.org/officeDocument/2006/relationships/fontTable" Target="fontTable.xml" /><Relationship Id="rId7" Type="http://schemas.openxmlformats.org/officeDocument/2006/relationships/image" Target="media/image10.jpg" /><Relationship Id="rId12" Type="http://schemas.openxmlformats.org/officeDocument/2006/relationships/hyperlink" Target="https://www.stanfordchildrens.org/es/topic/default?id=whooping-cough-pertussis-90-P05643" TargetMode="External" /><Relationship Id="rId17" Type="http://schemas.openxmlformats.org/officeDocument/2006/relationships/hyperlink" Target="https://www.stanfordchildrens.org/es/topic/default?id=whooping-cough-pertussis-90-P05643" TargetMode="External" /><Relationship Id="rId2" Type="http://schemas.openxmlformats.org/officeDocument/2006/relationships/settings" Target="settings.xml" /><Relationship Id="rId16" Type="http://schemas.openxmlformats.org/officeDocument/2006/relationships/hyperlink" Target="https://www.stanfordchildrens.org/es/topic/default?id=whooping-cough-pertussis-90-P05643" TargetMode="External" /><Relationship Id="rId20" Type="http://schemas.openxmlformats.org/officeDocument/2006/relationships/hyperlink" Target="https://www.stanfordchildrens.org/es/topic/default?id=whooping-cough-pertussis-90-P05643" TargetMode="External" /><Relationship Id="rId1" Type="http://schemas.openxmlformats.org/officeDocument/2006/relationships/styles" Target="styles.xml" /><Relationship Id="rId6" Type="http://schemas.openxmlformats.org/officeDocument/2006/relationships/image" Target="media/image3.jpg" /><Relationship Id="rId11" Type="http://schemas.openxmlformats.org/officeDocument/2006/relationships/hyperlink" Target="https://www.stanfordchildrens.org/es/topic/default?id=whooping-cough-pertussis-90-P05643" TargetMode="External" /><Relationship Id="rId5" Type="http://schemas.openxmlformats.org/officeDocument/2006/relationships/image" Target="media/image2.jpg" /><Relationship Id="rId15" Type="http://schemas.openxmlformats.org/officeDocument/2006/relationships/hyperlink" Target="https://www.stanfordchildrens.org/es/topic/default?id=whooping-cough-pertussis-90-P05643" TargetMode="External" /><Relationship Id="rId10" Type="http://schemas.openxmlformats.org/officeDocument/2006/relationships/image" Target="media/image30.jpg" /><Relationship Id="rId19" Type="http://schemas.openxmlformats.org/officeDocument/2006/relationships/hyperlink" Target="https://www.stanfordchildrens.org/es/topic/default?id=whooping-cough-pertussis-90-P05643" TargetMode="External" /><Relationship Id="rId4" Type="http://schemas.openxmlformats.org/officeDocument/2006/relationships/image" Target="media/image1.jpg" /><Relationship Id="rId9" Type="http://schemas.openxmlformats.org/officeDocument/2006/relationships/image" Target="media/image4.jpg" /><Relationship Id="rId14" Type="http://schemas.openxmlformats.org/officeDocument/2006/relationships/hyperlink" Target="https://www.stanfordchildrens.org/es/topic/default?id=whooping-cough-pertussis-90-P05643" TargetMode="External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2123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del sureste</dc:creator>
  <cp:keywords/>
  <cp:lastModifiedBy>Flaquita Hernandez</cp:lastModifiedBy>
  <cp:revision>2</cp:revision>
  <dcterms:created xsi:type="dcterms:W3CDTF">2025-06-21T17:20:00Z</dcterms:created>
  <dcterms:modified xsi:type="dcterms:W3CDTF">2025-06-21T17:20:00Z</dcterms:modified>
</cp:coreProperties>
</file>