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5FA11" w14:textId="77777777" w:rsidR="00DA3075" w:rsidRDefault="00DA3075" w:rsidP="00BE67D3">
      <w:pPr>
        <w:rPr>
          <w:noProof/>
          <w:lang w:eastAsia="es-MX"/>
        </w:rPr>
      </w:pPr>
    </w:p>
    <w:p w14:paraId="61573EE8" w14:textId="77777777" w:rsidR="00DA3075" w:rsidRPr="002365C2" w:rsidRDefault="00DA3075" w:rsidP="00BE67D3"/>
    <w:p w14:paraId="6B15373A" w14:textId="77777777" w:rsidR="00DA3075" w:rsidRPr="002365C2" w:rsidRDefault="00DA3075" w:rsidP="00BE67D3"/>
    <w:p w14:paraId="27F489F5" w14:textId="77777777" w:rsidR="00DA3075" w:rsidRPr="002365C2" w:rsidRDefault="00DA3075" w:rsidP="00BE67D3">
      <w:r w:rsidRPr="002365C2">
        <w:rPr>
          <w:noProof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BE67D3"/>
    <w:p w14:paraId="7462EBC7" w14:textId="6AB577C1" w:rsidR="00DA3075" w:rsidRPr="00CA3368" w:rsidRDefault="00FD0386" w:rsidP="00D35DB3">
      <w:pPr>
        <w:jc w:val="right"/>
      </w:pPr>
      <w:r w:rsidRPr="0074696A">
        <w:rPr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2A009C43">
                <wp:simplePos x="0" y="0"/>
                <wp:positionH relativeFrom="margin">
                  <wp:posOffset>-422910</wp:posOffset>
                </wp:positionH>
                <wp:positionV relativeFrom="paragraph">
                  <wp:posOffset>358140</wp:posOffset>
                </wp:positionV>
                <wp:extent cx="6486525" cy="3324225"/>
                <wp:effectExtent l="0" t="0" r="9525" b="952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32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C197C" w14:textId="443489CC" w:rsidR="008B0A33" w:rsidRDefault="008B0A33" w:rsidP="00D35DB3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Jorge Ghandi Gordillo López   </w:t>
                            </w:r>
                          </w:p>
                          <w:p w14:paraId="0F6A5E33" w14:textId="0D06138A" w:rsidR="008B0A33" w:rsidRDefault="008B0A33" w:rsidP="00D35DB3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Unidad lll</w:t>
                            </w:r>
                          </w:p>
                          <w:p w14:paraId="7EAC8E2F" w14:textId="274388BC" w:rsidR="008B0A33" w:rsidRPr="00600C05" w:rsidRDefault="00FA051F" w:rsidP="00D35DB3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Bioética y Normatividad </w:t>
                            </w:r>
                            <w:r w:rsidR="008B0A3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14:paraId="3CD7A21A" w14:textId="19C489AF" w:rsidR="008B0A33" w:rsidRDefault="00FA051F" w:rsidP="00D35DB3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Dra. Sthepanie Montserrat Bravo Bonifaz </w:t>
                            </w:r>
                            <w:r w:rsidR="008B0A3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7729131" w14:textId="77777777" w:rsidR="008B0A33" w:rsidRDefault="008B0A33" w:rsidP="00D35DB3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Medicina humana </w:t>
                            </w:r>
                          </w:p>
                          <w:p w14:paraId="4138E529" w14:textId="3E674413" w:rsidR="008B0A33" w:rsidRDefault="00FA051F" w:rsidP="00D35DB3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Tercer semestre </w:t>
                            </w:r>
                          </w:p>
                          <w:p w14:paraId="3EBC2000" w14:textId="77777777" w:rsidR="008B0A33" w:rsidRDefault="008B0A33" w:rsidP="00D35DB3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52246C20" w14:textId="77777777" w:rsidR="008B0A33" w:rsidRDefault="008B0A33" w:rsidP="00D35DB3">
                            <w:pPr>
                              <w:shd w:val="clear" w:color="auto" w:fill="FFFFFF" w:themeFill="background1"/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Comitán de Domínguez chis.</w:t>
                            </w:r>
                          </w:p>
                          <w:p w14:paraId="3FA6D88A" w14:textId="513EDD6D" w:rsidR="008B0A33" w:rsidRDefault="00FA051F" w:rsidP="00D35DB3">
                            <w:pPr>
                              <w:jc w:val="right"/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Jueves 29 de mayo 2025</w:t>
                            </w:r>
                          </w:p>
                          <w:p w14:paraId="7ECDEA2A" w14:textId="77777777" w:rsidR="008B0A33" w:rsidRDefault="008B0A33" w:rsidP="00BE67D3"/>
                          <w:p w14:paraId="3C9D4AC3" w14:textId="77777777" w:rsidR="008B0A33" w:rsidRPr="00A4726C" w:rsidRDefault="008B0A33" w:rsidP="00BE67D3"/>
                          <w:p w14:paraId="3059803D" w14:textId="77777777" w:rsidR="008B0A33" w:rsidRDefault="008B0A33" w:rsidP="00BE67D3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556261C9" w14:textId="77777777" w:rsidR="008B0A33" w:rsidRDefault="008B0A33" w:rsidP="00BE67D3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3A4E4A8A" w14:textId="77777777" w:rsidR="008B0A33" w:rsidRDefault="008B0A33" w:rsidP="00BE67D3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688E66E6" w14:textId="77777777" w:rsidR="008B0A33" w:rsidRDefault="008B0A33" w:rsidP="00BE67D3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3A0E6C6F" w14:textId="77777777" w:rsidR="008B0A33" w:rsidRDefault="008B0A33" w:rsidP="00BE67D3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5662A0DC" w14:textId="77777777" w:rsidR="008B0A33" w:rsidRDefault="008B0A33" w:rsidP="00BE67D3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20C1FD27" w14:textId="77777777" w:rsidR="008B0A33" w:rsidRPr="00600C05" w:rsidRDefault="008B0A33" w:rsidP="00BE67D3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561BC277" w14:textId="77777777" w:rsidR="008B0A33" w:rsidRPr="00600C05" w:rsidRDefault="008B0A33" w:rsidP="00BE67D3"/>
                          <w:p w14:paraId="02002D32" w14:textId="3E888282" w:rsidR="008B0A33" w:rsidRPr="00FD0386" w:rsidRDefault="008B0A33" w:rsidP="00BE67D3">
                            <w:pPr>
                              <w:rPr>
                                <w:sz w:val="18"/>
                                <w:szCs w:val="32"/>
                              </w:rPr>
                            </w:pPr>
                            <w:r>
                              <w:t>Lugar y Fecha de elaboración</w:t>
                            </w:r>
                          </w:p>
                          <w:p w14:paraId="5BD28219" w14:textId="77777777" w:rsidR="008B0A33" w:rsidRPr="0085340D" w:rsidRDefault="008B0A33" w:rsidP="00BE67D3"/>
                          <w:p w14:paraId="35D5D5FF" w14:textId="77777777" w:rsidR="008B0A33" w:rsidRPr="0085340D" w:rsidRDefault="008B0A33" w:rsidP="00BE67D3"/>
                          <w:p w14:paraId="677F6B1B" w14:textId="77777777" w:rsidR="008B0A33" w:rsidRDefault="008B0A33" w:rsidP="00BE67D3"/>
                          <w:p w14:paraId="6B37954A" w14:textId="77777777" w:rsidR="008B0A33" w:rsidRDefault="008B0A33" w:rsidP="00BE67D3"/>
                          <w:p w14:paraId="4E6719D0" w14:textId="77777777" w:rsidR="008B0A33" w:rsidRDefault="008B0A33" w:rsidP="00BE67D3"/>
                          <w:p w14:paraId="645629FC" w14:textId="77777777" w:rsidR="008B0A33" w:rsidRDefault="008B0A33" w:rsidP="00BE67D3"/>
                          <w:p w14:paraId="58959830" w14:textId="77777777" w:rsidR="008B0A33" w:rsidRDefault="008B0A33" w:rsidP="00BE67D3"/>
                          <w:p w14:paraId="7DFC5C00" w14:textId="77777777" w:rsidR="008B0A33" w:rsidRPr="0085340D" w:rsidRDefault="008B0A33" w:rsidP="00BE67D3"/>
                          <w:p w14:paraId="1E3CD1FD" w14:textId="77777777" w:rsidR="008B0A33" w:rsidRPr="0085340D" w:rsidRDefault="008B0A33" w:rsidP="00BE67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2pt;width:510.75pt;height:261.7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" fillcolor="white [3201]" stroked="f" strokeweight=".5pt">
                <v:textbox>
                  <w:txbxContent>
                    <w:p w14:paraId="11FC197C" w14:textId="443489CC" w:rsidR="008B0A33" w:rsidRDefault="008B0A33" w:rsidP="00D35DB3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Jorge Ghandi Gordillo López   </w:t>
                      </w:r>
                    </w:p>
                    <w:p w14:paraId="0F6A5E33" w14:textId="0D06138A" w:rsidR="008B0A33" w:rsidRDefault="008B0A33" w:rsidP="00D35DB3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Unidad lll</w:t>
                      </w:r>
                    </w:p>
                    <w:p w14:paraId="7EAC8E2F" w14:textId="274388BC" w:rsidR="008B0A33" w:rsidRPr="00600C05" w:rsidRDefault="00FA051F" w:rsidP="00D35DB3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Bioética y Normatividad </w:t>
                      </w:r>
                      <w:r w:rsidR="008B0A3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      </w:t>
                      </w:r>
                    </w:p>
                    <w:p w14:paraId="3CD7A21A" w14:textId="19C489AF" w:rsidR="008B0A33" w:rsidRDefault="00FA051F" w:rsidP="00D35DB3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Dra. Sthepanie Montserrat Bravo Bonifaz </w:t>
                      </w:r>
                      <w:r w:rsidR="008B0A3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7729131" w14:textId="77777777" w:rsidR="008B0A33" w:rsidRDefault="008B0A33" w:rsidP="00D35DB3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Medicina humana </w:t>
                      </w:r>
                    </w:p>
                    <w:p w14:paraId="4138E529" w14:textId="3E674413" w:rsidR="008B0A33" w:rsidRDefault="00FA051F" w:rsidP="00D35DB3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Tercer semestre </w:t>
                      </w:r>
                    </w:p>
                    <w:p w14:paraId="3EBC2000" w14:textId="77777777" w:rsidR="008B0A33" w:rsidRDefault="008B0A33" w:rsidP="00D35DB3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52246C20" w14:textId="77777777" w:rsidR="008B0A33" w:rsidRDefault="008B0A33" w:rsidP="00D35DB3">
                      <w:pPr>
                        <w:shd w:val="clear" w:color="auto" w:fill="FFFFFF" w:themeFill="background1"/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Comitán de Domínguez chis.</w:t>
                      </w:r>
                    </w:p>
                    <w:p w14:paraId="3FA6D88A" w14:textId="513EDD6D" w:rsidR="008B0A33" w:rsidRDefault="00FA051F" w:rsidP="00D35DB3">
                      <w:pPr>
                        <w:jc w:val="right"/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Jueves 29 de mayo 2025</w:t>
                      </w:r>
                    </w:p>
                    <w:p w14:paraId="7ECDEA2A" w14:textId="77777777" w:rsidR="008B0A33" w:rsidRDefault="008B0A33" w:rsidP="00BE67D3"/>
                    <w:p w14:paraId="3C9D4AC3" w14:textId="77777777" w:rsidR="008B0A33" w:rsidRPr="00A4726C" w:rsidRDefault="008B0A33" w:rsidP="00BE67D3"/>
                    <w:p w14:paraId="3059803D" w14:textId="77777777" w:rsidR="008B0A33" w:rsidRDefault="008B0A33" w:rsidP="00BE67D3">
                      <w:pPr>
                        <w:rPr>
                          <w:highlight w:val="yellow"/>
                        </w:rPr>
                      </w:pPr>
                    </w:p>
                    <w:p w14:paraId="556261C9" w14:textId="77777777" w:rsidR="008B0A33" w:rsidRDefault="008B0A33" w:rsidP="00BE67D3">
                      <w:pPr>
                        <w:rPr>
                          <w:highlight w:val="yellow"/>
                        </w:rPr>
                      </w:pPr>
                    </w:p>
                    <w:p w14:paraId="3A4E4A8A" w14:textId="77777777" w:rsidR="008B0A33" w:rsidRDefault="008B0A33" w:rsidP="00BE67D3">
                      <w:pPr>
                        <w:rPr>
                          <w:highlight w:val="yellow"/>
                        </w:rPr>
                      </w:pPr>
                    </w:p>
                    <w:p w14:paraId="688E66E6" w14:textId="77777777" w:rsidR="008B0A33" w:rsidRDefault="008B0A33" w:rsidP="00BE67D3">
                      <w:pPr>
                        <w:rPr>
                          <w:highlight w:val="yellow"/>
                        </w:rPr>
                      </w:pPr>
                    </w:p>
                    <w:p w14:paraId="3A0E6C6F" w14:textId="77777777" w:rsidR="008B0A33" w:rsidRDefault="008B0A33" w:rsidP="00BE67D3">
                      <w:pPr>
                        <w:rPr>
                          <w:highlight w:val="yellow"/>
                        </w:rPr>
                      </w:pPr>
                    </w:p>
                    <w:p w14:paraId="5662A0DC" w14:textId="77777777" w:rsidR="008B0A33" w:rsidRDefault="008B0A33" w:rsidP="00BE67D3">
                      <w:pPr>
                        <w:rPr>
                          <w:highlight w:val="yellow"/>
                        </w:rPr>
                      </w:pPr>
                    </w:p>
                    <w:p w14:paraId="20C1FD27" w14:textId="77777777" w:rsidR="008B0A33" w:rsidRPr="00600C05" w:rsidRDefault="008B0A33" w:rsidP="00BE67D3">
                      <w:pPr>
                        <w:rPr>
                          <w:highlight w:val="yellow"/>
                        </w:rPr>
                      </w:pPr>
                    </w:p>
                    <w:p w14:paraId="561BC277" w14:textId="77777777" w:rsidR="008B0A33" w:rsidRPr="00600C05" w:rsidRDefault="008B0A33" w:rsidP="00BE67D3"/>
                    <w:p w14:paraId="02002D32" w14:textId="3E888282" w:rsidR="008B0A33" w:rsidRPr="00FD0386" w:rsidRDefault="008B0A33" w:rsidP="00BE67D3">
                      <w:pPr>
                        <w:rPr>
                          <w:sz w:val="18"/>
                          <w:szCs w:val="32"/>
                        </w:rPr>
                      </w:pPr>
                      <w:r>
                        <w:t>Lugar y Fecha de elaboración</w:t>
                      </w:r>
                    </w:p>
                    <w:p w14:paraId="5BD28219" w14:textId="77777777" w:rsidR="008B0A33" w:rsidRPr="0085340D" w:rsidRDefault="008B0A33" w:rsidP="00BE67D3"/>
                    <w:p w14:paraId="35D5D5FF" w14:textId="77777777" w:rsidR="008B0A33" w:rsidRPr="0085340D" w:rsidRDefault="008B0A33" w:rsidP="00BE67D3"/>
                    <w:p w14:paraId="677F6B1B" w14:textId="77777777" w:rsidR="008B0A33" w:rsidRDefault="008B0A33" w:rsidP="00BE67D3"/>
                    <w:p w14:paraId="6B37954A" w14:textId="77777777" w:rsidR="008B0A33" w:rsidRDefault="008B0A33" w:rsidP="00BE67D3"/>
                    <w:p w14:paraId="4E6719D0" w14:textId="77777777" w:rsidR="008B0A33" w:rsidRDefault="008B0A33" w:rsidP="00BE67D3"/>
                    <w:p w14:paraId="645629FC" w14:textId="77777777" w:rsidR="008B0A33" w:rsidRDefault="008B0A33" w:rsidP="00BE67D3"/>
                    <w:p w14:paraId="58959830" w14:textId="77777777" w:rsidR="008B0A33" w:rsidRDefault="008B0A33" w:rsidP="00BE67D3"/>
                    <w:p w14:paraId="7DFC5C00" w14:textId="77777777" w:rsidR="008B0A33" w:rsidRPr="0085340D" w:rsidRDefault="008B0A33" w:rsidP="00BE67D3"/>
                    <w:p w14:paraId="1E3CD1FD" w14:textId="77777777" w:rsidR="008B0A33" w:rsidRPr="0085340D" w:rsidRDefault="008B0A33" w:rsidP="00BE67D3"/>
                  </w:txbxContent>
                </v:textbox>
                <w10:wrap anchorx="margin"/>
              </v:shape>
            </w:pict>
          </mc:Fallback>
        </mc:AlternateContent>
      </w:r>
      <w:r w:rsidR="00FA051F">
        <w:rPr>
          <w:rFonts w:ascii="Gill Sans MT" w:hAnsi="Gill Sans MT"/>
          <w:b/>
          <w:color w:val="1F4E79"/>
          <w:sz w:val="56"/>
          <w:szCs w:val="72"/>
        </w:rPr>
        <w:t xml:space="preserve">Comités hospitalarios de bioética </w:t>
      </w:r>
      <w:r w:rsidR="008B0A33">
        <w:rPr>
          <w:rFonts w:ascii="Gill Sans MT" w:hAnsi="Gill Sans MT"/>
          <w:b/>
          <w:color w:val="1F4E79"/>
          <w:sz w:val="56"/>
          <w:szCs w:val="72"/>
        </w:rPr>
        <w:t xml:space="preserve"> </w:t>
      </w:r>
      <w:r w:rsidR="004B2903">
        <w:rPr>
          <w:rFonts w:ascii="Gill Sans MT" w:hAnsi="Gill Sans MT"/>
          <w:b/>
          <w:color w:val="1F4E79"/>
          <w:sz w:val="56"/>
          <w:szCs w:val="72"/>
        </w:rPr>
        <w:t xml:space="preserve"> </w:t>
      </w:r>
      <w:r w:rsidR="004E3D25">
        <w:rPr>
          <w:rFonts w:ascii="Gill Sans MT" w:hAnsi="Gill Sans MT"/>
          <w:b/>
          <w:color w:val="1F4E79"/>
          <w:sz w:val="56"/>
          <w:szCs w:val="72"/>
        </w:rPr>
        <w:t xml:space="preserve"> </w:t>
      </w:r>
      <w:r w:rsidR="00CD1F73">
        <w:rPr>
          <w:rFonts w:ascii="Gill Sans MT" w:hAnsi="Gill Sans MT"/>
          <w:b/>
          <w:color w:val="1F4E79"/>
          <w:sz w:val="56"/>
          <w:szCs w:val="72"/>
        </w:rPr>
        <w:t xml:space="preserve"> </w:t>
      </w:r>
      <w:r w:rsidR="009E1816"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7A973E64" w14:textId="29EE3963" w:rsidR="00030892" w:rsidRDefault="00030892" w:rsidP="00BE67D3">
      <w:pPr>
        <w:rPr>
          <w:noProof/>
          <w:lang w:eastAsia="es-MX"/>
        </w:rPr>
      </w:pPr>
    </w:p>
    <w:p w14:paraId="7457E6A1" w14:textId="4C26F56C" w:rsidR="00007911" w:rsidRDefault="00007911" w:rsidP="00BE67D3">
      <w:pPr>
        <w:rPr>
          <w:noProof/>
          <w:lang w:eastAsia="es-MX"/>
        </w:rPr>
      </w:pPr>
    </w:p>
    <w:p w14:paraId="3569F54B" w14:textId="00D65F62" w:rsidR="00407666" w:rsidRPr="00BB329A" w:rsidRDefault="00407666" w:rsidP="00F84C94">
      <w:pPr>
        <w:rPr>
          <w:noProof/>
          <w:lang w:eastAsia="es-MX"/>
        </w:rPr>
      </w:pPr>
    </w:p>
    <w:p w14:paraId="157C7113" w14:textId="77777777" w:rsidR="00BB329A" w:rsidRPr="00BB329A" w:rsidRDefault="00BB329A" w:rsidP="00BB329A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/>
          <w:vanish/>
          <w:color w:val="auto"/>
          <w:sz w:val="16"/>
          <w:szCs w:val="16"/>
          <w:lang w:eastAsia="es-MX"/>
        </w:rPr>
      </w:pPr>
      <w:r w:rsidRPr="00BB329A">
        <w:rPr>
          <w:rFonts w:eastAsia="Times New Roman"/>
          <w:vanish/>
          <w:color w:val="auto"/>
          <w:sz w:val="16"/>
          <w:szCs w:val="16"/>
          <w:lang w:eastAsia="es-MX"/>
        </w:rPr>
        <w:t>Principio del formulario</w:t>
      </w:r>
    </w:p>
    <w:p w14:paraId="5BE31BB4" w14:textId="77777777" w:rsidR="00BB329A" w:rsidRPr="00BB329A" w:rsidRDefault="00BB329A" w:rsidP="00BB329A">
      <w:pPr>
        <w:spacing w:line="360" w:lineRule="auto"/>
        <w:jc w:val="both"/>
        <w:rPr>
          <w:lang w:eastAsia="es-MX"/>
        </w:rPr>
      </w:pPr>
    </w:p>
    <w:p w14:paraId="5A262BB5" w14:textId="77777777" w:rsidR="00376FB3" w:rsidRDefault="00376FB3" w:rsidP="00A66079">
      <w:pPr>
        <w:spacing w:line="360" w:lineRule="auto"/>
        <w:jc w:val="both"/>
        <w:rPr>
          <w:lang w:eastAsia="es-MX"/>
        </w:rPr>
      </w:pPr>
    </w:p>
    <w:p w14:paraId="328C1FA2" w14:textId="77777777" w:rsidR="00A66079" w:rsidRDefault="00A66079" w:rsidP="0064358C">
      <w:pPr>
        <w:rPr>
          <w:lang w:eastAsia="es-MX"/>
        </w:rPr>
      </w:pPr>
    </w:p>
    <w:p w14:paraId="44A65681" w14:textId="77777777" w:rsidR="00A66079" w:rsidRDefault="00A66079" w:rsidP="0064358C">
      <w:pPr>
        <w:rPr>
          <w:lang w:eastAsia="es-MX"/>
        </w:rPr>
      </w:pPr>
    </w:p>
    <w:p w14:paraId="3C5165BC" w14:textId="77777777" w:rsidR="00A66079" w:rsidRPr="0064358C" w:rsidRDefault="00A66079" w:rsidP="0064358C"/>
    <w:p w14:paraId="5818D818" w14:textId="6FD6C92A" w:rsidR="00CD1F73" w:rsidRDefault="00CD1F73" w:rsidP="00BE67D3">
      <w:pPr>
        <w:rPr>
          <w:noProof/>
          <w:lang w:eastAsia="es-MX"/>
        </w:rPr>
      </w:pPr>
    </w:p>
    <w:p w14:paraId="0B4D0380" w14:textId="77777777" w:rsidR="00CD1F73" w:rsidRPr="00CD1F73" w:rsidRDefault="00CD1F73" w:rsidP="00CD1F73">
      <w:pPr>
        <w:rPr>
          <w:lang w:eastAsia="es-MX"/>
        </w:rPr>
      </w:pPr>
    </w:p>
    <w:p w14:paraId="1DF04C31" w14:textId="248BF621" w:rsidR="00CD1F73" w:rsidRDefault="00CD1F73" w:rsidP="00CD1F73">
      <w:pPr>
        <w:rPr>
          <w:lang w:eastAsia="es-MX"/>
        </w:rPr>
      </w:pPr>
    </w:p>
    <w:p w14:paraId="286E2569" w14:textId="77777777" w:rsidR="00D945C0" w:rsidRDefault="00D945C0" w:rsidP="00CD1F73">
      <w:pPr>
        <w:jc w:val="center"/>
        <w:rPr>
          <w:lang w:eastAsia="es-MX"/>
        </w:rPr>
      </w:pPr>
    </w:p>
    <w:p w14:paraId="7F800BF3" w14:textId="5641BF93" w:rsidR="004448A8" w:rsidRDefault="004E3D25" w:rsidP="004E3D25">
      <w:pPr>
        <w:tabs>
          <w:tab w:val="left" w:pos="7181"/>
        </w:tabs>
        <w:rPr>
          <w:lang w:eastAsia="es-MX"/>
        </w:rPr>
      </w:pPr>
      <w:r>
        <w:rPr>
          <w:lang w:eastAsia="es-MX"/>
        </w:rPr>
        <w:tab/>
      </w:r>
    </w:p>
    <w:p w14:paraId="73C18938" w14:textId="17D37479" w:rsidR="00FA051F" w:rsidRDefault="00FA051F" w:rsidP="004E3D25">
      <w:pPr>
        <w:tabs>
          <w:tab w:val="left" w:pos="7181"/>
        </w:tabs>
        <w:rPr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62802F3" wp14:editId="737D732E">
            <wp:extent cx="5612130" cy="783717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5-29 at 6.20.09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895E3" w14:textId="60CEF583" w:rsidR="00FA051F" w:rsidRDefault="00FA051F" w:rsidP="004E3D25">
      <w:pPr>
        <w:tabs>
          <w:tab w:val="left" w:pos="7181"/>
        </w:tabs>
        <w:rPr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EAD8797" wp14:editId="37AAEA6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5-29 at 6.19.46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42A3" w14:textId="085B12D5" w:rsidR="00EA36F7" w:rsidRDefault="00EA36F7" w:rsidP="004E3D25">
      <w:pPr>
        <w:tabs>
          <w:tab w:val="left" w:pos="7181"/>
        </w:tabs>
        <w:rPr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8EE22CA" wp14:editId="552FA19A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5-29 at 6.19.46 PM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7055" w14:textId="0D2C0DEE" w:rsidR="00EA36F7" w:rsidRDefault="00EA36F7" w:rsidP="004E3D25">
      <w:pPr>
        <w:tabs>
          <w:tab w:val="left" w:pos="7181"/>
        </w:tabs>
        <w:rPr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E1F0B65" wp14:editId="632F09CF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5-29 at 6.19.47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831AD" w14:textId="6C2C3B3B" w:rsidR="00EA36F7" w:rsidRDefault="00EA36F7" w:rsidP="004E3D25">
      <w:pPr>
        <w:tabs>
          <w:tab w:val="left" w:pos="7181"/>
        </w:tabs>
        <w:rPr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7E94955" wp14:editId="2F439227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5-29 at 6.19.47 PM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9E1C" w14:textId="75FB6F28" w:rsidR="00EA36F7" w:rsidRDefault="00EA36F7" w:rsidP="004E3D25">
      <w:pPr>
        <w:tabs>
          <w:tab w:val="left" w:pos="7181"/>
        </w:tabs>
        <w:rPr>
          <w:lang w:eastAsia="es-MX"/>
        </w:rPr>
      </w:pPr>
      <w:r>
        <w:rPr>
          <w:lang w:eastAsia="es-MX"/>
        </w:rPr>
        <w:lastRenderedPageBreak/>
        <w:t>Referencias bibliográficas.</w:t>
      </w:r>
    </w:p>
    <w:p w14:paraId="2540F65B" w14:textId="55339523" w:rsidR="00EA36F7" w:rsidRPr="00EA36F7" w:rsidRDefault="00EA36F7" w:rsidP="00EA36F7">
      <w:pPr>
        <w:pStyle w:val="Prrafodelista"/>
        <w:numPr>
          <w:ilvl w:val="0"/>
          <w:numId w:val="48"/>
        </w:numPr>
        <w:spacing w:after="0" w:line="480" w:lineRule="auto"/>
        <w:rPr>
          <w:rFonts w:eastAsia="Times New Roman"/>
          <w:color w:val="auto"/>
          <w:sz w:val="24"/>
          <w:szCs w:val="24"/>
          <w:lang w:eastAsia="es-MX"/>
        </w:rPr>
      </w:pPr>
      <w:r w:rsidRPr="00EA36F7">
        <w:rPr>
          <w:rFonts w:eastAsia="Times New Roman"/>
          <w:color w:val="auto"/>
          <w:sz w:val="24"/>
          <w:szCs w:val="24"/>
          <w:lang w:eastAsia="es-MX"/>
        </w:rPr>
        <w:t xml:space="preserve">De Bioética, C. N. (s. f.). </w:t>
      </w:r>
      <w:r w:rsidRPr="00EA36F7">
        <w:rPr>
          <w:rFonts w:eastAsia="Times New Roman"/>
          <w:i/>
          <w:iCs/>
          <w:color w:val="auto"/>
          <w:sz w:val="24"/>
          <w:szCs w:val="24"/>
          <w:lang w:eastAsia="es-MX"/>
        </w:rPr>
        <w:t>Comités hospitalarios de Bioética</w:t>
      </w:r>
      <w:r w:rsidRPr="00EA36F7">
        <w:rPr>
          <w:rFonts w:eastAsia="Times New Roman"/>
          <w:color w:val="auto"/>
          <w:sz w:val="24"/>
          <w:szCs w:val="24"/>
          <w:lang w:eastAsia="es-MX"/>
        </w:rPr>
        <w:t>. gob.mx. https://www.gob.mx/salud/conbioetica/articulos/comite-hospitalario-de-bioetica-chb</w:t>
      </w:r>
      <w:r>
        <w:rPr>
          <w:rFonts w:eastAsia="Times New Roman"/>
          <w:color w:val="auto"/>
          <w:sz w:val="24"/>
          <w:szCs w:val="24"/>
          <w:lang w:eastAsia="es-MX"/>
        </w:rPr>
        <w:t>.</w:t>
      </w:r>
    </w:p>
    <w:p w14:paraId="49E44632" w14:textId="34EF238D" w:rsidR="00EA36F7" w:rsidRPr="00EA36F7" w:rsidRDefault="00EA36F7" w:rsidP="00EA36F7">
      <w:pPr>
        <w:pStyle w:val="Prrafodelista"/>
        <w:numPr>
          <w:ilvl w:val="0"/>
          <w:numId w:val="48"/>
        </w:numPr>
        <w:spacing w:after="0" w:line="480" w:lineRule="auto"/>
        <w:rPr>
          <w:rFonts w:eastAsia="Times New Roman"/>
          <w:color w:val="auto"/>
          <w:sz w:val="24"/>
          <w:szCs w:val="24"/>
          <w:lang w:eastAsia="es-MX"/>
        </w:rPr>
      </w:pPr>
      <w:r w:rsidRPr="00EA36F7">
        <w:rPr>
          <w:rFonts w:eastAsia="Times New Roman"/>
          <w:color w:val="auto"/>
          <w:sz w:val="24"/>
          <w:szCs w:val="24"/>
          <w:lang w:eastAsia="es-MX"/>
        </w:rPr>
        <w:t xml:space="preserve">De Redacción de la Universidad Internacional de la Rioja, E. (2024, 14 octubre). Comité de bioética hospitalaria: funciones e integrantes. </w:t>
      </w:r>
      <w:r w:rsidRPr="00EA36F7">
        <w:rPr>
          <w:rFonts w:eastAsia="Times New Roman"/>
          <w:i/>
          <w:iCs/>
          <w:color w:val="auto"/>
          <w:sz w:val="24"/>
          <w:szCs w:val="24"/>
          <w:lang w:eastAsia="es-MX"/>
        </w:rPr>
        <w:t>UNIR México</w:t>
      </w:r>
      <w:r w:rsidRPr="00EA36F7">
        <w:rPr>
          <w:rFonts w:eastAsia="Times New Roman"/>
          <w:color w:val="auto"/>
          <w:sz w:val="24"/>
          <w:szCs w:val="24"/>
          <w:lang w:eastAsia="es-MX"/>
        </w:rPr>
        <w:t xml:space="preserve">. </w:t>
      </w:r>
      <w:bookmarkStart w:id="0" w:name="_GoBack"/>
      <w:bookmarkEnd w:id="0"/>
      <w:r w:rsidRPr="00EA36F7">
        <w:rPr>
          <w:rFonts w:eastAsia="Times New Roman"/>
          <w:color w:val="auto"/>
          <w:sz w:val="24"/>
          <w:szCs w:val="24"/>
          <w:lang w:eastAsia="es-MX"/>
        </w:rPr>
        <w:t>https://mexico.unir.net/noticias/salud/comite-bioetica-hospitalaria/</w:t>
      </w:r>
      <w:r>
        <w:rPr>
          <w:rFonts w:eastAsia="Times New Roman"/>
          <w:color w:val="auto"/>
          <w:sz w:val="24"/>
          <w:szCs w:val="24"/>
          <w:lang w:eastAsia="es-MX"/>
        </w:rPr>
        <w:t>.</w:t>
      </w:r>
    </w:p>
    <w:sectPr w:rsidR="00EA36F7" w:rsidRPr="00EA36F7" w:rsidSect="00FC69BE">
      <w:headerReference w:type="default" r:id="rId14"/>
      <w:footerReference w:type="default" r:id="rId15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9D840C" w14:textId="77777777" w:rsidR="00C44094" w:rsidRDefault="00C44094" w:rsidP="00BE67D3">
      <w:r>
        <w:separator/>
      </w:r>
    </w:p>
    <w:p w14:paraId="20DFBACB" w14:textId="77777777" w:rsidR="00C44094" w:rsidRDefault="00C44094" w:rsidP="00BE67D3"/>
  </w:endnote>
  <w:endnote w:type="continuationSeparator" w:id="0">
    <w:p w14:paraId="26EF345B" w14:textId="77777777" w:rsidR="00C44094" w:rsidRDefault="00C44094" w:rsidP="00BE67D3">
      <w:r>
        <w:continuationSeparator/>
      </w:r>
    </w:p>
    <w:p w14:paraId="41B85ECD" w14:textId="77777777" w:rsidR="00C44094" w:rsidRDefault="00C44094" w:rsidP="00BE67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60"/>
      <w:gridCol w:w="4378"/>
    </w:tblGrid>
    <w:tr w:rsidR="008B0A33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8B0A33" w:rsidRDefault="008B0A33" w:rsidP="00BE67D3">
          <w:pPr>
            <w:pStyle w:val="Encabezado"/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8B0A33" w:rsidRDefault="008B0A33" w:rsidP="00BE67D3">
          <w:pPr>
            <w:pStyle w:val="Encabezado"/>
          </w:pPr>
        </w:p>
      </w:tc>
    </w:tr>
    <w:tr w:rsidR="008B0A33" w14:paraId="5CC763A5" w14:textId="77777777">
      <w:trPr>
        <w:jc w:val="center"/>
      </w:trPr>
      <w:sdt>
        <w:sdt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8B0A33" w:rsidRDefault="008B0A33" w:rsidP="00BE67D3">
              <w:pPr>
                <w:pStyle w:val="Piedepgina"/>
              </w:pPr>
              <w: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8B0A33" w:rsidRDefault="008B0A33" w:rsidP="00BE67D3">
          <w:pPr>
            <w:pStyle w:val="Piedepgin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A36F7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</w:tc>
    </w:tr>
  </w:tbl>
  <w:p w14:paraId="6846A454" w14:textId="77777777" w:rsidR="008B0A33" w:rsidRDefault="008B0A33" w:rsidP="00BE67D3"/>
  <w:p w14:paraId="21A7F1AB" w14:textId="77777777" w:rsidR="008B0A33" w:rsidRDefault="008B0A33" w:rsidP="00BE67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FC4E5A" w14:textId="77777777" w:rsidR="00C44094" w:rsidRDefault="00C44094" w:rsidP="00BE67D3">
      <w:r>
        <w:separator/>
      </w:r>
    </w:p>
    <w:p w14:paraId="375691F0" w14:textId="77777777" w:rsidR="00C44094" w:rsidRDefault="00C44094" w:rsidP="00BE67D3"/>
  </w:footnote>
  <w:footnote w:type="continuationSeparator" w:id="0">
    <w:p w14:paraId="41D55241" w14:textId="77777777" w:rsidR="00C44094" w:rsidRDefault="00C44094" w:rsidP="00BE67D3">
      <w:r>
        <w:continuationSeparator/>
      </w:r>
    </w:p>
    <w:p w14:paraId="2FC16A4C" w14:textId="77777777" w:rsidR="00C44094" w:rsidRDefault="00C44094" w:rsidP="00BE67D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416B2C" w14:textId="77777777" w:rsidR="008B0A33" w:rsidRDefault="008B0A33" w:rsidP="00BE67D3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7DCC2" w14:textId="77777777" w:rsidR="008B0A33" w:rsidRDefault="008B0A33" w:rsidP="00BE67D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7pt;height:11.7pt" o:bullet="t">
        <v:imagedata r:id="rId1" o:title="Word Work File L_447719388"/>
      </v:shape>
    </w:pict>
  </w:numPicBullet>
  <w:abstractNum w:abstractNumId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600FBF"/>
    <w:multiLevelType w:val="hybridMultilevel"/>
    <w:tmpl w:val="7C40425E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653B5B"/>
    <w:multiLevelType w:val="hybridMultilevel"/>
    <w:tmpl w:val="8F9E19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6B6666"/>
    <w:multiLevelType w:val="hybridMultilevel"/>
    <w:tmpl w:val="3E4AF3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3743296"/>
    <w:multiLevelType w:val="hybridMultilevel"/>
    <w:tmpl w:val="AA8AFE9A"/>
    <w:lvl w:ilvl="0" w:tplc="080A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646DF5"/>
    <w:multiLevelType w:val="multilevel"/>
    <w:tmpl w:val="2B4C7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5"/>
  </w:num>
  <w:num w:numId="3">
    <w:abstractNumId w:val="37"/>
  </w:num>
  <w:num w:numId="4">
    <w:abstractNumId w:val="28"/>
  </w:num>
  <w:num w:numId="5">
    <w:abstractNumId w:val="11"/>
  </w:num>
  <w:num w:numId="6">
    <w:abstractNumId w:val="16"/>
  </w:num>
  <w:num w:numId="7">
    <w:abstractNumId w:val="36"/>
  </w:num>
  <w:num w:numId="8">
    <w:abstractNumId w:val="7"/>
  </w:num>
  <w:num w:numId="9">
    <w:abstractNumId w:val="9"/>
  </w:num>
  <w:num w:numId="10">
    <w:abstractNumId w:val="19"/>
  </w:num>
  <w:num w:numId="11">
    <w:abstractNumId w:val="34"/>
  </w:num>
  <w:num w:numId="12">
    <w:abstractNumId w:val="12"/>
  </w:num>
  <w:num w:numId="13">
    <w:abstractNumId w:val="26"/>
  </w:num>
  <w:num w:numId="14">
    <w:abstractNumId w:val="15"/>
  </w:num>
  <w:num w:numId="15">
    <w:abstractNumId w:val="38"/>
  </w:num>
  <w:num w:numId="16">
    <w:abstractNumId w:val="8"/>
  </w:num>
  <w:num w:numId="17">
    <w:abstractNumId w:val="6"/>
  </w:num>
  <w:num w:numId="18">
    <w:abstractNumId w:val="2"/>
  </w:num>
  <w:num w:numId="19">
    <w:abstractNumId w:val="44"/>
  </w:num>
  <w:num w:numId="20">
    <w:abstractNumId w:val="30"/>
  </w:num>
  <w:num w:numId="21">
    <w:abstractNumId w:val="45"/>
  </w:num>
  <w:num w:numId="22">
    <w:abstractNumId w:val="3"/>
  </w:num>
  <w:num w:numId="23">
    <w:abstractNumId w:val="40"/>
  </w:num>
  <w:num w:numId="24">
    <w:abstractNumId w:val="46"/>
  </w:num>
  <w:num w:numId="25">
    <w:abstractNumId w:val="41"/>
  </w:num>
  <w:num w:numId="26">
    <w:abstractNumId w:val="5"/>
  </w:num>
  <w:num w:numId="27">
    <w:abstractNumId w:val="21"/>
  </w:num>
  <w:num w:numId="28">
    <w:abstractNumId w:val="1"/>
  </w:num>
  <w:num w:numId="29">
    <w:abstractNumId w:val="13"/>
  </w:num>
  <w:num w:numId="30">
    <w:abstractNumId w:val="24"/>
  </w:num>
  <w:num w:numId="31">
    <w:abstractNumId w:val="27"/>
  </w:num>
  <w:num w:numId="32">
    <w:abstractNumId w:val="14"/>
  </w:num>
  <w:num w:numId="33">
    <w:abstractNumId w:val="31"/>
  </w:num>
  <w:num w:numId="34">
    <w:abstractNumId w:val="42"/>
  </w:num>
  <w:num w:numId="35">
    <w:abstractNumId w:val="20"/>
  </w:num>
  <w:num w:numId="36">
    <w:abstractNumId w:val="18"/>
  </w:num>
  <w:num w:numId="37">
    <w:abstractNumId w:val="22"/>
  </w:num>
  <w:num w:numId="38">
    <w:abstractNumId w:val="17"/>
  </w:num>
  <w:num w:numId="39">
    <w:abstractNumId w:val="0"/>
  </w:num>
  <w:num w:numId="40">
    <w:abstractNumId w:val="29"/>
  </w:num>
  <w:num w:numId="41">
    <w:abstractNumId w:val="4"/>
  </w:num>
  <w:num w:numId="42">
    <w:abstractNumId w:val="32"/>
  </w:num>
  <w:num w:numId="43">
    <w:abstractNumId w:val="43"/>
  </w:num>
  <w:num w:numId="44">
    <w:abstractNumId w:val="35"/>
  </w:num>
  <w:num w:numId="45">
    <w:abstractNumId w:val="47"/>
  </w:num>
  <w:num w:numId="46">
    <w:abstractNumId w:val="10"/>
  </w:num>
  <w:num w:numId="47">
    <w:abstractNumId w:val="33"/>
  </w:num>
  <w:num w:numId="48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F1"/>
    <w:rsid w:val="00004812"/>
    <w:rsid w:val="00006CCE"/>
    <w:rsid w:val="00007911"/>
    <w:rsid w:val="00010975"/>
    <w:rsid w:val="00014999"/>
    <w:rsid w:val="000168C3"/>
    <w:rsid w:val="00021852"/>
    <w:rsid w:val="000225BE"/>
    <w:rsid w:val="00023307"/>
    <w:rsid w:val="00025940"/>
    <w:rsid w:val="00030892"/>
    <w:rsid w:val="0003513A"/>
    <w:rsid w:val="000352D2"/>
    <w:rsid w:val="00035AD5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02D6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3222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DF3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76FB3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666"/>
    <w:rsid w:val="00407D24"/>
    <w:rsid w:val="00416729"/>
    <w:rsid w:val="00417D6E"/>
    <w:rsid w:val="0042035B"/>
    <w:rsid w:val="00425791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0023"/>
    <w:rsid w:val="004416CF"/>
    <w:rsid w:val="004448A8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A25CF"/>
    <w:rsid w:val="004B2903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3942"/>
    <w:rsid w:val="004E3D25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27A28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C98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D6FA8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27D7B"/>
    <w:rsid w:val="0063375A"/>
    <w:rsid w:val="00634B01"/>
    <w:rsid w:val="0063545A"/>
    <w:rsid w:val="00637AC7"/>
    <w:rsid w:val="0064358C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314F"/>
    <w:rsid w:val="006C4F7D"/>
    <w:rsid w:val="006C5DF9"/>
    <w:rsid w:val="006C6494"/>
    <w:rsid w:val="006D4174"/>
    <w:rsid w:val="006E335B"/>
    <w:rsid w:val="006E38F8"/>
    <w:rsid w:val="006E46A6"/>
    <w:rsid w:val="006E55F9"/>
    <w:rsid w:val="006E6F34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4696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C13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3FEE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32DE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3D32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A686D"/>
    <w:rsid w:val="008B0A33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26A4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A20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81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26C"/>
    <w:rsid w:val="00A01DCC"/>
    <w:rsid w:val="00A0454E"/>
    <w:rsid w:val="00A04762"/>
    <w:rsid w:val="00A10AFB"/>
    <w:rsid w:val="00A11031"/>
    <w:rsid w:val="00A1378B"/>
    <w:rsid w:val="00A16E03"/>
    <w:rsid w:val="00A172AA"/>
    <w:rsid w:val="00A23047"/>
    <w:rsid w:val="00A26CF5"/>
    <w:rsid w:val="00A27601"/>
    <w:rsid w:val="00A30791"/>
    <w:rsid w:val="00A41438"/>
    <w:rsid w:val="00A42593"/>
    <w:rsid w:val="00A431CF"/>
    <w:rsid w:val="00A46977"/>
    <w:rsid w:val="00A470C1"/>
    <w:rsid w:val="00A4726C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66079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24E2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0BF3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3A89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329A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E67D3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44094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0D0C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39DC"/>
    <w:rsid w:val="00CC518F"/>
    <w:rsid w:val="00CC5BD2"/>
    <w:rsid w:val="00CC6BF4"/>
    <w:rsid w:val="00CC6D04"/>
    <w:rsid w:val="00CC756F"/>
    <w:rsid w:val="00CC7820"/>
    <w:rsid w:val="00CC7959"/>
    <w:rsid w:val="00CC7B69"/>
    <w:rsid w:val="00CD1F73"/>
    <w:rsid w:val="00CD3385"/>
    <w:rsid w:val="00CD4A60"/>
    <w:rsid w:val="00CD6357"/>
    <w:rsid w:val="00CD643D"/>
    <w:rsid w:val="00CD77A6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35DB3"/>
    <w:rsid w:val="00D41117"/>
    <w:rsid w:val="00D46E5D"/>
    <w:rsid w:val="00D51468"/>
    <w:rsid w:val="00D517EB"/>
    <w:rsid w:val="00D51A96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148"/>
    <w:rsid w:val="00D91FC9"/>
    <w:rsid w:val="00D93DAE"/>
    <w:rsid w:val="00D945C0"/>
    <w:rsid w:val="00D957BD"/>
    <w:rsid w:val="00D958A3"/>
    <w:rsid w:val="00DA1720"/>
    <w:rsid w:val="00DA1BDB"/>
    <w:rsid w:val="00DA262F"/>
    <w:rsid w:val="00DA303A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36F7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B85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4C94"/>
    <w:rsid w:val="00F855A0"/>
    <w:rsid w:val="00F90E38"/>
    <w:rsid w:val="00F91A87"/>
    <w:rsid w:val="00F91C9F"/>
    <w:rsid w:val="00F94066"/>
    <w:rsid w:val="00F949D6"/>
    <w:rsid w:val="00F94A74"/>
    <w:rsid w:val="00FA051F"/>
    <w:rsid w:val="00FA3D59"/>
    <w:rsid w:val="00FA4AA4"/>
    <w:rsid w:val="00FA5450"/>
    <w:rsid w:val="00FA6580"/>
    <w:rsid w:val="00FA6AC0"/>
    <w:rsid w:val="00FB0957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1C10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7D3"/>
    <w:rPr>
      <w:rFonts w:ascii="Arial" w:hAnsi="Arial" w:cs="Arial"/>
      <w:color w:val="000000" w:themeColor="text1"/>
    </w:rPr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BB329A"/>
    <w:pPr>
      <w:pBdr>
        <w:bottom w:val="single" w:sz="6" w:space="1" w:color="auto"/>
      </w:pBdr>
      <w:spacing w:after="0" w:line="240" w:lineRule="auto"/>
      <w:jc w:val="center"/>
    </w:pPr>
    <w:rPr>
      <w:rFonts w:eastAsia="Times New Roman"/>
      <w:vanish/>
      <w:color w:val="auto"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BB329A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url">
    <w:name w:val="url"/>
    <w:basedOn w:val="Fuentedeprrafopredeter"/>
    <w:rsid w:val="00EA3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0477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6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50790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356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4383393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009376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24339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1016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5563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4903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32737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1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1895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733223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46900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840848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588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2577721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43124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73632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794637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697272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278462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874418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6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1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406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4609835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16882441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804170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25"/>
    <w:rsid w:val="000873B3"/>
    <w:rsid w:val="000C0243"/>
    <w:rsid w:val="000D0308"/>
    <w:rsid w:val="00150BA9"/>
    <w:rsid w:val="0015420A"/>
    <w:rsid w:val="00181FA8"/>
    <w:rsid w:val="002962C7"/>
    <w:rsid w:val="0036406F"/>
    <w:rsid w:val="00380168"/>
    <w:rsid w:val="0040162C"/>
    <w:rsid w:val="00427639"/>
    <w:rsid w:val="00441061"/>
    <w:rsid w:val="00516E54"/>
    <w:rsid w:val="00561A5C"/>
    <w:rsid w:val="00742BA3"/>
    <w:rsid w:val="00764025"/>
    <w:rsid w:val="00871836"/>
    <w:rsid w:val="0098424B"/>
    <w:rsid w:val="009B3594"/>
    <w:rsid w:val="00A00971"/>
    <w:rsid w:val="00B37424"/>
    <w:rsid w:val="00B6245D"/>
    <w:rsid w:val="00BC125D"/>
    <w:rsid w:val="00BD6848"/>
    <w:rsid w:val="00C73A19"/>
    <w:rsid w:val="00C87825"/>
    <w:rsid w:val="00CB4901"/>
    <w:rsid w:val="00CE60CE"/>
    <w:rsid w:val="00EF027B"/>
    <w:rsid w:val="00FC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FB010-A4B5-48F6-9732-D5E0D6B1D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Universidad del sureste</dc:creator>
  <cp:lastModifiedBy>HP</cp:lastModifiedBy>
  <cp:revision>2</cp:revision>
  <cp:lastPrinted>2024-07-03T01:02:00Z</cp:lastPrinted>
  <dcterms:created xsi:type="dcterms:W3CDTF">2025-05-30T00:25:00Z</dcterms:created>
  <dcterms:modified xsi:type="dcterms:W3CDTF">2025-05-30T00:25:00Z</dcterms:modified>
</cp:coreProperties>
</file>