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659F" w14:textId="77777777" w:rsidR="00B44AA7" w:rsidRDefault="006E78C5">
      <w:r>
        <w:rPr>
          <w:rStyle w:val="Refdecomentario"/>
        </w:rPr>
        <w:commentReference w:id="0"/>
      </w:r>
    </w:p>
    <w:p w14:paraId="1C7B51DE" w14:textId="77777777" w:rsidR="00B44AA7" w:rsidRDefault="006E78C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D7A11C" wp14:editId="4B4C99A5">
                <wp:simplePos x="0" y="0"/>
                <wp:positionH relativeFrom="column">
                  <wp:posOffset>-1465943</wp:posOffset>
                </wp:positionH>
                <wp:positionV relativeFrom="paragraph">
                  <wp:posOffset>3183164</wp:posOffset>
                </wp:positionV>
                <wp:extent cx="6148552" cy="4804229"/>
                <wp:effectExtent l="0" t="0" r="5080" b="0"/>
                <wp:wrapNone/>
                <wp:docPr id="7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552" cy="4804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9F105" w14:textId="77777777" w:rsidR="006E78C5" w:rsidRPr="00DA6EC1" w:rsidRDefault="006E78C5" w:rsidP="006E78C5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DA6EC1"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ALUMNO: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Yesica De Jesús Gómez López </w:t>
                            </w:r>
                          </w:p>
                          <w:p w14:paraId="747014E5" w14:textId="77777777" w:rsidR="00DA6EC1" w:rsidRDefault="00DA6EC1" w:rsidP="006E78C5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DE8B5B" w14:textId="77777777" w:rsidR="006E78C5" w:rsidRPr="00DA6EC1" w:rsidRDefault="006E78C5" w:rsidP="006E78C5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TEMAS</w:t>
                            </w:r>
                            <w:r w:rsidRP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Conceptos básicos de la 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Biología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molecular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y su aplicación en la 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práctica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clínica</w:t>
                            </w:r>
                          </w:p>
                          <w:p w14:paraId="1694E6C5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14:paraId="6965DCB2" w14:textId="77777777" w:rsidR="006E78C5" w:rsidRPr="00DA6EC1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  <w:t>PARCIAL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DA6EC1" w:rsidRP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1</w:t>
                            </w:r>
                          </w:p>
                          <w:p w14:paraId="03D07D4C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637DE9" w14:textId="77777777" w:rsidR="006E78C5" w:rsidRPr="00DA6EC1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Biología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molecular en la clínica </w:t>
                            </w:r>
                          </w:p>
                          <w:p w14:paraId="33E2416A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14:paraId="09F45D66" w14:textId="77777777" w:rsidR="006E78C5" w:rsidRPr="002D2922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  <w:t>CATEDRÁTICO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: </w:t>
                            </w:r>
                            <w:r w:rsidR="006E78C5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QFB. Ender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Fabián</w:t>
                            </w:r>
                            <w:r w:rsidR="006E78C5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Toledo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Alcázar</w:t>
                            </w:r>
                          </w:p>
                          <w:p w14:paraId="7EAFB604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E6BED9" w14:textId="77777777" w:rsidR="006E78C5" w:rsidRPr="00DA6EC1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LICENCIATURA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Medicina Humana </w:t>
                            </w:r>
                          </w:p>
                          <w:p w14:paraId="70346D5C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14:paraId="26545D28" w14:textId="77777777" w:rsidR="006E78C5" w:rsidRPr="00DA6EC1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  <w:t xml:space="preserve">GRADO </w:t>
                            </w:r>
                          </w:p>
                          <w:p w14:paraId="0D868F64" w14:textId="77777777" w:rsidR="006E78C5" w:rsidRPr="002D2922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8°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7A11C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115.45pt;margin-top:250.65pt;width:484.15pt;height:378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" fillcolor="white [3201]" stroked="f" strokeweight=".5pt">
                <v:textbox>
                  <w:txbxContent>
                    <w:p w14:paraId="0C09F105" w14:textId="77777777" w:rsidR="006E78C5" w:rsidRPr="00DA6EC1" w:rsidRDefault="006E78C5" w:rsidP="006E78C5">
                      <w:pP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 xml:space="preserve">NOMBRE DEL </w:t>
                      </w:r>
                      <w:r w:rsidR="00DA6EC1"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ALUMNO: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Yesica De Jesús Gómez López </w:t>
                      </w:r>
                    </w:p>
                    <w:p w14:paraId="747014E5" w14:textId="77777777" w:rsidR="00DA6EC1" w:rsidRDefault="00DA6EC1" w:rsidP="006E78C5">
                      <w:pP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ADE8B5B" w14:textId="77777777" w:rsidR="006E78C5" w:rsidRPr="00DA6EC1" w:rsidRDefault="006E78C5" w:rsidP="006E78C5">
                      <w:pP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TEMAS</w:t>
                      </w:r>
                      <w:r w:rsidRP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Conceptos básicos de la 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Biología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molecular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y su aplicación en la 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práctica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clínica</w:t>
                      </w:r>
                    </w:p>
                    <w:p w14:paraId="1694E6C5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14:paraId="6965DCB2" w14:textId="77777777" w:rsidR="006E78C5" w:rsidRPr="00DA6EC1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  <w:t>PARCIAL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</w:t>
                      </w:r>
                      <w:r w:rsidR="00DA6EC1" w:rsidRP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1</w:t>
                      </w:r>
                    </w:p>
                    <w:p w14:paraId="03D07D4C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637DE9" w14:textId="77777777" w:rsidR="006E78C5" w:rsidRPr="00DA6EC1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NOMBRE DE LA MATERIA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Biología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molecular en la clínica </w:t>
                      </w:r>
                    </w:p>
                    <w:p w14:paraId="33E2416A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14:paraId="09F45D66" w14:textId="77777777" w:rsidR="006E78C5" w:rsidRPr="002D2922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  <w:t>CATEDRÁTICO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: </w:t>
                      </w:r>
                      <w:r w:rsidR="006E78C5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QFB. Ender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Fabián</w:t>
                      </w:r>
                      <w:r w:rsidR="006E78C5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Toledo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Alcázar</w:t>
                      </w:r>
                    </w:p>
                    <w:p w14:paraId="7EAFB604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5E6BED9" w14:textId="77777777" w:rsidR="006E78C5" w:rsidRPr="00DA6EC1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LICENCIATURA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Medicina Humana </w:t>
                      </w:r>
                    </w:p>
                    <w:p w14:paraId="70346D5C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14:paraId="26545D28" w14:textId="77777777" w:rsidR="006E78C5" w:rsidRPr="00DA6EC1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  <w:t xml:space="preserve">GRADO </w:t>
                      </w:r>
                    </w:p>
                    <w:p w14:paraId="0D868F64" w14:textId="77777777" w:rsidR="006E78C5" w:rsidRPr="002D2922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8°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AF2D0D" wp14:editId="5F602AF4">
                <wp:simplePos x="0" y="0"/>
                <wp:positionH relativeFrom="column">
                  <wp:posOffset>1727200</wp:posOffset>
                </wp:positionH>
                <wp:positionV relativeFrom="paragraph">
                  <wp:posOffset>2196102</wp:posOffset>
                </wp:positionV>
                <wp:extent cx="3152228" cy="756285"/>
                <wp:effectExtent l="0" t="0" r="0" b="571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228" cy="75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D219D" w14:textId="77777777" w:rsidR="006E78C5" w:rsidRPr="00815136" w:rsidRDefault="00DA6EC1" w:rsidP="006E78C5">
                            <w:pPr>
                              <w:rPr>
                                <w:color w:val="2E74B5" w:themeColor="accent1" w:themeShade="BF"/>
                                <w:sz w:val="5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56"/>
                              </w:rPr>
                              <w:t xml:space="preserve">Infografía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F2D0D" id="2 Cuadro de texto" o:spid="_x0000_s1027" type="#_x0000_t202" style="position:absolute;margin-left:136pt;margin-top:172.9pt;width:248.2pt;height:59.5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" fillcolor="white [3201]" stroked="f" strokeweight=".5pt">
                <v:textbox>
                  <w:txbxContent>
                    <w:p w14:paraId="766D219D" w14:textId="77777777" w:rsidR="006E78C5" w:rsidRPr="00815136" w:rsidRDefault="00DA6EC1" w:rsidP="006E78C5">
                      <w:pPr>
                        <w:rPr>
                          <w:color w:val="2E74B5" w:themeColor="accent1" w:themeShade="BF"/>
                          <w:sz w:val="56"/>
                        </w:rPr>
                      </w:pPr>
                      <w:r>
                        <w:rPr>
                          <w:color w:val="2E74B5" w:themeColor="accent1" w:themeShade="BF"/>
                          <w:sz w:val="56"/>
                        </w:rPr>
                        <w:t xml:space="preserve">Infografía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eastAsia="es-MX"/>
        </w:rPr>
        <w:drawing>
          <wp:inline distT="0" distB="0" distL="0" distR="0" wp14:anchorId="40BE22C7" wp14:editId="594907DB">
            <wp:extent cx="4114800" cy="1476121"/>
            <wp:effectExtent l="0" t="0" r="0" b="0"/>
            <wp:docPr id="7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7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AA7">
        <w:br w:type="page"/>
      </w:r>
    </w:p>
    <w:p w14:paraId="4200619A" w14:textId="77777777" w:rsidR="00B44AA7" w:rsidRDefault="00AE2797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7D207FBB" wp14:editId="62D11A4C">
            <wp:simplePos x="0" y="0"/>
            <wp:positionH relativeFrom="column">
              <wp:posOffset>-1901371</wp:posOffset>
            </wp:positionH>
            <wp:positionV relativeFrom="paragraph">
              <wp:posOffset>-1669143</wp:posOffset>
            </wp:positionV>
            <wp:extent cx="8026684" cy="10856686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1447" cy="1087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C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EACF12" wp14:editId="6D16A9DF">
                <wp:simplePos x="0" y="0"/>
                <wp:positionH relativeFrom="column">
                  <wp:posOffset>-73025</wp:posOffset>
                </wp:positionH>
                <wp:positionV relativeFrom="paragraph">
                  <wp:posOffset>-842010</wp:posOffset>
                </wp:positionV>
                <wp:extent cx="4527550" cy="246570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2465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ECE2B" w14:textId="77777777" w:rsidR="0057250A" w:rsidRDefault="0057250A" w:rsidP="005725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57250A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Biología Molecular en la</w:t>
                            </w:r>
                          </w:p>
                          <w:p w14:paraId="44080FA1" w14:textId="77777777" w:rsidR="0057250A" w:rsidRPr="0057250A" w:rsidRDefault="0057250A" w:rsidP="005725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57250A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Medicina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CF12" id="Cuadro de texto 18" o:spid="_x0000_s1028" type="#_x0000_t202" style="position:absolute;margin-left:-5.75pt;margin-top:-66.3pt;width:356.5pt;height:194.1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" filled="f" stroked="f" strokeweight=".5pt">
                <v:textbox>
                  <w:txbxContent>
                    <w:p w14:paraId="250ECE2B" w14:textId="77777777" w:rsidR="0057250A" w:rsidRDefault="0057250A" w:rsidP="0057250A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57250A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Biología Molecular en la</w:t>
                      </w:r>
                    </w:p>
                    <w:p w14:paraId="44080FA1" w14:textId="77777777" w:rsidR="0057250A" w:rsidRPr="0057250A" w:rsidRDefault="0057250A" w:rsidP="0057250A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57250A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  <w:r w:rsidR="00953384"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197FC308" wp14:editId="5569B67D">
            <wp:simplePos x="0" y="0"/>
            <wp:positionH relativeFrom="column">
              <wp:posOffset>-2180378</wp:posOffset>
            </wp:positionH>
            <wp:positionV relativeFrom="paragraph">
              <wp:posOffset>-1339850</wp:posOffset>
            </wp:positionV>
            <wp:extent cx="2335106" cy="2225864"/>
            <wp:effectExtent l="0" t="0" r="8255" b="0"/>
            <wp:wrapNone/>
            <wp:docPr id="15" name="Imagen 15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335106" cy="222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8AB62C" wp14:editId="0B7B8AE2">
                <wp:simplePos x="0" y="0"/>
                <wp:positionH relativeFrom="column">
                  <wp:posOffset>-3012308</wp:posOffset>
                </wp:positionH>
                <wp:positionV relativeFrom="paragraph">
                  <wp:posOffset>-1000760</wp:posOffset>
                </wp:positionV>
                <wp:extent cx="6146800" cy="1734608"/>
                <wp:effectExtent l="0" t="0" r="635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734608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10128 w 3352178"/>
                            <a:gd name="connsiteY0" fmla="*/ 831854 h 1283245"/>
                            <a:gd name="connsiteX1" fmla="*/ 1146778 w 3352178"/>
                            <a:gd name="connsiteY1" fmla="*/ 146054 h 1283245"/>
                            <a:gd name="connsiteX2" fmla="*/ 2606473 w 3352178"/>
                            <a:gd name="connsiteY2" fmla="*/ 61249 h 1283245"/>
                            <a:gd name="connsiteX3" fmla="*/ 3350354 w 3352178"/>
                            <a:gd name="connsiteY3" fmla="*/ 882673 h 1283245"/>
                            <a:gd name="connsiteX4" fmla="*/ 2749725 w 3352178"/>
                            <a:gd name="connsiteY4" fmla="*/ 1011828 h 1283245"/>
                            <a:gd name="connsiteX5" fmla="*/ 1807178 w 3352178"/>
                            <a:gd name="connsiteY5" fmla="*/ 1280588 h 1283245"/>
                            <a:gd name="connsiteX6" fmla="*/ 10128 w 3352178"/>
                            <a:gd name="connsiteY6" fmla="*/ 831854 h 1283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52178" h="1283245">
                              <a:moveTo>
                                <a:pt x="10128" y="831854"/>
                              </a:moveTo>
                              <a:cubicBezTo>
                                <a:pt x="-99939" y="642765"/>
                                <a:pt x="714054" y="274488"/>
                                <a:pt x="1146778" y="146054"/>
                              </a:cubicBezTo>
                              <a:cubicBezTo>
                                <a:pt x="1579502" y="17620"/>
                                <a:pt x="2239210" y="-61521"/>
                                <a:pt x="2606473" y="61249"/>
                              </a:cubicBezTo>
                              <a:cubicBezTo>
                                <a:pt x="2973736" y="184019"/>
                                <a:pt x="3319204" y="704509"/>
                                <a:pt x="3350354" y="882673"/>
                              </a:cubicBezTo>
                              <a:cubicBezTo>
                                <a:pt x="3381504" y="1060837"/>
                                <a:pt x="3006921" y="945509"/>
                                <a:pt x="2749725" y="1011828"/>
                              </a:cubicBezTo>
                              <a:cubicBezTo>
                                <a:pt x="2492529" y="1078147"/>
                                <a:pt x="2263778" y="1310584"/>
                                <a:pt x="1807178" y="1280588"/>
                              </a:cubicBezTo>
                              <a:cubicBezTo>
                                <a:pt x="1350578" y="1250592"/>
                                <a:pt x="120195" y="1020943"/>
                                <a:pt x="10128" y="8318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842A" id="Elipse 10" o:spid="_x0000_s1026" style="position:absolute;margin-left:-237.2pt;margin-top:-78.8pt;width:484pt;height:136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178,128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" path="m10128,831854c-99939,642765,714054,274488,1146778,146054,1579502,17620,2239210,-61521,2606473,61249v367263,122770,712731,643260,743881,821424c3381504,1060837,3006921,945509,2749725,1011828v-257196,66319,-485947,298756,-942547,268760c1350578,1250592,120195,1020943,10128,831854xe" fillcolor="white [3212]" stroked="f" strokeweight="1pt">
                <v:stroke joinstyle="miter"/>
                <v:path arrowok="t" o:connecttype="custom" o:connectlocs="18571,1124447;2102816,197426;4779420,82792;6143455,1193141;5042098,1367724;3313774,1731016;18571,1124447" o:connectangles="0,0,0,0,0,0,0"/>
              </v:shape>
            </w:pict>
          </mc:Fallback>
        </mc:AlternateContent>
      </w:r>
      <w:r w:rsidR="00852CE6"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1D8BABDD" wp14:editId="124CF3C3">
            <wp:simplePos x="0" y="0"/>
            <wp:positionH relativeFrom="column">
              <wp:posOffset>4710218</wp:posOffset>
            </wp:positionH>
            <wp:positionV relativeFrom="paragraph">
              <wp:posOffset>-1187027</wp:posOffset>
            </wp:positionV>
            <wp:extent cx="1811655" cy="1726901"/>
            <wp:effectExtent l="0" t="0" r="0" b="0"/>
            <wp:wrapNone/>
            <wp:docPr id="16" name="Imagen 16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1811655" cy="17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0A"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1E472A65" wp14:editId="2B3238EA">
            <wp:simplePos x="0" y="0"/>
            <wp:positionH relativeFrom="column">
              <wp:posOffset>3509433</wp:posOffset>
            </wp:positionH>
            <wp:positionV relativeFrom="paragraph">
              <wp:posOffset>-143575</wp:posOffset>
            </wp:positionV>
            <wp:extent cx="1201837" cy="1032510"/>
            <wp:effectExtent l="0" t="0" r="0" b="0"/>
            <wp:wrapNone/>
            <wp:docPr id="19" name="Imagen 19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1201837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AD3461" w14:textId="77777777" w:rsidR="00B44AA7" w:rsidRDefault="00DA6EC1" w:rsidP="0057250A">
      <w:pPr>
        <w:tabs>
          <w:tab w:val="right" w:pos="8838"/>
        </w:tabs>
      </w:pPr>
      <w:r>
        <w:rPr>
          <w:noProof/>
          <w:lang w:eastAsia="es-MX"/>
        </w:rPr>
        <w:drawing>
          <wp:anchor distT="0" distB="0" distL="114300" distR="114300" simplePos="0" relativeHeight="251784192" behindDoc="1" locked="0" layoutInCell="1" allowOverlap="1" wp14:anchorId="74C67D32" wp14:editId="7DBDEF01">
            <wp:simplePos x="0" y="0"/>
            <wp:positionH relativeFrom="column">
              <wp:posOffset>2867176</wp:posOffset>
            </wp:positionH>
            <wp:positionV relativeFrom="paragraph">
              <wp:posOffset>5200246</wp:posOffset>
            </wp:positionV>
            <wp:extent cx="2473877" cy="1378066"/>
            <wp:effectExtent l="0" t="0" r="0" b="0"/>
            <wp:wrapNone/>
            <wp:docPr id="65" name="Imagen 65" descr="Interacción ADN-proteínas – ChemEv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acción ADN-proteínas – ChemEv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77" cy="13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8C5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1BF350C" wp14:editId="7F62FB0D">
            <wp:simplePos x="0" y="0"/>
            <wp:positionH relativeFrom="column">
              <wp:posOffset>5024755</wp:posOffset>
            </wp:positionH>
            <wp:positionV relativeFrom="paragraph">
              <wp:posOffset>551180</wp:posOffset>
            </wp:positionV>
            <wp:extent cx="2892425" cy="2820035"/>
            <wp:effectExtent l="0" t="0" r="0" b="1270"/>
            <wp:wrapNone/>
            <wp:docPr id="3" name="Imagen 3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7799"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13461EEE" wp14:editId="041D5805">
            <wp:simplePos x="0" y="0"/>
            <wp:positionH relativeFrom="column">
              <wp:posOffset>-2319110</wp:posOffset>
            </wp:positionH>
            <wp:positionV relativeFrom="paragraph">
              <wp:posOffset>7393124</wp:posOffset>
            </wp:positionV>
            <wp:extent cx="2148840" cy="2047875"/>
            <wp:effectExtent l="0" t="0" r="3810" b="0"/>
            <wp:wrapNone/>
            <wp:docPr id="17" name="Imagen 17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1488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18C">
        <w:rPr>
          <w:noProof/>
          <w:lang w:eastAsia="es-MX"/>
        </w:rPr>
        <w:drawing>
          <wp:anchor distT="0" distB="0" distL="114300" distR="114300" simplePos="0" relativeHeight="251783168" behindDoc="1" locked="0" layoutInCell="1" allowOverlap="1" wp14:anchorId="15E9E6FD" wp14:editId="494F3EB8">
            <wp:simplePos x="0" y="0"/>
            <wp:positionH relativeFrom="column">
              <wp:posOffset>-1925320</wp:posOffset>
            </wp:positionH>
            <wp:positionV relativeFrom="paragraph">
              <wp:posOffset>2746375</wp:posOffset>
            </wp:positionV>
            <wp:extent cx="2757714" cy="2070392"/>
            <wp:effectExtent l="0" t="0" r="0" b="0"/>
            <wp:wrapNone/>
            <wp:docPr id="64" name="Imagen 64" descr="NUTRIMÉTRICO: Replica de A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TRIMÉTRICO: Replica de AD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14" cy="207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5E546" wp14:editId="48D96C65">
                <wp:simplePos x="0" y="0"/>
                <wp:positionH relativeFrom="column">
                  <wp:posOffset>-1233715</wp:posOffset>
                </wp:positionH>
                <wp:positionV relativeFrom="paragraph">
                  <wp:posOffset>1049564</wp:posOffset>
                </wp:positionV>
                <wp:extent cx="6487885" cy="1190172"/>
                <wp:effectExtent l="0" t="0" r="8255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885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8E6FD" w14:textId="77777777" w:rsidR="00AA36C4" w:rsidRPr="004F24A1" w:rsidRDefault="00AA36C4" w:rsidP="00AA36C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F24A1">
                              <w:rPr>
                                <w:rFonts w:ascii="Arial" w:hAnsi="Arial" w:cs="Arial"/>
                                <w:b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Definición  </w:t>
                            </w:r>
                          </w:p>
                          <w:p w14:paraId="7BF2600F" w14:textId="77777777" w:rsidR="00953384" w:rsidRDefault="00953384" w:rsidP="00AA36C4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="00AA36C4"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La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biología molecular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="00AA36C4"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es una disciplina que estudia los procesos biológicos a nivel molecular y es  fundamental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para el avance de la medicina y la biotecnología</w:t>
                            </w:r>
                            <w:r w:rsidR="00AA36C4"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como, prevención, diagnóstico preciso.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5E546" id="Rectángulo redondeado 23" o:spid="_x0000_s1029" style="position:absolute;margin-left:-97.15pt;margin-top:82.65pt;width:510.85pt;height:9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" fillcolor="white [3212]" stroked="f" strokeweight="1pt">
                <v:stroke joinstyle="miter"/>
                <v:textbox>
                  <w:txbxContent>
                    <w:p w14:paraId="42E8E6FD" w14:textId="77777777" w:rsidR="00AA36C4" w:rsidRPr="004F24A1" w:rsidRDefault="00AA36C4" w:rsidP="00AA36C4">
                      <w:pPr>
                        <w:jc w:val="both"/>
                        <w:rPr>
                          <w:rFonts w:ascii="Arial" w:hAnsi="Arial" w:cs="Arial"/>
                          <w:b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F24A1">
                        <w:rPr>
                          <w:rFonts w:ascii="Arial" w:hAnsi="Arial" w:cs="Arial"/>
                          <w:b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Definición  </w:t>
                      </w:r>
                    </w:p>
                    <w:p w14:paraId="7BF2600F" w14:textId="77777777" w:rsidR="00953384" w:rsidRDefault="00953384" w:rsidP="00AA36C4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="00AA36C4"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La 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biología molecular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="00AA36C4"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es una disciplina que estudia los procesos biológicos a nivel molecular y es  fundamental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 para el avance de la medicina y la biotecnología</w:t>
                      </w:r>
                      <w:r w:rsidR="00AA36C4"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 como, prevención, diagnóstico preciso. </w:t>
                      </w:r>
                    </w:p>
                  </w:txbxContent>
                </v:textbox>
              </v:roundrect>
            </w:pict>
          </mc:Fallback>
        </mc:AlternateContent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82040D9" wp14:editId="6864AB1B">
                <wp:simplePos x="0" y="0"/>
                <wp:positionH relativeFrom="column">
                  <wp:posOffset>-4365258</wp:posOffset>
                </wp:positionH>
                <wp:positionV relativeFrom="paragraph">
                  <wp:posOffset>5549203</wp:posOffset>
                </wp:positionV>
                <wp:extent cx="5211168" cy="10394221"/>
                <wp:effectExtent l="590550" t="0" r="828040" b="0"/>
                <wp:wrapNone/>
                <wp:docPr id="24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4188">
                          <a:off x="0" y="0"/>
                          <a:ext cx="5211168" cy="10394221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8778 w 3357869"/>
                            <a:gd name="connsiteY0" fmla="*/ 815026 h 1263968"/>
                            <a:gd name="connsiteX1" fmla="*/ 1145428 w 3357869"/>
                            <a:gd name="connsiteY1" fmla="*/ 129226 h 1263968"/>
                            <a:gd name="connsiteX2" fmla="*/ 1752884 w 3357869"/>
                            <a:gd name="connsiteY2" fmla="*/ 162564 h 1263968"/>
                            <a:gd name="connsiteX3" fmla="*/ 2605123 w 3357869"/>
                            <a:gd name="connsiteY3" fmla="*/ 44421 h 1263968"/>
                            <a:gd name="connsiteX4" fmla="*/ 3349004 w 3357869"/>
                            <a:gd name="connsiteY4" fmla="*/ 865845 h 1263968"/>
                            <a:gd name="connsiteX5" fmla="*/ 1805828 w 3357869"/>
                            <a:gd name="connsiteY5" fmla="*/ 1263760 h 1263968"/>
                            <a:gd name="connsiteX6" fmla="*/ 8778 w 3357869"/>
                            <a:gd name="connsiteY6" fmla="*/ 815026 h 1263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57869" h="1263968">
                              <a:moveTo>
                                <a:pt x="8778" y="815026"/>
                              </a:moveTo>
                              <a:cubicBezTo>
                                <a:pt x="-101289" y="625937"/>
                                <a:pt x="854744" y="237970"/>
                                <a:pt x="1145428" y="129226"/>
                              </a:cubicBezTo>
                              <a:cubicBezTo>
                                <a:pt x="1436112" y="20482"/>
                                <a:pt x="1509602" y="176698"/>
                                <a:pt x="1752884" y="162564"/>
                              </a:cubicBezTo>
                              <a:cubicBezTo>
                                <a:pt x="1996166" y="148430"/>
                                <a:pt x="2326479" y="-98655"/>
                                <a:pt x="2605123" y="44421"/>
                              </a:cubicBezTo>
                              <a:cubicBezTo>
                                <a:pt x="2883767" y="187497"/>
                                <a:pt x="3434237" y="710618"/>
                                <a:pt x="3349004" y="865845"/>
                              </a:cubicBezTo>
                              <a:cubicBezTo>
                                <a:pt x="3263771" y="1021072"/>
                                <a:pt x="2362532" y="1272230"/>
                                <a:pt x="1805828" y="1263760"/>
                              </a:cubicBezTo>
                              <a:cubicBezTo>
                                <a:pt x="1249124" y="1255290"/>
                                <a:pt x="118845" y="1004115"/>
                                <a:pt x="8778" y="81502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97F78" id="Elipse 10" o:spid="_x0000_s1026" style="position:absolute;margin-left:-343.7pt;margin-top:436.95pt;width:410.35pt;height:818.45pt;rotation:1708510fd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7869,126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" path="m8778,815026c-101289,625937,854744,237970,1145428,129226v290684,-108744,364174,47472,607456,33338c1996166,148430,2326479,-98655,2605123,44421v278644,143076,829114,666197,743881,821424c3263771,1021072,2362532,1272230,1805828,1263760,1249124,1255290,118845,1004115,8778,815026xe" fillcolor="white [3212]" stroked="f" strokeweight="1pt">
                <v:stroke joinstyle="miter"/>
                <v:path arrowok="t" o:connecttype="custom" o:connectlocs="13623,6702354;1777621,1062688;2720348,1336843;4042961,365295;5197410,7120263;2802513,10392511;13623,6702354" o:connectangles="0,0,0,0,0,0,0"/>
              </v:shape>
            </w:pict>
          </mc:Fallback>
        </mc:AlternateContent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90528AF" wp14:editId="55F6C7C5">
                <wp:simplePos x="0" y="0"/>
                <wp:positionH relativeFrom="column">
                  <wp:posOffset>1604211</wp:posOffset>
                </wp:positionH>
                <wp:positionV relativeFrom="paragraph">
                  <wp:posOffset>7318208</wp:posOffset>
                </wp:positionV>
                <wp:extent cx="5753033" cy="2396490"/>
                <wp:effectExtent l="0" t="0" r="635" b="3810"/>
                <wp:wrapNone/>
                <wp:docPr id="25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033" cy="2396490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46745 w 3397256"/>
                            <a:gd name="connsiteY0" fmla="*/ 819280 h 1268222"/>
                            <a:gd name="connsiteX1" fmla="*/ 582198 w 3397256"/>
                            <a:gd name="connsiteY1" fmla="*/ 453333 h 1268222"/>
                            <a:gd name="connsiteX2" fmla="*/ 1183395 w 3397256"/>
                            <a:gd name="connsiteY2" fmla="*/ 133480 h 1268222"/>
                            <a:gd name="connsiteX3" fmla="*/ 2643090 w 3397256"/>
                            <a:gd name="connsiteY3" fmla="*/ 48675 h 1268222"/>
                            <a:gd name="connsiteX4" fmla="*/ 3386971 w 3397256"/>
                            <a:gd name="connsiteY4" fmla="*/ 870099 h 1268222"/>
                            <a:gd name="connsiteX5" fmla="*/ 1843795 w 3397256"/>
                            <a:gd name="connsiteY5" fmla="*/ 1268014 h 1268222"/>
                            <a:gd name="connsiteX6" fmla="*/ 46745 w 3397256"/>
                            <a:gd name="connsiteY6" fmla="*/ 819280 h 1268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97256" h="1268222">
                              <a:moveTo>
                                <a:pt x="46745" y="819280"/>
                              </a:moveTo>
                              <a:cubicBezTo>
                                <a:pt x="-163521" y="683500"/>
                                <a:pt x="392756" y="567633"/>
                                <a:pt x="582198" y="453333"/>
                              </a:cubicBezTo>
                              <a:cubicBezTo>
                                <a:pt x="771640" y="339033"/>
                                <a:pt x="839913" y="200923"/>
                                <a:pt x="1183395" y="133480"/>
                              </a:cubicBezTo>
                              <a:cubicBezTo>
                                <a:pt x="1526877" y="66037"/>
                                <a:pt x="2275827" y="-74095"/>
                                <a:pt x="2643090" y="48675"/>
                              </a:cubicBezTo>
                              <a:cubicBezTo>
                                <a:pt x="3010353" y="171445"/>
                                <a:pt x="3472204" y="714872"/>
                                <a:pt x="3386971" y="870099"/>
                              </a:cubicBezTo>
                              <a:cubicBezTo>
                                <a:pt x="3301738" y="1025326"/>
                                <a:pt x="2400499" y="1276484"/>
                                <a:pt x="1843795" y="1268014"/>
                              </a:cubicBezTo>
                              <a:cubicBezTo>
                                <a:pt x="1287091" y="1259544"/>
                                <a:pt x="257011" y="955060"/>
                                <a:pt x="46745" y="8192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1AA6" id="Elipse 10" o:spid="_x0000_s1026" style="position:absolute;margin-left:126.3pt;margin-top:576.25pt;width:453pt;height:188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7256,1268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" path="m46745,819280c-163521,683500,392756,567633,582198,453333,771640,339033,839913,200923,1183395,133480,1526877,66037,2275827,-74095,2643090,48675v367263,122770,829114,666197,743881,821424c3301738,1025326,2400499,1276484,1843795,1268014,1287091,1259544,257011,955060,46745,819280xe" fillcolor="white [3212]" stroked="f" strokeweight="1pt">
                <v:stroke joinstyle="miter"/>
                <v:path arrowok="t" o:connecttype="custom" o:connectlocs="79160,1548149;985915,856639;2004003,252230;4475902,91978;5735616,1644179;3122347,2396097;79160,1548149" o:connectangles="0,0,0,0,0,0,0"/>
              </v:shape>
            </w:pict>
          </mc:Fallback>
        </mc:AlternateContent>
      </w:r>
      <w:r w:rsidR="00991C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5AB6B1" wp14:editId="6E1F943E">
                <wp:simplePos x="0" y="0"/>
                <wp:positionH relativeFrom="column">
                  <wp:posOffset>914400</wp:posOffset>
                </wp:positionH>
                <wp:positionV relativeFrom="paragraph">
                  <wp:posOffset>6820903</wp:posOffset>
                </wp:positionV>
                <wp:extent cx="4072489" cy="1382729"/>
                <wp:effectExtent l="0" t="0" r="4445" b="825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489" cy="138272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A7DD2" w14:textId="77777777" w:rsidR="00AE2797" w:rsidRPr="00AE2797" w:rsidRDefault="00AE2797" w:rsidP="00AE2797">
                            <w:pPr>
                              <w:rPr>
                                <w:rFonts w:ascii="Comic Sans MS" w:hAnsi="Comic Sans MS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AE2797">
                              <w:rPr>
                                <w:rFonts w:ascii="Comic Sans MS" w:hAnsi="Comic Sans MS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>Interacción proteína-ADN</w:t>
                            </w:r>
                            <w:r w:rsidRPr="00AE2797">
                              <w:rPr>
                                <w:rFonts w:ascii="Comic Sans MS" w:hAnsi="Comic Sans MS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F98AF2" w14:textId="77777777" w:rsidR="00AE2797" w:rsidRDefault="00AE2797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485465D1" w14:textId="77777777" w:rsidR="00991CE3" w:rsidRPr="00314CF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991CE3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Investiga cómo las proteínas regulan la expresión génica y mantienen la estabilidad del genoma.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AB6B1" id="Rectángulo redondeado 33" o:spid="_x0000_s1030" style="position:absolute;margin-left:1in;margin-top:537.1pt;width:320.65pt;height:10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" fillcolor="white [3212]" stroked="f" strokeweight="1pt">
                <v:stroke joinstyle="miter"/>
                <v:textbox>
                  <w:txbxContent>
                    <w:p w14:paraId="123A7DD2" w14:textId="77777777" w:rsidR="00AE2797" w:rsidRPr="00AE2797" w:rsidRDefault="00AE2797" w:rsidP="00AE2797">
                      <w:pPr>
                        <w:rPr>
                          <w:rFonts w:ascii="Comic Sans MS" w:hAnsi="Comic Sans MS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AE2797">
                        <w:rPr>
                          <w:rFonts w:ascii="Comic Sans MS" w:hAnsi="Comic Sans MS"/>
                          <w:color w:val="3B3838" w:themeColor="background2" w:themeShade="40"/>
                          <w:sz w:val="28"/>
                          <w:szCs w:val="28"/>
                        </w:rPr>
                        <w:t>Interacción proteína-ADN</w:t>
                      </w:r>
                      <w:r w:rsidRPr="00AE2797">
                        <w:rPr>
                          <w:rFonts w:ascii="Comic Sans MS" w:hAnsi="Comic Sans MS"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F98AF2" w14:textId="77777777" w:rsidR="00AE2797" w:rsidRDefault="00AE2797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485465D1" w14:textId="77777777" w:rsidR="00991CE3" w:rsidRPr="00314CF7" w:rsidRDefault="00991CE3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991CE3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Investiga cómo las proteínas regulan la expresión génica y mantienen la estabilidad del genoma.</w:t>
                      </w:r>
                    </w:p>
                  </w:txbxContent>
                </v:textbox>
              </v:roundrect>
            </w:pict>
          </mc:Fallback>
        </mc:AlternateContent>
      </w:r>
      <w:r w:rsidR="00314C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86F6C0" wp14:editId="70B4F0B3">
                <wp:simplePos x="0" y="0"/>
                <wp:positionH relativeFrom="column">
                  <wp:posOffset>-1371600</wp:posOffset>
                </wp:positionH>
                <wp:positionV relativeFrom="paragraph">
                  <wp:posOffset>4929717</wp:posOffset>
                </wp:positionV>
                <wp:extent cx="3928533" cy="1422400"/>
                <wp:effectExtent l="0" t="0" r="0" b="63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533" cy="142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2A0AB" w14:textId="77777777" w:rsidR="00314CF7" w:rsidRPr="00314CF7" w:rsidRDefault="00314CF7" w:rsidP="00314CF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14CF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Transcripción: </w:t>
                            </w:r>
                          </w:p>
                          <w:p w14:paraId="5C2A9DEE" w14:textId="77777777" w:rsidR="00314CF7" w:rsidRPr="00314CF7" w:rsidRDefault="00314CF7" w:rsidP="00314CF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L</w:t>
                            </w:r>
                            <w:r w:rsidRPr="00314CF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a conversión del ADN en ARN mensajero (ARNm).</w:t>
                            </w:r>
                          </w:p>
                          <w:p w14:paraId="69F99D2F" w14:textId="77777777" w:rsidR="00314CF7" w:rsidRPr="00314CF7" w:rsidRDefault="00314CF7" w:rsidP="00314CF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14CF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Traducción: </w:t>
                            </w:r>
                          </w:p>
                          <w:p w14:paraId="280FF93B" w14:textId="77777777" w:rsidR="00314CF7" w:rsidRPr="00314CF7" w:rsidRDefault="00314CF7" w:rsidP="00314CF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314CF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La síntesis de proteínas a partir del ARNm.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6F6C0" id="Rectángulo redondeado 28" o:spid="_x0000_s1031" style="position:absolute;margin-left:-108pt;margin-top:388.15pt;width:309.35pt;height:1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" fillcolor="white [3212]" stroked="f" strokeweight="1pt">
                <v:stroke joinstyle="miter"/>
                <v:textbox>
                  <w:txbxContent>
                    <w:p w14:paraId="6892A0AB" w14:textId="77777777" w:rsidR="00314CF7" w:rsidRPr="00314CF7" w:rsidRDefault="00314CF7" w:rsidP="00314CF7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14CF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Transcripción: </w:t>
                      </w:r>
                    </w:p>
                    <w:p w14:paraId="5C2A9DEE" w14:textId="77777777" w:rsidR="00314CF7" w:rsidRPr="00314CF7" w:rsidRDefault="00314CF7" w:rsidP="00314CF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L</w:t>
                      </w:r>
                      <w:r w:rsidRPr="00314CF7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a conversión del ADN en ARN mensajero (ARNm).</w:t>
                      </w:r>
                    </w:p>
                    <w:p w14:paraId="69F99D2F" w14:textId="77777777" w:rsidR="00314CF7" w:rsidRPr="00314CF7" w:rsidRDefault="00314CF7" w:rsidP="00314CF7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14CF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Traducción: </w:t>
                      </w:r>
                    </w:p>
                    <w:p w14:paraId="280FF93B" w14:textId="77777777" w:rsidR="00314CF7" w:rsidRPr="00314CF7" w:rsidRDefault="00314CF7" w:rsidP="00314CF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314CF7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La síntesis de proteínas a partir del ARNm.</w:t>
                      </w:r>
                    </w:p>
                  </w:txbxContent>
                </v:textbox>
              </v:roundrect>
            </w:pict>
          </mc:Fallback>
        </mc:AlternateContent>
      </w:r>
      <w:r w:rsidR="00314C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82F1C5" wp14:editId="0281FE64">
                <wp:simplePos x="0" y="0"/>
                <wp:positionH relativeFrom="column">
                  <wp:posOffset>777241</wp:posOffset>
                </wp:positionH>
                <wp:positionV relativeFrom="paragraph">
                  <wp:posOffset>3541183</wp:posOffset>
                </wp:positionV>
                <wp:extent cx="4759748" cy="1236134"/>
                <wp:effectExtent l="0" t="0" r="3175" b="254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748" cy="12361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A9118" w14:textId="77777777" w:rsidR="00314CF7" w:rsidRPr="00314CF7" w:rsidRDefault="00314CF7" w:rsidP="00AA36C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14CF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Replicación del ADN:</w:t>
                            </w:r>
                          </w:p>
                          <w:p w14:paraId="123CFFCB" w14:textId="77777777" w:rsidR="00AA36C4" w:rsidRPr="00314CF7" w:rsidRDefault="00314CF7" w:rsidP="00AA36C4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E</w:t>
                            </w:r>
                            <w:r w:rsidRPr="00314CF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l proceso mediante el cual se duplica el material genético antes de la división celular.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2F1C5" id="Rectángulo redondeado 26" o:spid="_x0000_s1032" style="position:absolute;margin-left:61.2pt;margin-top:278.85pt;width:374.8pt;height:9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" fillcolor="white [3212]" stroked="f" strokeweight="1pt">
                <v:stroke joinstyle="miter"/>
                <v:textbox>
                  <w:txbxContent>
                    <w:p w14:paraId="2C1A9118" w14:textId="77777777" w:rsidR="00314CF7" w:rsidRPr="00314CF7" w:rsidRDefault="00314CF7" w:rsidP="00AA36C4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14CF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Replicación del ADN:</w:t>
                      </w:r>
                    </w:p>
                    <w:p w14:paraId="123CFFCB" w14:textId="77777777" w:rsidR="00AA36C4" w:rsidRPr="00314CF7" w:rsidRDefault="00314CF7" w:rsidP="00AA36C4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E</w:t>
                      </w:r>
                      <w:r w:rsidRPr="00314CF7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l proceso mediante el cual se duplica el material genético antes de la división celular.</w:t>
                      </w:r>
                    </w:p>
                  </w:txbxContent>
                </v:textbox>
              </v:roundrect>
            </w:pict>
          </mc:Fallback>
        </mc:AlternateContent>
      </w:r>
      <w:r w:rsidR="004F24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9046A" wp14:editId="04FB384C">
                <wp:simplePos x="0" y="0"/>
                <wp:positionH relativeFrom="column">
                  <wp:posOffset>1065953</wp:posOffset>
                </wp:positionH>
                <wp:positionV relativeFrom="paragraph">
                  <wp:posOffset>2626360</wp:posOffset>
                </wp:positionV>
                <wp:extent cx="4469976" cy="762000"/>
                <wp:effectExtent l="19050" t="19050" r="2603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976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08582" w14:textId="77777777" w:rsidR="004F24A1" w:rsidRPr="004F24A1" w:rsidRDefault="004F24A1" w:rsidP="004F24A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F24A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Áreas principales de estudio en biología molecular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9046A" id="Cuadro de texto 27" o:spid="_x0000_s1033" type="#_x0000_t202" style="position:absolute;margin-left:83.95pt;margin-top:206.8pt;width:351.95pt;height:60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" filled="f" strokeweight="2.25pt">
                <v:stroke dashstyle="longDash"/>
                <v:textbox>
                  <w:txbxContent>
                    <w:p w14:paraId="7A308582" w14:textId="77777777" w:rsidR="004F24A1" w:rsidRPr="004F24A1" w:rsidRDefault="004F24A1" w:rsidP="004F24A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F24A1">
                        <w:rPr>
                          <w:rFonts w:ascii="Comic Sans MS" w:hAnsi="Comic Sans MS"/>
                          <w:sz w:val="36"/>
                          <w:szCs w:val="36"/>
                        </w:rPr>
                        <w:t>Áreas principales de estudio en biología molecular</w:t>
                      </w:r>
                    </w:p>
                  </w:txbxContent>
                </v:textbox>
              </v:shape>
            </w:pict>
          </mc:Fallback>
        </mc:AlternateContent>
      </w:r>
      <w:r w:rsidR="00953384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34AB614D" wp14:editId="2DC08876">
            <wp:simplePos x="0" y="0"/>
            <wp:positionH relativeFrom="column">
              <wp:posOffset>-2319125</wp:posOffset>
            </wp:positionH>
            <wp:positionV relativeFrom="paragraph">
              <wp:posOffset>355070</wp:posOffset>
            </wp:positionV>
            <wp:extent cx="1608694" cy="1568558"/>
            <wp:effectExtent l="0" t="0" r="0" b="11748"/>
            <wp:wrapNone/>
            <wp:docPr id="11" name="Imagen 11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608694" cy="156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384"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4E3FE744" wp14:editId="0497F1BA">
            <wp:simplePos x="0" y="0"/>
            <wp:positionH relativeFrom="column">
              <wp:posOffset>-2453405</wp:posOffset>
            </wp:positionH>
            <wp:positionV relativeFrom="paragraph">
              <wp:posOffset>5070582</wp:posOffset>
            </wp:positionV>
            <wp:extent cx="2376170" cy="2317115"/>
            <wp:effectExtent l="0" t="0" r="0" b="15557"/>
            <wp:wrapNone/>
            <wp:docPr id="9" name="Imagen 9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37617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CE6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4210DC3" wp14:editId="1319DD97">
            <wp:simplePos x="0" y="0"/>
            <wp:positionH relativeFrom="column">
              <wp:posOffset>3661924</wp:posOffset>
            </wp:positionH>
            <wp:positionV relativeFrom="paragraph">
              <wp:posOffset>7297597</wp:posOffset>
            </wp:positionV>
            <wp:extent cx="1456055" cy="1419860"/>
            <wp:effectExtent l="0" t="0" r="0" b="9843"/>
            <wp:wrapNone/>
            <wp:docPr id="5" name="Imagen 5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45605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CE6"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6256A4F9" wp14:editId="3103CA5C">
            <wp:simplePos x="0" y="0"/>
            <wp:positionH relativeFrom="column">
              <wp:posOffset>4892675</wp:posOffset>
            </wp:positionH>
            <wp:positionV relativeFrom="paragraph">
              <wp:posOffset>6687820</wp:posOffset>
            </wp:positionV>
            <wp:extent cx="2187675" cy="1879454"/>
            <wp:effectExtent l="0" t="0" r="0" b="6985"/>
            <wp:wrapNone/>
            <wp:docPr id="21" name="Imagen 21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2187675" cy="18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AA7">
        <w:br w:type="page"/>
      </w:r>
      <w:r w:rsidR="007E7799">
        <w:rPr>
          <w:noProof/>
          <w:lang w:eastAsia="es-MX"/>
        </w:rPr>
        <w:lastRenderedPageBreak/>
        <w:t xml:space="preserve">  </w:t>
      </w:r>
      <w:r w:rsidR="00991CE3">
        <w:rPr>
          <w:noProof/>
          <w:lang w:eastAsia="es-MX"/>
        </w:rPr>
        <w:drawing>
          <wp:anchor distT="0" distB="0" distL="114300" distR="114300" simplePos="0" relativeHeight="251700224" behindDoc="1" locked="0" layoutInCell="1" allowOverlap="1" wp14:anchorId="79770675" wp14:editId="663FAAF1">
            <wp:simplePos x="0" y="0"/>
            <wp:positionH relativeFrom="column">
              <wp:posOffset>-1973943</wp:posOffset>
            </wp:positionH>
            <wp:positionV relativeFrom="paragraph">
              <wp:posOffset>-1030514</wp:posOffset>
            </wp:positionV>
            <wp:extent cx="8114847" cy="10158095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040" cy="1015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C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8DC3E1" wp14:editId="60A070E5">
                <wp:simplePos x="0" y="0"/>
                <wp:positionH relativeFrom="column">
                  <wp:posOffset>-1299411</wp:posOffset>
                </wp:positionH>
                <wp:positionV relativeFrom="paragraph">
                  <wp:posOffset>-224590</wp:posOffset>
                </wp:positionV>
                <wp:extent cx="4780548" cy="930441"/>
                <wp:effectExtent l="19050" t="19050" r="20320" b="222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548" cy="930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538DD" w14:textId="77777777" w:rsidR="00991CE3" w:rsidRPr="00991CE3" w:rsidRDefault="00991CE3" w:rsidP="00991CE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91CE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Aplicaciones de la biología molecular en medicina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C3E1" id="Cuadro de texto 34" o:spid="_x0000_s1034" type="#_x0000_t202" style="position:absolute;margin-left:-102.3pt;margin-top:-17.7pt;width:376.4pt;height:7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" filled="f" strokeweight="2.25pt">
                <v:stroke dashstyle="longDash"/>
                <v:textbox>
                  <w:txbxContent>
                    <w:p w14:paraId="7CC538DD" w14:textId="77777777" w:rsidR="00991CE3" w:rsidRPr="00991CE3" w:rsidRDefault="00991CE3" w:rsidP="00991CE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91CE3">
                        <w:rPr>
                          <w:rFonts w:ascii="Comic Sans MS" w:hAnsi="Comic Sans MS"/>
                          <w:sz w:val="40"/>
                          <w:szCs w:val="40"/>
                        </w:rPr>
                        <w:t>Aplicaciones de la biología molecular en medicina</w:t>
                      </w:r>
                    </w:p>
                  </w:txbxContent>
                </v:textbox>
              </v:shape>
            </w:pict>
          </mc:Fallback>
        </mc:AlternateContent>
      </w:r>
      <w:r w:rsidR="00A952D1">
        <w:rPr>
          <w:noProof/>
          <w:lang w:eastAsia="es-MX"/>
        </w:rPr>
        <w:drawing>
          <wp:anchor distT="0" distB="0" distL="114300" distR="114300" simplePos="0" relativeHeight="251716608" behindDoc="1" locked="0" layoutInCell="1" allowOverlap="1" wp14:anchorId="0617D916" wp14:editId="5BEFD6F0">
            <wp:simplePos x="0" y="0"/>
            <wp:positionH relativeFrom="column">
              <wp:posOffset>-2200910</wp:posOffset>
            </wp:positionH>
            <wp:positionV relativeFrom="paragraph">
              <wp:posOffset>-1270000</wp:posOffset>
            </wp:positionV>
            <wp:extent cx="2286000" cy="2179054"/>
            <wp:effectExtent l="0" t="0" r="0" b="0"/>
            <wp:wrapNone/>
            <wp:docPr id="30" name="Imagen 30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286000" cy="21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18656" behindDoc="1" locked="0" layoutInCell="1" allowOverlap="1" wp14:anchorId="1B15AD00" wp14:editId="299A9D7C">
            <wp:simplePos x="0" y="0"/>
            <wp:positionH relativeFrom="column">
              <wp:posOffset>4470611</wp:posOffset>
            </wp:positionH>
            <wp:positionV relativeFrom="paragraph">
              <wp:posOffset>-914400</wp:posOffset>
            </wp:positionV>
            <wp:extent cx="1811655" cy="1726901"/>
            <wp:effectExtent l="0" t="0" r="0" b="0"/>
            <wp:wrapNone/>
            <wp:docPr id="31" name="Imagen 31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1811655" cy="17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799">
        <w:rPr>
          <w:noProof/>
          <w:lang w:eastAsia="es-MX"/>
        </w:rPr>
        <w:t>v</w:t>
      </w:r>
      <w:r w:rsidR="0057250A">
        <w:tab/>
      </w:r>
    </w:p>
    <w:p w14:paraId="46BF2223" w14:textId="77777777" w:rsidR="00B44AA7" w:rsidRDefault="00A952D1" w:rsidP="00A952D1">
      <w:pPr>
        <w:tabs>
          <w:tab w:val="left" w:pos="2667"/>
        </w:tabs>
      </w:pPr>
      <w:r>
        <w:tab/>
      </w:r>
    </w:p>
    <w:p w14:paraId="2D8D7BB2" w14:textId="77777777" w:rsidR="00B44AA7" w:rsidRDefault="00D92CC7">
      <w:r>
        <w:rPr>
          <w:noProof/>
          <w:lang w:eastAsia="es-MX"/>
        </w:rPr>
        <w:drawing>
          <wp:anchor distT="0" distB="0" distL="114300" distR="114300" simplePos="0" relativeHeight="251786240" behindDoc="1" locked="0" layoutInCell="1" allowOverlap="1" wp14:anchorId="79A1CCFF" wp14:editId="4F423F35">
            <wp:simplePos x="0" y="0"/>
            <wp:positionH relativeFrom="column">
              <wp:posOffset>-1044030</wp:posOffset>
            </wp:positionH>
            <wp:positionV relativeFrom="paragraph">
              <wp:posOffset>2331085</wp:posOffset>
            </wp:positionV>
            <wp:extent cx="1626235" cy="1238250"/>
            <wp:effectExtent l="0" t="0" r="0" b="0"/>
            <wp:wrapNone/>
            <wp:docPr id="67" name="Imagen 67" descr="Exposición sobre Cáncer: Biología Molecular | Zahira Valdez | uDo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posición sobre Cáncer: Biología Molecular | Zahira Valdez | uDo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85216" behindDoc="1" locked="0" layoutInCell="1" allowOverlap="1" wp14:anchorId="0D299237" wp14:editId="0EDB0A5F">
            <wp:simplePos x="0" y="0"/>
            <wp:positionH relativeFrom="column">
              <wp:posOffset>3309257</wp:posOffset>
            </wp:positionH>
            <wp:positionV relativeFrom="paragraph">
              <wp:posOffset>371929</wp:posOffset>
            </wp:positionV>
            <wp:extent cx="1683657" cy="1347834"/>
            <wp:effectExtent l="0" t="0" r="0" b="5080"/>
            <wp:wrapNone/>
            <wp:docPr id="66" name="Imagen 66" descr="Servicio de diagnóstico molecular | U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vicio de diagnóstico molecular | UP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42" cy="135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87264" behindDoc="1" locked="0" layoutInCell="1" allowOverlap="1" wp14:anchorId="04298F72" wp14:editId="4970ACFB">
            <wp:simplePos x="0" y="0"/>
            <wp:positionH relativeFrom="column">
              <wp:posOffset>3483157</wp:posOffset>
            </wp:positionH>
            <wp:positionV relativeFrom="paragraph">
              <wp:posOffset>4305028</wp:posOffset>
            </wp:positionV>
            <wp:extent cx="1640114" cy="1233170"/>
            <wp:effectExtent l="0" t="0" r="0" b="5080"/>
            <wp:wrapNone/>
            <wp:docPr id="68" name="Imagen 68" descr="Que Es La Terapia Celular Y Para Que Sirve - Compartir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e Es La Terapia Celular Y Para Que Sirve - Compartir Celul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14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2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A8E53D" wp14:editId="246F16A6">
                <wp:simplePos x="0" y="0"/>
                <wp:positionH relativeFrom="column">
                  <wp:posOffset>-1104084</wp:posOffset>
                </wp:positionH>
                <wp:positionV relativeFrom="paragraph">
                  <wp:posOffset>4147366</wp:posOffset>
                </wp:positionV>
                <wp:extent cx="4572000" cy="1860884"/>
                <wp:effectExtent l="0" t="0" r="0" b="635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608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5B31B" w14:textId="77777777" w:rsid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Terapia genética y celular </w:t>
                            </w:r>
                          </w:p>
                          <w:p w14:paraId="4D74F3D7" w14:textId="77777777" w:rsid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1ABB6190" w14:textId="77777777" w:rsidR="00AE2797" w:rsidRP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AE279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La biología molecular ha impulsado el desarrollo de terapias avanzadas como la terapia génica, que corrige defectos genéticos, y la inmunoterapia CAR-T, que modifica células inmunes para atacar tumores.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8E53D" id="Rectángulo redondeado 37" o:spid="_x0000_s1035" style="position:absolute;margin-left:-86.95pt;margin-top:326.55pt;width:5in;height:14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" fillcolor="white [3212]" stroked="f" strokeweight="1pt">
                <v:stroke joinstyle="miter"/>
                <v:textbox>
                  <w:txbxContent>
                    <w:p w14:paraId="3AC5B31B" w14:textId="77777777" w:rsidR="00AE279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Terapia genética y celular </w:t>
                      </w:r>
                    </w:p>
                    <w:p w14:paraId="4D74F3D7" w14:textId="77777777" w:rsidR="00AE279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1ABB6190" w14:textId="77777777" w:rsidR="00AE2797" w:rsidRPr="00AE279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AE2797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La biología molecular ha impulsado el desarrollo de terapias avanzadas como la terapia génica, que corrige defectos genéticos, y la inmunoterapia CAR-T, que modifica células inmunes para atacar tumores.</w:t>
                      </w:r>
                    </w:p>
                  </w:txbxContent>
                </v:textbox>
              </v:roundrect>
            </w:pict>
          </mc:Fallback>
        </mc:AlternateContent>
      </w:r>
      <w:r w:rsidR="00C91249">
        <w:rPr>
          <w:noProof/>
          <w:lang w:eastAsia="es-MX"/>
        </w:rPr>
        <w:drawing>
          <wp:anchor distT="0" distB="0" distL="114300" distR="114300" simplePos="0" relativeHeight="251788288" behindDoc="0" locked="0" layoutInCell="1" allowOverlap="1" wp14:anchorId="54C4AEB4" wp14:editId="186F1C6A">
            <wp:simplePos x="0" y="0"/>
            <wp:positionH relativeFrom="column">
              <wp:posOffset>-1276463</wp:posOffset>
            </wp:positionH>
            <wp:positionV relativeFrom="paragraph">
              <wp:posOffset>6613071</wp:posOffset>
            </wp:positionV>
            <wp:extent cx="2278380" cy="1306286"/>
            <wp:effectExtent l="0" t="0" r="7620" b="8255"/>
            <wp:wrapNone/>
            <wp:docPr id="69" name="Imagen 69" descr="Qué son las vacunas de ARN mensajero y cómo funcio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é son las vacunas de ARN mensajero y cómo funciona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FA0A82" wp14:editId="5C71F4E4">
                <wp:simplePos x="0" y="0"/>
                <wp:positionH relativeFrom="column">
                  <wp:posOffset>1001486</wp:posOffset>
                </wp:positionH>
                <wp:positionV relativeFrom="paragraph">
                  <wp:posOffset>6409871</wp:posOffset>
                </wp:positionV>
                <wp:extent cx="4572000" cy="1509486"/>
                <wp:effectExtent l="0" t="0" r="0" b="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5094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E7E8C" w14:textId="77777777" w:rsid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Vacunas basadas en ARN</w:t>
                            </w:r>
                          </w:p>
                          <w:p w14:paraId="0FC982A6" w14:textId="77777777" w:rsidR="00E4274D" w:rsidRDefault="00E4274D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40A5E037" w14:textId="77777777" w:rsidR="00AE2797" w:rsidRP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AE279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La tecnología de ARN mensajero (ARNm), desarrollada a partir de la biología molecular, ha sido fundamental en la creación de vacunas contra enfermedades como la COVID-19.</w:t>
                            </w:r>
                          </w:p>
                          <w:p w14:paraId="36976F04" w14:textId="77777777" w:rsidR="00AE2797" w:rsidRPr="00314CF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A0A82" id="Rectángulo redondeado 38" o:spid="_x0000_s1036" style="position:absolute;margin-left:78.85pt;margin-top:504.7pt;width:5in;height:118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" fillcolor="white [3212]" stroked="f" strokeweight="1pt">
                <v:stroke joinstyle="miter"/>
                <v:textbox>
                  <w:txbxContent>
                    <w:p w14:paraId="007E7E8C" w14:textId="77777777" w:rsidR="00AE2797" w:rsidRDefault="00AE2797" w:rsidP="00AE2797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Vacunas basadas en ARN</w:t>
                      </w:r>
                    </w:p>
                    <w:p w14:paraId="0FC982A6" w14:textId="77777777" w:rsidR="00E4274D" w:rsidRDefault="00E4274D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40A5E037" w14:textId="77777777" w:rsidR="00AE2797" w:rsidRPr="00AE279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AE2797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La tecnología de ARN mensajero (ARNm), desarrollada a partir de la biología molecular, ha sido fundamental en la creación de vacunas contra enfermedades como la COVID-19.</w:t>
                      </w:r>
                    </w:p>
                    <w:p w14:paraId="36976F04" w14:textId="77777777" w:rsidR="00AE2797" w:rsidRPr="00314CF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CCBC9A" wp14:editId="3B6C1765">
                <wp:simplePos x="0" y="0"/>
                <wp:positionH relativeFrom="column">
                  <wp:posOffset>-3410585</wp:posOffset>
                </wp:positionH>
                <wp:positionV relativeFrom="paragraph">
                  <wp:posOffset>6424295</wp:posOffset>
                </wp:positionV>
                <wp:extent cx="5210810" cy="2241550"/>
                <wp:effectExtent l="0" t="76200" r="0" b="463550"/>
                <wp:wrapNone/>
                <wp:docPr id="7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4188">
                          <a:off x="0" y="0"/>
                          <a:ext cx="5210810" cy="2241550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8778 w 3357869"/>
                            <a:gd name="connsiteY0" fmla="*/ 815026 h 1263968"/>
                            <a:gd name="connsiteX1" fmla="*/ 1145428 w 3357869"/>
                            <a:gd name="connsiteY1" fmla="*/ 129226 h 1263968"/>
                            <a:gd name="connsiteX2" fmla="*/ 1752884 w 3357869"/>
                            <a:gd name="connsiteY2" fmla="*/ 162564 h 1263968"/>
                            <a:gd name="connsiteX3" fmla="*/ 2605123 w 3357869"/>
                            <a:gd name="connsiteY3" fmla="*/ 44421 h 1263968"/>
                            <a:gd name="connsiteX4" fmla="*/ 3349004 w 3357869"/>
                            <a:gd name="connsiteY4" fmla="*/ 865845 h 1263968"/>
                            <a:gd name="connsiteX5" fmla="*/ 1805828 w 3357869"/>
                            <a:gd name="connsiteY5" fmla="*/ 1263760 h 1263968"/>
                            <a:gd name="connsiteX6" fmla="*/ 8778 w 3357869"/>
                            <a:gd name="connsiteY6" fmla="*/ 815026 h 1263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57869" h="1263968">
                              <a:moveTo>
                                <a:pt x="8778" y="815026"/>
                              </a:moveTo>
                              <a:cubicBezTo>
                                <a:pt x="-101289" y="625937"/>
                                <a:pt x="854744" y="237970"/>
                                <a:pt x="1145428" y="129226"/>
                              </a:cubicBezTo>
                              <a:cubicBezTo>
                                <a:pt x="1436112" y="20482"/>
                                <a:pt x="1509602" y="176698"/>
                                <a:pt x="1752884" y="162564"/>
                              </a:cubicBezTo>
                              <a:cubicBezTo>
                                <a:pt x="1996166" y="148430"/>
                                <a:pt x="2326479" y="-98655"/>
                                <a:pt x="2605123" y="44421"/>
                              </a:cubicBezTo>
                              <a:cubicBezTo>
                                <a:pt x="2883767" y="187497"/>
                                <a:pt x="3434237" y="710618"/>
                                <a:pt x="3349004" y="865845"/>
                              </a:cubicBezTo>
                              <a:cubicBezTo>
                                <a:pt x="3263771" y="1021072"/>
                                <a:pt x="2362532" y="1272230"/>
                                <a:pt x="1805828" y="1263760"/>
                              </a:cubicBezTo>
                              <a:cubicBezTo>
                                <a:pt x="1249124" y="1255290"/>
                                <a:pt x="118845" y="1004115"/>
                                <a:pt x="8778" y="81502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BAD73" w14:textId="77777777" w:rsidR="007E7799" w:rsidRDefault="007E7799" w:rsidP="007E77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BC9A" id="Elipse 10" o:spid="_x0000_s1037" style="position:absolute;margin-left:-268.55pt;margin-top:505.85pt;width:410.3pt;height:176.5pt;rotation:170851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7869,12639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" adj="-11796480,,5400" path="m8778,815026c-101289,625937,854744,237970,1145428,129226v290684,-108744,364174,47472,607456,33338c1996166,148430,2326479,-98655,2605123,44421v278644,143076,829114,666197,743881,821424c3263771,1021072,2362532,1272230,1805828,1263760,1249124,1255290,118845,1004115,8778,815026xe" fillcolor="white [3212]" stroked="f" strokeweight="1pt">
                <v:stroke joinstyle="miter"/>
                <v:formulas/>
                <v:path arrowok="t" o:connecttype="custom" o:connectlocs="13622,1445386;1777499,229172;2720161,288295;4042683,78777;5197053,1535509;2802321,2241181;13622,1445386" o:connectangles="0,0,0,0,0,0,0" textboxrect="0,0,3357869,1263968"/>
                <v:textbox>
                  <w:txbxContent>
                    <w:p w14:paraId="44FBAD73" w14:textId="77777777" w:rsidR="007E7799" w:rsidRDefault="007E7799" w:rsidP="007E77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CA410D" wp14:editId="362E74E0">
                <wp:simplePos x="0" y="0"/>
                <wp:positionH relativeFrom="column">
                  <wp:posOffset>-1090863</wp:posOffset>
                </wp:positionH>
                <wp:positionV relativeFrom="paragraph">
                  <wp:posOffset>342900</wp:posOffset>
                </wp:positionV>
                <wp:extent cx="4572000" cy="1379621"/>
                <wp:effectExtent l="0" t="0" r="0" b="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37962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E61B7" w14:textId="77777777" w:rsidR="00991CE3" w:rsidRPr="00AE279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E279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Diagnóstico molecular</w:t>
                            </w:r>
                          </w:p>
                          <w:p w14:paraId="33477B27" w14:textId="77777777" w:rsidR="00AE2797" w:rsidRDefault="00AE2797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584C608E" w14:textId="77777777" w:rsidR="00991CE3" w:rsidRPr="00314CF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Permite identificar enfermedades genéricas, infecciones virales y bacterianas mediante la PCR y la </w:t>
                            </w:r>
                            <w:r w:rsidRPr="00991CE3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secuenciación de próxima generación (NGS).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410D" id="Rectángulo redondeado 35" o:spid="_x0000_s1038" style="position:absolute;margin-left:-85.9pt;margin-top:27pt;width:5in;height:10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" fillcolor="white [3212]" stroked="f" strokeweight="1pt">
                <v:stroke joinstyle="miter"/>
                <v:textbox>
                  <w:txbxContent>
                    <w:p w14:paraId="2A8E61B7" w14:textId="77777777" w:rsidR="00991CE3" w:rsidRPr="00AE2797" w:rsidRDefault="00991CE3" w:rsidP="00991CE3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E279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Diagnóstico molecular</w:t>
                      </w:r>
                    </w:p>
                    <w:p w14:paraId="33477B27" w14:textId="77777777" w:rsidR="00AE2797" w:rsidRDefault="00AE2797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584C608E" w14:textId="77777777" w:rsidR="00991CE3" w:rsidRPr="00314CF7" w:rsidRDefault="00991CE3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Permite identificar enfermedades genéricas, infecciones virales y bacterianas mediante la PCR y la </w:t>
                      </w:r>
                      <w:r w:rsidRPr="00991CE3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secuenciación de próxima generación (NGS).</w:t>
                      </w:r>
                    </w:p>
                  </w:txbxContent>
                </v:textbox>
              </v:roundrect>
            </w:pict>
          </mc:Fallback>
        </mc:AlternateContent>
      </w:r>
      <w:r w:rsidR="00991C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469775" wp14:editId="422D346D">
                <wp:simplePos x="0" y="0"/>
                <wp:positionH relativeFrom="column">
                  <wp:posOffset>673768</wp:posOffset>
                </wp:positionH>
                <wp:positionV relativeFrom="paragraph">
                  <wp:posOffset>2235868</wp:posOffset>
                </wp:positionV>
                <wp:extent cx="4572000" cy="1572127"/>
                <wp:effectExtent l="0" t="0" r="0" b="952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5721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2B619" w14:textId="77777777" w:rsidR="00991CE3" w:rsidRPr="00AE279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279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Biología </w:t>
                            </w:r>
                            <w:r w:rsidRPr="00AE279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molecular</w:t>
                            </w:r>
                            <w:r w:rsidRPr="00AE279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en oncología </w:t>
                            </w:r>
                          </w:p>
                          <w:p w14:paraId="3450CF6C" w14:textId="77777777" w:rsidR="00AE2797" w:rsidRDefault="00AE2797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1B32431F" w14:textId="77777777" w:rsidR="00991CE3" w:rsidRPr="00AE279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AE279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En el cáncer, la biología molecular identifica mutaciones genéticas y biomarcadores que guían tratamientos dirigidos.</w:t>
                            </w:r>
                          </w:p>
                          <w:p w14:paraId="7245AA6A" w14:textId="77777777" w:rsidR="00991CE3" w:rsidRPr="00314CF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69775" id="Rectángulo redondeado 36" o:spid="_x0000_s1039" style="position:absolute;margin-left:53.05pt;margin-top:176.05pt;width:5in;height:12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" fillcolor="white [3212]" stroked="f" strokeweight="1pt">
                <v:stroke joinstyle="miter"/>
                <v:textbox>
                  <w:txbxContent>
                    <w:p w14:paraId="6242B619" w14:textId="77777777" w:rsidR="00991CE3" w:rsidRPr="00AE2797" w:rsidRDefault="00991CE3" w:rsidP="00991CE3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Pr="00AE279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Biología </w:t>
                      </w:r>
                      <w:r w:rsidRPr="00AE279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molecular</w:t>
                      </w:r>
                      <w:r w:rsidRPr="00AE279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 en oncología </w:t>
                      </w:r>
                    </w:p>
                    <w:p w14:paraId="3450CF6C" w14:textId="77777777" w:rsidR="00AE2797" w:rsidRDefault="00AE2797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1B32431F" w14:textId="77777777" w:rsidR="00991CE3" w:rsidRPr="00AE2797" w:rsidRDefault="00991CE3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AE2797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En el cáncer, la biología molecular identifica mutaciones genéticas y biomarcadores que guían tratamientos dirigidos.</w:t>
                      </w:r>
                    </w:p>
                    <w:p w14:paraId="7245AA6A" w14:textId="77777777" w:rsidR="00991CE3" w:rsidRPr="00314CF7" w:rsidRDefault="00991CE3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52D1">
        <w:rPr>
          <w:noProof/>
          <w:lang w:eastAsia="es-MX"/>
        </w:rPr>
        <w:drawing>
          <wp:anchor distT="0" distB="0" distL="114300" distR="114300" simplePos="0" relativeHeight="251706368" behindDoc="0" locked="0" layoutInCell="1" allowOverlap="1" wp14:anchorId="5B411A07" wp14:editId="6B9075FA">
            <wp:simplePos x="0" y="0"/>
            <wp:positionH relativeFrom="column">
              <wp:posOffset>4554220</wp:posOffset>
            </wp:positionH>
            <wp:positionV relativeFrom="paragraph">
              <wp:posOffset>5726006</wp:posOffset>
            </wp:positionV>
            <wp:extent cx="2187675" cy="1879454"/>
            <wp:effectExtent l="0" t="0" r="0" b="6985"/>
            <wp:wrapNone/>
            <wp:docPr id="12" name="Imagen 12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2187675" cy="18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20704" behindDoc="1" locked="0" layoutInCell="1" allowOverlap="1" wp14:anchorId="200AE631" wp14:editId="5D2DAEB4">
            <wp:simplePos x="0" y="0"/>
            <wp:positionH relativeFrom="column">
              <wp:posOffset>-2261841</wp:posOffset>
            </wp:positionH>
            <wp:positionV relativeFrom="paragraph">
              <wp:posOffset>675364</wp:posOffset>
            </wp:positionV>
            <wp:extent cx="1608694" cy="1568558"/>
            <wp:effectExtent l="0" t="0" r="0" b="11748"/>
            <wp:wrapNone/>
            <wp:docPr id="32" name="Imagen 32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608694" cy="156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14560" behindDoc="1" locked="0" layoutInCell="1" allowOverlap="1" wp14:anchorId="3C94257A" wp14:editId="1A6E9D5A">
            <wp:simplePos x="0" y="0"/>
            <wp:positionH relativeFrom="column">
              <wp:posOffset>4419600</wp:posOffset>
            </wp:positionH>
            <wp:positionV relativeFrom="paragraph">
              <wp:posOffset>139065</wp:posOffset>
            </wp:positionV>
            <wp:extent cx="2892425" cy="2820035"/>
            <wp:effectExtent l="0" t="0" r="0" b="1270"/>
            <wp:wrapNone/>
            <wp:docPr id="22" name="Imagen 22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12512" behindDoc="0" locked="0" layoutInCell="1" allowOverlap="1" wp14:anchorId="20974BFB" wp14:editId="674A9E31">
            <wp:simplePos x="0" y="0"/>
            <wp:positionH relativeFrom="column">
              <wp:posOffset>-2583156</wp:posOffset>
            </wp:positionH>
            <wp:positionV relativeFrom="paragraph">
              <wp:posOffset>5016181</wp:posOffset>
            </wp:positionV>
            <wp:extent cx="2376170" cy="2317115"/>
            <wp:effectExtent l="0" t="0" r="0" b="15557"/>
            <wp:wrapNone/>
            <wp:docPr id="20" name="Imagen 20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37617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10464" behindDoc="0" locked="0" layoutInCell="1" allowOverlap="1" wp14:anchorId="34A3BEFA" wp14:editId="08E25C5C">
            <wp:simplePos x="0" y="0"/>
            <wp:positionH relativeFrom="column">
              <wp:posOffset>-1879600</wp:posOffset>
            </wp:positionH>
            <wp:positionV relativeFrom="paragraph">
              <wp:posOffset>6744123</wp:posOffset>
            </wp:positionV>
            <wp:extent cx="2148840" cy="2047875"/>
            <wp:effectExtent l="0" t="0" r="3810" b="0"/>
            <wp:wrapNone/>
            <wp:docPr id="14" name="Imagen 14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1488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08416" behindDoc="0" locked="0" layoutInCell="1" allowOverlap="1" wp14:anchorId="6EFDD93C" wp14:editId="1B83CC42">
            <wp:simplePos x="0" y="0"/>
            <wp:positionH relativeFrom="column">
              <wp:posOffset>3013604</wp:posOffset>
            </wp:positionH>
            <wp:positionV relativeFrom="paragraph">
              <wp:posOffset>7219138</wp:posOffset>
            </wp:positionV>
            <wp:extent cx="1456055" cy="1419860"/>
            <wp:effectExtent l="0" t="0" r="0" b="9843"/>
            <wp:wrapNone/>
            <wp:docPr id="13" name="Imagen 13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45605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A3FC463" wp14:editId="6B5DDD95">
                <wp:simplePos x="0" y="0"/>
                <wp:positionH relativeFrom="column">
                  <wp:posOffset>1151678</wp:posOffset>
                </wp:positionH>
                <wp:positionV relativeFrom="paragraph">
                  <wp:posOffset>6921500</wp:posOffset>
                </wp:positionV>
                <wp:extent cx="5271770" cy="2396490"/>
                <wp:effectExtent l="0" t="0" r="5080" b="3810"/>
                <wp:wrapNone/>
                <wp:docPr id="8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770" cy="2396490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46745 w 3397256"/>
                            <a:gd name="connsiteY0" fmla="*/ 819280 h 1268222"/>
                            <a:gd name="connsiteX1" fmla="*/ 582198 w 3397256"/>
                            <a:gd name="connsiteY1" fmla="*/ 453333 h 1268222"/>
                            <a:gd name="connsiteX2" fmla="*/ 1183395 w 3397256"/>
                            <a:gd name="connsiteY2" fmla="*/ 133480 h 1268222"/>
                            <a:gd name="connsiteX3" fmla="*/ 2643090 w 3397256"/>
                            <a:gd name="connsiteY3" fmla="*/ 48675 h 1268222"/>
                            <a:gd name="connsiteX4" fmla="*/ 3386971 w 3397256"/>
                            <a:gd name="connsiteY4" fmla="*/ 870099 h 1268222"/>
                            <a:gd name="connsiteX5" fmla="*/ 1843795 w 3397256"/>
                            <a:gd name="connsiteY5" fmla="*/ 1268014 h 1268222"/>
                            <a:gd name="connsiteX6" fmla="*/ 46745 w 3397256"/>
                            <a:gd name="connsiteY6" fmla="*/ 819280 h 1268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97256" h="1268222">
                              <a:moveTo>
                                <a:pt x="46745" y="819280"/>
                              </a:moveTo>
                              <a:cubicBezTo>
                                <a:pt x="-163521" y="683500"/>
                                <a:pt x="392756" y="567633"/>
                                <a:pt x="582198" y="453333"/>
                              </a:cubicBezTo>
                              <a:cubicBezTo>
                                <a:pt x="771640" y="339033"/>
                                <a:pt x="839913" y="200923"/>
                                <a:pt x="1183395" y="133480"/>
                              </a:cubicBezTo>
                              <a:cubicBezTo>
                                <a:pt x="1526877" y="66037"/>
                                <a:pt x="2275827" y="-74095"/>
                                <a:pt x="2643090" y="48675"/>
                              </a:cubicBezTo>
                              <a:cubicBezTo>
                                <a:pt x="3010353" y="171445"/>
                                <a:pt x="3472204" y="714872"/>
                                <a:pt x="3386971" y="870099"/>
                              </a:cubicBezTo>
                              <a:cubicBezTo>
                                <a:pt x="3301738" y="1025326"/>
                                <a:pt x="2400499" y="1276484"/>
                                <a:pt x="1843795" y="1268014"/>
                              </a:cubicBezTo>
                              <a:cubicBezTo>
                                <a:pt x="1287091" y="1259544"/>
                                <a:pt x="257011" y="955060"/>
                                <a:pt x="46745" y="8192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9A10" id="Elipse 10" o:spid="_x0000_s1026" style="position:absolute;margin-left:90.7pt;margin-top:545pt;width:415.1pt;height:188.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7256,1268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" path="m46745,819280c-163521,683500,392756,567633,582198,453333,771640,339033,839913,200923,1183395,133480,1526877,66037,2275827,-74095,2643090,48675v367263,122770,829114,666197,743881,821424c3301738,1025326,2400499,1276484,1843795,1268014,1287091,1259544,257011,955060,46745,819280xe" fillcolor="white [3212]" stroked="f" strokeweight="1pt">
                <v:stroke joinstyle="miter"/>
                <v:path arrowok="t" o:connecttype="custom" o:connectlocs="72538,1548149;903439,856639;1836360,252230;4101476,91978;5255810,1644179;2861151,2396097;72538,1548149" o:connectangles="0,0,0,0,0,0,0"/>
              </v:shape>
            </w:pict>
          </mc:Fallback>
        </mc:AlternateContent>
      </w:r>
      <w:r w:rsidR="00B44AA7">
        <w:br w:type="page"/>
      </w:r>
    </w:p>
    <w:p w14:paraId="27CF337B" w14:textId="77777777" w:rsidR="003C70BF" w:rsidRDefault="00DA6EC1">
      <w:pPr>
        <w:rPr>
          <w:noProof/>
          <w:lang w:eastAsia="es-MX"/>
        </w:rPr>
      </w:pPr>
      <w:r w:rsidRPr="00D92CC7">
        <w:rPr>
          <w:noProof/>
          <w:lang w:eastAsia="es-MX"/>
        </w:rPr>
        <w:lastRenderedPageBreak/>
        <w:drawing>
          <wp:anchor distT="0" distB="0" distL="114300" distR="114300" simplePos="0" relativeHeight="251792384" behindDoc="1" locked="0" layoutInCell="1" allowOverlap="1" wp14:anchorId="35FE26DA" wp14:editId="72255428">
            <wp:simplePos x="0" y="0"/>
            <wp:positionH relativeFrom="column">
              <wp:posOffset>-1230217</wp:posOffset>
            </wp:positionH>
            <wp:positionV relativeFrom="paragraph">
              <wp:posOffset>5506085</wp:posOffset>
            </wp:positionV>
            <wp:extent cx="2924629" cy="1655936"/>
            <wp:effectExtent l="0" t="0" r="0" b="1905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629" cy="1655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90336" behindDoc="1" locked="0" layoutInCell="1" allowOverlap="1" wp14:anchorId="7A8705B3" wp14:editId="28F2AC79">
            <wp:simplePos x="0" y="0"/>
            <wp:positionH relativeFrom="column">
              <wp:posOffset>-623025</wp:posOffset>
            </wp:positionH>
            <wp:positionV relativeFrom="paragraph">
              <wp:posOffset>2256518</wp:posOffset>
            </wp:positionV>
            <wp:extent cx="2317538" cy="1435100"/>
            <wp:effectExtent l="0" t="0" r="6985" b="0"/>
            <wp:wrapNone/>
            <wp:docPr id="71" name="Imagen 71" descr="Molecular Technique Gel Electrophoresis for DNA Sample Method Decry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lecular Technique Gel Electrophoresis for DNA Sample Method Decryp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1"/>
                    <a:stretch/>
                  </pic:blipFill>
                  <pic:spPr bwMode="auto">
                    <a:xfrm>
                      <a:off x="0" y="0"/>
                      <a:ext cx="2317538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89312" behindDoc="1" locked="0" layoutInCell="1" allowOverlap="1" wp14:anchorId="00CF6EF5" wp14:editId="30E06E0B">
            <wp:simplePos x="0" y="0"/>
            <wp:positionH relativeFrom="column">
              <wp:posOffset>2888343</wp:posOffset>
            </wp:positionH>
            <wp:positionV relativeFrom="paragraph">
              <wp:posOffset>580571</wp:posOffset>
            </wp:positionV>
            <wp:extent cx="2425065" cy="1520190"/>
            <wp:effectExtent l="0" t="0" r="0" b="3810"/>
            <wp:wrapNone/>
            <wp:docPr id="70" name="Imagen 70" descr="Proceso de reacción en cadena de la polimerasa pcr Fotografía d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ceso de reacción en cadena de la polimerasa pcr Fotografía de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50"/>
                    <a:stretch/>
                  </pic:blipFill>
                  <pic:spPr bwMode="auto">
                    <a:xfrm>
                      <a:off x="0" y="0"/>
                      <a:ext cx="2428205" cy="152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 w:rsidRPr="00D92CC7">
        <w:drawing>
          <wp:anchor distT="0" distB="0" distL="114300" distR="114300" simplePos="0" relativeHeight="251791360" behindDoc="1" locked="0" layoutInCell="1" allowOverlap="1" wp14:anchorId="2CEA68F3" wp14:editId="37C90629">
            <wp:simplePos x="0" y="0"/>
            <wp:positionH relativeFrom="column">
              <wp:posOffset>2894784</wp:posOffset>
            </wp:positionH>
            <wp:positionV relativeFrom="paragraph">
              <wp:posOffset>3816985</wp:posOffset>
            </wp:positionV>
            <wp:extent cx="2425692" cy="1451429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 t="2359"/>
                    <a:stretch/>
                  </pic:blipFill>
                  <pic:spPr bwMode="auto">
                    <a:xfrm>
                      <a:off x="0" y="0"/>
                      <a:ext cx="2425692" cy="1451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9630B5" wp14:editId="1FD782EC">
                <wp:simplePos x="0" y="0"/>
                <wp:positionH relativeFrom="column">
                  <wp:posOffset>-1061357</wp:posOffset>
                </wp:positionH>
                <wp:positionV relativeFrom="paragraph">
                  <wp:posOffset>3966029</wp:posOffset>
                </wp:positionV>
                <wp:extent cx="4325258" cy="1190172"/>
                <wp:effectExtent l="0" t="0" r="0" b="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21414" w14:textId="77777777" w:rsidR="00E4274D" w:rsidRP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Secuenciación de ADN:    </w:t>
                            </w:r>
                          </w:p>
                          <w:p w14:paraId="3B1944F8" w14:textId="77777777" w:rsid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5377A1C1" w14:textId="77777777" w:rsidR="00E4274D" w:rsidRPr="00314CF7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4274D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Para determinar el orden exacto de nucleótidos en una molécula de ADN.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630B5" id="Rectángulo redondeado 57" o:spid="_x0000_s1040" style="position:absolute;margin-left:-83.55pt;margin-top:312.3pt;width:340.55pt;height:93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" fillcolor="white [3212]" stroked="f" strokeweight="1pt">
                <v:stroke joinstyle="miter"/>
                <v:textbox>
                  <w:txbxContent>
                    <w:p w14:paraId="6C921414" w14:textId="77777777" w:rsidR="00E4274D" w:rsidRP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Secuenciación de ADN:    </w:t>
                      </w:r>
                    </w:p>
                    <w:p w14:paraId="3B1944F8" w14:textId="77777777" w:rsid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5377A1C1" w14:textId="77777777" w:rsidR="00E4274D" w:rsidRPr="00314CF7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4274D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Para determinar el orden exacto de nucleótidos en una molécula de ADN.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C6522E" wp14:editId="384B7C43">
                <wp:simplePos x="0" y="0"/>
                <wp:positionH relativeFrom="column">
                  <wp:posOffset>1247866</wp:posOffset>
                </wp:positionH>
                <wp:positionV relativeFrom="paragraph">
                  <wp:posOffset>2365465</wp:posOffset>
                </wp:positionV>
                <wp:extent cx="4325258" cy="1190172"/>
                <wp:effectExtent l="0" t="0" r="0" b="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71F5E" w14:textId="77777777" w:rsidR="00E4274D" w:rsidRP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4274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Electroforesis en gel</w:t>
                            </w:r>
                            <w:r w:rsidRPr="00E4274D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</w:p>
                          <w:p w14:paraId="7E0B4D82" w14:textId="77777777" w:rsid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12A977E1" w14:textId="77777777" w:rsidR="00E4274D" w:rsidRPr="00314CF7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4274D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Para separar y analizar fragmentos de ADN, ARN o proteínas.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6522E" id="Rectángulo redondeado 56" o:spid="_x0000_s1041" style="position:absolute;margin-left:98.25pt;margin-top:186.25pt;width:340.55pt;height:93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" fillcolor="white [3212]" stroked="f" strokeweight="1pt">
                <v:stroke joinstyle="miter"/>
                <v:textbox>
                  <w:txbxContent>
                    <w:p w14:paraId="7CC71F5E" w14:textId="77777777" w:rsidR="00E4274D" w:rsidRP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4274D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Electroforesis en gel</w:t>
                      </w:r>
                      <w:r w:rsidRPr="00E4274D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</w:t>
                      </w:r>
                    </w:p>
                    <w:p w14:paraId="7E0B4D82" w14:textId="77777777" w:rsid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12A977E1" w14:textId="77777777" w:rsidR="00E4274D" w:rsidRPr="00314CF7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4274D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Para separar y analizar fragmentos de ADN, ARN o proteínas.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EAF01B" wp14:editId="4A0A0683">
                <wp:simplePos x="0" y="0"/>
                <wp:positionH relativeFrom="column">
                  <wp:posOffset>-1373687</wp:posOffset>
                </wp:positionH>
                <wp:positionV relativeFrom="paragraph">
                  <wp:posOffset>745853</wp:posOffset>
                </wp:positionV>
                <wp:extent cx="4572000" cy="1196794"/>
                <wp:effectExtent l="0" t="0" r="0" b="381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967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209B5" w14:textId="77777777" w:rsidR="00085846" w:rsidRPr="00085846" w:rsidRDefault="00085846" w:rsidP="0008584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08584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Reacción en cadena de la polimerasa (PCR): </w:t>
                            </w:r>
                          </w:p>
                          <w:p w14:paraId="1E8B1349" w14:textId="77777777" w:rsidR="00E4274D" w:rsidRDefault="00E4274D" w:rsidP="00085846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586FA9A4" w14:textId="77777777" w:rsidR="00085846" w:rsidRPr="00314CF7" w:rsidRDefault="00085846" w:rsidP="00085846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085846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Para amplificar segmentos específicos de ADN.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AF01B" id="Rectángulo redondeado 55" o:spid="_x0000_s1042" style="position:absolute;margin-left:-108.15pt;margin-top:58.75pt;width:5in;height:9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" fillcolor="white [3212]" stroked="f" strokeweight="1pt">
                <v:stroke joinstyle="miter"/>
                <v:textbox>
                  <w:txbxContent>
                    <w:p w14:paraId="159209B5" w14:textId="77777777" w:rsidR="00085846" w:rsidRPr="00085846" w:rsidRDefault="00085846" w:rsidP="00085846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08584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Reacción en cadena de la polimerasa (PCR): </w:t>
                      </w:r>
                    </w:p>
                    <w:p w14:paraId="1E8B1349" w14:textId="77777777" w:rsidR="00E4274D" w:rsidRDefault="00E4274D" w:rsidP="00085846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586FA9A4" w14:textId="77777777" w:rsidR="00085846" w:rsidRPr="00314CF7" w:rsidRDefault="00085846" w:rsidP="00085846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085846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Para amplificar segmentos específicos de ADN.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A8AD19" wp14:editId="4B058C4C">
                <wp:simplePos x="0" y="0"/>
                <wp:positionH relativeFrom="column">
                  <wp:posOffset>1255577</wp:posOffset>
                </wp:positionH>
                <wp:positionV relativeFrom="paragraph">
                  <wp:posOffset>5725432</wp:posOffset>
                </wp:positionV>
                <wp:extent cx="4325258" cy="1190172"/>
                <wp:effectExtent l="0" t="0" r="0" b="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5FAE4" w14:textId="77777777" w:rsid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Técnicas de edición genética:</w:t>
                            </w:r>
                          </w:p>
                          <w:p w14:paraId="7CF6CF3F" w14:textId="77777777" w:rsid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23799C99" w14:textId="77777777" w:rsidR="00E4274D" w:rsidRPr="00314CF7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C</w:t>
                            </w:r>
                            <w:r w:rsidRPr="00E4274D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omo CRISPR-Cas9, para modificar genes con alta precisión.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8AD19" id="Rectángulo redondeado 58" o:spid="_x0000_s1043" style="position:absolute;margin-left:98.85pt;margin-top:450.8pt;width:340.55pt;height:93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" fillcolor="white [3212]" stroked="f" strokeweight="1pt">
                <v:stroke joinstyle="miter"/>
                <v:textbox>
                  <w:txbxContent>
                    <w:p w14:paraId="2685FAE4" w14:textId="77777777" w:rsid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Técnicas de edición genética:</w:t>
                      </w:r>
                    </w:p>
                    <w:p w14:paraId="7CF6CF3F" w14:textId="77777777" w:rsid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23799C99" w14:textId="77777777" w:rsidR="00E4274D" w:rsidRPr="00314CF7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C</w:t>
                      </w:r>
                      <w:r w:rsidRPr="00E4274D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omo CRISPR-Cas9, para modificar genes con alta precisión.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2EE40EF6" wp14:editId="7E1EB48D">
            <wp:simplePos x="0" y="0"/>
            <wp:positionH relativeFrom="column">
              <wp:posOffset>-2148114</wp:posOffset>
            </wp:positionH>
            <wp:positionV relativeFrom="paragraph">
              <wp:posOffset>-899886</wp:posOffset>
            </wp:positionV>
            <wp:extent cx="8114665" cy="10462667"/>
            <wp:effectExtent l="0" t="0" r="635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7634" cy="104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23C853" wp14:editId="6FC8FD4E">
                <wp:simplePos x="0" y="0"/>
                <wp:positionH relativeFrom="column">
                  <wp:posOffset>-1508669</wp:posOffset>
                </wp:positionH>
                <wp:positionV relativeFrom="paragraph">
                  <wp:posOffset>-665026</wp:posOffset>
                </wp:positionV>
                <wp:extent cx="4780548" cy="930441"/>
                <wp:effectExtent l="19050" t="19050" r="20320" b="2222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548" cy="930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79E4F" w14:textId="77777777" w:rsidR="00085846" w:rsidRPr="00991CE3" w:rsidRDefault="00085846" w:rsidP="0008584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Métodos  y herramienta en la biología molecular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C853" id="Cuadro de texto 54" o:spid="_x0000_s1044" type="#_x0000_t202" style="position:absolute;margin-left:-118.8pt;margin-top:-52.35pt;width:376.4pt;height:7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" filled="f" strokeweight="2.25pt">
                <v:stroke dashstyle="longDash"/>
                <v:textbox>
                  <w:txbxContent>
                    <w:p w14:paraId="43C79E4F" w14:textId="77777777" w:rsidR="00085846" w:rsidRPr="00991CE3" w:rsidRDefault="00085846" w:rsidP="0008584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Métodos  y herramienta en la biología molecular</w:t>
                      </w:r>
                    </w:p>
                  </w:txbxContent>
                </v:textbox>
              </v:shape>
            </w:pict>
          </mc:Fallback>
        </mc:AlternateContent>
      </w:r>
      <w:r w:rsidR="003C70BF">
        <w:rPr>
          <w:noProof/>
          <w:lang w:eastAsia="es-MX"/>
        </w:rPr>
        <w:drawing>
          <wp:anchor distT="0" distB="0" distL="114300" distR="114300" simplePos="0" relativeHeight="251755520" behindDoc="1" locked="0" layoutInCell="1" allowOverlap="1" wp14:anchorId="0CAA7B6C" wp14:editId="034D88DF">
            <wp:simplePos x="0" y="0"/>
            <wp:positionH relativeFrom="column">
              <wp:posOffset>-2285673</wp:posOffset>
            </wp:positionH>
            <wp:positionV relativeFrom="paragraph">
              <wp:posOffset>1647906</wp:posOffset>
            </wp:positionV>
            <wp:extent cx="1399675" cy="1364645"/>
            <wp:effectExtent l="0" t="0" r="0" b="27622"/>
            <wp:wrapNone/>
            <wp:docPr id="50" name="Imagen 50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402043" cy="13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61664" behindDoc="0" locked="0" layoutInCell="1" allowOverlap="1" wp14:anchorId="5088940C" wp14:editId="22A483AE">
            <wp:simplePos x="0" y="0"/>
            <wp:positionH relativeFrom="column">
              <wp:posOffset>-2423704</wp:posOffset>
            </wp:positionH>
            <wp:positionV relativeFrom="paragraph">
              <wp:posOffset>4470128</wp:posOffset>
            </wp:positionV>
            <wp:extent cx="1199513" cy="1030514"/>
            <wp:effectExtent l="0" t="0" r="0" b="0"/>
            <wp:wrapNone/>
            <wp:docPr id="53" name="Imagen 53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1199513" cy="103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59616" behindDoc="0" locked="0" layoutInCell="1" allowOverlap="1" wp14:anchorId="1C5C633C" wp14:editId="1F57B10B">
            <wp:simplePos x="0" y="0"/>
            <wp:positionH relativeFrom="column">
              <wp:posOffset>4505688</wp:posOffset>
            </wp:positionH>
            <wp:positionV relativeFrom="paragraph">
              <wp:posOffset>6901906</wp:posOffset>
            </wp:positionV>
            <wp:extent cx="2187675" cy="1879454"/>
            <wp:effectExtent l="0" t="0" r="0" b="6985"/>
            <wp:wrapNone/>
            <wp:docPr id="52" name="Imagen 52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2187675" cy="18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57568" behindDoc="1" locked="0" layoutInCell="1" allowOverlap="1" wp14:anchorId="022FA7F9" wp14:editId="794BBF0A">
            <wp:simplePos x="0" y="0"/>
            <wp:positionH relativeFrom="column">
              <wp:posOffset>-2565037</wp:posOffset>
            </wp:positionH>
            <wp:positionV relativeFrom="paragraph">
              <wp:posOffset>6650354</wp:posOffset>
            </wp:positionV>
            <wp:extent cx="2892425" cy="2820035"/>
            <wp:effectExtent l="0" t="0" r="0" b="1270"/>
            <wp:wrapNone/>
            <wp:docPr id="51" name="Imagen 51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53472" behindDoc="1" locked="0" layoutInCell="1" allowOverlap="1" wp14:anchorId="69ECDCB1" wp14:editId="3EDB5F06">
            <wp:simplePos x="0" y="0"/>
            <wp:positionH relativeFrom="column">
              <wp:posOffset>4049758</wp:posOffset>
            </wp:positionH>
            <wp:positionV relativeFrom="paragraph">
              <wp:posOffset>2249985</wp:posOffset>
            </wp:positionV>
            <wp:extent cx="2892425" cy="2820035"/>
            <wp:effectExtent l="0" t="0" r="0" b="1270"/>
            <wp:wrapNone/>
            <wp:docPr id="49" name="Imagen 49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51424" behindDoc="1" locked="0" layoutInCell="1" allowOverlap="1" wp14:anchorId="00D9322A" wp14:editId="27662597">
            <wp:simplePos x="0" y="0"/>
            <wp:positionH relativeFrom="column">
              <wp:posOffset>4506776</wp:posOffset>
            </wp:positionH>
            <wp:positionV relativeFrom="paragraph">
              <wp:posOffset>-668020</wp:posOffset>
            </wp:positionV>
            <wp:extent cx="1813587" cy="1728742"/>
            <wp:effectExtent l="0" t="0" r="0" b="0"/>
            <wp:wrapNone/>
            <wp:docPr id="48" name="Imagen 48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1813587" cy="172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49376" behindDoc="1" locked="0" layoutInCell="1" allowOverlap="1" wp14:anchorId="14BCCB68" wp14:editId="29D40094">
            <wp:simplePos x="0" y="0"/>
            <wp:positionH relativeFrom="column">
              <wp:posOffset>-2147842</wp:posOffset>
            </wp:positionH>
            <wp:positionV relativeFrom="paragraph">
              <wp:posOffset>-1306014</wp:posOffset>
            </wp:positionV>
            <wp:extent cx="2286000" cy="2179054"/>
            <wp:effectExtent l="0" t="0" r="0" b="0"/>
            <wp:wrapNone/>
            <wp:docPr id="47" name="Imagen 47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286000" cy="21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249">
        <w:rPr>
          <w:noProof/>
          <w:lang w:eastAsia="es-MX"/>
        </w:rPr>
        <w:t>v</w:t>
      </w:r>
      <w:r w:rsidR="003C70BF">
        <w:rPr>
          <w:noProof/>
          <w:lang w:eastAsia="es-MX"/>
        </w:rPr>
        <w:br w:type="page"/>
      </w:r>
    </w:p>
    <w:p w14:paraId="52F6CB07" w14:textId="77777777" w:rsidR="0030740F" w:rsidRDefault="00DA6EC1" w:rsidP="003C70BF">
      <w:pPr>
        <w:ind w:firstLine="708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ABEC0E" wp14:editId="7035F8EA">
                <wp:simplePos x="0" y="0"/>
                <wp:positionH relativeFrom="column">
                  <wp:posOffset>-163773</wp:posOffset>
                </wp:positionH>
                <wp:positionV relativeFrom="paragraph">
                  <wp:posOffset>7260609</wp:posOffset>
                </wp:positionV>
                <wp:extent cx="6068753" cy="1878605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753" cy="18786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467F5" w14:textId="42714980" w:rsidR="0092489E" w:rsidRDefault="0092489E" w:rsidP="00DA6EC1">
                            <w:pPr>
                              <w:pStyle w:val="NormalWeb"/>
                              <w:spacing w:after="0" w:afterAutospacing="0" w:line="480" w:lineRule="auto"/>
                              <w:ind w:left="720" w:hanging="720"/>
                              <w:rPr>
                                <w:rFonts w:ascii="Georgia" w:hAnsi="Georgi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Cs/>
                              </w:rPr>
                              <w:t xml:space="preserve">Bibliografía  </w:t>
                            </w:r>
                          </w:p>
                          <w:p w14:paraId="25A269DE" w14:textId="7E6508A7" w:rsidR="00DA6EC1" w:rsidRDefault="00DA6EC1" w:rsidP="00DA6EC1">
                            <w:pPr>
                              <w:pStyle w:val="NormalWeb"/>
                              <w:spacing w:after="0" w:afterAutospacing="0" w:line="480" w:lineRule="auto"/>
                              <w:ind w:left="720" w:hanging="7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</w:rPr>
                              <w:t>Qué es biología molecular. Diccionario médico. Clínica U. Navarra</w:t>
                            </w:r>
                            <w:r>
                              <w:rPr>
                                <w:rFonts w:ascii="Georgia" w:hAnsi="Georgia"/>
                              </w:rPr>
                              <w:t>. (n.d.). https://www.cun.es. Retrieved March 7, 2025, from https://www.cun.es/diccionario-medico/terminos/biologia-molecular</w:t>
                            </w:r>
                          </w:p>
                          <w:p w14:paraId="62C43D91" w14:textId="77777777" w:rsidR="00DA6EC1" w:rsidRPr="00991CE3" w:rsidRDefault="00DA6EC1" w:rsidP="00DA6EC1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EC0E" id="Cuadro de texto 79" o:spid="_x0000_s1045" type="#_x0000_t202" style="position:absolute;left:0;text-align:left;margin-left:-12.9pt;margin-top:571.7pt;width:477.85pt;height:147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" filled="f" stroked="f" strokeweight="2.25pt">
                <v:stroke dashstyle="longDash"/>
                <v:textbox>
                  <w:txbxContent>
                    <w:p w14:paraId="5E9467F5" w14:textId="42714980" w:rsidR="0092489E" w:rsidRDefault="0092489E" w:rsidP="00DA6EC1">
                      <w:pPr>
                        <w:pStyle w:val="NormalWeb"/>
                        <w:spacing w:after="0" w:afterAutospacing="0" w:line="480" w:lineRule="auto"/>
                        <w:ind w:left="720" w:hanging="720"/>
                        <w:rPr>
                          <w:rFonts w:ascii="Georgia" w:hAnsi="Georgia"/>
                          <w:b/>
                          <w:iCs/>
                        </w:rPr>
                      </w:pPr>
                      <w:r>
                        <w:rPr>
                          <w:rFonts w:ascii="Georgia" w:hAnsi="Georgia"/>
                          <w:b/>
                          <w:iCs/>
                        </w:rPr>
                        <w:t xml:space="preserve">Bibliografía  </w:t>
                      </w:r>
                    </w:p>
                    <w:p w14:paraId="25A269DE" w14:textId="7E6508A7" w:rsidR="00DA6EC1" w:rsidRDefault="00DA6EC1" w:rsidP="00DA6EC1">
                      <w:pPr>
                        <w:pStyle w:val="NormalWeb"/>
                        <w:spacing w:after="0" w:afterAutospacing="0" w:line="480" w:lineRule="auto"/>
                        <w:ind w:left="720" w:hanging="7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</w:rPr>
                        <w:t>Qué es biología molecular. Diccionario médico. Clínica U. Navarra</w:t>
                      </w:r>
                      <w:r>
                        <w:rPr>
                          <w:rFonts w:ascii="Georgia" w:hAnsi="Georgia"/>
                        </w:rPr>
                        <w:t>. (n.d.). https://www.cun.es. Retrieved March 7, 2025, from https://www.cun.es/diccionario-medico/terminos/biologia-molecular</w:t>
                      </w:r>
                    </w:p>
                    <w:p w14:paraId="62C43D91" w14:textId="77777777" w:rsidR="00DA6EC1" w:rsidRPr="00991CE3" w:rsidRDefault="00DA6EC1" w:rsidP="00DA6EC1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CC7">
        <w:rPr>
          <w:noProof/>
          <w:lang w:eastAsia="es-MX"/>
        </w:rPr>
        <w:drawing>
          <wp:anchor distT="0" distB="0" distL="114300" distR="114300" simplePos="0" relativeHeight="251795456" behindDoc="1" locked="0" layoutInCell="1" allowOverlap="1" wp14:anchorId="3FFF4A04" wp14:editId="3FC7519F">
            <wp:simplePos x="0" y="0"/>
            <wp:positionH relativeFrom="column">
              <wp:posOffset>-1378095</wp:posOffset>
            </wp:positionH>
            <wp:positionV relativeFrom="paragraph">
              <wp:posOffset>4107180</wp:posOffset>
            </wp:positionV>
            <wp:extent cx="2423795" cy="1509065"/>
            <wp:effectExtent l="0" t="0" r="0" b="0"/>
            <wp:wrapNone/>
            <wp:docPr id="76" name="Imagen 76" descr="El papel de la biología molecular en la actualidad | Universidad Gali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l papel de la biología molecular en la actualidad | Universidad Galile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5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94432" behindDoc="1" locked="0" layoutInCell="1" allowOverlap="1" wp14:anchorId="5C931641" wp14:editId="11C99F1F">
            <wp:simplePos x="0" y="0"/>
            <wp:positionH relativeFrom="column">
              <wp:posOffset>3154612</wp:posOffset>
            </wp:positionH>
            <wp:positionV relativeFrom="paragraph">
              <wp:posOffset>2332537</wp:posOffset>
            </wp:positionV>
            <wp:extent cx="2438400" cy="1622742"/>
            <wp:effectExtent l="0" t="0" r="0" b="0"/>
            <wp:wrapNone/>
            <wp:docPr id="75" name="Imagen 75" descr="ℹ Terapia genética personalizada: El futuro de la med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ℹ Terapia genética personalizada: El futuro de la medicin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93408" behindDoc="1" locked="0" layoutInCell="1" allowOverlap="1" wp14:anchorId="7EEA2420" wp14:editId="7778E4D8">
            <wp:simplePos x="0" y="0"/>
            <wp:positionH relativeFrom="column">
              <wp:posOffset>-1378676</wp:posOffset>
            </wp:positionH>
            <wp:positionV relativeFrom="paragraph">
              <wp:posOffset>653053</wp:posOffset>
            </wp:positionV>
            <wp:extent cx="2423885" cy="1552575"/>
            <wp:effectExtent l="0" t="0" r="0" b="0"/>
            <wp:wrapNone/>
            <wp:docPr id="74" name="Imagen 74" descr="Las enfermedades raras reclaman mayor investigación - Fundación Aq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s enfermedades raras reclaman mayor investigación - Fundación Aqua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37088" behindDoc="0" locked="0" layoutInCell="1" allowOverlap="1" wp14:anchorId="73F0312B" wp14:editId="609B44D1">
            <wp:simplePos x="0" y="0"/>
            <wp:positionH relativeFrom="column">
              <wp:posOffset>-2219573</wp:posOffset>
            </wp:positionH>
            <wp:positionV relativeFrom="paragraph">
              <wp:posOffset>-1451972</wp:posOffset>
            </wp:positionV>
            <wp:extent cx="2286000" cy="2179054"/>
            <wp:effectExtent l="0" t="0" r="0" b="0"/>
            <wp:wrapNone/>
            <wp:docPr id="40" name="Imagen 40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286000" cy="21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t xml:space="preserve">   </w:t>
      </w:r>
      <w:r w:rsidR="00E871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1A7001" wp14:editId="1A479861">
                <wp:simplePos x="0" y="0"/>
                <wp:positionH relativeFrom="column">
                  <wp:posOffset>1261382</wp:posOffset>
                </wp:positionH>
                <wp:positionV relativeFrom="paragraph">
                  <wp:posOffset>4245429</wp:posOffset>
                </wp:positionV>
                <wp:extent cx="4325258" cy="1190172"/>
                <wp:effectExtent l="0" t="0" r="0" b="0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32F0" w14:textId="77777777" w:rsidR="00E8718C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Estudios en biología celular y molecular:</w:t>
                            </w:r>
                          </w:p>
                          <w:p w14:paraId="4172E453" w14:textId="77777777" w:rsidR="00E8718C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</w:p>
                          <w:p w14:paraId="6FAE1466" w14:textId="77777777" w:rsidR="00E8718C" w:rsidRPr="00314CF7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Que explican procesos como la apoptosis (muerte celular programada).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A7001" id="Rectángulo redondeado 63" o:spid="_x0000_s1046" style="position:absolute;left:0;text-align:left;margin-left:99.3pt;margin-top:334.3pt;width:340.55pt;height:93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" fillcolor="white [3212]" stroked="f" strokeweight="1pt">
                <v:stroke joinstyle="miter"/>
                <v:textbox>
                  <w:txbxContent>
                    <w:p w14:paraId="259432F0" w14:textId="77777777" w:rsidR="00E8718C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Estudios en biología celular y molecular:</w:t>
                      </w:r>
                    </w:p>
                    <w:p w14:paraId="4172E453" w14:textId="77777777" w:rsidR="00E8718C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8718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</w:t>
                      </w:r>
                    </w:p>
                    <w:p w14:paraId="6FAE1466" w14:textId="77777777" w:rsidR="00E8718C" w:rsidRPr="00314CF7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8718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Que explican procesos como la apoptosis (muerte celular programada).</w:t>
                      </w:r>
                    </w:p>
                  </w:txbxContent>
                </v:textbox>
              </v:roundrect>
            </w:pict>
          </mc:Fallback>
        </mc:AlternateContent>
      </w:r>
      <w:r w:rsidR="00E871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AD75B0" wp14:editId="6488C078">
                <wp:simplePos x="0" y="0"/>
                <wp:positionH relativeFrom="column">
                  <wp:posOffset>-1125311</wp:posOffset>
                </wp:positionH>
                <wp:positionV relativeFrom="paragraph">
                  <wp:posOffset>2546804</wp:posOffset>
                </wp:positionV>
                <wp:extent cx="4325258" cy="1190172"/>
                <wp:effectExtent l="0" t="0" r="0" b="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34807" w14:textId="77777777" w:rsidR="00E8718C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Desarrollo de terapias personalizadas: </w:t>
                            </w:r>
                          </w:p>
                          <w:p w14:paraId="0DAF222B" w14:textId="77777777" w:rsidR="00E8718C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CE67C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</w:p>
                          <w:p w14:paraId="12BE7536" w14:textId="77777777" w:rsidR="00E8718C" w:rsidRPr="00314CF7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Tratamientos diseñados en función de alteraciones genéticas específicas.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D75B0" id="Rectángulo redondeado 62" o:spid="_x0000_s1047" style="position:absolute;left:0;text-align:left;margin-left:-88.6pt;margin-top:200.55pt;width:340.55pt;height:93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" fillcolor="white [3212]" stroked="f" strokeweight="1pt">
                <v:stroke joinstyle="miter"/>
                <v:textbox>
                  <w:txbxContent>
                    <w:p w14:paraId="7BC34807" w14:textId="77777777" w:rsidR="00E8718C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8718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Desarrollo de terapias personalizadas: </w:t>
                      </w:r>
                    </w:p>
                    <w:p w14:paraId="0DAF222B" w14:textId="77777777" w:rsidR="00E8718C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CE67C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</w:t>
                      </w:r>
                    </w:p>
                    <w:p w14:paraId="12BE7536" w14:textId="77777777" w:rsidR="00E8718C" w:rsidRPr="00314CF7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8718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Tratamientos diseñados en función de alteraciones genéticas específicas.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4CAC22" wp14:editId="31748DD0">
                <wp:simplePos x="0" y="0"/>
                <wp:positionH relativeFrom="column">
                  <wp:posOffset>1255033</wp:posOffset>
                </wp:positionH>
                <wp:positionV relativeFrom="paragraph">
                  <wp:posOffset>746851</wp:posOffset>
                </wp:positionV>
                <wp:extent cx="4325258" cy="1190172"/>
                <wp:effectExtent l="0" t="0" r="0" b="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0B5C8" w14:textId="77777777" w:rsidR="00CE67CC" w:rsidRPr="00E8718C" w:rsidRDefault="00CE67CC" w:rsidP="00CE67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Investigación en enfermedades raras:</w:t>
                            </w:r>
                          </w:p>
                          <w:p w14:paraId="26CA7706" w14:textId="77777777" w:rsidR="00CE67CC" w:rsidRDefault="00CE67CC" w:rsidP="00CE67C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4044F1F4" w14:textId="77777777" w:rsidR="00CE67CC" w:rsidRPr="00314CF7" w:rsidRDefault="00CE67CC" w:rsidP="00CE67C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CE67C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Identificación de mutaciones genéticas responsables de condiciones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como  </w:t>
                            </w:r>
                            <w:r w:rsidRPr="00CE67C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la fibrosis quística.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CAC22" id="Rectángulo redondeado 61" o:spid="_x0000_s1048" style="position:absolute;left:0;text-align:left;margin-left:98.8pt;margin-top:58.8pt;width:340.55pt;height:9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" fillcolor="white [3212]" stroked="f" strokeweight="1pt">
                <v:stroke joinstyle="miter"/>
                <v:textbox>
                  <w:txbxContent>
                    <w:p w14:paraId="2A80B5C8" w14:textId="77777777" w:rsidR="00CE67CC" w:rsidRPr="00E8718C" w:rsidRDefault="00CE67CC" w:rsidP="00CE67CC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E8718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Investigación en enfermedades raras:</w:t>
                      </w:r>
                    </w:p>
                    <w:p w14:paraId="26CA7706" w14:textId="77777777" w:rsidR="00CE67CC" w:rsidRDefault="00CE67CC" w:rsidP="00CE67C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4044F1F4" w14:textId="77777777" w:rsidR="00CE67CC" w:rsidRPr="00314CF7" w:rsidRDefault="00CE67CC" w:rsidP="00CE67C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CE67C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Identificación de mutaciones genéticas responsables de condiciones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como  </w:t>
                      </w:r>
                      <w:r w:rsidRPr="00CE67C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la fibrosis quística.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7128F8" wp14:editId="133DAC14">
                <wp:simplePos x="0" y="0"/>
                <wp:positionH relativeFrom="column">
                  <wp:posOffset>813345</wp:posOffset>
                </wp:positionH>
                <wp:positionV relativeFrom="paragraph">
                  <wp:posOffset>-420461</wp:posOffset>
                </wp:positionV>
                <wp:extent cx="4780548" cy="930441"/>
                <wp:effectExtent l="19050" t="19050" r="20320" b="2222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548" cy="930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5E0BD" w14:textId="77777777" w:rsidR="00CE67CC" w:rsidRPr="00991CE3" w:rsidRDefault="00CE67CC" w:rsidP="00CE67C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E</w:t>
                            </w:r>
                            <w:r w:rsidRPr="00CE67C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jemplos de estudios en biología molecular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128F8" id="Cuadro de texto 60" o:spid="_x0000_s1049" type="#_x0000_t202" style="position:absolute;left:0;text-align:left;margin-left:64.05pt;margin-top:-33.1pt;width:376.4pt;height:7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" filled="f" strokeweight="2.25pt">
                <v:stroke dashstyle="longDash"/>
                <v:textbox>
                  <w:txbxContent>
                    <w:p w14:paraId="4B25E0BD" w14:textId="77777777" w:rsidR="00CE67CC" w:rsidRPr="00991CE3" w:rsidRDefault="00CE67CC" w:rsidP="00CE67C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E</w:t>
                      </w:r>
                      <w:r w:rsidRPr="00CE67CC">
                        <w:rPr>
                          <w:rFonts w:ascii="Comic Sans MS" w:hAnsi="Comic Sans MS"/>
                          <w:sz w:val="40"/>
                          <w:szCs w:val="40"/>
                        </w:rPr>
                        <w:t>jemplos de estudios en biología molecular</w:t>
                      </w:r>
                    </w:p>
                  </w:txbxContent>
                </v:textbox>
              </v:shape>
            </w:pict>
          </mc:Fallback>
        </mc:AlternateContent>
      </w:r>
      <w:r w:rsidR="00CE67CC">
        <w:rPr>
          <w:noProof/>
          <w:lang w:eastAsia="es-MX"/>
        </w:rPr>
        <w:drawing>
          <wp:anchor distT="0" distB="0" distL="114300" distR="114300" simplePos="0" relativeHeight="251741184" behindDoc="0" locked="0" layoutInCell="1" allowOverlap="1" wp14:anchorId="5023BC09" wp14:editId="05F196CA">
            <wp:simplePos x="0" y="0"/>
            <wp:positionH relativeFrom="column">
              <wp:posOffset>4157526</wp:posOffset>
            </wp:positionH>
            <wp:positionV relativeFrom="paragraph">
              <wp:posOffset>2938689</wp:posOffset>
            </wp:positionV>
            <wp:extent cx="2892425" cy="2820035"/>
            <wp:effectExtent l="0" t="0" r="0" b="1270"/>
            <wp:wrapNone/>
            <wp:docPr id="42" name="Imagen 42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67CC">
        <w:rPr>
          <w:noProof/>
          <w:lang w:eastAsia="es-MX"/>
        </w:rPr>
        <w:drawing>
          <wp:anchor distT="0" distB="0" distL="114300" distR="114300" simplePos="0" relativeHeight="251739136" behindDoc="0" locked="0" layoutInCell="1" allowOverlap="1" wp14:anchorId="20327DFB" wp14:editId="4C17BB4F">
            <wp:simplePos x="0" y="0"/>
            <wp:positionH relativeFrom="column">
              <wp:posOffset>4542518</wp:posOffset>
            </wp:positionH>
            <wp:positionV relativeFrom="paragraph">
              <wp:posOffset>-580300</wp:posOffset>
            </wp:positionV>
            <wp:extent cx="1646984" cy="1569933"/>
            <wp:effectExtent l="0" t="0" r="0" b="0"/>
            <wp:wrapNone/>
            <wp:docPr id="41" name="Imagen 41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1646984" cy="156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GoBack"/>
      <w:r w:rsidR="00CE67CC">
        <w:rPr>
          <w:noProof/>
          <w:lang w:eastAsia="es-MX"/>
        </w:rPr>
        <w:drawing>
          <wp:anchor distT="0" distB="0" distL="114300" distR="114300" simplePos="0" relativeHeight="251773952" behindDoc="1" locked="0" layoutInCell="1" allowOverlap="1" wp14:anchorId="45799739" wp14:editId="64AB3128">
            <wp:simplePos x="0" y="0"/>
            <wp:positionH relativeFrom="column">
              <wp:posOffset>-1843314</wp:posOffset>
            </wp:positionH>
            <wp:positionV relativeFrom="paragraph">
              <wp:posOffset>-1756230</wp:posOffset>
            </wp:positionV>
            <wp:extent cx="8114349" cy="10900229"/>
            <wp:effectExtent l="0" t="0" r="127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669" cy="10908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3C70BF">
        <w:rPr>
          <w:noProof/>
          <w:lang w:eastAsia="es-MX"/>
        </w:rPr>
        <w:drawing>
          <wp:anchor distT="0" distB="0" distL="114300" distR="114300" simplePos="0" relativeHeight="251745280" behindDoc="0" locked="0" layoutInCell="1" allowOverlap="1" wp14:anchorId="5B7DC7A1" wp14:editId="036060FB">
            <wp:simplePos x="0" y="0"/>
            <wp:positionH relativeFrom="column">
              <wp:posOffset>-2677795</wp:posOffset>
            </wp:positionH>
            <wp:positionV relativeFrom="paragraph">
              <wp:posOffset>6523990</wp:posOffset>
            </wp:positionV>
            <wp:extent cx="2892425" cy="2820035"/>
            <wp:effectExtent l="0" t="0" r="0" b="1270"/>
            <wp:wrapNone/>
            <wp:docPr id="44" name="Imagen 44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43232" behindDoc="0" locked="0" layoutInCell="1" allowOverlap="1" wp14:anchorId="23752978" wp14:editId="60C4A17B">
            <wp:simplePos x="0" y="0"/>
            <wp:positionH relativeFrom="column">
              <wp:posOffset>-2104390</wp:posOffset>
            </wp:positionH>
            <wp:positionV relativeFrom="paragraph">
              <wp:posOffset>2540000</wp:posOffset>
            </wp:positionV>
            <wp:extent cx="1451610" cy="1415415"/>
            <wp:effectExtent l="0" t="0" r="0" b="14287"/>
            <wp:wrapNone/>
            <wp:docPr id="43" name="Imagen 43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4516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40F" w:rsidSect="00953384">
      <w:footerReference w:type="default" r:id="rId26"/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uenta Microsoft" w:date="2025-03-06T23:42:00Z" w:initials="CM">
    <w:p w14:paraId="2452C7D6" w14:textId="77777777" w:rsidR="006E78C5" w:rsidRDefault="006E78C5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52C7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07BB8" w14:textId="77777777" w:rsidR="00475A47" w:rsidRDefault="00475A47" w:rsidP="00C91249">
      <w:pPr>
        <w:spacing w:after="0" w:line="240" w:lineRule="auto"/>
      </w:pPr>
      <w:r>
        <w:separator/>
      </w:r>
    </w:p>
  </w:endnote>
  <w:endnote w:type="continuationSeparator" w:id="0">
    <w:p w14:paraId="69F7F0E4" w14:textId="77777777" w:rsidR="00475A47" w:rsidRDefault="00475A47" w:rsidP="00C9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E04F5" w14:textId="77777777" w:rsidR="00C91249" w:rsidRDefault="00C91249" w:rsidP="00C91249">
    <w:pPr>
      <w:pStyle w:val="Piedepgina"/>
      <w:tabs>
        <w:tab w:val="clear" w:pos="4419"/>
        <w:tab w:val="clear" w:pos="8838"/>
        <w:tab w:val="left" w:pos="381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C8E8C" w14:textId="77777777" w:rsidR="00475A47" w:rsidRDefault="00475A47" w:rsidP="00C91249">
      <w:pPr>
        <w:spacing w:after="0" w:line="240" w:lineRule="auto"/>
      </w:pPr>
      <w:r>
        <w:separator/>
      </w:r>
    </w:p>
  </w:footnote>
  <w:footnote w:type="continuationSeparator" w:id="0">
    <w:p w14:paraId="660D6F3C" w14:textId="77777777" w:rsidR="00475A47" w:rsidRDefault="00475A47" w:rsidP="00C9124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11985ae84008f4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A7"/>
    <w:rsid w:val="00085846"/>
    <w:rsid w:val="000C2610"/>
    <w:rsid w:val="0030740F"/>
    <w:rsid w:val="00314CF7"/>
    <w:rsid w:val="003C70BF"/>
    <w:rsid w:val="00475A47"/>
    <w:rsid w:val="004F24A1"/>
    <w:rsid w:val="0057250A"/>
    <w:rsid w:val="00682011"/>
    <w:rsid w:val="006E78C5"/>
    <w:rsid w:val="007E7799"/>
    <w:rsid w:val="00852CE6"/>
    <w:rsid w:val="0092489E"/>
    <w:rsid w:val="00953384"/>
    <w:rsid w:val="00991CE3"/>
    <w:rsid w:val="00A952D1"/>
    <w:rsid w:val="00AA36C4"/>
    <w:rsid w:val="00AE2797"/>
    <w:rsid w:val="00B44AA7"/>
    <w:rsid w:val="00C91249"/>
    <w:rsid w:val="00CE67CC"/>
    <w:rsid w:val="00D92CC7"/>
    <w:rsid w:val="00DA6EC1"/>
    <w:rsid w:val="00E4274D"/>
    <w:rsid w:val="00E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7789"/>
  <w15:chartTrackingRefBased/>
  <w15:docId w15:val="{070BC64E-4129-44FE-BFFB-2E82BB30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5338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91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249"/>
  </w:style>
  <w:style w:type="paragraph" w:styleId="Piedepgina">
    <w:name w:val="footer"/>
    <w:basedOn w:val="Normal"/>
    <w:link w:val="PiedepginaCar"/>
    <w:uiPriority w:val="99"/>
    <w:unhideWhenUsed/>
    <w:rsid w:val="00C91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249"/>
  </w:style>
  <w:style w:type="character" w:styleId="Refdecomentario">
    <w:name w:val="annotation reference"/>
    <w:basedOn w:val="Fuentedeprrafopredeter"/>
    <w:uiPriority w:val="99"/>
    <w:semiHidden/>
    <w:unhideWhenUsed/>
    <w:rsid w:val="006E78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78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78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8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8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microsoft.com/office/2011/relationships/commentsExtended" Target="commentsExtended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4</cp:revision>
  <dcterms:created xsi:type="dcterms:W3CDTF">2025-03-05T17:50:00Z</dcterms:created>
  <dcterms:modified xsi:type="dcterms:W3CDTF">2025-03-07T06:01:00Z</dcterms:modified>
</cp:coreProperties>
</file>