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5410" w14:textId="767A14E0" w:rsidR="009A1DBE" w:rsidRPr="00DD48EB" w:rsidRDefault="009A1DBE">
      <w:pPr>
        <w:rPr>
          <w:rFonts w:ascii="Chamberi Super Display" w:hAnsi="Chamberi Super Display" w:cs="Aharoni"/>
          <w:sz w:val="52"/>
          <w:szCs w:val="52"/>
        </w:rPr>
      </w:pPr>
      <w:r w:rsidRPr="00DD48EB">
        <w:rPr>
          <w:rFonts w:ascii="Chamberi Super Display" w:hAnsi="Chamberi Super Display" w:cs="Aharoni"/>
          <w:sz w:val="52"/>
          <w:szCs w:val="52"/>
        </w:rPr>
        <w:t xml:space="preserve">Contrato de trabajo </w:t>
      </w:r>
    </w:p>
    <w:p w14:paraId="77ACFAE0" w14:textId="77777777" w:rsidR="009A1DBE" w:rsidRDefault="009A1DBE"/>
    <w:p w14:paraId="6F46256E" w14:textId="77777777" w:rsidR="00F960EC" w:rsidRDefault="00F960EC">
      <w:pPr>
        <w:pStyle w:val="p1"/>
        <w:divId w:val="520439522"/>
      </w:pPr>
      <w:r>
        <w:rPr>
          <w:rStyle w:val="s1"/>
        </w:rPr>
        <w:t>En la ciudad de Comitán de Domínguez , a los 01 días del mes de julio del año 2025 se celebra el presente Contrato Individual de Trabajo por tiempo</w:t>
      </w:r>
      <w:r>
        <w:rPr>
          <w:rStyle w:val="apple-converted-space"/>
          <w:rFonts w:ascii="UICTFontTextStyleEmphasizedBody" w:hAnsi="UICTFontTextStyleEmphasizedBody"/>
          <w:b/>
          <w:bCs/>
        </w:rPr>
        <w:t xml:space="preserve">  </w:t>
      </w:r>
      <w:r>
        <w:rPr>
          <w:rStyle w:val="s1"/>
        </w:rPr>
        <w:t>determinado conforme a lo dispuesto por la Ley Federal del Trabajo, entre Renata Aguilar, a quien en lo sucesivo se le denominará “El Patrón”, y el C. Erick Sánchez, a quien en lo sucesivo se le denominará “El Trabajador”, de conformidad con las siguientes declaraciones y cláusulas:</w:t>
      </w:r>
    </w:p>
    <w:p w14:paraId="7116DB67" w14:textId="77777777" w:rsidR="00F960EC" w:rsidRDefault="00F960EC">
      <w:pPr>
        <w:pStyle w:val="p2"/>
        <w:divId w:val="520439522"/>
      </w:pPr>
    </w:p>
    <w:p w14:paraId="14EBF495" w14:textId="77777777" w:rsidR="00F960EC" w:rsidRDefault="00F960EC">
      <w:pPr>
        <w:pStyle w:val="p1"/>
        <w:divId w:val="520439522"/>
      </w:pPr>
      <w:r>
        <w:rPr>
          <w:rStyle w:val="s1"/>
        </w:rPr>
        <w:t>Declaran ambas partes que se reconocen mutuamente la capacidad legal para obligarse en los términos del presente contrato, y que es voluntad de “El Patrón” contratar los servicios personales y subordinados de “El Trabajador”, y de este último prestarlos bajo las siguientes condiciones:</w:t>
      </w:r>
    </w:p>
    <w:p w14:paraId="3B12BCD7" w14:textId="77777777" w:rsidR="00F960EC" w:rsidRDefault="00F960EC">
      <w:pPr>
        <w:pStyle w:val="p2"/>
        <w:divId w:val="520439522"/>
      </w:pPr>
    </w:p>
    <w:p w14:paraId="58E34D3C" w14:textId="77777777" w:rsidR="00F960EC" w:rsidRDefault="00F960EC">
      <w:pPr>
        <w:pStyle w:val="p1"/>
        <w:divId w:val="520439522"/>
      </w:pPr>
      <w:r>
        <w:rPr>
          <w:rStyle w:val="s1"/>
        </w:rPr>
        <w:t>“El Trabajador” desempeñará el puesto de cajero, realizando las funciones que le sean asignadas por “El Patrón” y que correspondan a la naturaleza de su cargo. La jornada laboral será de 8 horas diarias, de 8 de la mañana a 4 de la tarde de lunes a sábado, con los descansos y tiempos de comida que establezca la ley.</w:t>
      </w:r>
    </w:p>
    <w:p w14:paraId="2316DB6D" w14:textId="77777777" w:rsidR="00F960EC" w:rsidRDefault="00F960EC">
      <w:pPr>
        <w:pStyle w:val="p2"/>
        <w:divId w:val="520439522"/>
      </w:pPr>
    </w:p>
    <w:p w14:paraId="3EECBC44" w14:textId="77777777" w:rsidR="00F960EC" w:rsidRDefault="00F960EC">
      <w:pPr>
        <w:pStyle w:val="p1"/>
        <w:divId w:val="520439522"/>
      </w:pPr>
      <w:r>
        <w:rPr>
          <w:rStyle w:val="s1"/>
        </w:rPr>
        <w:t>“El Patrón” pagará al “Trabajador” un salario de $200 pesos diarios que se cubrirá en efectivo los días sábados entregándose el recibo correspondiente y efectuando las deducciones autorizadas por la ley.</w:t>
      </w:r>
    </w:p>
    <w:p w14:paraId="1AFF441D" w14:textId="77777777" w:rsidR="00F960EC" w:rsidRDefault="00F960EC">
      <w:pPr>
        <w:pStyle w:val="p2"/>
        <w:divId w:val="520439522"/>
      </w:pPr>
    </w:p>
    <w:p w14:paraId="4DE4C3FB" w14:textId="77777777" w:rsidR="00F960EC" w:rsidRDefault="00F960EC">
      <w:pPr>
        <w:pStyle w:val="p1"/>
        <w:divId w:val="520439522"/>
      </w:pPr>
      <w:r>
        <w:rPr>
          <w:rStyle w:val="s1"/>
        </w:rPr>
        <w:t>El lugar en el que “El Trabajador” prestará sus servicios será en la tienda presidencial “</w:t>
      </w:r>
      <w:proofErr w:type="spellStart"/>
      <w:r>
        <w:rPr>
          <w:rStyle w:val="s1"/>
        </w:rPr>
        <w:t>Maka</w:t>
      </w:r>
      <w:proofErr w:type="spellEnd"/>
      <w:r>
        <w:rPr>
          <w:rStyle w:val="s1"/>
        </w:rPr>
        <w:t>”,pudiendo ser modificado conforme a las necesidades del servicio, siempre y cuando no implique un cambio de residencia sin el consentimiento del trabajador.</w:t>
      </w:r>
    </w:p>
    <w:p w14:paraId="5C3F5DE8" w14:textId="77777777" w:rsidR="00F960EC" w:rsidRDefault="00F960EC">
      <w:pPr>
        <w:pStyle w:val="p2"/>
        <w:divId w:val="520439522"/>
      </w:pPr>
    </w:p>
    <w:p w14:paraId="06027270" w14:textId="77777777" w:rsidR="00F960EC" w:rsidRDefault="00F960EC">
      <w:pPr>
        <w:pStyle w:val="p1"/>
        <w:divId w:val="520439522"/>
      </w:pPr>
      <w:r>
        <w:rPr>
          <w:rStyle w:val="s1"/>
        </w:rPr>
        <w:t>Ambas partes se obligan a respetar las disposiciones contenidas en la Ley Federal del Trabajo, así como las políticas internas del centro de trabajo, en lo relativo a seguridad, higiene, disciplina y desempeño.</w:t>
      </w:r>
    </w:p>
    <w:p w14:paraId="26ECEE68" w14:textId="77777777" w:rsidR="00F960EC" w:rsidRDefault="00F960EC">
      <w:pPr>
        <w:pStyle w:val="p2"/>
        <w:divId w:val="520439522"/>
      </w:pPr>
    </w:p>
    <w:p w14:paraId="6A82DCB4" w14:textId="77777777" w:rsidR="00F960EC" w:rsidRDefault="00F960EC">
      <w:pPr>
        <w:pStyle w:val="p1"/>
        <w:divId w:val="520439522"/>
      </w:pPr>
      <w:r>
        <w:rPr>
          <w:rStyle w:val="s1"/>
        </w:rPr>
        <w:t>El presente contrato podrá darse por terminado conforme a lo dispuesto por la Ley Federal del Trabajo, ya sea por voluntad de las partes, causas justificadas o por terminación del plazo pactado, en caso de ser contrato por tiempo determinado.</w:t>
      </w:r>
    </w:p>
    <w:p w14:paraId="3959C5D3" w14:textId="77777777" w:rsidR="00F960EC" w:rsidRDefault="00F960EC">
      <w:pPr>
        <w:pStyle w:val="p2"/>
        <w:divId w:val="520439522"/>
      </w:pPr>
    </w:p>
    <w:p w14:paraId="440700BA" w14:textId="77777777" w:rsidR="00F960EC" w:rsidRDefault="00F960EC">
      <w:pPr>
        <w:pStyle w:val="p1"/>
        <w:divId w:val="520439522"/>
      </w:pPr>
      <w:r>
        <w:rPr>
          <w:rStyle w:val="s1"/>
        </w:rPr>
        <w:lastRenderedPageBreak/>
        <w:t>Leído el presente contrato y enteradas ambas partes de su contenido y conformidad, lo firman por duplicado en el lugar y fecha señalados.</w:t>
      </w:r>
    </w:p>
    <w:p w14:paraId="5BB3A793" w14:textId="77777777" w:rsidR="00F960EC" w:rsidRDefault="00F960EC">
      <w:pPr>
        <w:pStyle w:val="p2"/>
        <w:divId w:val="520439522"/>
      </w:pPr>
    </w:p>
    <w:p w14:paraId="1630A199" w14:textId="77777777" w:rsidR="00F960EC" w:rsidRDefault="00F960EC">
      <w:pPr>
        <w:pStyle w:val="p1"/>
        <w:divId w:val="520439522"/>
      </w:pPr>
      <w:r>
        <w:rPr>
          <w:rStyle w:val="s2"/>
        </w:rPr>
        <w:t>⸻</w:t>
      </w:r>
    </w:p>
    <w:p w14:paraId="62B43356" w14:textId="77777777" w:rsidR="00F960EC" w:rsidRDefault="00F960EC">
      <w:pPr>
        <w:pStyle w:val="p2"/>
        <w:divId w:val="520439522"/>
      </w:pPr>
    </w:p>
    <w:p w14:paraId="36225265" w14:textId="77777777" w:rsidR="00F960EC" w:rsidRDefault="00F960EC">
      <w:pPr>
        <w:pStyle w:val="p1"/>
        <w:divId w:val="520439522"/>
      </w:pPr>
      <w:r>
        <w:rPr>
          <w:rStyle w:val="s1"/>
        </w:rPr>
        <w:t>El Patrón</w:t>
      </w:r>
    </w:p>
    <w:p w14:paraId="5DBFB299" w14:textId="77777777" w:rsidR="00F960EC" w:rsidRDefault="00F960EC">
      <w:pPr>
        <w:pStyle w:val="p1"/>
        <w:divId w:val="520439522"/>
      </w:pPr>
      <w:r>
        <w:rPr>
          <w:rStyle w:val="s1"/>
        </w:rPr>
        <w:t>Nombre: Renata Aguilar</w:t>
      </w:r>
      <w:r>
        <w:rPr>
          <w:rStyle w:val="apple-converted-space"/>
          <w:rFonts w:ascii="UICTFontTextStyleEmphasizedBody" w:hAnsi="UICTFontTextStyleEmphasizedBody"/>
          <w:b/>
          <w:bCs/>
        </w:rPr>
        <w:t> </w:t>
      </w:r>
    </w:p>
    <w:p w14:paraId="1E33837B" w14:textId="77777777" w:rsidR="00F960EC" w:rsidRDefault="00F960EC">
      <w:pPr>
        <w:pStyle w:val="p1"/>
        <w:divId w:val="520439522"/>
      </w:pPr>
      <w:r>
        <w:rPr>
          <w:rStyle w:val="s1"/>
        </w:rPr>
        <w:t>Firma: _______________________</w:t>
      </w:r>
    </w:p>
    <w:p w14:paraId="3947CEBD" w14:textId="77777777" w:rsidR="00F960EC" w:rsidRDefault="00F960EC">
      <w:pPr>
        <w:pStyle w:val="p2"/>
        <w:divId w:val="520439522"/>
      </w:pPr>
    </w:p>
    <w:p w14:paraId="12D30653" w14:textId="77777777" w:rsidR="00F960EC" w:rsidRDefault="00F960EC">
      <w:pPr>
        <w:pStyle w:val="p1"/>
        <w:divId w:val="520439522"/>
      </w:pPr>
      <w:r>
        <w:rPr>
          <w:rStyle w:val="s2"/>
        </w:rPr>
        <w:t>⸻</w:t>
      </w:r>
    </w:p>
    <w:p w14:paraId="44A65394" w14:textId="77777777" w:rsidR="00F960EC" w:rsidRDefault="00F960EC">
      <w:pPr>
        <w:pStyle w:val="p2"/>
        <w:divId w:val="520439522"/>
      </w:pPr>
    </w:p>
    <w:p w14:paraId="3BE11BCC" w14:textId="77777777" w:rsidR="00F960EC" w:rsidRDefault="00F960EC">
      <w:pPr>
        <w:pStyle w:val="p1"/>
        <w:divId w:val="520439522"/>
      </w:pPr>
      <w:r>
        <w:rPr>
          <w:rStyle w:val="s1"/>
        </w:rPr>
        <w:t>El Trabajador</w:t>
      </w:r>
    </w:p>
    <w:p w14:paraId="45F44271" w14:textId="77777777" w:rsidR="00F960EC" w:rsidRDefault="00F960EC">
      <w:pPr>
        <w:pStyle w:val="p1"/>
        <w:divId w:val="520439522"/>
      </w:pPr>
      <w:r>
        <w:rPr>
          <w:rStyle w:val="s1"/>
        </w:rPr>
        <w:t>Nombre: Erick Sánchez</w:t>
      </w:r>
    </w:p>
    <w:p w14:paraId="46A5C104" w14:textId="77777777" w:rsidR="00F960EC" w:rsidRDefault="00F960EC">
      <w:pPr>
        <w:pStyle w:val="p1"/>
        <w:divId w:val="520439522"/>
      </w:pPr>
      <w:r>
        <w:rPr>
          <w:rStyle w:val="s1"/>
        </w:rPr>
        <w:t>Firma: _______________________</w:t>
      </w:r>
    </w:p>
    <w:p w14:paraId="12558036" w14:textId="77777777" w:rsidR="009A1DBE" w:rsidRDefault="009A1DBE"/>
    <w:sectPr w:rsidR="009A1D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hamberi Super Display">
    <w:panose1 w:val="02040503080505020303"/>
    <w:charset w:val="4D"/>
    <w:family w:val="roman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BE"/>
    <w:rsid w:val="000E790D"/>
    <w:rsid w:val="001A0DFA"/>
    <w:rsid w:val="009A1DBE"/>
    <w:rsid w:val="00DD48EB"/>
    <w:rsid w:val="00F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31377"/>
  <w15:chartTrackingRefBased/>
  <w15:docId w15:val="{1F958991-D927-9540-ABA1-FDA6938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D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D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D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D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D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D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D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D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D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D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DB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960E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F960E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Fuentedeprrafopredeter"/>
    <w:rsid w:val="00F960EC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Fuentedeprrafopredeter"/>
    <w:rsid w:val="00F960E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F9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renata.agav@gmail.com</dc:creator>
  <cp:keywords/>
  <dc:description/>
  <cp:lastModifiedBy>renata.agav@gmail.com</cp:lastModifiedBy>
  <cp:revision>2</cp:revision>
  <dcterms:created xsi:type="dcterms:W3CDTF">2025-07-01T19:25:00Z</dcterms:created>
  <dcterms:modified xsi:type="dcterms:W3CDTF">2025-07-01T19:25:00Z</dcterms:modified>
</cp:coreProperties>
</file>