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1B97A" w14:textId="099A6646" w:rsidR="005A32B5" w:rsidRPr="006772B6" w:rsidRDefault="005A32B5" w:rsidP="005A32B5">
      <w:pPr>
        <w:rPr>
          <w:rFonts w:ascii="Arial" w:hAnsi="Arial" w:cs="Arial"/>
          <w:sz w:val="28"/>
          <w:szCs w:val="28"/>
        </w:rPr>
      </w:pPr>
      <w:r w:rsidRPr="006772B6">
        <w:rPr>
          <w:noProof/>
          <w:sz w:val="28"/>
          <w:szCs w:val="28"/>
        </w:rPr>
        <w:drawing>
          <wp:inline distT="0" distB="0" distL="0" distR="0" wp14:anchorId="77E17BE2" wp14:editId="2D410329">
            <wp:extent cx="1123950" cy="415770"/>
            <wp:effectExtent l="0" t="0" r="0" b="3810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00" cy="4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 xml:space="preserve">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609BD57" wp14:editId="5EB18C11">
            <wp:extent cx="787237" cy="753745"/>
            <wp:effectExtent l="0" t="0" r="0" b="8255"/>
            <wp:docPr id="11633762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76241" name="Imagen 11633762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08" cy="7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</w:t>
      </w:r>
    </w:p>
    <w:p w14:paraId="7395640B" w14:textId="77777777" w:rsidR="005A32B5" w:rsidRDefault="005A32B5" w:rsidP="005A32B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Universidad del Sureste </w:t>
      </w:r>
    </w:p>
    <w:p w14:paraId="452BFB53" w14:textId="77777777" w:rsidR="005A32B5" w:rsidRDefault="005A32B5" w:rsidP="005A32B5">
      <w:pPr>
        <w:jc w:val="center"/>
        <w:rPr>
          <w:rFonts w:ascii="Arial" w:hAnsi="Arial" w:cs="Arial"/>
          <w:sz w:val="28"/>
          <w:szCs w:val="28"/>
        </w:rPr>
      </w:pPr>
    </w:p>
    <w:p w14:paraId="07F5FCEB" w14:textId="77777777" w:rsidR="005A32B5" w:rsidRPr="006772B6" w:rsidRDefault="005A32B5" w:rsidP="005A32B5">
      <w:pPr>
        <w:jc w:val="center"/>
        <w:rPr>
          <w:rFonts w:ascii="Arial" w:hAnsi="Arial" w:cs="Arial"/>
          <w:sz w:val="28"/>
          <w:szCs w:val="28"/>
        </w:rPr>
      </w:pPr>
    </w:p>
    <w:p w14:paraId="43556669" w14:textId="74FB7C82" w:rsidR="005A32B5" w:rsidRPr="006772B6" w:rsidRDefault="005A32B5" w:rsidP="005A32B5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Materia: </w:t>
      </w:r>
      <w:r>
        <w:rPr>
          <w:rFonts w:ascii="Arial" w:hAnsi="Arial" w:cs="Arial"/>
          <w:sz w:val="28"/>
          <w:szCs w:val="28"/>
        </w:rPr>
        <w:t xml:space="preserve">Producción sustentable de carne </w:t>
      </w:r>
    </w:p>
    <w:p w14:paraId="3E469A05" w14:textId="77777777" w:rsidR="005A32B5" w:rsidRDefault="005A32B5" w:rsidP="005A32B5">
      <w:pPr>
        <w:jc w:val="center"/>
        <w:rPr>
          <w:rFonts w:ascii="Arial" w:hAnsi="Arial" w:cs="Arial"/>
          <w:sz w:val="28"/>
          <w:szCs w:val="28"/>
        </w:rPr>
      </w:pPr>
    </w:p>
    <w:p w14:paraId="78B0FDC9" w14:textId="77777777" w:rsidR="005A32B5" w:rsidRPr="006772B6" w:rsidRDefault="005A32B5" w:rsidP="005A32B5">
      <w:pPr>
        <w:jc w:val="center"/>
        <w:rPr>
          <w:rFonts w:ascii="Arial" w:hAnsi="Arial" w:cs="Arial"/>
          <w:sz w:val="28"/>
          <w:szCs w:val="28"/>
        </w:rPr>
      </w:pPr>
    </w:p>
    <w:p w14:paraId="358F7D6C" w14:textId="1F799FBE" w:rsidR="005A32B5" w:rsidRPr="006772B6" w:rsidRDefault="005A32B5" w:rsidP="005A32B5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 xml:space="preserve">MVZ. </w:t>
      </w:r>
      <w:r>
        <w:rPr>
          <w:rFonts w:ascii="Arial" w:hAnsi="Arial" w:cs="Arial"/>
          <w:sz w:val="28"/>
          <w:szCs w:val="28"/>
        </w:rPr>
        <w:t xml:space="preserve">Mario Alberto Gonzáles Rincón   </w:t>
      </w:r>
    </w:p>
    <w:p w14:paraId="5CCB5646" w14:textId="77777777" w:rsidR="005A32B5" w:rsidRDefault="005A32B5" w:rsidP="005A32B5">
      <w:pPr>
        <w:rPr>
          <w:rFonts w:ascii="Arial" w:hAnsi="Arial" w:cs="Arial"/>
          <w:sz w:val="28"/>
          <w:szCs w:val="28"/>
        </w:rPr>
      </w:pPr>
    </w:p>
    <w:p w14:paraId="10E9918B" w14:textId="77777777" w:rsidR="005A32B5" w:rsidRPr="006772B6" w:rsidRDefault="005A32B5" w:rsidP="005A32B5">
      <w:pPr>
        <w:rPr>
          <w:rFonts w:ascii="Arial" w:hAnsi="Arial" w:cs="Arial"/>
          <w:sz w:val="28"/>
          <w:szCs w:val="28"/>
        </w:rPr>
      </w:pPr>
    </w:p>
    <w:p w14:paraId="7FB9A48D" w14:textId="77777777" w:rsidR="005A32B5" w:rsidRPr="006772B6" w:rsidRDefault="005A32B5" w:rsidP="005A32B5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Alumno: Jared Abdiel Santos Osorio</w:t>
      </w:r>
    </w:p>
    <w:p w14:paraId="0FEAAF5C" w14:textId="77777777" w:rsidR="005A32B5" w:rsidRDefault="005A32B5" w:rsidP="005A32B5">
      <w:pPr>
        <w:rPr>
          <w:rFonts w:ascii="Arial" w:hAnsi="Arial" w:cs="Arial"/>
          <w:sz w:val="28"/>
          <w:szCs w:val="28"/>
        </w:rPr>
      </w:pPr>
    </w:p>
    <w:p w14:paraId="5A130103" w14:textId="77777777" w:rsidR="005A32B5" w:rsidRPr="006772B6" w:rsidRDefault="005A32B5" w:rsidP="005A32B5">
      <w:pPr>
        <w:rPr>
          <w:rFonts w:ascii="Arial" w:hAnsi="Arial" w:cs="Arial"/>
          <w:sz w:val="28"/>
          <w:szCs w:val="28"/>
        </w:rPr>
      </w:pPr>
    </w:p>
    <w:p w14:paraId="395612E5" w14:textId="77777777" w:rsidR="005A32B5" w:rsidRDefault="005A32B5" w:rsidP="005A32B5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Carrera: Medicina Veterinaria y Zootecnia </w:t>
      </w:r>
    </w:p>
    <w:p w14:paraId="361FB70E" w14:textId="77777777" w:rsidR="005A32B5" w:rsidRDefault="005A32B5" w:rsidP="005A32B5">
      <w:pPr>
        <w:jc w:val="center"/>
        <w:rPr>
          <w:rFonts w:ascii="Arial" w:hAnsi="Arial" w:cs="Arial"/>
          <w:sz w:val="28"/>
          <w:szCs w:val="28"/>
        </w:rPr>
      </w:pPr>
    </w:p>
    <w:p w14:paraId="68E19687" w14:textId="77777777" w:rsidR="005A32B5" w:rsidRDefault="005A32B5" w:rsidP="005A32B5">
      <w:pPr>
        <w:jc w:val="center"/>
        <w:rPr>
          <w:rFonts w:ascii="Arial" w:hAnsi="Arial" w:cs="Arial"/>
          <w:sz w:val="28"/>
          <w:szCs w:val="28"/>
        </w:rPr>
      </w:pPr>
    </w:p>
    <w:p w14:paraId="79BE6215" w14:textId="77777777" w:rsidR="005A32B5" w:rsidRPr="00F06C31" w:rsidRDefault="005A32B5" w:rsidP="005A32B5">
      <w:pPr>
        <w:tabs>
          <w:tab w:val="left" w:pos="1215"/>
        </w:tabs>
        <w:jc w:val="center"/>
        <w:rPr>
          <w:rFonts w:ascii="Arial" w:hAnsi="Arial" w:cs="Arial"/>
          <w:sz w:val="28"/>
          <w:szCs w:val="28"/>
        </w:rPr>
      </w:pPr>
      <w:r w:rsidRPr="00C116EC">
        <w:rPr>
          <w:rFonts w:ascii="Arial" w:hAnsi="Arial" w:cs="Arial"/>
          <w:sz w:val="32"/>
          <w:szCs w:val="32"/>
        </w:rPr>
        <w:t xml:space="preserve">Trabajo: </w:t>
      </w:r>
      <w:r>
        <w:rPr>
          <w:rFonts w:ascii="Arial" w:hAnsi="Arial" w:cs="Arial"/>
          <w:sz w:val="28"/>
          <w:szCs w:val="28"/>
        </w:rPr>
        <w:t>Super Nota</w:t>
      </w:r>
    </w:p>
    <w:p w14:paraId="17C5C335" w14:textId="77777777" w:rsidR="005A32B5" w:rsidRDefault="005A32B5" w:rsidP="005A32B5">
      <w:pPr>
        <w:rPr>
          <w:rFonts w:ascii="Arial" w:hAnsi="Arial" w:cs="Arial"/>
          <w:sz w:val="28"/>
          <w:szCs w:val="28"/>
        </w:rPr>
      </w:pPr>
    </w:p>
    <w:p w14:paraId="2F102DE0" w14:textId="77777777" w:rsidR="005A32B5" w:rsidRPr="006772B6" w:rsidRDefault="005A32B5" w:rsidP="005A32B5">
      <w:pPr>
        <w:rPr>
          <w:rFonts w:ascii="Arial" w:hAnsi="Arial" w:cs="Arial"/>
          <w:sz w:val="28"/>
          <w:szCs w:val="28"/>
        </w:rPr>
      </w:pPr>
    </w:p>
    <w:p w14:paraId="52DBFC97" w14:textId="582FDC9C" w:rsidR="00254E39" w:rsidRPr="005A32B5" w:rsidRDefault="005A32B5" w:rsidP="005A32B5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Fecha: </w:t>
      </w:r>
      <w:r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>/03/</w:t>
      </w:r>
      <w:r w:rsidRPr="006772B6">
        <w:rPr>
          <w:rFonts w:ascii="Arial" w:hAnsi="Arial" w:cs="Arial"/>
          <w:sz w:val="28"/>
          <w:szCs w:val="28"/>
        </w:rPr>
        <w:t>2025</w:t>
      </w:r>
    </w:p>
    <w:p w14:paraId="767FA159" w14:textId="77777777" w:rsidR="00254E39" w:rsidRDefault="00254E39" w:rsidP="00254E39">
      <w:pPr>
        <w:tabs>
          <w:tab w:val="left" w:pos="1379"/>
        </w:tabs>
      </w:pPr>
    </w:p>
    <w:p w14:paraId="0619720E" w14:textId="45EEC4BE" w:rsidR="00254E39" w:rsidRDefault="00254E39" w:rsidP="00254E39">
      <w:pPr>
        <w:tabs>
          <w:tab w:val="left" w:pos="1379"/>
        </w:tabs>
      </w:pPr>
    </w:p>
    <w:p w14:paraId="063DE153" w14:textId="77777777" w:rsidR="005A32B5" w:rsidRPr="00254E39" w:rsidRDefault="005A32B5" w:rsidP="00254E39">
      <w:pPr>
        <w:tabs>
          <w:tab w:val="left" w:pos="1379"/>
        </w:tabs>
      </w:pPr>
    </w:p>
    <w:p w14:paraId="19393032" w14:textId="77777777" w:rsidR="00254E39" w:rsidRPr="005A32B5" w:rsidRDefault="00254E39" w:rsidP="00254E39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  <w:b/>
          <w:bCs/>
        </w:rPr>
        <w:lastRenderedPageBreak/>
        <w:t>Embarcaderos de animales</w:t>
      </w:r>
    </w:p>
    <w:p w14:paraId="41FAAEFA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  <w:b/>
          <w:bCs/>
        </w:rPr>
        <w:t>Definición</w:t>
      </w:r>
      <w:r w:rsidRPr="005A32B5">
        <w:rPr>
          <w:rFonts w:ascii="Arial" w:hAnsi="Arial" w:cs="Arial"/>
        </w:rPr>
        <w:t xml:space="preserve">: </w:t>
      </w:r>
    </w:p>
    <w:p w14:paraId="49178B3B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Instalaciones diseñadas para la carga y descarga segura de animales en medios de transporte.</w:t>
      </w:r>
    </w:p>
    <w:p w14:paraId="27452B2E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  <w:b/>
          <w:bCs/>
        </w:rPr>
        <w:t>Tipos</w:t>
      </w:r>
      <w:r w:rsidRPr="005A32B5">
        <w:rPr>
          <w:rFonts w:ascii="Arial" w:hAnsi="Arial" w:cs="Arial"/>
        </w:rPr>
        <w:t xml:space="preserve">: </w:t>
      </w:r>
    </w:p>
    <w:p w14:paraId="239647E6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  <w:b/>
          <w:bCs/>
        </w:rPr>
        <w:t>Embarcaderos para ganado</w:t>
      </w:r>
      <w:r w:rsidRPr="005A32B5">
        <w:rPr>
          <w:rFonts w:ascii="Arial" w:hAnsi="Arial" w:cs="Arial"/>
        </w:rPr>
        <w:t xml:space="preserve">: </w:t>
      </w:r>
    </w:p>
    <w:p w14:paraId="57510145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Diseñados para bovinos, ovinos, porcinos y otros animales de granja.</w:t>
      </w:r>
    </w:p>
    <w:p w14:paraId="59AA8F2E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 xml:space="preserve">Características: </w:t>
      </w:r>
    </w:p>
    <w:p w14:paraId="7F43ACC0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Rampas con pendientes suaves para evitar lesiones.</w:t>
      </w:r>
    </w:p>
    <w:p w14:paraId="6247482B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Pasillos y corrales de manejo para facilitar el movimiento de los animales.</w:t>
      </w:r>
    </w:p>
    <w:p w14:paraId="63A894BA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Sistemas de sujeción para inmovilizar a los animales durante la carga y descarga.</w:t>
      </w:r>
    </w:p>
    <w:p w14:paraId="555E8E1E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 xml:space="preserve">Ubicación: </w:t>
      </w:r>
    </w:p>
    <w:p w14:paraId="277EF9FB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En granjas, mataderos, mercados de ganado y puertos marítimos.</w:t>
      </w:r>
    </w:p>
    <w:p w14:paraId="21E960A6" w14:textId="77777777" w:rsidR="005A32B5" w:rsidRPr="005A32B5" w:rsidRDefault="005A32B5" w:rsidP="005A32B5">
      <w:pPr>
        <w:tabs>
          <w:tab w:val="left" w:pos="1379"/>
        </w:tabs>
        <w:rPr>
          <w:rFonts w:ascii="Arial" w:hAnsi="Arial" w:cs="Arial"/>
        </w:rPr>
      </w:pPr>
    </w:p>
    <w:p w14:paraId="4D48C6EF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  <w:b/>
          <w:bCs/>
        </w:rPr>
        <w:t>Embarcaderos para caballos</w:t>
      </w:r>
      <w:r w:rsidRPr="005A32B5">
        <w:rPr>
          <w:rFonts w:ascii="Arial" w:hAnsi="Arial" w:cs="Arial"/>
        </w:rPr>
        <w:t xml:space="preserve">: </w:t>
      </w:r>
    </w:p>
    <w:p w14:paraId="7C0493DD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Diseñados para equinos.</w:t>
      </w:r>
    </w:p>
    <w:p w14:paraId="56A98BB5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 xml:space="preserve">Características: </w:t>
      </w:r>
    </w:p>
    <w:p w14:paraId="4161737F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Rampas con pendientes suaves y superficies antideslizantes.</w:t>
      </w:r>
    </w:p>
    <w:p w14:paraId="5298B9AF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Corrales de manejo espaciosos para facilitar el movimiento de los caballos.</w:t>
      </w:r>
    </w:p>
    <w:p w14:paraId="481853A7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Sistemas de sujeción seguros para evitar lesiones.</w:t>
      </w:r>
    </w:p>
    <w:p w14:paraId="684E08C7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 xml:space="preserve">Ubicación: </w:t>
      </w:r>
    </w:p>
    <w:p w14:paraId="14B3B5B4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En hipódromos, centros ecuestres, aeropuertos y puertos marítimos.</w:t>
      </w:r>
    </w:p>
    <w:p w14:paraId="1D57E089" w14:textId="77777777" w:rsidR="005A32B5" w:rsidRPr="005A32B5" w:rsidRDefault="005A32B5" w:rsidP="005A32B5">
      <w:pPr>
        <w:tabs>
          <w:tab w:val="left" w:pos="1379"/>
        </w:tabs>
        <w:rPr>
          <w:rFonts w:ascii="Arial" w:hAnsi="Arial" w:cs="Arial"/>
        </w:rPr>
      </w:pPr>
    </w:p>
    <w:p w14:paraId="2A9AC686" w14:textId="77777777" w:rsidR="005A32B5" w:rsidRDefault="005A32B5" w:rsidP="005A32B5">
      <w:pPr>
        <w:tabs>
          <w:tab w:val="left" w:pos="1379"/>
        </w:tabs>
        <w:rPr>
          <w:rFonts w:ascii="Arial" w:hAnsi="Arial" w:cs="Arial"/>
        </w:rPr>
      </w:pPr>
    </w:p>
    <w:p w14:paraId="4E0191BE" w14:textId="77777777" w:rsidR="005A32B5" w:rsidRPr="005A32B5" w:rsidRDefault="005A32B5" w:rsidP="005A32B5">
      <w:pPr>
        <w:tabs>
          <w:tab w:val="left" w:pos="1379"/>
        </w:tabs>
        <w:rPr>
          <w:rFonts w:ascii="Arial" w:hAnsi="Arial" w:cs="Arial"/>
        </w:rPr>
      </w:pPr>
    </w:p>
    <w:p w14:paraId="4B5269A9" w14:textId="77777777" w:rsidR="005A32B5" w:rsidRPr="005A32B5" w:rsidRDefault="005A32B5" w:rsidP="005A32B5">
      <w:pPr>
        <w:tabs>
          <w:tab w:val="left" w:pos="1379"/>
        </w:tabs>
        <w:rPr>
          <w:rFonts w:ascii="Arial" w:hAnsi="Arial" w:cs="Arial"/>
        </w:rPr>
      </w:pPr>
    </w:p>
    <w:p w14:paraId="752C15D8" w14:textId="77777777" w:rsidR="005A32B5" w:rsidRPr="005A32B5" w:rsidRDefault="005A32B5" w:rsidP="005A32B5">
      <w:pPr>
        <w:tabs>
          <w:tab w:val="left" w:pos="1379"/>
        </w:tabs>
        <w:rPr>
          <w:rFonts w:ascii="Arial" w:hAnsi="Arial" w:cs="Arial"/>
        </w:rPr>
      </w:pPr>
    </w:p>
    <w:p w14:paraId="4D4E7416" w14:textId="79F73FCF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  <w:b/>
          <w:bCs/>
        </w:rPr>
        <w:lastRenderedPageBreak/>
        <w:t>Embarcaderos para animales exóticos</w:t>
      </w:r>
      <w:r w:rsidRPr="005A32B5">
        <w:rPr>
          <w:rFonts w:ascii="Arial" w:hAnsi="Arial" w:cs="Arial"/>
        </w:rPr>
        <w:t xml:space="preserve">: </w:t>
      </w:r>
    </w:p>
    <w:p w14:paraId="55C84496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Diseñados para animales salvajes o no convencionales (aves, reptiles, etc.).</w:t>
      </w:r>
    </w:p>
    <w:p w14:paraId="7EFC0B1A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 xml:space="preserve">Características: </w:t>
      </w:r>
    </w:p>
    <w:p w14:paraId="2642D1C5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Instalaciones adaptadas a las necesidades específicas de cada especie.</w:t>
      </w:r>
    </w:p>
    <w:p w14:paraId="6C7626A4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Sistemas de ventilación y control de temperatura.</w:t>
      </w:r>
    </w:p>
    <w:p w14:paraId="0BB544A3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Jaulas o contenedores seguros para el transporte.</w:t>
      </w:r>
    </w:p>
    <w:p w14:paraId="4416D9C9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 xml:space="preserve">Ubicación: </w:t>
      </w:r>
    </w:p>
    <w:p w14:paraId="3BADD32E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En zoológicos, centros de investigación, aeropuertos y puertos marítimos.</w:t>
      </w:r>
    </w:p>
    <w:p w14:paraId="736B61F7" w14:textId="77777777" w:rsidR="005A32B5" w:rsidRPr="005A32B5" w:rsidRDefault="005A32B5" w:rsidP="005A32B5">
      <w:pPr>
        <w:tabs>
          <w:tab w:val="left" w:pos="1379"/>
        </w:tabs>
        <w:rPr>
          <w:rFonts w:ascii="Arial" w:hAnsi="Arial" w:cs="Arial"/>
        </w:rPr>
      </w:pPr>
    </w:p>
    <w:p w14:paraId="168B596A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  <w:b/>
          <w:bCs/>
        </w:rPr>
        <w:t>Embarcaderos para mascotas</w:t>
      </w:r>
      <w:r w:rsidRPr="005A32B5">
        <w:rPr>
          <w:rFonts w:ascii="Arial" w:hAnsi="Arial" w:cs="Arial"/>
        </w:rPr>
        <w:t xml:space="preserve">: </w:t>
      </w:r>
    </w:p>
    <w:p w14:paraId="7AF1F8D8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Diseñados para el transporte de mascotas (perros, gatos, etc.).</w:t>
      </w:r>
    </w:p>
    <w:p w14:paraId="2FE45F4B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 xml:space="preserve">Características: </w:t>
      </w:r>
    </w:p>
    <w:p w14:paraId="67289E94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Instalaciones seguras y cómodas para los animales.</w:t>
      </w:r>
    </w:p>
    <w:p w14:paraId="1C5887E8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Sistemas de ventilación y control de temperatura.</w:t>
      </w:r>
    </w:p>
    <w:p w14:paraId="0B629797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Jaulas o transportines adecuados.</w:t>
      </w:r>
    </w:p>
    <w:p w14:paraId="605E3A32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 xml:space="preserve">Ubicación: </w:t>
      </w:r>
    </w:p>
    <w:p w14:paraId="19EB6ECD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En aeropuertos, puertos marítimos y estaciones de tren.</w:t>
      </w:r>
    </w:p>
    <w:p w14:paraId="52AA34B4" w14:textId="77777777" w:rsidR="005A32B5" w:rsidRPr="005A32B5" w:rsidRDefault="005A32B5" w:rsidP="005A32B5">
      <w:pPr>
        <w:tabs>
          <w:tab w:val="left" w:pos="1379"/>
        </w:tabs>
        <w:rPr>
          <w:rFonts w:ascii="Arial" w:hAnsi="Arial" w:cs="Arial"/>
        </w:rPr>
      </w:pPr>
    </w:p>
    <w:p w14:paraId="780671C1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  <w:b/>
          <w:bCs/>
        </w:rPr>
        <w:t>Consideraciones importantes</w:t>
      </w:r>
      <w:r w:rsidRPr="005A32B5">
        <w:rPr>
          <w:rFonts w:ascii="Arial" w:hAnsi="Arial" w:cs="Arial"/>
        </w:rPr>
        <w:t xml:space="preserve">: </w:t>
      </w:r>
    </w:p>
    <w:p w14:paraId="2A46FDAA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Bienestar animal: Minimizar el estrés y el riesgo de lesiones durante la carga y descarga.</w:t>
      </w:r>
    </w:p>
    <w:p w14:paraId="007E22AD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Seguridad: Garantizar la seguridad de los animales y los trabajadores.</w:t>
      </w:r>
    </w:p>
    <w:p w14:paraId="0204F801" w14:textId="77777777" w:rsidR="00254E39" w:rsidRPr="005A32B5" w:rsidRDefault="00254E39" w:rsidP="005A32B5">
      <w:pPr>
        <w:tabs>
          <w:tab w:val="left" w:pos="1379"/>
        </w:tabs>
        <w:rPr>
          <w:rFonts w:ascii="Arial" w:hAnsi="Arial" w:cs="Arial"/>
        </w:rPr>
      </w:pPr>
      <w:r w:rsidRPr="005A32B5">
        <w:rPr>
          <w:rFonts w:ascii="Arial" w:hAnsi="Arial" w:cs="Arial"/>
        </w:rPr>
        <w:t>Normativa: Cumplir con las regulaciones de transporte de animales.</w:t>
      </w:r>
    </w:p>
    <w:p w14:paraId="13AAF7D6" w14:textId="608C7280" w:rsidR="00254E39" w:rsidRPr="00254E39" w:rsidRDefault="00254E39" w:rsidP="00254E39">
      <w:pPr>
        <w:tabs>
          <w:tab w:val="left" w:pos="1379"/>
        </w:tabs>
      </w:pPr>
    </w:p>
    <w:p w14:paraId="1744EE7D" w14:textId="77777777" w:rsidR="00254E39" w:rsidRPr="00254E39" w:rsidRDefault="00254E39" w:rsidP="00254E39">
      <w:pPr>
        <w:tabs>
          <w:tab w:val="left" w:pos="1379"/>
        </w:tabs>
      </w:pPr>
    </w:p>
    <w:sectPr w:rsidR="00254E39" w:rsidRPr="00254E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5E18DB"/>
    <w:multiLevelType w:val="multilevel"/>
    <w:tmpl w:val="82F4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3092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39"/>
    <w:rsid w:val="00254E39"/>
    <w:rsid w:val="005A32B5"/>
    <w:rsid w:val="00F0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31445"/>
  <w15:chartTrackingRefBased/>
  <w15:docId w15:val="{9762A25C-1BB8-4BB6-A3C6-E9DBB5D3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4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54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4E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4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54E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54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54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54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54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4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54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54E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54E3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54E3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54E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54E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54E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54E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54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54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54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54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54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54E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54E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54E3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54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54E3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54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2025-03-27T02:34:00Z</dcterms:created>
  <dcterms:modified xsi:type="dcterms:W3CDTF">2025-03-27T03:22:00Z</dcterms:modified>
</cp:coreProperties>
</file>