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6CCF" w:rsidRDefault="00DD6CCF" w:rsidP="00DD6CC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4469765</wp:posOffset>
            </wp:positionH>
            <wp:positionV relativeFrom="paragraph">
              <wp:posOffset>1905</wp:posOffset>
            </wp:positionV>
            <wp:extent cx="1225550" cy="844550"/>
            <wp:effectExtent l="0" t="0" r="0" b="0"/>
            <wp:wrapNone/>
            <wp:docPr id="2" name="Imagen 2" descr="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Logotipo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-324485</wp:posOffset>
            </wp:positionH>
            <wp:positionV relativeFrom="paragraph">
              <wp:posOffset>8255</wp:posOffset>
            </wp:positionV>
            <wp:extent cx="1282700" cy="1016000"/>
            <wp:effectExtent l="0" t="0" r="0" b="0"/>
            <wp:wrapNone/>
            <wp:docPr id="1" name="Imagen 1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nombre de la empres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UNIVERSIDAD DEL SURESTE</w:t>
      </w:r>
    </w:p>
    <w:p w:rsidR="00DD6CCF" w:rsidRDefault="00DD6CCF" w:rsidP="00DD6CCF">
      <w:pPr>
        <w:jc w:val="center"/>
      </w:pPr>
      <w:r>
        <w:t>MEDICINA VETERINARIA Y ZOOTECNIA</w:t>
      </w:r>
    </w:p>
    <w:p w:rsidR="00DD6CCF" w:rsidRDefault="00DD6CCF" w:rsidP="00DD6CCF">
      <w:pPr>
        <w:jc w:val="center"/>
      </w:pPr>
      <w:r>
        <w:t>CAMPUS TUXTLA GUTIÉRREZ CHIAPAS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  <w:r>
        <w:t>COMPUTACIÓN II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  <w:r>
        <w:t>PRESENTA: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  <w:r>
        <w:t xml:space="preserve">CÉSAR ALEJANDRO OCAMPO SOLÍS 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  <w:r>
        <w:t>2° CUATRIMESTRE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  <w:r>
        <w:t xml:space="preserve">DOCENTE: </w:t>
      </w:r>
    </w:p>
    <w:p w:rsidR="00DD6CCF" w:rsidRDefault="00DD6CCF" w:rsidP="00DD6CCF">
      <w:pPr>
        <w:jc w:val="center"/>
      </w:pPr>
      <w:proofErr w:type="spellStart"/>
      <w:r>
        <w:t>MVZ</w:t>
      </w:r>
      <w:proofErr w:type="spellEnd"/>
      <w:r>
        <w:t xml:space="preserve"> ADRIÁN BALBUENA ESPINOSA</w:t>
      </w: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DD6CCF" w:rsidRDefault="00DD6CCF" w:rsidP="00DD6CCF">
      <w:pPr>
        <w:jc w:val="center"/>
      </w:pPr>
    </w:p>
    <w:p w:rsidR="00183C4C" w:rsidRDefault="00DD6CCF" w:rsidP="00DD6CCF">
      <w:pPr>
        <w:rPr>
          <w:kern w:val="0"/>
          <w14:ligatures w14:val="none"/>
        </w:rPr>
      </w:pPr>
      <w:r>
        <w:rPr>
          <w:kern w:val="0"/>
          <w14:ligatures w14:val="none"/>
        </w:rPr>
        <w:t xml:space="preserve">                           </w:t>
      </w:r>
      <w:r>
        <w:rPr>
          <w:kern w:val="0"/>
          <w14:ligatures w14:val="none"/>
        </w:rPr>
        <w:t xml:space="preserve">TUXTLA GUTIÉRREZ CHIAPAS. </w:t>
      </w:r>
      <w:r>
        <w:rPr>
          <w:kern w:val="0"/>
          <w14:ligatures w14:val="none"/>
        </w:rPr>
        <w:t>MARZO</w:t>
      </w:r>
      <w:r>
        <w:rPr>
          <w:kern w:val="0"/>
          <w14:ligatures w14:val="none"/>
        </w:rPr>
        <w:t>, 2025</w:t>
      </w:r>
      <w:r>
        <w:rPr>
          <w:kern w:val="0"/>
          <w14:ligatures w14:val="none"/>
        </w:rPr>
        <w:t xml:space="preserve"> </w:t>
      </w:r>
    </w:p>
    <w:p w:rsidR="00DD6CCF" w:rsidRDefault="00DD6CCF" w:rsidP="00DD6CCF">
      <w:pPr>
        <w:rPr>
          <w:kern w:val="0"/>
          <w14:ligatures w14:val="none"/>
        </w:rPr>
      </w:pPr>
    </w:p>
    <w:p w:rsidR="00DD6CCF" w:rsidRDefault="00DD6CCF" w:rsidP="00DD6CCF">
      <w:pPr>
        <w:rPr>
          <w:kern w:val="0"/>
          <w14:ligatures w14:val="none"/>
        </w:rPr>
      </w:pPr>
    </w:p>
    <w:p w:rsidR="00DD6CCF" w:rsidRDefault="00DD6CCF" w:rsidP="00DD6CCF">
      <w:pPr>
        <w:rPr>
          <w:kern w:val="0"/>
          <w14:ligatures w14:val="none"/>
        </w:rPr>
      </w:pPr>
    </w:p>
    <w:p w:rsidR="00DD6CCF" w:rsidRDefault="00DD6CCF" w:rsidP="00DD6CCF">
      <w:r w:rsidRPr="00DD6CCF">
        <w:lastRenderedPageBreak/>
        <w:t>¿Qué características debe tener una computadora para su uso en veterinaria?</w:t>
      </w:r>
    </w:p>
    <w:p w:rsidR="00284EA0" w:rsidRDefault="00284EA0" w:rsidP="00DD6CCF"/>
    <w:p w:rsidR="00DD6CCF" w:rsidRDefault="00DD6CCF" w:rsidP="00DD6CCF">
      <w:r>
        <w:t xml:space="preserve">Para empezar, tendría que tener una buena memoria RAM, y ser rápida, ya que una computadora dejando de lado por un memento una herramienta muy buena y practica para actividades diarias, trabajo, estudios, etc. </w:t>
      </w:r>
    </w:p>
    <w:p w:rsidR="00DD6CCF" w:rsidRDefault="00DD6CCF" w:rsidP="00DD6CCF">
      <w:r>
        <w:t>Pero en veterinaria es un poco diferente ya que l</w:t>
      </w:r>
      <w:r w:rsidRPr="00DD6CCF">
        <w:t>as computadoras pueden ser eficaces en una práctica veterinaria moderna, buena y progresista, y estas incluyen su uso para servicios de recepción, servicios de diagnóstico, servicios clínicos, cirugías y manejo quirúrgico (cirugías láser), farmacia y gestión de farmacia, servicios de información al cliente, servicios de campo</w:t>
      </w:r>
      <w:r>
        <w:t>. Y para todas estas funciones necesitamos las siguientes características:</w:t>
      </w:r>
    </w:p>
    <w:p w:rsidR="00DD6CCF" w:rsidRDefault="00DD6CCF" w:rsidP="00DD6CCF">
      <w:pPr>
        <w:pStyle w:val="Prrafodelista"/>
        <w:numPr>
          <w:ilvl w:val="0"/>
          <w:numId w:val="2"/>
        </w:numPr>
        <w:jc w:val="both"/>
      </w:pPr>
      <w:r w:rsidRPr="00DD6CCF">
        <w:t>Procesado</w:t>
      </w:r>
      <w:r>
        <w:t>r bueno.</w:t>
      </w:r>
    </w:p>
    <w:p w:rsidR="00DD6CCF" w:rsidRDefault="00284EA0" w:rsidP="00DD6CCF">
      <w:pPr>
        <w:pStyle w:val="Prrafodelista"/>
        <w:numPr>
          <w:ilvl w:val="0"/>
          <w:numId w:val="2"/>
        </w:numPr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839958</wp:posOffset>
            </wp:positionH>
            <wp:positionV relativeFrom="paragraph">
              <wp:posOffset>94956</wp:posOffset>
            </wp:positionV>
            <wp:extent cx="4458970" cy="2968044"/>
            <wp:effectExtent l="0" t="0" r="0" b="3810"/>
            <wp:wrapNone/>
            <wp:docPr id="3" name="Imagen 3" descr="Cómo la Inteligencia Artificial Revolucionaria la Veterinaria: Diagnóstico,  Tratamientos y Monitoreo - metaverso.p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la Inteligencia Artificial Revolucionaria la Veterinaria: Diagnóstico,  Tratamientos y Monitoreo - metaverso.p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8970" cy="296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CCF" w:rsidRPr="00DD6CCF">
        <w:t>Pantalla</w:t>
      </w:r>
      <w:r w:rsidR="00DD6CCF">
        <w:t xml:space="preserve"> de muy buena resolución.</w:t>
      </w:r>
    </w:p>
    <w:p w:rsidR="00DD6CCF" w:rsidRDefault="00DD6CCF" w:rsidP="00DD6CCF">
      <w:pPr>
        <w:pStyle w:val="Prrafodelista"/>
        <w:numPr>
          <w:ilvl w:val="0"/>
          <w:numId w:val="2"/>
        </w:numPr>
        <w:jc w:val="both"/>
      </w:pPr>
      <w:r w:rsidRPr="00DD6CCF">
        <w:t>Tarjeta gráfica</w:t>
      </w:r>
      <w:r>
        <w:t>.</w:t>
      </w:r>
      <w:r w:rsidR="00284EA0" w:rsidRPr="00284EA0">
        <w:t xml:space="preserve"> </w:t>
      </w:r>
    </w:p>
    <w:p w:rsidR="00DD6CCF" w:rsidRDefault="00284EA0" w:rsidP="00DD6CCF">
      <w:pPr>
        <w:pStyle w:val="Prrafodelista"/>
        <w:numPr>
          <w:ilvl w:val="0"/>
          <w:numId w:val="2"/>
        </w:numPr>
        <w:jc w:val="both"/>
      </w:pPr>
      <w:r w:rsidRPr="00284EA0">
        <w:t>Almacenamiento</w:t>
      </w:r>
      <w:r>
        <w:t xml:space="preserve"> extenso.</w:t>
      </w:r>
    </w:p>
    <w:p w:rsidR="00284EA0" w:rsidRDefault="00284EA0" w:rsidP="00DD6CCF">
      <w:pPr>
        <w:pStyle w:val="Prrafodelista"/>
        <w:numPr>
          <w:ilvl w:val="0"/>
          <w:numId w:val="2"/>
        </w:numPr>
        <w:jc w:val="both"/>
      </w:pPr>
      <w:r>
        <w:t>Batería extensa y duradera.</w:t>
      </w:r>
    </w:p>
    <w:p w:rsidR="00284EA0" w:rsidRDefault="00284EA0" w:rsidP="00284EA0">
      <w:pPr>
        <w:ind w:left="360"/>
        <w:jc w:val="both"/>
      </w:pPr>
      <w:r>
        <w:t xml:space="preserve"> </w:t>
      </w:r>
    </w:p>
    <w:p w:rsidR="00284EA0" w:rsidRDefault="00284EA0" w:rsidP="00284EA0">
      <w:pPr>
        <w:jc w:val="both"/>
      </w:pPr>
      <w:r w:rsidRPr="00284EA0">
        <w:t>¿Cómo impacta la tecnología en la medicina veterinaria?</w:t>
      </w:r>
    </w:p>
    <w:p w:rsidR="00284EA0" w:rsidRDefault="00284EA0" w:rsidP="00284EA0">
      <w:pPr>
        <w:jc w:val="both"/>
      </w:pPr>
    </w:p>
    <w:p w:rsidR="00284EA0" w:rsidRDefault="00284EA0" w:rsidP="00284EA0">
      <w:pPr>
        <w:jc w:val="both"/>
      </w:pPr>
      <w:r>
        <w:t xml:space="preserve">La tecnología ha llegado a mejorar de una menara increíble y crucial a la rama de medicina veterinaria, ya que gracias a ella podemos llegar a obtener mejores diagnósticos, tratamientos, investigaciones, entre otras cosas más porque gracias a esta podemos llegar a tener mejoras en los medicamentos, instrumental, mejores equipos y cómodos tanto para los animales como para nosotros los médicos que facilita el uso, como por ejemplo gracias a la tecnología podemos llegar a tener un mejor ultrasonidos, detección de parásitos o bacterias, radiografías para así poder detectar si el animal llega a tener una lesión o una leve fractura que no es posible ver a simple vista, entre otras cosas más. </w:t>
      </w:r>
    </w:p>
    <w:sectPr w:rsidR="00284E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DF6131"/>
    <w:multiLevelType w:val="multilevel"/>
    <w:tmpl w:val="AD8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187CB3"/>
    <w:multiLevelType w:val="hybridMultilevel"/>
    <w:tmpl w:val="4B101E3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561043">
    <w:abstractNumId w:val="0"/>
  </w:num>
  <w:num w:numId="2" w16cid:durableId="1121146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CCF"/>
    <w:rsid w:val="00183C4C"/>
    <w:rsid w:val="00284EA0"/>
    <w:rsid w:val="007A5E52"/>
    <w:rsid w:val="00B44172"/>
    <w:rsid w:val="00DD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7C41F"/>
  <w15:chartTrackingRefBased/>
  <w15:docId w15:val="{14B4579F-D3D1-4CC5-8E2E-660290104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s-MX" w:eastAsia="en-US" w:bidi="ar-SA"/>
        <w14:ligatures w14:val="standardContextual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6C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D6C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4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293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Cesar24 Solís</dc:creator>
  <cp:keywords/>
  <dc:description/>
  <cp:lastModifiedBy>Cesar24 Solís</cp:lastModifiedBy>
  <cp:revision>1</cp:revision>
  <dcterms:created xsi:type="dcterms:W3CDTF">2025-03-09T02:11:00Z</dcterms:created>
  <dcterms:modified xsi:type="dcterms:W3CDTF">2025-03-09T02:30:00Z</dcterms:modified>
</cp:coreProperties>
</file>