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2439" w14:textId="77777777" w:rsidR="003038EB" w:rsidRDefault="002F4149" w:rsidP="007F70D5">
      <w:pPr>
        <w:jc w:val="center"/>
        <w:rPr>
          <w:rFonts w:ascii="Arial" w:hAnsi="Arial" w:cs="Arial"/>
        </w:rPr>
      </w:pPr>
      <w:r>
        <w:rPr>
          <w:rFonts w:ascii="Arial" w:hAnsi="Arial" w:cs="Arial"/>
          <w:noProof/>
          <w:lang w:eastAsia="es-MX"/>
        </w:rPr>
        <w:drawing>
          <wp:anchor distT="0" distB="0" distL="114300" distR="114300" simplePos="0" relativeHeight="251684864" behindDoc="0" locked="0" layoutInCell="1" allowOverlap="1" wp14:anchorId="5B93DEC1" wp14:editId="52D56CED">
            <wp:simplePos x="0" y="0"/>
            <wp:positionH relativeFrom="column">
              <wp:posOffset>4503420</wp:posOffset>
            </wp:positionH>
            <wp:positionV relativeFrom="paragraph">
              <wp:posOffset>-203835</wp:posOffset>
            </wp:positionV>
            <wp:extent cx="1170305" cy="90360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05" cy="9036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anchor distT="0" distB="0" distL="114300" distR="114300" simplePos="0" relativeHeight="251685888" behindDoc="0" locked="0" layoutInCell="1" allowOverlap="1" wp14:anchorId="60C09FA1" wp14:editId="58B8D408">
            <wp:simplePos x="0" y="0"/>
            <wp:positionH relativeFrom="column">
              <wp:posOffset>-186055</wp:posOffset>
            </wp:positionH>
            <wp:positionV relativeFrom="paragraph">
              <wp:posOffset>-333375</wp:posOffset>
            </wp:positionV>
            <wp:extent cx="1172210" cy="1158240"/>
            <wp:effectExtent l="0" t="0" r="8890" b="381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2210" cy="1158240"/>
                    </a:xfrm>
                    <a:prstGeom prst="rect">
                      <a:avLst/>
                    </a:prstGeom>
                  </pic:spPr>
                </pic:pic>
              </a:graphicData>
            </a:graphic>
            <wp14:sizeRelH relativeFrom="page">
              <wp14:pctWidth>0</wp14:pctWidth>
            </wp14:sizeRelH>
            <wp14:sizeRelV relativeFrom="page">
              <wp14:pctHeight>0</wp14:pctHeight>
            </wp14:sizeRelV>
          </wp:anchor>
        </w:drawing>
      </w:r>
      <w:r w:rsidR="007F70D5">
        <w:rPr>
          <w:rFonts w:ascii="Arial" w:hAnsi="Arial" w:cs="Arial"/>
        </w:rPr>
        <w:t xml:space="preserve">UNIVERSIDAD DEL SURESTE </w:t>
      </w:r>
    </w:p>
    <w:p w14:paraId="74A877DE" w14:textId="77777777" w:rsidR="007F70D5" w:rsidRDefault="007F70D5" w:rsidP="007F70D5">
      <w:pPr>
        <w:jc w:val="center"/>
        <w:rPr>
          <w:rFonts w:ascii="Arial" w:hAnsi="Arial" w:cs="Arial"/>
        </w:rPr>
      </w:pPr>
      <w:r>
        <w:rPr>
          <w:rFonts w:ascii="Arial" w:hAnsi="Arial" w:cs="Arial"/>
        </w:rPr>
        <w:t>MEDICINA VETERINARIA Y ZOOTECNIA</w:t>
      </w:r>
    </w:p>
    <w:p w14:paraId="7E0B85B1" w14:textId="580286F3" w:rsidR="007F70D5" w:rsidRDefault="007F70D5" w:rsidP="007F70D5">
      <w:pPr>
        <w:jc w:val="center"/>
        <w:rPr>
          <w:rFonts w:ascii="Arial" w:hAnsi="Arial" w:cs="Arial"/>
        </w:rPr>
      </w:pPr>
      <w:r>
        <w:rPr>
          <w:rFonts w:ascii="Arial" w:hAnsi="Arial" w:cs="Arial"/>
        </w:rPr>
        <w:t>CAMPUS TUXTLA</w:t>
      </w:r>
    </w:p>
    <w:p w14:paraId="1B14D5DB" w14:textId="77777777" w:rsidR="007F70D5" w:rsidRDefault="007F70D5" w:rsidP="007F70D5">
      <w:pPr>
        <w:jc w:val="center"/>
        <w:rPr>
          <w:rFonts w:ascii="Arial" w:hAnsi="Arial" w:cs="Arial"/>
        </w:rPr>
      </w:pPr>
    </w:p>
    <w:p w14:paraId="5926F419" w14:textId="35DC1954" w:rsidR="007F70D5" w:rsidRDefault="007F70D5" w:rsidP="007F70D5">
      <w:pPr>
        <w:jc w:val="center"/>
        <w:rPr>
          <w:rFonts w:ascii="Arial" w:hAnsi="Arial" w:cs="Arial"/>
        </w:rPr>
      </w:pPr>
    </w:p>
    <w:p w14:paraId="57C46941" w14:textId="77777777" w:rsidR="00583F17" w:rsidRDefault="00583F17" w:rsidP="007F70D5">
      <w:pPr>
        <w:jc w:val="center"/>
        <w:rPr>
          <w:rFonts w:ascii="Arial" w:hAnsi="Arial" w:cs="Arial"/>
        </w:rPr>
      </w:pPr>
    </w:p>
    <w:p w14:paraId="466F4B02" w14:textId="77777777" w:rsidR="007F70D5" w:rsidRDefault="007F70D5" w:rsidP="007F70D5">
      <w:pPr>
        <w:jc w:val="center"/>
        <w:rPr>
          <w:rFonts w:ascii="Arial" w:hAnsi="Arial" w:cs="Arial"/>
        </w:rPr>
      </w:pPr>
      <w:r>
        <w:rPr>
          <w:rFonts w:ascii="Arial" w:hAnsi="Arial" w:cs="Arial"/>
        </w:rPr>
        <w:t>PRESENTAN:</w:t>
      </w:r>
    </w:p>
    <w:p w14:paraId="4EEF619D" w14:textId="052825DF" w:rsidR="007F70D5" w:rsidRDefault="007F70D5" w:rsidP="007F70D5">
      <w:pPr>
        <w:jc w:val="center"/>
        <w:rPr>
          <w:rFonts w:ascii="Arial" w:hAnsi="Arial" w:cs="Arial"/>
        </w:rPr>
      </w:pPr>
      <w:r>
        <w:rPr>
          <w:rFonts w:ascii="Arial" w:hAnsi="Arial" w:cs="Arial"/>
        </w:rPr>
        <w:t xml:space="preserve">KARLA MARIANA </w:t>
      </w:r>
      <w:r w:rsidR="002E0C8B">
        <w:rPr>
          <w:rFonts w:ascii="Arial" w:hAnsi="Arial" w:cs="Arial"/>
        </w:rPr>
        <w:t>AGUILAR DIAZ</w:t>
      </w:r>
    </w:p>
    <w:p w14:paraId="5080B254" w14:textId="2506D63B" w:rsidR="007F70D5" w:rsidRDefault="007F70D5" w:rsidP="007F70D5">
      <w:pPr>
        <w:jc w:val="center"/>
        <w:rPr>
          <w:rFonts w:ascii="Arial" w:hAnsi="Arial" w:cs="Arial"/>
        </w:rPr>
      </w:pPr>
    </w:p>
    <w:p w14:paraId="12555354" w14:textId="77777777" w:rsidR="00583F17" w:rsidRDefault="00583F17" w:rsidP="007F70D5">
      <w:pPr>
        <w:jc w:val="center"/>
        <w:rPr>
          <w:rFonts w:ascii="Arial" w:hAnsi="Arial" w:cs="Arial"/>
        </w:rPr>
      </w:pPr>
    </w:p>
    <w:p w14:paraId="744628BD" w14:textId="77777777" w:rsidR="007F70D5" w:rsidRDefault="007F70D5" w:rsidP="007F70D5">
      <w:pPr>
        <w:jc w:val="center"/>
        <w:rPr>
          <w:rFonts w:ascii="Arial" w:hAnsi="Arial" w:cs="Arial"/>
        </w:rPr>
      </w:pPr>
      <w:r>
        <w:rPr>
          <w:rFonts w:ascii="Arial" w:hAnsi="Arial" w:cs="Arial"/>
        </w:rPr>
        <w:t>2</w:t>
      </w:r>
      <w:r w:rsidR="002E0C8B">
        <w:rPr>
          <w:rFonts w:ascii="Arial" w:hAnsi="Arial" w:cs="Arial"/>
        </w:rPr>
        <w:t>°CUATRIMESTRE</w:t>
      </w:r>
    </w:p>
    <w:p w14:paraId="4295CDE6" w14:textId="77777777" w:rsidR="002E0C8B" w:rsidRDefault="002E0C8B" w:rsidP="007F70D5">
      <w:pPr>
        <w:jc w:val="center"/>
        <w:rPr>
          <w:rFonts w:ascii="Arial" w:hAnsi="Arial" w:cs="Arial"/>
        </w:rPr>
      </w:pPr>
    </w:p>
    <w:p w14:paraId="0808D87C" w14:textId="77777777" w:rsidR="002E0C8B" w:rsidRDefault="002E0C8B" w:rsidP="007F70D5">
      <w:pPr>
        <w:jc w:val="center"/>
        <w:rPr>
          <w:rFonts w:ascii="Arial" w:hAnsi="Arial" w:cs="Arial"/>
        </w:rPr>
      </w:pPr>
    </w:p>
    <w:p w14:paraId="5665BE0D" w14:textId="77777777" w:rsidR="002E0C8B" w:rsidRDefault="002E0C8B" w:rsidP="007F70D5">
      <w:pPr>
        <w:jc w:val="center"/>
        <w:rPr>
          <w:rFonts w:ascii="Arial" w:hAnsi="Arial" w:cs="Arial"/>
        </w:rPr>
      </w:pPr>
      <w:r>
        <w:rPr>
          <w:rFonts w:ascii="Arial" w:hAnsi="Arial" w:cs="Arial"/>
        </w:rPr>
        <w:t>DOCENTE</w:t>
      </w:r>
    </w:p>
    <w:p w14:paraId="1838CA9F" w14:textId="402D2495" w:rsidR="002E0C8B" w:rsidRDefault="002E0C8B" w:rsidP="007F70D5">
      <w:pPr>
        <w:jc w:val="center"/>
        <w:rPr>
          <w:rFonts w:ascii="Arial" w:hAnsi="Arial" w:cs="Arial"/>
        </w:rPr>
      </w:pPr>
      <w:r>
        <w:rPr>
          <w:rFonts w:ascii="Arial" w:hAnsi="Arial" w:cs="Arial"/>
        </w:rPr>
        <w:t xml:space="preserve">MVZ </w:t>
      </w:r>
      <w:r w:rsidR="00AA4D91">
        <w:rPr>
          <w:rFonts w:ascii="Arial" w:hAnsi="Arial" w:cs="Arial"/>
        </w:rPr>
        <w:t>MARIO A</w:t>
      </w:r>
      <w:r w:rsidR="00D447B9">
        <w:rPr>
          <w:rFonts w:ascii="Arial" w:hAnsi="Arial" w:cs="Arial"/>
        </w:rPr>
        <w:t>L</w:t>
      </w:r>
      <w:r w:rsidR="00AA4D91">
        <w:rPr>
          <w:rFonts w:ascii="Arial" w:hAnsi="Arial" w:cs="Arial"/>
        </w:rPr>
        <w:t>BERTO</w:t>
      </w:r>
      <w:r>
        <w:rPr>
          <w:rFonts w:ascii="Arial" w:hAnsi="Arial" w:cs="Arial"/>
        </w:rPr>
        <w:t xml:space="preserve"> </w:t>
      </w:r>
    </w:p>
    <w:p w14:paraId="55C1FDB1" w14:textId="77777777" w:rsidR="002E0C8B" w:rsidRDefault="002E0C8B" w:rsidP="007F70D5">
      <w:pPr>
        <w:jc w:val="center"/>
        <w:rPr>
          <w:rFonts w:ascii="Arial" w:hAnsi="Arial" w:cs="Arial"/>
        </w:rPr>
      </w:pPr>
    </w:p>
    <w:p w14:paraId="0E2E5788" w14:textId="5346C138" w:rsidR="002E0C8B" w:rsidRDefault="002E0C8B" w:rsidP="007F70D5">
      <w:pPr>
        <w:jc w:val="center"/>
        <w:rPr>
          <w:rFonts w:ascii="Arial" w:hAnsi="Arial" w:cs="Arial"/>
        </w:rPr>
      </w:pPr>
    </w:p>
    <w:p w14:paraId="5C6F5350" w14:textId="77777777" w:rsidR="00583F17" w:rsidRDefault="00583F17" w:rsidP="007F70D5">
      <w:pPr>
        <w:jc w:val="center"/>
        <w:rPr>
          <w:rFonts w:ascii="Arial" w:hAnsi="Arial" w:cs="Arial"/>
        </w:rPr>
      </w:pPr>
    </w:p>
    <w:p w14:paraId="22E0A2EC" w14:textId="77777777" w:rsidR="002E0C8B" w:rsidRDefault="002E0C8B" w:rsidP="007F70D5">
      <w:pPr>
        <w:jc w:val="center"/>
        <w:rPr>
          <w:rFonts w:ascii="Arial" w:hAnsi="Arial" w:cs="Arial"/>
        </w:rPr>
      </w:pPr>
    </w:p>
    <w:p w14:paraId="1ED6F926" w14:textId="77777777" w:rsidR="002E0C8B" w:rsidRDefault="002E0C8B" w:rsidP="007F70D5">
      <w:pPr>
        <w:jc w:val="center"/>
        <w:rPr>
          <w:rFonts w:ascii="Arial" w:hAnsi="Arial" w:cs="Arial"/>
        </w:rPr>
      </w:pPr>
    </w:p>
    <w:p w14:paraId="3820F03C" w14:textId="77777777" w:rsidR="002E0C8B" w:rsidRPr="002E0C8B" w:rsidRDefault="002E0C8B" w:rsidP="007F70D5">
      <w:pPr>
        <w:jc w:val="center"/>
        <w:rPr>
          <w:rFonts w:ascii="Arial" w:hAnsi="Arial" w:cs="Arial"/>
        </w:rPr>
      </w:pPr>
      <w:r w:rsidRPr="002E0C8B">
        <w:rPr>
          <w:rFonts w:ascii="Arial" w:hAnsi="Arial" w:cs="Arial"/>
        </w:rPr>
        <w:t>TU</w:t>
      </w:r>
      <w:r>
        <w:rPr>
          <w:rFonts w:ascii="Arial" w:hAnsi="Arial" w:cs="Arial"/>
        </w:rPr>
        <w:t xml:space="preserve">XTLA GUTIERRÉZ, CHIAPAS. MARZO, </w:t>
      </w:r>
      <w:r w:rsidRPr="002E0C8B">
        <w:rPr>
          <w:rFonts w:ascii="Arial" w:hAnsi="Arial" w:cs="Arial"/>
        </w:rPr>
        <w:t>20025</w:t>
      </w:r>
      <w:r>
        <w:rPr>
          <w:rFonts w:ascii="Arial" w:hAnsi="Arial" w:cs="Arial"/>
        </w:rPr>
        <w:t>.</w:t>
      </w:r>
    </w:p>
    <w:p w14:paraId="62AD07EF" w14:textId="77777777" w:rsidR="007F70D5" w:rsidRDefault="007F70D5" w:rsidP="007F70D5">
      <w:pPr>
        <w:jc w:val="center"/>
        <w:rPr>
          <w:rFonts w:ascii="Arial" w:hAnsi="Arial" w:cs="Arial"/>
        </w:rPr>
      </w:pPr>
    </w:p>
    <w:p w14:paraId="2316495F" w14:textId="77777777" w:rsidR="007F70D5" w:rsidRDefault="007F70D5" w:rsidP="007F70D5">
      <w:pPr>
        <w:jc w:val="center"/>
        <w:rPr>
          <w:rFonts w:ascii="Arial" w:hAnsi="Arial" w:cs="Arial"/>
        </w:rPr>
      </w:pPr>
    </w:p>
    <w:p w14:paraId="0142603E" w14:textId="21483C56" w:rsidR="00A5722B" w:rsidRDefault="003E2467" w:rsidP="00583F17">
      <w:pPr>
        <w:rPr>
          <w:rFonts w:ascii="Arial" w:hAnsi="Arial" w:cs="Arial"/>
        </w:rPr>
      </w:pPr>
      <w:r>
        <w:rPr>
          <w:rFonts w:ascii="Arial" w:hAnsi="Arial" w:cs="Arial"/>
          <w:noProof/>
          <w:lang w:eastAsia="es-MX"/>
        </w:rPr>
        <mc:AlternateContent>
          <mc:Choice Requires="wps">
            <w:drawing>
              <wp:anchor distT="0" distB="0" distL="114300" distR="114300" simplePos="0" relativeHeight="251664384" behindDoc="0" locked="0" layoutInCell="1" allowOverlap="1" wp14:anchorId="212FC053" wp14:editId="7E7AC451">
                <wp:simplePos x="0" y="0"/>
                <wp:positionH relativeFrom="column">
                  <wp:posOffset>2247900</wp:posOffset>
                </wp:positionH>
                <wp:positionV relativeFrom="paragraph">
                  <wp:posOffset>1181100</wp:posOffset>
                </wp:positionV>
                <wp:extent cx="1144905" cy="560070"/>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1144905"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3A0BB" w14:textId="57D6B909" w:rsidR="00EA5184" w:rsidRDefault="00EA5184" w:rsidP="00EA5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FC053" id="_x0000_t202" coordsize="21600,21600" o:spt="202" path="m,l,21600r21600,l21600,xe">
                <v:stroke joinstyle="miter"/>
                <v:path gradientshapeok="t" o:connecttype="rect"/>
              </v:shapetype>
              <v:shape id="12 Cuadro de texto" o:spid="_x0000_s1026" type="#_x0000_t202" style="position:absolute;margin-left:177pt;margin-top:93pt;width:90.15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caaAIAAD0FAAAOAAAAZHJzL2Uyb0RvYy54bWysVEtv2zAMvg/YfxB0X+1kSboGcYqsRYYB&#10;RVusHXpWZCkxJouaxMTOfv0o2Xmg26XDLjYlfnx9JDW7bmvDdsqHCmzBBxc5Z8pKKCu7Lvj35+WH&#10;T5wFFLYUBqwq+F4Ffj1//27WuKkawgZMqTwjJzZMG1fwDaKbZlmQG1WLcAFOWVJq8LVAOvp1VnrR&#10;kPfaZMM8n2QN+NJ5kCoEur3tlHye/GutJD5oHRQyU3DKDdPXp+8qfrP5TEzXXrhNJfs0xD9kUYvK&#10;UtCjq1uBgm199YerupIeAmi8kFBnoHUlVaqBqhnkr6p52ginUi1ETnBHmsL/cyvvd0/u0TNsP0NL&#10;DYyENC5MA13Gelrt6/inTBnpicL9kTbVIpPRaDAaXeVjziTpxpM8v0y8Zidr5wN+UVCzKBTcU1sS&#10;W2J3F5AiEvQAicEsLCtjUmuMZU3BJx/HeTI4asjC2IhVqcm9m1PmScK9URFj7DelWVWmAuJFGi91&#10;YzzbCRoMIaWymGpPfgkdUZqSeIthjz9l9Rbjro5DZLB4NK4rCz5V/yrt8schZd3hicizuqOI7art&#10;O7qCck+N9tDtQHByWVE37kTAR+Fp6Km3tMj4QB9tgFiHXuJsA/7X3+4jnmaRtJw1tEQFDz+3wivO&#10;zFdLU3pFkxG3Lh1G48shHfy5ZnWusdv6BqgdA3oynExixKM5iNpD/UL7vohRSSWspNgFx4N4g91q&#10;03sh1WKRQLRnTuCdfXIyuo7dibP23L4I7/qBRBrlezism5i+mssOGy0tLLYIukpDGwnuWO2Jpx1N&#10;s9y/J/EROD8n1OnVm/8GAAD//wMAUEsDBBQABgAIAAAAIQCk2ALo4wAAAAsBAAAPAAAAZHJzL2Rv&#10;d25yZXYueG1sTI/NTsMwEITvSLyDtUjcqEN+SpTGqapIFRKCQ0svvTmxm0TY6xC7beDpWU5w29GM&#10;Zr8p17M17KInPzgU8LiIgGlsnRqwE3B43z7kwHyQqKRxqAV8aQ/r6vamlIVyV9zpyz50jErQF1JA&#10;H8JYcO7bXlvpF27USN7JTVYGklPH1SSvVG4Nj6Noya0ckD70ctR1r9uP/dkKeKm3b3LXxDb/NvXz&#10;62kzfh6OmRD3d/NmBSzoOfyF4Ref0KEipsadUXlmBCRZSlsCGfmSDkpkSZoAawTET2kMvCr5/w3V&#10;DwAAAP//AwBQSwECLQAUAAYACAAAACEAtoM4kv4AAADhAQAAEwAAAAAAAAAAAAAAAAAAAAAAW0Nv&#10;bnRlbnRfVHlwZXNdLnhtbFBLAQItABQABgAIAAAAIQA4/SH/1gAAAJQBAAALAAAAAAAAAAAAAAAA&#10;AC8BAABfcmVscy8ucmVsc1BLAQItABQABgAIAAAAIQDH7dcaaAIAAD0FAAAOAAAAAAAAAAAAAAAA&#10;AC4CAABkcnMvZTJvRG9jLnhtbFBLAQItABQABgAIAAAAIQCk2ALo4wAAAAsBAAAPAAAAAAAAAAAA&#10;AAAAAMIEAABkcnMvZG93bnJldi54bWxQSwUGAAAAAAQABADzAAAA0gUAAAAA&#10;" filled="f" stroked="f" strokeweight=".5pt">
                <v:textbox>
                  <w:txbxContent>
                    <w:p w14:paraId="52B3A0BB" w14:textId="57D6B909" w:rsidR="00EA5184" w:rsidRDefault="00EA5184" w:rsidP="00EA5184"/>
                  </w:txbxContent>
                </v:textbox>
              </v:shape>
            </w:pict>
          </mc:Fallback>
        </mc:AlternateContent>
      </w:r>
    </w:p>
    <w:p w14:paraId="3AE2B35C" w14:textId="2986B676" w:rsidR="00F15602" w:rsidRPr="00AA4D91" w:rsidRDefault="00AA4D91">
      <w:pPr>
        <w:rPr>
          <w:rFonts w:ascii="Arial" w:hAnsi="Arial" w:cs="Arial"/>
        </w:rPr>
      </w:pPr>
      <w:r w:rsidRPr="00AA4D91">
        <w:rPr>
          <w:rFonts w:ascii="Arial" w:hAnsi="Arial" w:cs="Arial"/>
        </w:rPr>
        <w:t xml:space="preserve">Afecta principalmente a las ovejas, pudiendo causar tormentas de aborto cuando el agente es introducido recientemente a un rebaño. Cuando es endémico, los abortos son esporádicos en animales jóvenes y en animales recién introducidos al rebaño. Las </w:t>
      </w:r>
      <w:r w:rsidRPr="00AA4D91">
        <w:rPr>
          <w:rFonts w:ascii="Arial" w:hAnsi="Arial" w:cs="Arial"/>
        </w:rPr>
        <w:lastRenderedPageBreak/>
        <w:t>pérdidas económicas se traducen en abortos, animales mortinatos y enfermedad en corderos infectados al nacer. Las hembras pueden desarrollar metritis y septicemia</w:t>
      </w:r>
    </w:p>
    <w:p w14:paraId="3012A8A8" w14:textId="56DCFC10" w:rsidR="00AA4D91" w:rsidRPr="00AA4D91" w:rsidRDefault="00AA4D91">
      <w:pPr>
        <w:rPr>
          <w:rFonts w:ascii="Arial" w:hAnsi="Arial" w:cs="Arial"/>
        </w:rPr>
      </w:pPr>
    </w:p>
    <w:p w14:paraId="5A8D1F36" w14:textId="77777777" w:rsidR="00AA4D91" w:rsidRPr="00AA4D91" w:rsidRDefault="00AA4D91">
      <w:pPr>
        <w:rPr>
          <w:rFonts w:ascii="Arial" w:hAnsi="Arial" w:cs="Arial"/>
          <w:b/>
          <w:bCs/>
        </w:rPr>
      </w:pPr>
      <w:r w:rsidRPr="00AA4D91">
        <w:rPr>
          <w:rFonts w:ascii="Arial" w:hAnsi="Arial" w:cs="Arial"/>
          <w:b/>
          <w:bCs/>
        </w:rPr>
        <w:t>Especies afectadas</w:t>
      </w:r>
    </w:p>
    <w:p w14:paraId="76BED324" w14:textId="3E4790DC" w:rsidR="00AA4D91" w:rsidRPr="00AA4D91" w:rsidRDefault="00AA4D91">
      <w:pPr>
        <w:rPr>
          <w:rFonts w:ascii="Arial" w:hAnsi="Arial" w:cs="Arial"/>
        </w:rPr>
      </w:pPr>
      <w:r w:rsidRPr="00AA4D91">
        <w:rPr>
          <w:rFonts w:ascii="Arial" w:hAnsi="Arial" w:cs="Arial"/>
        </w:rPr>
        <w:t xml:space="preserve"> Salmonella </w:t>
      </w:r>
      <w:proofErr w:type="spellStart"/>
      <w:r w:rsidRPr="00AA4D91">
        <w:rPr>
          <w:rFonts w:ascii="Arial" w:hAnsi="Arial" w:cs="Arial"/>
        </w:rPr>
        <w:t>abortusovis</w:t>
      </w:r>
      <w:proofErr w:type="spellEnd"/>
      <w:r w:rsidRPr="00AA4D91">
        <w:rPr>
          <w:rFonts w:ascii="Arial" w:hAnsi="Arial" w:cs="Arial"/>
        </w:rPr>
        <w:t xml:space="preserve"> está adaptada al ganado ovino y se considera como una bacteria que afecta a huéspedes específicos.</w:t>
      </w:r>
    </w:p>
    <w:p w14:paraId="3D339A80" w14:textId="7FBB013B" w:rsidR="00AA4D91" w:rsidRPr="00AA4D91" w:rsidRDefault="00AA4D91">
      <w:pPr>
        <w:rPr>
          <w:rFonts w:ascii="Arial" w:hAnsi="Arial" w:cs="Arial"/>
        </w:rPr>
      </w:pPr>
    </w:p>
    <w:p w14:paraId="7AB3F5B2" w14:textId="77777777" w:rsidR="00AA4D91" w:rsidRPr="00AA4D91" w:rsidRDefault="00AA4D91">
      <w:pPr>
        <w:rPr>
          <w:rFonts w:ascii="Arial" w:hAnsi="Arial" w:cs="Arial"/>
          <w:b/>
          <w:bCs/>
        </w:rPr>
      </w:pPr>
      <w:r w:rsidRPr="00AA4D91">
        <w:rPr>
          <w:rFonts w:ascii="Arial" w:hAnsi="Arial" w:cs="Arial"/>
          <w:b/>
          <w:bCs/>
        </w:rPr>
        <w:t>Transmisión</w:t>
      </w:r>
    </w:p>
    <w:p w14:paraId="442B2161" w14:textId="64E59596" w:rsidR="00AA4D91" w:rsidRPr="00AA4D91" w:rsidRDefault="00AA4D91">
      <w:pPr>
        <w:rPr>
          <w:rFonts w:ascii="Arial" w:hAnsi="Arial" w:cs="Arial"/>
        </w:rPr>
      </w:pPr>
      <w:r w:rsidRPr="00AA4D91">
        <w:rPr>
          <w:rFonts w:ascii="Arial" w:hAnsi="Arial" w:cs="Arial"/>
        </w:rPr>
        <w:t xml:space="preserve"> En la mayoría de los casos, una oveja infectada introduce Salmonella </w:t>
      </w:r>
      <w:proofErr w:type="spellStart"/>
      <w:r w:rsidRPr="00AA4D91">
        <w:rPr>
          <w:rFonts w:ascii="Arial" w:hAnsi="Arial" w:cs="Arial"/>
        </w:rPr>
        <w:t>abortusovis</w:t>
      </w:r>
      <w:proofErr w:type="spellEnd"/>
      <w:r w:rsidRPr="00AA4D91">
        <w:rPr>
          <w:rFonts w:ascii="Arial" w:hAnsi="Arial" w:cs="Arial"/>
        </w:rPr>
        <w:t xml:space="preserve"> al rebaño. A diferencia de otras especies de Salmonella, el riesgo de contagio por alimentos, agua y otros mamíferos o aves es insignificante. Las ovejas pueden ser infectadas por vía oral, por vía conjuntival o por vía respiratoria. El contagio venéreo parece ser posible, aunque de importancia secundaria. Las ovejas pueden ser portadoras asintomáticas</w:t>
      </w:r>
    </w:p>
    <w:p w14:paraId="56A8994C" w14:textId="1D0DD17A" w:rsidR="00AA4D91" w:rsidRPr="00AA4D91" w:rsidRDefault="00AA4D91">
      <w:pPr>
        <w:rPr>
          <w:rFonts w:ascii="Arial" w:hAnsi="Arial" w:cs="Arial"/>
        </w:rPr>
      </w:pPr>
    </w:p>
    <w:p w14:paraId="75316D12" w14:textId="77777777" w:rsidR="00AA4D91" w:rsidRPr="00AA4D91" w:rsidRDefault="00AA4D91">
      <w:pPr>
        <w:rPr>
          <w:rFonts w:ascii="Arial" w:hAnsi="Arial" w:cs="Arial"/>
          <w:b/>
          <w:bCs/>
        </w:rPr>
      </w:pPr>
      <w:r w:rsidRPr="00AA4D91">
        <w:rPr>
          <w:rFonts w:ascii="Arial" w:hAnsi="Arial" w:cs="Arial"/>
          <w:b/>
          <w:bCs/>
        </w:rPr>
        <w:t>Período de incubación</w:t>
      </w:r>
    </w:p>
    <w:p w14:paraId="3629F922" w14:textId="0432460D" w:rsidR="00AA4D91" w:rsidRPr="00AA4D91" w:rsidRDefault="00AA4D91">
      <w:pPr>
        <w:rPr>
          <w:rFonts w:ascii="Arial" w:hAnsi="Arial" w:cs="Arial"/>
        </w:rPr>
      </w:pPr>
      <w:r w:rsidRPr="00AA4D91">
        <w:rPr>
          <w:rFonts w:ascii="Arial" w:hAnsi="Arial" w:cs="Arial"/>
        </w:rPr>
        <w:t xml:space="preserve"> Los animales infectados en el primer mes de gestación pueden abortar luego de un período de incubación de dos meses. Si las hembras resultan infectadas durante el tercer mes de gestación, los abortos se producirán luego de aproximadamente 20 días. Los animales que se infectan un mes antes del apareamiento no sufren abortos.</w:t>
      </w:r>
    </w:p>
    <w:p w14:paraId="17B6139A" w14:textId="3F1ABB3C" w:rsidR="00AA4D91" w:rsidRPr="00AA4D91" w:rsidRDefault="00AA4D91">
      <w:pPr>
        <w:rPr>
          <w:rFonts w:ascii="Arial" w:hAnsi="Arial" w:cs="Arial"/>
        </w:rPr>
      </w:pPr>
    </w:p>
    <w:p w14:paraId="0712A697" w14:textId="77777777" w:rsidR="00AA4D91" w:rsidRDefault="00AA4D91">
      <w:pPr>
        <w:rPr>
          <w:rFonts w:ascii="Arial" w:hAnsi="Arial" w:cs="Arial"/>
          <w:b/>
          <w:bCs/>
        </w:rPr>
      </w:pPr>
      <w:r w:rsidRPr="00AA4D91">
        <w:rPr>
          <w:rFonts w:ascii="Arial" w:hAnsi="Arial" w:cs="Arial"/>
          <w:b/>
          <w:bCs/>
        </w:rPr>
        <w:t>Fuentes de infección:</w:t>
      </w:r>
    </w:p>
    <w:p w14:paraId="7F8DC0CA" w14:textId="01BB3CA8" w:rsidR="00AA4D91" w:rsidRDefault="00AA4D91">
      <w:pPr>
        <w:rPr>
          <w:rFonts w:ascii="Arial" w:hAnsi="Arial" w:cs="Arial"/>
        </w:rPr>
      </w:pPr>
      <w:r w:rsidRPr="00AA4D91">
        <w:rPr>
          <w:rFonts w:ascii="Arial" w:hAnsi="Arial" w:cs="Arial"/>
        </w:rPr>
        <w:t xml:space="preserve"> secreciones vaginales, placenta, fetos abortados, animales recién nacidos infectados. Heces animales, calostro y leche eventualmente.</w:t>
      </w:r>
    </w:p>
    <w:p w14:paraId="00C92283" w14:textId="3F3DAD6B" w:rsidR="00AA4D91" w:rsidRDefault="00AA4D91">
      <w:pPr>
        <w:rPr>
          <w:rFonts w:ascii="Arial" w:hAnsi="Arial" w:cs="Arial"/>
        </w:rPr>
      </w:pPr>
    </w:p>
    <w:p w14:paraId="3C32B3B2" w14:textId="00248018" w:rsidR="00AA4D91" w:rsidRDefault="00AA4D91">
      <w:pPr>
        <w:rPr>
          <w:rFonts w:ascii="Arial" w:hAnsi="Arial" w:cs="Arial"/>
        </w:rPr>
      </w:pPr>
    </w:p>
    <w:p w14:paraId="37EC5D12" w14:textId="77777777" w:rsidR="00AA4D91" w:rsidRPr="00AA4D91" w:rsidRDefault="00AA4D91">
      <w:pPr>
        <w:rPr>
          <w:rFonts w:ascii="Arial" w:hAnsi="Arial" w:cs="Arial"/>
          <w:b/>
          <w:bCs/>
        </w:rPr>
      </w:pPr>
      <w:r w:rsidRPr="00AA4D91">
        <w:rPr>
          <w:rFonts w:ascii="Arial" w:hAnsi="Arial" w:cs="Arial"/>
          <w:b/>
          <w:bCs/>
        </w:rPr>
        <w:t>Lesiones:</w:t>
      </w:r>
    </w:p>
    <w:p w14:paraId="1352D6B0" w14:textId="718DB31D" w:rsidR="00AA4D91" w:rsidRDefault="00AA4D91">
      <w:pPr>
        <w:rPr>
          <w:rFonts w:ascii="Arial" w:hAnsi="Arial" w:cs="Arial"/>
        </w:rPr>
      </w:pPr>
      <w:r w:rsidRPr="00AA4D91">
        <w:rPr>
          <w:rFonts w:ascii="Arial" w:hAnsi="Arial" w:cs="Arial"/>
        </w:rPr>
        <w:t xml:space="preserve"> El feto abortado y la placenta pueden tener una apariencia completamente normal o estar </w:t>
      </w:r>
      <w:proofErr w:type="spellStart"/>
      <w:r w:rsidRPr="00AA4D91">
        <w:rPr>
          <w:rFonts w:ascii="Arial" w:hAnsi="Arial" w:cs="Arial"/>
        </w:rPr>
        <w:t>autolisados</w:t>
      </w:r>
      <w:proofErr w:type="spellEnd"/>
      <w:r w:rsidRPr="00AA4D91">
        <w:rPr>
          <w:rFonts w:ascii="Arial" w:hAnsi="Arial" w:cs="Arial"/>
        </w:rPr>
        <w:t xml:space="preserve">. Muchas veces, son evidentes signos de septicemia en la placenta y pueden incluir edema y hemorragias en la membrana </w:t>
      </w:r>
      <w:proofErr w:type="spellStart"/>
      <w:r w:rsidRPr="00AA4D91">
        <w:rPr>
          <w:rFonts w:ascii="Arial" w:hAnsi="Arial" w:cs="Arial"/>
        </w:rPr>
        <w:t>corioalantoidea</w:t>
      </w:r>
      <w:proofErr w:type="spellEnd"/>
      <w:r w:rsidRPr="00AA4D91">
        <w:rPr>
          <w:rFonts w:ascii="Arial" w:hAnsi="Arial" w:cs="Arial"/>
        </w:rPr>
        <w:t xml:space="preserve"> y necrosis o inflamación de los cotiledones placentarios.</w:t>
      </w:r>
    </w:p>
    <w:p w14:paraId="641D6293" w14:textId="565B867B" w:rsidR="00AA4D91" w:rsidRDefault="00AA4D91">
      <w:pPr>
        <w:rPr>
          <w:rFonts w:ascii="Arial" w:hAnsi="Arial" w:cs="Arial"/>
        </w:rPr>
      </w:pPr>
    </w:p>
    <w:p w14:paraId="0F897AB9" w14:textId="77777777" w:rsidR="00AA4D91" w:rsidRPr="00AA4D91" w:rsidRDefault="00AA4D91">
      <w:pPr>
        <w:rPr>
          <w:rFonts w:ascii="Arial" w:hAnsi="Arial" w:cs="Arial"/>
          <w:b/>
          <w:bCs/>
        </w:rPr>
      </w:pPr>
      <w:r w:rsidRPr="00AA4D91">
        <w:rPr>
          <w:rFonts w:ascii="Arial" w:hAnsi="Arial" w:cs="Arial"/>
          <w:b/>
          <w:bCs/>
        </w:rPr>
        <w:t>Medidas de control:</w:t>
      </w:r>
    </w:p>
    <w:p w14:paraId="1042F7CD" w14:textId="62C5F359" w:rsidR="00AA4D91" w:rsidRDefault="00AA4D91">
      <w:pPr>
        <w:rPr>
          <w:rFonts w:ascii="Arial" w:hAnsi="Arial" w:cs="Arial"/>
        </w:rPr>
      </w:pPr>
      <w:r w:rsidRPr="00AA4D91">
        <w:rPr>
          <w:rFonts w:ascii="Arial" w:hAnsi="Arial" w:cs="Arial"/>
        </w:rPr>
        <w:lastRenderedPageBreak/>
        <w:t xml:space="preserve"> Aislamiento y restricción de movimiento de los animales que abortaron, además de un manejo sanitario para la destrucción de los restos fetales y placentarios producto del aborto. Desinfección de las parideras</w:t>
      </w:r>
    </w:p>
    <w:p w14:paraId="5F1599A3" w14:textId="5AB3E92A" w:rsidR="00AA4D91" w:rsidRDefault="00AA4D91">
      <w:pPr>
        <w:rPr>
          <w:rFonts w:ascii="Arial" w:hAnsi="Arial" w:cs="Arial"/>
        </w:rPr>
      </w:pPr>
    </w:p>
    <w:p w14:paraId="11D45BF8" w14:textId="77777777" w:rsidR="00AA4D91" w:rsidRPr="00AA4D91" w:rsidRDefault="00AA4D91">
      <w:pPr>
        <w:rPr>
          <w:rFonts w:ascii="Arial" w:hAnsi="Arial" w:cs="Arial"/>
          <w:b/>
          <w:bCs/>
        </w:rPr>
      </w:pPr>
      <w:r w:rsidRPr="00AA4D91">
        <w:rPr>
          <w:rFonts w:ascii="Arial" w:hAnsi="Arial" w:cs="Arial"/>
          <w:b/>
          <w:bCs/>
        </w:rPr>
        <w:t xml:space="preserve">Muestras: </w:t>
      </w:r>
    </w:p>
    <w:p w14:paraId="4304E020" w14:textId="2404E762" w:rsidR="00AA4D91" w:rsidRDefault="00AA4D91">
      <w:r w:rsidRPr="00AA4D91">
        <w:rPr>
          <w:rFonts w:ascii="Arial" w:hAnsi="Arial" w:cs="Arial"/>
        </w:rPr>
        <w:t>frotis directos a partir de las secreciones vaginales, la placenta y el contenido del estómago del feto abortado</w:t>
      </w:r>
      <w:r>
        <w:t>.</w:t>
      </w:r>
    </w:p>
    <w:p w14:paraId="6B2D6ED2" w14:textId="49014E6C" w:rsidR="00AA4D91" w:rsidRDefault="00AA4D91">
      <w:pPr>
        <w:rPr>
          <w:rFonts w:ascii="Arial" w:hAnsi="Arial" w:cs="Arial"/>
          <w:lang w:val="es-ES" w:eastAsia="es-MX"/>
        </w:rPr>
      </w:pPr>
    </w:p>
    <w:p w14:paraId="7D5BAAEC" w14:textId="77777777" w:rsidR="00AA4D91" w:rsidRPr="00AA4D91" w:rsidRDefault="00AA4D91" w:rsidP="00AA4D91">
      <w:pPr>
        <w:rPr>
          <w:rFonts w:ascii="Arial" w:hAnsi="Arial" w:cs="Arial"/>
          <w:lang w:val="es-ES" w:eastAsia="es-MX"/>
        </w:rPr>
      </w:pPr>
      <w:r w:rsidRPr="00AA4D91">
        <w:rPr>
          <w:rFonts w:ascii="Arial" w:hAnsi="Arial" w:cs="Arial"/>
          <w:lang w:val="es-ES" w:eastAsia="es-MX"/>
        </w:rPr>
        <w:t xml:space="preserve">La transmisión de Salmonella </w:t>
      </w:r>
      <w:proofErr w:type="spellStart"/>
      <w:r w:rsidRPr="00AA4D91">
        <w:rPr>
          <w:rFonts w:ascii="Arial" w:hAnsi="Arial" w:cs="Arial"/>
          <w:lang w:val="es-ES" w:eastAsia="es-MX"/>
        </w:rPr>
        <w:t>abortusovis</w:t>
      </w:r>
      <w:proofErr w:type="spellEnd"/>
      <w:r w:rsidRPr="00AA4D91">
        <w:rPr>
          <w:rFonts w:ascii="Arial" w:hAnsi="Arial" w:cs="Arial"/>
          <w:lang w:val="es-ES" w:eastAsia="es-MX"/>
        </w:rPr>
        <w:t xml:space="preserve"> a los humanos puede ocurrir a través de:</w:t>
      </w:r>
    </w:p>
    <w:p w14:paraId="40B92987" w14:textId="77777777" w:rsidR="00AA4D91" w:rsidRPr="00AA4D91" w:rsidRDefault="00AA4D91" w:rsidP="00AA4D91">
      <w:pPr>
        <w:rPr>
          <w:rFonts w:ascii="Arial" w:hAnsi="Arial" w:cs="Arial"/>
          <w:lang w:val="es-ES" w:eastAsia="es-MX"/>
        </w:rPr>
      </w:pPr>
      <w:r w:rsidRPr="00AA4D91">
        <w:rPr>
          <w:rFonts w:ascii="Arial" w:hAnsi="Arial" w:cs="Arial"/>
          <w:lang w:val="es-ES" w:eastAsia="es-MX"/>
        </w:rPr>
        <w:t xml:space="preserve"> </w:t>
      </w:r>
    </w:p>
    <w:p w14:paraId="1A7AFB62" w14:textId="3832629C" w:rsidR="00AA4D91" w:rsidRPr="00AA4D91" w:rsidRDefault="00AA4D91" w:rsidP="00AA4D91">
      <w:pPr>
        <w:rPr>
          <w:rFonts w:ascii="Arial" w:hAnsi="Arial" w:cs="Arial"/>
          <w:lang w:val="es-ES" w:eastAsia="es-MX"/>
        </w:rPr>
      </w:pPr>
      <w:r w:rsidRPr="00AA4D91">
        <w:rPr>
          <w:rFonts w:ascii="Arial" w:hAnsi="Arial" w:cs="Arial"/>
          <w:b/>
          <w:bCs/>
          <w:lang w:val="es-ES" w:eastAsia="es-MX"/>
        </w:rPr>
        <w:t>Contacto directo con animales infectados</w:t>
      </w:r>
      <w:r w:rsidRPr="00AA4D91">
        <w:rPr>
          <w:rFonts w:ascii="Arial" w:hAnsi="Arial" w:cs="Arial"/>
          <w:lang w:val="es-ES" w:eastAsia="es-MX"/>
        </w:rPr>
        <w:t>:  Esto puede incluir el manejo de animales enfermos, el contacto con sus secreciones (como la leche o el calostro) o la exposición a sus heces.</w:t>
      </w:r>
    </w:p>
    <w:p w14:paraId="7B0AA22F" w14:textId="77777777" w:rsidR="00AA4D91" w:rsidRPr="00AA4D91" w:rsidRDefault="00AA4D91" w:rsidP="00AA4D91">
      <w:pPr>
        <w:rPr>
          <w:rFonts w:ascii="Arial" w:hAnsi="Arial" w:cs="Arial"/>
          <w:b/>
          <w:bCs/>
          <w:lang w:val="es-ES" w:eastAsia="es-MX"/>
        </w:rPr>
      </w:pPr>
      <w:r w:rsidRPr="00AA4D91">
        <w:rPr>
          <w:rFonts w:ascii="Arial" w:hAnsi="Arial" w:cs="Arial"/>
          <w:lang w:val="es-ES" w:eastAsia="es-MX"/>
        </w:rPr>
        <w:t xml:space="preserve"> </w:t>
      </w:r>
    </w:p>
    <w:p w14:paraId="61FCDF21" w14:textId="23A018B9" w:rsidR="00AA4D91" w:rsidRPr="00AA4D91" w:rsidRDefault="00AA4D91" w:rsidP="00AA4D91">
      <w:pPr>
        <w:rPr>
          <w:rFonts w:ascii="Arial" w:hAnsi="Arial" w:cs="Arial"/>
          <w:lang w:val="es-ES" w:eastAsia="es-MX"/>
        </w:rPr>
      </w:pPr>
      <w:r w:rsidRPr="00AA4D91">
        <w:rPr>
          <w:rFonts w:ascii="Arial" w:hAnsi="Arial" w:cs="Arial"/>
          <w:b/>
          <w:bCs/>
          <w:lang w:val="es-ES" w:eastAsia="es-MX"/>
        </w:rPr>
        <w:t>Consumo de productos animales contaminados:</w:t>
      </w:r>
      <w:r w:rsidRPr="00AA4D91">
        <w:rPr>
          <w:rFonts w:ascii="Arial" w:hAnsi="Arial" w:cs="Arial"/>
          <w:lang w:val="es-ES" w:eastAsia="es-MX"/>
        </w:rPr>
        <w:t xml:space="preserve">  La bacteria puede estar presente en la carne, la leche de animales infectados. La cocción inadecuada de estos productos puede no eliminar completamente la bacteria.</w:t>
      </w:r>
    </w:p>
    <w:p w14:paraId="3D08F125" w14:textId="77777777" w:rsidR="00AA4D91" w:rsidRPr="00AA4D91" w:rsidRDefault="00AA4D91" w:rsidP="00AA4D91">
      <w:pPr>
        <w:rPr>
          <w:rFonts w:ascii="Arial" w:hAnsi="Arial" w:cs="Arial"/>
          <w:b/>
          <w:bCs/>
          <w:lang w:val="es-ES" w:eastAsia="es-MX"/>
        </w:rPr>
      </w:pPr>
      <w:r w:rsidRPr="00AA4D91">
        <w:rPr>
          <w:rFonts w:ascii="Arial" w:hAnsi="Arial" w:cs="Arial"/>
          <w:lang w:val="es-ES" w:eastAsia="es-MX"/>
        </w:rPr>
        <w:t xml:space="preserve"> </w:t>
      </w:r>
    </w:p>
    <w:p w14:paraId="1B17F175" w14:textId="62B70DFA" w:rsidR="00AA4D91" w:rsidRPr="00AA4D91" w:rsidRDefault="00AA4D91" w:rsidP="00AA4D91">
      <w:pPr>
        <w:rPr>
          <w:rFonts w:ascii="Arial" w:hAnsi="Arial" w:cs="Arial"/>
          <w:lang w:val="es-ES" w:eastAsia="es-MX"/>
        </w:rPr>
      </w:pPr>
      <w:r w:rsidRPr="00AA4D91">
        <w:rPr>
          <w:rFonts w:ascii="Arial" w:hAnsi="Arial" w:cs="Arial"/>
          <w:b/>
          <w:bCs/>
          <w:lang w:val="es-ES" w:eastAsia="es-MX"/>
        </w:rPr>
        <w:t xml:space="preserve"> Contacto con el ambiente contaminado:</w:t>
      </w:r>
      <w:r w:rsidRPr="00AA4D91">
        <w:rPr>
          <w:rFonts w:ascii="Arial" w:hAnsi="Arial" w:cs="Arial"/>
          <w:lang w:val="es-ES" w:eastAsia="es-MX"/>
        </w:rPr>
        <w:t xml:space="preserve">  La bacteria puede sobrevivir en el ambiente por un tiempo, por lo que el contacto con suelo, agua o superficies contaminadas también puede ser una fuente de infección.</w:t>
      </w:r>
    </w:p>
    <w:p w14:paraId="522A60DF" w14:textId="4FE13012" w:rsidR="00AA4D91" w:rsidRDefault="00AA4D91">
      <w:pPr>
        <w:rPr>
          <w:rFonts w:ascii="Arial" w:hAnsi="Arial" w:cs="Arial"/>
          <w:lang w:val="es-ES" w:eastAsia="es-MX"/>
        </w:rPr>
      </w:pPr>
    </w:p>
    <w:p w14:paraId="0CFE0B98" w14:textId="67C93E49" w:rsidR="00AA4D91" w:rsidRPr="00AA4D91" w:rsidRDefault="00AA4D91">
      <w:pPr>
        <w:rPr>
          <w:rFonts w:ascii="Arial" w:hAnsi="Arial" w:cs="Arial"/>
          <w:lang w:val="es-ES" w:eastAsia="es-MX"/>
        </w:rPr>
      </w:pPr>
      <w:r>
        <w:rPr>
          <w:noProof/>
        </w:rPr>
        <w:drawing>
          <wp:inline distT="0" distB="0" distL="0" distR="0" wp14:anchorId="3890E68E" wp14:editId="6E7DB658">
            <wp:extent cx="2286000" cy="1714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sectPr w:rsidR="00AA4D91" w:rsidRPr="00AA4D9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2346" w14:textId="77777777" w:rsidR="00E040D6" w:rsidRDefault="00E040D6" w:rsidP="00602FED">
      <w:pPr>
        <w:spacing w:after="0" w:line="240" w:lineRule="auto"/>
      </w:pPr>
      <w:r>
        <w:separator/>
      </w:r>
    </w:p>
  </w:endnote>
  <w:endnote w:type="continuationSeparator" w:id="0">
    <w:p w14:paraId="5D436725" w14:textId="77777777" w:rsidR="00E040D6" w:rsidRDefault="00E040D6" w:rsidP="0060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4BD2" w14:textId="77777777" w:rsidR="00E040D6" w:rsidRDefault="00E040D6" w:rsidP="00602FED">
      <w:pPr>
        <w:spacing w:after="0" w:line="240" w:lineRule="auto"/>
      </w:pPr>
      <w:r>
        <w:separator/>
      </w:r>
    </w:p>
  </w:footnote>
  <w:footnote w:type="continuationSeparator" w:id="0">
    <w:p w14:paraId="7601E8D7" w14:textId="77777777" w:rsidR="00E040D6" w:rsidRDefault="00E040D6" w:rsidP="00602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1E3"/>
    <w:multiLevelType w:val="hybridMultilevel"/>
    <w:tmpl w:val="0F0A6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01038B"/>
    <w:multiLevelType w:val="hybridMultilevel"/>
    <w:tmpl w:val="1E2A8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9B7690"/>
    <w:multiLevelType w:val="multilevel"/>
    <w:tmpl w:val="6B0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050BA"/>
    <w:multiLevelType w:val="hybridMultilevel"/>
    <w:tmpl w:val="8312D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2A3FF5"/>
    <w:multiLevelType w:val="multilevel"/>
    <w:tmpl w:val="D55C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5913B9"/>
    <w:multiLevelType w:val="hybridMultilevel"/>
    <w:tmpl w:val="AB929D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1149195">
    <w:abstractNumId w:val="4"/>
  </w:num>
  <w:num w:numId="2" w16cid:durableId="1517235407">
    <w:abstractNumId w:val="3"/>
  </w:num>
  <w:num w:numId="3" w16cid:durableId="1388920488">
    <w:abstractNumId w:val="0"/>
  </w:num>
  <w:num w:numId="4" w16cid:durableId="708266451">
    <w:abstractNumId w:val="2"/>
  </w:num>
  <w:num w:numId="5" w16cid:durableId="1426269063">
    <w:abstractNumId w:val="1"/>
  </w:num>
  <w:num w:numId="6" w16cid:durableId="1292128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B2"/>
    <w:rsid w:val="00123749"/>
    <w:rsid w:val="002118B4"/>
    <w:rsid w:val="0028577C"/>
    <w:rsid w:val="002E0C8B"/>
    <w:rsid w:val="002F4149"/>
    <w:rsid w:val="003038EB"/>
    <w:rsid w:val="00322D95"/>
    <w:rsid w:val="00331E91"/>
    <w:rsid w:val="0034583F"/>
    <w:rsid w:val="003E2467"/>
    <w:rsid w:val="0047577D"/>
    <w:rsid w:val="004E6D70"/>
    <w:rsid w:val="004F2E71"/>
    <w:rsid w:val="00541648"/>
    <w:rsid w:val="00560F9B"/>
    <w:rsid w:val="00583F17"/>
    <w:rsid w:val="00602FED"/>
    <w:rsid w:val="0079451C"/>
    <w:rsid w:val="007F70D5"/>
    <w:rsid w:val="0086005D"/>
    <w:rsid w:val="008636D7"/>
    <w:rsid w:val="008A134C"/>
    <w:rsid w:val="008B6035"/>
    <w:rsid w:val="009360B6"/>
    <w:rsid w:val="00A5722B"/>
    <w:rsid w:val="00A81F46"/>
    <w:rsid w:val="00A91CB4"/>
    <w:rsid w:val="00AA4D91"/>
    <w:rsid w:val="00B87C92"/>
    <w:rsid w:val="00BC6BAF"/>
    <w:rsid w:val="00CC0136"/>
    <w:rsid w:val="00CD4E7B"/>
    <w:rsid w:val="00D40D75"/>
    <w:rsid w:val="00D441B4"/>
    <w:rsid w:val="00D447B9"/>
    <w:rsid w:val="00E040D6"/>
    <w:rsid w:val="00E25FB2"/>
    <w:rsid w:val="00EA5184"/>
    <w:rsid w:val="00F15602"/>
    <w:rsid w:val="00F251A6"/>
    <w:rsid w:val="00F97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DB2C"/>
  <w15:docId w15:val="{AC285BE0-E56E-446B-B057-27D18561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1C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4E6D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E6D7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441B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2F4149"/>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2F4149"/>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paragraph" w:styleId="Ttulo7">
    <w:name w:val="heading 7"/>
    <w:basedOn w:val="Normal"/>
    <w:next w:val="Normal"/>
    <w:link w:val="Ttulo7Car"/>
    <w:uiPriority w:val="9"/>
    <w:unhideWhenUsed/>
    <w:qFormat/>
    <w:rsid w:val="00D441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D441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FED"/>
  </w:style>
  <w:style w:type="paragraph" w:styleId="Piedepgina">
    <w:name w:val="footer"/>
    <w:basedOn w:val="Normal"/>
    <w:link w:val="PiedepginaCar"/>
    <w:uiPriority w:val="99"/>
    <w:unhideWhenUsed/>
    <w:rsid w:val="00602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FED"/>
  </w:style>
  <w:style w:type="paragraph" w:styleId="Textodeglobo">
    <w:name w:val="Balloon Text"/>
    <w:basedOn w:val="Normal"/>
    <w:link w:val="TextodegloboCar"/>
    <w:uiPriority w:val="99"/>
    <w:semiHidden/>
    <w:unhideWhenUsed/>
    <w:rsid w:val="002F4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149"/>
    <w:rPr>
      <w:rFonts w:ascii="Tahoma" w:hAnsi="Tahoma" w:cs="Tahoma"/>
      <w:sz w:val="16"/>
      <w:szCs w:val="16"/>
    </w:rPr>
  </w:style>
  <w:style w:type="character" w:customStyle="1" w:styleId="Ttulo5Car">
    <w:name w:val="Título 5 Car"/>
    <w:basedOn w:val="Fuentedeprrafopredeter"/>
    <w:link w:val="Ttulo5"/>
    <w:uiPriority w:val="9"/>
    <w:rsid w:val="002F4149"/>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2F4149"/>
    <w:rPr>
      <w:rFonts w:ascii="Times New Roman" w:eastAsia="Times New Roman" w:hAnsi="Times New Roman" w:cs="Times New Roman"/>
      <w:b/>
      <w:bCs/>
      <w:sz w:val="15"/>
      <w:szCs w:val="15"/>
      <w:lang w:eastAsia="es-MX"/>
    </w:rPr>
  </w:style>
  <w:style w:type="paragraph" w:styleId="NormalWeb">
    <w:name w:val="Normal (Web)"/>
    <w:basedOn w:val="Normal"/>
    <w:uiPriority w:val="99"/>
    <w:semiHidden/>
    <w:unhideWhenUsed/>
    <w:rsid w:val="002F41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F4149"/>
    <w:rPr>
      <w:b/>
      <w:bCs/>
    </w:rPr>
  </w:style>
  <w:style w:type="character" w:customStyle="1" w:styleId="Ttulo1Car">
    <w:name w:val="Título 1 Car"/>
    <w:basedOn w:val="Fuentedeprrafopredeter"/>
    <w:link w:val="Ttulo1"/>
    <w:uiPriority w:val="9"/>
    <w:rsid w:val="00A91CB4"/>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A91CB4"/>
  </w:style>
  <w:style w:type="character" w:customStyle="1" w:styleId="Ttulo2Car">
    <w:name w:val="Título 2 Car"/>
    <w:basedOn w:val="Fuentedeprrafopredeter"/>
    <w:link w:val="Ttulo2"/>
    <w:uiPriority w:val="9"/>
    <w:rsid w:val="004E6D70"/>
    <w:rPr>
      <w:rFonts w:asciiTheme="majorHAnsi" w:eastAsiaTheme="majorEastAsia" w:hAnsiTheme="majorHAnsi" w:cstheme="majorBidi"/>
      <w:b/>
      <w:bCs/>
      <w:color w:val="4F81BD" w:themeColor="accent1"/>
      <w:sz w:val="26"/>
      <w:szCs w:val="26"/>
    </w:rPr>
  </w:style>
  <w:style w:type="paragraph" w:styleId="TtuloTDC">
    <w:name w:val="TOC Heading"/>
    <w:basedOn w:val="Ttulo1"/>
    <w:next w:val="Normal"/>
    <w:uiPriority w:val="39"/>
    <w:unhideWhenUsed/>
    <w:qFormat/>
    <w:rsid w:val="004E6D70"/>
    <w:pPr>
      <w:outlineLvl w:val="9"/>
    </w:pPr>
  </w:style>
  <w:style w:type="paragraph" w:styleId="TDC1">
    <w:name w:val="toc 1"/>
    <w:basedOn w:val="Normal"/>
    <w:next w:val="Normal"/>
    <w:autoRedefine/>
    <w:uiPriority w:val="39"/>
    <w:unhideWhenUsed/>
    <w:qFormat/>
    <w:rsid w:val="004E6D70"/>
    <w:pPr>
      <w:spacing w:after="100"/>
    </w:pPr>
  </w:style>
  <w:style w:type="paragraph" w:styleId="TDC2">
    <w:name w:val="toc 2"/>
    <w:basedOn w:val="Normal"/>
    <w:next w:val="Normal"/>
    <w:autoRedefine/>
    <w:uiPriority w:val="39"/>
    <w:unhideWhenUsed/>
    <w:qFormat/>
    <w:rsid w:val="004E6D70"/>
    <w:pPr>
      <w:spacing w:after="100"/>
      <w:ind w:left="220"/>
    </w:pPr>
  </w:style>
  <w:style w:type="character" w:styleId="Hipervnculo">
    <w:name w:val="Hyperlink"/>
    <w:basedOn w:val="Fuentedeprrafopredeter"/>
    <w:uiPriority w:val="99"/>
    <w:unhideWhenUsed/>
    <w:rsid w:val="004E6D70"/>
    <w:rPr>
      <w:color w:val="0000FF" w:themeColor="hyperlink"/>
      <w:u w:val="single"/>
    </w:rPr>
  </w:style>
  <w:style w:type="character" w:customStyle="1" w:styleId="Ttulo3Car">
    <w:name w:val="Título 3 Car"/>
    <w:basedOn w:val="Fuentedeprrafopredeter"/>
    <w:link w:val="Ttulo3"/>
    <w:uiPriority w:val="9"/>
    <w:rsid w:val="004E6D70"/>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qFormat/>
    <w:rsid w:val="004E6D70"/>
    <w:pPr>
      <w:spacing w:after="100"/>
      <w:ind w:left="440"/>
    </w:pPr>
    <w:rPr>
      <w:rFonts w:eastAsiaTheme="minorEastAsia"/>
      <w:lang w:eastAsia="es-MX"/>
    </w:rPr>
  </w:style>
  <w:style w:type="character" w:customStyle="1" w:styleId="Ttulo7Car">
    <w:name w:val="Título 7 Car"/>
    <w:basedOn w:val="Fuentedeprrafopredeter"/>
    <w:link w:val="Ttulo7"/>
    <w:uiPriority w:val="9"/>
    <w:rsid w:val="00D441B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D441B4"/>
    <w:rPr>
      <w:rFonts w:asciiTheme="majorHAnsi" w:eastAsiaTheme="majorEastAsia" w:hAnsiTheme="majorHAnsi" w:cstheme="majorBidi"/>
      <w:color w:val="404040" w:themeColor="text1" w:themeTint="BF"/>
      <w:sz w:val="20"/>
      <w:szCs w:val="20"/>
    </w:rPr>
  </w:style>
  <w:style w:type="character" w:customStyle="1" w:styleId="Ttulo4Car">
    <w:name w:val="Título 4 Car"/>
    <w:basedOn w:val="Fuentedeprrafopredeter"/>
    <w:link w:val="Ttulo4"/>
    <w:uiPriority w:val="9"/>
    <w:rsid w:val="00D441B4"/>
    <w:rPr>
      <w:rFonts w:asciiTheme="majorHAnsi" w:eastAsiaTheme="majorEastAsia" w:hAnsiTheme="majorHAnsi" w:cstheme="majorBidi"/>
      <w:b/>
      <w:bCs/>
      <w:i/>
      <w:iCs/>
      <w:color w:val="4F81BD" w:themeColor="accent1"/>
    </w:rPr>
  </w:style>
  <w:style w:type="character" w:customStyle="1" w:styleId="elsevierstylesectiontitle">
    <w:name w:val="elsevierstylesectiontitle"/>
    <w:basedOn w:val="Fuentedeprrafopredeter"/>
    <w:rsid w:val="00BC6BAF"/>
  </w:style>
  <w:style w:type="paragraph" w:customStyle="1" w:styleId="elsevierstylepara">
    <w:name w:val="elsevierstylepara"/>
    <w:basedOn w:val="Normal"/>
    <w:rsid w:val="00BC6B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251A6"/>
    <w:pPr>
      <w:ind w:left="720"/>
      <w:contextualSpacing/>
    </w:pPr>
  </w:style>
  <w:style w:type="paragraph" w:customStyle="1" w:styleId="elsevierstylelistitem">
    <w:name w:val="elsevierstylelistitem"/>
    <w:basedOn w:val="Normal"/>
    <w:rsid w:val="00F251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label">
    <w:name w:val="elsevierstylelabel"/>
    <w:basedOn w:val="Fuentedeprrafopredeter"/>
    <w:rsid w:val="00F251A6"/>
  </w:style>
  <w:style w:type="paragraph" w:styleId="Sinespaciado">
    <w:name w:val="No Spacing"/>
    <w:uiPriority w:val="1"/>
    <w:qFormat/>
    <w:rsid w:val="00475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5128">
      <w:bodyDiv w:val="1"/>
      <w:marLeft w:val="0"/>
      <w:marRight w:val="0"/>
      <w:marTop w:val="0"/>
      <w:marBottom w:val="0"/>
      <w:divBdr>
        <w:top w:val="none" w:sz="0" w:space="0" w:color="auto"/>
        <w:left w:val="none" w:sz="0" w:space="0" w:color="auto"/>
        <w:bottom w:val="none" w:sz="0" w:space="0" w:color="auto"/>
        <w:right w:val="none" w:sz="0" w:space="0" w:color="auto"/>
      </w:divBdr>
    </w:div>
    <w:div w:id="66810510">
      <w:bodyDiv w:val="1"/>
      <w:marLeft w:val="0"/>
      <w:marRight w:val="0"/>
      <w:marTop w:val="0"/>
      <w:marBottom w:val="0"/>
      <w:divBdr>
        <w:top w:val="none" w:sz="0" w:space="0" w:color="auto"/>
        <w:left w:val="none" w:sz="0" w:space="0" w:color="auto"/>
        <w:bottom w:val="none" w:sz="0" w:space="0" w:color="auto"/>
        <w:right w:val="none" w:sz="0" w:space="0" w:color="auto"/>
      </w:divBdr>
    </w:div>
    <w:div w:id="92555201">
      <w:bodyDiv w:val="1"/>
      <w:marLeft w:val="0"/>
      <w:marRight w:val="0"/>
      <w:marTop w:val="0"/>
      <w:marBottom w:val="0"/>
      <w:divBdr>
        <w:top w:val="none" w:sz="0" w:space="0" w:color="auto"/>
        <w:left w:val="none" w:sz="0" w:space="0" w:color="auto"/>
        <w:bottom w:val="none" w:sz="0" w:space="0" w:color="auto"/>
        <w:right w:val="none" w:sz="0" w:space="0" w:color="auto"/>
      </w:divBdr>
    </w:div>
    <w:div w:id="115106338">
      <w:bodyDiv w:val="1"/>
      <w:marLeft w:val="0"/>
      <w:marRight w:val="0"/>
      <w:marTop w:val="0"/>
      <w:marBottom w:val="0"/>
      <w:divBdr>
        <w:top w:val="none" w:sz="0" w:space="0" w:color="auto"/>
        <w:left w:val="none" w:sz="0" w:space="0" w:color="auto"/>
        <w:bottom w:val="none" w:sz="0" w:space="0" w:color="auto"/>
        <w:right w:val="none" w:sz="0" w:space="0" w:color="auto"/>
      </w:divBdr>
    </w:div>
    <w:div w:id="126239932">
      <w:bodyDiv w:val="1"/>
      <w:marLeft w:val="0"/>
      <w:marRight w:val="0"/>
      <w:marTop w:val="0"/>
      <w:marBottom w:val="0"/>
      <w:divBdr>
        <w:top w:val="none" w:sz="0" w:space="0" w:color="auto"/>
        <w:left w:val="none" w:sz="0" w:space="0" w:color="auto"/>
        <w:bottom w:val="none" w:sz="0" w:space="0" w:color="auto"/>
        <w:right w:val="none" w:sz="0" w:space="0" w:color="auto"/>
      </w:divBdr>
    </w:div>
    <w:div w:id="145129271">
      <w:bodyDiv w:val="1"/>
      <w:marLeft w:val="0"/>
      <w:marRight w:val="0"/>
      <w:marTop w:val="0"/>
      <w:marBottom w:val="0"/>
      <w:divBdr>
        <w:top w:val="none" w:sz="0" w:space="0" w:color="auto"/>
        <w:left w:val="none" w:sz="0" w:space="0" w:color="auto"/>
        <w:bottom w:val="none" w:sz="0" w:space="0" w:color="auto"/>
        <w:right w:val="none" w:sz="0" w:space="0" w:color="auto"/>
      </w:divBdr>
    </w:div>
    <w:div w:id="149253548">
      <w:bodyDiv w:val="1"/>
      <w:marLeft w:val="0"/>
      <w:marRight w:val="0"/>
      <w:marTop w:val="0"/>
      <w:marBottom w:val="0"/>
      <w:divBdr>
        <w:top w:val="none" w:sz="0" w:space="0" w:color="auto"/>
        <w:left w:val="none" w:sz="0" w:space="0" w:color="auto"/>
        <w:bottom w:val="none" w:sz="0" w:space="0" w:color="auto"/>
        <w:right w:val="none" w:sz="0" w:space="0" w:color="auto"/>
      </w:divBdr>
    </w:div>
    <w:div w:id="188564891">
      <w:bodyDiv w:val="1"/>
      <w:marLeft w:val="0"/>
      <w:marRight w:val="0"/>
      <w:marTop w:val="0"/>
      <w:marBottom w:val="0"/>
      <w:divBdr>
        <w:top w:val="none" w:sz="0" w:space="0" w:color="auto"/>
        <w:left w:val="none" w:sz="0" w:space="0" w:color="auto"/>
        <w:bottom w:val="none" w:sz="0" w:space="0" w:color="auto"/>
        <w:right w:val="none" w:sz="0" w:space="0" w:color="auto"/>
      </w:divBdr>
    </w:div>
    <w:div w:id="211844589">
      <w:bodyDiv w:val="1"/>
      <w:marLeft w:val="0"/>
      <w:marRight w:val="0"/>
      <w:marTop w:val="0"/>
      <w:marBottom w:val="0"/>
      <w:divBdr>
        <w:top w:val="none" w:sz="0" w:space="0" w:color="auto"/>
        <w:left w:val="none" w:sz="0" w:space="0" w:color="auto"/>
        <w:bottom w:val="none" w:sz="0" w:space="0" w:color="auto"/>
        <w:right w:val="none" w:sz="0" w:space="0" w:color="auto"/>
      </w:divBdr>
    </w:div>
    <w:div w:id="340664476">
      <w:bodyDiv w:val="1"/>
      <w:marLeft w:val="0"/>
      <w:marRight w:val="0"/>
      <w:marTop w:val="0"/>
      <w:marBottom w:val="0"/>
      <w:divBdr>
        <w:top w:val="none" w:sz="0" w:space="0" w:color="auto"/>
        <w:left w:val="none" w:sz="0" w:space="0" w:color="auto"/>
        <w:bottom w:val="none" w:sz="0" w:space="0" w:color="auto"/>
        <w:right w:val="none" w:sz="0" w:space="0" w:color="auto"/>
      </w:divBdr>
    </w:div>
    <w:div w:id="373311110">
      <w:bodyDiv w:val="1"/>
      <w:marLeft w:val="0"/>
      <w:marRight w:val="0"/>
      <w:marTop w:val="0"/>
      <w:marBottom w:val="0"/>
      <w:divBdr>
        <w:top w:val="none" w:sz="0" w:space="0" w:color="auto"/>
        <w:left w:val="none" w:sz="0" w:space="0" w:color="auto"/>
        <w:bottom w:val="none" w:sz="0" w:space="0" w:color="auto"/>
        <w:right w:val="none" w:sz="0" w:space="0" w:color="auto"/>
      </w:divBdr>
    </w:div>
    <w:div w:id="400832716">
      <w:bodyDiv w:val="1"/>
      <w:marLeft w:val="0"/>
      <w:marRight w:val="0"/>
      <w:marTop w:val="0"/>
      <w:marBottom w:val="0"/>
      <w:divBdr>
        <w:top w:val="none" w:sz="0" w:space="0" w:color="auto"/>
        <w:left w:val="none" w:sz="0" w:space="0" w:color="auto"/>
        <w:bottom w:val="none" w:sz="0" w:space="0" w:color="auto"/>
        <w:right w:val="none" w:sz="0" w:space="0" w:color="auto"/>
      </w:divBdr>
    </w:div>
    <w:div w:id="430325098">
      <w:bodyDiv w:val="1"/>
      <w:marLeft w:val="0"/>
      <w:marRight w:val="0"/>
      <w:marTop w:val="0"/>
      <w:marBottom w:val="0"/>
      <w:divBdr>
        <w:top w:val="none" w:sz="0" w:space="0" w:color="auto"/>
        <w:left w:val="none" w:sz="0" w:space="0" w:color="auto"/>
        <w:bottom w:val="none" w:sz="0" w:space="0" w:color="auto"/>
        <w:right w:val="none" w:sz="0" w:space="0" w:color="auto"/>
      </w:divBdr>
    </w:div>
    <w:div w:id="450248138">
      <w:bodyDiv w:val="1"/>
      <w:marLeft w:val="0"/>
      <w:marRight w:val="0"/>
      <w:marTop w:val="0"/>
      <w:marBottom w:val="0"/>
      <w:divBdr>
        <w:top w:val="none" w:sz="0" w:space="0" w:color="auto"/>
        <w:left w:val="none" w:sz="0" w:space="0" w:color="auto"/>
        <w:bottom w:val="none" w:sz="0" w:space="0" w:color="auto"/>
        <w:right w:val="none" w:sz="0" w:space="0" w:color="auto"/>
      </w:divBdr>
    </w:div>
    <w:div w:id="452362214">
      <w:bodyDiv w:val="1"/>
      <w:marLeft w:val="0"/>
      <w:marRight w:val="0"/>
      <w:marTop w:val="0"/>
      <w:marBottom w:val="0"/>
      <w:divBdr>
        <w:top w:val="none" w:sz="0" w:space="0" w:color="auto"/>
        <w:left w:val="none" w:sz="0" w:space="0" w:color="auto"/>
        <w:bottom w:val="none" w:sz="0" w:space="0" w:color="auto"/>
        <w:right w:val="none" w:sz="0" w:space="0" w:color="auto"/>
      </w:divBdr>
    </w:div>
    <w:div w:id="482234465">
      <w:bodyDiv w:val="1"/>
      <w:marLeft w:val="0"/>
      <w:marRight w:val="0"/>
      <w:marTop w:val="0"/>
      <w:marBottom w:val="0"/>
      <w:divBdr>
        <w:top w:val="none" w:sz="0" w:space="0" w:color="auto"/>
        <w:left w:val="none" w:sz="0" w:space="0" w:color="auto"/>
        <w:bottom w:val="none" w:sz="0" w:space="0" w:color="auto"/>
        <w:right w:val="none" w:sz="0" w:space="0" w:color="auto"/>
      </w:divBdr>
    </w:div>
    <w:div w:id="561061070">
      <w:bodyDiv w:val="1"/>
      <w:marLeft w:val="0"/>
      <w:marRight w:val="0"/>
      <w:marTop w:val="0"/>
      <w:marBottom w:val="0"/>
      <w:divBdr>
        <w:top w:val="none" w:sz="0" w:space="0" w:color="auto"/>
        <w:left w:val="none" w:sz="0" w:space="0" w:color="auto"/>
        <w:bottom w:val="none" w:sz="0" w:space="0" w:color="auto"/>
        <w:right w:val="none" w:sz="0" w:space="0" w:color="auto"/>
      </w:divBdr>
    </w:div>
    <w:div w:id="576935955">
      <w:bodyDiv w:val="1"/>
      <w:marLeft w:val="0"/>
      <w:marRight w:val="0"/>
      <w:marTop w:val="0"/>
      <w:marBottom w:val="0"/>
      <w:divBdr>
        <w:top w:val="none" w:sz="0" w:space="0" w:color="auto"/>
        <w:left w:val="none" w:sz="0" w:space="0" w:color="auto"/>
        <w:bottom w:val="none" w:sz="0" w:space="0" w:color="auto"/>
        <w:right w:val="none" w:sz="0" w:space="0" w:color="auto"/>
      </w:divBdr>
    </w:div>
    <w:div w:id="639768065">
      <w:bodyDiv w:val="1"/>
      <w:marLeft w:val="0"/>
      <w:marRight w:val="0"/>
      <w:marTop w:val="0"/>
      <w:marBottom w:val="0"/>
      <w:divBdr>
        <w:top w:val="none" w:sz="0" w:space="0" w:color="auto"/>
        <w:left w:val="none" w:sz="0" w:space="0" w:color="auto"/>
        <w:bottom w:val="none" w:sz="0" w:space="0" w:color="auto"/>
        <w:right w:val="none" w:sz="0" w:space="0" w:color="auto"/>
      </w:divBdr>
    </w:div>
    <w:div w:id="662929142">
      <w:bodyDiv w:val="1"/>
      <w:marLeft w:val="0"/>
      <w:marRight w:val="0"/>
      <w:marTop w:val="0"/>
      <w:marBottom w:val="0"/>
      <w:divBdr>
        <w:top w:val="none" w:sz="0" w:space="0" w:color="auto"/>
        <w:left w:val="none" w:sz="0" w:space="0" w:color="auto"/>
        <w:bottom w:val="none" w:sz="0" w:space="0" w:color="auto"/>
        <w:right w:val="none" w:sz="0" w:space="0" w:color="auto"/>
      </w:divBdr>
    </w:div>
    <w:div w:id="665132672">
      <w:bodyDiv w:val="1"/>
      <w:marLeft w:val="0"/>
      <w:marRight w:val="0"/>
      <w:marTop w:val="0"/>
      <w:marBottom w:val="0"/>
      <w:divBdr>
        <w:top w:val="none" w:sz="0" w:space="0" w:color="auto"/>
        <w:left w:val="none" w:sz="0" w:space="0" w:color="auto"/>
        <w:bottom w:val="none" w:sz="0" w:space="0" w:color="auto"/>
        <w:right w:val="none" w:sz="0" w:space="0" w:color="auto"/>
      </w:divBdr>
    </w:div>
    <w:div w:id="678199266">
      <w:bodyDiv w:val="1"/>
      <w:marLeft w:val="0"/>
      <w:marRight w:val="0"/>
      <w:marTop w:val="0"/>
      <w:marBottom w:val="0"/>
      <w:divBdr>
        <w:top w:val="none" w:sz="0" w:space="0" w:color="auto"/>
        <w:left w:val="none" w:sz="0" w:space="0" w:color="auto"/>
        <w:bottom w:val="none" w:sz="0" w:space="0" w:color="auto"/>
        <w:right w:val="none" w:sz="0" w:space="0" w:color="auto"/>
      </w:divBdr>
    </w:div>
    <w:div w:id="696346899">
      <w:bodyDiv w:val="1"/>
      <w:marLeft w:val="0"/>
      <w:marRight w:val="0"/>
      <w:marTop w:val="0"/>
      <w:marBottom w:val="0"/>
      <w:divBdr>
        <w:top w:val="none" w:sz="0" w:space="0" w:color="auto"/>
        <w:left w:val="none" w:sz="0" w:space="0" w:color="auto"/>
        <w:bottom w:val="none" w:sz="0" w:space="0" w:color="auto"/>
        <w:right w:val="none" w:sz="0" w:space="0" w:color="auto"/>
      </w:divBdr>
    </w:div>
    <w:div w:id="757560823">
      <w:bodyDiv w:val="1"/>
      <w:marLeft w:val="0"/>
      <w:marRight w:val="0"/>
      <w:marTop w:val="0"/>
      <w:marBottom w:val="0"/>
      <w:divBdr>
        <w:top w:val="none" w:sz="0" w:space="0" w:color="auto"/>
        <w:left w:val="none" w:sz="0" w:space="0" w:color="auto"/>
        <w:bottom w:val="none" w:sz="0" w:space="0" w:color="auto"/>
        <w:right w:val="none" w:sz="0" w:space="0" w:color="auto"/>
      </w:divBdr>
    </w:div>
    <w:div w:id="763452179">
      <w:bodyDiv w:val="1"/>
      <w:marLeft w:val="0"/>
      <w:marRight w:val="0"/>
      <w:marTop w:val="0"/>
      <w:marBottom w:val="0"/>
      <w:divBdr>
        <w:top w:val="none" w:sz="0" w:space="0" w:color="auto"/>
        <w:left w:val="none" w:sz="0" w:space="0" w:color="auto"/>
        <w:bottom w:val="none" w:sz="0" w:space="0" w:color="auto"/>
        <w:right w:val="none" w:sz="0" w:space="0" w:color="auto"/>
      </w:divBdr>
    </w:div>
    <w:div w:id="790245029">
      <w:bodyDiv w:val="1"/>
      <w:marLeft w:val="0"/>
      <w:marRight w:val="0"/>
      <w:marTop w:val="0"/>
      <w:marBottom w:val="0"/>
      <w:divBdr>
        <w:top w:val="none" w:sz="0" w:space="0" w:color="auto"/>
        <w:left w:val="none" w:sz="0" w:space="0" w:color="auto"/>
        <w:bottom w:val="none" w:sz="0" w:space="0" w:color="auto"/>
        <w:right w:val="none" w:sz="0" w:space="0" w:color="auto"/>
      </w:divBdr>
    </w:div>
    <w:div w:id="790825957">
      <w:bodyDiv w:val="1"/>
      <w:marLeft w:val="0"/>
      <w:marRight w:val="0"/>
      <w:marTop w:val="0"/>
      <w:marBottom w:val="0"/>
      <w:divBdr>
        <w:top w:val="none" w:sz="0" w:space="0" w:color="auto"/>
        <w:left w:val="none" w:sz="0" w:space="0" w:color="auto"/>
        <w:bottom w:val="none" w:sz="0" w:space="0" w:color="auto"/>
        <w:right w:val="none" w:sz="0" w:space="0" w:color="auto"/>
      </w:divBdr>
    </w:div>
    <w:div w:id="869563966">
      <w:bodyDiv w:val="1"/>
      <w:marLeft w:val="0"/>
      <w:marRight w:val="0"/>
      <w:marTop w:val="0"/>
      <w:marBottom w:val="0"/>
      <w:divBdr>
        <w:top w:val="none" w:sz="0" w:space="0" w:color="auto"/>
        <w:left w:val="none" w:sz="0" w:space="0" w:color="auto"/>
        <w:bottom w:val="none" w:sz="0" w:space="0" w:color="auto"/>
        <w:right w:val="none" w:sz="0" w:space="0" w:color="auto"/>
      </w:divBdr>
    </w:div>
    <w:div w:id="924610959">
      <w:bodyDiv w:val="1"/>
      <w:marLeft w:val="0"/>
      <w:marRight w:val="0"/>
      <w:marTop w:val="0"/>
      <w:marBottom w:val="0"/>
      <w:divBdr>
        <w:top w:val="none" w:sz="0" w:space="0" w:color="auto"/>
        <w:left w:val="none" w:sz="0" w:space="0" w:color="auto"/>
        <w:bottom w:val="none" w:sz="0" w:space="0" w:color="auto"/>
        <w:right w:val="none" w:sz="0" w:space="0" w:color="auto"/>
      </w:divBdr>
    </w:div>
    <w:div w:id="953751715">
      <w:bodyDiv w:val="1"/>
      <w:marLeft w:val="0"/>
      <w:marRight w:val="0"/>
      <w:marTop w:val="0"/>
      <w:marBottom w:val="0"/>
      <w:divBdr>
        <w:top w:val="none" w:sz="0" w:space="0" w:color="auto"/>
        <w:left w:val="none" w:sz="0" w:space="0" w:color="auto"/>
        <w:bottom w:val="none" w:sz="0" w:space="0" w:color="auto"/>
        <w:right w:val="none" w:sz="0" w:space="0" w:color="auto"/>
      </w:divBdr>
    </w:div>
    <w:div w:id="954680307">
      <w:bodyDiv w:val="1"/>
      <w:marLeft w:val="0"/>
      <w:marRight w:val="0"/>
      <w:marTop w:val="0"/>
      <w:marBottom w:val="0"/>
      <w:divBdr>
        <w:top w:val="none" w:sz="0" w:space="0" w:color="auto"/>
        <w:left w:val="none" w:sz="0" w:space="0" w:color="auto"/>
        <w:bottom w:val="none" w:sz="0" w:space="0" w:color="auto"/>
        <w:right w:val="none" w:sz="0" w:space="0" w:color="auto"/>
      </w:divBdr>
    </w:div>
    <w:div w:id="970356522">
      <w:bodyDiv w:val="1"/>
      <w:marLeft w:val="0"/>
      <w:marRight w:val="0"/>
      <w:marTop w:val="0"/>
      <w:marBottom w:val="0"/>
      <w:divBdr>
        <w:top w:val="none" w:sz="0" w:space="0" w:color="auto"/>
        <w:left w:val="none" w:sz="0" w:space="0" w:color="auto"/>
        <w:bottom w:val="none" w:sz="0" w:space="0" w:color="auto"/>
        <w:right w:val="none" w:sz="0" w:space="0" w:color="auto"/>
      </w:divBdr>
    </w:div>
    <w:div w:id="1068335096">
      <w:bodyDiv w:val="1"/>
      <w:marLeft w:val="0"/>
      <w:marRight w:val="0"/>
      <w:marTop w:val="0"/>
      <w:marBottom w:val="0"/>
      <w:divBdr>
        <w:top w:val="none" w:sz="0" w:space="0" w:color="auto"/>
        <w:left w:val="none" w:sz="0" w:space="0" w:color="auto"/>
        <w:bottom w:val="none" w:sz="0" w:space="0" w:color="auto"/>
        <w:right w:val="none" w:sz="0" w:space="0" w:color="auto"/>
      </w:divBdr>
    </w:div>
    <w:div w:id="1148861874">
      <w:bodyDiv w:val="1"/>
      <w:marLeft w:val="0"/>
      <w:marRight w:val="0"/>
      <w:marTop w:val="0"/>
      <w:marBottom w:val="0"/>
      <w:divBdr>
        <w:top w:val="none" w:sz="0" w:space="0" w:color="auto"/>
        <w:left w:val="none" w:sz="0" w:space="0" w:color="auto"/>
        <w:bottom w:val="none" w:sz="0" w:space="0" w:color="auto"/>
        <w:right w:val="none" w:sz="0" w:space="0" w:color="auto"/>
      </w:divBdr>
    </w:div>
    <w:div w:id="1153302539">
      <w:bodyDiv w:val="1"/>
      <w:marLeft w:val="0"/>
      <w:marRight w:val="0"/>
      <w:marTop w:val="0"/>
      <w:marBottom w:val="0"/>
      <w:divBdr>
        <w:top w:val="none" w:sz="0" w:space="0" w:color="auto"/>
        <w:left w:val="none" w:sz="0" w:space="0" w:color="auto"/>
        <w:bottom w:val="none" w:sz="0" w:space="0" w:color="auto"/>
        <w:right w:val="none" w:sz="0" w:space="0" w:color="auto"/>
      </w:divBdr>
    </w:div>
    <w:div w:id="1188450598">
      <w:bodyDiv w:val="1"/>
      <w:marLeft w:val="0"/>
      <w:marRight w:val="0"/>
      <w:marTop w:val="0"/>
      <w:marBottom w:val="0"/>
      <w:divBdr>
        <w:top w:val="none" w:sz="0" w:space="0" w:color="auto"/>
        <w:left w:val="none" w:sz="0" w:space="0" w:color="auto"/>
        <w:bottom w:val="none" w:sz="0" w:space="0" w:color="auto"/>
        <w:right w:val="none" w:sz="0" w:space="0" w:color="auto"/>
      </w:divBdr>
    </w:div>
    <w:div w:id="1227181236">
      <w:bodyDiv w:val="1"/>
      <w:marLeft w:val="0"/>
      <w:marRight w:val="0"/>
      <w:marTop w:val="0"/>
      <w:marBottom w:val="0"/>
      <w:divBdr>
        <w:top w:val="none" w:sz="0" w:space="0" w:color="auto"/>
        <w:left w:val="none" w:sz="0" w:space="0" w:color="auto"/>
        <w:bottom w:val="none" w:sz="0" w:space="0" w:color="auto"/>
        <w:right w:val="none" w:sz="0" w:space="0" w:color="auto"/>
      </w:divBdr>
    </w:div>
    <w:div w:id="1244681268">
      <w:bodyDiv w:val="1"/>
      <w:marLeft w:val="0"/>
      <w:marRight w:val="0"/>
      <w:marTop w:val="0"/>
      <w:marBottom w:val="0"/>
      <w:divBdr>
        <w:top w:val="none" w:sz="0" w:space="0" w:color="auto"/>
        <w:left w:val="none" w:sz="0" w:space="0" w:color="auto"/>
        <w:bottom w:val="none" w:sz="0" w:space="0" w:color="auto"/>
        <w:right w:val="none" w:sz="0" w:space="0" w:color="auto"/>
      </w:divBdr>
      <w:divsChild>
        <w:div w:id="716196443">
          <w:marLeft w:val="0"/>
          <w:marRight w:val="0"/>
          <w:marTop w:val="0"/>
          <w:marBottom w:val="0"/>
          <w:divBdr>
            <w:top w:val="none" w:sz="0" w:space="0" w:color="auto"/>
            <w:left w:val="none" w:sz="0" w:space="0" w:color="auto"/>
            <w:bottom w:val="none" w:sz="0" w:space="0" w:color="auto"/>
            <w:right w:val="none" w:sz="0" w:space="0" w:color="auto"/>
          </w:divBdr>
          <w:divsChild>
            <w:div w:id="1451123473">
              <w:marLeft w:val="0"/>
              <w:marRight w:val="0"/>
              <w:marTop w:val="0"/>
              <w:marBottom w:val="0"/>
              <w:divBdr>
                <w:top w:val="none" w:sz="0" w:space="0" w:color="auto"/>
                <w:left w:val="none" w:sz="0" w:space="0" w:color="auto"/>
                <w:bottom w:val="none" w:sz="0" w:space="0" w:color="auto"/>
                <w:right w:val="none" w:sz="0" w:space="0" w:color="auto"/>
              </w:divBdr>
              <w:divsChild>
                <w:div w:id="1089036894">
                  <w:marLeft w:val="0"/>
                  <w:marRight w:val="0"/>
                  <w:marTop w:val="0"/>
                  <w:marBottom w:val="0"/>
                  <w:divBdr>
                    <w:top w:val="none" w:sz="0" w:space="0" w:color="auto"/>
                    <w:left w:val="none" w:sz="0" w:space="0" w:color="auto"/>
                    <w:bottom w:val="none" w:sz="0" w:space="0" w:color="auto"/>
                    <w:right w:val="none" w:sz="0" w:space="0" w:color="auto"/>
                  </w:divBdr>
                  <w:divsChild>
                    <w:div w:id="1452354995">
                      <w:marLeft w:val="0"/>
                      <w:marRight w:val="0"/>
                      <w:marTop w:val="0"/>
                      <w:marBottom w:val="0"/>
                      <w:divBdr>
                        <w:top w:val="none" w:sz="0" w:space="0" w:color="auto"/>
                        <w:left w:val="none" w:sz="0" w:space="0" w:color="auto"/>
                        <w:bottom w:val="none" w:sz="0" w:space="0" w:color="auto"/>
                        <w:right w:val="none" w:sz="0" w:space="0" w:color="auto"/>
                      </w:divBdr>
                      <w:divsChild>
                        <w:div w:id="1562910484">
                          <w:marLeft w:val="0"/>
                          <w:marRight w:val="0"/>
                          <w:marTop w:val="0"/>
                          <w:marBottom w:val="0"/>
                          <w:divBdr>
                            <w:top w:val="none" w:sz="0" w:space="0" w:color="auto"/>
                            <w:left w:val="none" w:sz="0" w:space="0" w:color="auto"/>
                            <w:bottom w:val="none" w:sz="0" w:space="0" w:color="auto"/>
                            <w:right w:val="none" w:sz="0" w:space="0" w:color="auto"/>
                          </w:divBdr>
                          <w:divsChild>
                            <w:div w:id="1399473479">
                              <w:marLeft w:val="0"/>
                              <w:marRight w:val="0"/>
                              <w:marTop w:val="0"/>
                              <w:marBottom w:val="0"/>
                              <w:divBdr>
                                <w:top w:val="none" w:sz="0" w:space="0" w:color="auto"/>
                                <w:left w:val="none" w:sz="0" w:space="0" w:color="auto"/>
                                <w:bottom w:val="none" w:sz="0" w:space="0" w:color="auto"/>
                                <w:right w:val="none" w:sz="0" w:space="0" w:color="auto"/>
                              </w:divBdr>
                              <w:divsChild>
                                <w:div w:id="879394313">
                                  <w:marLeft w:val="0"/>
                                  <w:marRight w:val="0"/>
                                  <w:marTop w:val="0"/>
                                  <w:marBottom w:val="0"/>
                                  <w:divBdr>
                                    <w:top w:val="none" w:sz="0" w:space="0" w:color="auto"/>
                                    <w:left w:val="none" w:sz="0" w:space="0" w:color="auto"/>
                                    <w:bottom w:val="none" w:sz="0" w:space="0" w:color="auto"/>
                                    <w:right w:val="none" w:sz="0" w:space="0" w:color="auto"/>
                                  </w:divBdr>
                                  <w:divsChild>
                                    <w:div w:id="2103797755">
                                      <w:marLeft w:val="0"/>
                                      <w:marRight w:val="0"/>
                                      <w:marTop w:val="0"/>
                                      <w:marBottom w:val="0"/>
                                      <w:divBdr>
                                        <w:top w:val="none" w:sz="0" w:space="0" w:color="auto"/>
                                        <w:left w:val="none" w:sz="0" w:space="0" w:color="auto"/>
                                        <w:bottom w:val="none" w:sz="0" w:space="0" w:color="auto"/>
                                        <w:right w:val="none" w:sz="0" w:space="0" w:color="auto"/>
                                      </w:divBdr>
                                      <w:divsChild>
                                        <w:div w:id="13400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36717">
          <w:marLeft w:val="0"/>
          <w:marRight w:val="0"/>
          <w:marTop w:val="0"/>
          <w:marBottom w:val="0"/>
          <w:divBdr>
            <w:top w:val="none" w:sz="0" w:space="0" w:color="auto"/>
            <w:left w:val="none" w:sz="0" w:space="0" w:color="auto"/>
            <w:bottom w:val="none" w:sz="0" w:space="0" w:color="auto"/>
            <w:right w:val="none" w:sz="0" w:space="0" w:color="auto"/>
          </w:divBdr>
          <w:divsChild>
            <w:div w:id="1674724909">
              <w:marLeft w:val="0"/>
              <w:marRight w:val="0"/>
              <w:marTop w:val="0"/>
              <w:marBottom w:val="0"/>
              <w:divBdr>
                <w:top w:val="none" w:sz="0" w:space="0" w:color="auto"/>
                <w:left w:val="none" w:sz="0" w:space="0" w:color="auto"/>
                <w:bottom w:val="none" w:sz="0" w:space="0" w:color="auto"/>
                <w:right w:val="none" w:sz="0" w:space="0" w:color="auto"/>
              </w:divBdr>
              <w:divsChild>
                <w:div w:id="287250099">
                  <w:marLeft w:val="0"/>
                  <w:marRight w:val="0"/>
                  <w:marTop w:val="0"/>
                  <w:marBottom w:val="0"/>
                  <w:divBdr>
                    <w:top w:val="none" w:sz="0" w:space="0" w:color="auto"/>
                    <w:left w:val="none" w:sz="0" w:space="0" w:color="auto"/>
                    <w:bottom w:val="none" w:sz="0" w:space="0" w:color="auto"/>
                    <w:right w:val="none" w:sz="0" w:space="0" w:color="auto"/>
                  </w:divBdr>
                  <w:divsChild>
                    <w:div w:id="709959542">
                      <w:marLeft w:val="0"/>
                      <w:marRight w:val="0"/>
                      <w:marTop w:val="0"/>
                      <w:marBottom w:val="0"/>
                      <w:divBdr>
                        <w:top w:val="none" w:sz="0" w:space="0" w:color="auto"/>
                        <w:left w:val="none" w:sz="0" w:space="0" w:color="auto"/>
                        <w:bottom w:val="none" w:sz="0" w:space="0" w:color="auto"/>
                        <w:right w:val="none" w:sz="0" w:space="0" w:color="auto"/>
                      </w:divBdr>
                      <w:divsChild>
                        <w:div w:id="755638042">
                          <w:marLeft w:val="0"/>
                          <w:marRight w:val="0"/>
                          <w:marTop w:val="0"/>
                          <w:marBottom w:val="0"/>
                          <w:divBdr>
                            <w:top w:val="none" w:sz="0" w:space="0" w:color="auto"/>
                            <w:left w:val="none" w:sz="0" w:space="0" w:color="auto"/>
                            <w:bottom w:val="none" w:sz="0" w:space="0" w:color="auto"/>
                            <w:right w:val="none" w:sz="0" w:space="0" w:color="auto"/>
                          </w:divBdr>
                          <w:divsChild>
                            <w:div w:id="1483958874">
                              <w:marLeft w:val="0"/>
                              <w:marRight w:val="0"/>
                              <w:marTop w:val="0"/>
                              <w:marBottom w:val="0"/>
                              <w:divBdr>
                                <w:top w:val="none" w:sz="0" w:space="0" w:color="auto"/>
                                <w:left w:val="none" w:sz="0" w:space="0" w:color="auto"/>
                                <w:bottom w:val="none" w:sz="0" w:space="0" w:color="auto"/>
                                <w:right w:val="none" w:sz="0" w:space="0" w:color="auto"/>
                              </w:divBdr>
                              <w:divsChild>
                                <w:div w:id="6746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8026">
                  <w:marLeft w:val="0"/>
                  <w:marRight w:val="0"/>
                  <w:marTop w:val="0"/>
                  <w:marBottom w:val="0"/>
                  <w:divBdr>
                    <w:top w:val="none" w:sz="0" w:space="0" w:color="auto"/>
                    <w:left w:val="none" w:sz="0" w:space="0" w:color="auto"/>
                    <w:bottom w:val="none" w:sz="0" w:space="0" w:color="auto"/>
                    <w:right w:val="none" w:sz="0" w:space="0" w:color="auto"/>
                  </w:divBdr>
                  <w:divsChild>
                    <w:div w:id="1928344352">
                      <w:marLeft w:val="0"/>
                      <w:marRight w:val="0"/>
                      <w:marTop w:val="0"/>
                      <w:marBottom w:val="0"/>
                      <w:divBdr>
                        <w:top w:val="none" w:sz="0" w:space="0" w:color="auto"/>
                        <w:left w:val="none" w:sz="0" w:space="0" w:color="auto"/>
                        <w:bottom w:val="none" w:sz="0" w:space="0" w:color="auto"/>
                        <w:right w:val="none" w:sz="0" w:space="0" w:color="auto"/>
                      </w:divBdr>
                      <w:divsChild>
                        <w:div w:id="191845128">
                          <w:marLeft w:val="0"/>
                          <w:marRight w:val="0"/>
                          <w:marTop w:val="0"/>
                          <w:marBottom w:val="0"/>
                          <w:divBdr>
                            <w:top w:val="none" w:sz="0" w:space="0" w:color="auto"/>
                            <w:left w:val="none" w:sz="0" w:space="0" w:color="auto"/>
                            <w:bottom w:val="none" w:sz="0" w:space="0" w:color="auto"/>
                            <w:right w:val="none" w:sz="0" w:space="0" w:color="auto"/>
                          </w:divBdr>
                          <w:divsChild>
                            <w:div w:id="1677070824">
                              <w:marLeft w:val="0"/>
                              <w:marRight w:val="0"/>
                              <w:marTop w:val="0"/>
                              <w:marBottom w:val="0"/>
                              <w:divBdr>
                                <w:top w:val="none" w:sz="0" w:space="0" w:color="auto"/>
                                <w:left w:val="none" w:sz="0" w:space="0" w:color="auto"/>
                                <w:bottom w:val="none" w:sz="0" w:space="0" w:color="auto"/>
                                <w:right w:val="none" w:sz="0" w:space="0" w:color="auto"/>
                              </w:divBdr>
                              <w:divsChild>
                                <w:div w:id="1674527941">
                                  <w:marLeft w:val="0"/>
                                  <w:marRight w:val="0"/>
                                  <w:marTop w:val="0"/>
                                  <w:marBottom w:val="0"/>
                                  <w:divBdr>
                                    <w:top w:val="none" w:sz="0" w:space="0" w:color="auto"/>
                                    <w:left w:val="none" w:sz="0" w:space="0" w:color="auto"/>
                                    <w:bottom w:val="none" w:sz="0" w:space="0" w:color="auto"/>
                                    <w:right w:val="none" w:sz="0" w:space="0" w:color="auto"/>
                                  </w:divBdr>
                                  <w:divsChild>
                                    <w:div w:id="7116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951589">
          <w:marLeft w:val="0"/>
          <w:marRight w:val="0"/>
          <w:marTop w:val="0"/>
          <w:marBottom w:val="0"/>
          <w:divBdr>
            <w:top w:val="none" w:sz="0" w:space="0" w:color="auto"/>
            <w:left w:val="none" w:sz="0" w:space="0" w:color="auto"/>
            <w:bottom w:val="none" w:sz="0" w:space="0" w:color="auto"/>
            <w:right w:val="none" w:sz="0" w:space="0" w:color="auto"/>
          </w:divBdr>
          <w:divsChild>
            <w:div w:id="1766413984">
              <w:marLeft w:val="0"/>
              <w:marRight w:val="0"/>
              <w:marTop w:val="0"/>
              <w:marBottom w:val="0"/>
              <w:divBdr>
                <w:top w:val="none" w:sz="0" w:space="0" w:color="auto"/>
                <w:left w:val="none" w:sz="0" w:space="0" w:color="auto"/>
                <w:bottom w:val="none" w:sz="0" w:space="0" w:color="auto"/>
                <w:right w:val="none" w:sz="0" w:space="0" w:color="auto"/>
              </w:divBdr>
              <w:divsChild>
                <w:div w:id="890073729">
                  <w:marLeft w:val="0"/>
                  <w:marRight w:val="0"/>
                  <w:marTop w:val="0"/>
                  <w:marBottom w:val="0"/>
                  <w:divBdr>
                    <w:top w:val="none" w:sz="0" w:space="0" w:color="auto"/>
                    <w:left w:val="none" w:sz="0" w:space="0" w:color="auto"/>
                    <w:bottom w:val="none" w:sz="0" w:space="0" w:color="auto"/>
                    <w:right w:val="none" w:sz="0" w:space="0" w:color="auto"/>
                  </w:divBdr>
                  <w:divsChild>
                    <w:div w:id="1244340444">
                      <w:marLeft w:val="0"/>
                      <w:marRight w:val="0"/>
                      <w:marTop w:val="0"/>
                      <w:marBottom w:val="0"/>
                      <w:divBdr>
                        <w:top w:val="none" w:sz="0" w:space="0" w:color="auto"/>
                        <w:left w:val="none" w:sz="0" w:space="0" w:color="auto"/>
                        <w:bottom w:val="none" w:sz="0" w:space="0" w:color="auto"/>
                        <w:right w:val="none" w:sz="0" w:space="0" w:color="auto"/>
                      </w:divBdr>
                    </w:div>
                    <w:div w:id="15302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602">
      <w:bodyDiv w:val="1"/>
      <w:marLeft w:val="0"/>
      <w:marRight w:val="0"/>
      <w:marTop w:val="0"/>
      <w:marBottom w:val="0"/>
      <w:divBdr>
        <w:top w:val="none" w:sz="0" w:space="0" w:color="auto"/>
        <w:left w:val="none" w:sz="0" w:space="0" w:color="auto"/>
        <w:bottom w:val="none" w:sz="0" w:space="0" w:color="auto"/>
        <w:right w:val="none" w:sz="0" w:space="0" w:color="auto"/>
      </w:divBdr>
    </w:div>
    <w:div w:id="1314481285">
      <w:bodyDiv w:val="1"/>
      <w:marLeft w:val="0"/>
      <w:marRight w:val="0"/>
      <w:marTop w:val="0"/>
      <w:marBottom w:val="0"/>
      <w:divBdr>
        <w:top w:val="none" w:sz="0" w:space="0" w:color="auto"/>
        <w:left w:val="none" w:sz="0" w:space="0" w:color="auto"/>
        <w:bottom w:val="none" w:sz="0" w:space="0" w:color="auto"/>
        <w:right w:val="none" w:sz="0" w:space="0" w:color="auto"/>
      </w:divBdr>
    </w:div>
    <w:div w:id="1324553608">
      <w:bodyDiv w:val="1"/>
      <w:marLeft w:val="0"/>
      <w:marRight w:val="0"/>
      <w:marTop w:val="0"/>
      <w:marBottom w:val="0"/>
      <w:divBdr>
        <w:top w:val="none" w:sz="0" w:space="0" w:color="auto"/>
        <w:left w:val="none" w:sz="0" w:space="0" w:color="auto"/>
        <w:bottom w:val="none" w:sz="0" w:space="0" w:color="auto"/>
        <w:right w:val="none" w:sz="0" w:space="0" w:color="auto"/>
      </w:divBdr>
    </w:div>
    <w:div w:id="1375496542">
      <w:bodyDiv w:val="1"/>
      <w:marLeft w:val="0"/>
      <w:marRight w:val="0"/>
      <w:marTop w:val="0"/>
      <w:marBottom w:val="0"/>
      <w:divBdr>
        <w:top w:val="none" w:sz="0" w:space="0" w:color="auto"/>
        <w:left w:val="none" w:sz="0" w:space="0" w:color="auto"/>
        <w:bottom w:val="none" w:sz="0" w:space="0" w:color="auto"/>
        <w:right w:val="none" w:sz="0" w:space="0" w:color="auto"/>
      </w:divBdr>
    </w:div>
    <w:div w:id="1433209527">
      <w:bodyDiv w:val="1"/>
      <w:marLeft w:val="0"/>
      <w:marRight w:val="0"/>
      <w:marTop w:val="0"/>
      <w:marBottom w:val="0"/>
      <w:divBdr>
        <w:top w:val="none" w:sz="0" w:space="0" w:color="auto"/>
        <w:left w:val="none" w:sz="0" w:space="0" w:color="auto"/>
        <w:bottom w:val="none" w:sz="0" w:space="0" w:color="auto"/>
        <w:right w:val="none" w:sz="0" w:space="0" w:color="auto"/>
      </w:divBdr>
    </w:div>
    <w:div w:id="1465197622">
      <w:bodyDiv w:val="1"/>
      <w:marLeft w:val="0"/>
      <w:marRight w:val="0"/>
      <w:marTop w:val="0"/>
      <w:marBottom w:val="0"/>
      <w:divBdr>
        <w:top w:val="none" w:sz="0" w:space="0" w:color="auto"/>
        <w:left w:val="none" w:sz="0" w:space="0" w:color="auto"/>
        <w:bottom w:val="none" w:sz="0" w:space="0" w:color="auto"/>
        <w:right w:val="none" w:sz="0" w:space="0" w:color="auto"/>
      </w:divBdr>
    </w:div>
    <w:div w:id="1524249725">
      <w:bodyDiv w:val="1"/>
      <w:marLeft w:val="0"/>
      <w:marRight w:val="0"/>
      <w:marTop w:val="0"/>
      <w:marBottom w:val="0"/>
      <w:divBdr>
        <w:top w:val="none" w:sz="0" w:space="0" w:color="auto"/>
        <w:left w:val="none" w:sz="0" w:space="0" w:color="auto"/>
        <w:bottom w:val="none" w:sz="0" w:space="0" w:color="auto"/>
        <w:right w:val="none" w:sz="0" w:space="0" w:color="auto"/>
      </w:divBdr>
    </w:div>
    <w:div w:id="1543520671">
      <w:bodyDiv w:val="1"/>
      <w:marLeft w:val="0"/>
      <w:marRight w:val="0"/>
      <w:marTop w:val="0"/>
      <w:marBottom w:val="0"/>
      <w:divBdr>
        <w:top w:val="none" w:sz="0" w:space="0" w:color="auto"/>
        <w:left w:val="none" w:sz="0" w:space="0" w:color="auto"/>
        <w:bottom w:val="none" w:sz="0" w:space="0" w:color="auto"/>
        <w:right w:val="none" w:sz="0" w:space="0" w:color="auto"/>
      </w:divBdr>
    </w:div>
    <w:div w:id="1602639225">
      <w:bodyDiv w:val="1"/>
      <w:marLeft w:val="0"/>
      <w:marRight w:val="0"/>
      <w:marTop w:val="0"/>
      <w:marBottom w:val="0"/>
      <w:divBdr>
        <w:top w:val="none" w:sz="0" w:space="0" w:color="auto"/>
        <w:left w:val="none" w:sz="0" w:space="0" w:color="auto"/>
        <w:bottom w:val="none" w:sz="0" w:space="0" w:color="auto"/>
        <w:right w:val="none" w:sz="0" w:space="0" w:color="auto"/>
      </w:divBdr>
    </w:div>
    <w:div w:id="1633051165">
      <w:bodyDiv w:val="1"/>
      <w:marLeft w:val="0"/>
      <w:marRight w:val="0"/>
      <w:marTop w:val="0"/>
      <w:marBottom w:val="0"/>
      <w:divBdr>
        <w:top w:val="none" w:sz="0" w:space="0" w:color="auto"/>
        <w:left w:val="none" w:sz="0" w:space="0" w:color="auto"/>
        <w:bottom w:val="none" w:sz="0" w:space="0" w:color="auto"/>
        <w:right w:val="none" w:sz="0" w:space="0" w:color="auto"/>
      </w:divBdr>
    </w:div>
    <w:div w:id="1642953471">
      <w:bodyDiv w:val="1"/>
      <w:marLeft w:val="0"/>
      <w:marRight w:val="0"/>
      <w:marTop w:val="0"/>
      <w:marBottom w:val="0"/>
      <w:divBdr>
        <w:top w:val="none" w:sz="0" w:space="0" w:color="auto"/>
        <w:left w:val="none" w:sz="0" w:space="0" w:color="auto"/>
        <w:bottom w:val="none" w:sz="0" w:space="0" w:color="auto"/>
        <w:right w:val="none" w:sz="0" w:space="0" w:color="auto"/>
      </w:divBdr>
    </w:div>
    <w:div w:id="1657108522">
      <w:bodyDiv w:val="1"/>
      <w:marLeft w:val="0"/>
      <w:marRight w:val="0"/>
      <w:marTop w:val="0"/>
      <w:marBottom w:val="0"/>
      <w:divBdr>
        <w:top w:val="none" w:sz="0" w:space="0" w:color="auto"/>
        <w:left w:val="none" w:sz="0" w:space="0" w:color="auto"/>
        <w:bottom w:val="none" w:sz="0" w:space="0" w:color="auto"/>
        <w:right w:val="none" w:sz="0" w:space="0" w:color="auto"/>
      </w:divBdr>
    </w:div>
    <w:div w:id="1708555518">
      <w:bodyDiv w:val="1"/>
      <w:marLeft w:val="0"/>
      <w:marRight w:val="0"/>
      <w:marTop w:val="0"/>
      <w:marBottom w:val="0"/>
      <w:divBdr>
        <w:top w:val="none" w:sz="0" w:space="0" w:color="auto"/>
        <w:left w:val="none" w:sz="0" w:space="0" w:color="auto"/>
        <w:bottom w:val="none" w:sz="0" w:space="0" w:color="auto"/>
        <w:right w:val="none" w:sz="0" w:space="0" w:color="auto"/>
      </w:divBdr>
    </w:div>
    <w:div w:id="1725173735">
      <w:bodyDiv w:val="1"/>
      <w:marLeft w:val="0"/>
      <w:marRight w:val="0"/>
      <w:marTop w:val="0"/>
      <w:marBottom w:val="0"/>
      <w:divBdr>
        <w:top w:val="none" w:sz="0" w:space="0" w:color="auto"/>
        <w:left w:val="none" w:sz="0" w:space="0" w:color="auto"/>
        <w:bottom w:val="none" w:sz="0" w:space="0" w:color="auto"/>
        <w:right w:val="none" w:sz="0" w:space="0" w:color="auto"/>
      </w:divBdr>
    </w:div>
    <w:div w:id="1843085325">
      <w:bodyDiv w:val="1"/>
      <w:marLeft w:val="0"/>
      <w:marRight w:val="0"/>
      <w:marTop w:val="0"/>
      <w:marBottom w:val="0"/>
      <w:divBdr>
        <w:top w:val="none" w:sz="0" w:space="0" w:color="auto"/>
        <w:left w:val="none" w:sz="0" w:space="0" w:color="auto"/>
        <w:bottom w:val="none" w:sz="0" w:space="0" w:color="auto"/>
        <w:right w:val="none" w:sz="0" w:space="0" w:color="auto"/>
      </w:divBdr>
    </w:div>
    <w:div w:id="1928925204">
      <w:bodyDiv w:val="1"/>
      <w:marLeft w:val="0"/>
      <w:marRight w:val="0"/>
      <w:marTop w:val="0"/>
      <w:marBottom w:val="0"/>
      <w:divBdr>
        <w:top w:val="none" w:sz="0" w:space="0" w:color="auto"/>
        <w:left w:val="none" w:sz="0" w:space="0" w:color="auto"/>
        <w:bottom w:val="none" w:sz="0" w:space="0" w:color="auto"/>
        <w:right w:val="none" w:sz="0" w:space="0" w:color="auto"/>
      </w:divBdr>
    </w:div>
    <w:div w:id="2028435931">
      <w:bodyDiv w:val="1"/>
      <w:marLeft w:val="0"/>
      <w:marRight w:val="0"/>
      <w:marTop w:val="0"/>
      <w:marBottom w:val="0"/>
      <w:divBdr>
        <w:top w:val="none" w:sz="0" w:space="0" w:color="auto"/>
        <w:left w:val="none" w:sz="0" w:space="0" w:color="auto"/>
        <w:bottom w:val="none" w:sz="0" w:space="0" w:color="auto"/>
        <w:right w:val="none" w:sz="0" w:space="0" w:color="auto"/>
      </w:divBdr>
    </w:div>
    <w:div w:id="2069844053">
      <w:bodyDiv w:val="1"/>
      <w:marLeft w:val="0"/>
      <w:marRight w:val="0"/>
      <w:marTop w:val="0"/>
      <w:marBottom w:val="0"/>
      <w:divBdr>
        <w:top w:val="none" w:sz="0" w:space="0" w:color="auto"/>
        <w:left w:val="none" w:sz="0" w:space="0" w:color="auto"/>
        <w:bottom w:val="none" w:sz="0" w:space="0" w:color="auto"/>
        <w:right w:val="none" w:sz="0" w:space="0" w:color="auto"/>
      </w:divBdr>
    </w:div>
    <w:div w:id="2072733481">
      <w:bodyDiv w:val="1"/>
      <w:marLeft w:val="0"/>
      <w:marRight w:val="0"/>
      <w:marTop w:val="0"/>
      <w:marBottom w:val="0"/>
      <w:divBdr>
        <w:top w:val="none" w:sz="0" w:space="0" w:color="auto"/>
        <w:left w:val="none" w:sz="0" w:space="0" w:color="auto"/>
        <w:bottom w:val="none" w:sz="0" w:space="0" w:color="auto"/>
        <w:right w:val="none" w:sz="0" w:space="0" w:color="auto"/>
      </w:divBdr>
    </w:div>
    <w:div w:id="208988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Man12</b:Tag>
    <b:SourceType>InternetSite</b:SourceType>
    <b:Guid>{042371CC-BF81-4374-85B1-57C17D57A02F}</b:Guid>
    <b:Title>GARRAPATAS: CARACTERÍSTICAS ANATÓMICAS EPIDEMIOLÓGICAS Y CICLO VITAL.DETALLES DE LA INFLUENCIA DE LAS GARRAPATAS SOBRE LA PRODUCCIÓN </b:Title>
    <b:InternetSiteTitle>Producción animal </b:InternetSiteTitle>
    <b:Year>2012</b:Year>
    <b:Month>agosto</b:Month>
    <b:URL>https://www.produccion-animal.com.ar/sanidad_intoxicaciones_metabolicos/parasitarias/Bovinos_garrapatas_tristeza/160-garrapatas.pdf</b:URL>
    <b:Author>
      <b:Author>
        <b:NameList>
          <b:Person>
            <b:Last>Manzano Román</b:Last>
            <b:First>Raúl</b:First>
          </b:Person>
          <b:Person>
            <b:Last>Diáz Martín</b:Last>
            <b:First>Verónica</b:First>
          </b:Person>
          <b:Person>
            <b:Last>Peréz Sanchez</b:Last>
            <b:First>Ricardo</b:First>
          </b:Person>
        </b:NameList>
      </b:Author>
    </b:Author>
    <b:RefOrder>4</b:RefOrder>
  </b:Source>
  <b:Source>
    <b:Tag>Día</b:Tag>
    <b:SourceType>DocumentFromInternetSite</b:SourceType>
    <b:Guid>{CEBB208B-39BA-411D-9D97-F92CACCA9B69}</b:Guid>
    <b:Author>
      <b:Author>
        <b:NameList>
          <b:Person>
            <b:Last>Díaz</b:Last>
            <b:First>Elda</b:First>
            <b:Middle>Araceli Hernández</b:Middle>
          </b:Person>
          <b:Person>
            <b:Last> Vázquez-Marrufo</b:Last>
            <b:First>gerardo</b:First>
          </b:Person>
        </b:NameList>
      </b:Author>
    </b:Author>
    <b:Title>Diagnóstico de enfermedades bacterianas: Evolución de técnicas</b:Title>
    <b:URL>https://www.sabermas.umich.mx/secciones/articulos/1176-diagnostico-de-enfermedades-bacterianas-evolucion-de-tecnicas.html</b:URL>
    <b:RefOrder>5</b:RefOrder>
  </b:Source>
  <b:Source>
    <b:Tag>Bou11</b:Tag>
    <b:SourceType>DocumentFromInternetSite</b:SourceType>
    <b:Guid>{24513693-FF02-460E-9AA4-B8B8B8E53C57}</b:Guid>
    <b:Author>
      <b:Author>
        <b:NameList>
          <b:Person>
            <b:Last>Boua</b:Last>
            <b:First>Germán</b:First>
          </b:Person>
          <b:Person>
            <b:Last> Fernández-Olmo</b:Last>
            <b:First>Ana</b:First>
          </b:Person>
          <b:Person>
            <b:Last>García</b:Last>
            <b:First> Celia </b:First>
          </b:Person>
          <b:Person>
            <b:Last>Sáez-Nieto</b:Last>
            <b:Middle>Antonio</b:Middle>
            <b:First> Juan </b:First>
          </b:Person>
          <b:Person>
            <b:Last>Valdezate</b:Last>
            <b:First>Sylvia </b:First>
          </b:Person>
        </b:NameList>
      </b:Author>
    </b:Author>
    <b:Title>Métodos de identificación bacteriana en el laboratorio de microbiología</b:Title>
    <b:Year>2011</b:Year>
    <b:Month>diciembre</b:Month>
    <b:Day>03</b:Day>
    <b:URL>https://www.elsevier.es/es-revista-enfermedades-infecciosas-microbiologia-clinica-28-articulo-metodos-identificacion-bacteriana-el-laboratorio-S0213005X11001571</b:URL>
    <b:RefOrder>6</b:RefOrder>
  </b:Source>
  <b:Source>
    <b:Tag>sf</b:Tag>
    <b:SourceType>DocumentFromInternetSite</b:SourceType>
    <b:Guid>{4E2E524D-383C-452F-9CAD-F964B012158B}</b:Guid>
    <b:Title>DIAGNÓSTICO MICROBIOLOGICO</b:Title>
    <b:InternetSiteTitle>UNIVERSIDAD DE BUENOS AIRES</b:InternetSiteTitle>
    <b:Year>s.f</b:Year>
    <b:URL>https://www.fmed.uba.ar/sites/default/files/2018-02/sem%201.pdf</b:URL>
    <b:RefOrder>2</b:RefOrder>
  </b:Source>
  <b:Source>
    <b:Tag>Bou111</b:Tag>
    <b:SourceType>DocumentFromInternetSite</b:SourceType>
    <b:Guid>{1AF08622-AB06-4E54-8FF7-B6F0D580C124}</b:Guid>
    <b:Author>
      <b:Author>
        <b:NameList>
          <b:Person>
            <b:Last>Boua</b:Last>
            <b:First>Germán</b:First>
          </b:Person>
          <b:Person>
            <b:Last>Fernández-Olmo</b:Last>
            <b:First>Ana</b:First>
          </b:Person>
          <b:Person>
            <b:Last>et al</b:Last>
          </b:Person>
        </b:NameList>
      </b:Author>
    </b:Author>
    <b:Title>Métodos de identificación bacteriana en el laboratorio de microbiología</b:Title>
    <b:Year>2011</b:Year>
    <b:Month>diciembre</b:Month>
    <b:Day>03</b:Day>
    <b:URL>https://www.elsevier.es/es-revista-enfermedades-infecciosas-microbiologia-clinica-28-articulo-metodos-identificacion-bacteriana-el-laboratorio-S0213005X11001571</b:URL>
    <b:RefOrder>3</b:RefOrder>
  </b:Source>
  <b:Source>
    <b:Tag>Gab21</b:Tag>
    <b:SourceType>DocumentFromInternetSite</b:SourceType>
    <b:Guid>{07E0B4AE-3450-41DF-8680-5C7E79954CE0}</b:Guid>
    <b:Author>
      <b:Author>
        <b:NameList>
          <b:Person>
            <b:Last>Kinel</b:Last>
            <b:First>Gabriela</b:First>
            <b:Middle>Patrycja</b:Middle>
          </b:Person>
        </b:NameList>
      </b:Author>
    </b:Author>
    <b:Title>Métodos de diagnóstico directo e indirecto en Microbiología Clínica</b:Title>
    <b:Year>2021</b:Year>
    <b:URL>https://uvadoc.uva.es/bitstream/handle/10324/47773/TFG-H2259.pdf?sequence=1</b:URL>
    <b:RefOrder>1</b:RefOrder>
  </b:Source>
</b:Sources>
</file>

<file path=customXml/itemProps1.xml><?xml version="1.0" encoding="utf-8"?>
<ds:datastoreItem xmlns:ds="http://schemas.openxmlformats.org/officeDocument/2006/customXml" ds:itemID="{682022CC-DAA5-4F97-ACFD-0635B82F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Keila Gallardo</dc:creator>
  <cp:keywords/>
  <dc:description/>
  <cp:lastModifiedBy>despacho1</cp:lastModifiedBy>
  <cp:revision>2</cp:revision>
  <dcterms:created xsi:type="dcterms:W3CDTF">2025-03-06T00:14:00Z</dcterms:created>
  <dcterms:modified xsi:type="dcterms:W3CDTF">2025-03-06T00:14:00Z</dcterms:modified>
</cp:coreProperties>
</file>