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47471678" w14:textId="4FE11354" w:rsidR="00F30CA3" w:rsidRDefault="00DF64B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74AC0" wp14:editId="1844CAC9">
                <wp:simplePos x="0" y="0"/>
                <wp:positionH relativeFrom="margin">
                  <wp:align>right</wp:align>
                </wp:positionH>
                <wp:positionV relativeFrom="paragraph">
                  <wp:posOffset>8016240</wp:posOffset>
                </wp:positionV>
                <wp:extent cx="1828800" cy="1828800"/>
                <wp:effectExtent l="0" t="0" r="0" b="2540"/>
                <wp:wrapNone/>
                <wp:docPr id="158214601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3DA6C" w14:textId="33C20DF3" w:rsidR="00CB49E8" w:rsidRDefault="00CB49E8">
                            <w:pP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 DE ENTREGA</w:t>
                            </w:r>
                          </w:p>
                          <w:p w14:paraId="78187155" w14:textId="6B11151D" w:rsidR="00DF64BE" w:rsidRDefault="00DF64BE"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CB49E8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/01/2025-18/01/2025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74A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2.8pt;margin-top:631.2pt;width:2in;height:2in;z-index:2516695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A6zUdd3AAAAAoB&#10;AAAPAAAAAAAAAAAAAAAAAGMEAABkcnMvZG93bnJldi54bWxQSwUGAAAAAAQABADzAAAAbAUAAAAA&#10;" filled="f" stroked="f">
                <v:textbox style="mso-fit-shape-to-text:t">
                  <w:txbxContent>
                    <w:p w14:paraId="0963DA6C" w14:textId="33C20DF3" w:rsidR="00CB49E8" w:rsidRDefault="00CB49E8">
                      <w:pP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 DE ENTREGA</w:t>
                      </w:r>
                    </w:p>
                    <w:p w14:paraId="78187155" w14:textId="6B11151D" w:rsidR="00DF64BE" w:rsidRDefault="00DF64BE"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CB49E8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/01/2025-18/01/2025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EC337" wp14:editId="096D7F28">
                <wp:simplePos x="0" y="0"/>
                <wp:positionH relativeFrom="margin">
                  <wp:align>left</wp:align>
                </wp:positionH>
                <wp:positionV relativeFrom="paragraph">
                  <wp:posOffset>2743200</wp:posOffset>
                </wp:positionV>
                <wp:extent cx="3886200" cy="6381750"/>
                <wp:effectExtent l="0" t="0" r="0" b="0"/>
                <wp:wrapNone/>
                <wp:docPr id="8572918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38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5A5FB7" w14:textId="11E39827" w:rsidR="00DF64BE" w:rsidRPr="00DF64BE" w:rsidRDefault="00DF64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64BE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ENSAYO QUE DESCRIBE Y FUNDAMENTA DE MANERA CRITICA </w:t>
                            </w:r>
                            <w:r w:rsidR="00D10443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Pr="00DF64BE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IMPORTANCIA DE LA BIOETICA EN LAS CIENCIAS DE LA SALUD,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ESPECIALMENTE EN ENEFERMERIA Y COMO ESTO PROMUEVE EL BIENESTAR DE LA POBLACION.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C337" id="_x0000_s1027" type="#_x0000_t202" style="position:absolute;margin-left:0;margin-top:3in;width:306pt;height:50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" filled="f" stroked="f">
                <v:textbox>
                  <w:txbxContent>
                    <w:p w14:paraId="7A5A5FB7" w14:textId="11E39827" w:rsidR="00DF64BE" w:rsidRPr="00DF64BE" w:rsidRDefault="00DF64BE">
                      <w:pPr>
                        <w:rPr>
                          <w:sz w:val="20"/>
                          <w:szCs w:val="20"/>
                        </w:rPr>
                      </w:pPr>
                      <w:r w:rsidRPr="00DF64BE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ENSAYO QUE DESCRIBE Y FUNDAMENTA DE MANERA CRITICA </w:t>
                      </w:r>
                      <w:r w:rsidR="00D10443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Pr="00DF64BE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IMPORTANCIA DE LA BIOETICA EN LAS CIENCIAS DE LA SALUD,</w:t>
                      </w: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ESPECIALMENTE EN ENEFERMERIA Y COMO ESTO PROMUEVE EL BIENESTAR DE LA POBLACION.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4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B7520" wp14:editId="040B4E39">
                <wp:simplePos x="0" y="0"/>
                <wp:positionH relativeFrom="margin">
                  <wp:align>right</wp:align>
                </wp:positionH>
                <wp:positionV relativeFrom="paragraph">
                  <wp:posOffset>2705100</wp:posOffset>
                </wp:positionV>
                <wp:extent cx="2686050" cy="1009650"/>
                <wp:effectExtent l="0" t="0" r="0" b="0"/>
                <wp:wrapNone/>
                <wp:docPr id="155800189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rgbClr val="FFC000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12FA328" w14:textId="77777777" w:rsidR="001E246B" w:rsidRDefault="001E246B" w:rsidP="001E246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ALUMNO:</w:t>
                            </w:r>
                          </w:p>
                          <w:p w14:paraId="0E5EA180" w14:textId="7E6E1BDB" w:rsidR="001E246B" w:rsidRDefault="001E246B" w:rsidP="001E246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ELEK GIOVANNI </w:t>
                            </w:r>
                          </w:p>
                          <w:p w14:paraId="105D016C" w14:textId="55A09DFF" w:rsidR="001E246B" w:rsidRPr="001E246B" w:rsidRDefault="001E246B" w:rsidP="001E246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ZAMORA RECINOS</w:t>
                            </w:r>
                          </w:p>
                          <w:p w14:paraId="5F665888" w14:textId="77777777" w:rsidR="001E246B" w:rsidRDefault="001E246B" w:rsidP="001E24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7520" id="_x0000_s1028" type="#_x0000_t202" style="position:absolute;margin-left:160.3pt;margin-top:213pt;width:211.5pt;height:7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" filled="f" stroked="f">
                <v:textbox>
                  <w:txbxContent>
                    <w:p w14:paraId="612FA328" w14:textId="77777777" w:rsidR="001E246B" w:rsidRDefault="001E246B" w:rsidP="001E246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ALUMNO:</w:t>
                      </w:r>
                    </w:p>
                    <w:p w14:paraId="0E5EA180" w14:textId="7E6E1BDB" w:rsidR="001E246B" w:rsidRDefault="001E246B" w:rsidP="001E246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ELEK GIOVANNI </w:t>
                      </w:r>
                    </w:p>
                    <w:p w14:paraId="105D016C" w14:textId="55A09DFF" w:rsidR="001E246B" w:rsidRPr="001E246B" w:rsidRDefault="001E246B" w:rsidP="001E246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ZAMORA RECINOS</w:t>
                      </w:r>
                    </w:p>
                    <w:p w14:paraId="5F665888" w14:textId="77777777" w:rsidR="001E246B" w:rsidRDefault="001E246B" w:rsidP="001E246B"/>
                  </w:txbxContent>
                </v:textbox>
                <w10:wrap anchorx="margin"/>
              </v:shape>
            </w:pict>
          </mc:Fallback>
        </mc:AlternateContent>
      </w:r>
      <w:r w:rsidR="001E24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725FE" wp14:editId="2400BB3C">
                <wp:simplePos x="0" y="0"/>
                <wp:positionH relativeFrom="margin">
                  <wp:posOffset>133350</wp:posOffset>
                </wp:positionH>
                <wp:positionV relativeFrom="paragraph">
                  <wp:posOffset>1447800</wp:posOffset>
                </wp:positionV>
                <wp:extent cx="2686050" cy="1009650"/>
                <wp:effectExtent l="0" t="0" r="0" b="0"/>
                <wp:wrapNone/>
                <wp:docPr id="2252133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AFF4222" w14:textId="77777777" w:rsidR="007A3BD0" w:rsidRDefault="007A3BD0" w:rsidP="001E246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ASESOR ACADEMICO:</w:t>
                            </w:r>
                          </w:p>
                          <w:p w14:paraId="2C26FCB4" w14:textId="702372FD" w:rsidR="001E246B" w:rsidRPr="001E246B" w:rsidRDefault="001E246B" w:rsidP="001E246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246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ALEXIA BERENICE</w:t>
                            </w:r>
                          </w:p>
                          <w:p w14:paraId="6EB96226" w14:textId="77777777" w:rsidR="001E246B" w:rsidRPr="001E246B" w:rsidRDefault="001E246B" w:rsidP="001E246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246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BARRIOS FERNANDEZ</w:t>
                            </w:r>
                          </w:p>
                          <w:p w14:paraId="70AF8DA3" w14:textId="77777777" w:rsidR="001E246B" w:rsidRDefault="001E246B" w:rsidP="001E24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25FE" id="_x0000_s1029" type="#_x0000_t202" style="position:absolute;margin-left:10.5pt;margin-top:114pt;width:211.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" filled="f" stroked="f">
                <v:textbox>
                  <w:txbxContent>
                    <w:p w14:paraId="1AFF4222" w14:textId="77777777" w:rsidR="007A3BD0" w:rsidRDefault="007A3BD0" w:rsidP="001E246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ASESOR ACADEMICO:</w:t>
                      </w:r>
                    </w:p>
                    <w:p w14:paraId="2C26FCB4" w14:textId="702372FD" w:rsidR="001E246B" w:rsidRPr="001E246B" w:rsidRDefault="001E246B" w:rsidP="001E246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246B">
                        <w:rPr>
                          <w:rFonts w:ascii="Arial" w:hAnsi="Arial" w:cs="Arial"/>
                          <w:sz w:val="32"/>
                          <w:szCs w:val="32"/>
                        </w:rPr>
                        <w:t>ALEXIA BERENICE</w:t>
                      </w:r>
                    </w:p>
                    <w:p w14:paraId="6EB96226" w14:textId="77777777" w:rsidR="001E246B" w:rsidRPr="001E246B" w:rsidRDefault="001E246B" w:rsidP="001E246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246B">
                        <w:rPr>
                          <w:rFonts w:ascii="Arial" w:hAnsi="Arial" w:cs="Arial"/>
                          <w:sz w:val="32"/>
                          <w:szCs w:val="32"/>
                        </w:rPr>
                        <w:t>BARRIOS FERNANDEZ</w:t>
                      </w:r>
                    </w:p>
                    <w:p w14:paraId="70AF8DA3" w14:textId="77777777" w:rsidR="001E246B" w:rsidRDefault="001E246B" w:rsidP="001E246B"/>
                  </w:txbxContent>
                </v:textbox>
                <w10:wrap anchorx="margin"/>
              </v:shape>
            </w:pict>
          </mc:Fallback>
        </mc:AlternateContent>
      </w:r>
      <w:r w:rsidR="00C55F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5D9D3" wp14:editId="4E8D82EC">
                <wp:simplePos x="0" y="0"/>
                <wp:positionH relativeFrom="margin">
                  <wp:posOffset>-114300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247650" t="19050" r="0" b="270510"/>
                <wp:wrapNone/>
                <wp:docPr id="11712766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homePlate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3ADFC144" w14:textId="49D87DAC" w:rsidR="00C55F90" w:rsidRPr="00C55F90" w:rsidRDefault="00C55F90" w:rsidP="00C55F90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F90">
                              <w:rPr>
                                <w:b/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BIOETICA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5D9D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30" type="#_x0000_t15" style="position:absolute;margin-left:-9pt;margin-top:4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" adj="10800" filled="f" stroked="f">
                <v:shadow on="t" color="black" opacity="18350f" offset="-5.40094mm,4.37361mm"/>
                <v:textbox style="mso-fit-shape-to-text:t">
                  <w:txbxContent>
                    <w:p w14:paraId="3ADFC144" w14:textId="49D87DAC" w:rsidR="00C55F90" w:rsidRPr="00C55F90" w:rsidRDefault="00C55F90" w:rsidP="00C55F90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5F90">
                        <w:rPr>
                          <w:b/>
                          <w:noProof/>
                          <w:color w:val="000000" w:themeColor="text1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BIOETICA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3A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E6204" wp14:editId="35D3D62F">
                <wp:simplePos x="0" y="0"/>
                <wp:positionH relativeFrom="margin">
                  <wp:posOffset>4133850</wp:posOffset>
                </wp:positionH>
                <wp:positionV relativeFrom="paragraph">
                  <wp:posOffset>0</wp:posOffset>
                </wp:positionV>
                <wp:extent cx="2762250" cy="1404620"/>
                <wp:effectExtent l="0" t="0" r="1905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A1409" w14:textId="5F362F68" w:rsidR="007623A5" w:rsidRDefault="007623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23E1F" wp14:editId="4E499251">
                                  <wp:extent cx="2647950" cy="2114550"/>
                                  <wp:effectExtent l="0" t="0" r="0" b="0"/>
                                  <wp:docPr id="1684736802" name="Imagen 2" descr="UDS Mi Universid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DS Mi Universid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21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E6204" id="Cuadro de texto 2" o:spid="_x0000_s1031" type="#_x0000_t202" style="position:absolute;margin-left:325.5pt;margin-top:0;width:21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" fillcolor="#d9e2f3 [660]" strokecolor="#d9e2f3 [660]">
                <v:textbox style="mso-fit-shape-to-text:t">
                  <w:txbxContent>
                    <w:p w14:paraId="224A1409" w14:textId="5F362F68" w:rsidR="007623A5" w:rsidRDefault="007623A5">
                      <w:r>
                        <w:rPr>
                          <w:noProof/>
                        </w:rPr>
                        <w:drawing>
                          <wp:inline distT="0" distB="0" distL="0" distR="0" wp14:anchorId="43223E1F" wp14:editId="4E499251">
                            <wp:extent cx="2647950" cy="2114550"/>
                            <wp:effectExtent l="0" t="0" r="0" b="0"/>
                            <wp:docPr id="1684736802" name="Imagen 2" descr="UDS Mi Universid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DS Mi Universid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211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9E8">
        <w:rPr>
          <w:rFonts w:ascii="Arial" w:hAnsi="Arial" w:cs="Arial"/>
        </w:rPr>
        <w:t>2 CUATRIMESTRE. LIC. ENFERMERIA</w:t>
      </w:r>
    </w:p>
    <w:p w14:paraId="318A1562" w14:textId="77777777" w:rsidR="00D10443" w:rsidRDefault="00D10443">
      <w:pPr>
        <w:rPr>
          <w:rFonts w:ascii="Arial" w:hAnsi="Arial" w:cs="Arial"/>
        </w:rPr>
      </w:pPr>
    </w:p>
    <w:p w14:paraId="0D48D840" w14:textId="77777777" w:rsidR="00D10443" w:rsidRDefault="00D10443">
      <w:pPr>
        <w:rPr>
          <w:rFonts w:ascii="Arial" w:hAnsi="Arial" w:cs="Arial"/>
        </w:rPr>
      </w:pPr>
    </w:p>
    <w:p w14:paraId="208DB83C" w14:textId="77777777" w:rsidR="00D10443" w:rsidRDefault="00D10443">
      <w:pPr>
        <w:rPr>
          <w:rFonts w:ascii="Arial" w:hAnsi="Arial" w:cs="Arial"/>
        </w:rPr>
      </w:pPr>
    </w:p>
    <w:p w14:paraId="237E670B" w14:textId="77777777" w:rsidR="00D10443" w:rsidRDefault="00D10443">
      <w:pPr>
        <w:rPr>
          <w:rFonts w:ascii="Arial" w:hAnsi="Arial" w:cs="Arial"/>
        </w:rPr>
      </w:pPr>
    </w:p>
    <w:p w14:paraId="1AA41E52" w14:textId="77777777" w:rsidR="00D10443" w:rsidRDefault="00D10443">
      <w:pPr>
        <w:rPr>
          <w:rFonts w:ascii="Arial" w:hAnsi="Arial" w:cs="Arial"/>
        </w:rPr>
      </w:pPr>
    </w:p>
    <w:p w14:paraId="21302891" w14:textId="77777777" w:rsidR="00D10443" w:rsidRDefault="00D10443">
      <w:pPr>
        <w:rPr>
          <w:rFonts w:ascii="Arial" w:hAnsi="Arial" w:cs="Arial"/>
        </w:rPr>
      </w:pPr>
    </w:p>
    <w:p w14:paraId="0762864B" w14:textId="77777777" w:rsidR="00D10443" w:rsidRDefault="00D10443">
      <w:pPr>
        <w:rPr>
          <w:rFonts w:ascii="Arial" w:hAnsi="Arial" w:cs="Arial"/>
        </w:rPr>
      </w:pPr>
    </w:p>
    <w:p w14:paraId="020944CD" w14:textId="77777777" w:rsidR="00D10443" w:rsidRDefault="00D10443">
      <w:pPr>
        <w:rPr>
          <w:rFonts w:ascii="Arial" w:hAnsi="Arial" w:cs="Arial"/>
        </w:rPr>
      </w:pPr>
    </w:p>
    <w:p w14:paraId="15A19DFE" w14:textId="498A9EC6" w:rsidR="00D10443" w:rsidRDefault="00D104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1916253" w14:textId="77777777" w:rsidR="00D10443" w:rsidRDefault="00D10443">
      <w:pPr>
        <w:rPr>
          <w:rFonts w:ascii="Arial" w:hAnsi="Arial" w:cs="Arial"/>
        </w:rPr>
      </w:pPr>
    </w:p>
    <w:p w14:paraId="1F87FDAD" w14:textId="77777777" w:rsidR="00D10443" w:rsidRDefault="00D10443">
      <w:pPr>
        <w:rPr>
          <w:rFonts w:ascii="Arial" w:hAnsi="Arial" w:cs="Arial"/>
        </w:rPr>
      </w:pPr>
    </w:p>
    <w:p w14:paraId="214A317B" w14:textId="77777777" w:rsidR="00D10443" w:rsidRDefault="00D10443">
      <w:pPr>
        <w:rPr>
          <w:rFonts w:ascii="Arial" w:hAnsi="Arial" w:cs="Arial"/>
        </w:rPr>
      </w:pPr>
    </w:p>
    <w:p w14:paraId="0D576402" w14:textId="77777777" w:rsidR="00D10443" w:rsidRDefault="00D10443">
      <w:pPr>
        <w:rPr>
          <w:rFonts w:ascii="Arial" w:hAnsi="Arial" w:cs="Arial"/>
        </w:rPr>
      </w:pPr>
    </w:p>
    <w:p w14:paraId="795E681E" w14:textId="17330307" w:rsidR="00D10443" w:rsidRDefault="00D1044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361F9" wp14:editId="1E2B8F2B">
                <wp:simplePos x="0" y="0"/>
                <wp:positionH relativeFrom="margin">
                  <wp:align>right</wp:align>
                </wp:positionH>
                <wp:positionV relativeFrom="paragraph">
                  <wp:posOffset>88009</wp:posOffset>
                </wp:positionV>
                <wp:extent cx="3144529" cy="3957851"/>
                <wp:effectExtent l="0" t="0" r="0" b="5080"/>
                <wp:wrapNone/>
                <wp:docPr id="74257845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9" cy="3957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31508" w14:textId="249FE7A4" w:rsidR="00D10443" w:rsidRPr="00D10443" w:rsidRDefault="00D10443" w:rsidP="00D10443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586562C" wp14:editId="31139B12">
                                  <wp:extent cx="2975212" cy="3916045"/>
                                  <wp:effectExtent l="0" t="0" r="0" b="8255"/>
                                  <wp:docPr id="184656251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6562515" name="Imagen 184656251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4083" cy="4006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61F9" id="_x0000_s1032" type="#_x0000_t202" style="position:absolute;margin-left:196.4pt;margin-top:6.95pt;width:247.6pt;height:311.6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" filled="f" stroked="f">
                <v:textbox>
                  <w:txbxContent>
                    <w:p w14:paraId="63531508" w14:textId="249FE7A4" w:rsidR="00D10443" w:rsidRPr="00D10443" w:rsidRDefault="00D10443" w:rsidP="00D10443">
                      <w:pPr>
                        <w:rPr>
                          <w:rFonts w:ascii="Arial" w:hAnsi="Arial" w:cs="Arial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2586562C" wp14:editId="31139B12">
                            <wp:extent cx="2975212" cy="3916045"/>
                            <wp:effectExtent l="0" t="0" r="0" b="8255"/>
                            <wp:docPr id="1846562515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6562515" name="Imagen 184656251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4083" cy="4006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196E3" w14:textId="6EF063D6" w:rsidR="00D10443" w:rsidRDefault="00D104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73BE388E" w14:textId="77777777" w:rsidR="00D10443" w:rsidRDefault="00D10443">
      <w:pPr>
        <w:rPr>
          <w:rFonts w:ascii="Arial" w:hAnsi="Arial" w:cs="Arial"/>
        </w:rPr>
      </w:pPr>
    </w:p>
    <w:p w14:paraId="2100E66A" w14:textId="77777777" w:rsidR="00D10443" w:rsidRDefault="00D10443">
      <w:pPr>
        <w:rPr>
          <w:rFonts w:ascii="Arial" w:hAnsi="Arial" w:cs="Arial"/>
        </w:rPr>
      </w:pPr>
    </w:p>
    <w:p w14:paraId="6500B4FF" w14:textId="18828389" w:rsidR="005B3CC1" w:rsidRDefault="00D104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</w:p>
    <w:p w14:paraId="61FCF071" w14:textId="59F399D5" w:rsidR="005B3CC1" w:rsidRDefault="005B3CC1" w:rsidP="00DF7204">
      <w:pPr>
        <w:tabs>
          <w:tab w:val="left" w:pos="3183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F720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77A3C" wp14:editId="4C79E600">
                <wp:simplePos x="0" y="0"/>
                <wp:positionH relativeFrom="column">
                  <wp:posOffset>987738</wp:posOffset>
                </wp:positionH>
                <wp:positionV relativeFrom="paragraph">
                  <wp:posOffset>150126</wp:posOffset>
                </wp:positionV>
                <wp:extent cx="1828800" cy="1828800"/>
                <wp:effectExtent l="0" t="0" r="0" b="0"/>
                <wp:wrapNone/>
                <wp:docPr id="8730453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9E2075" w14:textId="0152CCBA" w:rsidR="00DF7204" w:rsidRPr="00207599" w:rsidRDefault="00DF7204" w:rsidP="00DF7204">
                            <w:pPr>
                              <w:tabs>
                                <w:tab w:val="left" w:pos="3183"/>
                              </w:tabs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599"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INTRODUCCIO</w:t>
                            </w:r>
                            <w:r w:rsidR="002515BF" w:rsidRPr="00207599"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77A3C" id="_x0000_s1033" type="#_x0000_t202" style="position:absolute;margin-left:77.75pt;margin-top:11.8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" filled="f" stroked="f">
                <v:textbox style="mso-fit-shape-to-text:t">
                  <w:txbxContent>
                    <w:p w14:paraId="269E2075" w14:textId="0152CCBA" w:rsidR="00DF7204" w:rsidRPr="00207599" w:rsidRDefault="00DF7204" w:rsidP="00DF7204">
                      <w:pPr>
                        <w:tabs>
                          <w:tab w:val="left" w:pos="3183"/>
                        </w:tabs>
                        <w:jc w:val="center"/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7599"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INTRODUCCIO</w:t>
                      </w:r>
                      <w:r w:rsidR="002515BF" w:rsidRPr="00207599"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DF7204">
        <w:rPr>
          <w:rFonts w:ascii="Arial" w:hAnsi="Arial" w:cs="Arial"/>
        </w:rPr>
        <w:t xml:space="preserve"> </w:t>
      </w:r>
      <w:r w:rsidR="00DF7204">
        <w:rPr>
          <w:rFonts w:ascii="Arial" w:hAnsi="Arial" w:cs="Arial"/>
        </w:rPr>
        <w:tab/>
      </w:r>
    </w:p>
    <w:p w14:paraId="5AEF96B8" w14:textId="77777777" w:rsidR="00D058D7" w:rsidRDefault="00D058D7"/>
    <w:p w14:paraId="311539DB" w14:textId="77777777" w:rsidR="00D058D7" w:rsidRDefault="00D058D7"/>
    <w:p w14:paraId="72A7FD89" w14:textId="77777777" w:rsidR="00D058D7" w:rsidRDefault="00D058D7"/>
    <w:p w14:paraId="2C4AF120" w14:textId="4524DFB2" w:rsidR="00B36169" w:rsidRDefault="00DF7204" w:rsidP="00DF72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PARA EMPEZAR </w:t>
      </w:r>
      <w:r w:rsidR="00D24053">
        <w:rPr>
          <w:rFonts w:ascii="Arial" w:hAnsi="Arial" w:cs="Arial"/>
        </w:rPr>
        <w:t xml:space="preserve">CON </w:t>
      </w:r>
      <w:r w:rsidR="00F84C36">
        <w:rPr>
          <w:rFonts w:ascii="Arial" w:hAnsi="Arial" w:cs="Arial"/>
        </w:rPr>
        <w:t>LA IMPORTANCIA</w:t>
      </w:r>
      <w:r w:rsidR="00D24053">
        <w:rPr>
          <w:rFonts w:ascii="Arial" w:hAnsi="Arial" w:cs="Arial"/>
        </w:rPr>
        <w:t xml:space="preserve"> DE LA BIOETICA EN LAS CIENCIAS DE LA SALUD O HABLANDO EN OTRAS PALABRAS MAS DIRECTA EN </w:t>
      </w:r>
      <w:r w:rsidR="00F84C36">
        <w:rPr>
          <w:rFonts w:ascii="Arial" w:hAnsi="Arial" w:cs="Arial"/>
        </w:rPr>
        <w:t>EL AREA</w:t>
      </w:r>
      <w:r w:rsidR="00D24053">
        <w:rPr>
          <w:rFonts w:ascii="Arial" w:hAnsi="Arial" w:cs="Arial"/>
        </w:rPr>
        <w:t xml:space="preserve"> DE SALUD</w:t>
      </w:r>
      <w:r w:rsidR="00C51BD1">
        <w:rPr>
          <w:rFonts w:ascii="Arial" w:hAnsi="Arial" w:cs="Arial"/>
        </w:rPr>
        <w:t>;</w:t>
      </w:r>
      <w:r w:rsidR="00D24053">
        <w:rPr>
          <w:rFonts w:ascii="Arial" w:hAnsi="Arial" w:cs="Arial"/>
        </w:rPr>
        <w:t xml:space="preserve"> SE PUEDE OBSERVAR Y COMPRENDER LA FUNCION IMPORTANTE PARA LOS SERES HUMANOS DE UNA MANERA MAS </w:t>
      </w:r>
      <w:r w:rsidR="002515BF">
        <w:rPr>
          <w:rFonts w:ascii="Arial" w:hAnsi="Arial" w:cs="Arial"/>
        </w:rPr>
        <w:t>EFICAS</w:t>
      </w:r>
      <w:r w:rsidR="00290F5F">
        <w:rPr>
          <w:rFonts w:ascii="Arial" w:hAnsi="Arial" w:cs="Arial"/>
        </w:rPr>
        <w:t xml:space="preserve"> Y MAS CONCIENTE CON LAS ACCIONES QUE EL PERSONAL DEL SECTOR SALUD ACTUA PARA QUE TODAS LAS ACCIONES SEA MAS HUMANISTA Y TAMBIEN PARA PROTEGER LOS DERECHOS DE LAS PERSONAS. PARA NO ACTUAR DE UNA MANERA QUE DAÑEMOS A LOS DEMAS, PARA NO EXPERIMENTAR CON SERE HUMANOS A NOMBRE DE LA CIENCIA, BUSCAR SIEMPRE LA MANERA DE NO OCASIONAR TANTO DOLOR EN LOS DIAGNOSTICO O TRATAMIENTO, DARLE A CONOCER EL PROCEDIMIENTO</w:t>
      </w:r>
      <w:r w:rsidR="00C51BD1">
        <w:rPr>
          <w:rFonts w:ascii="Arial" w:hAnsi="Arial" w:cs="Arial"/>
        </w:rPr>
        <w:t xml:space="preserve"> DEL DIAGNOSTICO O TRATAMIENTO A LOS PACIENTES Y TAMBIEN DARLE CONOCER LOS PRO Y CONTRA DE LOS TRATAMIENTO, Y SIN OLVIDAR A LAS PERSONAS CON</w:t>
      </w:r>
      <w:r w:rsidR="00B36169">
        <w:rPr>
          <w:rFonts w:ascii="Arial" w:hAnsi="Arial" w:cs="Arial"/>
        </w:rPr>
        <w:t xml:space="preserve"> ENFERMEDADES TERMINALES QUE MERECEN TENER UNA MUERTE MAS TRANQUILA Y SIN DOLOR.</w:t>
      </w:r>
    </w:p>
    <w:p w14:paraId="4850F38A" w14:textId="77777777" w:rsidR="00A643FA" w:rsidRDefault="00A643FA" w:rsidP="00DF7204">
      <w:pPr>
        <w:jc w:val="center"/>
        <w:rPr>
          <w:rFonts w:ascii="Arial" w:hAnsi="Arial" w:cs="Arial"/>
        </w:rPr>
      </w:pPr>
    </w:p>
    <w:p w14:paraId="67A71032" w14:textId="77777777" w:rsidR="000E531A" w:rsidRDefault="00981AF4" w:rsidP="00DF72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 IMPORTANCIA DE</w:t>
      </w:r>
      <w:r w:rsidR="0089213A">
        <w:rPr>
          <w:rFonts w:ascii="Arial" w:hAnsi="Arial" w:cs="Arial"/>
        </w:rPr>
        <w:t xml:space="preserve"> </w:t>
      </w:r>
      <w:r w:rsidR="00F84C36">
        <w:rPr>
          <w:rFonts w:ascii="Arial" w:hAnsi="Arial" w:cs="Arial"/>
        </w:rPr>
        <w:t>LA BIOETICA</w:t>
      </w:r>
      <w:r>
        <w:rPr>
          <w:rFonts w:ascii="Arial" w:hAnsi="Arial" w:cs="Arial"/>
        </w:rPr>
        <w:t xml:space="preserve"> EN LA ENFERMERIA RADICA EN LA CAPACIDA DE GUIAR</w:t>
      </w:r>
      <w:r w:rsidR="0089213A">
        <w:rPr>
          <w:rFonts w:ascii="Arial" w:hAnsi="Arial" w:cs="Arial"/>
        </w:rPr>
        <w:t xml:space="preserve"> A LOS ENFERMEROS EN SU PRACTICAS DIARIAS, AYUDANDOLO A EQUILIBRAR LO CLINICO</w:t>
      </w:r>
      <w:r w:rsidR="00853006">
        <w:rPr>
          <w:rFonts w:ascii="Arial" w:hAnsi="Arial" w:cs="Arial"/>
        </w:rPr>
        <w:t xml:space="preserve"> CON LOS PRINCIPIOS ETICOS, PARA GARANTIZAR UNA ATENCION QUE </w:t>
      </w:r>
      <w:r w:rsidR="00F84C36">
        <w:rPr>
          <w:rFonts w:ascii="Arial" w:hAnsi="Arial" w:cs="Arial"/>
        </w:rPr>
        <w:t>PROMUEVA EL</w:t>
      </w:r>
      <w:r w:rsidR="00853006">
        <w:rPr>
          <w:rFonts w:ascii="Arial" w:hAnsi="Arial" w:cs="Arial"/>
        </w:rPr>
        <w:t xml:space="preserve"> BIENESTAR FISICO, EMOCIONAL Y PSICOLOGICO DE LOS PACIENTES</w:t>
      </w:r>
      <w:r w:rsidR="00266285">
        <w:rPr>
          <w:rFonts w:ascii="Arial" w:hAnsi="Arial" w:cs="Arial"/>
        </w:rPr>
        <w:t xml:space="preserve">. TAMBIEN ATRAVES DE LA BIOETICA LOS ENFERMEROS PUEDEN OFRECER </w:t>
      </w:r>
      <w:r w:rsidR="00F84C36">
        <w:rPr>
          <w:rFonts w:ascii="Arial" w:hAnsi="Arial" w:cs="Arial"/>
        </w:rPr>
        <w:t>UNA ATENCION INTEGRAL Y RESPETUOSA, FORTALECIENDO LA CONFIANZA DE LOS PACIENTES Y PROMOVIENDO UN ENTORNO DE SALUD MAS JUSTO Y EQUITATIVO.</w:t>
      </w:r>
    </w:p>
    <w:p w14:paraId="4A935EC8" w14:textId="77777777" w:rsidR="00A643FA" w:rsidRDefault="00A643FA" w:rsidP="00DF7204">
      <w:pPr>
        <w:jc w:val="center"/>
        <w:rPr>
          <w:rFonts w:ascii="Arial" w:hAnsi="Arial" w:cs="Arial"/>
        </w:rPr>
      </w:pPr>
    </w:p>
    <w:p w14:paraId="0FF85FB3" w14:textId="1D88032B" w:rsidR="00A43209" w:rsidRDefault="003D1FC4" w:rsidP="00DF72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BIOETICA DESEMPEÑA UN PAPEL CRUZIAL EN LA PROMOCION DEL BIENESTAR DE LA POBLACION, YA QUE SE GARANTIZA QUE LA ATENCION SANITARIA SE </w:t>
      </w:r>
      <w:r w:rsidR="00207599">
        <w:rPr>
          <w:rFonts w:ascii="Arial" w:hAnsi="Arial" w:cs="Arial"/>
        </w:rPr>
        <w:t>OFREZCA DE</w:t>
      </w:r>
      <w:r>
        <w:rPr>
          <w:rFonts w:ascii="Arial" w:hAnsi="Arial" w:cs="Arial"/>
        </w:rPr>
        <w:t xml:space="preserve"> MANERA JUSTA, EQUITATIVA Y RESPETUOSA CON EL DERECHO Y LA DIGNIDAD DE CADA INDIVIDUO</w:t>
      </w:r>
      <w:r w:rsidR="00341E11">
        <w:rPr>
          <w:rFonts w:ascii="Arial" w:hAnsi="Arial" w:cs="Arial"/>
        </w:rPr>
        <w:t xml:space="preserve">. ATRAVES </w:t>
      </w:r>
      <w:r w:rsidR="00967D31">
        <w:rPr>
          <w:rFonts w:ascii="Arial" w:hAnsi="Arial" w:cs="Arial"/>
        </w:rPr>
        <w:t>DE LA APLICACIÓN DE PRINCIPIOS COMO LA AUTONOMIA, LA JUSTICIA, LA BENEFECIENCIA Y LA NO MALEFICIENCIA</w:t>
      </w:r>
      <w:r w:rsidR="00716E5C">
        <w:rPr>
          <w:rFonts w:ascii="Arial" w:hAnsi="Arial" w:cs="Arial"/>
        </w:rPr>
        <w:t>, LA BIOETICA CONTRIBUYE A UNA ATENCION CENTRADA EN LA PERSONA, DONDE LAS DECISIONES SE TOMAN CONSIDERANDO</w:t>
      </w:r>
      <w:r w:rsidR="00203577">
        <w:rPr>
          <w:rFonts w:ascii="Arial" w:hAnsi="Arial" w:cs="Arial"/>
        </w:rPr>
        <w:t xml:space="preserve"> </w:t>
      </w:r>
      <w:r w:rsidR="00207599">
        <w:rPr>
          <w:rFonts w:ascii="Arial" w:hAnsi="Arial" w:cs="Arial"/>
        </w:rPr>
        <w:t xml:space="preserve">EL BENEFICIO HUMANO. </w:t>
      </w:r>
    </w:p>
    <w:p w14:paraId="05EE3967" w14:textId="77777777" w:rsidR="00A43209" w:rsidRDefault="00A432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73E794" w14:textId="0D2565B5" w:rsidR="00DF7204" w:rsidRDefault="00A43209" w:rsidP="00DF7204">
      <w:pPr>
        <w:jc w:val="center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7F889A" wp14:editId="565CB5B3">
                <wp:simplePos x="0" y="0"/>
                <wp:positionH relativeFrom="margin">
                  <wp:align>center</wp:align>
                </wp:positionH>
                <wp:positionV relativeFrom="paragraph">
                  <wp:posOffset>31268</wp:posOffset>
                </wp:positionV>
                <wp:extent cx="1828800" cy="693683"/>
                <wp:effectExtent l="0" t="0" r="0" b="0"/>
                <wp:wrapNone/>
                <wp:docPr id="133846266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B1A50" w14:textId="2B2B90E5" w:rsidR="00A43209" w:rsidRDefault="00A43209" w:rsidP="00A432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JUSTIFICACION</w:t>
                            </w:r>
                          </w:p>
                          <w:p w14:paraId="76F4DF02" w14:textId="77777777" w:rsidR="00A43209" w:rsidRPr="00A43209" w:rsidRDefault="00A43209" w:rsidP="00A432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889A" id="_x0000_s1034" type="#_x0000_t202" style="position:absolute;left:0;text-align:left;margin-left:0;margin-top:2.45pt;width:2in;height:54.6pt;z-index:25168179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" filled="f" stroked="f">
                <v:fill o:detectmouseclick="t"/>
                <v:textbox>
                  <w:txbxContent>
                    <w:p w14:paraId="17DB1A50" w14:textId="2B2B90E5" w:rsidR="00A43209" w:rsidRDefault="00A43209" w:rsidP="00A432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JUSTIFICACION</w:t>
                      </w:r>
                    </w:p>
                    <w:p w14:paraId="76F4DF02" w14:textId="77777777" w:rsidR="00A43209" w:rsidRPr="00A43209" w:rsidRDefault="00A43209" w:rsidP="00A432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4D6CE" w14:textId="13AA73B3" w:rsidR="00A643FA" w:rsidRDefault="00A643FA" w:rsidP="00A43209">
      <w:pPr>
        <w:jc w:val="center"/>
        <w:rPr>
          <w:rFonts w:ascii="Arial" w:hAnsi="Arial" w:cs="Arial"/>
        </w:rPr>
      </w:pPr>
    </w:p>
    <w:p w14:paraId="2BE5FD25" w14:textId="77777777" w:rsidR="00A43209" w:rsidRDefault="00A43209" w:rsidP="00A43209">
      <w:pPr>
        <w:jc w:val="center"/>
        <w:rPr>
          <w:rFonts w:ascii="Arial" w:hAnsi="Arial" w:cs="Arial"/>
        </w:rPr>
      </w:pPr>
    </w:p>
    <w:p w14:paraId="383A81FD" w14:textId="1B11556C" w:rsidR="008D520F" w:rsidRPr="008D520F" w:rsidRDefault="008D520F" w:rsidP="008D520F">
      <w:pPr>
        <w:jc w:val="center"/>
        <w:rPr>
          <w:rFonts w:ascii="Arial" w:hAnsi="Arial" w:cs="Arial"/>
        </w:rPr>
      </w:pPr>
      <w:r w:rsidRPr="008D520F">
        <w:rPr>
          <w:rFonts w:ascii="Arial" w:hAnsi="Arial" w:cs="Arial"/>
        </w:rPr>
        <w:t>LA BIO</w:t>
      </w:r>
      <w:r>
        <w:rPr>
          <w:rFonts w:ascii="Arial" w:hAnsi="Arial" w:cs="Arial"/>
        </w:rPr>
        <w:t>E</w:t>
      </w:r>
      <w:r w:rsidRPr="008D520F">
        <w:rPr>
          <w:rFonts w:ascii="Arial" w:hAnsi="Arial" w:cs="Arial"/>
        </w:rPr>
        <w:t xml:space="preserve">TICA JUEGA UN PAPEL CRUCIAL EN LAS CIENCIAS DE LA SALUD, ESPECIALMENTE EN EL </w:t>
      </w:r>
      <w:r>
        <w:rPr>
          <w:rFonts w:ascii="Arial" w:hAnsi="Arial" w:cs="Arial"/>
        </w:rPr>
        <w:t>A</w:t>
      </w:r>
      <w:r w:rsidRPr="008D520F">
        <w:rPr>
          <w:rFonts w:ascii="Arial" w:hAnsi="Arial" w:cs="Arial"/>
        </w:rPr>
        <w:t>MBITO DE LA ENFERMER</w:t>
      </w:r>
      <w:r>
        <w:rPr>
          <w:rFonts w:ascii="Arial" w:hAnsi="Arial" w:cs="Arial"/>
        </w:rPr>
        <w:t>I</w:t>
      </w:r>
      <w:r w:rsidRPr="008D520F">
        <w:rPr>
          <w:rFonts w:ascii="Arial" w:hAnsi="Arial" w:cs="Arial"/>
        </w:rPr>
        <w:t>A, DONDE LAS DECISIONES PROFESIONALES TIENEN UN IMPACTO DIRECTO EN LA VIDA Y EL BIENESTAR DE LAS PERSONAS. ESTE ENSAYO BUSCA DESTACAR LA IMPORTANCIA DE LA BIO</w:t>
      </w:r>
      <w:r>
        <w:rPr>
          <w:rFonts w:ascii="Arial" w:hAnsi="Arial" w:cs="Arial"/>
        </w:rPr>
        <w:t>E</w:t>
      </w:r>
      <w:r w:rsidRPr="008D520F">
        <w:rPr>
          <w:rFonts w:ascii="Arial" w:hAnsi="Arial" w:cs="Arial"/>
        </w:rPr>
        <w:t>TICA COMO UNA DISCIPLINA QUE GU</w:t>
      </w:r>
      <w:r>
        <w:rPr>
          <w:rFonts w:ascii="Arial" w:hAnsi="Arial" w:cs="Arial"/>
        </w:rPr>
        <w:t>I</w:t>
      </w:r>
      <w:r w:rsidRPr="008D520F">
        <w:rPr>
          <w:rFonts w:ascii="Arial" w:hAnsi="Arial" w:cs="Arial"/>
        </w:rPr>
        <w:t>A LA PR</w:t>
      </w:r>
      <w:r>
        <w:rPr>
          <w:rFonts w:ascii="Arial" w:hAnsi="Arial" w:cs="Arial"/>
        </w:rPr>
        <w:t>A</w:t>
      </w:r>
      <w:r w:rsidRPr="008D520F">
        <w:rPr>
          <w:rFonts w:ascii="Arial" w:hAnsi="Arial" w:cs="Arial"/>
        </w:rPr>
        <w:t>CTICA SANITARIA HACIA EL RESPETO POR LA DIGNIDAD HUMANA, LA JUSTICIA, LA AUTONOM</w:t>
      </w:r>
      <w:r>
        <w:rPr>
          <w:rFonts w:ascii="Arial" w:hAnsi="Arial" w:cs="Arial"/>
        </w:rPr>
        <w:t>I</w:t>
      </w:r>
      <w:r w:rsidRPr="008D520F">
        <w:rPr>
          <w:rFonts w:ascii="Arial" w:hAnsi="Arial" w:cs="Arial"/>
        </w:rPr>
        <w:t>A Y LA BENEFICENCIA, VALORES ESENCIALES PARA EL CUIDADO INTEGRAL DE LOS PACIENTES.</w:t>
      </w:r>
    </w:p>
    <w:p w14:paraId="379988A0" w14:textId="5C50685C" w:rsidR="008D520F" w:rsidRPr="008D520F" w:rsidRDefault="008D520F" w:rsidP="008D520F">
      <w:pPr>
        <w:jc w:val="center"/>
        <w:rPr>
          <w:rFonts w:ascii="Arial" w:hAnsi="Arial" w:cs="Arial"/>
        </w:rPr>
      </w:pPr>
      <w:r w:rsidRPr="008D520F">
        <w:rPr>
          <w:rFonts w:ascii="Arial" w:hAnsi="Arial" w:cs="Arial"/>
        </w:rPr>
        <w:t>EN EL CONTEXTO DE LA ENFERMER</w:t>
      </w:r>
      <w:r>
        <w:rPr>
          <w:rFonts w:ascii="Arial" w:hAnsi="Arial" w:cs="Arial"/>
        </w:rPr>
        <w:t>I</w:t>
      </w:r>
      <w:r w:rsidRPr="008D520F">
        <w:rPr>
          <w:rFonts w:ascii="Arial" w:hAnsi="Arial" w:cs="Arial"/>
        </w:rPr>
        <w:t>A, LA BIO</w:t>
      </w:r>
      <w:r>
        <w:rPr>
          <w:rFonts w:ascii="Arial" w:hAnsi="Arial" w:cs="Arial"/>
        </w:rPr>
        <w:t>E</w:t>
      </w:r>
      <w:r w:rsidRPr="008D520F">
        <w:rPr>
          <w:rFonts w:ascii="Arial" w:hAnsi="Arial" w:cs="Arial"/>
        </w:rPr>
        <w:t>TICA NO SOLO ESTABLECE PRINCIPIOS FUNDAMENTALES PARA LA TOMA DE DECISIONES EN SITUACIONES CL</w:t>
      </w:r>
      <w:r>
        <w:rPr>
          <w:rFonts w:ascii="Arial" w:hAnsi="Arial" w:cs="Arial"/>
        </w:rPr>
        <w:t>I</w:t>
      </w:r>
      <w:r w:rsidRPr="008D520F">
        <w:rPr>
          <w:rFonts w:ascii="Arial" w:hAnsi="Arial" w:cs="Arial"/>
        </w:rPr>
        <w:t>NICAS COMPLEJAS, SINO QUE TAMBI</w:t>
      </w:r>
      <w:r>
        <w:rPr>
          <w:rFonts w:ascii="Arial" w:hAnsi="Arial" w:cs="Arial"/>
        </w:rPr>
        <w:t>E</w:t>
      </w:r>
      <w:r w:rsidRPr="008D520F">
        <w:rPr>
          <w:rFonts w:ascii="Arial" w:hAnsi="Arial" w:cs="Arial"/>
        </w:rPr>
        <w:t>N FOMENTA UNA RELACI</w:t>
      </w:r>
      <w:r>
        <w:rPr>
          <w:rFonts w:ascii="Arial" w:hAnsi="Arial" w:cs="Arial"/>
        </w:rPr>
        <w:t>O</w:t>
      </w:r>
      <w:r w:rsidRPr="008D520F">
        <w:rPr>
          <w:rFonts w:ascii="Arial" w:hAnsi="Arial" w:cs="Arial"/>
        </w:rPr>
        <w:t>N BASADA EN LA CONFIANZA Y EL RESPETO MUTUO ENTRE EL PROFESIONAL DE LA SALUD Y EL PACIENTE. ADEM</w:t>
      </w:r>
      <w:r>
        <w:rPr>
          <w:rFonts w:ascii="Arial" w:hAnsi="Arial" w:cs="Arial"/>
        </w:rPr>
        <w:t>A</w:t>
      </w:r>
      <w:r w:rsidRPr="008D520F">
        <w:rPr>
          <w:rFonts w:ascii="Arial" w:hAnsi="Arial" w:cs="Arial"/>
        </w:rPr>
        <w:t xml:space="preserve">S, PERMITE ABORDAR DILEMAS </w:t>
      </w:r>
      <w:r>
        <w:rPr>
          <w:rFonts w:ascii="Arial" w:hAnsi="Arial" w:cs="Arial"/>
        </w:rPr>
        <w:t>E</w:t>
      </w:r>
      <w:r w:rsidRPr="008D520F">
        <w:rPr>
          <w:rFonts w:ascii="Arial" w:hAnsi="Arial" w:cs="Arial"/>
        </w:rPr>
        <w:t>TICOS RELACIONADOS CON LA DIVERSIDAD CULTURAL, LA EQUIDAD EN EL ACCESO A LOS SERVICIOS DE SALUD Y EL MANEJO DE RECURSOS LIMITADOS.</w:t>
      </w:r>
    </w:p>
    <w:p w14:paraId="63D052D4" w14:textId="55328E2F" w:rsidR="008D520F" w:rsidRPr="008D520F" w:rsidRDefault="008D520F" w:rsidP="008D520F">
      <w:pPr>
        <w:jc w:val="center"/>
        <w:rPr>
          <w:rFonts w:ascii="Arial" w:hAnsi="Arial" w:cs="Arial"/>
        </w:rPr>
      </w:pPr>
      <w:r w:rsidRPr="008D520F">
        <w:rPr>
          <w:rFonts w:ascii="Arial" w:hAnsi="Arial" w:cs="Arial"/>
        </w:rPr>
        <w:t>ESTE ENSAYO ES RELEVANTE PORQUE EXPONE C</w:t>
      </w:r>
      <w:r>
        <w:rPr>
          <w:rFonts w:ascii="Arial" w:hAnsi="Arial" w:cs="Arial"/>
        </w:rPr>
        <w:t>O</w:t>
      </w:r>
      <w:r w:rsidRPr="008D520F">
        <w:rPr>
          <w:rFonts w:ascii="Arial" w:hAnsi="Arial" w:cs="Arial"/>
        </w:rPr>
        <w:t>MO LA INTEGRACI</w:t>
      </w:r>
      <w:r>
        <w:rPr>
          <w:rFonts w:ascii="Arial" w:hAnsi="Arial" w:cs="Arial"/>
        </w:rPr>
        <w:t>O</w:t>
      </w:r>
      <w:r w:rsidRPr="008D520F">
        <w:rPr>
          <w:rFonts w:ascii="Arial" w:hAnsi="Arial" w:cs="Arial"/>
        </w:rPr>
        <w:t>N DE LOS PRINCIPIOS BIO</w:t>
      </w:r>
      <w:r>
        <w:rPr>
          <w:rFonts w:ascii="Arial" w:hAnsi="Arial" w:cs="Arial"/>
        </w:rPr>
        <w:t>E</w:t>
      </w:r>
      <w:r w:rsidRPr="008D520F">
        <w:rPr>
          <w:rFonts w:ascii="Arial" w:hAnsi="Arial" w:cs="Arial"/>
        </w:rPr>
        <w:t>TICOS EN LA PR</w:t>
      </w:r>
      <w:r>
        <w:rPr>
          <w:rFonts w:ascii="Arial" w:hAnsi="Arial" w:cs="Arial"/>
        </w:rPr>
        <w:t>A</w:t>
      </w:r>
      <w:r w:rsidRPr="008D520F">
        <w:rPr>
          <w:rFonts w:ascii="Arial" w:hAnsi="Arial" w:cs="Arial"/>
        </w:rPr>
        <w:t>CTICA ENFERMERA PROMUEVE EL BIENESTAR DE LA POBLACI</w:t>
      </w:r>
      <w:r>
        <w:rPr>
          <w:rFonts w:ascii="Arial" w:hAnsi="Arial" w:cs="Arial"/>
        </w:rPr>
        <w:t>O</w:t>
      </w:r>
      <w:r w:rsidRPr="008D520F">
        <w:rPr>
          <w:rFonts w:ascii="Arial" w:hAnsi="Arial" w:cs="Arial"/>
        </w:rPr>
        <w:t xml:space="preserve">N, AL GARANTIZAR UN CUIDADO </w:t>
      </w:r>
      <w:r>
        <w:rPr>
          <w:rFonts w:ascii="Arial" w:hAnsi="Arial" w:cs="Arial"/>
        </w:rPr>
        <w:t>E</w:t>
      </w:r>
      <w:r w:rsidRPr="008D520F">
        <w:rPr>
          <w:rFonts w:ascii="Arial" w:hAnsi="Arial" w:cs="Arial"/>
        </w:rPr>
        <w:t>TICO, HUMANIZADO Y CENTRADO EN LAS NECESIDADES INDIVIDUALES Y COMUNITARIAS. DE ESTA MANERA, SE BUSCA FORTALECER LA CONCIENCIA SOBRE EL ROL DE LA BIO</w:t>
      </w:r>
      <w:r>
        <w:rPr>
          <w:rFonts w:ascii="Arial" w:hAnsi="Arial" w:cs="Arial"/>
        </w:rPr>
        <w:t>E</w:t>
      </w:r>
      <w:r w:rsidRPr="008D520F">
        <w:rPr>
          <w:rFonts w:ascii="Arial" w:hAnsi="Arial" w:cs="Arial"/>
        </w:rPr>
        <w:t>TICA COMO UN PILAR ESENCIAL PARA LA MEJORA CONTINUA EN LA CALIDAD DE LOS SERVICIOS DE SALUD.</w:t>
      </w:r>
    </w:p>
    <w:p w14:paraId="2E275F9C" w14:textId="77777777" w:rsidR="00A43209" w:rsidRDefault="00A43209" w:rsidP="00A43209">
      <w:pPr>
        <w:jc w:val="center"/>
        <w:rPr>
          <w:rFonts w:ascii="Arial" w:hAnsi="Arial" w:cs="Arial"/>
        </w:rPr>
      </w:pPr>
    </w:p>
    <w:p w14:paraId="2274FAB2" w14:textId="312D33C2" w:rsidR="00A643FA" w:rsidRDefault="00A643FA" w:rsidP="00A432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C94477" w14:textId="701B581A" w:rsidR="00A643FA" w:rsidRDefault="00A643FA" w:rsidP="00DF7204">
      <w:pPr>
        <w:jc w:val="center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FD6AD" wp14:editId="4EABA7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338457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429A04" w14:textId="69EE206B" w:rsidR="00A643FA" w:rsidRPr="00E15B02" w:rsidRDefault="00F7479C" w:rsidP="00A643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B02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IMPORTANCIA DE</w:t>
                            </w:r>
                            <w:r w:rsidR="00A643FA" w:rsidRPr="00E15B02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BIOETICA EN LA</w:t>
                            </w:r>
                            <w:r w:rsidR="009D4C3F" w:rsidRPr="00E15B02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643FA" w:rsidRPr="00E15B02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CIENCIA</w:t>
                            </w:r>
                            <w:r w:rsidR="009D4C3F" w:rsidRPr="00E15B02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643FA" w:rsidRPr="00E15B02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FD6AD" id="_x0000_s1035" type="#_x0000_t202" style="position:absolute;left:0;text-align:left;margin-left:0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Mixz8sOAgAAKQ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22429A04" w14:textId="69EE206B" w:rsidR="00A643FA" w:rsidRPr="00E15B02" w:rsidRDefault="00F7479C" w:rsidP="00A643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B02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IMPORTANCIA DE</w:t>
                      </w:r>
                      <w:r w:rsidR="00A643FA" w:rsidRPr="00E15B02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BIOETICA EN LA</w:t>
                      </w:r>
                      <w:r w:rsidR="009D4C3F" w:rsidRPr="00E15B02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A643FA" w:rsidRPr="00E15B02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CIENCIA</w:t>
                      </w:r>
                      <w:r w:rsidR="009D4C3F" w:rsidRPr="00E15B02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A643FA" w:rsidRPr="00E15B02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SALUD</w:t>
                      </w:r>
                    </w:p>
                  </w:txbxContent>
                </v:textbox>
              </v:shape>
            </w:pict>
          </mc:Fallback>
        </mc:AlternateContent>
      </w:r>
    </w:p>
    <w:p w14:paraId="7D26C28A" w14:textId="707CC422" w:rsidR="00D058D7" w:rsidRDefault="00D058D7" w:rsidP="00DF7204">
      <w:pPr>
        <w:jc w:val="center"/>
        <w:rPr>
          <w:rFonts w:ascii="Arial" w:hAnsi="Arial" w:cs="Arial"/>
        </w:rPr>
      </w:pPr>
    </w:p>
    <w:p w14:paraId="00B406EF" w14:textId="024EFB36" w:rsidR="00207599" w:rsidRDefault="00207599" w:rsidP="00DF7204">
      <w:pPr>
        <w:jc w:val="center"/>
        <w:rPr>
          <w:rFonts w:ascii="Arial" w:hAnsi="Arial" w:cs="Arial"/>
        </w:rPr>
      </w:pPr>
    </w:p>
    <w:p w14:paraId="5D7B1356" w14:textId="77777777" w:rsidR="009D4C3F" w:rsidRDefault="009D4C3F" w:rsidP="00DF7204">
      <w:pPr>
        <w:jc w:val="center"/>
        <w:rPr>
          <w:rFonts w:ascii="Arial" w:hAnsi="Arial" w:cs="Arial"/>
        </w:rPr>
      </w:pPr>
    </w:p>
    <w:p w14:paraId="4CCD9FFB" w14:textId="77777777" w:rsidR="009D4C3F" w:rsidRDefault="009D4C3F" w:rsidP="00E15B02">
      <w:pPr>
        <w:rPr>
          <w:rFonts w:ascii="Arial" w:hAnsi="Arial" w:cs="Arial"/>
        </w:rPr>
      </w:pPr>
    </w:p>
    <w:p w14:paraId="34F0803A" w14:textId="3DCC401B" w:rsidR="009D4C3F" w:rsidRDefault="007C79AE" w:rsidP="00DF7204">
      <w:pPr>
        <w:jc w:val="center"/>
        <w:rPr>
          <w:rFonts w:ascii="Arial" w:hAnsi="Arial" w:cs="Arial"/>
        </w:rPr>
      </w:pPr>
      <w:r w:rsidRPr="007C79AE">
        <w:rPr>
          <w:rFonts w:ascii="Arial" w:hAnsi="Arial" w:cs="Arial"/>
        </w:rPr>
        <w:t>LA BIO</w:t>
      </w:r>
      <w:r>
        <w:rPr>
          <w:rFonts w:ascii="Arial" w:hAnsi="Arial" w:cs="Arial"/>
        </w:rPr>
        <w:t>E</w:t>
      </w:r>
      <w:r w:rsidRPr="007C79AE">
        <w:rPr>
          <w:rFonts w:ascii="Arial" w:hAnsi="Arial" w:cs="Arial"/>
        </w:rPr>
        <w:t>TICA ACT</w:t>
      </w:r>
      <w:r>
        <w:rPr>
          <w:rFonts w:ascii="Arial" w:hAnsi="Arial" w:cs="Arial"/>
        </w:rPr>
        <w:t>U</w:t>
      </w:r>
      <w:r w:rsidRPr="007C79AE">
        <w:rPr>
          <w:rFonts w:ascii="Arial" w:hAnsi="Arial" w:cs="Arial"/>
        </w:rPr>
        <w:t>A COMO UNA GU</w:t>
      </w:r>
      <w:r>
        <w:rPr>
          <w:rFonts w:ascii="Arial" w:hAnsi="Arial" w:cs="Arial"/>
        </w:rPr>
        <w:t>I</w:t>
      </w:r>
      <w:r w:rsidRPr="007C79AE">
        <w:rPr>
          <w:rFonts w:ascii="Arial" w:hAnsi="Arial" w:cs="Arial"/>
        </w:rPr>
        <w:t>A PARA LA TOMA DE DECISIONES EN SITUACIONES CL</w:t>
      </w:r>
      <w:r>
        <w:rPr>
          <w:rFonts w:ascii="Arial" w:hAnsi="Arial" w:cs="Arial"/>
        </w:rPr>
        <w:t>I</w:t>
      </w:r>
      <w:r w:rsidRPr="007C79AE">
        <w:rPr>
          <w:rFonts w:ascii="Arial" w:hAnsi="Arial" w:cs="Arial"/>
        </w:rPr>
        <w:t>NICAS COMPLEJAS. EN UN ENTORNO M</w:t>
      </w:r>
      <w:r>
        <w:rPr>
          <w:rFonts w:ascii="Arial" w:hAnsi="Arial" w:cs="Arial"/>
        </w:rPr>
        <w:t>E</w:t>
      </w:r>
      <w:r w:rsidRPr="007C79AE">
        <w:rPr>
          <w:rFonts w:ascii="Arial" w:hAnsi="Arial" w:cs="Arial"/>
        </w:rPr>
        <w:t xml:space="preserve">DICO, LOS PROFESIONALES DE LA SALUD ENFRENTAN DILEMAS </w:t>
      </w:r>
      <w:r>
        <w:rPr>
          <w:rFonts w:ascii="Arial" w:hAnsi="Arial" w:cs="Arial"/>
        </w:rPr>
        <w:t>E</w:t>
      </w:r>
      <w:r w:rsidRPr="007C79AE">
        <w:rPr>
          <w:rFonts w:ascii="Arial" w:hAnsi="Arial" w:cs="Arial"/>
        </w:rPr>
        <w:t>TICOS QUE SURGEN DE CONFLICTOS ENTRE PRINCIPIOS COMO LA AUTONOM</w:t>
      </w:r>
      <w:r>
        <w:rPr>
          <w:rFonts w:ascii="Arial" w:hAnsi="Arial" w:cs="Arial"/>
        </w:rPr>
        <w:t>I</w:t>
      </w:r>
      <w:r w:rsidRPr="007C79AE">
        <w:rPr>
          <w:rFonts w:ascii="Arial" w:hAnsi="Arial" w:cs="Arial"/>
        </w:rPr>
        <w:t>A, LA BENEFICENCIA, LA NO MALEFICENCIA Y LA JUSTICIA. POR EJEMPLO, EN CASOS DE PACIENTES TERMINALES, LOS M</w:t>
      </w:r>
      <w:r>
        <w:rPr>
          <w:rFonts w:ascii="Arial" w:hAnsi="Arial" w:cs="Arial"/>
        </w:rPr>
        <w:t>E</w:t>
      </w:r>
      <w:r w:rsidRPr="007C79AE">
        <w:rPr>
          <w:rFonts w:ascii="Arial" w:hAnsi="Arial" w:cs="Arial"/>
        </w:rPr>
        <w:t>DICOS DEBEN DECIDIR SI CONTINUAR CON TRATAMIENTOS AGRESIVOS O PRIORIZAR CUIDADOS PALIATIVOS, CONSIDERANDO TANTO LA CALIDAD DE VIDA DEL PACIENTE COMO SU VOLUNTAD. LA BIO</w:t>
      </w:r>
      <w:r>
        <w:rPr>
          <w:rFonts w:ascii="Arial" w:hAnsi="Arial" w:cs="Arial"/>
        </w:rPr>
        <w:t>E</w:t>
      </w:r>
      <w:r w:rsidRPr="007C79AE">
        <w:rPr>
          <w:rFonts w:ascii="Arial" w:hAnsi="Arial" w:cs="Arial"/>
        </w:rPr>
        <w:t xml:space="preserve">TICA PROPORCIONA UN MARCO QUE PERMITE ANALIZAR ESTAS SITUACIONES DE MANERA RACIONAL Y HUMANITARIA, PROMOVIENDO DECISIONES </w:t>
      </w:r>
      <w:r>
        <w:rPr>
          <w:rFonts w:ascii="Arial" w:hAnsi="Arial" w:cs="Arial"/>
        </w:rPr>
        <w:t>E</w:t>
      </w:r>
      <w:r w:rsidRPr="007C79AE">
        <w:rPr>
          <w:rFonts w:ascii="Arial" w:hAnsi="Arial" w:cs="Arial"/>
        </w:rPr>
        <w:t>TICAMENTE S</w:t>
      </w:r>
      <w:r>
        <w:rPr>
          <w:rFonts w:ascii="Arial" w:hAnsi="Arial" w:cs="Arial"/>
        </w:rPr>
        <w:t>O</w:t>
      </w:r>
      <w:r w:rsidRPr="007C79AE">
        <w:rPr>
          <w:rFonts w:ascii="Arial" w:hAnsi="Arial" w:cs="Arial"/>
        </w:rPr>
        <w:t>LIDAS.</w:t>
      </w:r>
    </w:p>
    <w:p w14:paraId="416C44A1" w14:textId="2BEED152" w:rsidR="00820A7A" w:rsidRDefault="00820A7A" w:rsidP="00DF7204">
      <w:pPr>
        <w:jc w:val="center"/>
        <w:rPr>
          <w:rFonts w:ascii="Arial" w:hAnsi="Arial" w:cs="Arial"/>
        </w:rPr>
      </w:pPr>
    </w:p>
    <w:p w14:paraId="4A8B1DB9" w14:textId="5600171A" w:rsidR="00E15B02" w:rsidRDefault="00820A7A" w:rsidP="00E15B02">
      <w:pPr>
        <w:jc w:val="center"/>
        <w:rPr>
          <w:rFonts w:ascii="Arial" w:hAnsi="Arial" w:cs="Arial"/>
        </w:rPr>
      </w:pPr>
      <w:r w:rsidRPr="00820A7A">
        <w:rPr>
          <w:rFonts w:ascii="Arial" w:hAnsi="Arial" w:cs="Arial"/>
        </w:rPr>
        <w:t>ADEM</w:t>
      </w:r>
      <w:r>
        <w:rPr>
          <w:rFonts w:ascii="Arial" w:hAnsi="Arial" w:cs="Arial"/>
        </w:rPr>
        <w:t>A</w:t>
      </w:r>
      <w:r w:rsidRPr="00820A7A">
        <w:rPr>
          <w:rFonts w:ascii="Arial" w:hAnsi="Arial" w:cs="Arial"/>
        </w:rPr>
        <w:t>S, LA BIO</w:t>
      </w:r>
      <w:r>
        <w:rPr>
          <w:rFonts w:ascii="Arial" w:hAnsi="Arial" w:cs="Arial"/>
        </w:rPr>
        <w:t>E</w:t>
      </w:r>
      <w:r w:rsidRPr="00820A7A">
        <w:rPr>
          <w:rFonts w:ascii="Arial" w:hAnsi="Arial" w:cs="Arial"/>
        </w:rPr>
        <w:t>TICA DESEMPEÑA UN PAPEL CRUCIAL EN LA INVESTIGACI</w:t>
      </w:r>
      <w:r>
        <w:rPr>
          <w:rFonts w:ascii="Arial" w:hAnsi="Arial" w:cs="Arial"/>
        </w:rPr>
        <w:t>O</w:t>
      </w:r>
      <w:r w:rsidRPr="00820A7A">
        <w:rPr>
          <w:rFonts w:ascii="Arial" w:hAnsi="Arial" w:cs="Arial"/>
        </w:rPr>
        <w:t>N BIOM</w:t>
      </w:r>
      <w:r>
        <w:rPr>
          <w:rFonts w:ascii="Arial" w:hAnsi="Arial" w:cs="Arial"/>
        </w:rPr>
        <w:t>E</w:t>
      </w:r>
      <w:r w:rsidRPr="00820A7A">
        <w:rPr>
          <w:rFonts w:ascii="Arial" w:hAnsi="Arial" w:cs="Arial"/>
        </w:rPr>
        <w:t>DICA, UN CAMPO QUE CONSTANTEMENTE ENFRENTA DESAF</w:t>
      </w:r>
      <w:r>
        <w:rPr>
          <w:rFonts w:ascii="Arial" w:hAnsi="Arial" w:cs="Arial"/>
        </w:rPr>
        <w:t>I</w:t>
      </w:r>
      <w:r w:rsidRPr="00820A7A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E</w:t>
      </w:r>
      <w:r w:rsidRPr="00820A7A">
        <w:rPr>
          <w:rFonts w:ascii="Arial" w:hAnsi="Arial" w:cs="Arial"/>
        </w:rPr>
        <w:t>TICOS DEBIDO A LOS AVANCES TECNOL</w:t>
      </w:r>
      <w:r>
        <w:rPr>
          <w:rFonts w:ascii="Arial" w:hAnsi="Arial" w:cs="Arial"/>
        </w:rPr>
        <w:t>O</w:t>
      </w:r>
      <w:r w:rsidRPr="00820A7A">
        <w:rPr>
          <w:rFonts w:ascii="Arial" w:hAnsi="Arial" w:cs="Arial"/>
        </w:rPr>
        <w:t>GICOS. TEMAS COMO LA EDICI</w:t>
      </w:r>
      <w:r>
        <w:rPr>
          <w:rFonts w:ascii="Arial" w:hAnsi="Arial" w:cs="Arial"/>
        </w:rPr>
        <w:t>O</w:t>
      </w:r>
      <w:r w:rsidRPr="00820A7A">
        <w:rPr>
          <w:rFonts w:ascii="Arial" w:hAnsi="Arial" w:cs="Arial"/>
        </w:rPr>
        <w:t>N GEN</w:t>
      </w:r>
      <w:r>
        <w:rPr>
          <w:rFonts w:ascii="Arial" w:hAnsi="Arial" w:cs="Arial"/>
        </w:rPr>
        <w:t>E</w:t>
      </w:r>
      <w:r w:rsidRPr="00820A7A">
        <w:rPr>
          <w:rFonts w:ascii="Arial" w:hAnsi="Arial" w:cs="Arial"/>
        </w:rPr>
        <w:t>TICA, LA CLONACI</w:t>
      </w:r>
      <w:r>
        <w:rPr>
          <w:rFonts w:ascii="Arial" w:hAnsi="Arial" w:cs="Arial"/>
        </w:rPr>
        <w:t>O</w:t>
      </w:r>
      <w:r w:rsidRPr="00820A7A">
        <w:rPr>
          <w:rFonts w:ascii="Arial" w:hAnsi="Arial" w:cs="Arial"/>
        </w:rPr>
        <w:t>N Y LA INVESTIGACI</w:t>
      </w:r>
      <w:r>
        <w:rPr>
          <w:rFonts w:ascii="Arial" w:hAnsi="Arial" w:cs="Arial"/>
        </w:rPr>
        <w:t>O</w:t>
      </w:r>
      <w:r w:rsidRPr="00820A7A">
        <w:rPr>
          <w:rFonts w:ascii="Arial" w:hAnsi="Arial" w:cs="Arial"/>
        </w:rPr>
        <w:t>N CON C</w:t>
      </w:r>
      <w:r>
        <w:rPr>
          <w:rFonts w:ascii="Arial" w:hAnsi="Arial" w:cs="Arial"/>
        </w:rPr>
        <w:t>E</w:t>
      </w:r>
      <w:r w:rsidRPr="00820A7A">
        <w:rPr>
          <w:rFonts w:ascii="Arial" w:hAnsi="Arial" w:cs="Arial"/>
        </w:rPr>
        <w:t>LULAS MADRE PLANTEAN PREGUNTAS FUNDAMENTALES SOBRE LOS L</w:t>
      </w:r>
      <w:r>
        <w:rPr>
          <w:rFonts w:ascii="Arial" w:hAnsi="Arial" w:cs="Arial"/>
        </w:rPr>
        <w:t>I</w:t>
      </w:r>
      <w:r w:rsidRPr="00820A7A">
        <w:rPr>
          <w:rFonts w:ascii="Arial" w:hAnsi="Arial" w:cs="Arial"/>
        </w:rPr>
        <w:t>MITES DE LA INTERVENCI</w:t>
      </w:r>
      <w:r>
        <w:rPr>
          <w:rFonts w:ascii="Arial" w:hAnsi="Arial" w:cs="Arial"/>
        </w:rPr>
        <w:t>O</w:t>
      </w:r>
      <w:r w:rsidRPr="00820A7A">
        <w:rPr>
          <w:rFonts w:ascii="Arial" w:hAnsi="Arial" w:cs="Arial"/>
        </w:rPr>
        <w:t>N HUMANA EN LA VIDA. LA BIO</w:t>
      </w:r>
      <w:r>
        <w:rPr>
          <w:rFonts w:ascii="Arial" w:hAnsi="Arial" w:cs="Arial"/>
        </w:rPr>
        <w:t>E</w:t>
      </w:r>
      <w:r w:rsidRPr="00820A7A">
        <w:rPr>
          <w:rFonts w:ascii="Arial" w:hAnsi="Arial" w:cs="Arial"/>
        </w:rPr>
        <w:t>TICA NO BUSCA FRENAR EL PROGRESO CIENT</w:t>
      </w:r>
      <w:r>
        <w:rPr>
          <w:rFonts w:ascii="Arial" w:hAnsi="Arial" w:cs="Arial"/>
        </w:rPr>
        <w:t>I</w:t>
      </w:r>
      <w:r w:rsidRPr="00820A7A">
        <w:rPr>
          <w:rFonts w:ascii="Arial" w:hAnsi="Arial" w:cs="Arial"/>
        </w:rPr>
        <w:t xml:space="preserve">FICO, SINO GARANTIZAR QUE ESTE SE REALIZA CON RESPETO HACIA LOS DERECHOS HUMANOS Y LAS NORMAS </w:t>
      </w:r>
      <w:r>
        <w:rPr>
          <w:rFonts w:ascii="Arial" w:hAnsi="Arial" w:cs="Arial"/>
        </w:rPr>
        <w:t>E</w:t>
      </w:r>
      <w:r w:rsidRPr="00820A7A">
        <w:rPr>
          <w:rFonts w:ascii="Arial" w:hAnsi="Arial" w:cs="Arial"/>
        </w:rPr>
        <w:t>TICAS UNIVERSALES. POR EJEMPLO, EN EL CASO DE LA TECNOLOG</w:t>
      </w:r>
      <w:r>
        <w:rPr>
          <w:rFonts w:ascii="Arial" w:hAnsi="Arial" w:cs="Arial"/>
        </w:rPr>
        <w:t>I</w:t>
      </w:r>
      <w:r w:rsidRPr="00820A7A">
        <w:rPr>
          <w:rFonts w:ascii="Arial" w:hAnsi="Arial" w:cs="Arial"/>
        </w:rPr>
        <w:t>A CRISPR, QUE PERMITE MODIFICAR GENES, LA BIO</w:t>
      </w:r>
      <w:r>
        <w:rPr>
          <w:rFonts w:ascii="Arial" w:hAnsi="Arial" w:cs="Arial"/>
        </w:rPr>
        <w:t>E</w:t>
      </w:r>
      <w:r w:rsidRPr="00820A7A">
        <w:rPr>
          <w:rFonts w:ascii="Arial" w:hAnsi="Arial" w:cs="Arial"/>
        </w:rPr>
        <w:t>TICA ENFATIZA LA NECESIDAD DE UN USO RESPONSABLE Y REGULADO, EVITANDO POSIBLES</w:t>
      </w:r>
      <w:r>
        <w:rPr>
          <w:rFonts w:ascii="Arial" w:hAnsi="Arial" w:cs="Arial"/>
        </w:rPr>
        <w:t xml:space="preserve"> ABUSO O DAÑOS.</w:t>
      </w:r>
    </w:p>
    <w:p w14:paraId="0BB005B0" w14:textId="71BFBEE5" w:rsidR="00E15B02" w:rsidRDefault="00E15B02" w:rsidP="00DF7204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2BF1D3" wp14:editId="0B37A082">
                <wp:simplePos x="0" y="0"/>
                <wp:positionH relativeFrom="margin">
                  <wp:align>right</wp:align>
                </wp:positionH>
                <wp:positionV relativeFrom="paragraph">
                  <wp:posOffset>216273</wp:posOffset>
                </wp:positionV>
                <wp:extent cx="1828800" cy="1828800"/>
                <wp:effectExtent l="0" t="0" r="0" b="0"/>
                <wp:wrapNone/>
                <wp:docPr id="94843861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DDD817" w14:textId="68D2E702" w:rsidR="00E15B02" w:rsidRPr="00E15B02" w:rsidRDefault="00E15B02" w:rsidP="00E15B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B02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IMPORTACIA DE LA BIOETICA EN ENFERMERIA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BF1D3" id="_x0000_s1036" type="#_x0000_t202" style="position:absolute;left:0;text-align:left;margin-left:92.8pt;margin-top:17.05pt;width:2in;height:2in;z-index:25167769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Ys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" filled="f" stroked="f">
                <v:textbox style="mso-fit-shape-to-text:t">
                  <w:txbxContent>
                    <w:p w14:paraId="66DDD817" w14:textId="68D2E702" w:rsidR="00E15B02" w:rsidRPr="00E15B02" w:rsidRDefault="00E15B02" w:rsidP="00E15B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B02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IMPORTACIA DE LA BIOETICA EN ENFERMERIA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02CED" w14:textId="77777777" w:rsidR="00D50B4B" w:rsidRPr="00D50B4B" w:rsidRDefault="00D50B4B" w:rsidP="00D50B4B">
      <w:pPr>
        <w:rPr>
          <w:rFonts w:ascii="Arial" w:hAnsi="Arial" w:cs="Arial"/>
        </w:rPr>
      </w:pPr>
    </w:p>
    <w:p w14:paraId="2B10169E" w14:textId="77777777" w:rsidR="00D50B4B" w:rsidRPr="00D50B4B" w:rsidRDefault="00D50B4B" w:rsidP="00D50B4B">
      <w:pPr>
        <w:rPr>
          <w:rFonts w:ascii="Arial" w:hAnsi="Arial" w:cs="Arial"/>
        </w:rPr>
      </w:pPr>
    </w:p>
    <w:p w14:paraId="7D1C08A4" w14:textId="77777777" w:rsidR="00D50B4B" w:rsidRPr="00D50B4B" w:rsidRDefault="00D50B4B" w:rsidP="00D50B4B">
      <w:pPr>
        <w:rPr>
          <w:rFonts w:ascii="Arial" w:hAnsi="Arial" w:cs="Arial"/>
        </w:rPr>
      </w:pPr>
    </w:p>
    <w:p w14:paraId="05B82BE8" w14:textId="77777777" w:rsidR="00D50B4B" w:rsidRDefault="00D50B4B" w:rsidP="0043505E">
      <w:pPr>
        <w:rPr>
          <w:rFonts w:ascii="Arial" w:hAnsi="Arial" w:cs="Arial"/>
        </w:rPr>
      </w:pPr>
    </w:p>
    <w:p w14:paraId="777D0F32" w14:textId="120BD07D" w:rsidR="0043505E" w:rsidRDefault="0043505E" w:rsidP="0043505E">
      <w:pPr>
        <w:jc w:val="center"/>
        <w:rPr>
          <w:rFonts w:ascii="Arial" w:hAnsi="Arial" w:cs="Arial"/>
        </w:rPr>
      </w:pPr>
      <w:r w:rsidRPr="0043505E">
        <w:rPr>
          <w:rFonts w:ascii="Arial" w:hAnsi="Arial" w:cs="Arial"/>
        </w:rPr>
        <w:t>LA ENFERMER</w:t>
      </w:r>
      <w:r>
        <w:rPr>
          <w:rFonts w:ascii="Arial" w:hAnsi="Arial" w:cs="Arial"/>
        </w:rPr>
        <w:t>I</w:t>
      </w:r>
      <w:r w:rsidRPr="0043505E">
        <w:rPr>
          <w:rFonts w:ascii="Arial" w:hAnsi="Arial" w:cs="Arial"/>
        </w:rPr>
        <w:t>A ES UNA PROFESI</w:t>
      </w:r>
      <w:r w:rsidR="005A14A3">
        <w:rPr>
          <w:rFonts w:ascii="Arial" w:hAnsi="Arial" w:cs="Arial"/>
        </w:rPr>
        <w:t>O</w:t>
      </w:r>
      <w:r w:rsidRPr="0043505E">
        <w:rPr>
          <w:rFonts w:ascii="Arial" w:hAnsi="Arial" w:cs="Arial"/>
        </w:rPr>
        <w:t>N PROFUNDAMENTE HUMANISTA QUE REQUIERE UNA CONEXI</w:t>
      </w:r>
      <w:r w:rsidR="005A14A3">
        <w:rPr>
          <w:rFonts w:ascii="Arial" w:hAnsi="Arial" w:cs="Arial"/>
        </w:rPr>
        <w:t>O</w:t>
      </w:r>
      <w:r w:rsidRPr="0043505E">
        <w:rPr>
          <w:rFonts w:ascii="Arial" w:hAnsi="Arial" w:cs="Arial"/>
        </w:rPr>
        <w:t>N ESTRECHA CON LOS PACIENTES Y UNA ATENCI</w:t>
      </w:r>
      <w:r w:rsidR="005A14A3">
        <w:rPr>
          <w:rFonts w:ascii="Arial" w:hAnsi="Arial" w:cs="Arial"/>
        </w:rPr>
        <w:t>O</w:t>
      </w:r>
      <w:r w:rsidRPr="0043505E">
        <w:rPr>
          <w:rFonts w:ascii="Arial" w:hAnsi="Arial" w:cs="Arial"/>
        </w:rPr>
        <w:t>N INTEGRAL A SUS NECESIDADES F</w:t>
      </w:r>
      <w:r w:rsidR="005A14A3">
        <w:rPr>
          <w:rFonts w:ascii="Arial" w:hAnsi="Arial" w:cs="Arial"/>
        </w:rPr>
        <w:t>I</w:t>
      </w:r>
      <w:r w:rsidRPr="0043505E">
        <w:rPr>
          <w:rFonts w:ascii="Arial" w:hAnsi="Arial" w:cs="Arial"/>
        </w:rPr>
        <w:t>SICAS, EMOCIONALES Y ESPIRITUALES. EN ESTE CONTEXTO, LA BIO</w:t>
      </w:r>
      <w:r w:rsidR="00F44D23">
        <w:rPr>
          <w:rFonts w:ascii="Arial" w:hAnsi="Arial" w:cs="Arial"/>
        </w:rPr>
        <w:t>E</w:t>
      </w:r>
      <w:r w:rsidRPr="0043505E">
        <w:rPr>
          <w:rFonts w:ascii="Arial" w:hAnsi="Arial" w:cs="Arial"/>
        </w:rPr>
        <w:t>TICA SE CONVIERTE EN UNA GU</w:t>
      </w:r>
      <w:r w:rsidR="00F44D23">
        <w:rPr>
          <w:rFonts w:ascii="Arial" w:hAnsi="Arial" w:cs="Arial"/>
        </w:rPr>
        <w:t>I</w:t>
      </w:r>
      <w:r w:rsidRPr="0043505E">
        <w:rPr>
          <w:rFonts w:ascii="Arial" w:hAnsi="Arial" w:cs="Arial"/>
        </w:rPr>
        <w:t>A ESENCIAL PARA ABORDAR SITUACIONES COMPLEJAS. LOS PRINCIPIOS FUNDAMENTALES DE LA BIO</w:t>
      </w:r>
      <w:r w:rsidR="00F44D23">
        <w:rPr>
          <w:rFonts w:ascii="Arial" w:hAnsi="Arial" w:cs="Arial"/>
        </w:rPr>
        <w:t>E</w:t>
      </w:r>
      <w:r w:rsidRPr="0043505E">
        <w:rPr>
          <w:rFonts w:ascii="Arial" w:hAnsi="Arial" w:cs="Arial"/>
        </w:rPr>
        <w:t>TICA</w:t>
      </w:r>
      <w:r>
        <w:rPr>
          <w:rFonts w:ascii="Arial" w:hAnsi="Arial" w:cs="Arial"/>
        </w:rPr>
        <w:t>-</w:t>
      </w:r>
      <w:r w:rsidRPr="0043505E">
        <w:rPr>
          <w:rFonts w:ascii="Arial" w:hAnsi="Arial" w:cs="Arial"/>
        </w:rPr>
        <w:t>AUTONOM</w:t>
      </w:r>
      <w:r w:rsidR="00F44D23">
        <w:rPr>
          <w:rFonts w:ascii="Arial" w:hAnsi="Arial" w:cs="Arial"/>
        </w:rPr>
        <w:t>I</w:t>
      </w:r>
      <w:r w:rsidRPr="0043505E">
        <w:rPr>
          <w:rFonts w:ascii="Arial" w:hAnsi="Arial" w:cs="Arial"/>
        </w:rPr>
        <w:t>A, BENEFICENCIA, NO MALEFICENCIA Y JUSTICIA</w:t>
      </w:r>
      <w:r>
        <w:rPr>
          <w:rFonts w:ascii="Arial" w:hAnsi="Arial" w:cs="Arial"/>
        </w:rPr>
        <w:t>-</w:t>
      </w:r>
      <w:r w:rsidRPr="0043505E">
        <w:rPr>
          <w:rFonts w:ascii="Arial" w:hAnsi="Arial" w:cs="Arial"/>
        </w:rPr>
        <w:t>SON HERRAMIENTAS QUE AYUDAN A LOS ENFERMEROS A TOMAR DECISIONES RESPONSABLES Y RESPETUOSAS.</w:t>
      </w:r>
    </w:p>
    <w:p w14:paraId="62909B9F" w14:textId="77777777" w:rsidR="0043505E" w:rsidRPr="0043505E" w:rsidRDefault="0043505E" w:rsidP="0043505E">
      <w:pPr>
        <w:jc w:val="center"/>
        <w:rPr>
          <w:rFonts w:ascii="Arial" w:hAnsi="Arial" w:cs="Arial"/>
        </w:rPr>
      </w:pPr>
    </w:p>
    <w:p w14:paraId="13BCD845" w14:textId="0C4CCCA3" w:rsidR="0043505E" w:rsidRDefault="0043505E" w:rsidP="0043505E">
      <w:pPr>
        <w:jc w:val="center"/>
        <w:rPr>
          <w:rFonts w:ascii="Arial" w:hAnsi="Arial" w:cs="Arial"/>
        </w:rPr>
      </w:pPr>
      <w:r w:rsidRPr="0043505E">
        <w:rPr>
          <w:rFonts w:ascii="Arial" w:hAnsi="Arial" w:cs="Arial"/>
        </w:rPr>
        <w:t>POR EJEMPLO, EL RESPETO POR LA AUTONOM</w:t>
      </w:r>
      <w:r w:rsidR="00F44D23">
        <w:rPr>
          <w:rFonts w:ascii="Arial" w:hAnsi="Arial" w:cs="Arial"/>
        </w:rPr>
        <w:t>I</w:t>
      </w:r>
      <w:r w:rsidRPr="0043505E">
        <w:rPr>
          <w:rFonts w:ascii="Arial" w:hAnsi="Arial" w:cs="Arial"/>
        </w:rPr>
        <w:t>A DEL PACIENTE IMPLICA GARANTIZAR SU DERECHO A DECIDIR SOBRE SU PROPIO CUERPO Y TRATAMIENTO. EN LA PR</w:t>
      </w:r>
      <w:r w:rsidR="00F44D23">
        <w:rPr>
          <w:rFonts w:ascii="Arial" w:hAnsi="Arial" w:cs="Arial"/>
        </w:rPr>
        <w:t>A</w:t>
      </w:r>
      <w:r w:rsidRPr="0043505E">
        <w:rPr>
          <w:rFonts w:ascii="Arial" w:hAnsi="Arial" w:cs="Arial"/>
        </w:rPr>
        <w:t>CTICA, ESTO SE TRADUCE EN PROPORCIONAR INFORMACI</w:t>
      </w:r>
      <w:r w:rsidR="00F44D23">
        <w:rPr>
          <w:rFonts w:ascii="Arial" w:hAnsi="Arial" w:cs="Arial"/>
        </w:rPr>
        <w:t>O</w:t>
      </w:r>
      <w:r w:rsidRPr="0043505E">
        <w:rPr>
          <w:rFonts w:ascii="Arial" w:hAnsi="Arial" w:cs="Arial"/>
        </w:rPr>
        <w:t>N CLARA Y SUFICIENTE, PROMOVIENDO EL CONSENTIMIENTO INFORMADO Y RESPETANDO LAS DECISIONES, INCLUSO CUANDO ESTAS VAN EN CONTRA DE LAS RECOMENDACIONES M</w:t>
      </w:r>
      <w:r w:rsidR="00F44D23">
        <w:rPr>
          <w:rFonts w:ascii="Arial" w:hAnsi="Arial" w:cs="Arial"/>
        </w:rPr>
        <w:t>E</w:t>
      </w:r>
      <w:r w:rsidRPr="0043505E">
        <w:rPr>
          <w:rFonts w:ascii="Arial" w:hAnsi="Arial" w:cs="Arial"/>
        </w:rPr>
        <w:t>DICAS. ASIMISMO, EL PRINCIPIO DE BENEFICENCIA GU</w:t>
      </w:r>
      <w:r w:rsidR="00F44D23">
        <w:rPr>
          <w:rFonts w:ascii="Arial" w:hAnsi="Arial" w:cs="Arial"/>
        </w:rPr>
        <w:t>I</w:t>
      </w:r>
      <w:r w:rsidRPr="0043505E">
        <w:rPr>
          <w:rFonts w:ascii="Arial" w:hAnsi="Arial" w:cs="Arial"/>
        </w:rPr>
        <w:t xml:space="preserve">A A LOS ENFERMEROS A ACTUAR SIEMPRE EN BENEFICIO DEL PACIENTE, BUSCANDO MEJORAR SU CALIDAD DE VIDA, MIENTRAS QUE LA NO MALEFICENCIA LES RECUERDA EVITAR CAUSAR DAÑO INNECESARIO. POR </w:t>
      </w:r>
      <w:r w:rsidR="00F44D23">
        <w:rPr>
          <w:rFonts w:ascii="Arial" w:hAnsi="Arial" w:cs="Arial"/>
        </w:rPr>
        <w:t>U</w:t>
      </w:r>
      <w:r w:rsidRPr="0043505E">
        <w:rPr>
          <w:rFonts w:ascii="Arial" w:hAnsi="Arial" w:cs="Arial"/>
        </w:rPr>
        <w:t>LTIMO, LA JUSTICIA EN LA ENFERMER</w:t>
      </w:r>
      <w:r w:rsidR="00F44D23">
        <w:rPr>
          <w:rFonts w:ascii="Arial" w:hAnsi="Arial" w:cs="Arial"/>
        </w:rPr>
        <w:t>I</w:t>
      </w:r>
      <w:r w:rsidRPr="0043505E">
        <w:rPr>
          <w:rFonts w:ascii="Arial" w:hAnsi="Arial" w:cs="Arial"/>
        </w:rPr>
        <w:t xml:space="preserve">A SE MANIFIESTA EN EL TRATO </w:t>
      </w:r>
      <w:r w:rsidRPr="0043505E">
        <w:rPr>
          <w:rFonts w:ascii="Arial" w:hAnsi="Arial" w:cs="Arial"/>
        </w:rPr>
        <w:lastRenderedPageBreak/>
        <w:t>EQUITATIVO HACIA TODOS LOS PACIENTES, INDEPENDIENTEMENTE DE SU ORIGEN, CONDICI</w:t>
      </w:r>
      <w:r w:rsidR="00F44D23">
        <w:rPr>
          <w:rFonts w:ascii="Arial" w:hAnsi="Arial" w:cs="Arial"/>
        </w:rPr>
        <w:t>O</w:t>
      </w:r>
      <w:r w:rsidRPr="0043505E">
        <w:rPr>
          <w:rFonts w:ascii="Arial" w:hAnsi="Arial" w:cs="Arial"/>
        </w:rPr>
        <w:t>N ECON</w:t>
      </w:r>
      <w:r w:rsidR="00901A7A">
        <w:rPr>
          <w:rFonts w:ascii="Arial" w:hAnsi="Arial" w:cs="Arial"/>
        </w:rPr>
        <w:t>O</w:t>
      </w:r>
      <w:r w:rsidRPr="0043505E">
        <w:rPr>
          <w:rFonts w:ascii="Arial" w:hAnsi="Arial" w:cs="Arial"/>
        </w:rPr>
        <w:t>MICA O ESTADO DE SALUD.</w:t>
      </w:r>
    </w:p>
    <w:p w14:paraId="386D3FF5" w14:textId="77777777" w:rsidR="0043505E" w:rsidRPr="0043505E" w:rsidRDefault="0043505E" w:rsidP="0043505E">
      <w:pPr>
        <w:jc w:val="center"/>
        <w:rPr>
          <w:rFonts w:ascii="Arial" w:hAnsi="Arial" w:cs="Arial"/>
        </w:rPr>
      </w:pPr>
    </w:p>
    <w:p w14:paraId="5C5628B0" w14:textId="51988CCF" w:rsidR="00397B23" w:rsidRDefault="0043505E" w:rsidP="00397B23">
      <w:pPr>
        <w:jc w:val="center"/>
        <w:rPr>
          <w:rFonts w:ascii="Arial" w:hAnsi="Arial" w:cs="Arial"/>
        </w:rPr>
      </w:pPr>
      <w:r w:rsidRPr="0043505E">
        <w:rPr>
          <w:rFonts w:ascii="Arial" w:hAnsi="Arial" w:cs="Arial"/>
        </w:rPr>
        <w:t>UN EJEMPLO CLARO DE LA APLICACI</w:t>
      </w:r>
      <w:r w:rsidR="00901A7A">
        <w:rPr>
          <w:rFonts w:ascii="Arial" w:hAnsi="Arial" w:cs="Arial"/>
        </w:rPr>
        <w:t>O</w:t>
      </w:r>
      <w:r w:rsidRPr="0043505E">
        <w:rPr>
          <w:rFonts w:ascii="Arial" w:hAnsi="Arial" w:cs="Arial"/>
        </w:rPr>
        <w:t xml:space="preserve">N DE ESTOS PRINCIPIOS OCURRE EN LOS CUIDADOS PALIATIVOS. LOS ENFERMEROS QUE ATIENDEN A PACIENTES TERMINALES DEBEN EQUILIBRAR EL CONTROL DEL DOLOR, EL RESPETO POR LAS DECISIONES DEL PACIENTE Y EL APOYO EMOCIONAL A LAS FAMILIAS, TODO MIENTRAS ENFRENTAN DILEMAS </w:t>
      </w:r>
      <w:r w:rsidR="00901A7A">
        <w:rPr>
          <w:rFonts w:ascii="Arial" w:hAnsi="Arial" w:cs="Arial"/>
        </w:rPr>
        <w:t>E</w:t>
      </w:r>
      <w:r w:rsidRPr="0043505E">
        <w:rPr>
          <w:rFonts w:ascii="Arial" w:hAnsi="Arial" w:cs="Arial"/>
        </w:rPr>
        <w:t>TICOS RELACIONADOS CON EL MANEJO DE MEDICAMENTOS, LA PROLONGACI</w:t>
      </w:r>
      <w:r w:rsidR="00901A7A">
        <w:rPr>
          <w:rFonts w:ascii="Arial" w:hAnsi="Arial" w:cs="Arial"/>
        </w:rPr>
        <w:t>O</w:t>
      </w:r>
      <w:r w:rsidRPr="0043505E">
        <w:rPr>
          <w:rFonts w:ascii="Arial" w:hAnsi="Arial" w:cs="Arial"/>
        </w:rPr>
        <w:t>N ARTIFICIAL DE LA VIDA Y LA COMUNICACI</w:t>
      </w:r>
      <w:r w:rsidR="00901A7A">
        <w:rPr>
          <w:rFonts w:ascii="Arial" w:hAnsi="Arial" w:cs="Arial"/>
        </w:rPr>
        <w:t>O</w:t>
      </w:r>
      <w:r w:rsidRPr="0043505E">
        <w:rPr>
          <w:rFonts w:ascii="Arial" w:hAnsi="Arial" w:cs="Arial"/>
        </w:rPr>
        <w:t>N HONESTA SOBRE EL PRON</w:t>
      </w:r>
      <w:r w:rsidR="00901A7A">
        <w:rPr>
          <w:rFonts w:ascii="Arial" w:hAnsi="Arial" w:cs="Arial"/>
        </w:rPr>
        <w:t>O</w:t>
      </w:r>
      <w:r w:rsidRPr="0043505E">
        <w:rPr>
          <w:rFonts w:ascii="Arial" w:hAnsi="Arial" w:cs="Arial"/>
        </w:rPr>
        <w:t>STICO.</w:t>
      </w:r>
    </w:p>
    <w:p w14:paraId="24A418FE" w14:textId="77777777" w:rsidR="00397B23" w:rsidRDefault="00397B23" w:rsidP="00397B23">
      <w:pPr>
        <w:jc w:val="center"/>
        <w:rPr>
          <w:rFonts w:ascii="Arial" w:hAnsi="Arial" w:cs="Arial"/>
        </w:rPr>
      </w:pPr>
    </w:p>
    <w:p w14:paraId="6721EDDD" w14:textId="6756DF7F" w:rsidR="00397B23" w:rsidRDefault="00397B23" w:rsidP="00397B23">
      <w:pPr>
        <w:jc w:val="center"/>
        <w:rPr>
          <w:rFonts w:ascii="Arial" w:hAnsi="Arial" w:cs="Arial"/>
        </w:rPr>
      </w:pPr>
      <w:r w:rsidRPr="00397B23">
        <w:rPr>
          <w:rFonts w:ascii="Arial" w:hAnsi="Arial" w:cs="Arial"/>
        </w:rPr>
        <w:t>AUNQUE LA BIO</w:t>
      </w:r>
      <w:r w:rsidR="00C857FE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>TICA PROPORCIONA UN MARCO VALIOSO, SU IMPLEMENTACI</w:t>
      </w:r>
      <w:r w:rsidR="00C857FE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N EN LA ENFERMER</w:t>
      </w:r>
      <w:r w:rsidR="00C857FE">
        <w:rPr>
          <w:rFonts w:ascii="Arial" w:hAnsi="Arial" w:cs="Arial"/>
        </w:rPr>
        <w:t>I</w:t>
      </w:r>
      <w:r w:rsidRPr="00397B23">
        <w:rPr>
          <w:rFonts w:ascii="Arial" w:hAnsi="Arial" w:cs="Arial"/>
        </w:rPr>
        <w:t>A ENFRENTA DESAF</w:t>
      </w:r>
      <w:r w:rsidR="00C857FE">
        <w:rPr>
          <w:rFonts w:ascii="Arial" w:hAnsi="Arial" w:cs="Arial"/>
        </w:rPr>
        <w:t>I</w:t>
      </w:r>
      <w:r w:rsidRPr="00397B23">
        <w:rPr>
          <w:rFonts w:ascii="Arial" w:hAnsi="Arial" w:cs="Arial"/>
        </w:rPr>
        <w:t>OS SIGNIFICATIVOS. UNO DE LOS PRINCIPALES PROBLEMAS ES LA FALTA DE FORMACI</w:t>
      </w:r>
      <w:r w:rsidR="00C857FE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N ADECUADA EN BIO</w:t>
      </w:r>
      <w:r w:rsidR="00C857FE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TICA DURANTE LA PREPARACI</w:t>
      </w:r>
      <w:r w:rsidR="00C857FE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N ACAD</w:t>
      </w:r>
      <w:r w:rsidR="00C857FE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 xml:space="preserve">MICA DE LOS ENFERMEROS. EN MUCHOS PROGRAMAS EDUCATIVOS, LOS ASPECTOS </w:t>
      </w:r>
      <w:r w:rsidR="00C857FE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>TICOS RECIBEN MENOS ATENCI</w:t>
      </w:r>
      <w:r w:rsidR="00C857FE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N QUE LAS HABILIDADES T</w:t>
      </w:r>
      <w:r w:rsidR="00C857FE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>CNICAS, LO QUE PUEDE LLEVAR A UNA TOMA DE DECISIONES POCO INFORMADA O A CONFLICTOS EN SITUACIONES CR</w:t>
      </w:r>
      <w:r w:rsidR="00C857FE">
        <w:rPr>
          <w:rFonts w:ascii="Arial" w:hAnsi="Arial" w:cs="Arial"/>
        </w:rPr>
        <w:t>I</w:t>
      </w:r>
      <w:r w:rsidRPr="00397B23">
        <w:rPr>
          <w:rFonts w:ascii="Arial" w:hAnsi="Arial" w:cs="Arial"/>
        </w:rPr>
        <w:t>TICAS.</w:t>
      </w:r>
    </w:p>
    <w:p w14:paraId="5A03F06F" w14:textId="77777777" w:rsidR="00397B23" w:rsidRPr="00397B23" w:rsidRDefault="00397B23" w:rsidP="00397B23">
      <w:pPr>
        <w:jc w:val="center"/>
        <w:rPr>
          <w:rFonts w:ascii="Arial" w:hAnsi="Arial" w:cs="Arial"/>
        </w:rPr>
      </w:pPr>
    </w:p>
    <w:p w14:paraId="1BAF3624" w14:textId="63F67E45" w:rsidR="00397B23" w:rsidRDefault="00397B23" w:rsidP="00397B23">
      <w:pPr>
        <w:jc w:val="center"/>
        <w:rPr>
          <w:rFonts w:ascii="Arial" w:hAnsi="Arial" w:cs="Arial"/>
        </w:rPr>
      </w:pPr>
      <w:r w:rsidRPr="00397B23">
        <w:rPr>
          <w:rFonts w:ascii="Arial" w:hAnsi="Arial" w:cs="Arial"/>
        </w:rPr>
        <w:t>OTRO DESAF</w:t>
      </w:r>
      <w:r w:rsidR="00C857FE">
        <w:rPr>
          <w:rFonts w:ascii="Arial" w:hAnsi="Arial" w:cs="Arial"/>
        </w:rPr>
        <w:t>I</w:t>
      </w:r>
      <w:r w:rsidRPr="00397B23">
        <w:rPr>
          <w:rFonts w:ascii="Arial" w:hAnsi="Arial" w:cs="Arial"/>
        </w:rPr>
        <w:t xml:space="preserve">O IMPORTANTE ES LA SOBRECARGA LABORAL, QUE LIMITA LA CAPACIDAD DE LOS ENFERMEROS PARA REFLEXIONAR SOBRE LOS DILEMAS </w:t>
      </w:r>
      <w:r w:rsidR="00C857FE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>TICOS Y TOMAR DECISIONES FUNDAMENTADAS. EN ENTORNOS DONDE EL PERSONAL ES INSUFICIENTE Y LAS JORNADAS SON LARGAS, LOS PROFESIONALES DE LA ENFERMER</w:t>
      </w:r>
      <w:r w:rsidR="00C857FE">
        <w:rPr>
          <w:rFonts w:ascii="Arial" w:hAnsi="Arial" w:cs="Arial"/>
        </w:rPr>
        <w:t>I</w:t>
      </w:r>
      <w:r w:rsidRPr="00397B23">
        <w:rPr>
          <w:rFonts w:ascii="Arial" w:hAnsi="Arial" w:cs="Arial"/>
        </w:rPr>
        <w:t>A A MENUDO PRIORIZAN LAS TAREAS URGENTES SOBRE EL AN</w:t>
      </w:r>
      <w:r w:rsidR="00C857FE">
        <w:rPr>
          <w:rFonts w:ascii="Arial" w:hAnsi="Arial" w:cs="Arial"/>
        </w:rPr>
        <w:t>A</w:t>
      </w:r>
      <w:r w:rsidRPr="00397B23">
        <w:rPr>
          <w:rFonts w:ascii="Arial" w:hAnsi="Arial" w:cs="Arial"/>
        </w:rPr>
        <w:t xml:space="preserve">LISIS </w:t>
      </w:r>
      <w:r w:rsidR="00C857FE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>TICO, LO QUE PUEDE COMPROMETER LA CALIDAD DEL CUIDADO Y EL RESPETO POR LOS DERECHOS DEL PACIENTE.</w:t>
      </w:r>
    </w:p>
    <w:p w14:paraId="7EA5E8D1" w14:textId="77777777" w:rsidR="00397B23" w:rsidRPr="00397B23" w:rsidRDefault="00397B23" w:rsidP="00397B23">
      <w:pPr>
        <w:jc w:val="center"/>
        <w:rPr>
          <w:rFonts w:ascii="Arial" w:hAnsi="Arial" w:cs="Arial"/>
        </w:rPr>
      </w:pPr>
    </w:p>
    <w:p w14:paraId="2BBCCA69" w14:textId="422C565F" w:rsidR="00397B23" w:rsidRDefault="00397B23" w:rsidP="00397B23">
      <w:pPr>
        <w:jc w:val="center"/>
        <w:rPr>
          <w:rFonts w:ascii="Arial" w:hAnsi="Arial" w:cs="Arial"/>
        </w:rPr>
      </w:pPr>
      <w:r w:rsidRPr="00397B23">
        <w:rPr>
          <w:rFonts w:ascii="Arial" w:hAnsi="Arial" w:cs="Arial"/>
        </w:rPr>
        <w:t>ADEM</w:t>
      </w:r>
      <w:r w:rsidR="00C857FE">
        <w:rPr>
          <w:rFonts w:ascii="Arial" w:hAnsi="Arial" w:cs="Arial"/>
        </w:rPr>
        <w:t>A</w:t>
      </w:r>
      <w:r w:rsidRPr="00397B23">
        <w:rPr>
          <w:rFonts w:ascii="Arial" w:hAnsi="Arial" w:cs="Arial"/>
        </w:rPr>
        <w:t>S, LAS TENSIONES ENTRE LOS VALORES PERSONALES Y LAS POL</w:t>
      </w:r>
      <w:r w:rsidR="00C857FE">
        <w:rPr>
          <w:rFonts w:ascii="Arial" w:hAnsi="Arial" w:cs="Arial"/>
        </w:rPr>
        <w:t>I</w:t>
      </w:r>
      <w:r w:rsidRPr="00397B23">
        <w:rPr>
          <w:rFonts w:ascii="Arial" w:hAnsi="Arial" w:cs="Arial"/>
        </w:rPr>
        <w:t>TICAS INSTITUCIONALES REPRESENTAN UN OBST</w:t>
      </w:r>
      <w:r w:rsidR="00C857FE">
        <w:rPr>
          <w:rFonts w:ascii="Arial" w:hAnsi="Arial" w:cs="Arial"/>
        </w:rPr>
        <w:t>A</w:t>
      </w:r>
      <w:r w:rsidRPr="00397B23">
        <w:rPr>
          <w:rFonts w:ascii="Arial" w:hAnsi="Arial" w:cs="Arial"/>
        </w:rPr>
        <w:t>CULO COM</w:t>
      </w:r>
      <w:r w:rsidR="00C857FE">
        <w:rPr>
          <w:rFonts w:ascii="Arial" w:hAnsi="Arial" w:cs="Arial"/>
        </w:rPr>
        <w:t>U</w:t>
      </w:r>
      <w:r w:rsidRPr="00397B23">
        <w:rPr>
          <w:rFonts w:ascii="Arial" w:hAnsi="Arial" w:cs="Arial"/>
        </w:rPr>
        <w:t xml:space="preserve">N. POR EJEMPLO, EN INSTITUCIONES QUE PRIORIZAN LA RENTABILIDAD SOBRE EL BIENESTAR DEL PACIENTE, LOS ENFERMEROS PUEDEN VERSE PRESIONADOS A TOMAR DECISIONES QUE CONTRADICEN SUS PRINCIPIOS </w:t>
      </w:r>
      <w:r w:rsidR="00C857FE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>TICOS. ESTO PUEDE GENERAR CONFLICTOS INTERNOS, AGOTAMIENTO PROFESIONAL Y UNA DISMINUCI</w:t>
      </w:r>
      <w:r w:rsidR="00C857FE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N DE LA SATISFACCI</w:t>
      </w:r>
      <w:r w:rsidR="00C857FE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N LABORAL.</w:t>
      </w:r>
    </w:p>
    <w:p w14:paraId="130AF3ED" w14:textId="77777777" w:rsidR="00397B23" w:rsidRPr="00397B23" w:rsidRDefault="00397B23" w:rsidP="00397B23">
      <w:pPr>
        <w:jc w:val="center"/>
        <w:rPr>
          <w:rFonts w:ascii="Arial" w:hAnsi="Arial" w:cs="Arial"/>
        </w:rPr>
      </w:pPr>
    </w:p>
    <w:p w14:paraId="04ADF4FE" w14:textId="3EC9E98A" w:rsidR="00397B23" w:rsidRDefault="00397B23" w:rsidP="00397B23">
      <w:pPr>
        <w:jc w:val="center"/>
        <w:rPr>
          <w:rFonts w:ascii="Arial" w:hAnsi="Arial" w:cs="Arial"/>
        </w:rPr>
      </w:pPr>
      <w:r w:rsidRPr="00397B23">
        <w:rPr>
          <w:rFonts w:ascii="Arial" w:hAnsi="Arial" w:cs="Arial"/>
        </w:rPr>
        <w:t>DESDE UNA PERSPECTIVA CR</w:t>
      </w:r>
      <w:r w:rsidR="0091624F">
        <w:rPr>
          <w:rFonts w:ascii="Arial" w:hAnsi="Arial" w:cs="Arial"/>
        </w:rPr>
        <w:t>I</w:t>
      </w:r>
      <w:r w:rsidRPr="00397B23">
        <w:rPr>
          <w:rFonts w:ascii="Arial" w:hAnsi="Arial" w:cs="Arial"/>
        </w:rPr>
        <w:t>TICA, TAMBI</w:t>
      </w:r>
      <w:r w:rsidR="0091624F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>N ES NECESARIO CUESTIONAR C</w:t>
      </w:r>
      <w:r w:rsidR="0091624F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MO LAS DIN</w:t>
      </w:r>
      <w:r w:rsidR="0091624F">
        <w:rPr>
          <w:rFonts w:ascii="Arial" w:hAnsi="Arial" w:cs="Arial"/>
        </w:rPr>
        <w:t>A</w:t>
      </w:r>
      <w:r w:rsidRPr="00397B23">
        <w:rPr>
          <w:rFonts w:ascii="Arial" w:hAnsi="Arial" w:cs="Arial"/>
        </w:rPr>
        <w:t>MICAS DE PODER EN EL SISTEMA DE SALUD INFLUYEN EN LA APLICACI</w:t>
      </w:r>
      <w:r w:rsidR="0091624F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N DE LA BIO</w:t>
      </w:r>
      <w:r w:rsidR="0091624F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>TICA. LOS ENFERMEROS A MENUDO OCUPAN UNA POSICI</w:t>
      </w:r>
      <w:r w:rsidR="0091624F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N SUBORDINADA EN COMPARACI</w:t>
      </w:r>
      <w:r w:rsidR="0091624F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N CON OTROS PROFESIONALES DE LA SALUD, COMO M</w:t>
      </w:r>
      <w:r w:rsidR="0091624F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>DICOS Y ADMINISTRADORES. ESTA JERARQU</w:t>
      </w:r>
      <w:r w:rsidR="0091624F">
        <w:rPr>
          <w:rFonts w:ascii="Arial" w:hAnsi="Arial" w:cs="Arial"/>
        </w:rPr>
        <w:t>I</w:t>
      </w:r>
      <w:r w:rsidRPr="00397B23">
        <w:rPr>
          <w:rFonts w:ascii="Arial" w:hAnsi="Arial" w:cs="Arial"/>
        </w:rPr>
        <w:t xml:space="preserve">A PUEDE LIMITAR SU CAPACIDAD PARA INTERVENIR EN DECISIONES </w:t>
      </w:r>
      <w:r w:rsidR="0091624F">
        <w:rPr>
          <w:rFonts w:ascii="Arial" w:hAnsi="Arial" w:cs="Arial"/>
        </w:rPr>
        <w:t>E</w:t>
      </w:r>
      <w:r w:rsidRPr="00397B23">
        <w:rPr>
          <w:rFonts w:ascii="Arial" w:hAnsi="Arial" w:cs="Arial"/>
        </w:rPr>
        <w:t>TICAS, A PESAR DE QUE SON ELLOS QUIENES MANTIENEN UNA RELACI</w:t>
      </w:r>
      <w:r w:rsidR="0091624F">
        <w:rPr>
          <w:rFonts w:ascii="Arial" w:hAnsi="Arial" w:cs="Arial"/>
        </w:rPr>
        <w:t>O</w:t>
      </w:r>
      <w:r w:rsidRPr="00397B23">
        <w:rPr>
          <w:rFonts w:ascii="Arial" w:hAnsi="Arial" w:cs="Arial"/>
        </w:rPr>
        <w:t>N M</w:t>
      </w:r>
      <w:r w:rsidR="0091624F">
        <w:rPr>
          <w:rFonts w:ascii="Arial" w:hAnsi="Arial" w:cs="Arial"/>
        </w:rPr>
        <w:t>A</w:t>
      </w:r>
      <w:r w:rsidRPr="00397B23">
        <w:rPr>
          <w:rFonts w:ascii="Arial" w:hAnsi="Arial" w:cs="Arial"/>
        </w:rPr>
        <w:t>S CERCANA CON LOS PACIENTES Y SUS FAMILIAS.</w:t>
      </w:r>
    </w:p>
    <w:p w14:paraId="25085D5B" w14:textId="77777777" w:rsidR="0091624F" w:rsidRDefault="0091624F" w:rsidP="00397B23">
      <w:pPr>
        <w:jc w:val="center"/>
        <w:rPr>
          <w:rFonts w:ascii="Arial" w:hAnsi="Arial" w:cs="Arial"/>
        </w:rPr>
      </w:pPr>
    </w:p>
    <w:p w14:paraId="2D9E472D" w14:textId="2F966B6F" w:rsidR="0091624F" w:rsidRPr="0091624F" w:rsidRDefault="0091624F" w:rsidP="005922A3">
      <w:pPr>
        <w:jc w:val="center"/>
        <w:rPr>
          <w:rFonts w:ascii="Arial" w:hAnsi="Arial" w:cs="Arial"/>
        </w:rPr>
      </w:pPr>
      <w:r w:rsidRPr="0091624F">
        <w:rPr>
          <w:rFonts w:ascii="Arial" w:hAnsi="Arial" w:cs="Arial"/>
        </w:rPr>
        <w:t>A PESAR DE ESTOS DESAF</w:t>
      </w:r>
      <w:r w:rsidR="005922A3">
        <w:rPr>
          <w:rFonts w:ascii="Arial" w:hAnsi="Arial" w:cs="Arial"/>
        </w:rPr>
        <w:t>IO</w:t>
      </w:r>
      <w:r w:rsidRPr="0091624F">
        <w:rPr>
          <w:rFonts w:ascii="Arial" w:hAnsi="Arial" w:cs="Arial"/>
        </w:rPr>
        <w:t>S, LA BIO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>TICA TIENE EL POTENCIAL DE TRANSFORMAR LA PR</w:t>
      </w:r>
      <w:r w:rsidR="005922A3">
        <w:rPr>
          <w:rFonts w:ascii="Arial" w:hAnsi="Arial" w:cs="Arial"/>
        </w:rPr>
        <w:t>A</w:t>
      </w:r>
      <w:r w:rsidRPr="0091624F">
        <w:rPr>
          <w:rFonts w:ascii="Arial" w:hAnsi="Arial" w:cs="Arial"/>
        </w:rPr>
        <w:t>CTICA DE LA ENFERMER</w:t>
      </w:r>
      <w:r w:rsidR="005922A3">
        <w:rPr>
          <w:rFonts w:ascii="Arial" w:hAnsi="Arial" w:cs="Arial"/>
        </w:rPr>
        <w:t>I</w:t>
      </w:r>
      <w:r w:rsidRPr="0091624F">
        <w:rPr>
          <w:rFonts w:ascii="Arial" w:hAnsi="Arial" w:cs="Arial"/>
        </w:rPr>
        <w:t>A, PROMOVIENDO UNA ATENCI</w:t>
      </w:r>
      <w:r w:rsidR="005922A3">
        <w:rPr>
          <w:rFonts w:ascii="Arial" w:hAnsi="Arial" w:cs="Arial"/>
        </w:rPr>
        <w:t>O</w:t>
      </w:r>
      <w:r w:rsidRPr="0091624F">
        <w:rPr>
          <w:rFonts w:ascii="Arial" w:hAnsi="Arial" w:cs="Arial"/>
        </w:rPr>
        <w:t>N M</w:t>
      </w:r>
      <w:r w:rsidR="005922A3">
        <w:rPr>
          <w:rFonts w:ascii="Arial" w:hAnsi="Arial" w:cs="Arial"/>
        </w:rPr>
        <w:t>A</w:t>
      </w:r>
      <w:r w:rsidRPr="0091624F">
        <w:rPr>
          <w:rFonts w:ascii="Arial" w:hAnsi="Arial" w:cs="Arial"/>
        </w:rPr>
        <w:t xml:space="preserve">S 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>TICA Y CENTRADA EN EL PACIENTE. PARA LOGRARLO, ES NECESARIO FORTALECER LA FORMACI</w:t>
      </w:r>
      <w:r w:rsidR="005922A3">
        <w:rPr>
          <w:rFonts w:ascii="Arial" w:hAnsi="Arial" w:cs="Arial"/>
        </w:rPr>
        <w:t>O</w:t>
      </w:r>
      <w:r w:rsidRPr="0091624F">
        <w:rPr>
          <w:rFonts w:ascii="Arial" w:hAnsi="Arial" w:cs="Arial"/>
        </w:rPr>
        <w:t>N EN BIO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>TICA EN LOS PROGRAMAS EDUCATIVOS DE ENFERMER</w:t>
      </w:r>
      <w:r w:rsidR="005922A3">
        <w:rPr>
          <w:rFonts w:ascii="Arial" w:hAnsi="Arial" w:cs="Arial"/>
        </w:rPr>
        <w:t>I</w:t>
      </w:r>
      <w:r w:rsidRPr="0091624F">
        <w:rPr>
          <w:rFonts w:ascii="Arial" w:hAnsi="Arial" w:cs="Arial"/>
        </w:rPr>
        <w:t>A, INCORPORANDO CASOS PR</w:t>
      </w:r>
      <w:r w:rsidR="005922A3">
        <w:rPr>
          <w:rFonts w:ascii="Arial" w:hAnsi="Arial" w:cs="Arial"/>
        </w:rPr>
        <w:t>A</w:t>
      </w:r>
      <w:r w:rsidRPr="0091624F">
        <w:rPr>
          <w:rFonts w:ascii="Arial" w:hAnsi="Arial" w:cs="Arial"/>
        </w:rPr>
        <w:t>CTICOS Y SIMULACIONES QUE REFLEJEN LOS DILEMAS REALES A LOS QUE SE ENFRENTAN LOS PROFESIONALES.</w:t>
      </w:r>
    </w:p>
    <w:p w14:paraId="2C1D6403" w14:textId="0FCF31C4" w:rsidR="0091624F" w:rsidRPr="0091624F" w:rsidRDefault="0091624F" w:rsidP="0091624F">
      <w:pPr>
        <w:jc w:val="center"/>
        <w:rPr>
          <w:rFonts w:ascii="Arial" w:hAnsi="Arial" w:cs="Arial"/>
        </w:rPr>
      </w:pPr>
      <w:r w:rsidRPr="0091624F">
        <w:rPr>
          <w:rFonts w:ascii="Arial" w:hAnsi="Arial" w:cs="Arial"/>
        </w:rPr>
        <w:t>ASIMISMO, ES FUNDAMENTAL FOMENTAR ESPACIOS DE REFLEXI</w:t>
      </w:r>
      <w:r w:rsidR="005922A3">
        <w:rPr>
          <w:rFonts w:ascii="Arial" w:hAnsi="Arial" w:cs="Arial"/>
        </w:rPr>
        <w:t>O</w:t>
      </w:r>
      <w:r w:rsidRPr="0091624F">
        <w:rPr>
          <w:rFonts w:ascii="Arial" w:hAnsi="Arial" w:cs="Arial"/>
        </w:rPr>
        <w:t xml:space="preserve">N 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 xml:space="preserve">TICA DENTRO DE LAS INSTITUCIONES DE SALUD, DONDE LOS ENFERMEROS PUEDAN DISCUTIR CASOS COMPLEJOS Y </w:t>
      </w:r>
      <w:r w:rsidRPr="0091624F">
        <w:rPr>
          <w:rFonts w:ascii="Arial" w:hAnsi="Arial" w:cs="Arial"/>
        </w:rPr>
        <w:lastRenderedPageBreak/>
        <w:t>RECIBIR APOYO DE COMIT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>S DE BIO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>TICA. ESTAS INICIATIVAS NO SOLO MEJORAN LA CALIDAD DEL CUIDADO, SINO QUE TAMBI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>N REDUCEN EL ESTR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>S MORAL Y FORTALECEN LA CONFIANZA DEL PERSONAL EN SUS DECISIONES.</w:t>
      </w:r>
    </w:p>
    <w:p w14:paraId="7E9298AF" w14:textId="6DE2D562" w:rsidR="0091624F" w:rsidRPr="0091624F" w:rsidRDefault="0091624F" w:rsidP="0091624F">
      <w:pPr>
        <w:jc w:val="center"/>
        <w:rPr>
          <w:rFonts w:ascii="Arial" w:hAnsi="Arial" w:cs="Arial"/>
        </w:rPr>
      </w:pPr>
      <w:r w:rsidRPr="0091624F">
        <w:rPr>
          <w:rFonts w:ascii="Arial" w:hAnsi="Arial" w:cs="Arial"/>
        </w:rPr>
        <w:t>EN UN MUNDO DONDE LA TECNOLOG</w:t>
      </w:r>
      <w:r w:rsidR="005922A3">
        <w:rPr>
          <w:rFonts w:ascii="Arial" w:hAnsi="Arial" w:cs="Arial"/>
        </w:rPr>
        <w:t>I</w:t>
      </w:r>
      <w:r w:rsidRPr="0091624F">
        <w:rPr>
          <w:rFonts w:ascii="Arial" w:hAnsi="Arial" w:cs="Arial"/>
        </w:rPr>
        <w:t>A M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>DICA AVANZA R</w:t>
      </w:r>
      <w:r w:rsidR="005922A3">
        <w:rPr>
          <w:rFonts w:ascii="Arial" w:hAnsi="Arial" w:cs="Arial"/>
        </w:rPr>
        <w:t>A</w:t>
      </w:r>
      <w:r w:rsidRPr="0091624F">
        <w:rPr>
          <w:rFonts w:ascii="Arial" w:hAnsi="Arial" w:cs="Arial"/>
        </w:rPr>
        <w:t>PIDAMENTE Y LOS RECURSOS SON LIMITADOS, LA BIO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>TICA TAMBI</w:t>
      </w:r>
      <w:r w:rsidR="005922A3">
        <w:rPr>
          <w:rFonts w:ascii="Arial" w:hAnsi="Arial" w:cs="Arial"/>
        </w:rPr>
        <w:t>E</w:t>
      </w:r>
      <w:r w:rsidRPr="0091624F">
        <w:rPr>
          <w:rFonts w:ascii="Arial" w:hAnsi="Arial" w:cs="Arial"/>
        </w:rPr>
        <w:t>N INVITA A LOS ENFERMEROS A REFLEXIONAR SOBRE SU PAPEL EN LA SOSTENIBILIDAD DEL SISTEMA DE SALUD. ESTO INCLUYE ABORDAR TEMAS COMO LA EQUIDAD EN EL ACCESO A LOS SERVICIOS, LA JUSTICIA SOCIAL Y LA RESPONSABILIDAD AMBIENTAL, QUE ESTÁN INTRÍNSECAMENTE LIGADOS A LA SALUD P</w:t>
      </w:r>
      <w:r w:rsidR="005922A3">
        <w:rPr>
          <w:rFonts w:ascii="Arial" w:hAnsi="Arial" w:cs="Arial"/>
        </w:rPr>
        <w:t>U</w:t>
      </w:r>
      <w:r w:rsidRPr="0091624F">
        <w:rPr>
          <w:rFonts w:ascii="Arial" w:hAnsi="Arial" w:cs="Arial"/>
        </w:rPr>
        <w:t>BLICA.</w:t>
      </w:r>
    </w:p>
    <w:p w14:paraId="01AA85AF" w14:textId="305F418C" w:rsidR="0091624F" w:rsidRPr="00397B23" w:rsidRDefault="00CC7B21" w:rsidP="00397B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101E4E" w14:textId="51626748" w:rsidR="00397B23" w:rsidRDefault="00CC7B21" w:rsidP="00397B23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494F15" wp14:editId="2E95DB3A">
                <wp:simplePos x="0" y="0"/>
                <wp:positionH relativeFrom="margin">
                  <wp:align>center</wp:align>
                </wp:positionH>
                <wp:positionV relativeFrom="paragraph">
                  <wp:posOffset>10169</wp:posOffset>
                </wp:positionV>
                <wp:extent cx="1828800" cy="1828800"/>
                <wp:effectExtent l="0" t="0" r="0" b="8890"/>
                <wp:wrapNone/>
                <wp:docPr id="20802757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B98D4E" w14:textId="3085DE9A" w:rsidR="00CC7B21" w:rsidRPr="00CC7B21" w:rsidRDefault="00CC7B21" w:rsidP="00CC7B2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B2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94F15" id="_x0000_s1037" type="#_x0000_t202" style="position:absolute;left:0;text-align:left;margin-left:0;margin-top:.8pt;width:2in;height:2in;z-index:2516797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" filled="f" stroked="f">
                <v:textbox style="mso-fit-shape-to-text:t">
                  <w:txbxContent>
                    <w:p w14:paraId="77B98D4E" w14:textId="3085DE9A" w:rsidR="00CC7B21" w:rsidRPr="00CC7B21" w:rsidRDefault="00CC7B21" w:rsidP="00CC7B2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B2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A2AEE6" w14:textId="77777777" w:rsidR="003874AA" w:rsidRPr="0043505E" w:rsidRDefault="003874AA" w:rsidP="0043505E">
      <w:pPr>
        <w:jc w:val="center"/>
        <w:rPr>
          <w:rFonts w:ascii="Arial" w:hAnsi="Arial" w:cs="Arial"/>
        </w:rPr>
      </w:pPr>
    </w:p>
    <w:p w14:paraId="313A599A" w14:textId="705DE44E" w:rsidR="0043505E" w:rsidRDefault="0043505E" w:rsidP="0043505E">
      <w:pPr>
        <w:jc w:val="center"/>
        <w:rPr>
          <w:rFonts w:ascii="Arial" w:hAnsi="Arial" w:cs="Arial"/>
        </w:rPr>
      </w:pPr>
    </w:p>
    <w:p w14:paraId="01D25F80" w14:textId="29EDC6B2" w:rsidR="00F7479C" w:rsidRDefault="00F7479C" w:rsidP="00F7479C">
      <w:pPr>
        <w:jc w:val="center"/>
        <w:rPr>
          <w:rFonts w:ascii="Arial" w:hAnsi="Arial" w:cs="Arial"/>
        </w:rPr>
      </w:pPr>
      <w:r w:rsidRPr="00F7479C">
        <w:rPr>
          <w:rFonts w:ascii="Arial" w:hAnsi="Arial" w:cs="Arial"/>
        </w:rPr>
        <w:t>LA BIO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TICA ES UN ELEMENTO ESENCIAL EN LAS CIENCIAS DE LA SALUD, ESPECIALMENTE EN LA ENFERMER</w:t>
      </w:r>
      <w:r>
        <w:rPr>
          <w:rFonts w:ascii="Arial" w:hAnsi="Arial" w:cs="Arial"/>
        </w:rPr>
        <w:t>I</w:t>
      </w:r>
      <w:r w:rsidRPr="00F7479C">
        <w:rPr>
          <w:rFonts w:ascii="Arial" w:hAnsi="Arial" w:cs="Arial"/>
        </w:rPr>
        <w:t xml:space="preserve">A, AL PROPORCIONAR UN MARCO 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TICO QUE GU</w:t>
      </w:r>
      <w:r>
        <w:rPr>
          <w:rFonts w:ascii="Arial" w:hAnsi="Arial" w:cs="Arial"/>
        </w:rPr>
        <w:t>I</w:t>
      </w:r>
      <w:r w:rsidRPr="00F7479C">
        <w:rPr>
          <w:rFonts w:ascii="Arial" w:hAnsi="Arial" w:cs="Arial"/>
        </w:rPr>
        <w:t>A LAS ACCIONES DE LOS PROFESIONALES EN SITUACIONES COMPLEJAS. EN ESTE CAMPO, LOS ENFERMEROS DESEMPEÑAN UN PAPEL CRUCIAL AL ESTAR EN CONTACTO DIRECTO CON LOS PACIENTES, ABORDANDO NO SOLO SUS NECESIDADES F</w:t>
      </w:r>
      <w:r>
        <w:rPr>
          <w:rFonts w:ascii="Arial" w:hAnsi="Arial" w:cs="Arial"/>
        </w:rPr>
        <w:t>I</w:t>
      </w:r>
      <w:r w:rsidRPr="00F7479C">
        <w:rPr>
          <w:rFonts w:ascii="Arial" w:hAnsi="Arial" w:cs="Arial"/>
        </w:rPr>
        <w:t>SICAS, SINO TAMBI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 xml:space="preserve">N EMOCIONALES Y 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TICAS. LOS PRINCIPIOS DE LA BIO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TICA, COMO LA AUTONOM</w:t>
      </w:r>
      <w:r>
        <w:rPr>
          <w:rFonts w:ascii="Arial" w:hAnsi="Arial" w:cs="Arial"/>
        </w:rPr>
        <w:t>I</w:t>
      </w:r>
      <w:r w:rsidRPr="00F7479C">
        <w:rPr>
          <w:rFonts w:ascii="Arial" w:hAnsi="Arial" w:cs="Arial"/>
        </w:rPr>
        <w:t>A, LA BENEFICENCIA, LA NO MALEFICENCIA Y LA JUSTICIA, PERMITEN GARANTIZAR UNA ATENCI</w:t>
      </w:r>
      <w:r>
        <w:rPr>
          <w:rFonts w:ascii="Arial" w:hAnsi="Arial" w:cs="Arial"/>
        </w:rPr>
        <w:t>O</w:t>
      </w:r>
      <w:r w:rsidRPr="00F7479C">
        <w:rPr>
          <w:rFonts w:ascii="Arial" w:hAnsi="Arial" w:cs="Arial"/>
        </w:rPr>
        <w:t>N CENTRADA EN EL PACIENTE, RESPETUOSA DE SUS DERECHOS.</w:t>
      </w:r>
    </w:p>
    <w:p w14:paraId="03AAB14F" w14:textId="77777777" w:rsidR="00F7479C" w:rsidRPr="00F7479C" w:rsidRDefault="00F7479C" w:rsidP="00F7479C">
      <w:pPr>
        <w:jc w:val="center"/>
        <w:rPr>
          <w:rFonts w:ascii="Arial" w:hAnsi="Arial" w:cs="Arial"/>
        </w:rPr>
      </w:pPr>
    </w:p>
    <w:p w14:paraId="7EA66BF1" w14:textId="00C73EDB" w:rsidR="00F7479C" w:rsidRDefault="00F7479C" w:rsidP="00F7479C">
      <w:pPr>
        <w:jc w:val="center"/>
        <w:rPr>
          <w:rFonts w:ascii="Arial" w:hAnsi="Arial" w:cs="Arial"/>
        </w:rPr>
      </w:pPr>
      <w:r w:rsidRPr="00F7479C">
        <w:rPr>
          <w:rFonts w:ascii="Arial" w:hAnsi="Arial" w:cs="Arial"/>
        </w:rPr>
        <w:t>ADEM</w:t>
      </w:r>
      <w:r>
        <w:rPr>
          <w:rFonts w:ascii="Arial" w:hAnsi="Arial" w:cs="Arial"/>
        </w:rPr>
        <w:t>A</w:t>
      </w:r>
      <w:r w:rsidRPr="00F7479C">
        <w:rPr>
          <w:rFonts w:ascii="Arial" w:hAnsi="Arial" w:cs="Arial"/>
        </w:rPr>
        <w:t>S, LA BIO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TICA PROMUEVE EL BIENESTAR DE LA POBLACI</w:t>
      </w:r>
      <w:r>
        <w:rPr>
          <w:rFonts w:ascii="Arial" w:hAnsi="Arial" w:cs="Arial"/>
        </w:rPr>
        <w:t>O</w:t>
      </w:r>
      <w:r w:rsidRPr="00F7479C">
        <w:rPr>
          <w:rFonts w:ascii="Arial" w:hAnsi="Arial" w:cs="Arial"/>
        </w:rPr>
        <w:t xml:space="preserve">N AL FORTALECER LA EQUIDAD Y LA CALIDAD EN LOS SERVICIOS DE SALUD. EN UNA 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POCA DE AVANCES TECNOL</w:t>
      </w:r>
      <w:r>
        <w:rPr>
          <w:rFonts w:ascii="Arial" w:hAnsi="Arial" w:cs="Arial"/>
        </w:rPr>
        <w:t>O</w:t>
      </w:r>
      <w:r w:rsidRPr="00F7479C">
        <w:rPr>
          <w:rFonts w:ascii="Arial" w:hAnsi="Arial" w:cs="Arial"/>
        </w:rPr>
        <w:t>GICOS Y DESIGUALDADES SOCIALES, LA BIO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TICA ASEGURA QUE EL PROGRESO CIENT</w:t>
      </w:r>
      <w:r>
        <w:rPr>
          <w:rFonts w:ascii="Arial" w:hAnsi="Arial" w:cs="Arial"/>
        </w:rPr>
        <w:t>I</w:t>
      </w:r>
      <w:r w:rsidRPr="00F7479C">
        <w:rPr>
          <w:rFonts w:ascii="Arial" w:hAnsi="Arial" w:cs="Arial"/>
        </w:rPr>
        <w:t>FICO NO COMPROMETE LOS VALORES HUMANOS NI EXACERBA LAS DISPARIDADES EN EL ACCESO A LA ATENCI</w:t>
      </w:r>
      <w:r>
        <w:rPr>
          <w:rFonts w:ascii="Arial" w:hAnsi="Arial" w:cs="Arial"/>
        </w:rPr>
        <w:t>O</w:t>
      </w:r>
      <w:r w:rsidRPr="00F7479C">
        <w:rPr>
          <w:rFonts w:ascii="Arial" w:hAnsi="Arial" w:cs="Arial"/>
        </w:rPr>
        <w:t>N. A TRAVÉS DE LA REFLEXI</w:t>
      </w:r>
      <w:r>
        <w:rPr>
          <w:rFonts w:ascii="Arial" w:hAnsi="Arial" w:cs="Arial"/>
        </w:rPr>
        <w:t>O</w:t>
      </w:r>
      <w:r w:rsidRPr="00F7479C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TICA Y LA TOMA DE DECISIONES RESPONSABLES, LOS ENFERMEROS NO SOLO PROTEGEN A LOS INDIVIDUOS, SINO QUE TAMBI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N CONTRIBUYEN A CREAR UN SISTEMA DE SALUD M</w:t>
      </w:r>
      <w:r>
        <w:rPr>
          <w:rFonts w:ascii="Arial" w:hAnsi="Arial" w:cs="Arial"/>
        </w:rPr>
        <w:t>A</w:t>
      </w:r>
      <w:r w:rsidRPr="00F7479C">
        <w:rPr>
          <w:rFonts w:ascii="Arial" w:hAnsi="Arial" w:cs="Arial"/>
        </w:rPr>
        <w:t>S JUSTO Y SOSTENIBLE, ORIENTADO AL BENEFICIO.</w:t>
      </w:r>
    </w:p>
    <w:p w14:paraId="0D8D3B1E" w14:textId="77777777" w:rsidR="00F7479C" w:rsidRPr="00F7479C" w:rsidRDefault="00F7479C" w:rsidP="00F7479C">
      <w:pPr>
        <w:jc w:val="center"/>
        <w:rPr>
          <w:rFonts w:ascii="Arial" w:hAnsi="Arial" w:cs="Arial"/>
        </w:rPr>
      </w:pPr>
    </w:p>
    <w:p w14:paraId="5187F077" w14:textId="6B9D7667" w:rsidR="00F7479C" w:rsidRPr="00F7479C" w:rsidRDefault="00F7479C" w:rsidP="00F7479C">
      <w:pPr>
        <w:jc w:val="center"/>
        <w:rPr>
          <w:rFonts w:ascii="Arial" w:hAnsi="Arial" w:cs="Arial"/>
        </w:rPr>
      </w:pPr>
      <w:r w:rsidRPr="00F7479C">
        <w:rPr>
          <w:rFonts w:ascii="Arial" w:hAnsi="Arial" w:cs="Arial"/>
        </w:rPr>
        <w:t>FINALMENTE, PARA QUE LA BIO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TICA ALCANCE SU M</w:t>
      </w:r>
      <w:r>
        <w:rPr>
          <w:rFonts w:ascii="Arial" w:hAnsi="Arial" w:cs="Arial"/>
        </w:rPr>
        <w:t>A</w:t>
      </w:r>
      <w:r w:rsidRPr="00F7479C">
        <w:rPr>
          <w:rFonts w:ascii="Arial" w:hAnsi="Arial" w:cs="Arial"/>
        </w:rPr>
        <w:t>XIMO POTENCIAL EN LA ENFERMER</w:t>
      </w:r>
      <w:r>
        <w:rPr>
          <w:rFonts w:ascii="Arial" w:hAnsi="Arial" w:cs="Arial"/>
        </w:rPr>
        <w:t>I</w:t>
      </w:r>
      <w:r w:rsidRPr="00F7479C">
        <w:rPr>
          <w:rFonts w:ascii="Arial" w:hAnsi="Arial" w:cs="Arial"/>
        </w:rPr>
        <w:t>A, ES FUNDAMENTAL SUPERAR DESAF</w:t>
      </w:r>
      <w:r>
        <w:rPr>
          <w:rFonts w:ascii="Arial" w:hAnsi="Arial" w:cs="Arial"/>
        </w:rPr>
        <w:t>I</w:t>
      </w:r>
      <w:r w:rsidRPr="00F7479C">
        <w:rPr>
          <w:rFonts w:ascii="Arial" w:hAnsi="Arial" w:cs="Arial"/>
        </w:rPr>
        <w:t>OS COMO LA FALTA DE FORMACI</w:t>
      </w:r>
      <w:r>
        <w:rPr>
          <w:rFonts w:ascii="Arial" w:hAnsi="Arial" w:cs="Arial"/>
        </w:rPr>
        <w:t>O</w:t>
      </w:r>
      <w:r w:rsidRPr="00F7479C">
        <w:rPr>
          <w:rFonts w:ascii="Arial" w:hAnsi="Arial" w:cs="Arial"/>
        </w:rPr>
        <w:t>N ESPECIALIZADA Y LAS BARRERAS INSTITUCIONALES. ESTO REQUIERE UN COMPROMISO CONJUNTO ENTRE LOS PROFESIONALES, LAS INSTITUCIONES EDUCATIVAS Y LOS SISTEMAS DE SALUD. AL FOMENTAR UNA PR</w:t>
      </w:r>
      <w:r>
        <w:rPr>
          <w:rFonts w:ascii="Arial" w:hAnsi="Arial" w:cs="Arial"/>
        </w:rPr>
        <w:t>A</w:t>
      </w:r>
      <w:r w:rsidRPr="00F7479C">
        <w:rPr>
          <w:rFonts w:ascii="Arial" w:hAnsi="Arial" w:cs="Arial"/>
        </w:rPr>
        <w:t xml:space="preserve">CTICA 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TICA Y CENTRADA EN LA DIGNIDAD HUMANA, LA BIO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TICA NO SOLO MEJORA LA RELACI</w:t>
      </w:r>
      <w:r>
        <w:rPr>
          <w:rFonts w:ascii="Arial" w:hAnsi="Arial" w:cs="Arial"/>
        </w:rPr>
        <w:t>O</w:t>
      </w:r>
      <w:r w:rsidRPr="00F7479C">
        <w:rPr>
          <w:rFonts w:ascii="Arial" w:hAnsi="Arial" w:cs="Arial"/>
        </w:rPr>
        <w:t>N ENTRE LOS PROFESIONALES DE LA SALUD Y LOS PACIENTES, SINO QUE TAMBI</w:t>
      </w:r>
      <w:r>
        <w:rPr>
          <w:rFonts w:ascii="Arial" w:hAnsi="Arial" w:cs="Arial"/>
        </w:rPr>
        <w:t>E</w:t>
      </w:r>
      <w:r w:rsidRPr="00F7479C">
        <w:rPr>
          <w:rFonts w:ascii="Arial" w:hAnsi="Arial" w:cs="Arial"/>
        </w:rPr>
        <w:t>N SIENTA LAS BASES PARA UN FUTURO EN EL QUE LA ATENCI</w:t>
      </w:r>
      <w:r>
        <w:rPr>
          <w:rFonts w:ascii="Arial" w:hAnsi="Arial" w:cs="Arial"/>
        </w:rPr>
        <w:t>O</w:t>
      </w:r>
      <w:r w:rsidRPr="00F7479C">
        <w:rPr>
          <w:rFonts w:ascii="Arial" w:hAnsi="Arial" w:cs="Arial"/>
        </w:rPr>
        <w:t>N SANITARIA SEA UN DERECHO GARANTIZADO Y EQUITATIVO.</w:t>
      </w:r>
    </w:p>
    <w:p w14:paraId="4843171C" w14:textId="77777777" w:rsidR="0043505E" w:rsidRDefault="0043505E" w:rsidP="0043505E">
      <w:pPr>
        <w:jc w:val="center"/>
        <w:rPr>
          <w:rFonts w:ascii="Arial" w:hAnsi="Arial" w:cs="Arial"/>
        </w:rPr>
      </w:pPr>
    </w:p>
    <w:p w14:paraId="4B3810B5" w14:textId="77777777" w:rsidR="0043505E" w:rsidRPr="00D50B4B" w:rsidRDefault="0043505E" w:rsidP="0043505E">
      <w:pPr>
        <w:jc w:val="center"/>
        <w:rPr>
          <w:rFonts w:ascii="Arial" w:hAnsi="Arial" w:cs="Arial"/>
        </w:rPr>
      </w:pPr>
    </w:p>
    <w:sectPr w:rsidR="0043505E" w:rsidRPr="00D50B4B" w:rsidSect="007623A5">
      <w:pgSz w:w="12240" w:h="15840"/>
      <w:pgMar w:top="720" w:right="720" w:bottom="720" w:left="720" w:header="709" w:footer="709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A5"/>
    <w:rsid w:val="000E531A"/>
    <w:rsid w:val="00145CE7"/>
    <w:rsid w:val="001E246B"/>
    <w:rsid w:val="00203577"/>
    <w:rsid w:val="00207599"/>
    <w:rsid w:val="002515BF"/>
    <w:rsid w:val="00266285"/>
    <w:rsid w:val="00290F5F"/>
    <w:rsid w:val="00341E11"/>
    <w:rsid w:val="003874AA"/>
    <w:rsid w:val="00397B23"/>
    <w:rsid w:val="003B2A1C"/>
    <w:rsid w:val="003D1FC4"/>
    <w:rsid w:val="0043505E"/>
    <w:rsid w:val="005261E5"/>
    <w:rsid w:val="005922A3"/>
    <w:rsid w:val="005A14A3"/>
    <w:rsid w:val="005B3CC1"/>
    <w:rsid w:val="00716E5C"/>
    <w:rsid w:val="007623A5"/>
    <w:rsid w:val="007A3BD0"/>
    <w:rsid w:val="007C79AE"/>
    <w:rsid w:val="007E6134"/>
    <w:rsid w:val="00820A7A"/>
    <w:rsid w:val="00853006"/>
    <w:rsid w:val="0089213A"/>
    <w:rsid w:val="008D520F"/>
    <w:rsid w:val="00901A7A"/>
    <w:rsid w:val="0091624F"/>
    <w:rsid w:val="00967D31"/>
    <w:rsid w:val="00981AF4"/>
    <w:rsid w:val="009A2812"/>
    <w:rsid w:val="009D4C3F"/>
    <w:rsid w:val="00A43209"/>
    <w:rsid w:val="00A4685F"/>
    <w:rsid w:val="00A643FA"/>
    <w:rsid w:val="00B36169"/>
    <w:rsid w:val="00C51BD1"/>
    <w:rsid w:val="00C55F90"/>
    <w:rsid w:val="00C857FE"/>
    <w:rsid w:val="00CB49E8"/>
    <w:rsid w:val="00CC7B21"/>
    <w:rsid w:val="00D04AF6"/>
    <w:rsid w:val="00D058D7"/>
    <w:rsid w:val="00D10443"/>
    <w:rsid w:val="00D24053"/>
    <w:rsid w:val="00D50B4B"/>
    <w:rsid w:val="00DC302A"/>
    <w:rsid w:val="00DF64BE"/>
    <w:rsid w:val="00DF7204"/>
    <w:rsid w:val="00E15B02"/>
    <w:rsid w:val="00E22153"/>
    <w:rsid w:val="00EB32B8"/>
    <w:rsid w:val="00EC16D6"/>
    <w:rsid w:val="00EF6AE5"/>
    <w:rsid w:val="00F30CA3"/>
    <w:rsid w:val="00F44D23"/>
    <w:rsid w:val="00F67A39"/>
    <w:rsid w:val="00F7479C"/>
    <w:rsid w:val="00F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CFFB"/>
  <w15:chartTrackingRefBased/>
  <w15:docId w15:val="{0C564665-5178-4328-B22F-D476756E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6B"/>
  </w:style>
  <w:style w:type="paragraph" w:styleId="Ttulo1">
    <w:name w:val="heading 1"/>
    <w:basedOn w:val="Normal"/>
    <w:next w:val="Normal"/>
    <w:link w:val="Ttulo1Car"/>
    <w:uiPriority w:val="9"/>
    <w:qFormat/>
    <w:rsid w:val="0076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3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23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2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2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2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2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2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3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23A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23A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23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23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23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23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2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23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23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23A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3A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23A5"/>
    <w:rPr>
      <w:b/>
      <w:bCs/>
      <w:smallCaps/>
      <w:color w:val="2F5496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DF64BE"/>
    <w:pPr>
      <w:spacing w:before="240" w:after="0"/>
      <w:outlineLvl w:val="9"/>
    </w:pPr>
    <w:rPr>
      <w:kern w:val="0"/>
      <w:sz w:val="32"/>
      <w:szCs w:val="32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50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2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5A29-DCDF-43AD-AE9A-DD166091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</dc:creator>
  <cp:keywords/>
  <dc:description/>
  <cp:lastModifiedBy>LEK</cp:lastModifiedBy>
  <cp:revision>2</cp:revision>
  <dcterms:created xsi:type="dcterms:W3CDTF">2025-01-18T23:59:00Z</dcterms:created>
  <dcterms:modified xsi:type="dcterms:W3CDTF">2025-01-18T23:59:00Z</dcterms:modified>
</cp:coreProperties>
</file>