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2115" w14:textId="14E3F75A" w:rsidR="00DB2C55" w:rsidRDefault="00DB2C55">
      <w:r>
        <w:t>Artículo 30:</w:t>
      </w:r>
      <w:r w:rsidR="007E2400">
        <w:t xml:space="preserve"> </w:t>
      </w:r>
      <w:r w:rsidR="0064018B">
        <w:t xml:space="preserve"> </w:t>
      </w:r>
      <w:r w:rsidR="007D5CC9">
        <w:t>a</w:t>
      </w:r>
      <w:r w:rsidR="004850AB">
        <w:t xml:space="preserve">dquisición </w:t>
      </w:r>
      <w:r w:rsidR="00037A49">
        <w:t>de la nacionalidad mexicana</w:t>
      </w:r>
      <w:r w:rsidR="008056F5">
        <w:t xml:space="preserve"> ya sea por nacimiento o naturalización.</w:t>
      </w:r>
    </w:p>
    <w:p w14:paraId="16108483" w14:textId="418F7C51" w:rsidR="00DB2C55" w:rsidRDefault="00DB2C55">
      <w:r>
        <w:t>Artículo 31:</w:t>
      </w:r>
      <w:r w:rsidR="00037A49">
        <w:t xml:space="preserve"> </w:t>
      </w:r>
      <w:r w:rsidR="009E4ADE">
        <w:t>obligaciones de los mexicanos</w:t>
      </w:r>
      <w:r w:rsidR="00725D64">
        <w:t>, algunos son:</w:t>
      </w:r>
      <w:r w:rsidR="0025198E">
        <w:t xml:space="preserve"> contribuyendo para los gastos públicos </w:t>
      </w:r>
      <w:r w:rsidR="00725D64">
        <w:t>y</w:t>
      </w:r>
      <w:r w:rsidR="00C61617">
        <w:t xml:space="preserve"> sus hijos menores de 18 años asistan a la escuela para recibir una educación</w:t>
      </w:r>
      <w:r w:rsidR="00E45D73">
        <w:t>.</w:t>
      </w:r>
    </w:p>
    <w:p w14:paraId="3E6B5C5D" w14:textId="1A34751F" w:rsidR="00DB2C55" w:rsidRDefault="00DB2C55">
      <w:r>
        <w:t>Artículo 32:</w:t>
      </w:r>
      <w:r w:rsidR="006715FD">
        <w:t xml:space="preserve"> </w:t>
      </w:r>
    </w:p>
    <w:p w14:paraId="09C95742" w14:textId="032D8FD2" w:rsidR="00DB2C55" w:rsidRDefault="00DB2C55">
      <w:r>
        <w:t>Artículo 33:</w:t>
      </w:r>
      <w:r w:rsidR="00A83820">
        <w:t xml:space="preserve">  trata sobre los extranjeros</w:t>
      </w:r>
      <w:r w:rsidR="00A9043B">
        <w:t xml:space="preserve"> quien no pueden </w:t>
      </w:r>
      <w:r w:rsidR="00812F03">
        <w:t>de ninguna manera</w:t>
      </w:r>
      <w:r w:rsidR="00803C12">
        <w:t xml:space="preserve"> entrometerse en asuntos del país</w:t>
      </w:r>
      <w:r w:rsidR="004C0E86">
        <w:t xml:space="preserve">, en tanto, el país </w:t>
      </w:r>
      <w:r w:rsidR="004C5283">
        <w:t>puede expulsar a esas personas con fundamento en la ley.</w:t>
      </w:r>
    </w:p>
    <w:p w14:paraId="7D2B8272" w14:textId="647AAF71" w:rsidR="00DB2C55" w:rsidRDefault="00DB2C55">
      <w:r>
        <w:t>Artículo 34:</w:t>
      </w:r>
      <w:r w:rsidR="00BF58FA">
        <w:t xml:space="preserve"> </w:t>
      </w:r>
      <w:r w:rsidR="008462DF">
        <w:t xml:space="preserve">al tener 18 años y teniendo un modo honesto de vivir se </w:t>
      </w:r>
      <w:r w:rsidR="00F22FD3">
        <w:t xml:space="preserve">declara un ciudadano mexicano </w:t>
      </w:r>
    </w:p>
    <w:p w14:paraId="38DE9251" w14:textId="00F7E3D5" w:rsidR="00DB2C55" w:rsidRDefault="00DB2C55">
      <w:r>
        <w:t>Artículo 35:</w:t>
      </w:r>
      <w:r w:rsidR="00BF58FA">
        <w:t xml:space="preserve"> </w:t>
      </w:r>
      <w:r w:rsidR="000E7819">
        <w:t>los ciudadanos tienen derecho a votar</w:t>
      </w:r>
      <w:r w:rsidR="002F2B8A">
        <w:t xml:space="preserve">, a </w:t>
      </w:r>
      <w:r w:rsidR="00730B65">
        <w:t xml:space="preserve">ejercer </w:t>
      </w:r>
      <w:r w:rsidR="000B15D0">
        <w:t xml:space="preserve">cualquier tipo de negocios, que puedan  ser nombrados </w:t>
      </w:r>
      <w:r w:rsidR="00AC5CE9">
        <w:t xml:space="preserve">para algún empleo del servicio público, etc. </w:t>
      </w:r>
    </w:p>
    <w:p w14:paraId="2093C220" w14:textId="20FDED44" w:rsidR="00DB2C55" w:rsidRDefault="00DB2C55">
      <w:r>
        <w:t>Artículo 36:</w:t>
      </w:r>
      <w:r w:rsidR="00D04428">
        <w:t xml:space="preserve"> </w:t>
      </w:r>
      <w:r w:rsidR="0094655F">
        <w:t xml:space="preserve">la obligación de los ciudadanos </w:t>
      </w:r>
      <w:r w:rsidR="00C82B8A">
        <w:t xml:space="preserve">es que cualquier propiedad en la que resida </w:t>
      </w:r>
      <w:r w:rsidR="0054278D">
        <w:t>, votar en las elecciones</w:t>
      </w:r>
      <w:r w:rsidR="00500CDA">
        <w:t xml:space="preserve">, </w:t>
      </w:r>
      <w:r w:rsidR="003E2505">
        <w:t>etc.</w:t>
      </w:r>
    </w:p>
    <w:p w14:paraId="1E7D3723" w14:textId="744AB10B" w:rsidR="00DB2C55" w:rsidRDefault="00DB2C55">
      <w:r>
        <w:t>Artículo 37:</w:t>
      </w:r>
      <w:r w:rsidR="00297C67">
        <w:t xml:space="preserve"> </w:t>
      </w:r>
      <w:r w:rsidR="00E37C79">
        <w:t xml:space="preserve">la </w:t>
      </w:r>
      <w:r w:rsidR="000B3CBA">
        <w:t>nacionalidad</w:t>
      </w:r>
      <w:r w:rsidR="00635C60">
        <w:t xml:space="preserve"> mexicana se</w:t>
      </w:r>
      <w:r w:rsidR="000B3CBA">
        <w:t xml:space="preserve"> puede perder </w:t>
      </w:r>
      <w:r w:rsidR="00635C60">
        <w:t xml:space="preserve">usando pasaporte extranjero </w:t>
      </w:r>
      <w:r w:rsidR="00882F2C">
        <w:t xml:space="preserve">o estando 5 años en el extranjero; la ciudadanía mexicana se pierde </w:t>
      </w:r>
      <w:r w:rsidR="00B8534D">
        <w:t xml:space="preserve">por ayudar en contra de la Nación </w:t>
      </w:r>
      <w:r w:rsidR="00F402B1">
        <w:t xml:space="preserve"> sin permiso </w:t>
      </w:r>
      <w:r w:rsidR="00C507A4">
        <w:t>del Eje</w:t>
      </w:r>
      <w:r w:rsidR="00B37FF9">
        <w:t>cutivo Federal.</w:t>
      </w:r>
    </w:p>
    <w:p w14:paraId="5F81E9DB" w14:textId="760138E2" w:rsidR="00DB2C55" w:rsidRDefault="00DB2C55">
      <w:r>
        <w:t>Artículo 38:</w:t>
      </w:r>
      <w:r w:rsidR="00297C67">
        <w:t xml:space="preserve"> </w:t>
      </w:r>
      <w:r w:rsidR="001D6886">
        <w:t xml:space="preserve"> los derechos o prerrogativas de los ciudadanos mexicanos</w:t>
      </w:r>
      <w:r w:rsidR="009E2C12">
        <w:t xml:space="preserve"> se suspenden </w:t>
      </w:r>
      <w:r w:rsidR="001A0F80">
        <w:t>cuando la persona está prófuga de la justicia, por</w:t>
      </w:r>
      <w:r w:rsidR="00C07972">
        <w:t xml:space="preserve"> </w:t>
      </w:r>
      <w:r w:rsidR="000561F3">
        <w:t xml:space="preserve">tener alguna sentencia </w:t>
      </w:r>
      <w:r w:rsidR="00156616">
        <w:t>ejecutoria, etc.</w:t>
      </w:r>
    </w:p>
    <w:p w14:paraId="55ECCC77" w14:textId="63D26135" w:rsidR="00DB2C55" w:rsidRDefault="00DB2C55">
      <w:r>
        <w:t>Artículo 39:</w:t>
      </w:r>
      <w:r w:rsidR="001C07F2">
        <w:t xml:space="preserve">  la soberbia nacional</w:t>
      </w:r>
      <w:r w:rsidR="004C4242">
        <w:t xml:space="preserve"> reside originalmente en el pueblo</w:t>
      </w:r>
      <w:r w:rsidR="005C00DA">
        <w:t>, por lo cual el pueblo puede modificar la forma de su gobierno.</w:t>
      </w:r>
    </w:p>
    <w:p w14:paraId="156AF427" w14:textId="691F86F6" w:rsidR="00DB2C55" w:rsidRDefault="00DB2C55">
      <w:r>
        <w:t>Artículo 40:</w:t>
      </w:r>
      <w:r w:rsidR="00630200">
        <w:t xml:space="preserve"> </w:t>
      </w:r>
      <w:r w:rsidR="00772045">
        <w:t xml:space="preserve">por voluntad del pueblo mexicano </w:t>
      </w:r>
      <w:r w:rsidR="00B06B5D">
        <w:t xml:space="preserve">se constituye en una República representativa </w:t>
      </w:r>
      <w:r w:rsidR="003A1787">
        <w:t>y laica</w:t>
      </w:r>
      <w:r w:rsidR="004331B8">
        <w:t>, conformándose por Estados libres y soberanos establecidos por una ley fundamental.</w:t>
      </w:r>
    </w:p>
    <w:p w14:paraId="510402ED" w14:textId="19CE9AE8" w:rsidR="00DB2C55" w:rsidRDefault="00DB2C55">
      <w:r>
        <w:t>Artículo 41:</w:t>
      </w:r>
      <w:r w:rsidR="00924DF0">
        <w:t xml:space="preserve"> </w:t>
      </w:r>
      <w:r w:rsidR="004A3838">
        <w:t xml:space="preserve">el pueblo mexicano </w:t>
      </w:r>
      <w:r w:rsidR="00773B56">
        <w:t xml:space="preserve">ejerce su autoridad mediante los Poderes de la Unión </w:t>
      </w:r>
      <w:r w:rsidR="007E64B2">
        <w:t>establecidos en la Constitución Federal</w:t>
      </w:r>
      <w:r w:rsidR="008E78C9">
        <w:t xml:space="preserve"> y también se mencionan </w:t>
      </w:r>
      <w:r w:rsidR="00BE3764">
        <w:t>como se hacen los procesos electorales.</w:t>
      </w:r>
    </w:p>
    <w:p w14:paraId="1FF53968" w14:textId="73B6677D" w:rsidR="00DB2C55" w:rsidRDefault="00DB2C55">
      <w:r>
        <w:t>Artículo 42:</w:t>
      </w:r>
      <w:r w:rsidR="00BE3764">
        <w:t xml:space="preserve"> </w:t>
      </w:r>
      <w:r w:rsidR="00CB01F5">
        <w:t xml:space="preserve">el territorio nacional abarca islas, arrecifes, </w:t>
      </w:r>
      <w:r w:rsidR="00C676D3">
        <w:t xml:space="preserve">cayos, aguas de los mares territoriales </w:t>
      </w:r>
      <w:r w:rsidR="00815BA5">
        <w:t xml:space="preserve">en la extensión, etc. </w:t>
      </w:r>
    </w:p>
    <w:p w14:paraId="0F1B07F4" w14:textId="38120494" w:rsidR="00F15BB6" w:rsidRDefault="00DB2C55">
      <w:r>
        <w:t>Artículo 43:</w:t>
      </w:r>
      <w:r w:rsidR="00815BA5">
        <w:t xml:space="preserve"> </w:t>
      </w:r>
      <w:r w:rsidR="00BA2170">
        <w:t xml:space="preserve">es la </w:t>
      </w:r>
      <w:r w:rsidR="00F15BB6">
        <w:t>integración de los Estados de la Federación, que son 32 estados.</w:t>
      </w:r>
    </w:p>
    <w:p w14:paraId="3E1E1317" w14:textId="75D2563D" w:rsidR="00DB2C55" w:rsidRDefault="00DB2C55">
      <w:r>
        <w:t>Artículo 44:</w:t>
      </w:r>
      <w:r w:rsidR="00C63F29">
        <w:t xml:space="preserve"> la Ciudad de México </w:t>
      </w:r>
      <w:r w:rsidR="00294491">
        <w:t>es l</w:t>
      </w:r>
      <w:r w:rsidR="009243F3">
        <w:t>a</w:t>
      </w:r>
      <w:r w:rsidR="006F3137">
        <w:t xml:space="preserve"> entidad federativa</w:t>
      </w:r>
      <w:r w:rsidR="009243F3">
        <w:t>,</w:t>
      </w:r>
      <w:r w:rsidR="009439E9">
        <w:t xml:space="preserve"> en el cual están los Poderes de la Unión y es la Capital de los Estados Unidos Mexicanos.</w:t>
      </w:r>
    </w:p>
    <w:p w14:paraId="73098BF7" w14:textId="421D6E43" w:rsidR="00DB2C55" w:rsidRDefault="00DB2C55">
      <w:r>
        <w:lastRenderedPageBreak/>
        <w:t>Artículo 45:</w:t>
      </w:r>
      <w:r w:rsidR="00354A61">
        <w:t xml:space="preserve"> en cuanto a ese artículo no se ve alguna dificultad conforme a la</w:t>
      </w:r>
      <w:r w:rsidR="00D915CE">
        <w:t>s</w:t>
      </w:r>
      <w:r w:rsidR="00354A61">
        <w:t xml:space="preserve"> extensi</w:t>
      </w:r>
      <w:r w:rsidR="00D915CE">
        <w:t xml:space="preserve">ones </w:t>
      </w:r>
      <w:r w:rsidR="00354A61">
        <w:t>y límites</w:t>
      </w:r>
      <w:r w:rsidR="008F29F5">
        <w:t xml:space="preserve"> territoriales de los Estados de la Federación.</w:t>
      </w:r>
    </w:p>
    <w:p w14:paraId="253D8D2A" w14:textId="49E7AC1C" w:rsidR="00DB2C55" w:rsidRDefault="00DB2C55">
      <w:r>
        <w:t>Artículo 46:</w:t>
      </w:r>
      <w:r w:rsidR="005A58E0">
        <w:t xml:space="preserve"> </w:t>
      </w:r>
      <w:r w:rsidR="00E57E1B">
        <w:t xml:space="preserve">cada entidad federativa pueden arreglar cualquier convenio teniendo límites entre ellos siempre y cuando </w:t>
      </w:r>
      <w:r w:rsidR="00AA121E">
        <w:t>la Cámara de Senadores lo apruebe</w:t>
      </w:r>
      <w:r w:rsidR="00DD6826">
        <w:t>.</w:t>
      </w:r>
    </w:p>
    <w:p w14:paraId="49D3C079" w14:textId="3E059AEF" w:rsidR="00DB2C55" w:rsidRDefault="00DB2C55">
      <w:r>
        <w:t>Artículo 47:</w:t>
      </w:r>
      <w:r w:rsidR="00DD6826">
        <w:t xml:space="preserve"> El estado de Nayarit </w:t>
      </w:r>
      <w:r w:rsidR="00062DC3">
        <w:t>tendrá una extensión territorial y límites que actualmente procede del territorio de Tepic.</w:t>
      </w:r>
    </w:p>
    <w:p w14:paraId="36F5B3F7" w14:textId="11E4E690" w:rsidR="00DB2C55" w:rsidRDefault="00DB2C55">
      <w:r>
        <w:t>Artículo 48:</w:t>
      </w:r>
      <w:r w:rsidR="00A86C2E">
        <w:t xml:space="preserve"> todas aquellas islas, cayos y arrecifes de los mares le pertenecen directamente </w:t>
      </w:r>
      <w:r w:rsidR="00BC60F2">
        <w:t>al territorio del Gobierno de la Federación.</w:t>
      </w:r>
    </w:p>
    <w:p w14:paraId="2EB715EA" w14:textId="67393DE8" w:rsidR="00DB2C55" w:rsidRDefault="00DB2C55">
      <w:r>
        <w:t>Artículo 49:</w:t>
      </w:r>
      <w:r w:rsidR="00BC60F2">
        <w:t xml:space="preserve"> </w:t>
      </w:r>
      <w:r w:rsidR="00316D43">
        <w:t xml:space="preserve">El Supremo Poder de la Federación se divide en tres: </w:t>
      </w:r>
      <w:r w:rsidR="001F45DD">
        <w:t>Poder Legislativo, Poder Ejecutivo y Poder Judicial.</w:t>
      </w:r>
    </w:p>
    <w:p w14:paraId="13F60F48" w14:textId="2E493ED5" w:rsidR="00370A6A" w:rsidRDefault="00DB2C55">
      <w:r>
        <w:t>Artículo 50:</w:t>
      </w:r>
      <w:r w:rsidR="001F45DD">
        <w:t xml:space="preserve"> </w:t>
      </w:r>
      <w:r w:rsidR="0021275A">
        <w:t>El Poder Legislativo es donde se deposita un Congreso general teniendo dos Cámaras</w:t>
      </w:r>
      <w:r w:rsidR="00370A6A">
        <w:t>: 1) diputados, 2) senadores.</w:t>
      </w:r>
    </w:p>
    <w:p w14:paraId="57F544CE" w14:textId="267913D4" w:rsidR="00DB2C55" w:rsidRDefault="00C8003B">
      <w:r>
        <w:t>Artículo 51:</w:t>
      </w:r>
      <w:r w:rsidR="00370A6A">
        <w:t xml:space="preserve"> la </w:t>
      </w:r>
      <w:r w:rsidR="00D16495">
        <w:t>Cámara de Diputados se compone por representantes de la Nación quienes son elegidos por 3 años</w:t>
      </w:r>
      <w:r w:rsidR="000121EB">
        <w:t>, teniendo en cuenta que por cada diputado debe haber un suplente.</w:t>
      </w:r>
    </w:p>
    <w:p w14:paraId="125DEAB3" w14:textId="3F8975EF" w:rsidR="00C8003B" w:rsidRDefault="00C8003B">
      <w:r>
        <w:t>Artículo 52:</w:t>
      </w:r>
      <w:r w:rsidR="000121EB">
        <w:t xml:space="preserve"> </w:t>
      </w:r>
      <w:r w:rsidR="00452CED">
        <w:t xml:space="preserve"> los integrantes de la Cámara de Diputados debe ser por 300 diputadas </w:t>
      </w:r>
      <w:r w:rsidR="007D70CE">
        <w:t xml:space="preserve">y diputados </w:t>
      </w:r>
      <w:r w:rsidR="00A833B8">
        <w:t>elegidos mediante</w:t>
      </w:r>
      <w:r w:rsidR="00BC643D">
        <w:t xml:space="preserve"> las elecciones, también 200 diputados y dip</w:t>
      </w:r>
      <w:r w:rsidR="00160F50">
        <w:t>utada electos al principio mediante el sistema de Listas Regionales</w:t>
      </w:r>
      <w:r w:rsidR="00CE70B6">
        <w:t>.</w:t>
      </w:r>
    </w:p>
    <w:p w14:paraId="004933C3" w14:textId="2F03F6FF" w:rsidR="00C8003B" w:rsidRDefault="00C8003B">
      <w:r>
        <w:t>Artículo 53:</w:t>
      </w:r>
      <w:r w:rsidR="00CE70B6">
        <w:t xml:space="preserve"> </w:t>
      </w:r>
      <w:r w:rsidR="008644CD">
        <w:t xml:space="preserve"> la demarcación ter</w:t>
      </w:r>
      <w:r w:rsidR="00A563BB">
        <w:t>ritorial de los 300 distritos electorales</w:t>
      </w:r>
      <w:r w:rsidR="00E272FF">
        <w:t xml:space="preserve"> será para poder dividir la población total del país en los distritos señalados</w:t>
      </w:r>
      <w:r w:rsidR="003E2FBF">
        <w:t>; la elección de los 200 diputados y diputadas al principio conforme a la lista</w:t>
      </w:r>
      <w:r w:rsidR="00C713CF">
        <w:t xml:space="preserve"> debe ser constituido por 5 </w:t>
      </w:r>
      <w:r w:rsidR="003F6750">
        <w:t>circun</w:t>
      </w:r>
      <w:r w:rsidR="008F0E9D">
        <w:t>scripciones electorales encabezados por hombres y mujeres.</w:t>
      </w:r>
    </w:p>
    <w:p w14:paraId="38FAF595" w14:textId="329BA882" w:rsidR="002E1B3A" w:rsidRDefault="002E1B3A">
      <w:r>
        <w:t>Artículo 54:</w:t>
      </w:r>
      <w:r w:rsidR="008F0E9D">
        <w:t xml:space="preserve"> </w:t>
      </w:r>
      <w:r w:rsidR="0011081F">
        <w:t xml:space="preserve">para la elección de los 200 diputados </w:t>
      </w:r>
      <w:r w:rsidR="0049546A">
        <w:t xml:space="preserve">debe ser sujetos a lo que disponga la ley teniendo en cuenta </w:t>
      </w:r>
      <w:r w:rsidR="00B60600">
        <w:t xml:space="preserve">que todo partido político debe alcanzar por lo menos el 3% del total de la votación </w:t>
      </w:r>
      <w:r w:rsidR="00755E69">
        <w:t xml:space="preserve">válida en las listas regionales, debe acreditar que participa con candidatos a diputados </w:t>
      </w:r>
      <w:r w:rsidR="002B26A5">
        <w:t>por mayoría relativa.</w:t>
      </w:r>
    </w:p>
    <w:p w14:paraId="6401BC16" w14:textId="7E8B1CE3" w:rsidR="002E1B3A" w:rsidRDefault="002E1B3A">
      <w:r>
        <w:t>Artículo 55:</w:t>
      </w:r>
      <w:r w:rsidR="002B26A5">
        <w:t xml:space="preserve"> los requisitos para ser un diputado debe ser: 1) debe ser un ciudadano mexicano </w:t>
      </w:r>
      <w:r w:rsidR="00CC4411">
        <w:t xml:space="preserve">por nacimiento, 2)tener 21 años, 3) ser originario de la entidad federativa </w:t>
      </w:r>
      <w:r w:rsidR="004C1FCF">
        <w:t xml:space="preserve"> donde se hará la elección</w:t>
      </w:r>
      <w:r w:rsidR="00F97318">
        <w:t>, 4) no debe estar en servicio en el Ejército Federal, etc.</w:t>
      </w:r>
    </w:p>
    <w:p w14:paraId="339F5990" w14:textId="0D427361" w:rsidR="002E1B3A" w:rsidRDefault="002E1B3A">
      <w:r>
        <w:t>Art</w:t>
      </w:r>
      <w:r w:rsidR="00B96DA8">
        <w:t>ículo 56:</w:t>
      </w:r>
      <w:r w:rsidR="00F97318">
        <w:t xml:space="preserve"> </w:t>
      </w:r>
      <w:r w:rsidR="000B6219">
        <w:t xml:space="preserve">la Cámara de Senadores se integra por 28 senadores y senadoras </w:t>
      </w:r>
      <w:r w:rsidR="006D1073">
        <w:t xml:space="preserve">por lo cual 2 deben ser elegidos </w:t>
      </w:r>
      <w:r w:rsidR="00365951">
        <w:t xml:space="preserve"> por </w:t>
      </w:r>
      <w:r w:rsidR="00397239">
        <w:t xml:space="preserve">voto de </w:t>
      </w:r>
      <w:r w:rsidR="00365951">
        <w:t xml:space="preserve">mayoría relativa </w:t>
      </w:r>
      <w:r w:rsidR="00397239">
        <w:t>en cada estado y en la Ciudad de México; l</w:t>
      </w:r>
      <w:r w:rsidR="000A10F7">
        <w:t>a</w:t>
      </w:r>
      <w:r w:rsidR="00397239">
        <w:t xml:space="preserve">s 32 </w:t>
      </w:r>
      <w:r w:rsidR="00470C44">
        <w:t>senadurías</w:t>
      </w:r>
      <w:r w:rsidR="000A10F7">
        <w:t xml:space="preserve"> restantes serán elegidas según</w:t>
      </w:r>
      <w:r w:rsidR="00D92D2A">
        <w:t xml:space="preserve"> </w:t>
      </w:r>
      <w:r w:rsidR="004F5566">
        <w:t xml:space="preserve">el principio de representación. </w:t>
      </w:r>
      <w:r w:rsidR="00491E09">
        <w:t>La cámara de senadores se renueva cada 6 años.</w:t>
      </w:r>
    </w:p>
    <w:p w14:paraId="23CAF5CC" w14:textId="7BE63748" w:rsidR="00B96DA8" w:rsidRDefault="00B96DA8">
      <w:r>
        <w:t>Artículo 57:</w:t>
      </w:r>
      <w:r w:rsidR="00491E09">
        <w:t xml:space="preserve">  cada senador debe tener un suplente.</w:t>
      </w:r>
    </w:p>
    <w:p w14:paraId="369376A2" w14:textId="0A9BFE4B" w:rsidR="00B96DA8" w:rsidRDefault="00B96DA8">
      <w:r>
        <w:lastRenderedPageBreak/>
        <w:t>Artículo 58:</w:t>
      </w:r>
      <w:r w:rsidR="00491E09">
        <w:t xml:space="preserve"> </w:t>
      </w:r>
      <w:r w:rsidR="004577FA">
        <w:t xml:space="preserve"> para ser Senador son los mismos requisitos excepto la edad, a lo cual deben tener </w:t>
      </w:r>
      <w:r w:rsidR="00965046">
        <w:t>25 años cumplidos el día de la elección.</w:t>
      </w:r>
    </w:p>
    <w:p w14:paraId="0D72A3E1" w14:textId="655A0AC3" w:rsidR="00BC1CAD" w:rsidRDefault="00B96DA8">
      <w:r>
        <w:t>Artículo 59:</w:t>
      </w:r>
      <w:r w:rsidR="00965046">
        <w:t xml:space="preserve"> la elección de diputados </w:t>
      </w:r>
      <w:r w:rsidR="00AD6644">
        <w:t xml:space="preserve">puede ser hasta dos periodos consecutivos </w:t>
      </w:r>
      <w:r w:rsidR="00965046">
        <w:t xml:space="preserve">y </w:t>
      </w:r>
      <w:r w:rsidR="00AD6644">
        <w:t xml:space="preserve">los </w:t>
      </w:r>
      <w:r w:rsidR="001E747A">
        <w:t xml:space="preserve">senadores </w:t>
      </w:r>
      <w:r w:rsidR="00BC1CAD">
        <w:t>hasta cuatro periodos consecutivos .</w:t>
      </w:r>
    </w:p>
    <w:p w14:paraId="0ECA1D19" w14:textId="06967354" w:rsidR="007B0084" w:rsidRDefault="00B96DA8">
      <w:r>
        <w:t xml:space="preserve">Artículo </w:t>
      </w:r>
      <w:r w:rsidR="007B0084">
        <w:t>60:</w:t>
      </w:r>
      <w:r w:rsidR="00357CA2">
        <w:t xml:space="preserve"> </w:t>
      </w:r>
      <w:r w:rsidR="0064114B">
        <w:t xml:space="preserve"> la validación </w:t>
      </w:r>
      <w:r w:rsidR="00B8721C">
        <w:t xml:space="preserve">sobre las elecciones de Diputados y Senadores </w:t>
      </w:r>
      <w:r w:rsidR="00684699">
        <w:t xml:space="preserve">se determina conforme a la declaración </w:t>
      </w:r>
      <w:r w:rsidR="00D2771D">
        <w:t xml:space="preserve">del otorgamiento de las constancias y la asignación </w:t>
      </w:r>
      <w:r w:rsidR="004F0A81">
        <w:t xml:space="preserve">impugnados ante las salas regionales del Tribunal Electoral del Poder Judicial </w:t>
      </w:r>
      <w:r w:rsidR="005906F3">
        <w:t>de la Federación.</w:t>
      </w:r>
    </w:p>
    <w:p w14:paraId="48C69820" w14:textId="0B85D5EE" w:rsidR="007B0084" w:rsidRDefault="007B0084">
      <w:r>
        <w:t>Artículo 61:</w:t>
      </w:r>
      <w:r w:rsidR="005906F3">
        <w:t xml:space="preserve"> </w:t>
      </w:r>
      <w:r w:rsidR="0002512B">
        <w:t xml:space="preserve"> </w:t>
      </w:r>
      <w:r w:rsidR="004E1028">
        <w:t xml:space="preserve">los diputados y senadores son inviolables por la opinión que se llegue a manifestar </w:t>
      </w:r>
      <w:r w:rsidR="00371CA3">
        <w:t xml:space="preserve">durante el desempeño de su cargo,  y el Presidente </w:t>
      </w:r>
      <w:r w:rsidR="00BE403E">
        <w:t xml:space="preserve">de cada Cámara velará </w:t>
      </w:r>
      <w:r w:rsidR="00541D60">
        <w:t xml:space="preserve">por el respeto </w:t>
      </w:r>
      <w:r w:rsidR="0003248E">
        <w:t xml:space="preserve">de los </w:t>
      </w:r>
      <w:r w:rsidR="00635B5A">
        <w:t xml:space="preserve">miembros. </w:t>
      </w:r>
    </w:p>
    <w:p w14:paraId="02BB1486" w14:textId="6D0F0C47" w:rsidR="007B0084" w:rsidRDefault="007B0084">
      <w:r>
        <w:t>Artículo 62:</w:t>
      </w:r>
      <w:r w:rsidR="00635B5A">
        <w:t xml:space="preserve"> </w:t>
      </w:r>
      <w:r w:rsidR="00585DB9">
        <w:t>los sen</w:t>
      </w:r>
      <w:r w:rsidR="00FF37D2">
        <w:t>adores y diputados no podrán desempeñar otra comisión o empleo</w:t>
      </w:r>
      <w:r w:rsidR="00A14C2F">
        <w:t xml:space="preserve"> por los cuales se disfrute su sueldo</w:t>
      </w:r>
      <w:r w:rsidR="00E44CE4">
        <w:t>, si llegasen a incumplir serán castigados con la perdida del carácter de diputado o senador.</w:t>
      </w:r>
    </w:p>
    <w:p w14:paraId="4FD009D3" w14:textId="63268A22" w:rsidR="007B0084" w:rsidRDefault="007B0084">
      <w:r>
        <w:t>Artículo 63:</w:t>
      </w:r>
      <w:r w:rsidR="00B00BEC">
        <w:t xml:space="preserve"> </w:t>
      </w:r>
      <w:r w:rsidR="0048280B">
        <w:t xml:space="preserve"> </w:t>
      </w:r>
      <w:r w:rsidR="00CF6E92">
        <w:t xml:space="preserve">las Cámaras no pueden abrir sus sesiones </w:t>
      </w:r>
      <w:r w:rsidR="00862960">
        <w:t xml:space="preserve">sin la ocurrencia de más de la mitad del número total de sus </w:t>
      </w:r>
      <w:r w:rsidR="009332D3">
        <w:t xml:space="preserve">miembros. Los diputados o senadores que falten 10 días </w:t>
      </w:r>
      <w:r w:rsidR="00A911B4">
        <w:t xml:space="preserve">consecutivos </w:t>
      </w:r>
      <w:r w:rsidR="00E2291B">
        <w:t xml:space="preserve">sin justificación renuncian hasta el periodo inmediato </w:t>
      </w:r>
      <w:r w:rsidR="001F3DA2">
        <w:t>haciendo un llamado desde luego a los suplentes.</w:t>
      </w:r>
    </w:p>
    <w:p w14:paraId="5EBAF082" w14:textId="4A898D69" w:rsidR="007B0084" w:rsidRDefault="007B0084">
      <w:r>
        <w:t>Artículo 64:</w:t>
      </w:r>
      <w:r w:rsidR="002F7A45">
        <w:t xml:space="preserve"> los Diputados o Senadores que no </w:t>
      </w:r>
      <w:r w:rsidR="00E87AEE">
        <w:t>asistan a una sesi</w:t>
      </w:r>
      <w:r w:rsidR="001473A5">
        <w:t>ón sin justificación o sin permiso de la Cámara no tendrán derecho a su dieta que les corresponde.</w:t>
      </w:r>
    </w:p>
    <w:p w14:paraId="519FA381" w14:textId="4A60ED11" w:rsidR="007B0084" w:rsidRDefault="007B0084">
      <w:r>
        <w:t>Artículo 65:</w:t>
      </w:r>
      <w:r w:rsidR="000A6836">
        <w:t xml:space="preserve"> cada 1° de septiembre </w:t>
      </w:r>
      <w:r w:rsidR="0083253B">
        <w:t xml:space="preserve">el Congreso de reúne para celebrar un primer periodo </w:t>
      </w:r>
      <w:r w:rsidR="0043131C">
        <w:t xml:space="preserve">se sesión ordinario excepto </w:t>
      </w:r>
      <w:r w:rsidR="00495979">
        <w:t xml:space="preserve">si el Presidente </w:t>
      </w:r>
      <w:r w:rsidR="004430F9">
        <w:t>inicia su encargo, ahí deberán reunirse el</w:t>
      </w:r>
      <w:r w:rsidR="00394A86">
        <w:t xml:space="preserve"> </w:t>
      </w:r>
      <w:r w:rsidR="00480829">
        <w:t>1° de agosto y a partir del 1° de febrero se celebrará el segundo periodo</w:t>
      </w:r>
      <w:r w:rsidR="008226D4">
        <w:t>.</w:t>
      </w:r>
    </w:p>
    <w:p w14:paraId="57899ED8" w14:textId="7E23FE77" w:rsidR="007B0084" w:rsidRDefault="007B0084">
      <w:r>
        <w:t>Artículo 66:</w:t>
      </w:r>
      <w:r w:rsidR="005C0E4F">
        <w:t xml:space="preserve"> </w:t>
      </w:r>
      <w:r w:rsidR="006E3E72">
        <w:t>la duración de las sesiones ordinarias</w:t>
      </w:r>
      <w:r w:rsidR="001E3491">
        <w:t xml:space="preserve"> debe ser el tiempo necesario; el primer periodo </w:t>
      </w:r>
      <w:r w:rsidR="001441A4">
        <w:t xml:space="preserve"> no puede ser  prolongado sino hasta el 15 de diciembre del mismo año</w:t>
      </w:r>
      <w:r w:rsidR="008226D4">
        <w:t xml:space="preserve"> y si</w:t>
      </w:r>
      <w:r w:rsidR="00A84082">
        <w:t xml:space="preserve"> en dado caso el presidente inicia su encargo será  hasta el 31 de diciembre, el segundo periodo </w:t>
      </w:r>
      <w:r w:rsidR="004A0C11">
        <w:t xml:space="preserve">no debe prolongarse más allá del 30 de abril del mismo año. </w:t>
      </w:r>
    </w:p>
    <w:p w14:paraId="7A8492AF" w14:textId="390292B6" w:rsidR="007B0084" w:rsidRDefault="001E0EE3">
      <w:r>
        <w:t>Artículo 67:</w:t>
      </w:r>
      <w:r w:rsidR="00AD2944">
        <w:t xml:space="preserve"> las sesiones extraordinarias del Congreso </w:t>
      </w:r>
      <w:r w:rsidR="00E3392F">
        <w:t>se harán cuando se trate de un asunto exclusivo</w:t>
      </w:r>
      <w:r w:rsidR="00AD28CF">
        <w:t>.</w:t>
      </w:r>
    </w:p>
    <w:p w14:paraId="5D6E42CC" w14:textId="7DF56483" w:rsidR="001E0EE3" w:rsidRDefault="001E0EE3">
      <w:r>
        <w:t>Artículo 68:</w:t>
      </w:r>
      <w:r w:rsidR="00AD28CF">
        <w:t xml:space="preserve"> </w:t>
      </w:r>
      <w:r w:rsidR="002A003B">
        <w:t xml:space="preserve">el traslado de las Cámaras </w:t>
      </w:r>
      <w:r w:rsidR="0088489D">
        <w:t xml:space="preserve">debe verificarse </w:t>
      </w:r>
      <w:r w:rsidR="00620C80">
        <w:t xml:space="preserve">y el </w:t>
      </w:r>
      <w:r w:rsidR="007C6A46">
        <w:t xml:space="preserve">Ejecutivo determinará la diferencia </w:t>
      </w:r>
      <w:r w:rsidR="00344E8A">
        <w:t>eligiendo uno de los dos extremos en su cuestión</w:t>
      </w:r>
      <w:r w:rsidR="008E5665">
        <w:t>; debe tomarse en cuenta que no debe suspender sus sesiones por más de 3 días sin que se tenga consentimiento de la otra.</w:t>
      </w:r>
    </w:p>
    <w:p w14:paraId="15DAFC74" w14:textId="36CCB26D" w:rsidR="001E0EE3" w:rsidRDefault="001E0EE3">
      <w:r>
        <w:lastRenderedPageBreak/>
        <w:t>Artículo 69:</w:t>
      </w:r>
      <w:r w:rsidR="00E40547">
        <w:t xml:space="preserve"> el informe de gobierno durante el primer periodo de cada añ</w:t>
      </w:r>
      <w:r w:rsidR="00CE4D62">
        <w:t xml:space="preserve">o, el presidente debe presentar su informe por escrito explicando </w:t>
      </w:r>
      <w:r w:rsidR="00D50C11">
        <w:t xml:space="preserve">el estado general que guarda la administración </w:t>
      </w:r>
      <w:r w:rsidR="00EF3E59">
        <w:t>pública del país,</w:t>
      </w:r>
      <w:r w:rsidR="00FC5447">
        <w:t xml:space="preserve"> cada una de las cámaras verificará el informe y podrá solicitar </w:t>
      </w:r>
      <w:r w:rsidR="000135B8">
        <w:t xml:space="preserve">que se amplíe la información. </w:t>
      </w:r>
    </w:p>
    <w:p w14:paraId="161EFCD4" w14:textId="04F5B8EC" w:rsidR="001E0EE3" w:rsidRDefault="001E0EE3">
      <w:r>
        <w:t>Artículo 70:</w:t>
      </w:r>
      <w:r w:rsidR="00E26B50">
        <w:t xml:space="preserve"> </w:t>
      </w:r>
      <w:r w:rsidR="00B75FB9">
        <w:t xml:space="preserve"> cada ley o decreto debe ser firmado por el presidente de ambas  cámaras y por un secretario de cada uno</w:t>
      </w:r>
      <w:r w:rsidR="00552ED8">
        <w:t xml:space="preserve">, la ley no puede ser vetada y tampoco se necesita que se promulgue </w:t>
      </w:r>
      <w:r w:rsidR="00EE62D5">
        <w:t>por parte del ejecutivo federal para tener vigencia.</w:t>
      </w:r>
    </w:p>
    <w:p w14:paraId="2C9951A0" w14:textId="50819FB2" w:rsidR="001E0EE3" w:rsidRDefault="001E0EE3">
      <w:r>
        <w:t>Artículo 71:</w:t>
      </w:r>
      <w:r w:rsidR="00EE62D5">
        <w:t xml:space="preserve"> </w:t>
      </w:r>
      <w:r w:rsidR="00351A8D">
        <w:t xml:space="preserve">solo al presidente </w:t>
      </w:r>
      <w:r w:rsidR="00252082">
        <w:t xml:space="preserve">de la república, los diputados y senadores del congreso de la unión, a las legislaturas de los estados y de la ciudad </w:t>
      </w:r>
      <w:r w:rsidR="0099313F">
        <w:t xml:space="preserve">de México y a los </w:t>
      </w:r>
      <w:r w:rsidR="00371629">
        <w:t>ciudadanos de un número equivalente tienen el derecho de iniciar leyes y decretos</w:t>
      </w:r>
      <w:r w:rsidR="009813DE">
        <w:t>.</w:t>
      </w:r>
    </w:p>
    <w:p w14:paraId="2A7A5D87" w14:textId="7CB634F9" w:rsidR="00AE324F" w:rsidRDefault="001E0EE3">
      <w:r>
        <w:t>Artículo 72</w:t>
      </w:r>
      <w:r w:rsidR="00C24088">
        <w:t>:</w:t>
      </w:r>
      <w:r w:rsidR="005E1D35">
        <w:t xml:space="preserve"> todo proyecto o ley </w:t>
      </w:r>
      <w:r w:rsidR="00940551">
        <w:t xml:space="preserve"> debe ser aprobado en la cámara por su </w:t>
      </w:r>
      <w:r w:rsidR="00D13CA4">
        <w:t>origen</w:t>
      </w:r>
      <w:r w:rsidR="00940551">
        <w:t xml:space="preserve"> </w:t>
      </w:r>
      <w:r w:rsidR="00D13CA4">
        <w:t>para su discusión a la otra, si se aprueba se pasará al Ejecutivo</w:t>
      </w:r>
      <w:r w:rsidR="00880497">
        <w:t xml:space="preserve">. Si fuera desechado en parte o modificado </w:t>
      </w:r>
      <w:r w:rsidR="00AE324F">
        <w:t>por la Cámara revisora, solo se debe revisar lo desechado.</w:t>
      </w:r>
    </w:p>
    <w:p w14:paraId="1917E55D" w14:textId="05844C3C" w:rsidR="00C24088" w:rsidRDefault="00C24088">
      <w:r>
        <w:t>Artículo 73:</w:t>
      </w:r>
      <w:r w:rsidR="00AE324F">
        <w:t xml:space="preserve"> </w:t>
      </w:r>
      <w:r w:rsidR="00295C39">
        <w:t xml:space="preserve"> las facultades del congreso son:1) admitir nuevos estados a la Unión Federal, 2) derogar, 3) para formar nuevos Estados dentro del límite existente</w:t>
      </w:r>
      <w:r w:rsidR="00396D27">
        <w:t>.</w:t>
      </w:r>
    </w:p>
    <w:p w14:paraId="3449CDD3" w14:textId="46962632" w:rsidR="00C24088" w:rsidRDefault="00C24088">
      <w:r>
        <w:t>Artículo 74:</w:t>
      </w:r>
      <w:r w:rsidR="00396D27">
        <w:t xml:space="preserve"> las facultades de la cámara de diputados son: 1) expedir el Bando Solemne </w:t>
      </w:r>
      <w:r w:rsidR="00E93921">
        <w:t>para dar a conocer su declaración en toda la república, 2)</w:t>
      </w:r>
      <w:r w:rsidR="00DA43D4">
        <w:t xml:space="preserve">coordinar y evaluar, 3) ratificar el nombramiento que el presidente haga del secretario </w:t>
      </w:r>
      <w:r w:rsidR="00F444FF">
        <w:t xml:space="preserve">en materia de Hacienda, 4) aprobar anualmente el presupuesto de egresos de la federación, </w:t>
      </w:r>
      <w:r w:rsidR="00F400B5">
        <w:t>etc.</w:t>
      </w:r>
    </w:p>
    <w:p w14:paraId="72BBC7CB" w14:textId="0C219579" w:rsidR="00C24088" w:rsidRDefault="00C24088">
      <w:r>
        <w:t>Artículo 75:</w:t>
      </w:r>
      <w:r w:rsidR="00F400B5">
        <w:t xml:space="preserve"> </w:t>
      </w:r>
      <w:r w:rsidR="004E7400">
        <w:t xml:space="preserve"> la cámara de diputados al aprobar el presupuesto de egresos </w:t>
      </w:r>
      <w:r w:rsidR="001317A7">
        <w:t xml:space="preserve">no podrá </w:t>
      </w:r>
      <w:r w:rsidR="00C848D5">
        <w:t>dejar de señalar un empleo establecido por la ley</w:t>
      </w:r>
      <w:r w:rsidR="00526F78">
        <w:t>.</w:t>
      </w:r>
    </w:p>
    <w:p w14:paraId="071FB71B" w14:textId="7DEA1F4C" w:rsidR="00C24088" w:rsidRDefault="00C24088">
      <w:r>
        <w:t>Artículo 76:</w:t>
      </w:r>
      <w:r w:rsidR="00526F78">
        <w:t xml:space="preserve"> </w:t>
      </w:r>
      <w:r w:rsidR="00206136">
        <w:t xml:space="preserve"> las facultades del senado son exclusivos ya que analiza la política exterior</w:t>
      </w:r>
      <w:r w:rsidR="005E00A0">
        <w:t>, ap</w:t>
      </w:r>
      <w:r w:rsidR="00997B48">
        <w:t>rueba los tratados internacionales y convenciones diplomáticas, ratifica los nombramientos que el mismo funcionario haga</w:t>
      </w:r>
      <w:r w:rsidR="00D67403">
        <w:t xml:space="preserve">, autoriza para que puedan salir las tropas nacional fuera del país, analiza y aprueba </w:t>
      </w:r>
      <w:r w:rsidR="007B0426">
        <w:t xml:space="preserve">el informe anual que el ejecutivo federal presente sobre las actividades de la guardia nacional, etc. </w:t>
      </w:r>
    </w:p>
    <w:p w14:paraId="694FABA1" w14:textId="5DE221DD" w:rsidR="00C24088" w:rsidRDefault="00C24088">
      <w:r>
        <w:t>Artículo 77:</w:t>
      </w:r>
      <w:r w:rsidR="007B0426">
        <w:t xml:space="preserve"> </w:t>
      </w:r>
      <w:r w:rsidR="003338F8">
        <w:t xml:space="preserve"> cada cámara pueda hacer actividades independientes </w:t>
      </w:r>
      <w:r w:rsidR="00CE4469">
        <w:t>por ejemplo dictar resoluciones económicas, nombrar empleados de su secretaria, hacer el reglamento interno del mismo</w:t>
      </w:r>
      <w:r w:rsidR="00A95E40">
        <w:t xml:space="preserve">, expedir convocatoria dentro del término de 30 días a partir de la vacante </w:t>
      </w:r>
      <w:r w:rsidR="00F123AF">
        <w:t>y las elecciones extraordinarias deben celebrarse dentro de 90 días siguiente para poder cubrir</w:t>
      </w:r>
      <w:r w:rsidR="00C7036F">
        <w:t xml:space="preserve"> las vacantes.</w:t>
      </w:r>
    </w:p>
    <w:p w14:paraId="7599153E" w14:textId="589F6EB5" w:rsidR="00C24088" w:rsidRDefault="00C24088">
      <w:r>
        <w:t>Artículo 78:</w:t>
      </w:r>
      <w:r w:rsidR="00C7036F">
        <w:t xml:space="preserve"> la comisión permanente se compone de 37 miembros en los cuales 19 son diputados y 19 senadores, quienes son nombrados </w:t>
      </w:r>
      <w:r w:rsidR="00DC3C09">
        <w:t xml:space="preserve">por sus respectivas cámaras a lo cual deberán nombrar un sustituto. </w:t>
      </w:r>
      <w:r w:rsidR="00DD5F69">
        <w:t xml:space="preserve">También resuelve asuntos de su </w:t>
      </w:r>
      <w:r w:rsidR="00DD5F69">
        <w:lastRenderedPageBreak/>
        <w:t xml:space="preserve">competencia, ratifica los nombramientos que el presidente haga de embajadores, cónsules </w:t>
      </w:r>
      <w:r w:rsidR="002626EF">
        <w:t>generales, empleados superiores de hacienda, etc.</w:t>
      </w:r>
    </w:p>
    <w:p w14:paraId="2B3EEB4B" w14:textId="40C8C980" w:rsidR="00C24088" w:rsidRDefault="00C24088">
      <w:r>
        <w:t>Artículo 79:</w:t>
      </w:r>
      <w:r w:rsidR="002626EF">
        <w:t xml:space="preserve"> </w:t>
      </w:r>
      <w:r w:rsidR="008C44F3">
        <w:t xml:space="preserve"> la fiscalización superior de la federación es ejercida </w:t>
      </w:r>
      <w:r w:rsidR="005731E7">
        <w:t xml:space="preserve">conforme a los principios de legalidad, definitividad, </w:t>
      </w:r>
      <w:r w:rsidR="00D44DE9">
        <w:t>imparcialidad y confiabilidad; teniendo autonomía técnica y de gestión para decidir sobre su organización interna</w:t>
      </w:r>
      <w:r w:rsidR="006725AF">
        <w:t>, el funcionamiento y resolución en los términos que disponga la ley.</w:t>
      </w:r>
    </w:p>
    <w:p w14:paraId="0FA35EAA" w14:textId="55642858" w:rsidR="00600304" w:rsidRDefault="00C24088">
      <w:r>
        <w:t>Artículo 80:</w:t>
      </w:r>
      <w:r w:rsidR="00D048B1">
        <w:t xml:space="preserve"> se le conoce Presidente de los Estados Unidos Mexicanos </w:t>
      </w:r>
      <w:r w:rsidR="00600304">
        <w:t>a quien se le deposita el supremo poder ejecutivo de la unión.</w:t>
      </w:r>
    </w:p>
    <w:p w14:paraId="41907180" w14:textId="6FBEFC05" w:rsidR="00C24088" w:rsidRDefault="00D8343F">
      <w:r>
        <w:t>Artículo 81:</w:t>
      </w:r>
      <w:r w:rsidR="00600304">
        <w:t xml:space="preserve">  para la elección del presidente de México </w:t>
      </w:r>
      <w:r w:rsidR="00301767">
        <w:t>debe ser directa y en términos que pueda disponer la ley electoral</w:t>
      </w:r>
      <w:r w:rsidR="008D773C">
        <w:t>, este cargo puede ser revocado teniendo en cuenta los términos establecidos dentro de la constitución.</w:t>
      </w:r>
    </w:p>
    <w:p w14:paraId="2756278A" w14:textId="12DACFDF" w:rsidR="00D8343F" w:rsidRDefault="00D8343F">
      <w:r>
        <w:t>Artículo 82:</w:t>
      </w:r>
      <w:r w:rsidR="008D773C">
        <w:t xml:space="preserve"> </w:t>
      </w:r>
      <w:r w:rsidR="00AA0BA4">
        <w:t xml:space="preserve"> para ser presidente deben tener 35 años cumplidos, ser mexicano por nacimiento, no </w:t>
      </w:r>
      <w:r w:rsidR="00AF539F">
        <w:t xml:space="preserve">ser ministro de algún culto, </w:t>
      </w:r>
      <w:r w:rsidR="001C2E75">
        <w:t xml:space="preserve"> no estar en servicio </w:t>
      </w:r>
      <w:r w:rsidR="00922ADB">
        <w:t>o pertenecer al ejército seis meses antes de la elección.</w:t>
      </w:r>
    </w:p>
    <w:p w14:paraId="7E712F2A" w14:textId="0BEEC9B2" w:rsidR="00D8343F" w:rsidRDefault="00D8343F">
      <w:r>
        <w:t>Artículo 83:</w:t>
      </w:r>
      <w:r w:rsidR="00922ADB">
        <w:t xml:space="preserve">  el plazo presidencial </w:t>
      </w:r>
      <w:r w:rsidR="00F930C0">
        <w:t>empieza un 1° de octubre y durará seis años</w:t>
      </w:r>
      <w:r w:rsidR="00136AA5">
        <w:t>.</w:t>
      </w:r>
    </w:p>
    <w:p w14:paraId="408813F5" w14:textId="6663ED77" w:rsidR="00D8343F" w:rsidRDefault="00D8343F">
      <w:r>
        <w:t>Artículo 84:</w:t>
      </w:r>
      <w:r w:rsidR="00136AA5">
        <w:t xml:space="preserve"> </w:t>
      </w:r>
      <w:r w:rsidR="004B76D9">
        <w:t>si llegara a faltar el presidente en absoluto el con</w:t>
      </w:r>
      <w:r w:rsidR="00130653">
        <w:t xml:space="preserve">greso nombra al presidente interino o sustituto en un lapso no mayor </w:t>
      </w:r>
      <w:r w:rsidR="00B5743C">
        <w:t>a sesenta días, y por lo tanto el Secretario de Gobernación asumirá de manera provisional el título del Poder Ejecutivo</w:t>
      </w:r>
      <w:r w:rsidR="00CD462E">
        <w:t>.</w:t>
      </w:r>
    </w:p>
    <w:p w14:paraId="7F434B4C" w14:textId="77777777" w:rsidR="00200451" w:rsidRDefault="00D8343F" w:rsidP="00ED420F">
      <w:r>
        <w:t>Artículo 85:</w:t>
      </w:r>
      <w:r w:rsidR="00200451">
        <w:t xml:space="preserve"> si durante los periodos constitucionales antes de iniciar la elección no estuvieran hechas o declaradas calidad, cesará el presidente y habrá un presidente interno el cual es asignado por el congreso.</w:t>
      </w:r>
    </w:p>
    <w:p w14:paraId="7F5C6441" w14:textId="0D7D4C37" w:rsidR="00D8343F" w:rsidRDefault="00D8343F">
      <w:r>
        <w:t>Artículo 86:</w:t>
      </w:r>
      <w:r w:rsidR="00E06D1E">
        <w:t xml:space="preserve"> la renuncia a la presidencia solo es valida por una causa grave en el cual el congreso </w:t>
      </w:r>
      <w:r w:rsidR="00D65D4A">
        <w:t>verificará y se le hará llegar una renuncia.</w:t>
      </w:r>
    </w:p>
    <w:p w14:paraId="524500B5" w14:textId="34BC0C24" w:rsidR="00D8343F" w:rsidRDefault="00D8343F">
      <w:r>
        <w:t>Artículo 87:</w:t>
      </w:r>
      <w:r w:rsidR="00D65D4A">
        <w:t xml:space="preserve"> </w:t>
      </w:r>
      <w:r w:rsidR="00696C49">
        <w:t>el presidente debe hacer protestas</w:t>
      </w:r>
      <w:r w:rsidR="0047791F">
        <w:t xml:space="preserve"> ante el congreso de la unión o ante la comisión permanente, en dado caso que no pudiera hacerlo</w:t>
      </w:r>
      <w:r w:rsidR="00FB71D3">
        <w:t xml:space="preserve"> lo hará ante las mesas directivas de las cámaras del congreso de la unión, y si por alguna razón no pudiera hacerlo ante las mesas lo hará </w:t>
      </w:r>
      <w:r w:rsidR="004B67AC">
        <w:t xml:space="preserve">ante el presidente de la suprema corte de justicia de la nación. </w:t>
      </w:r>
    </w:p>
    <w:p w14:paraId="2B5C391C" w14:textId="76E2403C" w:rsidR="006B3AB8" w:rsidRDefault="00D8343F">
      <w:r>
        <w:t>Artículo 88:</w:t>
      </w:r>
      <w:r w:rsidR="004B67AC">
        <w:t xml:space="preserve"> en la ausencia nacional del presidente </w:t>
      </w:r>
      <w:r w:rsidR="00826905">
        <w:t>lo podrá hacer hasta por 7 días informando sus motivos ante la cámara de senadores o a la comisión permanente</w:t>
      </w:r>
      <w:r w:rsidR="006B3AB8">
        <w:t>.</w:t>
      </w:r>
    </w:p>
    <w:p w14:paraId="24CE4C69" w14:textId="00242BF4" w:rsidR="00D8343F" w:rsidRDefault="00D8343F">
      <w:r>
        <w:t>Artículo 89:</w:t>
      </w:r>
      <w:r w:rsidR="006B3AB8">
        <w:t xml:space="preserve"> dentro de sus facilidades y obligaciones del presidente son: 1) promulgar y ejecutar leyes que expida el congreso de la unión, 2) nombrar y remover libremente a los secretarios del estado</w:t>
      </w:r>
      <w:r w:rsidR="008B6448">
        <w:t>,  a los coroneles y demás oficiales del ejército, armada y fuerza a</w:t>
      </w:r>
      <w:r w:rsidR="008D3030">
        <w:t>rmada</w:t>
      </w:r>
      <w:r w:rsidR="00757073">
        <w:t xml:space="preserve">, etc. </w:t>
      </w:r>
    </w:p>
    <w:p w14:paraId="1599C8AC" w14:textId="23341655" w:rsidR="00D8343F" w:rsidRDefault="00D8343F">
      <w:r>
        <w:lastRenderedPageBreak/>
        <w:t>Artículo 90:</w:t>
      </w:r>
      <w:r w:rsidR="00F21EC5">
        <w:t xml:space="preserve"> la administración pública federal debe ser centralizada </w:t>
      </w:r>
      <w:r w:rsidR="00C56180">
        <w:t xml:space="preserve">y paraestatal </w:t>
      </w:r>
      <w:r w:rsidR="0037195A">
        <w:t>de acuerdo a la Ley Orgánica expedida por el Congreso. La (sic</w:t>
      </w:r>
      <w:r w:rsidR="00EC7D91">
        <w:t xml:space="preserve"> DOF 02-08-2007) determina las entidades paraestatales y el Ejecutivo Federal </w:t>
      </w:r>
      <w:r w:rsidR="009342B0">
        <w:t xml:space="preserve">y las Secretarias del estado, la función de Consejo Jurídico del Gobierno está a cargo de la dependencia </w:t>
      </w:r>
      <w:r w:rsidR="00851D7B">
        <w:t xml:space="preserve">del Ejecutivo Federal estableciendo leyes y el Ejecutivo Federal representa </w:t>
      </w:r>
      <w:r w:rsidR="00721F8C">
        <w:t xml:space="preserve">a la Federación en asuntos por conducto que tenga a cargo la función de Consejo Jurídico del Gobierno o de las Secretarias del Estado </w:t>
      </w:r>
      <w:r w:rsidR="00493078">
        <w:t>en términos de la ley.</w:t>
      </w:r>
    </w:p>
    <w:p w14:paraId="5C45B74C" w14:textId="4B7F3B0F" w:rsidR="00D8343F" w:rsidRDefault="00D8343F">
      <w:r>
        <w:t>Artículo 91:</w:t>
      </w:r>
      <w:r w:rsidR="00493078">
        <w:t xml:space="preserve">  para ser secretario de despacho se requiere ser ciudadano mexicano</w:t>
      </w:r>
      <w:r w:rsidR="004E66CA">
        <w:t>, tener 30 años cumplidos y ejercer sus derechos.</w:t>
      </w:r>
    </w:p>
    <w:p w14:paraId="4BCF3450" w14:textId="51894F35" w:rsidR="00D8343F" w:rsidRDefault="00D8343F">
      <w:r>
        <w:t>Artículo 92:</w:t>
      </w:r>
      <w:r w:rsidR="004E66CA">
        <w:t xml:space="preserve">  todos los reglamentos, decretos, acuerdos y órdenes del presidente d</w:t>
      </w:r>
      <w:r w:rsidR="000B232F">
        <w:t xml:space="preserve">eben estar firmados por el secretario de estado, sin su firma no puede ser </w:t>
      </w:r>
      <w:r w:rsidR="00993DE5">
        <w:t xml:space="preserve"> obedecido.</w:t>
      </w:r>
    </w:p>
    <w:p w14:paraId="704D93D2" w14:textId="4589940B" w:rsidR="00D8343F" w:rsidRDefault="00D8343F">
      <w:r>
        <w:t>Artículo 93:</w:t>
      </w:r>
      <w:r w:rsidR="00993DE5">
        <w:t xml:space="preserve"> </w:t>
      </w:r>
      <w:r w:rsidR="00CF6E53">
        <w:t>cualquiera de las cámaras podrá convocar a los Secretarios de Estado, a los directores</w:t>
      </w:r>
      <w:r w:rsidR="00B371C3">
        <w:t xml:space="preserve"> y administradores de las entidades para qu</w:t>
      </w:r>
      <w:r w:rsidR="00D73CE9">
        <w:t>e</w:t>
      </w:r>
      <w:r w:rsidR="00AC5511">
        <w:t xml:space="preserve"> puedan informar bajo protesta cuando se discuta una ley </w:t>
      </w:r>
      <w:r w:rsidR="00DD4279">
        <w:t xml:space="preserve">, las cámaras podrán pedir información o documentos a los titulares de dependencias y entidades del gobierno </w:t>
      </w:r>
      <w:r w:rsidR="00B679B8">
        <w:t xml:space="preserve">federal </w:t>
      </w:r>
      <w:r w:rsidR="00260758">
        <w:t>mediante preguntas por escrito.</w:t>
      </w:r>
    </w:p>
    <w:p w14:paraId="28544CD6" w14:textId="285CB040" w:rsidR="00D8343F" w:rsidRDefault="00D8343F">
      <w:r>
        <w:t>Artículo 94:</w:t>
      </w:r>
      <w:r w:rsidR="00260758">
        <w:t xml:space="preserve"> </w:t>
      </w:r>
      <w:r w:rsidR="00C8563B">
        <w:t>se deposita el ejercicio d</w:t>
      </w:r>
      <w:r w:rsidR="00260758">
        <w:t xml:space="preserve">el poder judicial de la federación </w:t>
      </w:r>
      <w:r w:rsidR="00C8563B">
        <w:t xml:space="preserve"> en una</w:t>
      </w:r>
      <w:r w:rsidR="003631A0">
        <w:t xml:space="preserve"> suprema </w:t>
      </w:r>
      <w:r w:rsidR="00C8563B">
        <w:t>corte de justicia</w:t>
      </w:r>
      <w:r w:rsidR="003631A0">
        <w:t>, en un tribunal electoral, en plenos regionales, en tribunales colegiados de apelación y en juzgados de distrito</w:t>
      </w:r>
      <w:r w:rsidR="00645244">
        <w:t>, integrándose por once ministros y ministras</w:t>
      </w:r>
      <w:r w:rsidR="00A057EE">
        <w:t xml:space="preserve"> que funcionen en plenos y salas.</w:t>
      </w:r>
    </w:p>
    <w:p w14:paraId="1371D439" w14:textId="77777777" w:rsidR="0045550B" w:rsidRDefault="00D8343F">
      <w:r>
        <w:t>Artículo 95:</w:t>
      </w:r>
      <w:r w:rsidR="0028419A">
        <w:t xml:space="preserve"> los requisitos </w:t>
      </w:r>
      <w:r w:rsidR="00872CC0">
        <w:t xml:space="preserve"> </w:t>
      </w:r>
      <w:r w:rsidR="00CB0914">
        <w:t xml:space="preserve">para </w:t>
      </w:r>
      <w:r w:rsidR="0045550B">
        <w:t>ser ministro de la suprema corte de justicia de la nación debe ser un ciudadano mexicano por nacimiento, tener al menos 35 años , gozar de una buena reputación y no tener algún delito, que no tuviera algún cargo político</w:t>
      </w:r>
    </w:p>
    <w:p w14:paraId="1E038694" w14:textId="09A62A1A" w:rsidR="0052034C" w:rsidRDefault="00D8343F">
      <w:r>
        <w:t>Artículo 96:</w:t>
      </w:r>
      <w:r w:rsidR="00315CD8">
        <w:t xml:space="preserve"> </w:t>
      </w:r>
      <w:r w:rsidR="00552057">
        <w:t xml:space="preserve"> para nombrar al</w:t>
      </w:r>
      <w:r w:rsidR="003E00CF">
        <w:t xml:space="preserve"> ministro de la suprema corte de justicia de la nación </w:t>
      </w:r>
      <w:r w:rsidR="00692BE2">
        <w:t>se meterán los nombres a una urna, el cual la</w:t>
      </w:r>
      <w:r w:rsidR="00680E46">
        <w:t xml:space="preserve"> cámara de senadores tendrá un lapso de treinta días para elegirlos, si </w:t>
      </w:r>
      <w:r w:rsidR="0052034C">
        <w:t>descartarán el nombre dos veces, el presidente es quien elegirá quien será el ministro.</w:t>
      </w:r>
    </w:p>
    <w:p w14:paraId="45E1A78B" w14:textId="5E1560B8" w:rsidR="00D8343F" w:rsidRDefault="00D8343F">
      <w:r>
        <w:t xml:space="preserve">Artículo </w:t>
      </w:r>
      <w:r w:rsidR="00E82B7D">
        <w:t>97:</w:t>
      </w:r>
      <w:r w:rsidR="00DD70E4">
        <w:t xml:space="preserve">las y los magistrados, las y los jueces de </w:t>
      </w:r>
      <w:r w:rsidR="008F6A61">
        <w:t>distrito tendrán que hacer una protesta en el cual se les hace ver que si no cumplen serán demandados</w:t>
      </w:r>
      <w:r w:rsidR="008433AC">
        <w:t xml:space="preserve">. El ejercicio de su encargo es por seis años </w:t>
      </w:r>
    </w:p>
    <w:p w14:paraId="71B5B20B" w14:textId="00F5A6F0" w:rsidR="00E82B7D" w:rsidRDefault="00E82B7D">
      <w:r>
        <w:t>Artículo 98:</w:t>
      </w:r>
      <w:r w:rsidR="00445B03">
        <w:t xml:space="preserve"> </w:t>
      </w:r>
      <w:r w:rsidR="007643C0">
        <w:t xml:space="preserve">si llegase a faltar </w:t>
      </w:r>
      <w:r w:rsidR="008E2C19">
        <w:t xml:space="preserve">algún </w:t>
      </w:r>
      <w:r w:rsidR="007643C0">
        <w:t>mi</w:t>
      </w:r>
      <w:r w:rsidR="008E2C19">
        <w:t>nistro en el lapso de un mes</w:t>
      </w:r>
      <w:r w:rsidR="00C331C5">
        <w:t xml:space="preserve"> se les quitará la licencia </w:t>
      </w:r>
      <w:r w:rsidR="009B7FA0">
        <w:t xml:space="preserve">y será nombrado otra persona, si el ministro estuviera difunto el presidente buscaría </w:t>
      </w:r>
      <w:r w:rsidR="00B64C4E">
        <w:t xml:space="preserve">el suplente, pero si por alguna razón quisiera renunciar tiene que ser un motivo grave y ser presentado ante </w:t>
      </w:r>
      <w:r w:rsidR="00A3080C">
        <w:t>el senado.</w:t>
      </w:r>
    </w:p>
    <w:p w14:paraId="752C352B" w14:textId="1C27A56F" w:rsidR="00E82B7D" w:rsidRDefault="00E82B7D">
      <w:r>
        <w:lastRenderedPageBreak/>
        <w:t>Artículo 99:</w:t>
      </w:r>
      <w:r w:rsidR="00A3080C">
        <w:t xml:space="preserve"> </w:t>
      </w:r>
      <w:r w:rsidR="00C65409">
        <w:t xml:space="preserve">el tribunal electoral de la suprema corte de justicia de la nación </w:t>
      </w:r>
      <w:r w:rsidR="00D749DF">
        <w:t xml:space="preserve"> le corresponde </w:t>
      </w:r>
      <w:r w:rsidR="00F81735">
        <w:t>resolver en definitiva las impugnaciones de las elecciones de diputados y senadores</w:t>
      </w:r>
      <w:r w:rsidR="00461CDD">
        <w:t xml:space="preserve">. La sala superior se integrará por </w:t>
      </w:r>
      <w:r w:rsidR="001E4EA9">
        <w:t>siete magistrados electorales</w:t>
      </w:r>
      <w:r w:rsidR="00B21074">
        <w:t>, el presidente del tribunal será elegido por la sala superior el cuál ejercerá su encargo por cuatro años</w:t>
      </w:r>
    </w:p>
    <w:p w14:paraId="22BCF8C4" w14:textId="2361CA1E" w:rsidR="00E82B7D" w:rsidRDefault="00E82B7D">
      <w:r>
        <w:t>Artículo 100:</w:t>
      </w:r>
      <w:r w:rsidR="00B74A91">
        <w:t xml:space="preserve"> el consejos de la ju</w:t>
      </w:r>
      <w:r w:rsidR="000B7EC9">
        <w:t xml:space="preserve">dicatura </w:t>
      </w:r>
      <w:r w:rsidR="0062544C">
        <w:t>federa</w:t>
      </w:r>
      <w:r w:rsidR="007F7C58">
        <w:t xml:space="preserve">l se integra por siete miembros, </w:t>
      </w:r>
      <w:r w:rsidR="00FC2442">
        <w:t xml:space="preserve">el cual será un órgano </w:t>
      </w:r>
      <w:r w:rsidR="0035191C">
        <w:t xml:space="preserve">del Poder Judicial de la Federación </w:t>
      </w:r>
      <w:r w:rsidR="00965506">
        <w:t>teniendo en</w:t>
      </w:r>
      <w:r w:rsidR="005137E9">
        <w:t xml:space="preserve"> cuenta que pueden gestionar y</w:t>
      </w:r>
      <w:r w:rsidR="00D472DD">
        <w:t xml:space="preserve"> emitir resoluciones. </w:t>
      </w:r>
    </w:p>
    <w:p w14:paraId="2B1910CA" w14:textId="6CCD2FAE" w:rsidR="00E82B7D" w:rsidRDefault="00E82B7D">
      <w:r>
        <w:t>Artículo 101:</w:t>
      </w:r>
      <w:r w:rsidR="00721CAF">
        <w:t xml:space="preserve"> las personas que hayan sido </w:t>
      </w:r>
      <w:r w:rsidR="004C1B86">
        <w:t>Ministros de la Suprema Corte</w:t>
      </w:r>
      <w:r w:rsidR="00092712">
        <w:t xml:space="preserve"> de justicia, magistrado de circuito, juez de distrito o </w:t>
      </w:r>
      <w:r w:rsidR="00947ABF">
        <w:t>consejero</w:t>
      </w:r>
      <w:r w:rsidR="00092712">
        <w:t xml:space="preserve"> </w:t>
      </w:r>
      <w:r w:rsidR="00F60F89">
        <w:t xml:space="preserve">de la judicatura </w:t>
      </w:r>
      <w:r w:rsidR="00686374">
        <w:t>no podrán dese</w:t>
      </w:r>
      <w:r w:rsidR="005143DA">
        <w:t xml:space="preserve">mpeñar su empleo </w:t>
      </w:r>
      <w:r w:rsidR="001A062E">
        <w:t>y quién no cum</w:t>
      </w:r>
      <w:r w:rsidR="00947ABF">
        <w:t xml:space="preserve">pla </w:t>
      </w:r>
      <w:r w:rsidR="00EF2B99">
        <w:t>será sancionado y se le quitará su</w:t>
      </w:r>
      <w:r w:rsidR="004104AC">
        <w:t xml:space="preserve"> licencia.</w:t>
      </w:r>
    </w:p>
    <w:p w14:paraId="2516FC34" w14:textId="245F0974" w:rsidR="007E2400" w:rsidRDefault="007E2400"/>
    <w:p w14:paraId="2768F7D7" w14:textId="77777777" w:rsidR="007E2400" w:rsidRDefault="007E2400"/>
    <w:p w14:paraId="109C2063" w14:textId="77777777" w:rsidR="00A31F72" w:rsidRDefault="00A31F72"/>
    <w:p w14:paraId="3B8901C5" w14:textId="77777777" w:rsidR="00E82B7D" w:rsidRDefault="00E82B7D"/>
    <w:p w14:paraId="1CC5E59D" w14:textId="77777777" w:rsidR="00C8003B" w:rsidRDefault="00C8003B"/>
    <w:sectPr w:rsidR="00C8003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55"/>
    <w:rsid w:val="000121EB"/>
    <w:rsid w:val="000135B8"/>
    <w:rsid w:val="0002512B"/>
    <w:rsid w:val="00031CD8"/>
    <w:rsid w:val="0003248E"/>
    <w:rsid w:val="000377CF"/>
    <w:rsid w:val="00037A49"/>
    <w:rsid w:val="000561F3"/>
    <w:rsid w:val="000619ED"/>
    <w:rsid w:val="00062DC3"/>
    <w:rsid w:val="00075946"/>
    <w:rsid w:val="00092712"/>
    <w:rsid w:val="00093C06"/>
    <w:rsid w:val="000A10F7"/>
    <w:rsid w:val="000A6836"/>
    <w:rsid w:val="000B15D0"/>
    <w:rsid w:val="000B232F"/>
    <w:rsid w:val="000B3CBA"/>
    <w:rsid w:val="000B6219"/>
    <w:rsid w:val="000B7EC9"/>
    <w:rsid w:val="000C09B3"/>
    <w:rsid w:val="000E7819"/>
    <w:rsid w:val="0011081F"/>
    <w:rsid w:val="00130653"/>
    <w:rsid w:val="001317A7"/>
    <w:rsid w:val="00136AA5"/>
    <w:rsid w:val="001441A4"/>
    <w:rsid w:val="001473A5"/>
    <w:rsid w:val="00156616"/>
    <w:rsid w:val="00160F50"/>
    <w:rsid w:val="001A062E"/>
    <w:rsid w:val="001A0F80"/>
    <w:rsid w:val="001C07F2"/>
    <w:rsid w:val="001C2E75"/>
    <w:rsid w:val="001D6886"/>
    <w:rsid w:val="001D69E4"/>
    <w:rsid w:val="001E0EE3"/>
    <w:rsid w:val="001E3491"/>
    <w:rsid w:val="001E4EA9"/>
    <w:rsid w:val="001E747A"/>
    <w:rsid w:val="001F3DA2"/>
    <w:rsid w:val="001F45DD"/>
    <w:rsid w:val="00200451"/>
    <w:rsid w:val="00206136"/>
    <w:rsid w:val="0021275A"/>
    <w:rsid w:val="00225795"/>
    <w:rsid w:val="00245A64"/>
    <w:rsid w:val="0025198E"/>
    <w:rsid w:val="00252082"/>
    <w:rsid w:val="00260758"/>
    <w:rsid w:val="002626EF"/>
    <w:rsid w:val="0028419A"/>
    <w:rsid w:val="00285BE9"/>
    <w:rsid w:val="00294491"/>
    <w:rsid w:val="00295C39"/>
    <w:rsid w:val="00297C67"/>
    <w:rsid w:val="002A003B"/>
    <w:rsid w:val="002B26A5"/>
    <w:rsid w:val="002E1B3A"/>
    <w:rsid w:val="002E50E5"/>
    <w:rsid w:val="002F2B8A"/>
    <w:rsid w:val="002F3715"/>
    <w:rsid w:val="002F699E"/>
    <w:rsid w:val="002F7A45"/>
    <w:rsid w:val="00301767"/>
    <w:rsid w:val="00315CD8"/>
    <w:rsid w:val="00316D43"/>
    <w:rsid w:val="00326321"/>
    <w:rsid w:val="003338F8"/>
    <w:rsid w:val="00344E8A"/>
    <w:rsid w:val="0035191C"/>
    <w:rsid w:val="00351A8D"/>
    <w:rsid w:val="00354A61"/>
    <w:rsid w:val="00357CA2"/>
    <w:rsid w:val="003631A0"/>
    <w:rsid w:val="00365951"/>
    <w:rsid w:val="00370A6A"/>
    <w:rsid w:val="00371629"/>
    <w:rsid w:val="0037195A"/>
    <w:rsid w:val="00371CA3"/>
    <w:rsid w:val="00391EB1"/>
    <w:rsid w:val="00394A86"/>
    <w:rsid w:val="00396D27"/>
    <w:rsid w:val="00397239"/>
    <w:rsid w:val="003A1787"/>
    <w:rsid w:val="003B77DF"/>
    <w:rsid w:val="003D05B6"/>
    <w:rsid w:val="003E00CF"/>
    <w:rsid w:val="003E2505"/>
    <w:rsid w:val="003E2FBF"/>
    <w:rsid w:val="003F6750"/>
    <w:rsid w:val="004104AC"/>
    <w:rsid w:val="0043131C"/>
    <w:rsid w:val="004331B8"/>
    <w:rsid w:val="004430F9"/>
    <w:rsid w:val="00445B03"/>
    <w:rsid w:val="00452CED"/>
    <w:rsid w:val="0045550B"/>
    <w:rsid w:val="004577FA"/>
    <w:rsid w:val="004613FB"/>
    <w:rsid w:val="00461CDD"/>
    <w:rsid w:val="00470C44"/>
    <w:rsid w:val="0047791F"/>
    <w:rsid w:val="00480829"/>
    <w:rsid w:val="0048280B"/>
    <w:rsid w:val="00482AA9"/>
    <w:rsid w:val="004850AB"/>
    <w:rsid w:val="00491E09"/>
    <w:rsid w:val="004920E8"/>
    <w:rsid w:val="00493078"/>
    <w:rsid w:val="0049546A"/>
    <w:rsid w:val="00495979"/>
    <w:rsid w:val="004A0C11"/>
    <w:rsid w:val="004A3838"/>
    <w:rsid w:val="004B67AC"/>
    <w:rsid w:val="004B6A05"/>
    <w:rsid w:val="004B76D9"/>
    <w:rsid w:val="004C0E86"/>
    <w:rsid w:val="004C1B86"/>
    <w:rsid w:val="004C1FCF"/>
    <w:rsid w:val="004C4242"/>
    <w:rsid w:val="004C5283"/>
    <w:rsid w:val="004C5812"/>
    <w:rsid w:val="004E1028"/>
    <w:rsid w:val="004E66CA"/>
    <w:rsid w:val="004E7400"/>
    <w:rsid w:val="004F0A81"/>
    <w:rsid w:val="004F5566"/>
    <w:rsid w:val="00500CDA"/>
    <w:rsid w:val="0051307D"/>
    <w:rsid w:val="005137E9"/>
    <w:rsid w:val="005143DA"/>
    <w:rsid w:val="0052034C"/>
    <w:rsid w:val="00526F78"/>
    <w:rsid w:val="00532715"/>
    <w:rsid w:val="00541D60"/>
    <w:rsid w:val="0054278D"/>
    <w:rsid w:val="0054769E"/>
    <w:rsid w:val="00552057"/>
    <w:rsid w:val="00552ED8"/>
    <w:rsid w:val="0057187E"/>
    <w:rsid w:val="005731E7"/>
    <w:rsid w:val="00574602"/>
    <w:rsid w:val="00585DB9"/>
    <w:rsid w:val="005906F3"/>
    <w:rsid w:val="005A58E0"/>
    <w:rsid w:val="005C00DA"/>
    <w:rsid w:val="005C0E4F"/>
    <w:rsid w:val="005E00A0"/>
    <w:rsid w:val="005E1D35"/>
    <w:rsid w:val="00600304"/>
    <w:rsid w:val="00611F0E"/>
    <w:rsid w:val="00620C80"/>
    <w:rsid w:val="0062544C"/>
    <w:rsid w:val="00630200"/>
    <w:rsid w:val="00633BBE"/>
    <w:rsid w:val="00635B5A"/>
    <w:rsid w:val="00635C60"/>
    <w:rsid w:val="0064018B"/>
    <w:rsid w:val="0064114B"/>
    <w:rsid w:val="00645244"/>
    <w:rsid w:val="0065777A"/>
    <w:rsid w:val="006715FD"/>
    <w:rsid w:val="006725AF"/>
    <w:rsid w:val="00680E46"/>
    <w:rsid w:val="00684699"/>
    <w:rsid w:val="00686374"/>
    <w:rsid w:val="00692BE2"/>
    <w:rsid w:val="00696C49"/>
    <w:rsid w:val="006B06DD"/>
    <w:rsid w:val="006B3AB8"/>
    <w:rsid w:val="006D1073"/>
    <w:rsid w:val="006E3E72"/>
    <w:rsid w:val="006F3137"/>
    <w:rsid w:val="00721CAF"/>
    <w:rsid w:val="00721F8C"/>
    <w:rsid w:val="00725D64"/>
    <w:rsid w:val="00730B65"/>
    <w:rsid w:val="00755E69"/>
    <w:rsid w:val="00757073"/>
    <w:rsid w:val="007643C0"/>
    <w:rsid w:val="00772045"/>
    <w:rsid w:val="00773B56"/>
    <w:rsid w:val="007B0084"/>
    <w:rsid w:val="007B0426"/>
    <w:rsid w:val="007C6A46"/>
    <w:rsid w:val="007D5CC9"/>
    <w:rsid w:val="007D70CE"/>
    <w:rsid w:val="007E2400"/>
    <w:rsid w:val="007E64B2"/>
    <w:rsid w:val="007F0C65"/>
    <w:rsid w:val="007F7C58"/>
    <w:rsid w:val="00803C12"/>
    <w:rsid w:val="008056F5"/>
    <w:rsid w:val="00812F03"/>
    <w:rsid w:val="008135B8"/>
    <w:rsid w:val="00815BA5"/>
    <w:rsid w:val="008226D4"/>
    <w:rsid w:val="00826905"/>
    <w:rsid w:val="0083253B"/>
    <w:rsid w:val="008433AC"/>
    <w:rsid w:val="008462DF"/>
    <w:rsid w:val="00851D7B"/>
    <w:rsid w:val="00862960"/>
    <w:rsid w:val="00863656"/>
    <w:rsid w:val="008644CD"/>
    <w:rsid w:val="00872CC0"/>
    <w:rsid w:val="00880497"/>
    <w:rsid w:val="00882F2C"/>
    <w:rsid w:val="0088489D"/>
    <w:rsid w:val="008B6448"/>
    <w:rsid w:val="008C44F3"/>
    <w:rsid w:val="008D3030"/>
    <w:rsid w:val="008D773C"/>
    <w:rsid w:val="008E2C19"/>
    <w:rsid w:val="008E5665"/>
    <w:rsid w:val="008E78C9"/>
    <w:rsid w:val="008F0E9D"/>
    <w:rsid w:val="008F1761"/>
    <w:rsid w:val="008F29F5"/>
    <w:rsid w:val="008F6A61"/>
    <w:rsid w:val="00922AA0"/>
    <w:rsid w:val="00922ADB"/>
    <w:rsid w:val="009243F3"/>
    <w:rsid w:val="00924DF0"/>
    <w:rsid w:val="009332D3"/>
    <w:rsid w:val="009342B0"/>
    <w:rsid w:val="00940551"/>
    <w:rsid w:val="009439E9"/>
    <w:rsid w:val="0094655F"/>
    <w:rsid w:val="00947ABF"/>
    <w:rsid w:val="009546C2"/>
    <w:rsid w:val="00965046"/>
    <w:rsid w:val="00965506"/>
    <w:rsid w:val="0098007C"/>
    <w:rsid w:val="009813DE"/>
    <w:rsid w:val="0099313F"/>
    <w:rsid w:val="00993DE5"/>
    <w:rsid w:val="00997B48"/>
    <w:rsid w:val="009B21CD"/>
    <w:rsid w:val="009B7FA0"/>
    <w:rsid w:val="009E2C12"/>
    <w:rsid w:val="009E4ADE"/>
    <w:rsid w:val="009E568F"/>
    <w:rsid w:val="00A057EE"/>
    <w:rsid w:val="00A138EF"/>
    <w:rsid w:val="00A14C2F"/>
    <w:rsid w:val="00A3080C"/>
    <w:rsid w:val="00A31F72"/>
    <w:rsid w:val="00A563BB"/>
    <w:rsid w:val="00A75CB5"/>
    <w:rsid w:val="00A833B8"/>
    <w:rsid w:val="00A83820"/>
    <w:rsid w:val="00A84082"/>
    <w:rsid w:val="00A86C2E"/>
    <w:rsid w:val="00A9043B"/>
    <w:rsid w:val="00A911B4"/>
    <w:rsid w:val="00A95E40"/>
    <w:rsid w:val="00AA0BA4"/>
    <w:rsid w:val="00AA121E"/>
    <w:rsid w:val="00AC5511"/>
    <w:rsid w:val="00AC5CE9"/>
    <w:rsid w:val="00AD28CF"/>
    <w:rsid w:val="00AD2944"/>
    <w:rsid w:val="00AD6644"/>
    <w:rsid w:val="00AE324F"/>
    <w:rsid w:val="00AF539F"/>
    <w:rsid w:val="00B00BEC"/>
    <w:rsid w:val="00B06B5D"/>
    <w:rsid w:val="00B21074"/>
    <w:rsid w:val="00B371C3"/>
    <w:rsid w:val="00B37FF9"/>
    <w:rsid w:val="00B5743C"/>
    <w:rsid w:val="00B60600"/>
    <w:rsid w:val="00B64C4E"/>
    <w:rsid w:val="00B679B8"/>
    <w:rsid w:val="00B74A91"/>
    <w:rsid w:val="00B75FB9"/>
    <w:rsid w:val="00B8534D"/>
    <w:rsid w:val="00B8721C"/>
    <w:rsid w:val="00B96DA8"/>
    <w:rsid w:val="00BA2170"/>
    <w:rsid w:val="00BC1CAD"/>
    <w:rsid w:val="00BC60F2"/>
    <w:rsid w:val="00BC643D"/>
    <w:rsid w:val="00BE3764"/>
    <w:rsid w:val="00BE403E"/>
    <w:rsid w:val="00BF58FA"/>
    <w:rsid w:val="00C07972"/>
    <w:rsid w:val="00C2266B"/>
    <w:rsid w:val="00C2344C"/>
    <w:rsid w:val="00C24088"/>
    <w:rsid w:val="00C331C5"/>
    <w:rsid w:val="00C406FD"/>
    <w:rsid w:val="00C507A4"/>
    <w:rsid w:val="00C56180"/>
    <w:rsid w:val="00C61617"/>
    <w:rsid w:val="00C63F29"/>
    <w:rsid w:val="00C65409"/>
    <w:rsid w:val="00C676D3"/>
    <w:rsid w:val="00C7036F"/>
    <w:rsid w:val="00C713CF"/>
    <w:rsid w:val="00C7770C"/>
    <w:rsid w:val="00C8003B"/>
    <w:rsid w:val="00C82B8A"/>
    <w:rsid w:val="00C848D5"/>
    <w:rsid w:val="00C8563B"/>
    <w:rsid w:val="00C87DFE"/>
    <w:rsid w:val="00CA1BE5"/>
    <w:rsid w:val="00CB01F5"/>
    <w:rsid w:val="00CB0914"/>
    <w:rsid w:val="00CB216A"/>
    <w:rsid w:val="00CC4411"/>
    <w:rsid w:val="00CD462E"/>
    <w:rsid w:val="00CE4469"/>
    <w:rsid w:val="00CE4D62"/>
    <w:rsid w:val="00CE70B6"/>
    <w:rsid w:val="00CF6E53"/>
    <w:rsid w:val="00CF6E92"/>
    <w:rsid w:val="00D04428"/>
    <w:rsid w:val="00D048B1"/>
    <w:rsid w:val="00D13CA4"/>
    <w:rsid w:val="00D16495"/>
    <w:rsid w:val="00D2771D"/>
    <w:rsid w:val="00D354DB"/>
    <w:rsid w:val="00D44DE9"/>
    <w:rsid w:val="00D472DD"/>
    <w:rsid w:val="00D50C11"/>
    <w:rsid w:val="00D569DD"/>
    <w:rsid w:val="00D65D4A"/>
    <w:rsid w:val="00D67403"/>
    <w:rsid w:val="00D73CE9"/>
    <w:rsid w:val="00D749DF"/>
    <w:rsid w:val="00D80FEF"/>
    <w:rsid w:val="00D8343F"/>
    <w:rsid w:val="00D915CE"/>
    <w:rsid w:val="00D92D2A"/>
    <w:rsid w:val="00DA43D4"/>
    <w:rsid w:val="00DA4F5E"/>
    <w:rsid w:val="00DB2C55"/>
    <w:rsid w:val="00DC3C09"/>
    <w:rsid w:val="00DC4720"/>
    <w:rsid w:val="00DD4279"/>
    <w:rsid w:val="00DD4895"/>
    <w:rsid w:val="00DD5F69"/>
    <w:rsid w:val="00DD6826"/>
    <w:rsid w:val="00DD70E4"/>
    <w:rsid w:val="00DF0A9E"/>
    <w:rsid w:val="00E06D1E"/>
    <w:rsid w:val="00E2291B"/>
    <w:rsid w:val="00E26B50"/>
    <w:rsid w:val="00E272FF"/>
    <w:rsid w:val="00E3392F"/>
    <w:rsid w:val="00E37C79"/>
    <w:rsid w:val="00E40547"/>
    <w:rsid w:val="00E44CE4"/>
    <w:rsid w:val="00E45D73"/>
    <w:rsid w:val="00E57E1B"/>
    <w:rsid w:val="00E82B7D"/>
    <w:rsid w:val="00E87AEE"/>
    <w:rsid w:val="00E93921"/>
    <w:rsid w:val="00EC7D91"/>
    <w:rsid w:val="00EE62D5"/>
    <w:rsid w:val="00EF2B99"/>
    <w:rsid w:val="00EF3E59"/>
    <w:rsid w:val="00F11D90"/>
    <w:rsid w:val="00F123AF"/>
    <w:rsid w:val="00F15BB6"/>
    <w:rsid w:val="00F21EC5"/>
    <w:rsid w:val="00F22FD3"/>
    <w:rsid w:val="00F400B5"/>
    <w:rsid w:val="00F402B1"/>
    <w:rsid w:val="00F444FF"/>
    <w:rsid w:val="00F60F89"/>
    <w:rsid w:val="00F7067A"/>
    <w:rsid w:val="00F81735"/>
    <w:rsid w:val="00F930C0"/>
    <w:rsid w:val="00F97318"/>
    <w:rsid w:val="00FB5D05"/>
    <w:rsid w:val="00FB71D3"/>
    <w:rsid w:val="00FC2442"/>
    <w:rsid w:val="00FC5447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CFC16"/>
  <w15:chartTrackingRefBased/>
  <w15:docId w15:val="{2B16813E-ECC1-6445-93D3-A42F8C0E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2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2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2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2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2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2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2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2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2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2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2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2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2C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2C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2C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2C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2C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2C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2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2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2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2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2C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2C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2C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2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2C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2C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2376</Words>
  <Characters>13070</Characters>
  <Application>Microsoft Office Word</Application>
  <DocSecurity>0</DocSecurity>
  <Lines>108</Lines>
  <Paragraphs>30</Paragraphs>
  <ScaleCrop>false</ScaleCrop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Cristell Herrera</dc:creator>
  <cp:keywords/>
  <dc:description/>
  <cp:lastModifiedBy>Ferco Vazquez</cp:lastModifiedBy>
  <cp:revision>2</cp:revision>
  <dcterms:created xsi:type="dcterms:W3CDTF">2025-02-22T04:33:00Z</dcterms:created>
  <dcterms:modified xsi:type="dcterms:W3CDTF">2025-02-22T04:33:00Z</dcterms:modified>
</cp:coreProperties>
</file>