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F3C64" w14:textId="267D7529" w:rsidR="00C50CE7" w:rsidRDefault="00C50CE7" w:rsidP="00C50CE7">
      <w:pPr>
        <w:spacing w:line="360" w:lineRule="auto"/>
        <w:jc w:val="both"/>
        <w:rPr>
          <w:rFonts w:ascii="Arial" w:hAnsi="Arial" w:cs="Arial"/>
          <w:sz w:val="32"/>
          <w:szCs w:val="32"/>
        </w:rPr>
      </w:pPr>
      <w:r>
        <w:rPr>
          <w:rFonts w:ascii="Arial" w:hAnsi="Arial" w:cs="Arial"/>
          <w:noProof/>
          <w:sz w:val="32"/>
          <w:szCs w:val="32"/>
          <w:lang w:eastAsia="es-MX"/>
        </w:rPr>
        <mc:AlternateContent>
          <mc:Choice Requires="wps">
            <w:drawing>
              <wp:anchor distT="0" distB="0" distL="114300" distR="114300" simplePos="0" relativeHeight="251659264" behindDoc="0" locked="0" layoutInCell="1" allowOverlap="1" wp14:anchorId="7B15EB26" wp14:editId="445E5680">
                <wp:simplePos x="0" y="0"/>
                <wp:positionH relativeFrom="column">
                  <wp:posOffset>-635453</wp:posOffset>
                </wp:positionH>
                <wp:positionV relativeFrom="paragraph">
                  <wp:posOffset>-181337</wp:posOffset>
                </wp:positionV>
                <wp:extent cx="5617028" cy="718457"/>
                <wp:effectExtent l="0" t="0" r="0" b="0"/>
                <wp:wrapNone/>
                <wp:docPr id="86" name="Rectángulo redondeado 86"/>
                <wp:cNvGraphicFramePr/>
                <a:graphic xmlns:a="http://schemas.openxmlformats.org/drawingml/2006/main">
                  <a:graphicData uri="http://schemas.microsoft.com/office/word/2010/wordprocessingShape">
                    <wps:wsp>
                      <wps:cNvSpPr/>
                      <wps:spPr>
                        <a:xfrm>
                          <a:off x="0" y="0"/>
                          <a:ext cx="5617028" cy="718457"/>
                        </a:xfrm>
                        <a:prstGeom prst="roundRect">
                          <a:avLst/>
                        </a:prstGeom>
                        <a:noFill/>
                        <a:ln>
                          <a:noFill/>
                        </a:ln>
                      </wps:spPr>
                      <wps:style>
                        <a:lnRef idx="0">
                          <a:scrgbClr r="0" g="0" b="0"/>
                        </a:lnRef>
                        <a:fillRef idx="0">
                          <a:scrgbClr r="0" g="0" b="0"/>
                        </a:fillRef>
                        <a:effectRef idx="0">
                          <a:scrgbClr r="0" g="0" b="0"/>
                        </a:effectRef>
                        <a:fontRef idx="minor">
                          <a:schemeClr val="dk1"/>
                        </a:fontRef>
                      </wps:style>
                      <wps:txbx>
                        <w:txbxContent>
                          <w:p w14:paraId="1D1884BE" w14:textId="77777777" w:rsidR="00C50CE7" w:rsidRPr="009A09DE" w:rsidRDefault="00C50CE7" w:rsidP="00C50CE7">
                            <w:pPr>
                              <w:jc w:val="center"/>
                              <w:rPr>
                                <w:rFonts w:ascii="Arial" w:hAnsi="Arial" w:cs="Arial"/>
                                <w:b/>
                                <w:sz w:val="32"/>
                                <w:szCs w:val="32"/>
                              </w:rPr>
                            </w:pPr>
                            <w:r>
                              <w:rPr>
                                <w:rFonts w:ascii="Arial" w:hAnsi="Arial" w:cs="Arial"/>
                                <w:b/>
                                <w:sz w:val="32"/>
                                <w:szCs w:val="32"/>
                              </w:rPr>
                              <w:t>Portada institucional</w:t>
                            </w:r>
                            <w:r w:rsidRPr="009A09DE">
                              <w:rPr>
                                <w:rFonts w:ascii="Arial" w:hAnsi="Arial" w:cs="Arial"/>
                                <w:b/>
                                <w:sz w:val="32"/>
                                <w:szCs w:val="32"/>
                              </w:rPr>
                              <w:t xml:space="preserve">: </w:t>
                            </w:r>
                          </w:p>
                          <w:p w14:paraId="50A9309C" w14:textId="77777777" w:rsidR="00C50CE7" w:rsidRPr="009A09DE" w:rsidRDefault="00C50CE7" w:rsidP="00C50CE7">
                            <w:pPr>
                              <w:jc w:val="cente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5EB26" id="Rectángulo redondeado 86" o:spid="_x0000_s1026" style="position:absolute;left:0;text-align:left;margin-left:-50.05pt;margin-top:-14.3pt;width:442.3pt;height:5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" filled="f" stroked="f">
                <v:textbox>
                  <w:txbxContent>
                    <w:p w14:paraId="1D1884BE" w14:textId="77777777" w:rsidR="00C50CE7" w:rsidRPr="009A09DE" w:rsidRDefault="00C50CE7" w:rsidP="00C50CE7">
                      <w:pPr>
                        <w:jc w:val="center"/>
                        <w:rPr>
                          <w:rFonts w:ascii="Arial" w:hAnsi="Arial" w:cs="Arial"/>
                          <w:b/>
                          <w:sz w:val="32"/>
                          <w:szCs w:val="32"/>
                        </w:rPr>
                      </w:pPr>
                      <w:r>
                        <w:rPr>
                          <w:rFonts w:ascii="Arial" w:hAnsi="Arial" w:cs="Arial"/>
                          <w:b/>
                          <w:sz w:val="32"/>
                          <w:szCs w:val="32"/>
                        </w:rPr>
                        <w:t>Portada institucional</w:t>
                      </w:r>
                      <w:r w:rsidRPr="009A09DE">
                        <w:rPr>
                          <w:rFonts w:ascii="Arial" w:hAnsi="Arial" w:cs="Arial"/>
                          <w:b/>
                          <w:sz w:val="32"/>
                          <w:szCs w:val="32"/>
                        </w:rPr>
                        <w:t xml:space="preserve">: </w:t>
                      </w:r>
                    </w:p>
                    <w:p w14:paraId="50A9309C" w14:textId="77777777" w:rsidR="00C50CE7" w:rsidRPr="009A09DE" w:rsidRDefault="00C50CE7" w:rsidP="00C50CE7">
                      <w:pPr>
                        <w:jc w:val="center"/>
                        <w:rPr>
                          <w:rFonts w:ascii="Arial" w:hAnsi="Arial" w:cs="Arial"/>
                          <w:b/>
                          <w:sz w:val="32"/>
                          <w:szCs w:val="32"/>
                        </w:rPr>
                      </w:pPr>
                    </w:p>
                  </w:txbxContent>
                </v:textbox>
              </v:roundrect>
            </w:pict>
          </mc:Fallback>
        </mc:AlternateContent>
      </w:r>
    </w:p>
    <w:p w14:paraId="37AC95F4" w14:textId="77777777" w:rsidR="00C50CE7" w:rsidRDefault="00C50CE7" w:rsidP="00C50CE7">
      <w:pPr>
        <w:spacing w:line="360" w:lineRule="auto"/>
        <w:jc w:val="both"/>
        <w:rPr>
          <w:rFonts w:ascii="Arial" w:hAnsi="Arial" w:cs="Arial"/>
          <w:sz w:val="32"/>
          <w:szCs w:val="32"/>
        </w:rPr>
      </w:pPr>
    </w:p>
    <w:p w14:paraId="7301925F" w14:textId="77777777" w:rsidR="00C50CE7" w:rsidRDefault="00C50CE7" w:rsidP="00C50CE7">
      <w:pPr>
        <w:spacing w:line="360" w:lineRule="auto"/>
        <w:jc w:val="both"/>
        <w:rPr>
          <w:rFonts w:ascii="Arial" w:hAnsi="Arial" w:cs="Arial"/>
          <w:sz w:val="32"/>
          <w:szCs w:val="32"/>
        </w:rPr>
      </w:pPr>
    </w:p>
    <w:p w14:paraId="1E593376" w14:textId="77777777" w:rsidR="00C50CE7" w:rsidRDefault="00C50CE7" w:rsidP="00C50CE7">
      <w:pPr>
        <w:rPr>
          <w:rFonts w:ascii="Arial" w:hAnsi="Arial" w:cs="Arial"/>
          <w:sz w:val="32"/>
          <w:szCs w:val="32"/>
        </w:rPr>
      </w:pPr>
      <w:r>
        <w:rPr>
          <w:rFonts w:ascii="Arial" w:hAnsi="Arial" w:cs="Arial"/>
          <w:sz w:val="32"/>
          <w:szCs w:val="32"/>
        </w:rPr>
        <w:br w:type="page"/>
      </w:r>
      <w:r>
        <w:rPr>
          <w:rFonts w:ascii="Arial" w:hAnsi="Arial" w:cs="Arial"/>
          <w:sz w:val="32"/>
          <w:szCs w:val="32"/>
        </w:rPr>
        <w:lastRenderedPageBreak/>
        <w:t>Titulo.</w:t>
      </w:r>
    </w:p>
    <w:p w14:paraId="5F17ED8A" w14:textId="77777777" w:rsidR="00C50CE7" w:rsidRPr="00BA7A66" w:rsidRDefault="00C50CE7" w:rsidP="00C50CE7">
      <w:pPr>
        <w:spacing w:line="360" w:lineRule="auto"/>
        <w:rPr>
          <w:rFonts w:ascii="Arial" w:hAnsi="Arial" w:cs="Arial"/>
          <w:b/>
          <w:sz w:val="24"/>
          <w:szCs w:val="24"/>
        </w:rPr>
      </w:pPr>
    </w:p>
    <w:p w14:paraId="34009F66" w14:textId="77777777" w:rsidR="00C50CE7" w:rsidRDefault="00C50CE7" w:rsidP="00C50CE7">
      <w:pPr>
        <w:spacing w:line="360" w:lineRule="auto"/>
        <w:jc w:val="both"/>
        <w:rPr>
          <w:rFonts w:ascii="Arial" w:hAnsi="Arial" w:cs="Arial"/>
          <w:sz w:val="32"/>
          <w:szCs w:val="32"/>
        </w:rPr>
      </w:pPr>
    </w:p>
    <w:p w14:paraId="16EFE4D9" w14:textId="77777777" w:rsidR="00C50CE7" w:rsidRPr="0023158C" w:rsidRDefault="00C50CE7" w:rsidP="00C50CE7">
      <w:pPr>
        <w:spacing w:line="360" w:lineRule="auto"/>
        <w:jc w:val="both"/>
        <w:rPr>
          <w:rFonts w:ascii="Arial" w:hAnsi="Arial" w:cs="Arial"/>
          <w:sz w:val="32"/>
          <w:szCs w:val="32"/>
        </w:rPr>
      </w:pPr>
      <w:r w:rsidRPr="0023158C">
        <w:rPr>
          <w:rFonts w:ascii="Arial" w:hAnsi="Arial" w:cs="Arial"/>
          <w:sz w:val="32"/>
          <w:szCs w:val="32"/>
        </w:rPr>
        <w:t>Factores de riesgo para el desarrollo de preeclampsia en el embarazo en el hospital de la mujer Comitán Chiapas, durante el p</w:t>
      </w:r>
      <w:r>
        <w:rPr>
          <w:rFonts w:ascii="Arial" w:hAnsi="Arial" w:cs="Arial"/>
          <w:sz w:val="32"/>
          <w:szCs w:val="32"/>
        </w:rPr>
        <w:t>eriodo.</w:t>
      </w:r>
    </w:p>
    <w:p w14:paraId="0C2B15AD" w14:textId="77777777" w:rsidR="00C50CE7" w:rsidRDefault="00C50CE7" w:rsidP="00C50CE7">
      <w:pPr>
        <w:rPr>
          <w:rFonts w:ascii="Arial" w:hAnsi="Arial" w:cs="Arial"/>
          <w:sz w:val="32"/>
          <w:szCs w:val="32"/>
        </w:rPr>
      </w:pPr>
    </w:p>
    <w:p w14:paraId="6BEB5434" w14:textId="77777777" w:rsidR="00C50CE7" w:rsidRDefault="00C50CE7" w:rsidP="00C50CE7">
      <w:pPr>
        <w:rPr>
          <w:rFonts w:ascii="Arial" w:hAnsi="Arial" w:cs="Arial"/>
          <w:sz w:val="32"/>
          <w:szCs w:val="32"/>
        </w:rPr>
      </w:pPr>
      <w:r>
        <w:rPr>
          <w:rFonts w:ascii="Arial" w:hAnsi="Arial" w:cs="Arial"/>
          <w:sz w:val="32"/>
          <w:szCs w:val="32"/>
        </w:rPr>
        <w:br w:type="page"/>
      </w:r>
    </w:p>
    <w:p w14:paraId="3E0A3E3C" w14:textId="77777777" w:rsidR="00C50CE7" w:rsidRDefault="00C50CE7" w:rsidP="00C50CE7">
      <w:pPr>
        <w:tabs>
          <w:tab w:val="left" w:pos="299"/>
        </w:tabs>
        <w:spacing w:line="360" w:lineRule="auto"/>
        <w:rPr>
          <w:rFonts w:ascii="Arial" w:hAnsi="Arial" w:cs="Arial"/>
          <w:b/>
          <w:sz w:val="32"/>
          <w:szCs w:val="32"/>
        </w:rPr>
      </w:pPr>
      <w:r>
        <w:rPr>
          <w:rFonts w:ascii="Arial" w:hAnsi="Arial" w:cs="Arial"/>
          <w:b/>
          <w:sz w:val="32"/>
          <w:szCs w:val="32"/>
        </w:rPr>
        <w:lastRenderedPageBreak/>
        <w:t xml:space="preserve">                       </w:t>
      </w:r>
      <w:r>
        <w:rPr>
          <w:rFonts w:ascii="Arial" w:hAnsi="Arial" w:cs="Arial"/>
          <w:b/>
          <w:sz w:val="32"/>
          <w:szCs w:val="32"/>
        </w:rPr>
        <w:tab/>
      </w:r>
    </w:p>
    <w:p w14:paraId="2A025AA4" w14:textId="77777777" w:rsidR="00C50CE7" w:rsidRDefault="00C50CE7" w:rsidP="00C50CE7">
      <w:pPr>
        <w:tabs>
          <w:tab w:val="left" w:pos="299"/>
        </w:tabs>
        <w:spacing w:line="360" w:lineRule="auto"/>
        <w:rPr>
          <w:rFonts w:ascii="Arial" w:hAnsi="Arial" w:cs="Arial"/>
          <w:b/>
          <w:sz w:val="32"/>
          <w:szCs w:val="32"/>
        </w:rPr>
      </w:pPr>
      <w:r>
        <w:rPr>
          <w:rFonts w:ascii="Arial" w:hAnsi="Arial" w:cs="Arial"/>
          <w:b/>
          <w:sz w:val="32"/>
          <w:szCs w:val="32"/>
        </w:rPr>
        <w:t xml:space="preserve">   Agradecimiento y dedicatoria</w:t>
      </w:r>
    </w:p>
    <w:p w14:paraId="375C0D10" w14:textId="77777777" w:rsidR="00C50CE7" w:rsidRDefault="00C50CE7" w:rsidP="00C50CE7">
      <w:pPr>
        <w:spacing w:line="360" w:lineRule="auto"/>
        <w:jc w:val="center"/>
        <w:rPr>
          <w:rFonts w:ascii="Arial" w:hAnsi="Arial" w:cs="Arial"/>
          <w:b/>
          <w:sz w:val="28"/>
          <w:szCs w:val="28"/>
        </w:rPr>
      </w:pPr>
    </w:p>
    <w:p w14:paraId="616DDD3A" w14:textId="77777777" w:rsidR="00C50CE7" w:rsidRDefault="00C50CE7" w:rsidP="00C50CE7">
      <w:pPr>
        <w:rPr>
          <w:rFonts w:ascii="Arial" w:hAnsi="Arial" w:cs="Arial"/>
          <w:b/>
          <w:sz w:val="28"/>
          <w:szCs w:val="28"/>
        </w:rPr>
      </w:pPr>
      <w:r>
        <w:rPr>
          <w:rFonts w:ascii="Arial" w:hAnsi="Arial" w:cs="Arial"/>
          <w:b/>
          <w:sz w:val="28"/>
          <w:szCs w:val="28"/>
        </w:rPr>
        <w:br w:type="page"/>
      </w:r>
    </w:p>
    <w:p w14:paraId="4ECCDFAC" w14:textId="77777777" w:rsidR="00C50CE7" w:rsidRPr="00511C2F" w:rsidRDefault="00C50CE7" w:rsidP="00C50CE7">
      <w:pPr>
        <w:spacing w:line="360" w:lineRule="auto"/>
        <w:jc w:val="center"/>
        <w:rPr>
          <w:rFonts w:ascii="Arial" w:hAnsi="Arial" w:cs="Arial"/>
          <w:b/>
          <w:sz w:val="32"/>
          <w:szCs w:val="32"/>
        </w:rPr>
      </w:pPr>
      <w:proofErr w:type="spellStart"/>
      <w:r>
        <w:rPr>
          <w:rFonts w:ascii="Arial" w:hAnsi="Arial" w:cs="Arial"/>
          <w:b/>
          <w:sz w:val="32"/>
          <w:szCs w:val="32"/>
        </w:rPr>
        <w:lastRenderedPageBreak/>
        <w:t>indice</w:t>
      </w:r>
      <w:proofErr w:type="spellEnd"/>
    </w:p>
    <w:p w14:paraId="24ADAF04" w14:textId="77777777" w:rsidR="00C50CE7" w:rsidRPr="00194FCB" w:rsidRDefault="00C50CE7" w:rsidP="00C50CE7">
      <w:pPr>
        <w:spacing w:line="360" w:lineRule="auto"/>
        <w:rPr>
          <w:rFonts w:ascii="Arial" w:hAnsi="Arial" w:cs="Arial"/>
          <w:sz w:val="24"/>
          <w:szCs w:val="24"/>
        </w:rPr>
      </w:pPr>
    </w:p>
    <w:p w14:paraId="361FE4A6" w14:textId="77777777" w:rsidR="00C50CE7" w:rsidRDefault="00C50CE7" w:rsidP="00C50CE7">
      <w:pPr>
        <w:spacing w:line="360" w:lineRule="auto"/>
        <w:jc w:val="center"/>
        <w:rPr>
          <w:rFonts w:ascii="Arial" w:hAnsi="Arial" w:cs="Arial"/>
          <w:sz w:val="32"/>
          <w:szCs w:val="32"/>
        </w:rPr>
      </w:pPr>
    </w:p>
    <w:p w14:paraId="009396FD" w14:textId="77777777" w:rsidR="00C50CE7" w:rsidRDefault="00C50CE7" w:rsidP="00C50CE7">
      <w:pPr>
        <w:spacing w:line="360" w:lineRule="auto"/>
        <w:jc w:val="center"/>
        <w:rPr>
          <w:rFonts w:ascii="Arial" w:hAnsi="Arial" w:cs="Arial"/>
          <w:sz w:val="32"/>
          <w:szCs w:val="32"/>
        </w:rPr>
      </w:pPr>
    </w:p>
    <w:p w14:paraId="391423DB" w14:textId="77777777" w:rsidR="00C50CE7" w:rsidRDefault="00C50CE7" w:rsidP="00C50CE7">
      <w:pPr>
        <w:spacing w:line="360" w:lineRule="auto"/>
        <w:jc w:val="center"/>
        <w:rPr>
          <w:rFonts w:ascii="Arial" w:hAnsi="Arial" w:cs="Arial"/>
          <w:sz w:val="32"/>
          <w:szCs w:val="32"/>
        </w:rPr>
      </w:pPr>
    </w:p>
    <w:p w14:paraId="54B04806" w14:textId="77777777" w:rsidR="00C50CE7" w:rsidRDefault="00C50CE7" w:rsidP="00C50CE7">
      <w:pPr>
        <w:spacing w:line="360" w:lineRule="auto"/>
        <w:jc w:val="center"/>
        <w:rPr>
          <w:rFonts w:ascii="Arial" w:hAnsi="Arial" w:cs="Arial"/>
          <w:sz w:val="32"/>
          <w:szCs w:val="32"/>
        </w:rPr>
      </w:pPr>
    </w:p>
    <w:p w14:paraId="09C7EDB8" w14:textId="77777777" w:rsidR="00C50CE7" w:rsidRDefault="00C50CE7" w:rsidP="00C50CE7">
      <w:pPr>
        <w:spacing w:line="360" w:lineRule="auto"/>
        <w:jc w:val="center"/>
        <w:rPr>
          <w:rFonts w:ascii="Arial" w:hAnsi="Arial" w:cs="Arial"/>
          <w:sz w:val="32"/>
          <w:szCs w:val="32"/>
        </w:rPr>
      </w:pPr>
    </w:p>
    <w:p w14:paraId="55F74FA9" w14:textId="77777777" w:rsidR="00C50CE7" w:rsidRDefault="00C50CE7" w:rsidP="00C50CE7">
      <w:pPr>
        <w:spacing w:line="360" w:lineRule="auto"/>
        <w:jc w:val="center"/>
        <w:rPr>
          <w:rFonts w:ascii="Arial" w:hAnsi="Arial" w:cs="Arial"/>
          <w:sz w:val="32"/>
          <w:szCs w:val="32"/>
        </w:rPr>
      </w:pPr>
    </w:p>
    <w:p w14:paraId="0BB7D97E" w14:textId="77777777" w:rsidR="00C50CE7" w:rsidRDefault="00C50CE7" w:rsidP="00C50CE7">
      <w:pPr>
        <w:spacing w:line="360" w:lineRule="auto"/>
        <w:jc w:val="center"/>
        <w:rPr>
          <w:rFonts w:ascii="Arial" w:hAnsi="Arial" w:cs="Arial"/>
          <w:sz w:val="32"/>
          <w:szCs w:val="32"/>
        </w:rPr>
      </w:pPr>
    </w:p>
    <w:p w14:paraId="271F7B1C" w14:textId="77777777" w:rsidR="00C50CE7" w:rsidRDefault="00C50CE7" w:rsidP="00C50CE7">
      <w:pPr>
        <w:spacing w:line="360" w:lineRule="auto"/>
        <w:jc w:val="center"/>
        <w:rPr>
          <w:rFonts w:ascii="Arial" w:hAnsi="Arial" w:cs="Arial"/>
          <w:sz w:val="32"/>
          <w:szCs w:val="32"/>
        </w:rPr>
      </w:pPr>
    </w:p>
    <w:p w14:paraId="7DC2ADD2" w14:textId="77777777" w:rsidR="00C50CE7" w:rsidRDefault="00C50CE7" w:rsidP="00C50CE7">
      <w:pPr>
        <w:spacing w:line="360" w:lineRule="auto"/>
        <w:jc w:val="center"/>
        <w:rPr>
          <w:rFonts w:ascii="Arial" w:hAnsi="Arial" w:cs="Arial"/>
          <w:sz w:val="32"/>
          <w:szCs w:val="32"/>
        </w:rPr>
      </w:pPr>
    </w:p>
    <w:p w14:paraId="30934A86" w14:textId="77777777" w:rsidR="00C50CE7" w:rsidRDefault="00C50CE7" w:rsidP="00C50CE7">
      <w:pPr>
        <w:rPr>
          <w:rFonts w:ascii="Arial" w:hAnsi="Arial" w:cs="Arial"/>
          <w:sz w:val="32"/>
          <w:szCs w:val="32"/>
        </w:rPr>
      </w:pPr>
      <w:r>
        <w:rPr>
          <w:rFonts w:ascii="Arial" w:hAnsi="Arial" w:cs="Arial"/>
          <w:sz w:val="32"/>
          <w:szCs w:val="32"/>
        </w:rPr>
        <w:br w:type="page"/>
      </w:r>
    </w:p>
    <w:p w14:paraId="1D9ECCA0" w14:textId="77777777" w:rsidR="00C50CE7" w:rsidRPr="00BF4DE5" w:rsidRDefault="00C50CE7" w:rsidP="00C50CE7">
      <w:pPr>
        <w:spacing w:line="360" w:lineRule="auto"/>
        <w:rPr>
          <w:rFonts w:ascii="Arial" w:hAnsi="Arial" w:cs="Arial"/>
          <w:b/>
          <w:sz w:val="32"/>
          <w:szCs w:val="32"/>
        </w:rPr>
      </w:pPr>
      <w:r w:rsidRPr="00BF4DE5">
        <w:rPr>
          <w:rFonts w:ascii="Arial" w:hAnsi="Arial" w:cs="Arial"/>
          <w:b/>
          <w:sz w:val="32"/>
          <w:szCs w:val="32"/>
        </w:rPr>
        <w:lastRenderedPageBreak/>
        <w:t xml:space="preserve">                             INTRODUCCION.</w:t>
      </w:r>
    </w:p>
    <w:p w14:paraId="701CD6B6"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 xml:space="preserve">la preeclampsia es un problema de salud pública y una de las principales causas de muerte materna. La organización mundial de la salud (OMS) establece que, aunque la preeclampsia se presenta tanto en países desarrollados como en vías de desarrollo, su gravedad en el mundo es mucho mayor en el segundo caso. </w:t>
      </w:r>
    </w:p>
    <w:p w14:paraId="1D65F3FD"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 xml:space="preserve">Los trastornos hipertensivos del embarazo constituyen un factor de riesgo para la </w:t>
      </w:r>
      <w:proofErr w:type="spellStart"/>
      <w:r>
        <w:rPr>
          <w:rFonts w:ascii="Arial" w:hAnsi="Arial" w:cs="Arial"/>
          <w:sz w:val="24"/>
          <w:szCs w:val="24"/>
        </w:rPr>
        <w:t>morbi</w:t>
      </w:r>
      <w:proofErr w:type="spellEnd"/>
      <w:r>
        <w:rPr>
          <w:rFonts w:ascii="Arial" w:hAnsi="Arial" w:cs="Arial"/>
          <w:sz w:val="24"/>
          <w:szCs w:val="24"/>
        </w:rPr>
        <w:t>-mortalidad-materna-fetal en la población mundial incluyendo a nuestro país, las estadísticas reportadas indican que los trastornos hipertensivos del embarazo son la principal causa de muerte en mujeres embarazadas y determinan una proporción elevada de complicaciones maternas y fetales, presentándose entre el 43.3% de todas las gestantes.</w:t>
      </w:r>
    </w:p>
    <w:p w14:paraId="6B4DEBBA"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 xml:space="preserve">La preeclampsia es una patología multisistémica de gravedad variable, de múltiples causas, de origen desconocido, siendo una de las complicaciones más frecuentes y más graves del embarazo contribuye de manera significativa a la mortalidad materna y perinatal, cuyo tratamiento definitivo es culminar con la gestación, se caracteriza por la reducción de la perfusión sistémica, generada por un vaso espasmo y activación de los sistemas de coagulación, se manifiesta después de la semana 20 de gestación, durante el parto o durante las primeras seis semanas posteriores a este con un cuadro clínico caracterizado por hipertensión arterial igual o mayor de 140/90 </w:t>
      </w:r>
      <w:proofErr w:type="spellStart"/>
      <w:r>
        <w:rPr>
          <w:rFonts w:ascii="Arial" w:hAnsi="Arial" w:cs="Arial"/>
          <w:sz w:val="24"/>
          <w:szCs w:val="24"/>
        </w:rPr>
        <w:t>mmhg</w:t>
      </w:r>
      <w:proofErr w:type="spellEnd"/>
      <w:r>
        <w:rPr>
          <w:rFonts w:ascii="Arial" w:hAnsi="Arial" w:cs="Arial"/>
          <w:sz w:val="24"/>
          <w:szCs w:val="24"/>
        </w:rPr>
        <w:t xml:space="preserve"> acompañado de proteinuria y edema.</w:t>
      </w:r>
    </w:p>
    <w:p w14:paraId="27592EF7"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 xml:space="preserve">La enfermera desde su origen se le ha atribuido el cuidado y la atención de mujeres embarazadas, por lo que conforme a la profesión ha avanzado en los niveles educativos y ha logrado que el cuidado que otorga sea especializado de acuerdo con cada etapa de la vida, pero enfocándolo a lado obstétrico. </w:t>
      </w:r>
    </w:p>
    <w:p w14:paraId="236B7EE4"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 xml:space="preserve">La preeclampsia es un problema obstétrico de gran importancia debido, a su etiología se desconoce, no obstante se sugiere que posee una base genética e inmunológica que resuelta en un trastorno multisistémico caracterizado por hipertensión bien sea sistólica, diastólica, o ambas al encontrarse cifras tensionales de 140/90 </w:t>
      </w:r>
      <w:proofErr w:type="spellStart"/>
      <w:r>
        <w:rPr>
          <w:rFonts w:ascii="Arial" w:hAnsi="Arial" w:cs="Arial"/>
          <w:sz w:val="24"/>
          <w:szCs w:val="24"/>
        </w:rPr>
        <w:t>mmhg</w:t>
      </w:r>
      <w:proofErr w:type="spellEnd"/>
      <w:r>
        <w:rPr>
          <w:rFonts w:ascii="Arial" w:hAnsi="Arial" w:cs="Arial"/>
          <w:sz w:val="24"/>
          <w:szCs w:val="24"/>
        </w:rPr>
        <w:t xml:space="preserve"> a una presión arterial media de 160/110 </w:t>
      </w:r>
      <w:proofErr w:type="spellStart"/>
      <w:r>
        <w:rPr>
          <w:rFonts w:ascii="Arial" w:hAnsi="Arial" w:cs="Arial"/>
          <w:sz w:val="24"/>
          <w:szCs w:val="24"/>
        </w:rPr>
        <w:t>mmhg</w:t>
      </w:r>
      <w:proofErr w:type="spellEnd"/>
      <w:r>
        <w:rPr>
          <w:rFonts w:ascii="Arial" w:hAnsi="Arial" w:cs="Arial"/>
          <w:sz w:val="24"/>
          <w:szCs w:val="24"/>
        </w:rPr>
        <w:t xml:space="preserve"> en este tema nos </w:t>
      </w:r>
      <w:r>
        <w:rPr>
          <w:rFonts w:ascii="Arial" w:hAnsi="Arial" w:cs="Arial"/>
          <w:sz w:val="24"/>
          <w:szCs w:val="24"/>
        </w:rPr>
        <w:lastRenderedPageBreak/>
        <w:t>interesa saber que tan potente es el factor de la obesidad en una mujer embarazada debido que la obesidad está reconocida por el área media como la contribuyente de desarrollar o acelerar complicaciones en nuestra salud a una edad muy temprana y así saber que tan riesgoso es padecer obesidad antes o durante el embarazo.</w:t>
      </w:r>
    </w:p>
    <w:p w14:paraId="6DEFBD67"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 xml:space="preserve">El propósito de la investigación es servir de herramienta de apoyo para profesionales de la salud que tiene la responsabilidad de atención de embarazadas mediante el reconocimiento de los principales factores predisponentes para desarrollar preeclampsia en mujeres, jóvenes, clasificación de pacientes en riesgo y servir de ayuda para la prevención de complicaciones </w:t>
      </w:r>
    </w:p>
    <w:p w14:paraId="21420AB0"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Además, que las consecuencias fetales son frecuentes en este grupo de edad, de 15-40 años de edad tanto como tener recién nacidos pequeños para la edad gestacional.</w:t>
      </w:r>
    </w:p>
    <w:p w14:paraId="7DA0B58F"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 xml:space="preserve">La preeclampsia es una enfermedad específica del embarazo, que cursa con aumento de la tensión arterial acompañada de proteinuria, edemas o ambas cosas a la vez, y que aparece generalmente entre las 20 semanas de gestación y las 24 horas después del parto. Cuando este cuadro se acompaña de convulsiones SNC estamos en la presencia de eclampsia. </w:t>
      </w:r>
    </w:p>
    <w:p w14:paraId="196234EC"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La hipertensión arterial cualquiera que sea su origen complica uno de cada 10 embarazos y sigue siendo la primera causa de morbimortalidad tanto como la madre y el feto, ya que el principal signo de la enfermedad es la hipertensión arterial, aunque esto se acepta en forma general, los criterios requeridos para el diagnóstico de la hipertensión carecen de aceptación universal.</w:t>
      </w:r>
    </w:p>
    <w:p w14:paraId="679512E1"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 xml:space="preserve">Debido al aumento de pobreza, la falta de recursos económicos para acceder a los servicios y la falta de adaptación esto hace que las mujeres embarazadas recuran a su cultura y costumbres utilizando los servicios de parteras empíricas no calificadas. </w:t>
      </w:r>
    </w:p>
    <w:p w14:paraId="5D023713" w14:textId="77777777" w:rsidR="00C50CE7" w:rsidRDefault="00C50CE7" w:rsidP="00C50CE7">
      <w:pPr>
        <w:spacing w:line="360" w:lineRule="auto"/>
        <w:jc w:val="both"/>
        <w:rPr>
          <w:rFonts w:ascii="Arial" w:hAnsi="Arial" w:cs="Arial"/>
          <w:sz w:val="24"/>
          <w:szCs w:val="24"/>
        </w:rPr>
      </w:pPr>
    </w:p>
    <w:p w14:paraId="3907BEFA" w14:textId="77777777" w:rsidR="00C50CE7" w:rsidRDefault="00C50CE7" w:rsidP="00C50CE7">
      <w:pPr>
        <w:spacing w:line="360" w:lineRule="auto"/>
        <w:jc w:val="center"/>
        <w:rPr>
          <w:rFonts w:ascii="Arial" w:hAnsi="Arial" w:cs="Arial"/>
          <w:b/>
          <w:sz w:val="32"/>
          <w:szCs w:val="32"/>
        </w:rPr>
      </w:pPr>
    </w:p>
    <w:p w14:paraId="793645F2" w14:textId="77777777" w:rsidR="00C50CE7" w:rsidRPr="00BA7A66" w:rsidRDefault="00C50CE7" w:rsidP="00C50CE7">
      <w:pPr>
        <w:spacing w:line="360" w:lineRule="auto"/>
        <w:jc w:val="center"/>
        <w:rPr>
          <w:rFonts w:ascii="Arial" w:hAnsi="Arial" w:cs="Arial"/>
          <w:b/>
          <w:sz w:val="24"/>
          <w:szCs w:val="24"/>
        </w:rPr>
      </w:pPr>
      <w:r w:rsidRPr="00BA7A66">
        <w:rPr>
          <w:rFonts w:ascii="Arial" w:hAnsi="Arial" w:cs="Arial"/>
          <w:b/>
          <w:sz w:val="32"/>
          <w:szCs w:val="32"/>
        </w:rPr>
        <w:lastRenderedPageBreak/>
        <w:t>TEMA DE INVESTIGACION</w:t>
      </w:r>
    </w:p>
    <w:p w14:paraId="32265FE8" w14:textId="77777777" w:rsidR="00C50CE7" w:rsidRDefault="00C50CE7" w:rsidP="00C50CE7">
      <w:pPr>
        <w:spacing w:line="360" w:lineRule="auto"/>
        <w:jc w:val="both"/>
        <w:rPr>
          <w:rFonts w:ascii="Arial" w:hAnsi="Arial" w:cs="Arial"/>
          <w:sz w:val="32"/>
          <w:szCs w:val="32"/>
        </w:rPr>
      </w:pPr>
    </w:p>
    <w:p w14:paraId="053A1F07" w14:textId="77777777" w:rsidR="00C50CE7" w:rsidRPr="0023158C" w:rsidRDefault="00C50CE7" w:rsidP="00C50CE7">
      <w:pPr>
        <w:spacing w:line="360" w:lineRule="auto"/>
        <w:jc w:val="both"/>
        <w:rPr>
          <w:rFonts w:ascii="Arial" w:hAnsi="Arial" w:cs="Arial"/>
          <w:sz w:val="32"/>
          <w:szCs w:val="32"/>
        </w:rPr>
      </w:pPr>
      <w:r w:rsidRPr="0023158C">
        <w:rPr>
          <w:rFonts w:ascii="Arial" w:hAnsi="Arial" w:cs="Arial"/>
          <w:sz w:val="32"/>
          <w:szCs w:val="32"/>
        </w:rPr>
        <w:t>Factores de riesgo para el desarrollo de preeclampsia en el embarazo en el hospital de la mujer Comitán Chiapas, durante el p</w:t>
      </w:r>
      <w:r>
        <w:rPr>
          <w:rFonts w:ascii="Arial" w:hAnsi="Arial" w:cs="Arial"/>
          <w:sz w:val="32"/>
          <w:szCs w:val="32"/>
        </w:rPr>
        <w:t>eriodo.</w:t>
      </w:r>
    </w:p>
    <w:p w14:paraId="21C4F78F" w14:textId="77777777" w:rsidR="00C50CE7" w:rsidRDefault="00C50CE7" w:rsidP="00C50CE7">
      <w:pPr>
        <w:spacing w:line="360" w:lineRule="auto"/>
        <w:jc w:val="both"/>
      </w:pPr>
      <w:r>
        <w:t xml:space="preserve">               </w:t>
      </w:r>
    </w:p>
    <w:p w14:paraId="1C59DC47" w14:textId="77777777" w:rsidR="00C50CE7" w:rsidRDefault="00C50CE7" w:rsidP="00C50CE7">
      <w:pPr>
        <w:spacing w:line="360" w:lineRule="auto"/>
        <w:jc w:val="both"/>
      </w:pPr>
    </w:p>
    <w:p w14:paraId="3E645387" w14:textId="77777777" w:rsidR="00C50CE7" w:rsidRDefault="00C50CE7" w:rsidP="00C50CE7">
      <w:pPr>
        <w:spacing w:line="360" w:lineRule="auto"/>
        <w:jc w:val="both"/>
      </w:pPr>
    </w:p>
    <w:p w14:paraId="29E543AD" w14:textId="77777777" w:rsidR="00C50CE7" w:rsidRDefault="00C50CE7" w:rsidP="00C50CE7">
      <w:pPr>
        <w:spacing w:line="360" w:lineRule="auto"/>
        <w:jc w:val="both"/>
      </w:pPr>
    </w:p>
    <w:p w14:paraId="5B621152" w14:textId="77777777" w:rsidR="00C50CE7" w:rsidRDefault="00C50CE7" w:rsidP="00C50CE7">
      <w:pPr>
        <w:spacing w:line="360" w:lineRule="auto"/>
        <w:jc w:val="both"/>
      </w:pPr>
    </w:p>
    <w:p w14:paraId="5C3F6FF2" w14:textId="77777777" w:rsidR="00C50CE7" w:rsidRDefault="00C50CE7" w:rsidP="00C50CE7">
      <w:pPr>
        <w:spacing w:line="360" w:lineRule="auto"/>
        <w:jc w:val="both"/>
      </w:pPr>
    </w:p>
    <w:p w14:paraId="08B68C1B" w14:textId="77777777" w:rsidR="00C50CE7" w:rsidRDefault="00C50CE7" w:rsidP="00C50CE7">
      <w:pPr>
        <w:spacing w:line="360" w:lineRule="auto"/>
        <w:jc w:val="both"/>
      </w:pPr>
    </w:p>
    <w:p w14:paraId="5E299E94" w14:textId="77777777" w:rsidR="00C50CE7" w:rsidRDefault="00C50CE7" w:rsidP="00C50CE7">
      <w:pPr>
        <w:spacing w:line="360" w:lineRule="auto"/>
        <w:jc w:val="both"/>
      </w:pPr>
    </w:p>
    <w:p w14:paraId="7DB58B7F" w14:textId="77777777" w:rsidR="00C50CE7" w:rsidRDefault="00C50CE7" w:rsidP="00C50CE7">
      <w:pPr>
        <w:spacing w:line="360" w:lineRule="auto"/>
        <w:jc w:val="both"/>
      </w:pPr>
    </w:p>
    <w:p w14:paraId="38B59161" w14:textId="77777777" w:rsidR="00C50CE7" w:rsidRDefault="00C50CE7" w:rsidP="00C50CE7">
      <w:pPr>
        <w:spacing w:line="360" w:lineRule="auto"/>
        <w:jc w:val="both"/>
      </w:pPr>
    </w:p>
    <w:p w14:paraId="28971506" w14:textId="77777777" w:rsidR="00C50CE7" w:rsidRDefault="00C50CE7" w:rsidP="00C50CE7">
      <w:pPr>
        <w:spacing w:line="360" w:lineRule="auto"/>
        <w:jc w:val="both"/>
      </w:pPr>
    </w:p>
    <w:p w14:paraId="470E5867" w14:textId="77777777" w:rsidR="00C50CE7" w:rsidRDefault="00C50CE7" w:rsidP="00C50CE7">
      <w:pPr>
        <w:spacing w:line="360" w:lineRule="auto"/>
        <w:jc w:val="both"/>
      </w:pPr>
    </w:p>
    <w:p w14:paraId="0C623D5D" w14:textId="77777777" w:rsidR="00C50CE7" w:rsidRDefault="00C50CE7" w:rsidP="00C50CE7">
      <w:pPr>
        <w:spacing w:line="360" w:lineRule="auto"/>
        <w:jc w:val="both"/>
      </w:pPr>
    </w:p>
    <w:p w14:paraId="2FD8D960" w14:textId="77777777" w:rsidR="00C50CE7" w:rsidRDefault="00C50CE7" w:rsidP="00C50CE7">
      <w:pPr>
        <w:spacing w:line="360" w:lineRule="auto"/>
        <w:jc w:val="both"/>
      </w:pPr>
    </w:p>
    <w:p w14:paraId="2D180162" w14:textId="77777777" w:rsidR="00C50CE7" w:rsidRDefault="00C50CE7" w:rsidP="00C50CE7">
      <w:pPr>
        <w:spacing w:line="360" w:lineRule="auto"/>
        <w:jc w:val="both"/>
      </w:pPr>
    </w:p>
    <w:p w14:paraId="0CF9C759" w14:textId="77777777" w:rsidR="00C50CE7" w:rsidRDefault="00C50CE7" w:rsidP="00C50CE7">
      <w:pPr>
        <w:spacing w:line="360" w:lineRule="auto"/>
        <w:jc w:val="both"/>
      </w:pPr>
    </w:p>
    <w:p w14:paraId="65616464" w14:textId="77777777" w:rsidR="00C50CE7" w:rsidRDefault="00C50CE7" w:rsidP="00C50CE7">
      <w:pPr>
        <w:spacing w:line="360" w:lineRule="auto"/>
        <w:jc w:val="both"/>
      </w:pPr>
    </w:p>
    <w:p w14:paraId="64553FF8" w14:textId="77777777" w:rsidR="00C50CE7" w:rsidRPr="00BA7A66" w:rsidRDefault="00C50CE7" w:rsidP="00C50CE7">
      <w:pPr>
        <w:spacing w:line="360" w:lineRule="auto"/>
        <w:jc w:val="both"/>
        <w:rPr>
          <w:rFonts w:ascii="Arial" w:hAnsi="Arial" w:cs="Arial"/>
          <w:b/>
          <w:sz w:val="32"/>
          <w:szCs w:val="32"/>
        </w:rPr>
      </w:pPr>
      <w:r>
        <w:rPr>
          <w:rFonts w:ascii="Arial" w:hAnsi="Arial" w:cs="Arial"/>
          <w:b/>
          <w:sz w:val="32"/>
          <w:szCs w:val="32"/>
        </w:rPr>
        <w:lastRenderedPageBreak/>
        <w:t>P</w:t>
      </w:r>
      <w:r w:rsidRPr="00BA7A66">
        <w:rPr>
          <w:rFonts w:ascii="Arial" w:hAnsi="Arial" w:cs="Arial"/>
          <w:b/>
          <w:sz w:val="32"/>
          <w:szCs w:val="32"/>
        </w:rPr>
        <w:t>lanteamiento del problema</w:t>
      </w:r>
    </w:p>
    <w:p w14:paraId="3583FFA9" w14:textId="77777777" w:rsidR="00C50CE7" w:rsidRDefault="00C50CE7" w:rsidP="00C50CE7">
      <w:pPr>
        <w:spacing w:line="360" w:lineRule="auto"/>
        <w:jc w:val="both"/>
        <w:rPr>
          <w:rFonts w:ascii="Arial" w:hAnsi="Arial" w:cs="Arial"/>
          <w:sz w:val="32"/>
          <w:szCs w:val="32"/>
        </w:rPr>
      </w:pPr>
    </w:p>
    <w:p w14:paraId="23F3C5D2" w14:textId="77777777" w:rsidR="00C50CE7" w:rsidRDefault="00C50CE7" w:rsidP="00C50CE7">
      <w:pPr>
        <w:spacing w:line="360" w:lineRule="auto"/>
        <w:jc w:val="both"/>
        <w:rPr>
          <w:rFonts w:ascii="Arial" w:hAnsi="Arial" w:cs="Arial"/>
          <w:sz w:val="32"/>
          <w:szCs w:val="32"/>
        </w:rPr>
      </w:pPr>
      <w:r w:rsidRPr="00A047C8">
        <w:rPr>
          <w:rFonts w:ascii="Arial" w:hAnsi="Arial" w:cs="Arial"/>
          <w:sz w:val="24"/>
          <w:szCs w:val="24"/>
        </w:rPr>
        <w:t>En el presente capitulo hablaremos sobre los riesgos que puedan presentar las embarazadas con algún desarrollo de preclamsia en el cual estudiaremos el riesgo que pueda presentar tanto como la madre y el feto.</w:t>
      </w:r>
    </w:p>
    <w:p w14:paraId="59F8D172" w14:textId="77777777" w:rsidR="00C50CE7" w:rsidRDefault="00C50CE7" w:rsidP="00C50CE7">
      <w:pPr>
        <w:spacing w:line="360" w:lineRule="auto"/>
        <w:jc w:val="both"/>
        <w:rPr>
          <w:rFonts w:ascii="Arial" w:hAnsi="Arial" w:cs="Arial"/>
          <w:sz w:val="32"/>
          <w:szCs w:val="32"/>
        </w:rPr>
      </w:pPr>
    </w:p>
    <w:p w14:paraId="3987D92F" w14:textId="77777777" w:rsidR="00C50CE7" w:rsidRDefault="00C50CE7" w:rsidP="00C50CE7">
      <w:pPr>
        <w:spacing w:line="360" w:lineRule="auto"/>
        <w:jc w:val="both"/>
        <w:rPr>
          <w:rFonts w:ascii="Arial" w:hAnsi="Arial" w:cs="Arial"/>
          <w:sz w:val="32"/>
          <w:szCs w:val="32"/>
        </w:rPr>
      </w:pPr>
      <w:r w:rsidRPr="00A047C8">
        <w:rPr>
          <w:rFonts w:ascii="Arial" w:hAnsi="Arial" w:cs="Arial"/>
          <w:sz w:val="24"/>
          <w:szCs w:val="24"/>
        </w:rPr>
        <w:t>La preclamsia es un desorden multisistémico complejo causado</w:t>
      </w:r>
      <w:r>
        <w:rPr>
          <w:rFonts w:ascii="Arial" w:hAnsi="Arial" w:cs="Arial"/>
          <w:sz w:val="24"/>
          <w:szCs w:val="24"/>
        </w:rPr>
        <w:t xml:space="preserve"> por</w:t>
      </w:r>
      <w:r w:rsidRPr="00A047C8">
        <w:rPr>
          <w:rFonts w:ascii="Arial" w:hAnsi="Arial" w:cs="Arial"/>
          <w:sz w:val="24"/>
          <w:szCs w:val="24"/>
        </w:rPr>
        <w:t xml:space="preserve"> una angiogénesis anormal placentaria ya que es una enfermedad exclusiva de la gestación humana que conlleva a morbimortalidad perinatal elevada y que se caracteriza por el aumento de la presión arterial y proteinuria durante la segunda mitad del embarazo</w:t>
      </w:r>
      <w:r>
        <w:t xml:space="preserve">. </w:t>
      </w:r>
    </w:p>
    <w:p w14:paraId="2BA3A097" w14:textId="77777777" w:rsidR="00C50CE7" w:rsidRDefault="00C50CE7" w:rsidP="00C50CE7">
      <w:pPr>
        <w:spacing w:line="360" w:lineRule="auto"/>
        <w:jc w:val="both"/>
        <w:rPr>
          <w:rFonts w:ascii="Arial" w:hAnsi="Arial" w:cs="Arial"/>
          <w:sz w:val="32"/>
          <w:szCs w:val="32"/>
        </w:rPr>
      </w:pPr>
    </w:p>
    <w:p w14:paraId="3F548364"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La preclamsia es una enfermedad que se da en mujeres, embarazadas y que lleva un gran riesgo de muerte en la madre y el feto, ya que la primera causa es ocasionada por presión arterial alta (hipertensión).</w:t>
      </w:r>
    </w:p>
    <w:p w14:paraId="2841788F" w14:textId="77777777" w:rsidR="00C50CE7" w:rsidRDefault="00C50CE7" w:rsidP="00C50CE7">
      <w:pPr>
        <w:spacing w:line="360" w:lineRule="auto"/>
        <w:jc w:val="both"/>
        <w:rPr>
          <w:rFonts w:ascii="Arial" w:hAnsi="Arial" w:cs="Arial"/>
          <w:sz w:val="24"/>
          <w:szCs w:val="24"/>
        </w:rPr>
      </w:pPr>
    </w:p>
    <w:p w14:paraId="72BAC8A2" w14:textId="77777777" w:rsidR="00C50CE7" w:rsidRDefault="00C50CE7" w:rsidP="00C50CE7">
      <w:pPr>
        <w:spacing w:line="360" w:lineRule="auto"/>
        <w:jc w:val="both"/>
        <w:rPr>
          <w:rFonts w:ascii="Arial" w:hAnsi="Arial" w:cs="Arial"/>
          <w:sz w:val="24"/>
          <w:szCs w:val="24"/>
        </w:rPr>
      </w:pPr>
    </w:p>
    <w:p w14:paraId="02AFE205"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 xml:space="preserve">   Los factores de riesgo han sido clasificados o divididos de diferentes maneras en maternos (preconcepciones y relacionados con la gestación en curso) y medioambientales.</w:t>
      </w:r>
    </w:p>
    <w:p w14:paraId="307E9456" w14:textId="77777777" w:rsidR="00C50CE7" w:rsidRDefault="00C50CE7" w:rsidP="00C50CE7">
      <w:pPr>
        <w:spacing w:line="360" w:lineRule="auto"/>
        <w:jc w:val="both"/>
        <w:rPr>
          <w:rFonts w:ascii="Arial" w:hAnsi="Arial" w:cs="Arial"/>
          <w:sz w:val="24"/>
          <w:szCs w:val="24"/>
        </w:rPr>
      </w:pPr>
    </w:p>
    <w:p w14:paraId="030D7BC5"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 xml:space="preserve">   Factores de riesgo maternos preconcepciones:</w:t>
      </w:r>
    </w:p>
    <w:p w14:paraId="3751D47D" w14:textId="77777777" w:rsidR="00C50CE7" w:rsidRPr="00B82DDC" w:rsidRDefault="00C50CE7" w:rsidP="00C50CE7">
      <w:pPr>
        <w:spacing w:line="360" w:lineRule="auto"/>
        <w:jc w:val="both"/>
        <w:rPr>
          <w:rFonts w:ascii="Arial" w:hAnsi="Arial" w:cs="Arial"/>
          <w:sz w:val="24"/>
          <w:szCs w:val="24"/>
        </w:rPr>
      </w:pPr>
      <w:r w:rsidRPr="00B82DDC">
        <w:rPr>
          <w:rFonts w:ascii="Arial" w:hAnsi="Arial" w:cs="Arial"/>
          <w:sz w:val="24"/>
          <w:szCs w:val="24"/>
        </w:rPr>
        <w:t>-Edad materna menor de 20 y mayor de 35 años</w:t>
      </w:r>
    </w:p>
    <w:p w14:paraId="5951816C" w14:textId="77777777" w:rsidR="00C50CE7" w:rsidRPr="00B82DDC" w:rsidRDefault="00C50CE7" w:rsidP="00C50CE7">
      <w:pPr>
        <w:spacing w:line="360" w:lineRule="auto"/>
        <w:jc w:val="both"/>
        <w:rPr>
          <w:rFonts w:ascii="Arial" w:hAnsi="Arial" w:cs="Arial"/>
          <w:sz w:val="24"/>
          <w:szCs w:val="24"/>
        </w:rPr>
      </w:pPr>
      <w:r w:rsidRPr="00B82DDC">
        <w:rPr>
          <w:rFonts w:ascii="Arial" w:hAnsi="Arial" w:cs="Arial"/>
          <w:sz w:val="24"/>
          <w:szCs w:val="24"/>
        </w:rPr>
        <w:t>-Raza negra</w:t>
      </w:r>
    </w:p>
    <w:p w14:paraId="26DEFE0D" w14:textId="77777777" w:rsidR="00C50CE7" w:rsidRPr="00B82DDC" w:rsidRDefault="00C50CE7" w:rsidP="00C50CE7">
      <w:pPr>
        <w:spacing w:line="360" w:lineRule="auto"/>
        <w:jc w:val="both"/>
        <w:rPr>
          <w:rFonts w:ascii="Arial" w:hAnsi="Arial" w:cs="Arial"/>
          <w:sz w:val="24"/>
          <w:szCs w:val="24"/>
        </w:rPr>
      </w:pPr>
      <w:r w:rsidRPr="00B82DDC">
        <w:rPr>
          <w:rFonts w:ascii="Arial" w:hAnsi="Arial" w:cs="Arial"/>
          <w:sz w:val="24"/>
          <w:szCs w:val="24"/>
        </w:rPr>
        <w:lastRenderedPageBreak/>
        <w:t xml:space="preserve">-Historia personal de embarazos anteriores </w:t>
      </w:r>
    </w:p>
    <w:p w14:paraId="53C50F30" w14:textId="77777777" w:rsidR="00C50CE7" w:rsidRDefault="00C50CE7" w:rsidP="00C50CE7">
      <w:pPr>
        <w:spacing w:line="360" w:lineRule="auto"/>
        <w:jc w:val="both"/>
        <w:rPr>
          <w:rFonts w:ascii="Arial" w:hAnsi="Arial" w:cs="Arial"/>
          <w:sz w:val="24"/>
          <w:szCs w:val="24"/>
        </w:rPr>
      </w:pPr>
      <w:r w:rsidRPr="00B82DDC">
        <w:rPr>
          <w:rFonts w:ascii="Arial" w:hAnsi="Arial" w:cs="Arial"/>
          <w:sz w:val="24"/>
          <w:szCs w:val="24"/>
        </w:rPr>
        <w:t>-Presciencia de algunas enfermedades crónicas: hipertensión arterial, obesidad, diabetes mellitus, resistencia a la insulina enfermedad renal, neurofibromatosis, síndrome antifosfolípido primario (anticuerpos antifosfolípidos) y otras enfermedades autoinmunes (síndromes antifosfolípidos secundario), trombofilias y dislipidemia.</w:t>
      </w:r>
    </w:p>
    <w:p w14:paraId="49E495CE" w14:textId="77777777" w:rsidR="00C50CE7" w:rsidRDefault="00C50CE7" w:rsidP="00C50CE7">
      <w:pPr>
        <w:spacing w:line="360" w:lineRule="auto"/>
        <w:jc w:val="both"/>
        <w:rPr>
          <w:rFonts w:ascii="Arial" w:hAnsi="Arial" w:cs="Arial"/>
          <w:sz w:val="24"/>
          <w:szCs w:val="24"/>
        </w:rPr>
      </w:pPr>
    </w:p>
    <w:p w14:paraId="6153D2DB" w14:textId="77777777" w:rsidR="00C50CE7" w:rsidRPr="00B82DDC" w:rsidRDefault="00C50CE7" w:rsidP="00C50CE7">
      <w:pPr>
        <w:spacing w:line="360" w:lineRule="auto"/>
        <w:jc w:val="both"/>
        <w:rPr>
          <w:rFonts w:ascii="Arial" w:hAnsi="Arial" w:cs="Arial"/>
          <w:sz w:val="24"/>
          <w:szCs w:val="24"/>
        </w:rPr>
      </w:pPr>
      <w:r>
        <w:rPr>
          <w:rFonts w:ascii="Arial" w:hAnsi="Arial" w:cs="Arial"/>
          <w:sz w:val="24"/>
          <w:szCs w:val="24"/>
        </w:rPr>
        <w:t xml:space="preserve">     </w:t>
      </w:r>
      <w:r w:rsidRPr="00B82DDC">
        <w:rPr>
          <w:rFonts w:ascii="Arial" w:hAnsi="Arial" w:cs="Arial"/>
          <w:sz w:val="24"/>
          <w:szCs w:val="24"/>
        </w:rPr>
        <w:t>Factores con la gestación en curso:</w:t>
      </w:r>
    </w:p>
    <w:p w14:paraId="67CCFF49" w14:textId="77777777" w:rsidR="00C50CE7" w:rsidRPr="00B82DDC" w:rsidRDefault="00C50CE7" w:rsidP="00C50CE7">
      <w:pPr>
        <w:spacing w:line="360" w:lineRule="auto"/>
        <w:jc w:val="both"/>
        <w:rPr>
          <w:rFonts w:ascii="Arial" w:hAnsi="Arial" w:cs="Arial"/>
          <w:sz w:val="24"/>
          <w:szCs w:val="24"/>
        </w:rPr>
      </w:pPr>
      <w:r w:rsidRPr="00B82DDC">
        <w:rPr>
          <w:rFonts w:ascii="Arial" w:hAnsi="Arial" w:cs="Arial"/>
          <w:sz w:val="24"/>
          <w:szCs w:val="24"/>
        </w:rPr>
        <w:t>-</w:t>
      </w:r>
      <w:proofErr w:type="spellStart"/>
      <w:r w:rsidRPr="00B82DDC">
        <w:rPr>
          <w:rFonts w:ascii="Arial" w:hAnsi="Arial" w:cs="Arial"/>
          <w:sz w:val="24"/>
          <w:szCs w:val="24"/>
        </w:rPr>
        <w:t>Primigravidez</w:t>
      </w:r>
      <w:proofErr w:type="spellEnd"/>
      <w:r w:rsidRPr="00B82DDC">
        <w:rPr>
          <w:rFonts w:ascii="Arial" w:hAnsi="Arial" w:cs="Arial"/>
          <w:sz w:val="24"/>
          <w:szCs w:val="24"/>
        </w:rPr>
        <w:t xml:space="preserve"> o embarazo de un nuevo compañero sexual </w:t>
      </w:r>
    </w:p>
    <w:p w14:paraId="3E6A8AA8" w14:textId="77777777" w:rsidR="00C50CE7" w:rsidRPr="00B82DDC" w:rsidRDefault="00C50CE7" w:rsidP="00C50CE7">
      <w:pPr>
        <w:spacing w:line="360" w:lineRule="auto"/>
        <w:jc w:val="both"/>
        <w:rPr>
          <w:rFonts w:ascii="Arial" w:hAnsi="Arial" w:cs="Arial"/>
          <w:sz w:val="24"/>
          <w:szCs w:val="24"/>
        </w:rPr>
      </w:pPr>
      <w:r w:rsidRPr="00B82DDC">
        <w:rPr>
          <w:rFonts w:ascii="Arial" w:hAnsi="Arial" w:cs="Arial"/>
          <w:sz w:val="24"/>
          <w:szCs w:val="24"/>
        </w:rPr>
        <w:t>-Sobre distensión uterina (embarazo gemelar y polihidramnios)</w:t>
      </w:r>
    </w:p>
    <w:p w14:paraId="18562188" w14:textId="77777777" w:rsidR="00C50CE7" w:rsidRPr="00B82DDC" w:rsidRDefault="00C50CE7" w:rsidP="00C50CE7">
      <w:pPr>
        <w:spacing w:line="360" w:lineRule="auto"/>
        <w:jc w:val="both"/>
        <w:rPr>
          <w:rFonts w:ascii="Arial" w:hAnsi="Arial" w:cs="Arial"/>
          <w:sz w:val="24"/>
          <w:szCs w:val="24"/>
        </w:rPr>
      </w:pPr>
      <w:r w:rsidRPr="00B82DDC">
        <w:rPr>
          <w:rFonts w:ascii="Arial" w:hAnsi="Arial" w:cs="Arial"/>
          <w:sz w:val="24"/>
          <w:szCs w:val="24"/>
        </w:rPr>
        <w:t xml:space="preserve">-Embarazo molar en nulípara </w:t>
      </w:r>
    </w:p>
    <w:p w14:paraId="3B51115C" w14:textId="77777777" w:rsidR="00C50CE7" w:rsidRPr="00B82DDC" w:rsidRDefault="00C50CE7" w:rsidP="00C50CE7">
      <w:pPr>
        <w:spacing w:line="360" w:lineRule="auto"/>
        <w:jc w:val="both"/>
        <w:rPr>
          <w:rFonts w:ascii="Arial" w:hAnsi="Arial" w:cs="Arial"/>
          <w:sz w:val="24"/>
          <w:szCs w:val="24"/>
        </w:rPr>
      </w:pPr>
      <w:r w:rsidRPr="00B82DDC">
        <w:rPr>
          <w:rFonts w:ascii="Arial" w:hAnsi="Arial" w:cs="Arial"/>
          <w:sz w:val="24"/>
          <w:szCs w:val="24"/>
        </w:rPr>
        <w:t>Factores ambientales:</w:t>
      </w:r>
    </w:p>
    <w:p w14:paraId="3013BDAE" w14:textId="77777777" w:rsidR="00C50CE7" w:rsidRPr="00B82DDC" w:rsidRDefault="00C50CE7" w:rsidP="00C50CE7">
      <w:pPr>
        <w:spacing w:line="360" w:lineRule="auto"/>
        <w:jc w:val="both"/>
        <w:rPr>
          <w:rFonts w:ascii="Arial" w:hAnsi="Arial" w:cs="Arial"/>
          <w:sz w:val="24"/>
          <w:szCs w:val="24"/>
        </w:rPr>
      </w:pPr>
      <w:r w:rsidRPr="00B82DDC">
        <w:rPr>
          <w:rFonts w:ascii="Arial" w:hAnsi="Arial" w:cs="Arial"/>
          <w:sz w:val="24"/>
          <w:szCs w:val="24"/>
        </w:rPr>
        <w:t>-Malnutrición por defecto o por exceso</w:t>
      </w:r>
    </w:p>
    <w:p w14:paraId="00608C17" w14:textId="77777777" w:rsidR="00C50CE7" w:rsidRPr="00B82DDC" w:rsidRDefault="00C50CE7" w:rsidP="00C50CE7">
      <w:pPr>
        <w:spacing w:line="360" w:lineRule="auto"/>
        <w:jc w:val="both"/>
        <w:rPr>
          <w:rFonts w:ascii="Arial" w:hAnsi="Arial" w:cs="Arial"/>
          <w:sz w:val="24"/>
          <w:szCs w:val="24"/>
        </w:rPr>
      </w:pPr>
      <w:r w:rsidRPr="00B82DDC">
        <w:rPr>
          <w:rFonts w:ascii="Arial" w:hAnsi="Arial" w:cs="Arial"/>
          <w:sz w:val="24"/>
          <w:szCs w:val="24"/>
        </w:rPr>
        <w:t xml:space="preserve">-Escasa ingesta de calcio previa y durante la gestación </w:t>
      </w:r>
    </w:p>
    <w:p w14:paraId="12EAF399" w14:textId="77777777" w:rsidR="00C50CE7" w:rsidRPr="00B82DDC" w:rsidRDefault="00C50CE7" w:rsidP="00C50CE7">
      <w:pPr>
        <w:spacing w:line="360" w:lineRule="auto"/>
        <w:jc w:val="both"/>
        <w:rPr>
          <w:rFonts w:ascii="Arial" w:hAnsi="Arial" w:cs="Arial"/>
          <w:sz w:val="24"/>
          <w:szCs w:val="24"/>
        </w:rPr>
      </w:pPr>
      <w:r w:rsidRPr="00B82DDC">
        <w:rPr>
          <w:rFonts w:ascii="Arial" w:hAnsi="Arial" w:cs="Arial"/>
          <w:sz w:val="24"/>
          <w:szCs w:val="24"/>
        </w:rPr>
        <w:t xml:space="preserve">-Alcoholismo durante el embarazo bajo nivel socioeconómico </w:t>
      </w:r>
    </w:p>
    <w:p w14:paraId="5A8FF29F" w14:textId="77777777" w:rsidR="00C50CE7" w:rsidRPr="00B82DDC" w:rsidRDefault="00C50CE7" w:rsidP="00C50CE7">
      <w:pPr>
        <w:spacing w:line="360" w:lineRule="auto"/>
        <w:jc w:val="both"/>
        <w:rPr>
          <w:rFonts w:ascii="Arial" w:hAnsi="Arial" w:cs="Arial"/>
          <w:sz w:val="24"/>
          <w:szCs w:val="24"/>
        </w:rPr>
      </w:pPr>
      <w:r w:rsidRPr="00B82DDC">
        <w:rPr>
          <w:rFonts w:ascii="Arial" w:hAnsi="Arial" w:cs="Arial"/>
          <w:sz w:val="24"/>
          <w:szCs w:val="24"/>
        </w:rPr>
        <w:t xml:space="preserve">-Cuidados prenatales deficientes </w:t>
      </w:r>
    </w:p>
    <w:p w14:paraId="5F5BB541" w14:textId="77777777" w:rsidR="00C50CE7" w:rsidRPr="00B82DDC" w:rsidRDefault="00C50CE7" w:rsidP="00C50CE7">
      <w:pPr>
        <w:spacing w:line="360" w:lineRule="auto"/>
        <w:jc w:val="both"/>
        <w:rPr>
          <w:rFonts w:ascii="Arial" w:hAnsi="Arial" w:cs="Arial"/>
          <w:sz w:val="24"/>
          <w:szCs w:val="24"/>
        </w:rPr>
      </w:pPr>
      <w:r w:rsidRPr="00B82DDC">
        <w:rPr>
          <w:rFonts w:ascii="Arial" w:hAnsi="Arial" w:cs="Arial"/>
          <w:sz w:val="24"/>
          <w:szCs w:val="24"/>
        </w:rPr>
        <w:t>-Estrés crónico</w:t>
      </w:r>
    </w:p>
    <w:p w14:paraId="5C455574" w14:textId="77777777" w:rsidR="00C50CE7" w:rsidRPr="00B82DDC" w:rsidRDefault="00C50CE7" w:rsidP="00C50CE7">
      <w:pPr>
        <w:spacing w:line="360" w:lineRule="auto"/>
        <w:jc w:val="both"/>
        <w:rPr>
          <w:rFonts w:ascii="Arial" w:hAnsi="Arial" w:cs="Arial"/>
          <w:sz w:val="24"/>
          <w:szCs w:val="24"/>
        </w:rPr>
      </w:pPr>
      <w:r w:rsidRPr="00B82DDC">
        <w:rPr>
          <w:rFonts w:ascii="Arial" w:hAnsi="Arial" w:cs="Arial"/>
          <w:sz w:val="24"/>
          <w:szCs w:val="24"/>
        </w:rPr>
        <w:t>-Hipomagnesemia y deficiencias de zinc y selenio.</w:t>
      </w:r>
    </w:p>
    <w:p w14:paraId="6AEC30FC" w14:textId="77777777" w:rsidR="00C50CE7" w:rsidRDefault="00C50CE7" w:rsidP="00C50CE7">
      <w:pPr>
        <w:spacing w:line="360" w:lineRule="auto"/>
        <w:jc w:val="both"/>
        <w:rPr>
          <w:rFonts w:ascii="Arial" w:hAnsi="Arial" w:cs="Arial"/>
          <w:sz w:val="24"/>
          <w:szCs w:val="24"/>
        </w:rPr>
      </w:pPr>
    </w:p>
    <w:p w14:paraId="02201854"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 xml:space="preserve">Estos son los factores que afectan a las embarazadas en el cual se desarrolla la enfermedad conocida como preclamsia, a la cual conllevan distintos tipos de riesgo, estos casos se llegan a presentar más en las zonas rurales, ya que las madres no tienen, ni cuentas con los cuidados necesarios como, por ejemplo, las revisiones médicas y la buena alimentación. </w:t>
      </w:r>
    </w:p>
    <w:p w14:paraId="24520DD5" w14:textId="77777777" w:rsidR="00C50CE7" w:rsidRDefault="00C50CE7" w:rsidP="00C50CE7">
      <w:pPr>
        <w:spacing w:line="360" w:lineRule="auto"/>
        <w:jc w:val="both"/>
        <w:rPr>
          <w:rFonts w:ascii="Arial" w:hAnsi="Arial" w:cs="Arial"/>
          <w:sz w:val="24"/>
          <w:szCs w:val="24"/>
        </w:rPr>
      </w:pPr>
    </w:p>
    <w:p w14:paraId="7AE96A83"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lastRenderedPageBreak/>
        <w:t xml:space="preserve">       La preeclampsia constituye una de las principales causas de morbimortalidad materna y perinatal. Los cuales fueron determinados los principales factores de riesgo asociados con la preeclampsia severa o leve.</w:t>
      </w:r>
    </w:p>
    <w:p w14:paraId="67A81507" w14:textId="77777777" w:rsidR="00C50CE7" w:rsidRDefault="00C50CE7" w:rsidP="00C50CE7">
      <w:pPr>
        <w:spacing w:line="360" w:lineRule="auto"/>
        <w:jc w:val="both"/>
        <w:rPr>
          <w:rFonts w:ascii="Arial" w:hAnsi="Arial" w:cs="Arial"/>
          <w:sz w:val="24"/>
          <w:szCs w:val="24"/>
        </w:rPr>
      </w:pPr>
    </w:p>
    <w:p w14:paraId="363BAE0C"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 xml:space="preserve">       Se realizó un estudio de casos y controles, pareado en mujeres egresadas de un servicio ginecoobstetricia entre el 2004 y 2007, los cuales se incluyeron mujeres embarazadas con más de 20 semanas de gestación, como casos se incluyeron pacientes con diagnostico corroborado de preeclampsia leve o severa y como controles aquellas que tuvieron parto normal sin patología durante el embarazo.</w:t>
      </w:r>
    </w:p>
    <w:p w14:paraId="2A90C98B" w14:textId="77777777" w:rsidR="00C50CE7" w:rsidRDefault="00C50CE7" w:rsidP="00C50CE7">
      <w:pPr>
        <w:spacing w:line="360" w:lineRule="auto"/>
        <w:jc w:val="both"/>
        <w:rPr>
          <w:rFonts w:ascii="Arial" w:hAnsi="Arial" w:cs="Arial"/>
          <w:sz w:val="24"/>
          <w:szCs w:val="24"/>
        </w:rPr>
      </w:pPr>
    </w:p>
    <w:p w14:paraId="0F90A268" w14:textId="77777777" w:rsidR="00C50CE7" w:rsidRDefault="00C50CE7" w:rsidP="00C50CE7">
      <w:pPr>
        <w:spacing w:line="360" w:lineRule="auto"/>
        <w:jc w:val="both"/>
        <w:rPr>
          <w:rFonts w:ascii="Arial" w:hAnsi="Arial" w:cs="Arial"/>
          <w:sz w:val="24"/>
          <w:szCs w:val="24"/>
        </w:rPr>
      </w:pPr>
      <w:r>
        <w:rPr>
          <w:rFonts w:ascii="Arial" w:hAnsi="Arial" w:cs="Arial"/>
          <w:sz w:val="24"/>
          <w:szCs w:val="24"/>
        </w:rPr>
        <w:t xml:space="preserve">La mayoría casadas o en unión libre, los factores de riesgos asociados fueron los siguientes, sobrepeso, obesidad, control prenatal irregular, periodo intergenésico corto o largo, antecedentes de cesáreas o preeclampsia en embarazo previo. </w:t>
      </w:r>
    </w:p>
    <w:p w14:paraId="3AB31924" w14:textId="77777777" w:rsidR="00C50CE7" w:rsidRDefault="00C50CE7" w:rsidP="00C50CE7">
      <w:pPr>
        <w:spacing w:line="360" w:lineRule="auto"/>
        <w:ind w:firstLine="720"/>
        <w:jc w:val="both"/>
        <w:rPr>
          <w:rFonts w:ascii="Arial" w:hAnsi="Arial" w:cs="Arial"/>
          <w:sz w:val="24"/>
          <w:szCs w:val="24"/>
        </w:rPr>
      </w:pPr>
    </w:p>
    <w:p w14:paraId="03D85E1D" w14:textId="77777777" w:rsidR="00C50CE7" w:rsidRDefault="00C50CE7" w:rsidP="00C50CE7">
      <w:pPr>
        <w:spacing w:line="360" w:lineRule="auto"/>
        <w:ind w:firstLine="720"/>
        <w:jc w:val="both"/>
        <w:rPr>
          <w:rFonts w:ascii="Arial" w:hAnsi="Arial" w:cs="Arial"/>
          <w:sz w:val="24"/>
          <w:szCs w:val="24"/>
        </w:rPr>
      </w:pPr>
    </w:p>
    <w:p w14:paraId="1E9F1E75" w14:textId="77777777" w:rsidR="00C50CE7" w:rsidRDefault="00C50CE7" w:rsidP="00C50CE7">
      <w:pPr>
        <w:spacing w:line="360" w:lineRule="auto"/>
        <w:ind w:firstLine="720"/>
        <w:jc w:val="both"/>
        <w:rPr>
          <w:rFonts w:ascii="Arial" w:hAnsi="Arial" w:cs="Arial"/>
          <w:sz w:val="24"/>
          <w:szCs w:val="24"/>
        </w:rPr>
      </w:pPr>
    </w:p>
    <w:p w14:paraId="59603084" w14:textId="77777777" w:rsidR="00C50CE7" w:rsidRDefault="00C50CE7" w:rsidP="00C50CE7">
      <w:pPr>
        <w:spacing w:line="360" w:lineRule="auto"/>
        <w:jc w:val="both"/>
        <w:rPr>
          <w:rFonts w:ascii="Arial" w:hAnsi="Arial" w:cs="Arial"/>
          <w:sz w:val="28"/>
          <w:szCs w:val="28"/>
        </w:rPr>
      </w:pPr>
      <w:r w:rsidRPr="00497FC4">
        <w:rPr>
          <w:rFonts w:ascii="Arial" w:hAnsi="Arial" w:cs="Arial"/>
          <w:sz w:val="28"/>
          <w:szCs w:val="28"/>
        </w:rPr>
        <w:t xml:space="preserve">                                      </w:t>
      </w:r>
      <w:r>
        <w:rPr>
          <w:rFonts w:ascii="Arial" w:hAnsi="Arial" w:cs="Arial"/>
          <w:sz w:val="28"/>
          <w:szCs w:val="28"/>
        </w:rPr>
        <w:t xml:space="preserve">   </w:t>
      </w:r>
    </w:p>
    <w:p w14:paraId="5A3212C4" w14:textId="77777777" w:rsidR="00C50CE7" w:rsidRDefault="00C50CE7" w:rsidP="00C50CE7">
      <w:pPr>
        <w:spacing w:line="360" w:lineRule="auto"/>
        <w:jc w:val="both"/>
        <w:rPr>
          <w:rFonts w:ascii="Arial" w:hAnsi="Arial" w:cs="Arial"/>
          <w:sz w:val="28"/>
          <w:szCs w:val="28"/>
        </w:rPr>
      </w:pPr>
    </w:p>
    <w:p w14:paraId="4E06C8BC" w14:textId="77777777" w:rsidR="00C50CE7" w:rsidRDefault="00C50CE7" w:rsidP="00C50CE7">
      <w:pPr>
        <w:spacing w:line="360" w:lineRule="auto"/>
        <w:jc w:val="both"/>
        <w:rPr>
          <w:rFonts w:ascii="Arial" w:hAnsi="Arial" w:cs="Arial"/>
          <w:sz w:val="28"/>
          <w:szCs w:val="28"/>
        </w:rPr>
      </w:pPr>
    </w:p>
    <w:p w14:paraId="754FC4D6" w14:textId="77777777" w:rsidR="00C50CE7" w:rsidRDefault="00C50CE7" w:rsidP="00C50CE7">
      <w:pPr>
        <w:spacing w:line="360" w:lineRule="auto"/>
        <w:jc w:val="both"/>
        <w:rPr>
          <w:rFonts w:ascii="Arial" w:hAnsi="Arial" w:cs="Arial"/>
          <w:sz w:val="28"/>
          <w:szCs w:val="28"/>
        </w:rPr>
      </w:pPr>
    </w:p>
    <w:p w14:paraId="103F3F34" w14:textId="77777777" w:rsidR="00C50CE7" w:rsidRDefault="00C50CE7" w:rsidP="00C50CE7">
      <w:pPr>
        <w:spacing w:line="360" w:lineRule="auto"/>
        <w:jc w:val="both"/>
        <w:rPr>
          <w:rFonts w:ascii="Arial" w:hAnsi="Arial" w:cs="Arial"/>
          <w:sz w:val="28"/>
          <w:szCs w:val="28"/>
        </w:rPr>
      </w:pPr>
    </w:p>
    <w:p w14:paraId="6568724C" w14:textId="77777777" w:rsidR="00C50CE7" w:rsidRDefault="00C50CE7" w:rsidP="00C50CE7">
      <w:pPr>
        <w:spacing w:line="360" w:lineRule="auto"/>
        <w:jc w:val="both"/>
        <w:rPr>
          <w:rFonts w:ascii="Arial" w:hAnsi="Arial" w:cs="Arial"/>
          <w:sz w:val="28"/>
          <w:szCs w:val="28"/>
        </w:rPr>
      </w:pPr>
    </w:p>
    <w:p w14:paraId="72F5C797" w14:textId="77777777" w:rsidR="00C50CE7" w:rsidRDefault="00C50CE7" w:rsidP="00C50CE7">
      <w:pPr>
        <w:spacing w:line="360" w:lineRule="auto"/>
        <w:jc w:val="both"/>
        <w:rPr>
          <w:rFonts w:ascii="Arial" w:hAnsi="Arial" w:cs="Arial"/>
          <w:sz w:val="28"/>
          <w:szCs w:val="28"/>
        </w:rPr>
      </w:pPr>
    </w:p>
    <w:p w14:paraId="59F6E0F8" w14:textId="77777777" w:rsidR="00C50CE7" w:rsidRDefault="00C50CE7" w:rsidP="00C50CE7">
      <w:pPr>
        <w:spacing w:line="360" w:lineRule="auto"/>
        <w:jc w:val="both"/>
        <w:rPr>
          <w:rFonts w:ascii="Arial" w:hAnsi="Arial" w:cs="Arial"/>
          <w:sz w:val="32"/>
          <w:szCs w:val="32"/>
        </w:rPr>
      </w:pPr>
    </w:p>
    <w:p w14:paraId="6F216055" w14:textId="77777777" w:rsidR="00C50CE7" w:rsidRPr="00BA7A66" w:rsidRDefault="00C50CE7" w:rsidP="00C50CE7">
      <w:pPr>
        <w:spacing w:line="360" w:lineRule="auto"/>
        <w:jc w:val="both"/>
        <w:rPr>
          <w:rFonts w:ascii="Arial" w:hAnsi="Arial" w:cs="Arial"/>
          <w:b/>
          <w:sz w:val="32"/>
          <w:szCs w:val="32"/>
        </w:rPr>
      </w:pPr>
      <w:r>
        <w:rPr>
          <w:rFonts w:ascii="Arial" w:hAnsi="Arial" w:cs="Arial"/>
          <w:b/>
          <w:sz w:val="32"/>
          <w:szCs w:val="32"/>
        </w:rPr>
        <w:lastRenderedPageBreak/>
        <w:t xml:space="preserve">                              </w:t>
      </w:r>
      <w:r w:rsidRPr="00BA7A66">
        <w:rPr>
          <w:rFonts w:ascii="Arial" w:hAnsi="Arial" w:cs="Arial"/>
          <w:b/>
          <w:sz w:val="32"/>
          <w:szCs w:val="32"/>
        </w:rPr>
        <w:t xml:space="preserve">JUSTIFICACION </w:t>
      </w:r>
    </w:p>
    <w:p w14:paraId="6E799FB4" w14:textId="77777777" w:rsidR="00C50CE7" w:rsidRDefault="00C50CE7" w:rsidP="00C50CE7">
      <w:pPr>
        <w:spacing w:line="360" w:lineRule="auto"/>
        <w:jc w:val="both"/>
        <w:rPr>
          <w:rFonts w:ascii="Arial" w:hAnsi="Arial" w:cs="Arial"/>
          <w:sz w:val="24"/>
          <w:szCs w:val="24"/>
        </w:rPr>
      </w:pPr>
      <w:r w:rsidRPr="004104D3">
        <w:rPr>
          <w:rFonts w:ascii="Arial" w:hAnsi="Arial" w:cs="Arial"/>
          <w:sz w:val="24"/>
          <w:szCs w:val="24"/>
        </w:rPr>
        <w:t>Hoy en día la preeclampsia es una enfermedad que es presentada en la mayoría de mujeres embarazadas y la cual es una de las causas que conllevan a la muerte de la madre y el feto.</w:t>
      </w:r>
    </w:p>
    <w:p w14:paraId="4AF09BED" w14:textId="77777777" w:rsidR="00C50CE7" w:rsidRDefault="00C50CE7" w:rsidP="00C50CE7">
      <w:pPr>
        <w:spacing w:line="360" w:lineRule="auto"/>
        <w:jc w:val="both"/>
        <w:rPr>
          <w:rFonts w:ascii="Arial" w:hAnsi="Arial" w:cs="Arial"/>
          <w:sz w:val="24"/>
          <w:szCs w:val="24"/>
        </w:rPr>
      </w:pPr>
    </w:p>
    <w:p w14:paraId="0B9A9D5B" w14:textId="77777777" w:rsidR="00C50CE7" w:rsidRDefault="00C50CE7" w:rsidP="00C50CE7">
      <w:pPr>
        <w:spacing w:line="360" w:lineRule="auto"/>
        <w:jc w:val="both"/>
        <w:rPr>
          <w:rFonts w:ascii="Arial" w:hAnsi="Arial" w:cs="Arial"/>
          <w:sz w:val="24"/>
          <w:szCs w:val="24"/>
        </w:rPr>
      </w:pPr>
      <w:r w:rsidRPr="004104D3">
        <w:rPr>
          <w:rFonts w:ascii="Arial" w:hAnsi="Arial" w:cs="Arial"/>
          <w:sz w:val="24"/>
          <w:szCs w:val="24"/>
        </w:rPr>
        <w:t>En la actualidad la preeclampsia es conocida como un síndrome idiopático heterogéneo y multisistémico, que es presentada después de la semana 20 de gestación y es caracterizada por la hipertensión arterial, ya que es la causa más importante de la morbimortalidad materna y perinatal, ya que se pueden manifestar como un síndrome materno.</w:t>
      </w:r>
    </w:p>
    <w:p w14:paraId="45935FC2" w14:textId="77777777" w:rsidR="00C50CE7" w:rsidRDefault="00C50CE7" w:rsidP="00C50CE7">
      <w:pPr>
        <w:spacing w:line="360" w:lineRule="auto"/>
        <w:jc w:val="both"/>
        <w:rPr>
          <w:rFonts w:ascii="Arial" w:hAnsi="Arial" w:cs="Arial"/>
          <w:sz w:val="24"/>
          <w:szCs w:val="24"/>
        </w:rPr>
      </w:pPr>
    </w:p>
    <w:p w14:paraId="41CD7C0E" w14:textId="77777777" w:rsidR="00C50CE7" w:rsidRDefault="00C50CE7" w:rsidP="00C50CE7">
      <w:pPr>
        <w:spacing w:line="360" w:lineRule="auto"/>
        <w:jc w:val="both"/>
        <w:rPr>
          <w:rFonts w:ascii="Arial" w:hAnsi="Arial" w:cs="Arial"/>
          <w:sz w:val="24"/>
          <w:szCs w:val="24"/>
        </w:rPr>
      </w:pPr>
      <w:r w:rsidRPr="004104D3">
        <w:rPr>
          <w:rFonts w:ascii="Arial" w:hAnsi="Arial" w:cs="Arial"/>
          <w:sz w:val="24"/>
          <w:szCs w:val="24"/>
        </w:rPr>
        <w:t xml:space="preserve">Lo que pretendemos con esta investigación, es darles una mejor información adecuada sobre las causas y poder identificar los principales factores de riesgos que determinan la aparición de preeclampsia en las mujeres embarazadas a la cual se presenta una mayor incidencia en mujeres menores de 20 años y mayores de 35 años al momento del embarazo. </w:t>
      </w:r>
    </w:p>
    <w:p w14:paraId="031CF21E" w14:textId="77777777" w:rsidR="00C50CE7" w:rsidRDefault="00C50CE7" w:rsidP="00C50CE7">
      <w:pPr>
        <w:spacing w:line="360" w:lineRule="auto"/>
        <w:jc w:val="both"/>
        <w:rPr>
          <w:rFonts w:ascii="Arial" w:hAnsi="Arial" w:cs="Arial"/>
          <w:sz w:val="24"/>
          <w:szCs w:val="24"/>
        </w:rPr>
      </w:pPr>
    </w:p>
    <w:p w14:paraId="088111E3" w14:textId="77777777" w:rsidR="00C50CE7" w:rsidRDefault="00C50CE7" w:rsidP="00C50CE7">
      <w:pPr>
        <w:spacing w:line="360" w:lineRule="auto"/>
        <w:jc w:val="both"/>
        <w:rPr>
          <w:rFonts w:ascii="Arial" w:hAnsi="Arial" w:cs="Arial"/>
          <w:sz w:val="24"/>
          <w:szCs w:val="24"/>
        </w:rPr>
      </w:pPr>
    </w:p>
    <w:p w14:paraId="5A97F2A7" w14:textId="77777777" w:rsidR="00C50CE7" w:rsidRPr="004104D3" w:rsidRDefault="00C50CE7" w:rsidP="00C50CE7">
      <w:pPr>
        <w:spacing w:line="360" w:lineRule="auto"/>
        <w:jc w:val="both"/>
        <w:rPr>
          <w:rFonts w:ascii="Arial" w:hAnsi="Arial" w:cs="Arial"/>
          <w:sz w:val="24"/>
          <w:szCs w:val="24"/>
        </w:rPr>
      </w:pPr>
      <w:r w:rsidRPr="004104D3">
        <w:rPr>
          <w:rFonts w:ascii="Arial" w:hAnsi="Arial" w:cs="Arial"/>
          <w:sz w:val="24"/>
          <w:szCs w:val="24"/>
        </w:rPr>
        <w:t xml:space="preserve">Con base a la información ya mencionada hacia las mujeres embarazadas, ellas puedan tener precaución ante algún signo y síntoma que puedan llegar a presentar durante este periodo, para que así puedan acudir rápidamente a su unidad médica más cercana, para evitar complicaciones más graves, porque mientras más grave sea la preclamsia y más temprano se presente en el embarazo, mayores serán los riesgos para </w:t>
      </w:r>
      <w:r>
        <w:rPr>
          <w:rFonts w:ascii="Arial" w:hAnsi="Arial" w:cs="Arial"/>
          <w:sz w:val="24"/>
          <w:szCs w:val="24"/>
        </w:rPr>
        <w:t>la madre y su</w:t>
      </w:r>
      <w:r w:rsidRPr="004104D3">
        <w:rPr>
          <w:rFonts w:ascii="Arial" w:hAnsi="Arial" w:cs="Arial"/>
          <w:sz w:val="24"/>
          <w:szCs w:val="24"/>
        </w:rPr>
        <w:t xml:space="preserve"> bebe.</w:t>
      </w:r>
    </w:p>
    <w:p w14:paraId="1244E28D" w14:textId="77777777" w:rsidR="00C50CE7" w:rsidRDefault="00C50CE7" w:rsidP="00C50CE7">
      <w:pPr>
        <w:spacing w:line="360" w:lineRule="auto"/>
        <w:jc w:val="both"/>
        <w:rPr>
          <w:rFonts w:ascii="Arial" w:hAnsi="Arial" w:cs="Arial"/>
          <w:sz w:val="24"/>
          <w:szCs w:val="24"/>
        </w:rPr>
      </w:pPr>
    </w:p>
    <w:p w14:paraId="77B4095F" w14:textId="77777777" w:rsidR="00C50CE7" w:rsidRDefault="00C50CE7" w:rsidP="00C50CE7">
      <w:pPr>
        <w:spacing w:line="360" w:lineRule="auto"/>
        <w:jc w:val="both"/>
        <w:rPr>
          <w:rFonts w:ascii="Arial" w:hAnsi="Arial" w:cs="Arial"/>
          <w:sz w:val="24"/>
          <w:szCs w:val="24"/>
        </w:rPr>
      </w:pPr>
    </w:p>
    <w:p w14:paraId="50D86CA9" w14:textId="77777777" w:rsidR="00C50CE7" w:rsidRDefault="00C50CE7" w:rsidP="00C50CE7">
      <w:pPr>
        <w:spacing w:line="360" w:lineRule="auto"/>
        <w:jc w:val="both"/>
        <w:rPr>
          <w:rFonts w:ascii="Arial" w:hAnsi="Arial" w:cs="Arial"/>
          <w:sz w:val="24"/>
          <w:szCs w:val="24"/>
        </w:rPr>
      </w:pPr>
      <w:r w:rsidRPr="004104D3">
        <w:rPr>
          <w:rFonts w:ascii="Arial" w:hAnsi="Arial" w:cs="Arial"/>
          <w:sz w:val="24"/>
          <w:szCs w:val="24"/>
        </w:rPr>
        <w:lastRenderedPageBreak/>
        <w:t>La preeclampsia no se ha logrado predecir en las mujeres ya que tiene un incremento en el riesgo para desarrollar complicaciones, es por eso que consideramos necesario realizar un estudio que describa las características de esta patología para poder así, captar en las atenciones prenatales, a las embarazadas con mayor riesgo de sufrir y promocionar cuidados de salud que disminuyan la gravedad de sí misma y así proteger la calidad de vida de la gestante y el niño por nacer.</w:t>
      </w:r>
    </w:p>
    <w:p w14:paraId="19CD5FA5" w14:textId="77777777" w:rsidR="00C50CE7" w:rsidRDefault="00C50CE7" w:rsidP="00C50CE7">
      <w:pPr>
        <w:spacing w:line="360" w:lineRule="auto"/>
        <w:jc w:val="both"/>
        <w:rPr>
          <w:rFonts w:ascii="Arial" w:hAnsi="Arial" w:cs="Arial"/>
          <w:sz w:val="24"/>
          <w:szCs w:val="24"/>
        </w:rPr>
      </w:pPr>
    </w:p>
    <w:p w14:paraId="76DB0505" w14:textId="77777777" w:rsidR="00C50CE7" w:rsidRDefault="00C50CE7" w:rsidP="00C50CE7">
      <w:pPr>
        <w:spacing w:line="360" w:lineRule="auto"/>
        <w:jc w:val="both"/>
        <w:rPr>
          <w:rFonts w:ascii="Arial" w:hAnsi="Arial" w:cs="Arial"/>
          <w:sz w:val="24"/>
          <w:szCs w:val="24"/>
        </w:rPr>
      </w:pPr>
    </w:p>
    <w:p w14:paraId="4B5C86FA" w14:textId="77777777" w:rsidR="00C50CE7" w:rsidRDefault="00C50CE7" w:rsidP="00C50CE7">
      <w:pPr>
        <w:spacing w:line="360" w:lineRule="auto"/>
        <w:jc w:val="both"/>
        <w:rPr>
          <w:rFonts w:ascii="Arial" w:hAnsi="Arial" w:cs="Arial"/>
          <w:sz w:val="24"/>
          <w:szCs w:val="24"/>
        </w:rPr>
      </w:pPr>
      <w:r w:rsidRPr="004104D3">
        <w:rPr>
          <w:rFonts w:ascii="Arial" w:hAnsi="Arial" w:cs="Arial"/>
          <w:sz w:val="24"/>
          <w:szCs w:val="24"/>
        </w:rPr>
        <w:t xml:space="preserve">La preeclampsia sigue siendo la primera causa de muerte materna, fetal y perinatal en México, ya que aumenta el riesgo de tener un desprendimiento de la placenta, un trastorno que consiste en la separación de la placenta de la pared interior del útero antes del parto, lo cual un desprendiendo grave puede ocasionar un sangrado intenso que puede poner en riesgo </w:t>
      </w:r>
      <w:r>
        <w:rPr>
          <w:rFonts w:ascii="Arial" w:hAnsi="Arial" w:cs="Arial"/>
          <w:sz w:val="24"/>
          <w:szCs w:val="24"/>
        </w:rPr>
        <w:t>la vida de la madre y el</w:t>
      </w:r>
      <w:r w:rsidRPr="004104D3">
        <w:rPr>
          <w:rFonts w:ascii="Arial" w:hAnsi="Arial" w:cs="Arial"/>
          <w:sz w:val="24"/>
          <w:szCs w:val="24"/>
        </w:rPr>
        <w:t xml:space="preserve"> bebé.</w:t>
      </w:r>
    </w:p>
    <w:p w14:paraId="37B30FE5" w14:textId="77777777" w:rsidR="00C50CE7" w:rsidRDefault="00C50CE7" w:rsidP="00C50CE7">
      <w:pPr>
        <w:spacing w:line="360" w:lineRule="auto"/>
        <w:jc w:val="both"/>
        <w:rPr>
          <w:rFonts w:ascii="Arial" w:hAnsi="Arial" w:cs="Arial"/>
          <w:sz w:val="24"/>
          <w:szCs w:val="24"/>
        </w:rPr>
      </w:pPr>
    </w:p>
    <w:p w14:paraId="6B758D52" w14:textId="77777777" w:rsidR="00C50CE7" w:rsidRDefault="00C50CE7" w:rsidP="00C50CE7">
      <w:pPr>
        <w:spacing w:line="360" w:lineRule="auto"/>
        <w:jc w:val="both"/>
        <w:rPr>
          <w:rFonts w:ascii="Arial" w:hAnsi="Arial" w:cs="Arial"/>
          <w:sz w:val="24"/>
          <w:szCs w:val="24"/>
        </w:rPr>
      </w:pPr>
    </w:p>
    <w:p w14:paraId="17BB676C" w14:textId="77777777" w:rsidR="00C50CE7" w:rsidRDefault="00C50CE7" w:rsidP="00C50CE7">
      <w:pPr>
        <w:spacing w:line="360" w:lineRule="auto"/>
        <w:jc w:val="both"/>
        <w:rPr>
          <w:rFonts w:ascii="Arial" w:hAnsi="Arial" w:cs="Arial"/>
          <w:sz w:val="24"/>
          <w:szCs w:val="24"/>
        </w:rPr>
      </w:pPr>
      <w:r w:rsidRPr="004104D3">
        <w:rPr>
          <w:rFonts w:ascii="Arial" w:hAnsi="Arial" w:cs="Arial"/>
          <w:sz w:val="24"/>
          <w:szCs w:val="24"/>
        </w:rPr>
        <w:t>La preeclampsia está asociada a bajas condiciones económicas, si bien la atención materno-fetal es prioritaria, muchas embarazadas mexicanas que viven en lugares lejanos o marginados no la reciben a tiempo y otras no asisten a revisiones médicas periódicas por prejuicios; y cuando por fin consultan al médico, ya presentan bastantes problemas y complicaciones.</w:t>
      </w:r>
    </w:p>
    <w:p w14:paraId="0B7B4B9E" w14:textId="77777777" w:rsidR="00C50CE7" w:rsidRDefault="00C50CE7" w:rsidP="00C50CE7">
      <w:pPr>
        <w:spacing w:line="360" w:lineRule="auto"/>
        <w:jc w:val="both"/>
        <w:rPr>
          <w:rFonts w:ascii="Arial" w:hAnsi="Arial" w:cs="Arial"/>
          <w:sz w:val="24"/>
          <w:szCs w:val="24"/>
        </w:rPr>
      </w:pPr>
    </w:p>
    <w:p w14:paraId="1410946A" w14:textId="77777777" w:rsidR="00C50CE7" w:rsidRDefault="00C50CE7" w:rsidP="00C50CE7">
      <w:pPr>
        <w:spacing w:line="360" w:lineRule="auto"/>
        <w:jc w:val="both"/>
        <w:rPr>
          <w:rFonts w:ascii="Arial" w:hAnsi="Arial" w:cs="Arial"/>
          <w:sz w:val="24"/>
          <w:szCs w:val="24"/>
        </w:rPr>
      </w:pPr>
    </w:p>
    <w:p w14:paraId="5B1A59D5" w14:textId="77777777" w:rsidR="00C50CE7" w:rsidRPr="004104D3" w:rsidRDefault="00C50CE7" w:rsidP="00C50CE7">
      <w:pPr>
        <w:spacing w:line="360" w:lineRule="auto"/>
        <w:jc w:val="both"/>
        <w:rPr>
          <w:rFonts w:ascii="Arial" w:hAnsi="Arial" w:cs="Arial"/>
          <w:sz w:val="24"/>
          <w:szCs w:val="24"/>
        </w:rPr>
      </w:pPr>
      <w:proofErr w:type="gramStart"/>
      <w:r w:rsidRPr="004104D3">
        <w:rPr>
          <w:rFonts w:ascii="Arial" w:hAnsi="Arial" w:cs="Arial"/>
          <w:sz w:val="24"/>
          <w:szCs w:val="24"/>
        </w:rPr>
        <w:t>Los niños de las mujeres embarazadas con problema de preeclampsia tiene</w:t>
      </w:r>
      <w:proofErr w:type="gramEnd"/>
      <w:r w:rsidRPr="004104D3">
        <w:rPr>
          <w:rFonts w:ascii="Arial" w:hAnsi="Arial" w:cs="Arial"/>
          <w:sz w:val="24"/>
          <w:szCs w:val="24"/>
        </w:rPr>
        <w:t xml:space="preserve"> más probabilidad de morir durante el periodo neonatal igual en el periodo posnatal y durante el primer año de vida, en las madres las complicaciones son tan graves que la pueden llevar hasta muerte. </w:t>
      </w:r>
    </w:p>
    <w:p w14:paraId="1CF52A7B" w14:textId="77777777" w:rsidR="00C50CE7" w:rsidRDefault="00C50CE7" w:rsidP="00C50CE7">
      <w:pPr>
        <w:spacing w:line="360" w:lineRule="auto"/>
        <w:jc w:val="both"/>
        <w:rPr>
          <w:rFonts w:ascii="Arial" w:hAnsi="Arial" w:cs="Arial"/>
          <w:sz w:val="24"/>
          <w:szCs w:val="24"/>
        </w:rPr>
      </w:pPr>
      <w:r w:rsidRPr="004104D3">
        <w:rPr>
          <w:rFonts w:ascii="Arial" w:hAnsi="Arial" w:cs="Arial"/>
          <w:sz w:val="24"/>
          <w:szCs w:val="24"/>
        </w:rPr>
        <w:lastRenderedPageBreak/>
        <w:t>De esta manera podemos decir que los trastornos hipertensivos han llegado hacer un padecimiento de suma importancia ya que a nivel mundial causan un gran número de muertes maternas, siendo el reflejo aún más en mujeres adolescentes en las cuales el riesgo de morir por esta causa es aún más elevado.</w:t>
      </w:r>
    </w:p>
    <w:p w14:paraId="046B6BF5" w14:textId="77777777" w:rsidR="00C50CE7" w:rsidRDefault="00C50CE7" w:rsidP="00C50CE7">
      <w:pPr>
        <w:spacing w:line="360" w:lineRule="auto"/>
        <w:jc w:val="both"/>
        <w:rPr>
          <w:rFonts w:ascii="Arial" w:hAnsi="Arial" w:cs="Arial"/>
          <w:sz w:val="24"/>
          <w:szCs w:val="24"/>
        </w:rPr>
      </w:pPr>
    </w:p>
    <w:p w14:paraId="28193D1E" w14:textId="77777777" w:rsidR="00C50CE7" w:rsidRDefault="00C50CE7" w:rsidP="00C50CE7">
      <w:pPr>
        <w:spacing w:line="360" w:lineRule="auto"/>
        <w:jc w:val="both"/>
        <w:rPr>
          <w:rFonts w:ascii="Arial" w:hAnsi="Arial" w:cs="Arial"/>
          <w:sz w:val="24"/>
          <w:szCs w:val="24"/>
        </w:rPr>
      </w:pPr>
    </w:p>
    <w:p w14:paraId="6B4A7AB1" w14:textId="77777777" w:rsidR="00C50CE7" w:rsidRDefault="00C50CE7" w:rsidP="00C50CE7">
      <w:pPr>
        <w:spacing w:line="360" w:lineRule="auto"/>
        <w:jc w:val="both"/>
        <w:rPr>
          <w:rFonts w:ascii="Arial" w:hAnsi="Arial" w:cs="Arial"/>
          <w:sz w:val="24"/>
          <w:szCs w:val="24"/>
        </w:rPr>
      </w:pPr>
      <w:r w:rsidRPr="004104D3">
        <w:rPr>
          <w:rFonts w:ascii="Arial" w:hAnsi="Arial" w:cs="Arial"/>
          <w:sz w:val="24"/>
          <w:szCs w:val="24"/>
        </w:rPr>
        <w:t>El profesional de Enfermería tiene como misión realizar intervenciones de Enfermería y cuidar el bienestar físico, emocional y social de la mujer en estado grave, detectar oportunamente cualquier alteración en el estado fisiológico del embarazo y ofrecer las mejores prácticas desde el punto de vista técnico, de relación interpersonal. El enfoque de riesgo reproductivo implica la aplicación de técnicas procedimientos que permiten identificar las situaciones que pudieran significar una anormalidad en el ciclo gestacional.</w:t>
      </w:r>
    </w:p>
    <w:p w14:paraId="2351CD7E" w14:textId="77777777" w:rsidR="00C50CE7" w:rsidRDefault="00C50CE7" w:rsidP="00C50CE7">
      <w:pPr>
        <w:spacing w:line="360" w:lineRule="auto"/>
        <w:jc w:val="both"/>
        <w:rPr>
          <w:rFonts w:ascii="Arial" w:hAnsi="Arial" w:cs="Arial"/>
          <w:sz w:val="24"/>
          <w:szCs w:val="24"/>
        </w:rPr>
      </w:pPr>
    </w:p>
    <w:p w14:paraId="1445118D" w14:textId="77777777" w:rsidR="00C50CE7" w:rsidRDefault="00C50CE7" w:rsidP="00C50CE7">
      <w:pPr>
        <w:spacing w:line="360" w:lineRule="auto"/>
        <w:jc w:val="both"/>
        <w:rPr>
          <w:rFonts w:ascii="Arial" w:hAnsi="Arial" w:cs="Arial"/>
          <w:sz w:val="24"/>
          <w:szCs w:val="24"/>
        </w:rPr>
      </w:pPr>
    </w:p>
    <w:p w14:paraId="38BEF93B" w14:textId="77777777" w:rsidR="00C50CE7" w:rsidRDefault="00C50CE7" w:rsidP="00C50CE7">
      <w:pPr>
        <w:spacing w:line="360" w:lineRule="auto"/>
        <w:jc w:val="both"/>
        <w:rPr>
          <w:rFonts w:ascii="Arial" w:hAnsi="Arial" w:cs="Arial"/>
          <w:sz w:val="24"/>
          <w:szCs w:val="24"/>
        </w:rPr>
      </w:pPr>
      <w:r w:rsidRPr="004104D3">
        <w:rPr>
          <w:rFonts w:ascii="Arial" w:hAnsi="Arial" w:cs="Arial"/>
          <w:sz w:val="24"/>
          <w:szCs w:val="24"/>
        </w:rPr>
        <w:t>Se han reportado múltiples factores de riesgo asociados a su aparición, el propósito de este proyecto se basa en determinar la asociación de Preeclampsia con la edad, antecedentes familiares y gineco obstétricos (compañeros sexuales, embarazos, partos, abortos, control prenatal y periodo intergenésico), así como antecedentes personales (Preeclampsia en embarazos previos, Diabetes), estado nutricional (obesidad y/o desnutrición); en la población obstétrica que acude al Hospital materno infantil de Comitán de Domínguez , y de esta manera obtener datos reales, confiables y actuales de nuestra población que sirvan para implementar programas para su detección y manejo.</w:t>
      </w:r>
    </w:p>
    <w:p w14:paraId="116C3051" w14:textId="77777777" w:rsidR="00C50CE7" w:rsidRDefault="00C50CE7" w:rsidP="00C50CE7">
      <w:pPr>
        <w:spacing w:line="360" w:lineRule="auto"/>
        <w:jc w:val="both"/>
        <w:rPr>
          <w:rFonts w:ascii="Arial" w:hAnsi="Arial" w:cs="Arial"/>
          <w:sz w:val="24"/>
          <w:szCs w:val="24"/>
        </w:rPr>
      </w:pPr>
    </w:p>
    <w:p w14:paraId="7E864BC5" w14:textId="77777777" w:rsidR="00C50CE7" w:rsidRDefault="00C50CE7" w:rsidP="00C50CE7">
      <w:pPr>
        <w:spacing w:line="360" w:lineRule="auto"/>
        <w:jc w:val="both"/>
        <w:rPr>
          <w:rFonts w:ascii="Arial" w:hAnsi="Arial" w:cs="Arial"/>
          <w:sz w:val="24"/>
          <w:szCs w:val="24"/>
        </w:rPr>
      </w:pPr>
    </w:p>
    <w:p w14:paraId="0115B530" w14:textId="77777777" w:rsidR="00C50CE7" w:rsidRDefault="00C50CE7" w:rsidP="00C50CE7">
      <w:pPr>
        <w:spacing w:line="360" w:lineRule="auto"/>
        <w:jc w:val="both"/>
        <w:rPr>
          <w:rFonts w:ascii="Arial" w:hAnsi="Arial" w:cs="Arial"/>
          <w:sz w:val="24"/>
          <w:szCs w:val="24"/>
        </w:rPr>
      </w:pPr>
      <w:r w:rsidRPr="004104D3">
        <w:rPr>
          <w:rFonts w:ascii="Arial" w:hAnsi="Arial" w:cs="Arial"/>
          <w:sz w:val="24"/>
          <w:szCs w:val="24"/>
        </w:rPr>
        <w:t xml:space="preserve">Las mujeres con diagnóstico de preeclampsia requieren de atención especializada por parte del personal de salud en donde la participación de enfermería es </w:t>
      </w:r>
      <w:r w:rsidRPr="004104D3">
        <w:rPr>
          <w:rFonts w:ascii="Arial" w:hAnsi="Arial" w:cs="Arial"/>
          <w:sz w:val="24"/>
          <w:szCs w:val="24"/>
        </w:rPr>
        <w:lastRenderedPageBreak/>
        <w:t>fundamental en el cuidado, con el uso del proceso de atención en enfermería comenzando por una valoración integral y sistematizada por patrones funcionales de salud así mismo se presenta en plan de cuidados que se puede utilizar con estandarizado por este tipo de pacientes que cada vez es más frecuente que se registre mayores números de casos de mujeres que ingresan con trastornos hipertensivos siendo un problema grave que predispone al mayor riesgo de morbimortalidad materno fetal.</w:t>
      </w:r>
    </w:p>
    <w:p w14:paraId="38D4A637" w14:textId="77777777" w:rsidR="00C50CE7" w:rsidRDefault="00C50CE7" w:rsidP="00C50CE7">
      <w:pPr>
        <w:spacing w:line="360" w:lineRule="auto"/>
        <w:jc w:val="both"/>
        <w:rPr>
          <w:rFonts w:ascii="Arial" w:hAnsi="Arial" w:cs="Arial"/>
          <w:sz w:val="24"/>
          <w:szCs w:val="24"/>
        </w:rPr>
      </w:pPr>
    </w:p>
    <w:p w14:paraId="50F9532A" w14:textId="77777777" w:rsidR="00C50CE7" w:rsidRDefault="00C50CE7" w:rsidP="00C50CE7">
      <w:pPr>
        <w:spacing w:line="360" w:lineRule="auto"/>
        <w:jc w:val="both"/>
        <w:rPr>
          <w:rFonts w:ascii="Arial" w:hAnsi="Arial" w:cs="Arial"/>
          <w:sz w:val="24"/>
          <w:szCs w:val="24"/>
        </w:rPr>
      </w:pPr>
    </w:p>
    <w:p w14:paraId="07F846A1" w14:textId="77777777" w:rsidR="00C50CE7" w:rsidRDefault="00C50CE7" w:rsidP="00C50CE7">
      <w:pPr>
        <w:spacing w:line="360" w:lineRule="auto"/>
        <w:jc w:val="both"/>
        <w:rPr>
          <w:rFonts w:ascii="Arial" w:hAnsi="Arial" w:cs="Arial"/>
          <w:sz w:val="24"/>
          <w:szCs w:val="24"/>
        </w:rPr>
      </w:pPr>
      <w:r w:rsidRPr="004104D3">
        <w:rPr>
          <w:rFonts w:ascii="Arial" w:hAnsi="Arial" w:cs="Arial"/>
          <w:sz w:val="24"/>
          <w:szCs w:val="24"/>
        </w:rPr>
        <w:t>Muchas veces la falta de conocimiento, de programas informativos y preventivos sobre esta patología materna influye de manera directa en las complicaciones maternas y neonatales, otro motivo de preocupación es que las madres muy jóvenes son inexpertas, que no han desarrollado la madurez física y emocional para asumir su nuevo rol materno, adoptan actitudes irresponsables como no valorar la importancia de los controles prenatales óptimos, o en otras situaciones también debido a su cultura, falta de preparación académica, la pobreza que las llevan a utilizar los servicios de parteras empíricas o personal médico no calificado que no detectan la enfermedad oportunamente.</w:t>
      </w:r>
    </w:p>
    <w:p w14:paraId="5ABA5631" w14:textId="77777777" w:rsidR="00C50CE7" w:rsidRDefault="00C50CE7" w:rsidP="00C50CE7">
      <w:pPr>
        <w:spacing w:line="360" w:lineRule="auto"/>
        <w:jc w:val="both"/>
        <w:rPr>
          <w:rFonts w:ascii="Arial" w:hAnsi="Arial" w:cs="Arial"/>
          <w:sz w:val="24"/>
          <w:szCs w:val="24"/>
        </w:rPr>
      </w:pPr>
    </w:p>
    <w:p w14:paraId="39898F7C" w14:textId="77777777" w:rsidR="00C50CE7" w:rsidRDefault="00C50CE7" w:rsidP="00C50CE7">
      <w:pPr>
        <w:spacing w:line="360" w:lineRule="auto"/>
        <w:jc w:val="both"/>
        <w:rPr>
          <w:rFonts w:ascii="Arial" w:hAnsi="Arial" w:cs="Arial"/>
          <w:sz w:val="24"/>
          <w:szCs w:val="24"/>
        </w:rPr>
      </w:pPr>
    </w:p>
    <w:p w14:paraId="6D526149" w14:textId="77777777" w:rsidR="00C50CE7" w:rsidRPr="004104D3" w:rsidRDefault="00C50CE7" w:rsidP="00C50CE7">
      <w:pPr>
        <w:spacing w:line="360" w:lineRule="auto"/>
        <w:jc w:val="both"/>
        <w:rPr>
          <w:rFonts w:ascii="Arial" w:hAnsi="Arial" w:cs="Arial"/>
          <w:sz w:val="24"/>
          <w:szCs w:val="24"/>
        </w:rPr>
      </w:pPr>
      <w:r w:rsidRPr="004104D3">
        <w:rPr>
          <w:rFonts w:ascii="Arial" w:hAnsi="Arial" w:cs="Arial"/>
          <w:sz w:val="24"/>
          <w:szCs w:val="24"/>
        </w:rPr>
        <w:t>El presente trabajo es la repuesta a la necesidad de establecer un proceso de atención de enfermería para pacientes con preclamsia con dicho objetivo de tomar medidas adecuadas para la prevención de complicaciones de dicha patología, para así lograr disminuir la morbimortalidad materna que está asociada a esta patología y sus complicaciones.</w:t>
      </w:r>
    </w:p>
    <w:p w14:paraId="0C6B142D" w14:textId="77777777" w:rsidR="00C50CE7" w:rsidRPr="004104D3" w:rsidRDefault="00C50CE7" w:rsidP="00C50CE7">
      <w:pPr>
        <w:spacing w:line="360" w:lineRule="auto"/>
        <w:jc w:val="both"/>
        <w:rPr>
          <w:rFonts w:ascii="Arial" w:hAnsi="Arial" w:cs="Arial"/>
          <w:sz w:val="24"/>
          <w:szCs w:val="24"/>
        </w:rPr>
      </w:pPr>
    </w:p>
    <w:p w14:paraId="02F1B022" w14:textId="77777777" w:rsidR="00C50CE7" w:rsidRDefault="00C50CE7" w:rsidP="00C50CE7">
      <w:pPr>
        <w:spacing w:line="360" w:lineRule="auto"/>
        <w:jc w:val="both"/>
        <w:rPr>
          <w:rFonts w:ascii="Arial" w:hAnsi="Arial" w:cs="Arial"/>
          <w:sz w:val="24"/>
          <w:szCs w:val="24"/>
        </w:rPr>
      </w:pPr>
    </w:p>
    <w:p w14:paraId="0CFEBB28" w14:textId="77777777" w:rsidR="00C50CE7" w:rsidRDefault="00C50CE7" w:rsidP="00C50CE7">
      <w:pPr>
        <w:spacing w:line="360" w:lineRule="auto"/>
        <w:jc w:val="both"/>
        <w:rPr>
          <w:rFonts w:ascii="Arial" w:hAnsi="Arial" w:cs="Arial"/>
          <w:sz w:val="32"/>
          <w:szCs w:val="32"/>
        </w:rPr>
      </w:pPr>
    </w:p>
    <w:p w14:paraId="235EA6DB" w14:textId="77777777" w:rsidR="00C50CE7" w:rsidRPr="00BA7A66" w:rsidRDefault="00C50CE7" w:rsidP="00C50CE7">
      <w:pPr>
        <w:spacing w:line="360" w:lineRule="auto"/>
        <w:jc w:val="both"/>
        <w:rPr>
          <w:rFonts w:ascii="Arial" w:hAnsi="Arial" w:cs="Arial"/>
          <w:b/>
          <w:sz w:val="28"/>
          <w:szCs w:val="28"/>
        </w:rPr>
      </w:pPr>
      <w:r w:rsidRPr="00BA7A66">
        <w:rPr>
          <w:rFonts w:ascii="Arial" w:hAnsi="Arial" w:cs="Arial"/>
          <w:b/>
          <w:sz w:val="32"/>
          <w:szCs w:val="32"/>
        </w:rPr>
        <w:lastRenderedPageBreak/>
        <w:t xml:space="preserve">PREGUNTA DE INVESTIGACION </w:t>
      </w:r>
      <w:r w:rsidRPr="00BA7A66">
        <w:rPr>
          <w:rFonts w:ascii="Arial" w:hAnsi="Arial" w:cs="Arial"/>
          <w:b/>
          <w:sz w:val="28"/>
          <w:szCs w:val="28"/>
        </w:rPr>
        <w:t xml:space="preserve"> </w:t>
      </w:r>
    </w:p>
    <w:p w14:paraId="0133E84F" w14:textId="77777777" w:rsidR="00C50CE7" w:rsidRDefault="00C50CE7" w:rsidP="00C50CE7">
      <w:pPr>
        <w:spacing w:line="360" w:lineRule="auto"/>
        <w:jc w:val="both"/>
        <w:rPr>
          <w:rFonts w:ascii="Arial" w:hAnsi="Arial" w:cs="Arial"/>
          <w:sz w:val="24"/>
          <w:szCs w:val="24"/>
        </w:rPr>
      </w:pPr>
      <w:r w:rsidRPr="004C61FF">
        <w:rPr>
          <w:rFonts w:ascii="Arial" w:hAnsi="Arial" w:cs="Arial"/>
          <w:sz w:val="24"/>
          <w:szCs w:val="24"/>
        </w:rPr>
        <w:t>¿Cuáles son los factores de riesgo para el desarrollo de preclamsia en el embarazo en el hospital de la mujer Comitán Chiapas durante el periodo?</w:t>
      </w:r>
    </w:p>
    <w:p w14:paraId="3F63D13D" w14:textId="77777777" w:rsidR="00C50CE7" w:rsidRDefault="00C50CE7" w:rsidP="00C50CE7">
      <w:pPr>
        <w:spacing w:line="360" w:lineRule="auto"/>
        <w:jc w:val="both"/>
        <w:rPr>
          <w:rFonts w:ascii="Arial" w:hAnsi="Arial" w:cs="Arial"/>
          <w:sz w:val="24"/>
          <w:szCs w:val="24"/>
        </w:rPr>
      </w:pPr>
    </w:p>
    <w:p w14:paraId="735EEBA2" w14:textId="77777777" w:rsidR="00C50CE7" w:rsidRDefault="00C50CE7" w:rsidP="00C50CE7">
      <w:pPr>
        <w:spacing w:line="360" w:lineRule="auto"/>
        <w:jc w:val="both"/>
        <w:rPr>
          <w:rFonts w:ascii="Arial" w:hAnsi="Arial" w:cs="Arial"/>
          <w:sz w:val="24"/>
          <w:szCs w:val="24"/>
        </w:rPr>
      </w:pPr>
    </w:p>
    <w:p w14:paraId="1B82AB14" w14:textId="77777777" w:rsidR="00C50CE7" w:rsidRDefault="00C50CE7" w:rsidP="00C50CE7">
      <w:pPr>
        <w:spacing w:line="360" w:lineRule="auto"/>
        <w:jc w:val="both"/>
        <w:rPr>
          <w:rFonts w:ascii="Arial" w:hAnsi="Arial" w:cs="Arial"/>
          <w:sz w:val="24"/>
          <w:szCs w:val="24"/>
        </w:rPr>
      </w:pPr>
    </w:p>
    <w:p w14:paraId="7EE9D03D" w14:textId="77777777" w:rsidR="00C50CE7" w:rsidRDefault="00C50CE7" w:rsidP="00C50CE7">
      <w:pPr>
        <w:spacing w:line="360" w:lineRule="auto"/>
        <w:jc w:val="both"/>
        <w:rPr>
          <w:rFonts w:ascii="Arial" w:hAnsi="Arial" w:cs="Arial"/>
          <w:sz w:val="24"/>
          <w:szCs w:val="24"/>
        </w:rPr>
      </w:pPr>
    </w:p>
    <w:p w14:paraId="6AE6BA48" w14:textId="77777777" w:rsidR="00C50CE7" w:rsidRDefault="00C50CE7" w:rsidP="00C50CE7">
      <w:pPr>
        <w:spacing w:line="360" w:lineRule="auto"/>
        <w:jc w:val="both"/>
        <w:rPr>
          <w:rFonts w:ascii="Arial" w:hAnsi="Arial" w:cs="Arial"/>
          <w:sz w:val="24"/>
          <w:szCs w:val="24"/>
        </w:rPr>
      </w:pPr>
    </w:p>
    <w:p w14:paraId="30853B64" w14:textId="77777777" w:rsidR="00C50CE7" w:rsidRDefault="00C50CE7" w:rsidP="00C50CE7">
      <w:pPr>
        <w:spacing w:line="360" w:lineRule="auto"/>
        <w:jc w:val="both"/>
        <w:rPr>
          <w:rFonts w:ascii="Arial" w:hAnsi="Arial" w:cs="Arial"/>
          <w:sz w:val="24"/>
          <w:szCs w:val="24"/>
        </w:rPr>
      </w:pPr>
    </w:p>
    <w:p w14:paraId="02444013" w14:textId="77777777" w:rsidR="00C50CE7" w:rsidRDefault="00C50CE7" w:rsidP="00C50CE7">
      <w:pPr>
        <w:spacing w:line="360" w:lineRule="auto"/>
        <w:jc w:val="both"/>
        <w:rPr>
          <w:rFonts w:ascii="Arial" w:hAnsi="Arial" w:cs="Arial"/>
          <w:sz w:val="24"/>
          <w:szCs w:val="24"/>
        </w:rPr>
      </w:pPr>
    </w:p>
    <w:p w14:paraId="0F5ADD17" w14:textId="77777777" w:rsidR="00C50CE7" w:rsidRDefault="00C50CE7" w:rsidP="00C50CE7">
      <w:pPr>
        <w:spacing w:line="360" w:lineRule="auto"/>
        <w:jc w:val="both"/>
        <w:rPr>
          <w:rFonts w:ascii="Arial" w:hAnsi="Arial" w:cs="Arial"/>
          <w:sz w:val="24"/>
          <w:szCs w:val="24"/>
        </w:rPr>
      </w:pPr>
    </w:p>
    <w:p w14:paraId="2BE07A13" w14:textId="77777777" w:rsidR="00C50CE7" w:rsidRDefault="00C50CE7" w:rsidP="00C50CE7">
      <w:pPr>
        <w:spacing w:line="360" w:lineRule="auto"/>
        <w:jc w:val="both"/>
        <w:rPr>
          <w:rFonts w:ascii="Arial" w:hAnsi="Arial" w:cs="Arial"/>
          <w:sz w:val="24"/>
          <w:szCs w:val="24"/>
        </w:rPr>
      </w:pPr>
    </w:p>
    <w:p w14:paraId="5DB7F6A7" w14:textId="77777777" w:rsidR="00C50CE7" w:rsidRDefault="00C50CE7" w:rsidP="00C50CE7">
      <w:pPr>
        <w:spacing w:line="360" w:lineRule="auto"/>
        <w:jc w:val="both"/>
        <w:rPr>
          <w:rFonts w:ascii="Arial" w:hAnsi="Arial" w:cs="Arial"/>
          <w:sz w:val="24"/>
          <w:szCs w:val="24"/>
        </w:rPr>
      </w:pPr>
    </w:p>
    <w:p w14:paraId="757E5701" w14:textId="77777777" w:rsidR="00C50CE7" w:rsidRDefault="00C50CE7" w:rsidP="00C50CE7">
      <w:pPr>
        <w:spacing w:line="360" w:lineRule="auto"/>
        <w:jc w:val="both"/>
        <w:rPr>
          <w:rFonts w:ascii="Arial" w:hAnsi="Arial" w:cs="Arial"/>
          <w:sz w:val="24"/>
          <w:szCs w:val="24"/>
        </w:rPr>
      </w:pPr>
    </w:p>
    <w:p w14:paraId="0ADCC89D" w14:textId="77777777" w:rsidR="00C50CE7" w:rsidRDefault="00C50CE7" w:rsidP="00C50CE7">
      <w:pPr>
        <w:spacing w:line="360" w:lineRule="auto"/>
        <w:jc w:val="both"/>
        <w:rPr>
          <w:rFonts w:ascii="Arial" w:hAnsi="Arial" w:cs="Arial"/>
          <w:sz w:val="24"/>
          <w:szCs w:val="24"/>
        </w:rPr>
      </w:pPr>
    </w:p>
    <w:p w14:paraId="5308DD44" w14:textId="77777777" w:rsidR="00C50CE7" w:rsidRDefault="00C50CE7" w:rsidP="00C50CE7">
      <w:pPr>
        <w:spacing w:line="360" w:lineRule="auto"/>
        <w:jc w:val="both"/>
        <w:rPr>
          <w:rFonts w:ascii="Arial" w:hAnsi="Arial" w:cs="Arial"/>
          <w:sz w:val="24"/>
          <w:szCs w:val="24"/>
        </w:rPr>
      </w:pPr>
    </w:p>
    <w:p w14:paraId="161D5651" w14:textId="77777777" w:rsidR="00C50CE7" w:rsidRDefault="00C50CE7" w:rsidP="00C50CE7">
      <w:pPr>
        <w:spacing w:line="360" w:lineRule="auto"/>
        <w:jc w:val="both"/>
        <w:rPr>
          <w:rFonts w:ascii="Arial" w:hAnsi="Arial" w:cs="Arial"/>
          <w:sz w:val="24"/>
          <w:szCs w:val="24"/>
        </w:rPr>
      </w:pPr>
    </w:p>
    <w:p w14:paraId="7E852861" w14:textId="77777777" w:rsidR="00C50CE7" w:rsidRDefault="00C50CE7" w:rsidP="00C50CE7">
      <w:pPr>
        <w:spacing w:line="360" w:lineRule="auto"/>
        <w:jc w:val="both"/>
        <w:rPr>
          <w:rFonts w:ascii="Arial" w:hAnsi="Arial" w:cs="Arial"/>
          <w:sz w:val="24"/>
          <w:szCs w:val="24"/>
        </w:rPr>
      </w:pPr>
    </w:p>
    <w:p w14:paraId="556B11F7" w14:textId="77777777" w:rsidR="00C50CE7" w:rsidRDefault="00C50CE7" w:rsidP="00C50CE7">
      <w:pPr>
        <w:spacing w:line="360" w:lineRule="auto"/>
        <w:jc w:val="both"/>
        <w:rPr>
          <w:rFonts w:ascii="Arial" w:hAnsi="Arial" w:cs="Arial"/>
          <w:sz w:val="24"/>
          <w:szCs w:val="24"/>
        </w:rPr>
      </w:pPr>
    </w:p>
    <w:p w14:paraId="079D0CF9" w14:textId="77777777" w:rsidR="00C50CE7" w:rsidRDefault="00C50CE7" w:rsidP="00C50CE7">
      <w:pPr>
        <w:spacing w:line="360" w:lineRule="auto"/>
        <w:jc w:val="both"/>
        <w:rPr>
          <w:rFonts w:ascii="Arial" w:hAnsi="Arial" w:cs="Arial"/>
          <w:sz w:val="24"/>
          <w:szCs w:val="24"/>
        </w:rPr>
      </w:pPr>
    </w:p>
    <w:p w14:paraId="2F075093" w14:textId="77777777" w:rsidR="00C50CE7" w:rsidRDefault="00C50CE7" w:rsidP="00C50CE7">
      <w:pPr>
        <w:spacing w:line="360" w:lineRule="auto"/>
        <w:jc w:val="both"/>
        <w:rPr>
          <w:rFonts w:ascii="Arial" w:hAnsi="Arial" w:cs="Arial"/>
          <w:sz w:val="24"/>
          <w:szCs w:val="24"/>
        </w:rPr>
      </w:pPr>
    </w:p>
    <w:p w14:paraId="46AAE002" w14:textId="77777777" w:rsidR="00C50CE7" w:rsidRDefault="00C50CE7" w:rsidP="00C50CE7">
      <w:pPr>
        <w:spacing w:line="360" w:lineRule="auto"/>
        <w:jc w:val="both"/>
        <w:rPr>
          <w:rFonts w:ascii="Arial" w:hAnsi="Arial" w:cs="Arial"/>
          <w:sz w:val="24"/>
          <w:szCs w:val="24"/>
        </w:rPr>
      </w:pPr>
    </w:p>
    <w:p w14:paraId="246086F1" w14:textId="77777777" w:rsidR="00C50CE7" w:rsidRDefault="00C50CE7" w:rsidP="00C50CE7">
      <w:pPr>
        <w:spacing w:line="360" w:lineRule="auto"/>
        <w:jc w:val="both"/>
        <w:rPr>
          <w:rFonts w:ascii="Arial" w:hAnsi="Arial" w:cs="Arial"/>
          <w:sz w:val="24"/>
          <w:szCs w:val="24"/>
        </w:rPr>
      </w:pPr>
    </w:p>
    <w:p w14:paraId="262599B4" w14:textId="77777777" w:rsidR="00C50CE7" w:rsidRPr="00BA7A66" w:rsidRDefault="00C50CE7" w:rsidP="00C50CE7">
      <w:pPr>
        <w:spacing w:line="360" w:lineRule="auto"/>
        <w:jc w:val="both"/>
        <w:rPr>
          <w:rFonts w:ascii="Arial" w:hAnsi="Arial" w:cs="Arial"/>
          <w:b/>
          <w:sz w:val="32"/>
          <w:szCs w:val="32"/>
        </w:rPr>
      </w:pPr>
      <w:r w:rsidRPr="00BA7A66">
        <w:rPr>
          <w:rFonts w:ascii="Arial" w:hAnsi="Arial" w:cs="Arial"/>
          <w:b/>
          <w:sz w:val="32"/>
          <w:szCs w:val="32"/>
        </w:rPr>
        <w:lastRenderedPageBreak/>
        <w:t>Objetivos</w:t>
      </w:r>
    </w:p>
    <w:p w14:paraId="0B86532E" w14:textId="77777777" w:rsidR="00C50CE7" w:rsidRDefault="00C50CE7" w:rsidP="00C50CE7">
      <w:pPr>
        <w:spacing w:line="360" w:lineRule="auto"/>
        <w:jc w:val="both"/>
        <w:rPr>
          <w:rFonts w:ascii="Arial" w:hAnsi="Arial" w:cs="Arial"/>
          <w:sz w:val="32"/>
          <w:szCs w:val="32"/>
        </w:rPr>
      </w:pPr>
    </w:p>
    <w:p w14:paraId="3B31B572" w14:textId="77777777" w:rsidR="00C50CE7" w:rsidRDefault="00C50CE7" w:rsidP="00C50CE7">
      <w:pPr>
        <w:spacing w:line="360" w:lineRule="auto"/>
        <w:jc w:val="both"/>
        <w:rPr>
          <w:rFonts w:ascii="Arial" w:hAnsi="Arial" w:cs="Arial"/>
          <w:sz w:val="32"/>
          <w:szCs w:val="32"/>
        </w:rPr>
      </w:pPr>
    </w:p>
    <w:p w14:paraId="7D0AB6EB" w14:textId="77777777" w:rsidR="00C50CE7" w:rsidRPr="00454A67" w:rsidRDefault="00C50CE7" w:rsidP="00C50CE7">
      <w:pPr>
        <w:pStyle w:val="Prrafodelista"/>
        <w:numPr>
          <w:ilvl w:val="0"/>
          <w:numId w:val="2"/>
        </w:numPr>
        <w:spacing w:line="360" w:lineRule="auto"/>
        <w:jc w:val="both"/>
        <w:rPr>
          <w:rFonts w:ascii="Arial" w:hAnsi="Arial" w:cs="Arial"/>
          <w:sz w:val="32"/>
          <w:szCs w:val="32"/>
        </w:rPr>
      </w:pPr>
      <w:r w:rsidRPr="00454A67">
        <w:rPr>
          <w:rFonts w:ascii="Arial" w:hAnsi="Arial" w:cs="Arial"/>
          <w:sz w:val="28"/>
          <w:szCs w:val="28"/>
        </w:rPr>
        <w:t>Objetivo general</w:t>
      </w:r>
      <w:r>
        <w:rPr>
          <w:rFonts w:ascii="Arial" w:hAnsi="Arial" w:cs="Arial"/>
          <w:sz w:val="28"/>
          <w:szCs w:val="28"/>
        </w:rPr>
        <w:t>.</w:t>
      </w:r>
    </w:p>
    <w:p w14:paraId="1F1853C7" w14:textId="77777777" w:rsidR="00C50CE7" w:rsidRDefault="00C50CE7" w:rsidP="00C50CE7">
      <w:pPr>
        <w:pStyle w:val="Prrafodelista"/>
        <w:numPr>
          <w:ilvl w:val="0"/>
          <w:numId w:val="1"/>
        </w:numPr>
        <w:spacing w:line="360" w:lineRule="auto"/>
        <w:jc w:val="both"/>
        <w:rPr>
          <w:rFonts w:ascii="Arial" w:hAnsi="Arial" w:cs="Arial"/>
          <w:sz w:val="24"/>
          <w:szCs w:val="24"/>
        </w:rPr>
      </w:pPr>
      <w:r w:rsidRPr="00454A67">
        <w:rPr>
          <w:rFonts w:ascii="Arial" w:hAnsi="Arial" w:cs="Arial"/>
          <w:sz w:val="24"/>
          <w:szCs w:val="24"/>
        </w:rPr>
        <w:t>Identificar los factores de riesgo de preeclampsia en el desarrollo del embarazo en mujeres que ingresan al hospital de la mujer Comitán De Domínguez Chiapas, durante el periodo</w:t>
      </w:r>
      <w:r>
        <w:rPr>
          <w:rFonts w:ascii="Arial" w:hAnsi="Arial" w:cs="Arial"/>
          <w:sz w:val="24"/>
          <w:szCs w:val="24"/>
        </w:rPr>
        <w:t>.</w:t>
      </w:r>
    </w:p>
    <w:p w14:paraId="0352BD42" w14:textId="77777777" w:rsidR="00C50CE7" w:rsidRPr="009C300E" w:rsidRDefault="00C50CE7" w:rsidP="00C50CE7">
      <w:pPr>
        <w:spacing w:line="360" w:lineRule="auto"/>
        <w:ind w:left="567"/>
        <w:jc w:val="both"/>
        <w:rPr>
          <w:rFonts w:ascii="Arial" w:hAnsi="Arial" w:cs="Arial"/>
          <w:sz w:val="24"/>
          <w:szCs w:val="24"/>
        </w:rPr>
      </w:pPr>
    </w:p>
    <w:p w14:paraId="183336CA" w14:textId="77777777" w:rsidR="00C50CE7" w:rsidRPr="009C300E" w:rsidRDefault="00C50CE7" w:rsidP="00C50CE7">
      <w:pPr>
        <w:spacing w:line="360" w:lineRule="auto"/>
        <w:ind w:left="567"/>
        <w:jc w:val="both"/>
        <w:rPr>
          <w:rFonts w:ascii="Arial" w:hAnsi="Arial" w:cs="Arial"/>
          <w:sz w:val="24"/>
          <w:szCs w:val="24"/>
        </w:rPr>
      </w:pPr>
    </w:p>
    <w:p w14:paraId="7FC9A47F" w14:textId="77777777" w:rsidR="00C50CE7" w:rsidRPr="009C300E" w:rsidRDefault="00C50CE7" w:rsidP="00C50CE7">
      <w:pPr>
        <w:pStyle w:val="Prrafodelista"/>
        <w:numPr>
          <w:ilvl w:val="0"/>
          <w:numId w:val="2"/>
        </w:numPr>
        <w:spacing w:line="360" w:lineRule="auto"/>
        <w:jc w:val="both"/>
        <w:rPr>
          <w:rFonts w:ascii="Arial" w:hAnsi="Arial" w:cs="Arial"/>
          <w:sz w:val="28"/>
          <w:szCs w:val="28"/>
        </w:rPr>
      </w:pPr>
      <w:r w:rsidRPr="009C300E">
        <w:rPr>
          <w:rFonts w:ascii="Arial" w:hAnsi="Arial" w:cs="Arial"/>
          <w:sz w:val="28"/>
          <w:szCs w:val="28"/>
        </w:rPr>
        <w:t>Objetivos específicos</w:t>
      </w:r>
      <w:r>
        <w:rPr>
          <w:rFonts w:ascii="Arial" w:hAnsi="Arial" w:cs="Arial"/>
          <w:sz w:val="28"/>
          <w:szCs w:val="28"/>
        </w:rPr>
        <w:t>.</w:t>
      </w:r>
    </w:p>
    <w:p w14:paraId="75B8870E" w14:textId="77777777" w:rsidR="00C50CE7" w:rsidRDefault="00C50CE7" w:rsidP="00C50CE7">
      <w:pPr>
        <w:pStyle w:val="Prrafodelista"/>
        <w:numPr>
          <w:ilvl w:val="0"/>
          <w:numId w:val="1"/>
        </w:numPr>
        <w:spacing w:line="360" w:lineRule="auto"/>
        <w:jc w:val="both"/>
        <w:rPr>
          <w:rFonts w:ascii="Arial" w:hAnsi="Arial" w:cs="Arial"/>
          <w:sz w:val="24"/>
          <w:szCs w:val="24"/>
        </w:rPr>
      </w:pPr>
      <w:r w:rsidRPr="00454A67">
        <w:rPr>
          <w:rFonts w:ascii="Arial" w:hAnsi="Arial" w:cs="Arial"/>
          <w:sz w:val="24"/>
          <w:szCs w:val="24"/>
        </w:rPr>
        <w:t>Dar a conocer las causas y complicaciones de preeclampsia que presentan las mujeres embarazadas, en el hospital de la mujer Comitán De Domínguez Chiapas.</w:t>
      </w:r>
    </w:p>
    <w:p w14:paraId="43222C15" w14:textId="77777777" w:rsidR="00C50CE7" w:rsidRDefault="00C50CE7" w:rsidP="00C50CE7">
      <w:pPr>
        <w:spacing w:line="360" w:lineRule="auto"/>
        <w:jc w:val="both"/>
        <w:rPr>
          <w:rFonts w:ascii="Arial" w:hAnsi="Arial" w:cs="Arial"/>
          <w:sz w:val="24"/>
          <w:szCs w:val="24"/>
        </w:rPr>
      </w:pPr>
    </w:p>
    <w:p w14:paraId="1101EF2F" w14:textId="77777777" w:rsidR="00C50CE7" w:rsidRPr="009C300E" w:rsidRDefault="00C50CE7" w:rsidP="00C50CE7">
      <w:pPr>
        <w:spacing w:line="360" w:lineRule="auto"/>
        <w:jc w:val="both"/>
        <w:rPr>
          <w:rFonts w:ascii="Arial" w:hAnsi="Arial" w:cs="Arial"/>
          <w:sz w:val="24"/>
          <w:szCs w:val="24"/>
        </w:rPr>
      </w:pPr>
    </w:p>
    <w:p w14:paraId="1241917A" w14:textId="77777777" w:rsidR="00C50CE7" w:rsidRPr="00454A67" w:rsidRDefault="00C50CE7" w:rsidP="00C50CE7">
      <w:pPr>
        <w:pStyle w:val="Prrafodelista"/>
        <w:numPr>
          <w:ilvl w:val="0"/>
          <w:numId w:val="1"/>
        </w:numPr>
        <w:spacing w:line="360" w:lineRule="auto"/>
        <w:jc w:val="both"/>
        <w:rPr>
          <w:rFonts w:ascii="Arial" w:hAnsi="Arial" w:cs="Arial"/>
          <w:sz w:val="24"/>
          <w:szCs w:val="24"/>
        </w:rPr>
      </w:pPr>
      <w:r w:rsidRPr="00454A67">
        <w:rPr>
          <w:rFonts w:ascii="Arial" w:hAnsi="Arial" w:cs="Arial"/>
          <w:sz w:val="24"/>
          <w:szCs w:val="24"/>
        </w:rPr>
        <w:t>Dar a conocer los principales riesgos que pueden afectar al feto por medio y causa de la madre y son ingresadas al hospital de la mujer Comitán De Domínguez Chiapas.</w:t>
      </w:r>
    </w:p>
    <w:p w14:paraId="7876C005" w14:textId="77777777" w:rsidR="00C50CE7" w:rsidRDefault="00C50CE7" w:rsidP="00C50CE7">
      <w:pPr>
        <w:spacing w:line="360" w:lineRule="auto"/>
        <w:jc w:val="both"/>
        <w:rPr>
          <w:rFonts w:ascii="Arial" w:hAnsi="Arial" w:cs="Arial"/>
          <w:sz w:val="24"/>
          <w:szCs w:val="24"/>
        </w:rPr>
      </w:pPr>
    </w:p>
    <w:p w14:paraId="0CECBF32" w14:textId="7EB183B0" w:rsidR="0047373A" w:rsidRDefault="0047373A"/>
    <w:sectPr w:rsidR="004737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3pt;height:11.3pt" o:bullet="t">
        <v:imagedata r:id="rId1" o:title="mso73F6"/>
      </v:shape>
    </w:pict>
  </w:numPicBullet>
  <w:abstractNum w:abstractNumId="0" w15:restartNumberingAfterBreak="0">
    <w:nsid w:val="04431F1F"/>
    <w:multiLevelType w:val="hybridMultilevel"/>
    <w:tmpl w:val="7CAAEC4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1244F3F"/>
    <w:multiLevelType w:val="hybridMultilevel"/>
    <w:tmpl w:val="54C22506"/>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CE7"/>
    <w:rsid w:val="0047373A"/>
    <w:rsid w:val="00C50CE7"/>
    <w:rsid w:val="00FE28D7"/>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C5C2"/>
  <w15:chartTrackingRefBased/>
  <w15:docId w15:val="{3A6243A1-0F4F-45B8-8780-A552B22F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CE7"/>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0C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2210</Words>
  <Characters>12160</Characters>
  <Application>Microsoft Office Word</Application>
  <DocSecurity>0</DocSecurity>
  <Lines>101</Lines>
  <Paragraphs>28</Paragraphs>
  <ScaleCrop>false</ScaleCrop>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sady rodriguez monzon</dc:creator>
  <cp:keywords/>
  <dc:description/>
  <cp:lastModifiedBy>sady rodriguez monzon</cp:lastModifiedBy>
  <cp:revision>1</cp:revision>
  <dcterms:created xsi:type="dcterms:W3CDTF">2025-03-27T02:08:00Z</dcterms:created>
  <dcterms:modified xsi:type="dcterms:W3CDTF">2025-03-27T02:11:00Z</dcterms:modified>
</cp:coreProperties>
</file>