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BA6" w:rsidRDefault="000B1BA6" w:rsidP="000B1BA6">
      <w:pPr>
        <w:pStyle w:val="Textoindependiente"/>
        <w:ind w:left="8060"/>
      </w:pPr>
      <w:r>
        <w:rPr>
          <w:rFonts w:ascii="Times New Roman" w:hAnsi="Times New Roman"/>
          <w:b w:val="0"/>
          <w:noProof/>
          <w:sz w:val="18"/>
          <w:szCs w:val="32"/>
          <w:lang w:eastAsia="es-ES"/>
        </w:rPr>
        <w:drawing>
          <wp:anchor distT="0" distB="0" distL="114300" distR="114300" simplePos="0" relativeHeight="251659264" behindDoc="0" locked="0" layoutInCell="1" allowOverlap="1" wp14:anchorId="2CA3D05B" wp14:editId="237CFD3D">
            <wp:simplePos x="0" y="0"/>
            <wp:positionH relativeFrom="column">
              <wp:posOffset>3973196</wp:posOffset>
            </wp:positionH>
            <wp:positionV relativeFrom="paragraph">
              <wp:posOffset>0</wp:posOffset>
            </wp:positionV>
            <wp:extent cx="2016105" cy="674754"/>
            <wp:effectExtent l="0" t="0" r="3195" b="0"/>
            <wp:wrapSquare wrapText="bothSides"/>
            <wp:docPr id="1" name="Image 1" descr="Archivo:Universidad Del Sureste.jpg - Wikipedia, la enciclopedia li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6105" cy="6747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B1BA6" w:rsidRDefault="000B1BA6" w:rsidP="000B1BA6">
      <w:pPr>
        <w:pStyle w:val="Textoindependiente"/>
        <w:rPr>
          <w:rFonts w:ascii="Times New Roman" w:hAnsi="Times New Roman"/>
          <w:b w:val="0"/>
          <w:sz w:val="32"/>
          <w:szCs w:val="32"/>
        </w:rPr>
      </w:pPr>
    </w:p>
    <w:p w:rsidR="000B1BA6" w:rsidRDefault="000B1BA6" w:rsidP="000B1BA6">
      <w:pPr>
        <w:pStyle w:val="Textoindependiente"/>
        <w:rPr>
          <w:rFonts w:ascii="Times New Roman" w:hAnsi="Times New Roman"/>
          <w:b w:val="0"/>
          <w:sz w:val="32"/>
          <w:szCs w:val="32"/>
        </w:rPr>
      </w:pPr>
    </w:p>
    <w:p w:rsidR="000B1BA6" w:rsidRDefault="000B1BA6" w:rsidP="000B1BA6">
      <w:pPr>
        <w:pStyle w:val="Textoindependiente"/>
        <w:spacing w:before="216"/>
        <w:rPr>
          <w:rFonts w:ascii="Times New Roman" w:hAnsi="Times New Roman"/>
          <w:b w:val="0"/>
          <w:sz w:val="32"/>
          <w:szCs w:val="32"/>
        </w:rPr>
      </w:pPr>
    </w:p>
    <w:p w:rsidR="000B1BA6" w:rsidRDefault="000B1BA6" w:rsidP="000B1BA6">
      <w:pPr>
        <w:pStyle w:val="Textoindependiente"/>
        <w:spacing w:line="684" w:lineRule="auto"/>
        <w:ind w:right="1026"/>
      </w:pPr>
      <w:r>
        <w:rPr>
          <w:sz w:val="32"/>
          <w:szCs w:val="32"/>
        </w:rPr>
        <w:t>Nombre</w:t>
      </w:r>
      <w:r>
        <w:rPr>
          <w:spacing w:val="-7"/>
          <w:sz w:val="32"/>
          <w:szCs w:val="32"/>
        </w:rPr>
        <w:t xml:space="preserve"> </w:t>
      </w:r>
      <w:r>
        <w:rPr>
          <w:sz w:val="32"/>
          <w:szCs w:val="32"/>
        </w:rPr>
        <w:t>del</w:t>
      </w:r>
      <w:r>
        <w:rPr>
          <w:spacing w:val="-7"/>
          <w:sz w:val="32"/>
          <w:szCs w:val="32"/>
        </w:rPr>
        <w:t xml:space="preserve"> </w:t>
      </w:r>
      <w:r>
        <w:rPr>
          <w:sz w:val="32"/>
          <w:szCs w:val="32"/>
        </w:rPr>
        <w:t>estudiante:</w:t>
      </w:r>
      <w:r>
        <w:rPr>
          <w:spacing w:val="-3"/>
          <w:sz w:val="32"/>
          <w:szCs w:val="32"/>
        </w:rPr>
        <w:t xml:space="preserve"> </w:t>
      </w:r>
      <w:r>
        <w:rPr>
          <w:color w:val="4471C4"/>
          <w:sz w:val="32"/>
          <w:szCs w:val="32"/>
        </w:rPr>
        <w:t>Jose</w:t>
      </w:r>
      <w:r>
        <w:rPr>
          <w:color w:val="4471C4"/>
          <w:spacing w:val="-6"/>
          <w:sz w:val="32"/>
          <w:szCs w:val="32"/>
        </w:rPr>
        <w:t xml:space="preserve"> </w:t>
      </w:r>
      <w:r>
        <w:rPr>
          <w:color w:val="4471C4"/>
          <w:sz w:val="32"/>
          <w:szCs w:val="32"/>
        </w:rPr>
        <w:t>Ignacio</w:t>
      </w:r>
      <w:r>
        <w:rPr>
          <w:color w:val="4471C4"/>
          <w:spacing w:val="-5"/>
          <w:sz w:val="32"/>
          <w:szCs w:val="32"/>
        </w:rPr>
        <w:t xml:space="preserve"> </w:t>
      </w:r>
      <w:r>
        <w:rPr>
          <w:color w:val="4471C4"/>
          <w:sz w:val="32"/>
          <w:szCs w:val="32"/>
        </w:rPr>
        <w:t>Bermudez</w:t>
      </w:r>
      <w:r>
        <w:rPr>
          <w:color w:val="4471C4"/>
          <w:spacing w:val="-6"/>
          <w:sz w:val="32"/>
          <w:szCs w:val="32"/>
        </w:rPr>
        <w:t xml:space="preserve"> </w:t>
      </w:r>
      <w:r>
        <w:rPr>
          <w:color w:val="4471C4"/>
          <w:sz w:val="32"/>
          <w:szCs w:val="32"/>
        </w:rPr>
        <w:t xml:space="preserve">Pérez </w:t>
      </w:r>
      <w:r>
        <w:rPr>
          <w:sz w:val="32"/>
          <w:szCs w:val="32"/>
        </w:rPr>
        <w:t xml:space="preserve">Nombre del tema: </w:t>
      </w:r>
      <w:r w:rsidR="00612ED0">
        <w:rPr>
          <w:color w:val="4471C4"/>
          <w:sz w:val="32"/>
          <w:szCs w:val="32"/>
        </w:rPr>
        <w:t>Súper Nota</w:t>
      </w:r>
    </w:p>
    <w:p w:rsidR="000B1BA6" w:rsidRDefault="000B1BA6" w:rsidP="000B1BA6">
      <w:pPr>
        <w:pStyle w:val="Textoindependiente"/>
        <w:spacing w:before="3"/>
      </w:pPr>
      <w:r>
        <w:rPr>
          <w:sz w:val="32"/>
          <w:szCs w:val="32"/>
        </w:rPr>
        <w:t>Parcial:</w:t>
      </w:r>
      <w:r>
        <w:rPr>
          <w:spacing w:val="-1"/>
          <w:sz w:val="32"/>
          <w:szCs w:val="32"/>
        </w:rPr>
        <w:t xml:space="preserve"> </w:t>
      </w:r>
      <w:r>
        <w:rPr>
          <w:color w:val="4471C4"/>
          <w:spacing w:val="-10"/>
          <w:sz w:val="32"/>
          <w:szCs w:val="32"/>
        </w:rPr>
        <w:t>I</w:t>
      </w:r>
    </w:p>
    <w:p w:rsidR="000B1BA6" w:rsidRDefault="000B1BA6" w:rsidP="000B1BA6">
      <w:pPr>
        <w:pStyle w:val="Textoindependiente"/>
        <w:spacing w:before="378"/>
        <w:rPr>
          <w:sz w:val="32"/>
          <w:szCs w:val="32"/>
        </w:rPr>
      </w:pPr>
    </w:p>
    <w:p w:rsidR="000B1BA6" w:rsidRDefault="000B1BA6" w:rsidP="000B1BA6">
      <w:pPr>
        <w:pStyle w:val="Textoindependiente"/>
        <w:spacing w:line="684" w:lineRule="auto"/>
        <w:ind w:right="1026"/>
      </w:pPr>
      <w:r>
        <w:rPr>
          <w:sz w:val="32"/>
          <w:szCs w:val="32"/>
        </w:rPr>
        <w:t xml:space="preserve">Nombre de la materia: </w:t>
      </w:r>
      <w:r w:rsidR="00612ED0">
        <w:rPr>
          <w:color w:val="4472C4"/>
          <w:sz w:val="32"/>
          <w:szCs w:val="32"/>
        </w:rPr>
        <w:t>Seminario De Tesis</w:t>
      </w:r>
    </w:p>
    <w:p w:rsidR="000B1BA6" w:rsidRDefault="000B1BA6" w:rsidP="000B1BA6">
      <w:pPr>
        <w:pStyle w:val="Textoindependiente"/>
        <w:spacing w:line="684" w:lineRule="auto"/>
        <w:ind w:right="1026"/>
      </w:pPr>
      <w:r>
        <w:rPr>
          <w:sz w:val="32"/>
          <w:szCs w:val="32"/>
        </w:rPr>
        <w:t xml:space="preserve">Nombre del profesor: </w:t>
      </w:r>
      <w:r w:rsidR="00612ED0">
        <w:rPr>
          <w:color w:val="4471C4"/>
          <w:sz w:val="32"/>
          <w:szCs w:val="32"/>
        </w:rPr>
        <w:t>Fernando López</w:t>
      </w:r>
    </w:p>
    <w:p w:rsidR="000B1BA6" w:rsidRDefault="000B1BA6" w:rsidP="000B1BA6">
      <w:pPr>
        <w:pStyle w:val="Textoindependiente"/>
        <w:spacing w:line="684" w:lineRule="auto"/>
        <w:ind w:right="1026"/>
      </w:pPr>
      <w:r>
        <w:rPr>
          <w:sz w:val="32"/>
          <w:szCs w:val="32"/>
        </w:rPr>
        <w:t>Licenciatura:</w:t>
      </w:r>
      <w:r>
        <w:rPr>
          <w:color w:val="4471C4"/>
          <w:sz w:val="32"/>
          <w:szCs w:val="32"/>
        </w:rPr>
        <w:t xml:space="preserve"> </w:t>
      </w:r>
      <w:r>
        <w:rPr>
          <w:color w:val="4471C4"/>
          <w:sz w:val="28"/>
          <w:szCs w:val="28"/>
        </w:rPr>
        <w:t>Lic.</w:t>
      </w:r>
      <w:r>
        <w:rPr>
          <w:color w:val="4471C4"/>
          <w:spacing w:val="-5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>Administración</w:t>
      </w:r>
      <w:r>
        <w:rPr>
          <w:color w:val="4471C4"/>
          <w:spacing w:val="-10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>y</w:t>
      </w:r>
      <w:r>
        <w:rPr>
          <w:color w:val="4471C4"/>
          <w:spacing w:val="-6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>Estrategia</w:t>
      </w:r>
      <w:r>
        <w:rPr>
          <w:color w:val="4471C4"/>
          <w:spacing w:val="-6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>de</w:t>
      </w:r>
      <w:r>
        <w:rPr>
          <w:color w:val="4471C4"/>
          <w:spacing w:val="-8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 xml:space="preserve">negocios </w:t>
      </w:r>
      <w:r>
        <w:rPr>
          <w:sz w:val="32"/>
          <w:szCs w:val="32"/>
        </w:rPr>
        <w:t xml:space="preserve">Grado: </w:t>
      </w:r>
      <w:r>
        <w:rPr>
          <w:color w:val="4471C4"/>
          <w:sz w:val="32"/>
          <w:szCs w:val="32"/>
        </w:rPr>
        <w:t>8vo cuatrimestre</w:t>
      </w:r>
    </w:p>
    <w:p w:rsidR="000B1BA6" w:rsidRDefault="000B1BA6" w:rsidP="000B1BA6">
      <w:pPr>
        <w:pStyle w:val="Textoindependiente"/>
        <w:rPr>
          <w:sz w:val="32"/>
          <w:szCs w:val="32"/>
        </w:rPr>
      </w:pPr>
    </w:p>
    <w:p w:rsidR="000B1BA6" w:rsidRDefault="000B1BA6" w:rsidP="000B1BA6">
      <w:pPr>
        <w:pStyle w:val="Textoindependiente"/>
        <w:spacing w:before="288"/>
        <w:rPr>
          <w:sz w:val="32"/>
          <w:szCs w:val="32"/>
        </w:rPr>
      </w:pPr>
    </w:p>
    <w:p w:rsidR="000B1BA6" w:rsidRDefault="000B1BA6" w:rsidP="000B1BA6">
      <w:pPr>
        <w:jc w:val="right"/>
        <w:rPr>
          <w:b/>
          <w:color w:val="4471C4"/>
          <w:szCs w:val="20"/>
        </w:rPr>
      </w:pPr>
    </w:p>
    <w:p w:rsidR="000B1BA6" w:rsidRDefault="000B1BA6" w:rsidP="000B1BA6">
      <w:pPr>
        <w:jc w:val="right"/>
        <w:rPr>
          <w:b/>
          <w:color w:val="4471C4"/>
          <w:szCs w:val="20"/>
        </w:rPr>
      </w:pPr>
    </w:p>
    <w:p w:rsidR="000B1BA6" w:rsidRDefault="000B1BA6" w:rsidP="000B1BA6">
      <w:pPr>
        <w:jc w:val="right"/>
        <w:rPr>
          <w:b/>
          <w:color w:val="4471C4"/>
          <w:szCs w:val="20"/>
        </w:rPr>
      </w:pPr>
      <w:r>
        <w:rPr>
          <w:b/>
          <w:color w:val="4471C4"/>
          <w:szCs w:val="20"/>
        </w:rPr>
        <w:t>Comitán</w:t>
      </w:r>
      <w:r>
        <w:rPr>
          <w:b/>
          <w:color w:val="4471C4"/>
          <w:spacing w:val="-1"/>
          <w:szCs w:val="20"/>
        </w:rPr>
        <w:t xml:space="preserve"> </w:t>
      </w:r>
      <w:r>
        <w:rPr>
          <w:b/>
          <w:color w:val="4471C4"/>
          <w:szCs w:val="20"/>
        </w:rPr>
        <w:t>de</w:t>
      </w:r>
      <w:r>
        <w:rPr>
          <w:b/>
          <w:color w:val="4471C4"/>
          <w:spacing w:val="-2"/>
          <w:szCs w:val="20"/>
        </w:rPr>
        <w:t xml:space="preserve"> </w:t>
      </w:r>
      <w:r>
        <w:rPr>
          <w:b/>
          <w:color w:val="4471C4"/>
          <w:szCs w:val="20"/>
        </w:rPr>
        <w:t>Domínguez,</w:t>
      </w:r>
      <w:r>
        <w:rPr>
          <w:b/>
          <w:color w:val="4471C4"/>
          <w:spacing w:val="-3"/>
          <w:szCs w:val="20"/>
        </w:rPr>
        <w:t xml:space="preserve"> </w:t>
      </w:r>
      <w:r>
        <w:rPr>
          <w:b/>
          <w:color w:val="4471C4"/>
          <w:szCs w:val="20"/>
        </w:rPr>
        <w:t>Chiapas</w:t>
      </w:r>
      <w:r>
        <w:rPr>
          <w:b/>
          <w:color w:val="4471C4"/>
          <w:spacing w:val="-1"/>
          <w:szCs w:val="20"/>
        </w:rPr>
        <w:t xml:space="preserve"> </w:t>
      </w:r>
      <w:r>
        <w:rPr>
          <w:b/>
          <w:color w:val="4471C4"/>
          <w:szCs w:val="20"/>
        </w:rPr>
        <w:t>a</w:t>
      </w:r>
      <w:r>
        <w:rPr>
          <w:b/>
          <w:color w:val="4471C4"/>
          <w:spacing w:val="-2"/>
          <w:szCs w:val="20"/>
        </w:rPr>
        <w:t xml:space="preserve"> </w:t>
      </w:r>
      <w:r>
        <w:rPr>
          <w:b/>
          <w:color w:val="4471C4"/>
          <w:szCs w:val="20"/>
        </w:rPr>
        <w:t>27 de enero del 2025</w:t>
      </w:r>
    </w:p>
    <w:p w:rsidR="00612ED0" w:rsidRDefault="00612ED0" w:rsidP="00487906">
      <w:pPr>
        <w:rPr>
          <w:b/>
        </w:rPr>
      </w:pPr>
    </w:p>
    <w:p w:rsidR="00612ED0" w:rsidRDefault="00612ED0" w:rsidP="00487906">
      <w:pPr>
        <w:rPr>
          <w:b/>
        </w:rPr>
      </w:pPr>
    </w:p>
    <w:p w:rsidR="006B315A" w:rsidRPr="00612ED0" w:rsidRDefault="00487906" w:rsidP="00487906">
      <w:pPr>
        <w:rPr>
          <w:b/>
        </w:rPr>
      </w:pPr>
      <w:bookmarkStart w:id="0" w:name="_GoBack"/>
      <w:bookmarkEnd w:id="0"/>
      <w:r w:rsidRPr="00612ED0">
        <w:rPr>
          <w:b/>
        </w:rPr>
        <w:lastRenderedPageBreak/>
        <w:t>1.4 Tipos de investigación</w:t>
      </w:r>
    </w:p>
    <w:p w:rsidR="00487906" w:rsidRPr="00612ED0" w:rsidRDefault="00200024" w:rsidP="00487906">
      <w:pPr>
        <w:rPr>
          <w:rFonts w:ascii="Helvetica" w:hAnsi="Helvetica" w:cs="Helvetica"/>
          <w:b/>
          <w:color w:val="444444"/>
          <w:sz w:val="21"/>
          <w:szCs w:val="21"/>
          <w:shd w:val="clear" w:color="auto" w:fill="FFFFFF"/>
        </w:rPr>
      </w:pPr>
      <w:r w:rsidRPr="00612ED0">
        <w:rPr>
          <w:b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87C89EB" wp14:editId="0CC3F2D6">
            <wp:simplePos x="0" y="0"/>
            <wp:positionH relativeFrom="column">
              <wp:posOffset>-897255</wp:posOffset>
            </wp:positionH>
            <wp:positionV relativeFrom="paragraph">
              <wp:posOffset>246380</wp:posOffset>
            </wp:positionV>
            <wp:extent cx="7290435" cy="6240780"/>
            <wp:effectExtent l="0" t="0" r="5715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grama en blanco - 2025-01-27T223500.24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ED0">
        <w:rPr>
          <w:rFonts w:ascii="Helvetica" w:hAnsi="Helvetica" w:cs="Helvetica"/>
          <w:b/>
          <w:color w:val="444444"/>
          <w:sz w:val="21"/>
          <w:szCs w:val="21"/>
          <w:shd w:val="clear" w:color="auto" w:fill="FFFFFF"/>
        </w:rPr>
        <w:t>1.4.1 Investigación básica o teórica</w:t>
      </w:r>
    </w:p>
    <w:p w:rsidR="00200024" w:rsidRDefault="00200024" w:rsidP="00487906"/>
    <w:p w:rsidR="00200024" w:rsidRDefault="00200024" w:rsidP="00487906"/>
    <w:p w:rsidR="00200024" w:rsidRDefault="00200024" w:rsidP="00487906"/>
    <w:p w:rsidR="00200024" w:rsidRDefault="00200024" w:rsidP="00487906"/>
    <w:p w:rsidR="00200024" w:rsidRDefault="00200024" w:rsidP="00487906"/>
    <w:p w:rsidR="00200024" w:rsidRDefault="00200024" w:rsidP="00487906"/>
    <w:p w:rsidR="00200024" w:rsidRDefault="00200024" w:rsidP="00487906"/>
    <w:p w:rsidR="00200024" w:rsidRDefault="00200024" w:rsidP="00487906">
      <w:pP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:rsidR="00200024" w:rsidRPr="00612ED0" w:rsidRDefault="00200024" w:rsidP="0020002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444444"/>
          <w:sz w:val="21"/>
          <w:szCs w:val="21"/>
        </w:rPr>
      </w:pPr>
      <w:r w:rsidRPr="00612ED0">
        <w:rPr>
          <w:rFonts w:ascii="Helvetica" w:hAnsi="Helvetica" w:cs="Helvetica"/>
          <w:b/>
          <w:color w:val="444444"/>
          <w:sz w:val="21"/>
          <w:szCs w:val="21"/>
        </w:rPr>
        <w:lastRenderedPageBreak/>
        <w:t> 1.4.2 Investigación aplicada o práctica</w:t>
      </w:r>
    </w:p>
    <w:p w:rsidR="00200024" w:rsidRPr="00612ED0" w:rsidRDefault="00200024" w:rsidP="0020002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444444"/>
          <w:sz w:val="21"/>
          <w:szCs w:val="21"/>
        </w:rPr>
      </w:pPr>
      <w:r w:rsidRPr="00612ED0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41A3387E" wp14:editId="2DBB0946">
            <wp:simplePos x="0" y="0"/>
            <wp:positionH relativeFrom="page">
              <wp:align>left</wp:align>
            </wp:positionH>
            <wp:positionV relativeFrom="paragraph">
              <wp:posOffset>185420</wp:posOffset>
            </wp:positionV>
            <wp:extent cx="7528560" cy="62865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grama en blanco - 2025-01-27T224657.13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ED0">
        <w:rPr>
          <w:rFonts w:ascii="Helvetica" w:hAnsi="Helvetica" w:cs="Helvetica"/>
          <w:b/>
          <w:color w:val="444444"/>
          <w:sz w:val="21"/>
          <w:szCs w:val="21"/>
        </w:rPr>
        <w:t> 1.4.3 Investigación experimental y no experimental.</w:t>
      </w:r>
    </w:p>
    <w:p w:rsidR="00200024" w:rsidRDefault="00200024" w:rsidP="00487906"/>
    <w:p w:rsidR="00612ED0" w:rsidRDefault="00612ED0" w:rsidP="00487906"/>
    <w:p w:rsidR="00612ED0" w:rsidRDefault="00612ED0" w:rsidP="00487906"/>
    <w:p w:rsidR="00612ED0" w:rsidRDefault="00612ED0" w:rsidP="00487906"/>
    <w:p w:rsidR="00612ED0" w:rsidRDefault="00612ED0" w:rsidP="00487906"/>
    <w:p w:rsidR="00612ED0" w:rsidRDefault="00612ED0" w:rsidP="00487906"/>
    <w:p w:rsidR="00612ED0" w:rsidRDefault="00612ED0" w:rsidP="00487906"/>
    <w:p w:rsidR="00612ED0" w:rsidRDefault="00612ED0" w:rsidP="00487906"/>
    <w:p w:rsidR="00612ED0" w:rsidRPr="00612ED0" w:rsidRDefault="00612ED0" w:rsidP="00612ED0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444444"/>
          <w:sz w:val="21"/>
          <w:szCs w:val="21"/>
        </w:rPr>
      </w:pPr>
      <w:r w:rsidRPr="00612ED0">
        <w:rPr>
          <w:rFonts w:ascii="Helvetica" w:hAnsi="Helvetica" w:cs="Helvetica"/>
          <w:b/>
          <w:noProof/>
          <w:color w:val="444444"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7BFEBC3D" wp14:editId="768876E1">
            <wp:simplePos x="0" y="0"/>
            <wp:positionH relativeFrom="page">
              <wp:align>left</wp:align>
            </wp:positionH>
            <wp:positionV relativeFrom="paragraph">
              <wp:posOffset>197485</wp:posOffset>
            </wp:positionV>
            <wp:extent cx="7513320" cy="6301740"/>
            <wp:effectExtent l="0" t="0" r="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grama en blanco - 2025-01-27T225114.2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ED0">
        <w:rPr>
          <w:rFonts w:ascii="Helvetica" w:hAnsi="Helvetica" w:cs="Helvetica"/>
          <w:b/>
          <w:color w:val="444444"/>
          <w:sz w:val="21"/>
          <w:szCs w:val="21"/>
        </w:rPr>
        <w:t> 1.4.4 Investigación con enfoque cuantitativo y cualitativo.</w:t>
      </w:r>
    </w:p>
    <w:p w:rsidR="00612ED0" w:rsidRPr="00612ED0" w:rsidRDefault="00612ED0" w:rsidP="00612ED0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444444"/>
          <w:sz w:val="21"/>
          <w:szCs w:val="21"/>
        </w:rPr>
      </w:pPr>
    </w:p>
    <w:p w:rsidR="00612ED0" w:rsidRPr="00612ED0" w:rsidRDefault="00612ED0" w:rsidP="00487906">
      <w:pPr>
        <w:rPr>
          <w:b/>
        </w:rPr>
      </w:pPr>
      <w:r w:rsidRPr="00612ED0">
        <w:rPr>
          <w:b/>
        </w:rPr>
        <w:t>REFERENCIAS BIBLIOGRAFICAS</w:t>
      </w:r>
    </w:p>
    <w:p w:rsidR="00612ED0" w:rsidRDefault="00612ED0" w:rsidP="00487906">
      <w:proofErr w:type="spellStart"/>
      <w:r>
        <w:t>Ander</w:t>
      </w:r>
      <w:proofErr w:type="spellEnd"/>
      <w:r>
        <w:t xml:space="preserve"> </w:t>
      </w:r>
      <w:proofErr w:type="spellStart"/>
      <w:r>
        <w:t>Egg</w:t>
      </w:r>
      <w:proofErr w:type="spellEnd"/>
      <w:r>
        <w:t xml:space="preserve">, Ezequiel, Métodos y técnicas de investigación social, 2° Edición., Buenos Aires, Lumen, 2001. </w:t>
      </w:r>
    </w:p>
    <w:p w:rsidR="00612ED0" w:rsidRDefault="00612ED0" w:rsidP="00487906">
      <w:r>
        <w:t xml:space="preserve">BAENA, Guillermina, Instrumentos de investigación, México, Editores mexicanos unidos, 2002. </w:t>
      </w:r>
      <w:proofErr w:type="spellStart"/>
      <w:r>
        <w:t>Baray</w:t>
      </w:r>
      <w:proofErr w:type="spellEnd"/>
      <w:r>
        <w:t xml:space="preserve">, H. L. (2006). </w:t>
      </w:r>
    </w:p>
    <w:p w:rsidR="00612ED0" w:rsidRDefault="00612ED0" w:rsidP="00487906">
      <w:r>
        <w:t>Introducción a la metodología de la Investigación. Obtenido de Eumed.net: https://clea.edu.mx/biblioteca/INTRODUCCION%20A%20LA%20METODOLOGI A%20DE%20LA%20INVESTIGACION.pdf</w:t>
      </w:r>
    </w:p>
    <w:sectPr w:rsidR="00612E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A6"/>
    <w:rsid w:val="000B1BA6"/>
    <w:rsid w:val="00200024"/>
    <w:rsid w:val="00487906"/>
    <w:rsid w:val="00612ED0"/>
    <w:rsid w:val="006B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CC2B4"/>
  <w15:chartTrackingRefBased/>
  <w15:docId w15:val="{A8499D5D-DC66-4169-9BB9-67239CFCC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B1BA6"/>
    <w:pPr>
      <w:suppressAutoHyphens/>
      <w:autoSpaceDN w:val="0"/>
      <w:spacing w:line="249" w:lineRule="auto"/>
      <w:textAlignment w:val="baseline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0B1BA6"/>
    <w:pPr>
      <w:widowControl w:val="0"/>
      <w:autoSpaceDE w:val="0"/>
      <w:spacing w:after="0" w:line="240" w:lineRule="auto"/>
    </w:pPr>
    <w:rPr>
      <w:rFonts w:cs="Calibri"/>
      <w:b/>
      <w:bCs/>
      <w:sz w:val="36"/>
      <w:szCs w:val="36"/>
    </w:rPr>
  </w:style>
  <w:style w:type="character" w:customStyle="1" w:styleId="TextoindependienteCar">
    <w:name w:val="Texto independiente Car"/>
    <w:basedOn w:val="Fuentedeprrafopredeter"/>
    <w:link w:val="Textoindependiente"/>
    <w:rsid w:val="000B1BA6"/>
    <w:rPr>
      <w:rFonts w:ascii="Calibri" w:eastAsia="Calibri" w:hAnsi="Calibri" w:cs="Calibri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0002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5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bermudez</dc:creator>
  <cp:keywords/>
  <dc:description/>
  <cp:lastModifiedBy>jose bermudez</cp:lastModifiedBy>
  <cp:revision>2</cp:revision>
  <cp:lastPrinted>2025-01-28T04:56:00Z</cp:lastPrinted>
  <dcterms:created xsi:type="dcterms:W3CDTF">2025-01-28T03:47:00Z</dcterms:created>
  <dcterms:modified xsi:type="dcterms:W3CDTF">2025-01-28T04:56:00Z</dcterms:modified>
</cp:coreProperties>
</file>