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F5C" w:rsidRDefault="00021512" w:rsidP="00021512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3D3CD625" wp14:editId="61F020CE">
            <wp:simplePos x="0" y="0"/>
            <wp:positionH relativeFrom="column">
              <wp:posOffset>9525</wp:posOffset>
            </wp:positionH>
            <wp:positionV relativeFrom="paragraph">
              <wp:posOffset>-882650</wp:posOffset>
            </wp:positionV>
            <wp:extent cx="5612130" cy="2373630"/>
            <wp:effectExtent l="0" t="0" r="7620" b="7620"/>
            <wp:wrapTopAndBottom/>
            <wp:docPr id="4" name="Imagen 4" descr="C:\Users\UDS\Downloads\428602754_706819928292561_7452000554165450728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C:\Users\UDS\Downloads\428602754_706819928292561_7452000554165450728_n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63" b="30880"/>
                    <a:stretch/>
                  </pic:blipFill>
                  <pic:spPr bwMode="auto">
                    <a:xfrm>
                      <a:off x="0" y="0"/>
                      <a:ext cx="5612130" cy="237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ill Sans MT" w:hAnsi="Gill Sans MT"/>
          <w:b/>
          <w:color w:val="1F4E79"/>
          <w:sz w:val="72"/>
          <w:szCs w:val="72"/>
        </w:rPr>
        <w:t>SUPER NOTA</w:t>
      </w:r>
    </w:p>
    <w:p w:rsidR="00F67F5C" w:rsidRDefault="00F67F5C" w:rsidP="00F67F5C">
      <w:pPr>
        <w:jc w:val="both"/>
        <w:rPr>
          <w:rFonts w:ascii="Gill Sans MT" w:hAnsi="Gill Sans MT"/>
          <w:b/>
          <w:bCs/>
          <w:i/>
          <w:color w:val="131E32"/>
          <w:sz w:val="32"/>
          <w:szCs w:val="32"/>
          <w:lang w:val="en-US"/>
        </w:rPr>
      </w:pPr>
      <w:proofErr w:type="spellStart"/>
      <w:r>
        <w:rPr>
          <w:rFonts w:ascii="Gill Sans MT" w:hAnsi="Gill Sans MT"/>
          <w:b/>
          <w:bCs/>
          <w:i/>
          <w:color w:val="131E32"/>
          <w:sz w:val="32"/>
          <w:szCs w:val="32"/>
          <w:lang w:val="en-US"/>
        </w:rPr>
        <w:t>Nombre</w:t>
      </w:r>
      <w:proofErr w:type="spellEnd"/>
      <w:r>
        <w:rPr>
          <w:rFonts w:ascii="Gill Sans MT" w:hAnsi="Gill Sans MT"/>
          <w:b/>
          <w:bCs/>
          <w:i/>
          <w:color w:val="131E32"/>
          <w:sz w:val="32"/>
          <w:szCs w:val="32"/>
          <w:lang w:val="en-US"/>
        </w:rPr>
        <w:t xml:space="preserve"> De </w:t>
      </w:r>
      <w:proofErr w:type="spellStart"/>
      <w:r>
        <w:rPr>
          <w:rFonts w:ascii="Gill Sans MT" w:hAnsi="Gill Sans MT"/>
          <w:b/>
          <w:bCs/>
          <w:i/>
          <w:color w:val="131E32"/>
          <w:sz w:val="32"/>
          <w:szCs w:val="32"/>
          <w:lang w:val="en-US"/>
        </w:rPr>
        <w:t>Alumno</w:t>
      </w:r>
      <w:proofErr w:type="spellEnd"/>
      <w:r>
        <w:rPr>
          <w:rFonts w:ascii="Gill Sans MT" w:hAnsi="Gill Sans MT"/>
          <w:b/>
          <w:bCs/>
          <w:i/>
          <w:color w:val="131E32"/>
          <w:sz w:val="32"/>
          <w:szCs w:val="32"/>
          <w:lang w:val="en-US"/>
        </w:rPr>
        <w:t xml:space="preserve">: Lizbeth Alessandra Santiago </w:t>
      </w:r>
      <w:proofErr w:type="spellStart"/>
      <w:r>
        <w:rPr>
          <w:rFonts w:ascii="Gill Sans MT" w:hAnsi="Gill Sans MT"/>
          <w:b/>
          <w:bCs/>
          <w:i/>
          <w:color w:val="131E32"/>
          <w:sz w:val="32"/>
          <w:szCs w:val="32"/>
          <w:lang w:val="en-US"/>
        </w:rPr>
        <w:t>Velazco</w:t>
      </w:r>
      <w:proofErr w:type="spellEnd"/>
    </w:p>
    <w:p w:rsidR="00F67F5C" w:rsidRDefault="00F67F5C" w:rsidP="00F67F5C">
      <w:pPr>
        <w:jc w:val="both"/>
        <w:rPr>
          <w:rFonts w:ascii="Gill Sans MT" w:hAnsi="Gill Sans MT"/>
          <w:b/>
          <w:bCs/>
          <w:i/>
          <w:color w:val="131E32"/>
          <w:sz w:val="32"/>
          <w:szCs w:val="32"/>
          <w:lang w:val="en-US"/>
        </w:rPr>
      </w:pPr>
      <w:proofErr w:type="spellStart"/>
      <w:r>
        <w:rPr>
          <w:rFonts w:ascii="Gill Sans MT" w:hAnsi="Gill Sans MT"/>
          <w:b/>
          <w:bCs/>
          <w:i/>
          <w:color w:val="131E32"/>
          <w:sz w:val="32"/>
          <w:szCs w:val="32"/>
          <w:lang w:val="en-US"/>
        </w:rPr>
        <w:t>Nombre</w:t>
      </w:r>
      <w:proofErr w:type="spellEnd"/>
      <w:r>
        <w:rPr>
          <w:rFonts w:ascii="Gill Sans MT" w:hAnsi="Gill Sans MT"/>
          <w:b/>
          <w:bCs/>
          <w:i/>
          <w:color w:val="131E32"/>
          <w:sz w:val="32"/>
          <w:szCs w:val="32"/>
          <w:lang w:val="en-US"/>
        </w:rPr>
        <w:t xml:space="preserve"> Del </w:t>
      </w:r>
      <w:r>
        <w:rPr>
          <w:rFonts w:ascii="Gill Sans MT" w:hAnsi="Gill Sans MT"/>
          <w:b/>
          <w:bCs/>
          <w:i/>
          <w:color w:val="131E32"/>
          <w:sz w:val="32"/>
          <w:szCs w:val="32"/>
        </w:rPr>
        <w:t>T</w:t>
      </w:r>
      <w:r w:rsidRPr="0050778B">
        <w:rPr>
          <w:rFonts w:ascii="Gill Sans MT" w:hAnsi="Gill Sans MT"/>
          <w:b/>
          <w:bCs/>
          <w:i/>
          <w:color w:val="131E32"/>
          <w:sz w:val="32"/>
          <w:szCs w:val="32"/>
        </w:rPr>
        <w:t>ema</w:t>
      </w:r>
      <w:r>
        <w:rPr>
          <w:rFonts w:ascii="Gill Sans MT" w:hAnsi="Gill Sans MT"/>
          <w:b/>
          <w:bCs/>
          <w:i/>
          <w:color w:val="131E32"/>
          <w:sz w:val="32"/>
          <w:szCs w:val="32"/>
          <w:lang w:val="en-US"/>
        </w:rPr>
        <w:t xml:space="preserve">: </w:t>
      </w:r>
      <w:r>
        <w:rPr>
          <w:rFonts w:ascii="Gill Sans MT" w:hAnsi="Gill Sans MT"/>
          <w:b/>
          <w:bCs/>
          <w:i/>
          <w:color w:val="131E32"/>
          <w:sz w:val="32"/>
          <w:szCs w:val="32"/>
        </w:rPr>
        <w:t xml:space="preserve">Modelos y principios de la bioética </w:t>
      </w:r>
    </w:p>
    <w:p w:rsidR="00F67F5C" w:rsidRDefault="00F67F5C" w:rsidP="00F67F5C">
      <w:pPr>
        <w:jc w:val="both"/>
        <w:rPr>
          <w:rFonts w:ascii="Gill Sans MT" w:hAnsi="Gill Sans MT"/>
          <w:b/>
          <w:bCs/>
          <w:i/>
          <w:color w:val="131E32"/>
          <w:sz w:val="32"/>
          <w:szCs w:val="32"/>
          <w:lang w:val="en-US"/>
        </w:rPr>
      </w:pPr>
      <w:proofErr w:type="spellStart"/>
      <w:r>
        <w:rPr>
          <w:rFonts w:ascii="Gill Sans MT" w:hAnsi="Gill Sans MT"/>
          <w:b/>
          <w:bCs/>
          <w:i/>
          <w:color w:val="131E32"/>
          <w:sz w:val="32"/>
          <w:szCs w:val="32"/>
          <w:lang w:val="en-US"/>
        </w:rPr>
        <w:t>Parcial</w:t>
      </w:r>
      <w:proofErr w:type="spellEnd"/>
      <w:r>
        <w:rPr>
          <w:rFonts w:ascii="Gill Sans MT" w:hAnsi="Gill Sans MT"/>
          <w:b/>
          <w:bCs/>
          <w:i/>
          <w:color w:val="131E32"/>
          <w:sz w:val="32"/>
          <w:szCs w:val="32"/>
          <w:lang w:val="en-US"/>
        </w:rPr>
        <w:t>: l</w:t>
      </w:r>
    </w:p>
    <w:p w:rsidR="00F67F5C" w:rsidRDefault="00F67F5C" w:rsidP="00F67F5C">
      <w:pPr>
        <w:rPr>
          <w:rFonts w:ascii="Gill Sans MT" w:hAnsi="Gill Sans MT"/>
          <w:b/>
          <w:bCs/>
          <w:i/>
          <w:color w:val="131E32"/>
          <w:sz w:val="32"/>
          <w:szCs w:val="32"/>
          <w:lang w:val="en-US"/>
        </w:rPr>
      </w:pPr>
      <w:r w:rsidRPr="0050778B">
        <w:rPr>
          <w:rFonts w:ascii="Gill Sans MT" w:hAnsi="Gill Sans MT"/>
          <w:b/>
          <w:bCs/>
          <w:i/>
          <w:color w:val="131E32"/>
          <w:sz w:val="32"/>
          <w:szCs w:val="32"/>
        </w:rPr>
        <w:t>Nombre</w:t>
      </w:r>
      <w:r>
        <w:rPr>
          <w:rFonts w:ascii="Gill Sans MT" w:hAnsi="Gill Sans MT"/>
          <w:b/>
          <w:bCs/>
          <w:i/>
          <w:color w:val="131E32"/>
          <w:sz w:val="32"/>
          <w:szCs w:val="32"/>
          <w:lang w:val="en-US"/>
        </w:rPr>
        <w:t xml:space="preserve"> De La Materia: </w:t>
      </w:r>
      <w:r>
        <w:rPr>
          <w:rFonts w:ascii="Gill Sans MT" w:hAnsi="Gill Sans MT"/>
          <w:b/>
          <w:bCs/>
          <w:i/>
          <w:color w:val="131E32"/>
          <w:sz w:val="32"/>
          <w:szCs w:val="32"/>
          <w:lang w:val="es-ES"/>
        </w:rPr>
        <w:t xml:space="preserve">Bioética </w:t>
      </w:r>
    </w:p>
    <w:p w:rsidR="00F67F5C" w:rsidRDefault="00F67F5C" w:rsidP="00F67F5C">
      <w:pPr>
        <w:jc w:val="both"/>
        <w:rPr>
          <w:rFonts w:ascii="Gill Sans MT" w:hAnsi="Gill Sans MT"/>
          <w:b/>
          <w:bCs/>
          <w:i/>
          <w:color w:val="131E32"/>
          <w:sz w:val="32"/>
          <w:szCs w:val="32"/>
          <w:lang w:val="en-US"/>
        </w:rPr>
      </w:pPr>
      <w:proofErr w:type="spellStart"/>
      <w:r>
        <w:rPr>
          <w:rFonts w:ascii="Gill Sans MT" w:hAnsi="Gill Sans MT"/>
          <w:b/>
          <w:bCs/>
          <w:i/>
          <w:color w:val="131E32"/>
          <w:sz w:val="32"/>
          <w:szCs w:val="32"/>
          <w:lang w:val="en-US"/>
        </w:rPr>
        <w:t>Nombre</w:t>
      </w:r>
      <w:proofErr w:type="spellEnd"/>
      <w:r>
        <w:rPr>
          <w:rFonts w:ascii="Gill Sans MT" w:hAnsi="Gill Sans MT"/>
          <w:b/>
          <w:bCs/>
          <w:i/>
          <w:color w:val="131E32"/>
          <w:sz w:val="32"/>
          <w:szCs w:val="32"/>
          <w:lang w:val="en-US"/>
        </w:rPr>
        <w:t xml:space="preserve"> Del </w:t>
      </w:r>
      <w:proofErr w:type="spellStart"/>
      <w:r>
        <w:rPr>
          <w:rFonts w:ascii="Gill Sans MT" w:hAnsi="Gill Sans MT"/>
          <w:b/>
          <w:bCs/>
          <w:i/>
          <w:color w:val="131E32"/>
          <w:sz w:val="32"/>
          <w:szCs w:val="32"/>
          <w:lang w:val="en-US"/>
        </w:rPr>
        <w:t>Profesor</w:t>
      </w:r>
      <w:proofErr w:type="spellEnd"/>
      <w:r>
        <w:rPr>
          <w:rFonts w:ascii="Gill Sans MT" w:hAnsi="Gill Sans MT"/>
          <w:b/>
          <w:bCs/>
          <w:i/>
          <w:color w:val="131E32"/>
          <w:sz w:val="32"/>
          <w:szCs w:val="32"/>
          <w:lang w:val="en-US"/>
        </w:rPr>
        <w:t xml:space="preserve">: Luisa Bethel Lopez </w:t>
      </w:r>
    </w:p>
    <w:p w:rsidR="00F67F5C" w:rsidRDefault="00F67F5C" w:rsidP="00F67F5C">
      <w:pPr>
        <w:jc w:val="both"/>
        <w:rPr>
          <w:rFonts w:ascii="Gill Sans MT" w:hAnsi="Gill Sans MT"/>
          <w:b/>
          <w:bCs/>
          <w:i/>
          <w:color w:val="131E32"/>
          <w:sz w:val="32"/>
          <w:szCs w:val="32"/>
          <w:lang w:val="en-US"/>
        </w:rPr>
      </w:pPr>
      <w:proofErr w:type="spellStart"/>
      <w:r>
        <w:rPr>
          <w:rFonts w:ascii="Gill Sans MT" w:hAnsi="Gill Sans MT"/>
          <w:b/>
          <w:bCs/>
          <w:i/>
          <w:color w:val="131E32"/>
          <w:sz w:val="32"/>
          <w:szCs w:val="32"/>
          <w:lang w:val="en-US"/>
        </w:rPr>
        <w:t>Nombre</w:t>
      </w:r>
      <w:proofErr w:type="spellEnd"/>
      <w:r>
        <w:rPr>
          <w:rFonts w:ascii="Gill Sans MT" w:hAnsi="Gill Sans MT"/>
          <w:b/>
          <w:bCs/>
          <w:i/>
          <w:color w:val="131E32"/>
          <w:sz w:val="32"/>
          <w:szCs w:val="32"/>
          <w:lang w:val="en-US"/>
        </w:rPr>
        <w:t xml:space="preserve"> De La </w:t>
      </w:r>
      <w:proofErr w:type="spellStart"/>
      <w:r>
        <w:rPr>
          <w:rFonts w:ascii="Gill Sans MT" w:hAnsi="Gill Sans MT"/>
          <w:b/>
          <w:bCs/>
          <w:i/>
          <w:color w:val="131E32"/>
          <w:sz w:val="32"/>
          <w:szCs w:val="32"/>
          <w:lang w:val="en-US"/>
        </w:rPr>
        <w:t>Licenciatura</w:t>
      </w:r>
      <w:proofErr w:type="spellEnd"/>
      <w:r>
        <w:rPr>
          <w:rFonts w:ascii="Gill Sans MT" w:hAnsi="Gill Sans MT"/>
          <w:b/>
          <w:bCs/>
          <w:i/>
          <w:color w:val="131E32"/>
          <w:sz w:val="32"/>
          <w:szCs w:val="32"/>
          <w:lang w:val="en-US"/>
        </w:rPr>
        <w:t xml:space="preserve">: </w:t>
      </w:r>
      <w:proofErr w:type="spellStart"/>
      <w:r>
        <w:rPr>
          <w:rFonts w:ascii="Gill Sans MT" w:hAnsi="Gill Sans MT"/>
          <w:b/>
          <w:bCs/>
          <w:i/>
          <w:color w:val="131E32"/>
          <w:sz w:val="32"/>
          <w:szCs w:val="32"/>
          <w:lang w:val="en-US"/>
        </w:rPr>
        <w:t>Enfermeria</w:t>
      </w:r>
      <w:proofErr w:type="spellEnd"/>
      <w:r>
        <w:rPr>
          <w:rFonts w:ascii="Gill Sans MT" w:hAnsi="Gill Sans MT"/>
          <w:b/>
          <w:bCs/>
          <w:i/>
          <w:color w:val="131E32"/>
          <w:sz w:val="32"/>
          <w:szCs w:val="32"/>
          <w:lang w:val="en-US"/>
        </w:rPr>
        <w:t xml:space="preserve"> </w:t>
      </w:r>
    </w:p>
    <w:p w:rsidR="00F67F5C" w:rsidRDefault="00F67F5C" w:rsidP="00F67F5C">
      <w:pPr>
        <w:jc w:val="both"/>
        <w:rPr>
          <w:rFonts w:ascii="Gill Sans MT" w:hAnsi="Gill Sans MT"/>
          <w:b/>
          <w:bCs/>
          <w:i/>
          <w:color w:val="131E32"/>
          <w:sz w:val="32"/>
          <w:szCs w:val="32"/>
          <w:lang w:val="en-US"/>
        </w:rPr>
      </w:pPr>
      <w:proofErr w:type="spellStart"/>
      <w:r>
        <w:rPr>
          <w:rFonts w:ascii="Gill Sans MT" w:hAnsi="Gill Sans MT"/>
          <w:b/>
          <w:bCs/>
          <w:i/>
          <w:color w:val="131E32"/>
          <w:sz w:val="32"/>
          <w:szCs w:val="32"/>
          <w:lang w:val="en-US"/>
        </w:rPr>
        <w:t>Cuatrimestre</w:t>
      </w:r>
      <w:proofErr w:type="spellEnd"/>
      <w:r>
        <w:rPr>
          <w:rFonts w:ascii="Gill Sans MT" w:hAnsi="Gill Sans MT"/>
          <w:b/>
          <w:bCs/>
          <w:i/>
          <w:color w:val="131E32"/>
          <w:sz w:val="32"/>
          <w:szCs w:val="32"/>
          <w:lang w:val="en-US"/>
        </w:rPr>
        <w:t>: 2d</w:t>
      </w:r>
    </w:p>
    <w:p w:rsidR="00F67F5C" w:rsidRDefault="00F67F5C" w:rsidP="00F67F5C">
      <w:pPr>
        <w:jc w:val="both"/>
        <w:rPr>
          <w:rFonts w:ascii="Gill Sans MT" w:hAnsi="Gill Sans MT"/>
          <w:b/>
          <w:bCs/>
          <w:i/>
          <w:color w:val="131E32"/>
          <w:sz w:val="32"/>
          <w:szCs w:val="32"/>
          <w:lang w:val="en-US"/>
        </w:rPr>
      </w:pPr>
      <w:r>
        <w:rPr>
          <w:rFonts w:ascii="Gill Sans MT" w:hAnsi="Gill Sans MT"/>
          <w:b/>
          <w:color w:val="1F4E79"/>
          <w:sz w:val="72"/>
          <w:szCs w:val="72"/>
        </w:rPr>
        <w:br w:type="page"/>
      </w:r>
    </w:p>
    <w:p w:rsidR="00F67F5C" w:rsidRDefault="00AC04E9" w:rsidP="00F67F5C">
      <w:pPr>
        <w:rPr>
          <w:rFonts w:ascii="Gill Sans MT" w:hAnsi="Gill Sans MT"/>
          <w:b/>
          <w:color w:val="1F4E79"/>
          <w:sz w:val="72"/>
          <w:szCs w:val="72"/>
        </w:rPr>
      </w:pPr>
      <w:r w:rsidRPr="00DC6AC5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37A2F1" wp14:editId="1272BC30">
                <wp:simplePos x="0" y="0"/>
                <wp:positionH relativeFrom="column">
                  <wp:posOffset>2895600</wp:posOffset>
                </wp:positionH>
                <wp:positionV relativeFrom="paragraph">
                  <wp:posOffset>165735</wp:posOffset>
                </wp:positionV>
                <wp:extent cx="3657600" cy="1816735"/>
                <wp:effectExtent l="0" t="0" r="19050" b="12065"/>
                <wp:wrapNone/>
                <wp:docPr id="7" name="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181673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59AC" w:rsidRPr="00DC6AC5" w:rsidRDefault="00C359AC" w:rsidP="00C359AC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lang w:val="es-ES"/>
                              </w:rPr>
                            </w:pPr>
                            <w:r w:rsidRPr="00DC6AC5">
                              <w:rPr>
                                <w:rFonts w:ascii="Arial" w:hAnsi="Arial" w:cs="Arial"/>
                                <w:color w:val="000000" w:themeColor="text1"/>
                                <w:lang w:val="es-ES"/>
                              </w:rPr>
                              <w:t>Dignidad humana, derechos humanos  y justicia</w:t>
                            </w:r>
                          </w:p>
                          <w:p w:rsidR="00C359AC" w:rsidRDefault="00C359AC" w:rsidP="00A46B2E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Efectos beneficiosos</w:t>
                            </w:r>
                          </w:p>
                          <w:p w:rsidR="00C359AC" w:rsidRDefault="00C359AC" w:rsidP="00A46B2E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Diversidad cultural</w:t>
                            </w:r>
                          </w:p>
                          <w:p w:rsidR="00C359AC" w:rsidRPr="00DC6AC5" w:rsidRDefault="00C359AC" w:rsidP="00A46B2E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Solidaridad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7 Elipse" o:spid="_x0000_s1026" style="position:absolute;margin-left:228pt;margin-top:13.05pt;width:4in;height:143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" fillcolor="#daeef3 [664]" strokecolor="#243f60 [1604]" strokeweight="2pt">
                <v:textbox>
                  <w:txbxContent>
                    <w:p w:rsidR="00C359AC" w:rsidRPr="00DC6AC5" w:rsidRDefault="00C359AC" w:rsidP="00C359AC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Arial" w:hAnsi="Arial" w:cs="Arial"/>
                          <w:color w:val="000000" w:themeColor="text1"/>
                          <w:lang w:val="es-ES"/>
                        </w:rPr>
                      </w:pPr>
                      <w:r w:rsidRPr="00DC6AC5">
                        <w:rPr>
                          <w:rFonts w:ascii="Arial" w:hAnsi="Arial" w:cs="Arial"/>
                          <w:color w:val="000000" w:themeColor="text1"/>
                          <w:lang w:val="es-ES"/>
                        </w:rPr>
                        <w:t>Dignidad humana, derechos humanos  y justicia</w:t>
                      </w:r>
                    </w:p>
                    <w:p w:rsidR="00C359AC" w:rsidRDefault="00C359AC" w:rsidP="00A46B2E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Efectos beneficiosos</w:t>
                      </w:r>
                    </w:p>
                    <w:p w:rsidR="00C359AC" w:rsidRDefault="00C359AC" w:rsidP="00A46B2E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Diversidad cultural</w:t>
                      </w:r>
                    </w:p>
                    <w:p w:rsidR="00C359AC" w:rsidRPr="00DC6AC5" w:rsidRDefault="00C359AC" w:rsidP="00A46B2E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Solidaridad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7EB31B53" wp14:editId="382C28A7">
            <wp:simplePos x="0" y="0"/>
            <wp:positionH relativeFrom="column">
              <wp:posOffset>-951230</wp:posOffset>
            </wp:positionH>
            <wp:positionV relativeFrom="paragraph">
              <wp:posOffset>107950</wp:posOffset>
            </wp:positionV>
            <wp:extent cx="3764280" cy="1875790"/>
            <wp:effectExtent l="0" t="0" r="762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oetica 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4280" cy="187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607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205EEB" wp14:editId="21E62574">
                <wp:simplePos x="0" y="0"/>
                <wp:positionH relativeFrom="column">
                  <wp:posOffset>734695</wp:posOffset>
                </wp:positionH>
                <wp:positionV relativeFrom="paragraph">
                  <wp:posOffset>-842010</wp:posOffset>
                </wp:positionV>
                <wp:extent cx="4072890" cy="819150"/>
                <wp:effectExtent l="0" t="0" r="22860" b="19050"/>
                <wp:wrapNone/>
                <wp:docPr id="1" name="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2890" cy="8191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59AC" w:rsidRPr="005E6077" w:rsidRDefault="00C359AC" w:rsidP="005E6077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:lang w:val="es-ES"/>
                              </w:rPr>
                              <w:t>MODELOS Y PRINCIPIOS DE LA BIOETICA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 Rectángulo redondeado" o:spid="_x0000_s1027" style="position:absolute;margin-left:57.85pt;margin-top:-66.3pt;width:320.7pt;height:6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" fillcolor="#e5dfec [663]" strokecolor="#243f60 [1604]" strokeweight="2pt">
                <v:textbox>
                  <w:txbxContent>
                    <w:p w:rsidR="00C359AC" w:rsidRPr="005E6077" w:rsidRDefault="00C359AC" w:rsidP="005E6077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  <w:lang w:val="es-ES"/>
                        </w:rPr>
                        <w:t>MODELOS Y PRINCIPIOS DE LA BIOETICA</w:t>
                      </w:r>
                    </w:p>
                  </w:txbxContent>
                </v:textbox>
              </v:roundrect>
            </w:pict>
          </mc:Fallback>
        </mc:AlternateContent>
      </w:r>
    </w:p>
    <w:p w:rsidR="00F67F5C" w:rsidRDefault="00AC04E9">
      <w:pPr>
        <w:rPr>
          <w:rFonts w:ascii="Gill Sans MT" w:hAnsi="Gill Sans MT"/>
          <w:b/>
          <w:color w:val="1F4E79"/>
          <w:sz w:val="72"/>
          <w:szCs w:val="72"/>
        </w:rPr>
      </w:pPr>
      <w:r>
        <w:rPr>
          <w:noProof/>
          <w:lang w:eastAsia="es-MX"/>
        </w:rPr>
        <w:drawing>
          <wp:anchor distT="0" distB="0" distL="114300" distR="114300" simplePos="0" relativeHeight="251670528" behindDoc="0" locked="0" layoutInCell="1" allowOverlap="1" wp14:anchorId="526E4B4D" wp14:editId="6C4B98D8">
            <wp:simplePos x="0" y="0"/>
            <wp:positionH relativeFrom="column">
              <wp:posOffset>3368040</wp:posOffset>
            </wp:positionH>
            <wp:positionV relativeFrom="paragraph">
              <wp:posOffset>5809615</wp:posOffset>
            </wp:positionV>
            <wp:extent cx="3090545" cy="2362835"/>
            <wp:effectExtent l="0" t="0" r="0" b="0"/>
            <wp:wrapTopAndBottom/>
            <wp:docPr id="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idado humanizad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0545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338870" wp14:editId="7305EECD">
                <wp:simplePos x="0" y="0"/>
                <wp:positionH relativeFrom="column">
                  <wp:posOffset>-949325</wp:posOffset>
                </wp:positionH>
                <wp:positionV relativeFrom="paragraph">
                  <wp:posOffset>5889625</wp:posOffset>
                </wp:positionV>
                <wp:extent cx="4025265" cy="2137410"/>
                <wp:effectExtent l="0" t="0" r="13335" b="15240"/>
                <wp:wrapNone/>
                <wp:docPr id="13" name="1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5265" cy="213741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08D8" w:rsidRPr="00CF08D8" w:rsidRDefault="00CF08D8" w:rsidP="00CF08D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F08D8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Humanización del cuidado es la interacción entre los conocimientos de la ciencia y los valores del ser humano </w:t>
                            </w:r>
                            <w:r w:rsidRPr="00CF08D8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para poder</w:t>
                            </w:r>
                            <w:r w:rsidRPr="00CF08D8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establecer una asistencia con calidad centrada</w:t>
                            </w:r>
                            <w:r w:rsidR="002321C8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al</w:t>
                            </w:r>
                            <w:r w:rsidRPr="00CF08D8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individuo, a través de un vínculo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3 Elipse" o:spid="_x0000_s1028" style="position:absolute;margin-left:-74.75pt;margin-top:463.75pt;width:316.95pt;height:168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" fillcolor="#fde9d9 [665]" strokecolor="#243f60 [1604]" strokeweight="2pt">
                <v:textbox>
                  <w:txbxContent>
                    <w:p w:rsidR="00CF08D8" w:rsidRPr="00CF08D8" w:rsidRDefault="00CF08D8" w:rsidP="00CF08D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CF08D8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Humanización del cuidado es la interacción entre los conocimientos de la ciencia y los valores del ser humano </w:t>
                      </w:r>
                      <w:r w:rsidRPr="00CF08D8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para poder</w:t>
                      </w:r>
                      <w:r w:rsidRPr="00CF08D8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establecer una asistencia con calidad centrada</w:t>
                      </w:r>
                      <w:r w:rsidR="002321C8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al</w:t>
                      </w:r>
                      <w:r w:rsidRPr="00CF08D8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individuo, a través de un vínculo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A71E91" wp14:editId="374C7053">
                <wp:simplePos x="0" y="0"/>
                <wp:positionH relativeFrom="column">
                  <wp:posOffset>2540000</wp:posOffset>
                </wp:positionH>
                <wp:positionV relativeFrom="paragraph">
                  <wp:posOffset>3495733</wp:posOffset>
                </wp:positionV>
                <wp:extent cx="4013835" cy="2160270"/>
                <wp:effectExtent l="0" t="0" r="24765" b="11430"/>
                <wp:wrapNone/>
                <wp:docPr id="11" name="1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3835" cy="216027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3925" w:rsidRPr="002F3925" w:rsidRDefault="002F3925" w:rsidP="00CF08D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El comité hospitalario es un espacio de reflexión donde se analizan de manera </w:t>
                            </w:r>
                            <w:r w:rsidR="00CF08D8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sistemática los conflictos de valores y principios que pudiesen surgir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CF08D8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durante la atención médica o en la docencia que se imparte en el área de salud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1 Elipse" o:spid="_x0000_s1029" style="position:absolute;margin-left:200pt;margin-top:275.25pt;width:316.05pt;height:170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" fillcolor="#eaf1dd [662]" strokecolor="#243f60 [1604]" strokeweight="2pt">
                <v:textbox>
                  <w:txbxContent>
                    <w:p w:rsidR="002F3925" w:rsidRPr="002F3925" w:rsidRDefault="002F3925" w:rsidP="00CF08D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El comité hospitalario es un espacio de reflexión donde se analizan de manera </w:t>
                      </w:r>
                      <w:r w:rsidR="00CF08D8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sistemática los conflictos de valores y principios que pudiesen surgir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CF08D8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durante la atención médica o en la docencia que se imparte en el área de salud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68480" behindDoc="0" locked="0" layoutInCell="1" allowOverlap="1" wp14:anchorId="0A7DFD38" wp14:editId="1E67F163">
            <wp:simplePos x="0" y="0"/>
            <wp:positionH relativeFrom="column">
              <wp:posOffset>-950595</wp:posOffset>
            </wp:positionH>
            <wp:positionV relativeFrom="paragraph">
              <wp:posOffset>3349625</wp:posOffset>
            </wp:positionV>
            <wp:extent cx="3110865" cy="2541270"/>
            <wp:effectExtent l="0" t="0" r="0" b="0"/>
            <wp:wrapTopAndBottom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ite de enfermeri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0865" cy="2541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ill Sans MT" w:hAnsi="Gill Sans MT"/>
          <w:noProof/>
          <w:color w:val="131E32"/>
          <w:lang w:eastAsia="es-MX"/>
        </w:rPr>
        <w:drawing>
          <wp:anchor distT="0" distB="0" distL="114300" distR="114300" simplePos="0" relativeHeight="251664384" behindDoc="0" locked="0" layoutInCell="1" allowOverlap="1" wp14:anchorId="14A4249B" wp14:editId="781D0647">
            <wp:simplePos x="0" y="0"/>
            <wp:positionH relativeFrom="column">
              <wp:posOffset>3227705</wp:posOffset>
            </wp:positionH>
            <wp:positionV relativeFrom="paragraph">
              <wp:posOffset>1329690</wp:posOffset>
            </wp:positionV>
            <wp:extent cx="3099435" cy="2018665"/>
            <wp:effectExtent l="0" t="0" r="5715" b="635"/>
            <wp:wrapTopAndBottom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ma de decisione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435" cy="2018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6B2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86C5EF" wp14:editId="29642A48">
                <wp:simplePos x="0" y="0"/>
                <wp:positionH relativeFrom="column">
                  <wp:posOffset>-1043305</wp:posOffset>
                </wp:positionH>
                <wp:positionV relativeFrom="paragraph">
                  <wp:posOffset>1424940</wp:posOffset>
                </wp:positionV>
                <wp:extent cx="3942080" cy="1816735"/>
                <wp:effectExtent l="0" t="0" r="20320" b="12065"/>
                <wp:wrapNone/>
                <wp:docPr id="9" name="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2080" cy="181673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59AC" w:rsidRPr="00A46B2E" w:rsidRDefault="00C359AC" w:rsidP="00A46B2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lang w:val="es-ES"/>
                              </w:rPr>
                            </w:pPr>
                            <w:r w:rsidRPr="00A46B2E">
                              <w:rPr>
                                <w:rFonts w:ascii="Arial" w:hAnsi="Arial" w:cs="Arial"/>
                                <w:color w:val="000000" w:themeColor="text1"/>
                                <w:lang w:val="es-ES"/>
                              </w:rPr>
                              <w:t xml:space="preserve">El modelo racional para tomar decisiones y resolver problemas son resultado de cuatro pasos investigar la situación, desarrollar alternativas, evaluar las alternativas e implantar la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lang w:val="es-ES"/>
                              </w:rPr>
                              <w:t>decisión y darle seguimiento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9 Elipse" o:spid="_x0000_s1030" style="position:absolute;margin-left:-82.15pt;margin-top:112.2pt;width:310.4pt;height:143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" fillcolor="#f2dbdb [661]" strokecolor="#243f60 [1604]" strokeweight="2pt">
                <v:textbox>
                  <w:txbxContent>
                    <w:p w:rsidR="00C359AC" w:rsidRPr="00A46B2E" w:rsidRDefault="00C359AC" w:rsidP="00A46B2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lang w:val="es-ES"/>
                        </w:rPr>
                      </w:pPr>
                      <w:r w:rsidRPr="00A46B2E">
                        <w:rPr>
                          <w:rFonts w:ascii="Arial" w:hAnsi="Arial" w:cs="Arial"/>
                          <w:color w:val="000000" w:themeColor="text1"/>
                          <w:lang w:val="es-ES"/>
                        </w:rPr>
                        <w:t xml:space="preserve">El modelo racional para tomar decisiones y resolver problemas son resultado de cuatro pasos investigar la situación, desarrollar alternativas, evaluar las alternativas e implantar la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lang w:val="es-ES"/>
                        </w:rPr>
                        <w:t>decisión y darle seguimiento</w:t>
                      </w:r>
                    </w:p>
                  </w:txbxContent>
                </v:textbox>
              </v:oval>
            </w:pict>
          </mc:Fallback>
        </mc:AlternateContent>
      </w:r>
      <w:r w:rsidR="00F67F5C">
        <w:rPr>
          <w:rFonts w:ascii="Gill Sans MT" w:hAnsi="Gill Sans MT"/>
          <w:b/>
          <w:color w:val="1F4E79"/>
          <w:sz w:val="72"/>
          <w:szCs w:val="72"/>
        </w:rPr>
        <w:br w:type="page"/>
      </w:r>
    </w:p>
    <w:p w:rsidR="00021512" w:rsidRDefault="00E15610" w:rsidP="00021512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33D36D" wp14:editId="5742E7F8">
                <wp:simplePos x="0" y="0"/>
                <wp:positionH relativeFrom="column">
                  <wp:posOffset>-758825</wp:posOffset>
                </wp:positionH>
                <wp:positionV relativeFrom="paragraph">
                  <wp:posOffset>2733882</wp:posOffset>
                </wp:positionV>
                <wp:extent cx="3574473" cy="2220686"/>
                <wp:effectExtent l="0" t="0" r="26035" b="27305"/>
                <wp:wrapNone/>
                <wp:docPr id="23" name="2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4473" cy="2220686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5610" w:rsidRPr="00E15610" w:rsidRDefault="00E15610" w:rsidP="00894710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E15610">
                              <w:rPr>
                                <w:color w:val="000000" w:themeColor="text1"/>
                                <w:lang w:val="es-ES"/>
                              </w:rPr>
                              <w:t xml:space="preserve">La bioética de la vida frágil y respeto a la debilidad se ocupa de los cuidados de las personas  al igual que las enfermas en una situación de vulnerabilidad  </w:t>
                            </w: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 xml:space="preserve">y el respeto  al derecho de una persona  al tener sus decisiones </w:t>
                            </w:r>
                            <w:r w:rsidR="00894710">
                              <w:rPr>
                                <w:color w:val="000000" w:themeColor="text1"/>
                                <w:lang w:val="es-ES"/>
                              </w:rPr>
                              <w:t>y opiniones  y actuar con forme sus valores y creencias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23 Elipse" o:spid="_x0000_s1031" style="position:absolute;left:0;text-align:left;margin-left:-59.75pt;margin-top:215.25pt;width:281.45pt;height:174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" fillcolor="#d8d8d8 [2732]" strokecolor="#243f60 [1604]" strokeweight="2pt">
                <v:textbox>
                  <w:txbxContent>
                    <w:p w:rsidR="00E15610" w:rsidRPr="00E15610" w:rsidRDefault="00E15610" w:rsidP="00894710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r w:rsidRPr="00E15610">
                        <w:rPr>
                          <w:color w:val="000000" w:themeColor="text1"/>
                          <w:lang w:val="es-ES"/>
                        </w:rPr>
                        <w:t xml:space="preserve">La bioética de la vida frágil y respeto a la debilidad se ocupa de los cuidados de las personas  al igual que las enfermas en una situación de vulnerabilidad  </w:t>
                      </w:r>
                      <w:r>
                        <w:rPr>
                          <w:color w:val="000000" w:themeColor="text1"/>
                          <w:lang w:val="es-ES"/>
                        </w:rPr>
                        <w:t xml:space="preserve">y el respeto  al derecho de una persona  al tener sus decisiones </w:t>
                      </w:r>
                      <w:r w:rsidR="00894710">
                        <w:rPr>
                          <w:color w:val="000000" w:themeColor="text1"/>
                          <w:lang w:val="es-ES"/>
                        </w:rPr>
                        <w:t>y opiniones  y actuar con forme sus valores y creencias</w:t>
                      </w:r>
                    </w:p>
                  </w:txbxContent>
                </v:textbox>
              </v:oval>
            </w:pict>
          </mc:Fallback>
        </mc:AlternateContent>
      </w:r>
      <w:r w:rsidR="00736067">
        <w:rPr>
          <w:rFonts w:ascii="Gill Sans MT" w:hAnsi="Gill Sans MT"/>
          <w:b/>
          <w:bCs/>
          <w:i/>
          <w:noProof/>
          <w:color w:val="131E32"/>
          <w:sz w:val="32"/>
          <w:szCs w:val="32"/>
          <w:lang w:eastAsia="es-MX"/>
        </w:rPr>
        <w:drawing>
          <wp:anchor distT="0" distB="0" distL="114300" distR="114300" simplePos="0" relativeHeight="251674624" behindDoc="1" locked="0" layoutInCell="1" allowOverlap="1" wp14:anchorId="2DDD2946" wp14:editId="188534DB">
            <wp:simplePos x="0" y="0"/>
            <wp:positionH relativeFrom="column">
              <wp:posOffset>3171231</wp:posOffset>
            </wp:positionH>
            <wp:positionV relativeFrom="paragraph">
              <wp:posOffset>2508423</wp:posOffset>
            </wp:positionV>
            <wp:extent cx="3313216" cy="2636322"/>
            <wp:effectExtent l="0" t="0" r="1905" b="0"/>
            <wp:wrapNone/>
            <wp:docPr id="2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gnidad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6788" cy="26391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067">
        <w:rPr>
          <w:rFonts w:ascii="Gill Sans MT" w:hAnsi="Gill Sans MT"/>
          <w:b/>
          <w:noProof/>
          <w:color w:val="1F4E79"/>
          <w:sz w:val="72"/>
          <w:szCs w:val="72"/>
          <w:lang w:eastAsia="es-MX"/>
        </w:rPr>
        <w:drawing>
          <wp:anchor distT="0" distB="0" distL="114300" distR="114300" simplePos="0" relativeHeight="251672576" behindDoc="0" locked="0" layoutInCell="1" allowOverlap="1" wp14:anchorId="4949788B" wp14:editId="22A2552C">
            <wp:simplePos x="0" y="0"/>
            <wp:positionH relativeFrom="column">
              <wp:posOffset>-925830</wp:posOffset>
            </wp:positionH>
            <wp:positionV relativeFrom="paragraph">
              <wp:posOffset>-757555</wp:posOffset>
            </wp:positionV>
            <wp:extent cx="3253740" cy="2908935"/>
            <wp:effectExtent l="0" t="0" r="3810" b="5715"/>
            <wp:wrapTopAndBottom/>
            <wp:docPr id="1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ahumanizacion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740" cy="2908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4E9">
        <w:rPr>
          <w:rFonts w:ascii="Gill Sans MT" w:hAnsi="Gill Sans MT"/>
          <w:b/>
          <w:noProof/>
          <w:color w:val="1F4E79"/>
          <w:sz w:val="72"/>
          <w:szCs w:val="72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AA494F" wp14:editId="47CB2AC0">
                <wp:simplePos x="0" y="0"/>
                <wp:positionH relativeFrom="column">
                  <wp:posOffset>2814971</wp:posOffset>
                </wp:positionH>
                <wp:positionV relativeFrom="paragraph">
                  <wp:posOffset>-472283</wp:posOffset>
                </wp:positionV>
                <wp:extent cx="3491148" cy="2232561"/>
                <wp:effectExtent l="0" t="0" r="14605" b="15875"/>
                <wp:wrapNone/>
                <wp:docPr id="15" name="1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1148" cy="2232561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04E9" w:rsidRPr="00AC04E9" w:rsidRDefault="00AC04E9" w:rsidP="00AC04E9">
                            <w:pPr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 xml:space="preserve">La </w:t>
                            </w:r>
                            <w:r w:rsidR="00736067">
                              <w:rPr>
                                <w:color w:val="000000" w:themeColor="text1"/>
                                <w:lang w:val="es-ES"/>
                              </w:rPr>
                              <w:t xml:space="preserve">deshumanización es la privación de las cualidades que distinguen a las personas como seres  humanos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5 Elipse" o:spid="_x0000_s1032" style="position:absolute;left:0;text-align:left;margin-left:221.65pt;margin-top:-37.2pt;width:274.9pt;height:175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" fillcolor="#ddd8c2 [2894]" strokecolor="#243f60 [1604]" strokeweight="2pt">
                <v:textbox>
                  <w:txbxContent>
                    <w:p w:rsidR="00AC04E9" w:rsidRPr="00AC04E9" w:rsidRDefault="00AC04E9" w:rsidP="00AC04E9">
                      <w:pPr>
                        <w:rPr>
                          <w:color w:val="000000" w:themeColor="text1"/>
                          <w:lang w:val="es-ES"/>
                        </w:rPr>
                      </w:pPr>
                      <w:r>
                        <w:rPr>
                          <w:color w:val="000000" w:themeColor="text1"/>
                          <w:lang w:val="es-ES"/>
                        </w:rPr>
                        <w:t xml:space="preserve">La </w:t>
                      </w:r>
                      <w:r w:rsidR="00736067">
                        <w:rPr>
                          <w:color w:val="000000" w:themeColor="text1"/>
                          <w:lang w:val="es-ES"/>
                        </w:rPr>
                        <w:t xml:space="preserve">deshumanización es la privación de las cualidades que distinguen a las personas como seres  humanos  </w:t>
                      </w:r>
                    </w:p>
                  </w:txbxContent>
                </v:textbox>
              </v:oval>
            </w:pict>
          </mc:Fallback>
        </mc:AlternateContent>
      </w:r>
    </w:p>
    <w:p w:rsidR="00021512" w:rsidRDefault="00021512"/>
    <w:p w:rsidR="002321C8" w:rsidRDefault="00736067" w:rsidP="00894710">
      <w:pPr>
        <w:jc w:val="center"/>
        <w:rPr>
          <w:rFonts w:ascii="Gill Sans MT" w:hAnsi="Gill Sans MT"/>
          <w:b/>
          <w:bCs/>
          <w:i/>
          <w:color w:val="131E32"/>
          <w:sz w:val="32"/>
          <w:szCs w:val="32"/>
          <w:lang w:val="en-US"/>
        </w:rPr>
      </w:pP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73C936CD" wp14:editId="0948485E">
                <wp:extent cx="308610" cy="308610"/>
                <wp:effectExtent l="0" t="0" r="0" b="0"/>
                <wp:docPr id="16" name="Rectángulo 16" descr="Las condiciones de posibilidad en las relaciones entre la bioética y el  derecho – Bioética cotid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6" o:spid="_x0000_s1026" alt="Las condiciones de posibilidad en las relaciones entre la bioética y el  derecho – Bioética cotidiana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7542D1A8" wp14:editId="1F7207E1">
                <wp:extent cx="308610" cy="308610"/>
                <wp:effectExtent l="0" t="0" r="0" b="0"/>
                <wp:docPr id="17" name="Rectángulo 17" descr="Las condiciones de posibilidad en las relaciones entre la bioética y el  derecho – Bioética cotid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7" o:spid="_x0000_s1026" alt="Las condiciones de posibilidad en las relaciones entre la bioética y el  derecho – Bioética cotidiana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792FDA82" wp14:editId="3BDEB107">
                <wp:extent cx="308610" cy="308610"/>
                <wp:effectExtent l="0" t="0" r="0" b="0"/>
                <wp:docPr id="18" name="Rectángulo 18" descr="Las condiciones de posibilidad en las relaciones entre la bioética y el  derecho – Bioética cotid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8" o:spid="_x0000_s1026" alt="Las condiciones de posibilidad en las relaciones entre la bioética y el  derecho – Bioética cotidiana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75FDA8DC" wp14:editId="1F440260">
                <wp:extent cx="308610" cy="308610"/>
                <wp:effectExtent l="0" t="0" r="0" b="0"/>
                <wp:docPr id="19" name="Rectángulo 19" descr="Las condiciones de posibilidad en las relaciones entre la bioética y el  derecho – Bioética cotid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9" o:spid="_x0000_s1026" alt="Las condiciones de posibilidad en las relaciones entre la bioética y el  derecho – Bioética cotidiana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</w:p>
    <w:p w:rsidR="002321C8" w:rsidRDefault="002321C8" w:rsidP="002321C8">
      <w:pPr>
        <w:jc w:val="both"/>
        <w:rPr>
          <w:rFonts w:ascii="Gill Sans MT" w:hAnsi="Gill Sans MT"/>
          <w:b/>
          <w:bCs/>
          <w:i/>
          <w:color w:val="131E32"/>
          <w:sz w:val="32"/>
          <w:szCs w:val="32"/>
          <w:lang w:val="en-US"/>
        </w:rPr>
      </w:pPr>
    </w:p>
    <w:p w:rsidR="002321C8" w:rsidRDefault="002321C8" w:rsidP="002321C8">
      <w:pPr>
        <w:jc w:val="both"/>
        <w:rPr>
          <w:rFonts w:ascii="Gill Sans MT" w:hAnsi="Gill Sans MT"/>
          <w:b/>
          <w:bCs/>
          <w:i/>
          <w:color w:val="131E32"/>
          <w:sz w:val="32"/>
          <w:szCs w:val="32"/>
          <w:lang w:val="en-US"/>
        </w:rPr>
      </w:pPr>
    </w:p>
    <w:p w:rsidR="002321C8" w:rsidRDefault="002321C8">
      <w:pPr>
        <w:rPr>
          <w:rFonts w:ascii="Gill Sans MT" w:hAnsi="Gill Sans MT"/>
          <w:b/>
          <w:bCs/>
          <w:i/>
          <w:color w:val="131E32"/>
          <w:sz w:val="32"/>
          <w:szCs w:val="32"/>
          <w:lang w:val="en-US"/>
        </w:rPr>
      </w:pPr>
      <w:r>
        <w:rPr>
          <w:rFonts w:ascii="Gill Sans MT" w:hAnsi="Gill Sans MT"/>
          <w:b/>
          <w:bCs/>
          <w:i/>
          <w:color w:val="131E32"/>
          <w:sz w:val="32"/>
          <w:szCs w:val="32"/>
          <w:lang w:val="en-US"/>
        </w:rPr>
        <w:br w:type="page"/>
      </w:r>
      <w:r w:rsidR="00736067">
        <w:rPr>
          <w:noProof/>
          <w:lang w:eastAsia="es-MX"/>
        </w:rPr>
        <w:lastRenderedPageBreak/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20" name="Rectángulo 20" descr="Las condiciones de posibilidad en las relaciones entre la bioética y el  derecho – Bioética cotid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20" o:spid="_x0000_s1026" alt="Las condiciones de posibilidad en las relaciones entre la bioética y el  derecho – Bioética cotidiana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</w:p>
    <w:p w:rsidR="00C359AC" w:rsidRPr="002321C8" w:rsidRDefault="00C359AC" w:rsidP="002321C8">
      <w:pPr>
        <w:jc w:val="both"/>
        <w:rPr>
          <w:rFonts w:ascii="Gill Sans MT" w:hAnsi="Gill Sans MT"/>
          <w:b/>
          <w:bCs/>
          <w:i/>
          <w:color w:val="131E32"/>
          <w:sz w:val="32"/>
          <w:szCs w:val="32"/>
          <w:lang w:val="en-US"/>
        </w:rPr>
      </w:pPr>
      <w:bookmarkStart w:id="0" w:name="_GoBack"/>
      <w:bookmarkEnd w:id="0"/>
    </w:p>
    <w:sectPr w:rsidR="00C359AC" w:rsidRPr="002321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1F4C"/>
    <w:multiLevelType w:val="hybridMultilevel"/>
    <w:tmpl w:val="9D8EEF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30FF1"/>
    <w:multiLevelType w:val="hybridMultilevel"/>
    <w:tmpl w:val="689E0F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1223FD"/>
    <w:multiLevelType w:val="hybridMultilevel"/>
    <w:tmpl w:val="90CC794A"/>
    <w:lvl w:ilvl="0" w:tplc="080A000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2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9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68" w:hanging="360"/>
      </w:pPr>
      <w:rPr>
        <w:rFonts w:ascii="Wingdings" w:hAnsi="Wingdings" w:hint="default"/>
      </w:rPr>
    </w:lvl>
  </w:abstractNum>
  <w:abstractNum w:abstractNumId="3">
    <w:nsid w:val="588C48E7"/>
    <w:multiLevelType w:val="hybridMultilevel"/>
    <w:tmpl w:val="04BAA6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3053B0"/>
    <w:multiLevelType w:val="hybridMultilevel"/>
    <w:tmpl w:val="9A9A6DC8"/>
    <w:lvl w:ilvl="0" w:tplc="080A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5">
    <w:nsid w:val="63481761"/>
    <w:multiLevelType w:val="hybridMultilevel"/>
    <w:tmpl w:val="233277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4C20BA"/>
    <w:multiLevelType w:val="hybridMultilevel"/>
    <w:tmpl w:val="707CD8E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077"/>
    <w:rsid w:val="00021512"/>
    <w:rsid w:val="001E6273"/>
    <w:rsid w:val="002321C8"/>
    <w:rsid w:val="002F3925"/>
    <w:rsid w:val="005E6077"/>
    <w:rsid w:val="006B13C4"/>
    <w:rsid w:val="00736067"/>
    <w:rsid w:val="00894710"/>
    <w:rsid w:val="00A46B2E"/>
    <w:rsid w:val="00AC04E9"/>
    <w:rsid w:val="00AE1FEA"/>
    <w:rsid w:val="00C359AC"/>
    <w:rsid w:val="00CF08D8"/>
    <w:rsid w:val="00DC6AC5"/>
    <w:rsid w:val="00E15610"/>
    <w:rsid w:val="00F67F5C"/>
    <w:rsid w:val="00FC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6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607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A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6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607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C34101D-29FE-4644-8F50-0B946A4B6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nadia</cp:lastModifiedBy>
  <cp:revision>3</cp:revision>
  <dcterms:created xsi:type="dcterms:W3CDTF">2025-02-14T05:33:00Z</dcterms:created>
  <dcterms:modified xsi:type="dcterms:W3CDTF">2025-02-14T08:38:00Z</dcterms:modified>
</cp:coreProperties>
</file>