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7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6428897</wp:posOffset>
            </wp:positionV>
            <wp:extent cx="9753599" cy="88630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99" cy="886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inline distT="0" distB="0" distL="0" distR="0">
            <wp:extent cx="3895462" cy="148418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5462" cy="148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5"/>
        <w:rPr>
          <w:rFonts w:ascii="Times New Roman"/>
          <w:sz w:val="37"/>
        </w:rPr>
      </w:pPr>
    </w:p>
    <w:p>
      <w:pPr>
        <w:spacing w:line="468" w:lineRule="auto" w:before="0"/>
        <w:ind w:left="105" w:right="2764" w:firstLine="0"/>
        <w:jc w:val="left"/>
        <w:rPr>
          <w:rFonts w:ascii="Arial Black" w:hAnsi="Arial Black"/>
          <w:sz w:val="37"/>
        </w:rPr>
      </w:pPr>
      <w:r>
        <w:rPr>
          <w:rFonts w:ascii="Arial Black" w:hAnsi="Arial Black"/>
          <w:spacing w:val="-10"/>
          <w:sz w:val="37"/>
        </w:rPr>
        <w:t>Nombre</w:t>
      </w:r>
      <w:r>
        <w:rPr>
          <w:rFonts w:ascii="Arial Black" w:hAnsi="Arial Black"/>
          <w:spacing w:val="-19"/>
          <w:sz w:val="37"/>
        </w:rPr>
        <w:t> </w:t>
      </w:r>
      <w:r>
        <w:rPr>
          <w:rFonts w:ascii="Arial Black" w:hAnsi="Arial Black"/>
          <w:spacing w:val="-10"/>
          <w:sz w:val="37"/>
        </w:rPr>
        <w:t>del</w:t>
      </w:r>
      <w:r>
        <w:rPr>
          <w:rFonts w:ascii="Arial Black" w:hAnsi="Arial Black"/>
          <w:spacing w:val="-19"/>
          <w:sz w:val="37"/>
        </w:rPr>
        <w:t> </w:t>
      </w:r>
      <w:r>
        <w:rPr>
          <w:rFonts w:ascii="Arial Black" w:hAnsi="Arial Black"/>
          <w:spacing w:val="-10"/>
          <w:sz w:val="37"/>
        </w:rPr>
        <w:t>alumno:</w:t>
      </w:r>
      <w:r>
        <w:rPr>
          <w:rFonts w:ascii="Arial Black" w:hAnsi="Arial Black"/>
          <w:spacing w:val="-19"/>
          <w:sz w:val="37"/>
        </w:rPr>
        <w:t> </w:t>
      </w:r>
      <w:r>
        <w:rPr>
          <w:rFonts w:ascii="Arial Black" w:hAnsi="Arial Black"/>
          <w:spacing w:val="-10"/>
          <w:sz w:val="37"/>
        </w:rPr>
        <w:t>Leonardo</w:t>
      </w:r>
      <w:r>
        <w:rPr>
          <w:rFonts w:ascii="Arial Black" w:hAnsi="Arial Black"/>
          <w:spacing w:val="-19"/>
          <w:sz w:val="37"/>
        </w:rPr>
        <w:t> </w:t>
      </w:r>
      <w:r>
        <w:rPr>
          <w:rFonts w:ascii="Arial Black" w:hAnsi="Arial Black"/>
          <w:spacing w:val="-10"/>
          <w:sz w:val="37"/>
        </w:rPr>
        <w:t>Rafael</w:t>
      </w:r>
      <w:r>
        <w:rPr>
          <w:rFonts w:ascii="Arial Black" w:hAnsi="Arial Black"/>
          <w:spacing w:val="-19"/>
          <w:sz w:val="37"/>
        </w:rPr>
        <w:t> </w:t>
      </w:r>
      <w:r>
        <w:rPr>
          <w:rFonts w:ascii="Arial Black" w:hAnsi="Arial Black"/>
          <w:spacing w:val="-10"/>
          <w:sz w:val="37"/>
        </w:rPr>
        <w:t>Pinto</w:t>
      </w:r>
      <w:r>
        <w:rPr>
          <w:rFonts w:ascii="Arial Black" w:hAnsi="Arial Black"/>
          <w:spacing w:val="-19"/>
          <w:sz w:val="37"/>
        </w:rPr>
        <w:t> </w:t>
      </w:r>
      <w:r>
        <w:rPr>
          <w:rFonts w:ascii="Arial Black" w:hAnsi="Arial Black"/>
          <w:spacing w:val="-10"/>
          <w:sz w:val="37"/>
        </w:rPr>
        <w:t>Santos </w:t>
      </w:r>
      <w:r>
        <w:rPr>
          <w:rFonts w:ascii="Arial Black" w:hAnsi="Arial Black"/>
          <w:sz w:val="37"/>
        </w:rPr>
        <w:t>Nombre</w:t>
      </w:r>
      <w:r>
        <w:rPr>
          <w:rFonts w:ascii="Arial Black" w:hAnsi="Arial Black"/>
          <w:spacing w:val="-31"/>
          <w:sz w:val="37"/>
        </w:rPr>
        <w:t> </w:t>
      </w:r>
      <w:r>
        <w:rPr>
          <w:rFonts w:ascii="Arial Black" w:hAnsi="Arial Black"/>
          <w:sz w:val="37"/>
        </w:rPr>
        <w:t>del</w:t>
      </w:r>
      <w:r>
        <w:rPr>
          <w:rFonts w:ascii="Arial Black" w:hAnsi="Arial Black"/>
          <w:spacing w:val="-31"/>
          <w:sz w:val="37"/>
        </w:rPr>
        <w:t> </w:t>
      </w:r>
      <w:r>
        <w:rPr>
          <w:rFonts w:ascii="Arial Black" w:hAnsi="Arial Black"/>
          <w:sz w:val="37"/>
        </w:rPr>
        <w:t>profesor:</w:t>
      </w:r>
      <w:r>
        <w:rPr>
          <w:rFonts w:ascii="Arial Black" w:hAnsi="Arial Black"/>
          <w:spacing w:val="40"/>
          <w:sz w:val="37"/>
        </w:rPr>
        <w:t> </w:t>
      </w:r>
      <w:r>
        <w:rPr>
          <w:rFonts w:ascii="Arial Black" w:hAnsi="Arial Black"/>
          <w:sz w:val="37"/>
        </w:rPr>
        <w:t>Salomón</w:t>
      </w:r>
    </w:p>
    <w:p>
      <w:pPr>
        <w:spacing w:line="468" w:lineRule="auto" w:before="5"/>
        <w:ind w:left="105" w:right="7322" w:firstLine="0"/>
        <w:jc w:val="left"/>
        <w:rPr>
          <w:rFonts w:ascii="Arial Black"/>
          <w:sz w:val="37"/>
        </w:rPr>
      </w:pPr>
      <w:r>
        <w:rPr>
          <w:rFonts w:ascii="Arial Black"/>
          <w:spacing w:val="-6"/>
          <w:sz w:val="37"/>
        </w:rPr>
        <w:t>Nombre</w:t>
      </w:r>
      <w:r>
        <w:rPr>
          <w:rFonts w:ascii="Arial Black"/>
          <w:spacing w:val="-29"/>
          <w:sz w:val="37"/>
        </w:rPr>
        <w:t> </w:t>
      </w:r>
      <w:r>
        <w:rPr>
          <w:rFonts w:ascii="Arial Black"/>
          <w:spacing w:val="-6"/>
          <w:sz w:val="37"/>
        </w:rPr>
        <w:t>del</w:t>
      </w:r>
      <w:r>
        <w:rPr>
          <w:rFonts w:ascii="Arial Black"/>
          <w:spacing w:val="-27"/>
          <w:sz w:val="37"/>
        </w:rPr>
        <w:t> </w:t>
      </w:r>
      <w:r>
        <w:rPr>
          <w:rFonts w:ascii="Arial Black"/>
          <w:spacing w:val="-6"/>
          <w:sz w:val="37"/>
        </w:rPr>
        <w:t>trabajo:</w:t>
      </w:r>
      <w:r>
        <w:rPr>
          <w:rFonts w:ascii="Arial Black"/>
          <w:spacing w:val="-27"/>
          <w:sz w:val="37"/>
        </w:rPr>
        <w:t> </w:t>
      </w:r>
      <w:r>
        <w:rPr>
          <w:rFonts w:ascii="Arial Black"/>
          <w:spacing w:val="-6"/>
          <w:sz w:val="37"/>
        </w:rPr>
        <w:t>trabajo</w:t>
      </w:r>
      <w:r>
        <w:rPr>
          <w:rFonts w:ascii="Arial Black"/>
          <w:spacing w:val="-27"/>
          <w:sz w:val="37"/>
        </w:rPr>
        <w:t> </w:t>
      </w:r>
      <w:r>
        <w:rPr>
          <w:rFonts w:ascii="Arial Black"/>
          <w:spacing w:val="-6"/>
          <w:sz w:val="37"/>
        </w:rPr>
        <w:t>aulico </w:t>
      </w:r>
      <w:r>
        <w:rPr>
          <w:rFonts w:ascii="Arial Black"/>
          <w:sz w:val="37"/>
        </w:rPr>
        <w:t>Materia:</w:t>
      </w:r>
      <w:r>
        <w:rPr>
          <w:rFonts w:ascii="Arial Black"/>
          <w:spacing w:val="2"/>
          <w:sz w:val="37"/>
        </w:rPr>
        <w:t> </w:t>
      </w:r>
      <w:r>
        <w:rPr>
          <w:rFonts w:ascii="Arial Black"/>
          <w:sz w:val="37"/>
        </w:rPr>
        <w:t>proyeccion</w:t>
      </w:r>
      <w:r>
        <w:rPr>
          <w:rFonts w:ascii="Arial Black"/>
          <w:spacing w:val="-30"/>
          <w:sz w:val="37"/>
        </w:rPr>
        <w:t> </w:t>
      </w:r>
      <w:r>
        <w:rPr>
          <w:rFonts w:ascii="Arial Black"/>
          <w:sz w:val="37"/>
        </w:rPr>
        <w:t>profesional Grado: 8</w:t>
      </w:r>
    </w:p>
    <w:p>
      <w:pPr>
        <w:spacing w:before="8"/>
        <w:ind w:left="105" w:right="0" w:firstLine="0"/>
        <w:jc w:val="left"/>
        <w:rPr>
          <w:rFonts w:ascii="Arial Black"/>
          <w:sz w:val="37"/>
        </w:rPr>
      </w:pPr>
      <w:r>
        <w:rPr>
          <w:rFonts w:ascii="Arial Black"/>
          <w:spacing w:val="-11"/>
          <w:sz w:val="37"/>
        </w:rPr>
        <w:t>Grupo:</w:t>
      </w:r>
      <w:r>
        <w:rPr>
          <w:rFonts w:ascii="Arial Black"/>
          <w:spacing w:val="-21"/>
          <w:sz w:val="37"/>
        </w:rPr>
        <w:t> </w:t>
      </w:r>
      <w:r>
        <w:rPr>
          <w:rFonts w:ascii="Arial Black"/>
          <w:spacing w:val="-10"/>
          <w:sz w:val="37"/>
        </w:rPr>
        <w:t>A</w:t>
      </w:r>
    </w:p>
    <w:p>
      <w:pPr>
        <w:spacing w:before="276"/>
        <w:ind w:left="7274" w:right="0" w:firstLine="0"/>
        <w:jc w:val="left"/>
        <w:rPr>
          <w:rFonts w:ascii="Arial Black" w:hAnsi="Arial Black"/>
          <w:sz w:val="19"/>
        </w:rPr>
      </w:pPr>
      <w:r>
        <w:rPr>
          <w:rFonts w:ascii="Arial Black" w:hAnsi="Arial Black"/>
          <w:spacing w:val="-2"/>
          <w:sz w:val="19"/>
        </w:rPr>
        <w:t>Comitán</w:t>
      </w:r>
      <w:r>
        <w:rPr>
          <w:rFonts w:ascii="Arial Black" w:hAnsi="Arial Black"/>
          <w:spacing w:val="-14"/>
          <w:sz w:val="19"/>
        </w:rPr>
        <w:t> </w:t>
      </w:r>
      <w:r>
        <w:rPr>
          <w:rFonts w:ascii="Arial Black" w:hAnsi="Arial Black"/>
          <w:spacing w:val="-2"/>
          <w:sz w:val="19"/>
        </w:rPr>
        <w:t>de</w:t>
      </w:r>
      <w:r>
        <w:rPr>
          <w:rFonts w:ascii="Arial Black" w:hAnsi="Arial Black"/>
          <w:spacing w:val="-14"/>
          <w:sz w:val="19"/>
        </w:rPr>
        <w:t> </w:t>
      </w:r>
      <w:r>
        <w:rPr>
          <w:rFonts w:ascii="Arial Black" w:hAnsi="Arial Black"/>
          <w:spacing w:val="-2"/>
          <w:sz w:val="19"/>
        </w:rPr>
        <w:t>Domínguez</w:t>
      </w:r>
      <w:r>
        <w:rPr>
          <w:rFonts w:ascii="Arial Black" w:hAnsi="Arial Black"/>
          <w:spacing w:val="-14"/>
          <w:sz w:val="19"/>
        </w:rPr>
        <w:t> </w:t>
      </w:r>
      <w:r>
        <w:rPr>
          <w:rFonts w:ascii="Arial Black" w:hAnsi="Arial Black"/>
          <w:spacing w:val="-2"/>
          <w:sz w:val="19"/>
        </w:rPr>
        <w:t>Chiapas</w:t>
      </w:r>
    </w:p>
    <w:p>
      <w:pPr>
        <w:spacing w:after="0"/>
        <w:jc w:val="left"/>
        <w:rPr>
          <w:rFonts w:ascii="Arial Black" w:hAnsi="Arial Black"/>
          <w:sz w:val="19"/>
        </w:rPr>
        <w:sectPr>
          <w:type w:val="continuous"/>
          <w:pgSz w:w="15360" w:h="11520" w:orient="landscape"/>
          <w:pgMar w:top="520" w:bottom="0" w:left="283" w:right="992"/>
        </w:sectPr>
      </w:pPr>
    </w:p>
    <w:p>
      <w:pPr>
        <w:spacing w:line="237" w:lineRule="auto" w:before="82"/>
        <w:ind w:left="2489" w:right="1778" w:firstLine="0"/>
        <w:jc w:val="center"/>
        <w:rPr>
          <w:rFonts w:ascii="Arial Black" w:hAnsi="Arial Black"/>
          <w:sz w:val="41"/>
        </w:rPr>
      </w:pPr>
      <w:r>
        <w:rPr>
          <w:rFonts w:ascii="Arial Black" w:hAnsi="Arial Black"/>
          <w:spacing w:val="-2"/>
          <w:w w:val="90"/>
          <w:sz w:val="41"/>
        </w:rPr>
        <w:t>SOMOS</w:t>
      </w:r>
      <w:r>
        <w:rPr>
          <w:rFonts w:ascii="Arial Black" w:hAnsi="Arial Black"/>
          <w:spacing w:val="-17"/>
          <w:w w:val="90"/>
          <w:sz w:val="41"/>
        </w:rPr>
        <w:t> </w:t>
      </w:r>
      <w:r>
        <w:rPr>
          <w:rFonts w:ascii="Arial Black" w:hAnsi="Arial Black"/>
          <w:spacing w:val="-2"/>
          <w:w w:val="90"/>
          <w:sz w:val="41"/>
        </w:rPr>
        <w:t>UN</w:t>
      </w:r>
      <w:r>
        <w:rPr>
          <w:rFonts w:ascii="Arial Black" w:hAnsi="Arial Black"/>
          <w:spacing w:val="-17"/>
          <w:w w:val="90"/>
          <w:sz w:val="41"/>
        </w:rPr>
        <w:t> </w:t>
      </w:r>
      <w:r>
        <w:rPr>
          <w:rFonts w:ascii="Arial Black" w:hAnsi="Arial Black"/>
          <w:spacing w:val="-2"/>
          <w:w w:val="90"/>
          <w:sz w:val="41"/>
        </w:rPr>
        <w:t>HOSPITAL</w:t>
      </w:r>
      <w:r>
        <w:rPr>
          <w:rFonts w:ascii="Arial Black" w:hAnsi="Arial Black"/>
          <w:spacing w:val="-17"/>
          <w:w w:val="90"/>
          <w:sz w:val="41"/>
        </w:rPr>
        <w:t> </w:t>
      </w:r>
      <w:r>
        <w:rPr>
          <w:rFonts w:ascii="Arial Black" w:hAnsi="Arial Black"/>
          <w:spacing w:val="-2"/>
          <w:w w:val="90"/>
          <w:sz w:val="41"/>
        </w:rPr>
        <w:t>DEDICADO</w:t>
      </w:r>
      <w:r>
        <w:rPr>
          <w:rFonts w:ascii="Arial Black" w:hAnsi="Arial Black"/>
          <w:spacing w:val="-17"/>
          <w:w w:val="90"/>
          <w:sz w:val="41"/>
        </w:rPr>
        <w:t> </w:t>
      </w:r>
      <w:r>
        <w:rPr>
          <w:rFonts w:ascii="Arial Black" w:hAnsi="Arial Black"/>
          <w:spacing w:val="-2"/>
          <w:w w:val="90"/>
          <w:sz w:val="41"/>
        </w:rPr>
        <w:t>A</w:t>
      </w:r>
      <w:r>
        <w:rPr>
          <w:rFonts w:ascii="Arial Black" w:hAnsi="Arial Black"/>
          <w:spacing w:val="-17"/>
          <w:w w:val="90"/>
          <w:sz w:val="41"/>
        </w:rPr>
        <w:t> </w:t>
      </w:r>
      <w:r>
        <w:rPr>
          <w:rFonts w:ascii="Arial Black" w:hAnsi="Arial Black"/>
          <w:spacing w:val="-2"/>
          <w:w w:val="90"/>
          <w:sz w:val="41"/>
        </w:rPr>
        <w:t>ATENCION </w:t>
      </w:r>
      <w:r>
        <w:rPr>
          <w:rFonts w:ascii="Arial Black" w:hAnsi="Arial Black"/>
          <w:w w:val="90"/>
          <w:sz w:val="41"/>
        </w:rPr>
        <w:t>EQUINA</w:t>
      </w:r>
      <w:r>
        <w:rPr>
          <w:rFonts w:ascii="Arial Black" w:hAnsi="Arial Black"/>
          <w:spacing w:val="-6"/>
          <w:w w:val="90"/>
          <w:sz w:val="41"/>
        </w:rPr>
        <w:t> </w:t>
      </w:r>
      <w:r>
        <w:rPr>
          <w:rFonts w:ascii="Arial Black" w:hAnsi="Arial Black"/>
          <w:w w:val="90"/>
          <w:sz w:val="41"/>
        </w:rPr>
        <w:t>,</w:t>
      </w:r>
      <w:r>
        <w:rPr>
          <w:rFonts w:ascii="Arial Black" w:hAnsi="Arial Black"/>
          <w:spacing w:val="-6"/>
          <w:w w:val="90"/>
          <w:sz w:val="41"/>
        </w:rPr>
        <w:t> </w:t>
      </w:r>
      <w:r>
        <w:rPr>
          <w:rFonts w:ascii="Arial Black" w:hAnsi="Arial Black"/>
          <w:w w:val="90"/>
          <w:sz w:val="41"/>
        </w:rPr>
        <w:t>CAPACITADOS</w:t>
      </w:r>
      <w:r>
        <w:rPr>
          <w:rFonts w:ascii="Arial Black" w:hAnsi="Arial Black"/>
          <w:spacing w:val="-6"/>
          <w:w w:val="90"/>
          <w:sz w:val="41"/>
        </w:rPr>
        <w:t> </w:t>
      </w:r>
      <w:r>
        <w:rPr>
          <w:rFonts w:ascii="Arial Black" w:hAnsi="Arial Black"/>
          <w:w w:val="90"/>
          <w:sz w:val="41"/>
        </w:rPr>
        <w:t>EN</w:t>
      </w:r>
      <w:r>
        <w:rPr>
          <w:rFonts w:ascii="Arial Black" w:hAnsi="Arial Black"/>
          <w:spacing w:val="-6"/>
          <w:w w:val="90"/>
          <w:sz w:val="41"/>
        </w:rPr>
        <w:t> </w:t>
      </w:r>
      <w:r>
        <w:rPr>
          <w:rFonts w:ascii="Arial Black" w:hAnsi="Arial Black"/>
          <w:w w:val="90"/>
          <w:sz w:val="41"/>
        </w:rPr>
        <w:t>LA REHABILITACIÓN</w:t>
      </w:r>
      <w:r>
        <w:rPr>
          <w:rFonts w:ascii="Arial Black" w:hAnsi="Arial Black"/>
          <w:spacing w:val="-21"/>
          <w:w w:val="90"/>
          <w:sz w:val="41"/>
        </w:rPr>
        <w:t> </w:t>
      </w:r>
      <w:r>
        <w:rPr>
          <w:rFonts w:ascii="Arial Black" w:hAnsi="Arial Black"/>
          <w:w w:val="90"/>
          <w:sz w:val="41"/>
        </w:rPr>
        <w:t>,</w:t>
      </w:r>
      <w:r>
        <w:rPr>
          <w:rFonts w:ascii="Arial Black" w:hAnsi="Arial Black"/>
          <w:spacing w:val="-21"/>
          <w:w w:val="90"/>
          <w:sz w:val="41"/>
        </w:rPr>
        <w:t> </w:t>
      </w:r>
      <w:r>
        <w:rPr>
          <w:rFonts w:ascii="Arial Black" w:hAnsi="Arial Black"/>
          <w:w w:val="90"/>
          <w:sz w:val="41"/>
        </w:rPr>
        <w:t>MEDICACION</w:t>
      </w:r>
      <w:r>
        <w:rPr>
          <w:rFonts w:ascii="Arial Black" w:hAnsi="Arial Black"/>
          <w:spacing w:val="-20"/>
          <w:w w:val="90"/>
          <w:sz w:val="41"/>
        </w:rPr>
        <w:t> </w:t>
      </w:r>
      <w:r>
        <w:rPr>
          <w:rFonts w:ascii="Arial Black" w:hAnsi="Arial Black"/>
          <w:w w:val="90"/>
          <w:sz w:val="41"/>
        </w:rPr>
        <w:t>Y</w:t>
      </w:r>
      <w:r>
        <w:rPr>
          <w:rFonts w:ascii="Arial Black" w:hAnsi="Arial Black"/>
          <w:spacing w:val="-21"/>
          <w:w w:val="90"/>
          <w:sz w:val="41"/>
        </w:rPr>
        <w:t> </w:t>
      </w:r>
      <w:r>
        <w:rPr>
          <w:rFonts w:ascii="Arial Black" w:hAnsi="Arial Black"/>
          <w:w w:val="90"/>
          <w:sz w:val="41"/>
        </w:rPr>
        <w:t>CIRUGIA</w:t>
      </w:r>
    </w:p>
    <w:p>
      <w:pPr>
        <w:spacing w:before="554"/>
        <w:ind w:left="869" w:right="0" w:firstLine="0"/>
        <w:jc w:val="left"/>
        <w:rPr>
          <w:sz w:val="30"/>
        </w:rPr>
      </w:pPr>
      <w:r>
        <w:rPr>
          <w:spacing w:val="-2"/>
          <w:sz w:val="30"/>
        </w:rPr>
        <w:t>Cargos:</w:t>
      </w:r>
    </w:p>
    <w:p>
      <w:pPr>
        <w:spacing w:line="292" w:lineRule="auto" w:before="75"/>
        <w:ind w:left="947" w:right="5388" w:hanging="79"/>
        <w:jc w:val="left"/>
        <w:rPr>
          <w:sz w:val="30"/>
        </w:rPr>
      </w:pPr>
      <w:r>
        <w:rPr>
          <w:spacing w:val="-2"/>
          <w:w w:val="105"/>
          <w:sz w:val="30"/>
        </w:rPr>
        <w:t>MVZ.</w:t>
      </w:r>
      <w:r>
        <w:rPr>
          <w:spacing w:val="-14"/>
          <w:w w:val="105"/>
          <w:sz w:val="30"/>
        </w:rPr>
        <w:t> </w:t>
      </w:r>
      <w:r>
        <w:rPr>
          <w:spacing w:val="-2"/>
          <w:w w:val="105"/>
          <w:sz w:val="30"/>
        </w:rPr>
        <w:t>Hugo</w:t>
      </w:r>
      <w:r>
        <w:rPr>
          <w:spacing w:val="-14"/>
          <w:w w:val="105"/>
          <w:sz w:val="30"/>
        </w:rPr>
        <w:t> </w:t>
      </w:r>
      <w:r>
        <w:rPr>
          <w:spacing w:val="-2"/>
          <w:w w:val="105"/>
          <w:sz w:val="30"/>
        </w:rPr>
        <w:t>Mora</w:t>
      </w:r>
      <w:r>
        <w:rPr>
          <w:spacing w:val="-14"/>
          <w:w w:val="105"/>
          <w:sz w:val="30"/>
        </w:rPr>
        <w:t> </w:t>
      </w:r>
      <w:r>
        <w:rPr>
          <w:spacing w:val="-2"/>
          <w:w w:val="105"/>
          <w:sz w:val="30"/>
        </w:rPr>
        <w:t>cano:</w:t>
      </w:r>
      <w:r>
        <w:rPr>
          <w:spacing w:val="-14"/>
          <w:w w:val="105"/>
          <w:sz w:val="30"/>
        </w:rPr>
        <w:t> </w:t>
      </w:r>
      <w:r>
        <w:rPr>
          <w:spacing w:val="-2"/>
          <w:w w:val="105"/>
          <w:sz w:val="30"/>
        </w:rPr>
        <w:t>Especialista</w:t>
      </w:r>
      <w:r>
        <w:rPr>
          <w:spacing w:val="-14"/>
          <w:w w:val="105"/>
          <w:sz w:val="30"/>
        </w:rPr>
        <w:t> </w:t>
      </w:r>
      <w:r>
        <w:rPr>
          <w:spacing w:val="-2"/>
          <w:w w:val="105"/>
          <w:sz w:val="30"/>
        </w:rPr>
        <w:t>en</w:t>
      </w:r>
      <w:r>
        <w:rPr>
          <w:spacing w:val="-14"/>
          <w:w w:val="105"/>
          <w:sz w:val="30"/>
        </w:rPr>
        <w:t> </w:t>
      </w:r>
      <w:r>
        <w:rPr>
          <w:spacing w:val="-2"/>
          <w:w w:val="105"/>
          <w:sz w:val="30"/>
        </w:rPr>
        <w:t>farmacologia </w:t>
      </w:r>
      <w:r>
        <w:rPr>
          <w:w w:val="105"/>
          <w:sz w:val="30"/>
        </w:rPr>
        <w:t>MVZ</w:t>
      </w:r>
      <w:r>
        <w:rPr>
          <w:spacing w:val="-17"/>
          <w:w w:val="105"/>
          <w:sz w:val="30"/>
        </w:rPr>
        <w:t> </w:t>
      </w:r>
      <w:r>
        <w:rPr>
          <w:w w:val="105"/>
          <w:sz w:val="30"/>
        </w:rPr>
        <w:t>Rodrigo</w:t>
      </w:r>
      <w:r>
        <w:rPr>
          <w:spacing w:val="-17"/>
          <w:w w:val="105"/>
          <w:sz w:val="30"/>
        </w:rPr>
        <w:t> </w:t>
      </w:r>
      <w:r>
        <w:rPr>
          <w:w w:val="105"/>
          <w:sz w:val="30"/>
        </w:rPr>
        <w:t>Velazco:</w:t>
      </w:r>
      <w:r>
        <w:rPr>
          <w:spacing w:val="-17"/>
          <w:w w:val="105"/>
          <w:sz w:val="30"/>
        </w:rPr>
        <w:t> </w:t>
      </w:r>
      <w:r>
        <w:rPr>
          <w:w w:val="105"/>
          <w:sz w:val="30"/>
        </w:rPr>
        <w:t>Especialista</w:t>
      </w:r>
      <w:r>
        <w:rPr>
          <w:spacing w:val="-17"/>
          <w:w w:val="105"/>
          <w:sz w:val="30"/>
        </w:rPr>
        <w:t> </w:t>
      </w:r>
      <w:r>
        <w:rPr>
          <w:w w:val="105"/>
          <w:sz w:val="30"/>
        </w:rPr>
        <w:t>en</w:t>
      </w:r>
      <w:r>
        <w:rPr>
          <w:spacing w:val="-17"/>
          <w:w w:val="105"/>
          <w:sz w:val="30"/>
        </w:rPr>
        <w:t> </w:t>
      </w:r>
      <w:r>
        <w:rPr>
          <w:w w:val="105"/>
          <w:sz w:val="30"/>
        </w:rPr>
        <w:t>cirugia</w:t>
      </w:r>
    </w:p>
    <w:p>
      <w:pPr>
        <w:spacing w:line="343" w:lineRule="exact" w:before="0"/>
        <w:ind w:left="869" w:right="0" w:firstLine="0"/>
        <w:jc w:val="left"/>
        <w:rPr>
          <w:sz w:val="30"/>
        </w:rPr>
      </w:pPr>
      <w:r>
        <w:rPr>
          <w:sz w:val="30"/>
        </w:rPr>
        <w:t>MVZ.</w:t>
      </w:r>
      <w:r>
        <w:rPr>
          <w:spacing w:val="14"/>
          <w:sz w:val="30"/>
        </w:rPr>
        <w:t> </w:t>
      </w:r>
      <w:r>
        <w:rPr>
          <w:sz w:val="30"/>
        </w:rPr>
        <w:t>Leonardo</w:t>
      </w:r>
      <w:r>
        <w:rPr>
          <w:spacing w:val="15"/>
          <w:sz w:val="30"/>
        </w:rPr>
        <w:t> </w:t>
      </w:r>
      <w:r>
        <w:rPr>
          <w:sz w:val="30"/>
        </w:rPr>
        <w:t>Rafael</w:t>
      </w:r>
      <w:r>
        <w:rPr>
          <w:spacing w:val="15"/>
          <w:sz w:val="30"/>
        </w:rPr>
        <w:t> </w:t>
      </w:r>
      <w:r>
        <w:rPr>
          <w:sz w:val="30"/>
        </w:rPr>
        <w:t>pinto</w:t>
      </w:r>
      <w:r>
        <w:rPr>
          <w:spacing w:val="14"/>
          <w:sz w:val="30"/>
        </w:rPr>
        <w:t> </w:t>
      </w:r>
      <w:r>
        <w:rPr>
          <w:sz w:val="30"/>
        </w:rPr>
        <w:t>Santos</w:t>
      </w:r>
      <w:r>
        <w:rPr>
          <w:spacing w:val="15"/>
          <w:sz w:val="30"/>
        </w:rPr>
        <w:t> </w:t>
      </w:r>
      <w:r>
        <w:rPr>
          <w:sz w:val="30"/>
        </w:rPr>
        <w:t>Especialista</w:t>
      </w:r>
      <w:r>
        <w:rPr>
          <w:spacing w:val="15"/>
          <w:sz w:val="30"/>
        </w:rPr>
        <w:t> </w:t>
      </w:r>
      <w:r>
        <w:rPr>
          <w:sz w:val="30"/>
        </w:rPr>
        <w:t>en</w:t>
      </w:r>
      <w:r>
        <w:rPr>
          <w:spacing w:val="15"/>
          <w:sz w:val="30"/>
        </w:rPr>
        <w:t> </w:t>
      </w:r>
      <w:r>
        <w:rPr>
          <w:spacing w:val="-2"/>
          <w:sz w:val="30"/>
        </w:rPr>
        <w:t>fisioterapia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1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5360" w:h="11520" w:orient="landscape"/>
          <w:pgMar w:top="260" w:bottom="280" w:left="283" w:right="992"/>
        </w:sectPr>
      </w:pPr>
    </w:p>
    <w:p>
      <w:pPr>
        <w:pStyle w:val="BodyText"/>
        <w:spacing w:before="139"/>
        <w:ind w:left="869"/>
      </w:pPr>
      <w:r>
        <w:rPr/>
        <w:t>Capitán</w:t>
      </w:r>
      <w:r>
        <w:rPr>
          <w:spacing w:val="12"/>
        </w:rPr>
        <w:t> </w:t>
      </w:r>
      <w:r>
        <w:rPr/>
        <w:t>:</w:t>
      </w:r>
      <w:r>
        <w:rPr>
          <w:spacing w:val="13"/>
        </w:rPr>
        <w:t> </w:t>
      </w:r>
      <w:r>
        <w:rPr>
          <w:spacing w:val="-2"/>
        </w:rPr>
        <w:t>4,000,000</w:t>
      </w:r>
    </w:p>
    <w:p>
      <w:pPr>
        <w:pStyle w:val="BodyText"/>
        <w:spacing w:before="65"/>
        <w:ind w:left="869"/>
      </w:pPr>
      <w:r>
        <w:rPr/>
        <w:t>Maquina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Rayos</w:t>
      </w:r>
      <w:r>
        <w:rPr>
          <w:spacing w:val="7"/>
        </w:rPr>
        <w:t> </w:t>
      </w:r>
      <w:r>
        <w:rPr/>
        <w:t>X:</w:t>
      </w:r>
      <w:r>
        <w:rPr>
          <w:spacing w:val="6"/>
        </w:rPr>
        <w:t> </w:t>
      </w:r>
      <w:r>
        <w:rPr/>
        <w:t>100,</w:t>
      </w:r>
      <w:r>
        <w:rPr>
          <w:spacing w:val="6"/>
        </w:rPr>
        <w:t> </w:t>
      </w:r>
      <w:r>
        <w:rPr>
          <w:spacing w:val="-4"/>
        </w:rPr>
        <w:t>000°</w:t>
      </w:r>
    </w:p>
    <w:p>
      <w:pPr>
        <w:pStyle w:val="BodyText"/>
        <w:spacing w:line="290" w:lineRule="auto" w:before="64"/>
        <w:ind w:left="869" w:right="223"/>
      </w:pPr>
      <w:r>
        <w:rPr>
          <w:w w:val="105"/>
        </w:rPr>
        <w:t>Instrumental quirúrgico 40,000- Equipo de quirofuno: 200,000- jaulasganaderos: 200,000 =</w:t>
      </w:r>
    </w:p>
    <w:p>
      <w:pPr>
        <w:pStyle w:val="BodyText"/>
        <w:spacing w:line="308" w:lineRule="exact"/>
        <w:ind w:left="869"/>
      </w:pPr>
      <w:r>
        <w:rPr/>
        <w:t>Fármacos</w:t>
      </w:r>
      <w:r>
        <w:rPr>
          <w:spacing w:val="7"/>
        </w:rPr>
        <w:t> </w:t>
      </w:r>
      <w:r>
        <w:rPr/>
        <w:t>:</w:t>
      </w:r>
      <w:r>
        <w:rPr>
          <w:spacing w:val="7"/>
        </w:rPr>
        <w:t> </w:t>
      </w:r>
      <w:r>
        <w:rPr>
          <w:spacing w:val="-2"/>
        </w:rPr>
        <w:t>159,000-</w:t>
      </w:r>
    </w:p>
    <w:p>
      <w:pPr>
        <w:pStyle w:val="BodyText"/>
        <w:spacing w:before="65"/>
        <w:ind w:left="869"/>
      </w:pPr>
      <w:r>
        <w:rPr>
          <w:w w:val="110"/>
        </w:rPr>
        <w:t>Infruestrutura: </w:t>
      </w:r>
      <w:r>
        <w:rPr>
          <w:spacing w:val="-2"/>
          <w:w w:val="110"/>
        </w:rPr>
        <w:t>2560,000</w:t>
      </w:r>
    </w:p>
    <w:p>
      <w:pPr>
        <w:pStyle w:val="BodyText"/>
        <w:spacing w:before="64"/>
        <w:ind w:left="869"/>
      </w:pPr>
      <w:r>
        <w:rPr>
          <w:w w:val="105"/>
        </w:rPr>
        <w:t>Microscopio: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10,000°</w:t>
      </w:r>
    </w:p>
    <w:p>
      <w:pPr>
        <w:pStyle w:val="BodyText"/>
        <w:spacing w:line="290" w:lineRule="auto" w:before="65"/>
        <w:ind w:left="869"/>
      </w:pPr>
      <w:r>
        <w:rPr>
          <w:spacing w:val="-2"/>
          <w:w w:val="110"/>
        </w:rPr>
        <w:t>Instrumentos</w:t>
      </w:r>
      <w:r>
        <w:rPr>
          <w:spacing w:val="18"/>
          <w:w w:val="110"/>
        </w:rPr>
        <w:t> </w:t>
      </w:r>
      <w:r>
        <w:rPr>
          <w:spacing w:val="-2"/>
          <w:w w:val="110"/>
        </w:rPr>
        <w:t>de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laboratorios</w:t>
      </w:r>
      <w:r>
        <w:rPr>
          <w:spacing w:val="-19"/>
          <w:w w:val="110"/>
        </w:rPr>
        <w:t> </w:t>
      </w:r>
      <w:r>
        <w:rPr>
          <w:spacing w:val="-2"/>
          <w:w w:val="110"/>
        </w:rPr>
        <w:t>300,000- </w:t>
      </w:r>
      <w:r>
        <w:rPr>
          <w:w w:val="110"/>
        </w:rPr>
        <w:t>Muebles: 300,000</w:t>
      </w:r>
    </w:p>
    <w:p>
      <w:pPr>
        <w:spacing w:line="240" w:lineRule="auto" w:before="0"/>
        <w:rPr>
          <w:sz w:val="44"/>
        </w:rPr>
      </w:pPr>
      <w:r>
        <w:rPr/>
        <w:br w:type="column"/>
      </w:r>
      <w:r>
        <w:rPr>
          <w:sz w:val="44"/>
        </w:rPr>
      </w:r>
    </w:p>
    <w:p>
      <w:pPr>
        <w:pStyle w:val="BodyText"/>
        <w:spacing w:before="229"/>
        <w:rPr>
          <w:sz w:val="44"/>
        </w:rPr>
      </w:pPr>
    </w:p>
    <w:p>
      <w:pPr>
        <w:spacing w:before="1"/>
        <w:ind w:left="869" w:right="0" w:firstLine="0"/>
        <w:jc w:val="left"/>
        <w:rPr>
          <w:sz w:val="44"/>
        </w:rPr>
      </w:pPr>
      <w:r>
        <w:rPr>
          <w:spacing w:val="-2"/>
          <w:w w:val="105"/>
          <w:sz w:val="44"/>
        </w:rPr>
        <w:t>Invercion</w:t>
      </w:r>
    </w:p>
    <w:p>
      <w:pPr>
        <w:spacing w:before="109"/>
        <w:ind w:left="869" w:right="0" w:firstLine="0"/>
        <w:jc w:val="left"/>
        <w:rPr>
          <w:sz w:val="44"/>
        </w:rPr>
      </w:pPr>
      <w:r>
        <w:rPr>
          <w:sz w:val="44"/>
        </w:rPr>
        <w:t>Mora:</w:t>
      </w:r>
      <w:r>
        <w:rPr>
          <w:spacing w:val="63"/>
          <w:sz w:val="44"/>
        </w:rPr>
        <w:t> </w:t>
      </w:r>
      <w:r>
        <w:rPr>
          <w:spacing w:val="-2"/>
          <w:sz w:val="44"/>
        </w:rPr>
        <w:t>1,500,000</w:t>
      </w:r>
    </w:p>
    <w:p>
      <w:pPr>
        <w:spacing w:before="109"/>
        <w:ind w:left="869" w:right="0" w:firstLine="0"/>
        <w:jc w:val="left"/>
        <w:rPr>
          <w:sz w:val="44"/>
        </w:rPr>
      </w:pPr>
      <w:r>
        <w:rPr>
          <w:sz w:val="44"/>
        </w:rPr>
        <w:t>Thomas</w:t>
      </w:r>
      <w:r>
        <w:rPr>
          <w:spacing w:val="5"/>
          <w:sz w:val="44"/>
        </w:rPr>
        <w:t> </w:t>
      </w:r>
      <w:r>
        <w:rPr>
          <w:sz w:val="44"/>
        </w:rPr>
        <w:t>1,500,</w:t>
      </w:r>
      <w:r>
        <w:rPr>
          <w:spacing w:val="6"/>
          <w:sz w:val="44"/>
        </w:rPr>
        <w:t> </w:t>
      </w:r>
      <w:r>
        <w:rPr>
          <w:spacing w:val="-5"/>
          <w:sz w:val="44"/>
        </w:rPr>
        <w:t>000</w:t>
      </w:r>
    </w:p>
    <w:p>
      <w:pPr>
        <w:spacing w:before="109"/>
        <w:ind w:left="869" w:right="0" w:firstLine="0"/>
        <w:jc w:val="left"/>
        <w:rPr>
          <w:sz w:val="44"/>
        </w:rPr>
      </w:pPr>
      <w:r>
        <w:rPr>
          <w:w w:val="105"/>
          <w:sz w:val="44"/>
        </w:rPr>
        <w:t>pinto:</w:t>
      </w:r>
      <w:r>
        <w:rPr>
          <w:spacing w:val="37"/>
          <w:w w:val="105"/>
          <w:sz w:val="44"/>
        </w:rPr>
        <w:t> </w:t>
      </w:r>
      <w:r>
        <w:rPr>
          <w:spacing w:val="-2"/>
          <w:w w:val="105"/>
          <w:sz w:val="44"/>
        </w:rPr>
        <w:t>11000,000</w:t>
      </w:r>
    </w:p>
    <w:sectPr>
      <w:type w:val="continuous"/>
      <w:pgSz w:w="15360" w:h="11520" w:orient="landscape"/>
      <w:pgMar w:top="520" w:bottom="0" w:left="283" w:right="992"/>
      <w:cols w:num="2" w:equalWidth="0">
        <w:col w:w="5879" w:space="3379"/>
        <w:col w:w="482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7"/>
      <w:szCs w:val="27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Aguilar Jimenez</dc:creator>
  <cp:keywords>DAGM8imVVw0,BAFMDIGgszM,0</cp:keywords>
  <dc:title>Mapa Conceptual Esquema Doodle Infantil Multicolor</dc:title>
  <dcterms:created xsi:type="dcterms:W3CDTF">2025-03-30T05:10:18Z</dcterms:created>
  <dcterms:modified xsi:type="dcterms:W3CDTF">2025-03-30T05:10:18Z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2025-03-30T00:00:00Z</vt:filetime>
  </property>
  <property fmtid="{D5CDD505-2E9C-101B-9397-08002B2CF9AE}" pid="3" name="Creator">
    <vt:lpwstr>Canva</vt:lpwstr>
  </property>
  <property fmtid="{D5CDD505-2E9C-101B-9397-08002B2CF9AE}" pid="4" name="LastSaved">
    <vt:filetime>2025-03-30T00:00:00Z</vt:filetime>
  </property>
  <property fmtid="{D5CDD505-2E9C-101B-9397-08002B2CF9AE}" pid="5" name="Producer">
    <vt:lpwstr>Canva</vt:lpwstr>
  </property>
</Properties>
</file>