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11" w:rsidRDefault="00662AC8">
      <w:pPr>
        <w:spacing w:after="10" w:line="250" w:lineRule="auto"/>
        <w:ind w:left="107"/>
      </w:pPr>
      <w:r>
        <w:rPr>
          <w:noProof/>
        </w:rPr>
        <w:drawing>
          <wp:anchor distT="0" distB="0" distL="114300" distR="114300" simplePos="0" relativeHeight="251658240" behindDoc="0" locked="0" layoutInCell="1" allowOverlap="0">
            <wp:simplePos x="0" y="0"/>
            <wp:positionH relativeFrom="column">
              <wp:posOffset>68110</wp:posOffset>
            </wp:positionH>
            <wp:positionV relativeFrom="paragraph">
              <wp:posOffset>-80937</wp:posOffset>
            </wp:positionV>
            <wp:extent cx="2028317" cy="827316"/>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028317" cy="827316"/>
                    </a:xfrm>
                    <a:prstGeom prst="rect">
                      <a:avLst/>
                    </a:prstGeom>
                  </pic:spPr>
                </pic:pic>
              </a:graphicData>
            </a:graphic>
          </wp:anchor>
        </w:drawing>
      </w:r>
      <w:r>
        <w:rPr>
          <w:sz w:val="24"/>
        </w:rPr>
        <w:t>SECRETARÍA DE EDUCACIÓN</w:t>
      </w:r>
    </w:p>
    <w:p w:rsidR="006B0B11" w:rsidRDefault="00662AC8">
      <w:pPr>
        <w:spacing w:after="634" w:line="250" w:lineRule="auto"/>
        <w:ind w:left="295" w:hanging="188"/>
      </w:pPr>
      <w:r>
        <w:rPr>
          <w:sz w:val="24"/>
        </w:rPr>
        <w:t>SUBSECRETARÍA DE EDUCACIÓN ESTATAL DIRECCIÓN DE EDUCACIÓN SUPERIOR</w:t>
      </w:r>
    </w:p>
    <w:p w:rsidR="006B0B11" w:rsidRDefault="00662AC8">
      <w:pPr>
        <w:pStyle w:val="Ttulo1"/>
      </w:pPr>
      <w:r>
        <w:t xml:space="preserve">UNIVERSIDAD DEL SURESTE </w:t>
      </w:r>
    </w:p>
    <w:p w:rsidR="006B0B11" w:rsidRDefault="00662AC8" w:rsidP="00FF2395">
      <w:pPr>
        <w:spacing w:after="0"/>
        <w:ind w:left="-137" w:right="-307"/>
        <w:sectPr w:rsidR="006B0B11">
          <w:pgSz w:w="12240" w:h="15840"/>
          <w:pgMar w:top="1440" w:right="1440" w:bottom="1440" w:left="1440" w:header="720" w:footer="720" w:gutter="0"/>
          <w:cols w:space="720"/>
        </w:sectPr>
      </w:pPr>
      <w:r>
        <w:rPr>
          <w:noProof/>
        </w:rPr>
        <mc:AlternateContent>
          <mc:Choice Requires="wpg">
            <w:drawing>
              <wp:inline distT="0" distB="0" distL="0" distR="0">
                <wp:extent cx="7446657" cy="6710542"/>
                <wp:effectExtent l="0" t="0" r="0" b="0"/>
                <wp:docPr id="316" name="Group 316"/>
                <wp:cNvGraphicFramePr/>
                <a:graphic xmlns:a="http://schemas.openxmlformats.org/drawingml/2006/main">
                  <a:graphicData uri="http://schemas.microsoft.com/office/word/2010/wordprocessingGroup">
                    <wpg:wgp>
                      <wpg:cNvGrpSpPr/>
                      <wpg:grpSpPr>
                        <a:xfrm>
                          <a:off x="0" y="0"/>
                          <a:ext cx="7446657" cy="6710542"/>
                          <a:chOff x="0" y="0"/>
                          <a:chExt cx="7446657" cy="6710542"/>
                        </a:xfrm>
                      </wpg:grpSpPr>
                      <wps:wsp>
                        <wps:cNvPr id="6" name="Rectangle 6"/>
                        <wps:cNvSpPr/>
                        <wps:spPr>
                          <a:xfrm>
                            <a:off x="2327783" y="550656"/>
                            <a:ext cx="5064818" cy="140068"/>
                          </a:xfrm>
                          <a:prstGeom prst="rect">
                            <a:avLst/>
                          </a:prstGeom>
                          <a:ln>
                            <a:noFill/>
                          </a:ln>
                        </wps:spPr>
                        <wps:txbx>
                          <w:txbxContent>
                            <w:p w:rsidR="00AA682E" w:rsidRDefault="00AA682E">
                              <w:r>
                                <w:rPr>
                                  <w:rFonts w:ascii="Gill Sans MT" w:eastAsia="Gill Sans MT" w:hAnsi="Gill Sans MT" w:cs="Gill Sans MT"/>
                                  <w:sz w:val="18"/>
                                </w:rPr>
                                <w:t>RVOE:  PSU-65/2006 VIGENCIA: A PARTIR DEL CICLO ESCOLAR 2022-2025</w:t>
                              </w:r>
                            </w:p>
                          </w:txbxContent>
                        </wps:txbx>
                        <wps:bodyPr horzOverflow="overflow" vert="horz" lIns="0" tIns="0" rIns="0" bIns="0" rtlCol="0">
                          <a:noAutofit/>
                        </wps:bodyPr>
                      </wps:wsp>
                      <wps:wsp>
                        <wps:cNvPr id="7" name="Rectangle 7"/>
                        <wps:cNvSpPr/>
                        <wps:spPr>
                          <a:xfrm>
                            <a:off x="3474085" y="88080"/>
                            <a:ext cx="1829212" cy="155009"/>
                          </a:xfrm>
                          <a:prstGeom prst="rect">
                            <a:avLst/>
                          </a:prstGeom>
                          <a:ln>
                            <a:noFill/>
                          </a:ln>
                        </wps:spPr>
                        <wps:txbx>
                          <w:txbxContent>
                            <w:p w:rsidR="00AA682E" w:rsidRDefault="00AA682E">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9" name="Rectangle 9"/>
                        <wps:cNvSpPr/>
                        <wps:spPr>
                          <a:xfrm>
                            <a:off x="3912997" y="1087971"/>
                            <a:ext cx="720874" cy="309679"/>
                          </a:xfrm>
                          <a:prstGeom prst="rect">
                            <a:avLst/>
                          </a:prstGeom>
                          <a:ln>
                            <a:noFill/>
                          </a:ln>
                        </wps:spPr>
                        <wps:txbx>
                          <w:txbxContent>
                            <w:p w:rsidR="00AA682E" w:rsidRDefault="00AA682E">
                              <w:r>
                                <w:rPr>
                                  <w:sz w:val="36"/>
                                </w:rPr>
                                <w:t xml:space="preserve">TESIS </w:t>
                              </w:r>
                            </w:p>
                          </w:txbxContent>
                        </wps:txbx>
                        <wps:bodyPr horzOverflow="overflow" vert="horz" lIns="0" tIns="0" rIns="0" bIns="0" rtlCol="0">
                          <a:noAutofit/>
                        </wps:bodyPr>
                      </wps:wsp>
                      <wps:wsp>
                        <wps:cNvPr id="10" name="Rectangle 10"/>
                        <wps:cNvSpPr/>
                        <wps:spPr>
                          <a:xfrm>
                            <a:off x="2356739" y="1810728"/>
                            <a:ext cx="38021" cy="171356"/>
                          </a:xfrm>
                          <a:prstGeom prst="rect">
                            <a:avLst/>
                          </a:prstGeom>
                          <a:ln>
                            <a:noFill/>
                          </a:ln>
                        </wps:spPr>
                        <wps:txbx>
                          <w:txbxContent>
                            <w:p w:rsidR="00AA682E" w:rsidRDefault="00AA682E">
                              <w:r>
                                <w:rPr>
                                  <w:b/>
                                  <w:sz w:val="20"/>
                                </w:rPr>
                                <w:t xml:space="preserve"> </w:t>
                              </w:r>
                            </w:p>
                          </w:txbxContent>
                        </wps:txbx>
                        <wps:bodyPr horzOverflow="overflow" vert="horz" lIns="0" tIns="0" rIns="0" bIns="0" rtlCol="0">
                          <a:noAutofit/>
                        </wps:bodyPr>
                      </wps:wsp>
                      <wps:wsp>
                        <wps:cNvPr id="11" name="Rectangle 11"/>
                        <wps:cNvSpPr/>
                        <wps:spPr>
                          <a:xfrm>
                            <a:off x="2385695" y="1810728"/>
                            <a:ext cx="4788960" cy="171356"/>
                          </a:xfrm>
                          <a:prstGeom prst="rect">
                            <a:avLst/>
                          </a:prstGeom>
                          <a:ln>
                            <a:noFill/>
                          </a:ln>
                        </wps:spPr>
                        <wps:txbx>
                          <w:txbxContent>
                            <w:p w:rsidR="00AA682E" w:rsidRDefault="00AA682E">
                              <w:r>
                                <w:rPr>
                                  <w:b/>
                                  <w:sz w:val="20"/>
                                </w:rPr>
                                <w:t xml:space="preserve">"SISTEMA DE CONTROL Y GESTION DE INVENTARIOS” </w:t>
                              </w:r>
                            </w:p>
                          </w:txbxContent>
                        </wps:txbx>
                        <wps:bodyPr horzOverflow="overflow" vert="horz" lIns="0" tIns="0" rIns="0" bIns="0" rtlCol="0">
                          <a:noAutofit/>
                        </wps:bodyPr>
                      </wps:wsp>
                      <wps:wsp>
                        <wps:cNvPr id="14" name="Rectangle 14"/>
                        <wps:cNvSpPr/>
                        <wps:spPr>
                          <a:xfrm>
                            <a:off x="2524379" y="2546058"/>
                            <a:ext cx="4922278" cy="241550"/>
                          </a:xfrm>
                          <a:prstGeom prst="rect">
                            <a:avLst/>
                          </a:prstGeom>
                          <a:ln>
                            <a:noFill/>
                          </a:ln>
                        </wps:spPr>
                        <wps:txbx>
                          <w:txbxContent>
                            <w:p w:rsidR="00AA682E" w:rsidRDefault="00AA682E">
                              <w:r>
                                <w:rPr>
                                  <w:sz w:val="28"/>
                                </w:rPr>
                                <w:t xml:space="preserve">PARA OBTENER EL TITULO PROFESIONAL DE:           </w:t>
                              </w:r>
                            </w:p>
                          </w:txbxContent>
                        </wps:txbx>
                        <wps:bodyPr horzOverflow="overflow" vert="horz" lIns="0" tIns="0" rIns="0" bIns="0" rtlCol="0">
                          <a:noAutofit/>
                        </wps:bodyPr>
                      </wps:wsp>
                      <wps:wsp>
                        <wps:cNvPr id="15" name="Rectangle 15"/>
                        <wps:cNvSpPr/>
                        <wps:spPr>
                          <a:xfrm>
                            <a:off x="3071485" y="2774248"/>
                            <a:ext cx="2888009" cy="530722"/>
                          </a:xfrm>
                          <a:prstGeom prst="rect">
                            <a:avLst/>
                          </a:prstGeom>
                          <a:ln>
                            <a:noFill/>
                          </a:ln>
                        </wps:spPr>
                        <wps:txbx>
                          <w:txbxContent>
                            <w:p w:rsidR="00AA682E" w:rsidRDefault="00AA682E">
                              <w:r>
                                <w:rPr>
                                  <w:b/>
                                  <w:sz w:val="28"/>
                                </w:rPr>
                                <w:t>LICENCIADO EN CONTADURIA PUBLICA Y FINANZAS</w:t>
                              </w:r>
                            </w:p>
                          </w:txbxContent>
                        </wps:txbx>
                        <wps:bodyPr horzOverflow="overflow" vert="horz" lIns="0" tIns="0" rIns="0" bIns="0" rtlCol="0">
                          <a:noAutofit/>
                        </wps:bodyPr>
                      </wps:wsp>
                      <wps:wsp>
                        <wps:cNvPr id="16" name="Rectangle 16"/>
                        <wps:cNvSpPr/>
                        <wps:spPr>
                          <a:xfrm>
                            <a:off x="3457321" y="3671024"/>
                            <a:ext cx="1877039" cy="241550"/>
                          </a:xfrm>
                          <a:prstGeom prst="rect">
                            <a:avLst/>
                          </a:prstGeom>
                          <a:ln>
                            <a:noFill/>
                          </a:ln>
                        </wps:spPr>
                        <wps:txbx>
                          <w:txbxContent>
                            <w:p w:rsidR="00AA682E" w:rsidRDefault="00AA682E">
                              <w:r>
                                <w:rPr>
                                  <w:sz w:val="28"/>
                                </w:rPr>
                                <w:t xml:space="preserve">PRESENTADO POR: </w:t>
                              </w:r>
                            </w:p>
                          </w:txbxContent>
                        </wps:txbx>
                        <wps:bodyPr horzOverflow="overflow" vert="horz" lIns="0" tIns="0" rIns="0" bIns="0" rtlCol="0">
                          <a:noAutofit/>
                        </wps:bodyPr>
                      </wps:wsp>
                      <wps:wsp>
                        <wps:cNvPr id="17" name="Rectangle 17"/>
                        <wps:cNvSpPr/>
                        <wps:spPr>
                          <a:xfrm>
                            <a:off x="3327781" y="4601807"/>
                            <a:ext cx="2208329" cy="206453"/>
                          </a:xfrm>
                          <a:prstGeom prst="rect">
                            <a:avLst/>
                          </a:prstGeom>
                          <a:ln>
                            <a:noFill/>
                          </a:ln>
                        </wps:spPr>
                        <wps:txbx>
                          <w:txbxContent>
                            <w:p w:rsidR="00AA682E" w:rsidRDefault="00AA682E">
                              <w:r>
                                <w:rPr>
                                  <w:sz w:val="24"/>
                                </w:rPr>
                                <w:t>GOMEZ BOLOM NOEMI ABIGAIL</w:t>
                              </w:r>
                            </w:p>
                          </w:txbxContent>
                        </wps:txbx>
                        <wps:bodyPr horzOverflow="overflow" vert="horz" lIns="0" tIns="0" rIns="0" bIns="0" rtlCol="0">
                          <a:noAutofit/>
                        </wps:bodyPr>
                      </wps:wsp>
                      <wps:wsp>
                        <wps:cNvPr id="18" name="Rectangle 18"/>
                        <wps:cNvSpPr/>
                        <wps:spPr>
                          <a:xfrm>
                            <a:off x="2152523" y="6504089"/>
                            <a:ext cx="5028991" cy="206453"/>
                          </a:xfrm>
                          <a:prstGeom prst="rect">
                            <a:avLst/>
                          </a:prstGeom>
                          <a:ln>
                            <a:noFill/>
                          </a:ln>
                        </wps:spPr>
                        <wps:txbx>
                          <w:txbxContent>
                            <w:p w:rsidR="00AA682E" w:rsidRDefault="00AA682E">
                              <w:r>
                                <w:rPr>
                                  <w:sz w:val="24"/>
                                </w:rPr>
                                <w:t>COMITÁN DE DOMÍNGUEZ, CHIAPAS; SEPTIEMBRE DE  2025.</w:t>
                              </w:r>
                            </w:p>
                          </w:txbxContent>
                        </wps:txbx>
                        <wps:bodyPr horzOverflow="overflow" vert="horz" lIns="0" tIns="0" rIns="0" bIns="0" rtlCol="0">
                          <a:noAutofit/>
                        </wps:bodyPr>
                      </wps:wsp>
                      <wps:wsp>
                        <wps:cNvPr id="19" name="Rectangle 19"/>
                        <wps:cNvSpPr/>
                        <wps:spPr>
                          <a:xfrm>
                            <a:off x="3472537" y="5725203"/>
                            <a:ext cx="2223413" cy="589024"/>
                          </a:xfrm>
                          <a:prstGeom prst="rect">
                            <a:avLst/>
                          </a:prstGeom>
                          <a:ln>
                            <a:noFill/>
                          </a:ln>
                        </wps:spPr>
                        <wps:txbx>
                          <w:txbxContent>
                            <w:p w:rsidR="00AA682E" w:rsidRDefault="00AA682E">
                              <w:pPr>
                                <w:rPr>
                                  <w:sz w:val="24"/>
                                </w:rPr>
                              </w:pPr>
                              <w:r>
                                <w:rPr>
                                  <w:sz w:val="24"/>
                                </w:rPr>
                                <w:t>ASESOR DE TESIS:</w:t>
                              </w:r>
                            </w:p>
                            <w:p w:rsidR="00AA682E" w:rsidRDefault="00AA682E">
                              <w:r>
                                <w:t>ALMA ROSA ALVARADO PASCASIO</w:t>
                              </w:r>
                            </w:p>
                          </w:txbxContent>
                        </wps:txbx>
                        <wps:bodyPr horzOverflow="overflow" vert="horz" lIns="0" tIns="0" rIns="0" bIns="0" rtlCol="0">
                          <a:noAutofit/>
                        </wps:bodyPr>
                      </wps:wsp>
                      <wps:wsp>
                        <wps:cNvPr id="394" name="Shape 394"/>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38629" y="290537"/>
                            <a:ext cx="3838067" cy="0"/>
                          </a:xfrm>
                          <a:custGeom>
                            <a:avLst/>
                            <a:gdLst/>
                            <a:ahLst/>
                            <a:cxnLst/>
                            <a:rect l="0" t="0" r="0" b="0"/>
                            <a:pathLst>
                              <a:path w="3838067">
                                <a:moveTo>
                                  <a:pt x="0" y="0"/>
                                </a:moveTo>
                                <a:lnTo>
                                  <a:pt x="38380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2095373" y="391122"/>
                            <a:ext cx="4124579" cy="0"/>
                          </a:xfrm>
                          <a:custGeom>
                            <a:avLst/>
                            <a:gdLst/>
                            <a:ahLst/>
                            <a:cxnLst/>
                            <a:rect l="0" t="0" r="0" b="0"/>
                            <a:pathLst>
                              <a:path w="4124579">
                                <a:moveTo>
                                  <a:pt x="0" y="0"/>
                                </a:moveTo>
                                <a:lnTo>
                                  <a:pt x="41245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9"/>
                          <a:stretch>
                            <a:fillRect/>
                          </a:stretch>
                        </pic:blipFill>
                        <pic:spPr>
                          <a:xfrm>
                            <a:off x="0" y="0"/>
                            <a:ext cx="2078609" cy="786346"/>
                          </a:xfrm>
                          <a:prstGeom prst="rect">
                            <a:avLst/>
                          </a:prstGeom>
                        </pic:spPr>
                      </pic:pic>
                    </wpg:wgp>
                  </a:graphicData>
                </a:graphic>
              </wp:inline>
            </w:drawing>
          </mc:Choice>
          <mc:Fallback>
            <w:pict>
              <v:group id="Group 316" o:spid="_x0000_s1026" style="width:586.35pt;height:528.4pt;mso-position-horizontal-relative:char;mso-position-vertical-relative:line" coordsize="74466,6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">
                <v:rect id="Rectangle 6" o:spid="_x0000_s1027" style="position:absolute;left:23277;top:5506;width:50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AA682E" w:rsidRDefault="00AA682E">
                        <w:r>
                          <w:rPr>
                            <w:rFonts w:ascii="Gill Sans MT" w:eastAsia="Gill Sans MT" w:hAnsi="Gill Sans MT" w:cs="Gill Sans MT"/>
                            <w:sz w:val="18"/>
                          </w:rPr>
                          <w:t>RVOE:  PSU-65/2006 VIGENCIA: A PARTIR DEL CICLO ESCOLAR 2022-2025</w:t>
                        </w:r>
                      </w:p>
                    </w:txbxContent>
                  </v:textbox>
                </v:rect>
                <v:rect id="Rectangle 7" o:spid="_x0000_s1028"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A682E" w:rsidRDefault="00AA682E">
                        <w:r>
                          <w:rPr>
                            <w:rFonts w:ascii="Gill Sans MT" w:eastAsia="Gill Sans MT" w:hAnsi="Gill Sans MT" w:cs="Gill Sans MT"/>
                            <w:sz w:val="20"/>
                          </w:rPr>
                          <w:t xml:space="preserve">CLAVE: 07PSU0075W      </w:t>
                        </w:r>
                      </w:p>
                    </w:txbxContent>
                  </v:textbox>
                </v:rect>
                <v:rect id="Rectangle 9" o:spid="_x0000_s1029" style="position:absolute;left:39129;top:10879;width:72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A682E" w:rsidRDefault="00AA682E">
                        <w:r>
                          <w:rPr>
                            <w:sz w:val="36"/>
                          </w:rPr>
                          <w:t xml:space="preserve">TESIS </w:t>
                        </w:r>
                      </w:p>
                    </w:txbxContent>
                  </v:textbox>
                </v:rect>
                <v:rect id="Rectangle 10" o:spid="_x0000_s1030"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A682E" w:rsidRDefault="00AA682E">
                        <w:r>
                          <w:rPr>
                            <w:b/>
                            <w:sz w:val="20"/>
                          </w:rPr>
                          <w:t xml:space="preserve"> </w:t>
                        </w:r>
                      </w:p>
                    </w:txbxContent>
                  </v:textbox>
                </v:rect>
                <v:rect id="Rectangle 11" o:spid="_x0000_s1031" style="position:absolute;left:23856;top:18107;width:478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A682E" w:rsidRDefault="00AA682E">
                        <w:r>
                          <w:rPr>
                            <w:b/>
                            <w:sz w:val="20"/>
                          </w:rPr>
                          <w:t xml:space="preserve">"SISTEMA DE CONTROL Y GESTION DE INVENTARIOS” </w:t>
                        </w:r>
                      </w:p>
                    </w:txbxContent>
                  </v:textbox>
                </v:rect>
                <v:rect id="Rectangle 14" o:spid="_x0000_s1032" style="position:absolute;left:25243;top:25460;width:492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A682E" w:rsidRDefault="00AA682E">
                        <w:r>
                          <w:rPr>
                            <w:sz w:val="28"/>
                          </w:rPr>
                          <w:t xml:space="preserve">PARA OBTENER EL TITULO PROFESIONAL DE:           </w:t>
                        </w:r>
                      </w:p>
                    </w:txbxContent>
                  </v:textbox>
                </v:rect>
                <v:rect id="Rectangle 15" o:spid="_x0000_s1033" style="position:absolute;left:30714;top:27742;width:28880;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A682E" w:rsidRDefault="00AA682E">
                        <w:r>
                          <w:rPr>
                            <w:b/>
                            <w:sz w:val="28"/>
                          </w:rPr>
                          <w:t>LICENCIADO EN CONTADURIA PUBLICA Y FINANZAS</w:t>
                        </w:r>
                      </w:p>
                    </w:txbxContent>
                  </v:textbox>
                </v:rect>
                <v:rect id="Rectangle 16" o:spid="_x0000_s1034" style="position:absolute;left:34573;top:36710;width:1877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A682E" w:rsidRDefault="00AA682E">
                        <w:r>
                          <w:rPr>
                            <w:sz w:val="28"/>
                          </w:rPr>
                          <w:t xml:space="preserve">PRESENTADO POR: </w:t>
                        </w:r>
                      </w:p>
                    </w:txbxContent>
                  </v:textbox>
                </v:rect>
                <v:rect id="Rectangle 17" o:spid="_x0000_s1035" style="position:absolute;left:33277;top:46018;width:22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A682E" w:rsidRDefault="00AA682E">
                        <w:r>
                          <w:rPr>
                            <w:sz w:val="24"/>
                          </w:rPr>
                          <w:t>GOMEZ BOLOM NOEMI ABIGAIL</w:t>
                        </w:r>
                      </w:p>
                    </w:txbxContent>
                  </v:textbox>
                </v:rect>
                <v:rect id="Rectangle 18" o:spid="_x0000_s1036" style="position:absolute;left:21525;top:65040;width:502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AA682E" w:rsidRDefault="00AA682E">
                        <w:r>
                          <w:rPr>
                            <w:sz w:val="24"/>
                          </w:rPr>
                          <w:t>COMITÁN DE DOMÍNGUEZ, CHIAPAS; SEPTIEMBRE DE  2025.</w:t>
                        </w:r>
                      </w:p>
                    </w:txbxContent>
                  </v:textbox>
                </v:rect>
                <v:rect id="Rectangle 19" o:spid="_x0000_s1037" style="position:absolute;left:34725;top:57252;width:22234;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AA682E" w:rsidRDefault="00AA682E">
                        <w:pPr>
                          <w:rPr>
                            <w:sz w:val="24"/>
                          </w:rPr>
                        </w:pPr>
                        <w:r>
                          <w:rPr>
                            <w:sz w:val="24"/>
                          </w:rPr>
                          <w:t>ASESOR DE TESIS:</w:t>
                        </w:r>
                      </w:p>
                      <w:p w:rsidR="00AA682E" w:rsidRDefault="00AA682E">
                        <w:r>
                          <w:t>ALMA ROSA ALVARADO PASCASIO</w:t>
                        </w:r>
                      </w:p>
                    </w:txbxContent>
                  </v:textbox>
                </v:rect>
                <v:shape id="Shape 394" o:spid="_x0000_s1038"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" path="m,l24384,r,5064887l,5064887,,e" fillcolor="black" stroked="f" strokeweight="0">
                  <v:stroke miterlimit="83231f" joinstyle="miter"/>
                  <v:path arrowok="t" textboxrect="0,0,24384,5064887"/>
                </v:shape>
                <v:shape id="Shape 395" o:spid="_x0000_s1039"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" path="m,l24384,r,5645532l,5645532,,e" fillcolor="black" stroked="f" strokeweight="0">
                  <v:stroke miterlimit="83231f" joinstyle="miter"/>
                  <v:path arrowok="t" textboxrect="0,0,24384,5645532"/>
                </v:shape>
                <v:shape id="Shape 396" o:spid="_x0000_s1040"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" path="m,l24384,r,5839079l,5839079,,e" fillcolor="black" stroked="f" strokeweight="0">
                  <v:stroke miterlimit="83231f" joinstyle="miter"/>
                  <v:path arrowok="t" textboxrect="0,0,24384,5839079"/>
                </v:shape>
                <v:shape id="Shape 397" o:spid="_x0000_s1041"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" path="m,l24689,r,5645532l,5645532,,e" fillcolor="black" stroked="f" strokeweight="0">
                  <v:stroke miterlimit="83231f" joinstyle="miter"/>
                  <v:path arrowok="t" textboxrect="0,0,24689,5645532"/>
                </v:shape>
                <v:shape id="Shape 398" o:spid="_x0000_s1042"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" path="m,l24384,r,5064887l,5064887,,e" fillcolor="black" stroked="f" strokeweight="0">
                  <v:stroke miterlimit="83231f" joinstyle="miter"/>
                  <v:path arrowok="t" textboxrect="0,0,24384,5064887"/>
                </v:shape>
                <v:shape id="Shape 25" o:spid="_x0000_s1043"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" path="m,l3838067,e" filled="f" strokeweight=".14pt">
                  <v:stroke endcap="square"/>
                  <v:path arrowok="t" textboxrect="0,0,3838067,0"/>
                </v:shape>
                <v:shape id="Shape 399" o:spid="_x0000_s1044"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" path="m,l3839591,r,12192l,12192,,e" fillcolor="black" stroked="f" strokeweight="0">
                  <v:stroke endcap="square"/>
                  <v:path arrowok="t" textboxrect="0,0,3839591,12192"/>
                </v:shape>
                <v:shape id="Shape 27" o:spid="_x0000_s1045"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" path="m,l4124579,e" filled="f" strokeweight=".14pt">
                  <v:stroke endcap="square"/>
                  <v:path arrowok="t" textboxrect="0,0,4124579,0"/>
                </v:shape>
                <v:shape id="Shape 400" o:spid="_x0000_s1046"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" path="m,l4126103,r,12192l,12192,,e" fillcolor="black" stroked="f" strokeweight="0">
                  <v:stroke endcap="square"/>
                  <v:path arrowok="t" textboxrect="0,0,412610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7"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">
                  <v:imagedata r:id="rId10" o:title=""/>
                </v:shape>
                <w10:anchorlock/>
              </v:group>
            </w:pict>
          </mc:Fallback>
        </mc:AlternateContent>
      </w: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FF2395" w:rsidRDefault="0092152C" w:rsidP="0092152C">
      <w:pPr>
        <w:spacing w:after="0"/>
        <w:rPr>
          <w:rFonts w:ascii="Arial" w:hAnsi="Arial" w:cs="Arial"/>
          <w:b/>
          <w:sz w:val="32"/>
        </w:rPr>
      </w:pPr>
      <w:r w:rsidRPr="0092152C">
        <w:rPr>
          <w:rFonts w:ascii="Arial" w:hAnsi="Arial" w:cs="Arial"/>
          <w:b/>
          <w:sz w:val="32"/>
        </w:rPr>
        <w:t>SISTEMA DE CONTROL Y GESTION DE INVENTARIOS</w:t>
      </w: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92152C" w:rsidRDefault="0092152C" w:rsidP="0092152C">
      <w:pPr>
        <w:spacing w:after="0"/>
        <w:rPr>
          <w:rFonts w:ascii="Arial" w:hAnsi="Arial" w:cs="Arial"/>
          <w:b/>
          <w:sz w:val="32"/>
        </w:rPr>
      </w:pPr>
    </w:p>
    <w:p w:rsidR="004B20F9" w:rsidRDefault="004B20F9" w:rsidP="004B20F9">
      <w:pPr>
        <w:spacing w:after="0"/>
        <w:jc w:val="center"/>
        <w:rPr>
          <w:rFonts w:ascii="Arial" w:hAnsi="Arial" w:cs="Arial"/>
          <w:b/>
          <w:sz w:val="32"/>
        </w:rPr>
      </w:pPr>
      <w:r>
        <w:rPr>
          <w:rFonts w:ascii="Arial" w:hAnsi="Arial" w:cs="Arial"/>
          <w:b/>
          <w:sz w:val="32"/>
        </w:rPr>
        <w:lastRenderedPageBreak/>
        <w:t>PLANTEAMIENTO DEL PROBLEMA</w:t>
      </w:r>
    </w:p>
    <w:p w:rsidR="004B20F9" w:rsidRPr="0092152C" w:rsidRDefault="004B20F9" w:rsidP="0092152C">
      <w:pPr>
        <w:spacing w:after="0"/>
        <w:rPr>
          <w:rFonts w:ascii="Arial" w:hAnsi="Arial" w:cs="Arial"/>
          <w:b/>
          <w:sz w:val="32"/>
        </w:rPr>
      </w:pPr>
    </w:p>
    <w:p w:rsidR="00FF2395" w:rsidRPr="005B4A21" w:rsidRDefault="005B4A21" w:rsidP="0092152C">
      <w:pPr>
        <w:spacing w:line="360" w:lineRule="auto"/>
        <w:jc w:val="both"/>
        <w:rPr>
          <w:rFonts w:ascii="Arial" w:hAnsi="Arial" w:cs="Arial"/>
          <w:sz w:val="24"/>
        </w:rPr>
      </w:pPr>
      <w:r w:rsidRPr="005B4A21">
        <w:rPr>
          <w:rFonts w:ascii="Arial" w:hAnsi="Arial" w:cs="Arial"/>
          <w:sz w:val="24"/>
        </w:rPr>
        <w:t xml:space="preserve">Este tema se me hace interesante </w:t>
      </w:r>
      <w:r>
        <w:rPr>
          <w:rFonts w:ascii="Arial" w:hAnsi="Arial" w:cs="Arial"/>
          <w:sz w:val="24"/>
        </w:rPr>
        <w:t xml:space="preserve">investigar puesto que es una herramienta fundamental que permite a las empresas administrar bien sus productos </w:t>
      </w:r>
      <w:r w:rsidR="006D0829">
        <w:rPr>
          <w:rFonts w:ascii="Arial" w:hAnsi="Arial" w:cs="Arial"/>
          <w:sz w:val="24"/>
        </w:rPr>
        <w:t xml:space="preserve">y </w:t>
      </w:r>
      <w:r w:rsidR="0092152C">
        <w:rPr>
          <w:rFonts w:ascii="Arial" w:hAnsi="Arial" w:cs="Arial"/>
          <w:sz w:val="24"/>
        </w:rPr>
        <w:t xml:space="preserve">ayudan a mantener organizados los productos tanto en el mostrador como en la bodega de almacén. </w:t>
      </w:r>
    </w:p>
    <w:p w:rsidR="0092152C" w:rsidRDefault="0092152C" w:rsidP="00662AC8">
      <w:pPr>
        <w:spacing w:line="360" w:lineRule="auto"/>
        <w:jc w:val="both"/>
        <w:rPr>
          <w:rFonts w:ascii="Arial" w:hAnsi="Arial" w:cs="Arial"/>
          <w:sz w:val="24"/>
        </w:rPr>
      </w:pPr>
      <w:r>
        <w:rPr>
          <w:rFonts w:ascii="Arial" w:hAnsi="Arial" w:cs="Arial"/>
          <w:sz w:val="24"/>
        </w:rPr>
        <w:t xml:space="preserve">Pretendo investigar </w:t>
      </w:r>
      <w:r w:rsidR="001A5106">
        <w:rPr>
          <w:rFonts w:ascii="Arial" w:hAnsi="Arial" w:cs="Arial"/>
          <w:sz w:val="24"/>
        </w:rPr>
        <w:t>cómo</w:t>
      </w:r>
      <w:r>
        <w:rPr>
          <w:rFonts w:ascii="Arial" w:hAnsi="Arial" w:cs="Arial"/>
          <w:sz w:val="24"/>
        </w:rPr>
        <w:t xml:space="preserve"> llevar a cabo un buen sistema de control de inventarios </w:t>
      </w:r>
      <w:r w:rsidR="001A5106">
        <w:rPr>
          <w:rFonts w:ascii="Arial" w:hAnsi="Arial" w:cs="Arial"/>
          <w:sz w:val="24"/>
        </w:rPr>
        <w:t>para obtener buenos resultados</w:t>
      </w:r>
      <w:r w:rsidR="004B20F9">
        <w:rPr>
          <w:rFonts w:ascii="Arial" w:hAnsi="Arial" w:cs="Arial"/>
          <w:sz w:val="24"/>
        </w:rPr>
        <w:t xml:space="preserve"> en una tienda de abarrotes, ubicado en el barrio los pinos 3, calle 24 de febrero. </w:t>
      </w:r>
      <w:r w:rsidR="006D0829">
        <w:rPr>
          <w:rFonts w:ascii="Arial" w:hAnsi="Arial" w:cs="Arial"/>
          <w:sz w:val="24"/>
        </w:rPr>
        <w:t xml:space="preserve">Tomando como ejemplo una Ferretería que tiene por nombre Comercializadora Gomsa, que está ubicada en el barrio candelaria, como referencia en frente del abarrote el caballo negro y posteriormente realizar una comparación. </w:t>
      </w:r>
    </w:p>
    <w:p w:rsidR="001A5106" w:rsidRDefault="004B2759" w:rsidP="00662AC8">
      <w:pPr>
        <w:spacing w:line="360" w:lineRule="auto"/>
        <w:jc w:val="both"/>
        <w:rPr>
          <w:rFonts w:ascii="Arial" w:hAnsi="Arial" w:cs="Arial"/>
          <w:sz w:val="24"/>
        </w:rPr>
      </w:pPr>
      <w:r>
        <w:rPr>
          <w:rFonts w:ascii="Arial" w:hAnsi="Arial" w:cs="Arial"/>
          <w:sz w:val="24"/>
        </w:rPr>
        <w:t>A mi parecer siento que mi tema solo está relacionado con dos factores que es el social y económico, el social es porque si todo el personal colabora en llevar bien a cabo el inventario, será más fácil ubicar los productos tanto en el mostrador como en el almacén y también esto permitirá que el inventario siempre este bien cuadrado. Y el económico es porque al tener un sistema de control de inventario uno se puede dar cuenta de cuales son los productos que tienen mayor venta y cuales son los que menos se venden, y así pedir mas producto del que se vende y siempre tener una reserva para que la economía de la empresa se encuentre estable siempre.</w:t>
      </w:r>
    </w:p>
    <w:p w:rsidR="00DF4307" w:rsidRDefault="004B2759" w:rsidP="006D0829">
      <w:pPr>
        <w:spacing w:line="360" w:lineRule="auto"/>
        <w:jc w:val="both"/>
        <w:rPr>
          <w:rFonts w:ascii="Arial" w:hAnsi="Arial" w:cs="Arial"/>
          <w:sz w:val="24"/>
        </w:rPr>
      </w:pPr>
      <w:r>
        <w:rPr>
          <w:rFonts w:ascii="Arial" w:hAnsi="Arial" w:cs="Arial"/>
          <w:sz w:val="24"/>
        </w:rPr>
        <w:t xml:space="preserve">Las causas son que </w:t>
      </w:r>
      <w:r w:rsidR="00662AC8">
        <w:rPr>
          <w:rFonts w:ascii="Arial" w:hAnsi="Arial" w:cs="Arial"/>
          <w:sz w:val="24"/>
        </w:rPr>
        <w:t>el inventario es una herramienta esencial tanto en empresas grandes como en pequeños negocios,</w:t>
      </w:r>
      <w:r w:rsidR="004B20F9">
        <w:rPr>
          <w:rFonts w:ascii="Arial" w:hAnsi="Arial" w:cs="Arial"/>
          <w:sz w:val="24"/>
        </w:rPr>
        <w:t xml:space="preserve"> como es el caso de la tienda de abarrotes antes mencionada,</w:t>
      </w:r>
      <w:r w:rsidR="00662AC8">
        <w:rPr>
          <w:rFonts w:ascii="Arial" w:hAnsi="Arial" w:cs="Arial"/>
          <w:sz w:val="24"/>
        </w:rPr>
        <w:t xml:space="preserve"> </w:t>
      </w:r>
      <w:r w:rsidR="004B20F9">
        <w:rPr>
          <w:rFonts w:ascii="Arial" w:hAnsi="Arial" w:cs="Arial"/>
          <w:sz w:val="24"/>
        </w:rPr>
        <w:t xml:space="preserve">ya </w:t>
      </w:r>
      <w:r w:rsidR="00662AC8">
        <w:rPr>
          <w:rFonts w:ascii="Arial" w:hAnsi="Arial" w:cs="Arial"/>
          <w:sz w:val="24"/>
        </w:rPr>
        <w:t>que cuando no se tiene un control de inventario uno no puede saber si hubo perdidas en los productos, o cuales son los productos que mas se venden y cuales son los que menos se venden y así evitar que se echen a perder o simplemente almacenarlos por mucho tiemp</w:t>
      </w:r>
      <w:r w:rsidR="00FF6722">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3467100</wp:posOffset>
                </wp:positionV>
                <wp:extent cx="4400550" cy="704850"/>
                <wp:effectExtent l="0" t="0" r="0" b="0"/>
                <wp:wrapNone/>
                <wp:docPr id="1" name="Rectángulo 1"/>
                <wp:cNvGraphicFramePr/>
                <a:graphic xmlns:a="http://schemas.openxmlformats.org/drawingml/2006/main">
                  <a:graphicData uri="http://schemas.microsoft.com/office/word/2010/wordprocessingShape">
                    <wps:wsp>
                      <wps:cNvSpPr/>
                      <wps:spPr>
                        <a:xfrm>
                          <a:off x="0" y="0"/>
                          <a:ext cx="440055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2E" w:rsidRPr="00EC7B14" w:rsidRDefault="00AA682E" w:rsidP="00EC7B14">
                            <w:pPr>
                              <w:jc w:val="center"/>
                              <w:rPr>
                                <w:rFonts w:ascii="Arial" w:hAnsi="Arial" w:cs="Arial"/>
                                <w:b/>
                                <w:sz w:val="32"/>
                              </w:rPr>
                            </w:pPr>
                            <w:r w:rsidRPr="00EC7B14">
                              <w:rPr>
                                <w:rFonts w:ascii="Arial" w:hAnsi="Arial" w:cs="Arial"/>
                                <w:b/>
                                <w:sz w:val="32"/>
                              </w:rPr>
                              <w:t>SISTEMA DE CONTROL Y GESTION DE INVENTARIOS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48" style="position:absolute;left:0;text-align:left;margin-left:0;margin-top:273pt;width:346.5pt;height:5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" filled="f" stroked="f" strokeweight="1pt">
                <v:textbox>
                  <w:txbxContent>
                    <w:p w:rsidR="00AA682E" w:rsidRPr="00EC7B14" w:rsidRDefault="00AA682E" w:rsidP="00EC7B14">
                      <w:pPr>
                        <w:jc w:val="center"/>
                        <w:rPr>
                          <w:rFonts w:ascii="Arial" w:hAnsi="Arial" w:cs="Arial"/>
                          <w:b/>
                          <w:sz w:val="32"/>
                        </w:rPr>
                      </w:pPr>
                      <w:r w:rsidRPr="00EC7B14">
                        <w:rPr>
                          <w:rFonts w:ascii="Arial" w:hAnsi="Arial" w:cs="Arial"/>
                          <w:b/>
                          <w:sz w:val="32"/>
                        </w:rPr>
                        <w:t>SISTEMA DE CONTROL Y GESTION DE INVENTARIOS</w:t>
                      </w:r>
                    </w:p>
                  </w:txbxContent>
                </v:textbox>
                <w10:wrap anchorx="margin"/>
              </v:rect>
            </w:pict>
          </mc:Fallback>
        </mc:AlternateContent>
      </w:r>
      <w:r w:rsidR="004B20F9">
        <w:rPr>
          <w:rFonts w:ascii="Arial" w:hAnsi="Arial" w:cs="Arial"/>
          <w:sz w:val="24"/>
        </w:rPr>
        <w:t>o, además de que realizar un inventario aporta muchos beneficios tanto para la empresa y para los clientes</w:t>
      </w:r>
      <w:r w:rsidR="006D0829">
        <w:rPr>
          <w:rFonts w:ascii="Arial" w:hAnsi="Arial" w:cs="Arial"/>
          <w:sz w:val="24"/>
        </w:rPr>
        <w:t>.</w:t>
      </w:r>
    </w:p>
    <w:p w:rsidR="00DF4307" w:rsidRPr="006D0829" w:rsidRDefault="00DF4307" w:rsidP="006D0829">
      <w:pPr>
        <w:spacing w:line="360" w:lineRule="auto"/>
        <w:jc w:val="both"/>
        <w:rPr>
          <w:rFonts w:ascii="Arial" w:hAnsi="Arial" w:cs="Arial"/>
          <w:sz w:val="24"/>
        </w:rPr>
      </w:pPr>
    </w:p>
    <w:p w:rsidR="004B20F9" w:rsidRDefault="004B20F9" w:rsidP="004B20F9">
      <w:pPr>
        <w:tabs>
          <w:tab w:val="left" w:pos="1800"/>
        </w:tabs>
        <w:spacing w:line="360" w:lineRule="auto"/>
        <w:jc w:val="center"/>
        <w:rPr>
          <w:rFonts w:ascii="Arial" w:hAnsi="Arial" w:cs="Arial"/>
          <w:b/>
          <w:sz w:val="32"/>
        </w:rPr>
      </w:pPr>
      <w:r>
        <w:rPr>
          <w:rFonts w:ascii="Arial" w:hAnsi="Arial" w:cs="Arial"/>
          <w:b/>
          <w:sz w:val="32"/>
        </w:rPr>
        <w:lastRenderedPageBreak/>
        <w:t>SITUACION DESEADA</w:t>
      </w:r>
    </w:p>
    <w:p w:rsidR="00FF6722" w:rsidRDefault="00FF6722" w:rsidP="00422A52">
      <w:pPr>
        <w:tabs>
          <w:tab w:val="left" w:pos="1800"/>
        </w:tabs>
        <w:spacing w:line="360" w:lineRule="auto"/>
        <w:jc w:val="both"/>
        <w:rPr>
          <w:rFonts w:ascii="Arial" w:hAnsi="Arial" w:cs="Arial"/>
          <w:sz w:val="24"/>
        </w:rPr>
      </w:pPr>
      <w:r>
        <w:rPr>
          <w:rFonts w:ascii="Arial" w:hAnsi="Arial" w:cs="Arial"/>
          <w:sz w:val="24"/>
        </w:rPr>
        <w:t>Este tema se me hizo muy interesante investigar</w:t>
      </w:r>
      <w:r w:rsidR="00F97ABB">
        <w:rPr>
          <w:rFonts w:ascii="Arial" w:hAnsi="Arial" w:cs="Arial"/>
          <w:sz w:val="24"/>
        </w:rPr>
        <w:t xml:space="preserve">, para </w:t>
      </w:r>
      <w:r w:rsidR="007E28E1">
        <w:rPr>
          <w:rFonts w:ascii="Arial" w:hAnsi="Arial" w:cs="Arial"/>
          <w:sz w:val="24"/>
        </w:rPr>
        <w:t xml:space="preserve">realizar una comparación entre la Comercializadora Gomsa que realiza sus inventarios y una tienda de abarrotes </w:t>
      </w:r>
      <w:r w:rsidR="003B7F7B">
        <w:rPr>
          <w:rFonts w:ascii="Arial" w:hAnsi="Arial" w:cs="Arial"/>
          <w:sz w:val="24"/>
        </w:rPr>
        <w:t>ubicada en el barrio los pinos 3, en la calle 24 de febrero,</w:t>
      </w:r>
      <w:r>
        <w:rPr>
          <w:rFonts w:ascii="Arial" w:hAnsi="Arial" w:cs="Arial"/>
          <w:sz w:val="24"/>
        </w:rPr>
        <w:t xml:space="preserve"> </w:t>
      </w:r>
      <w:r w:rsidR="003B7F7B">
        <w:rPr>
          <w:rFonts w:ascii="Arial" w:hAnsi="Arial" w:cs="Arial"/>
          <w:sz w:val="24"/>
        </w:rPr>
        <w:t xml:space="preserve">y así demostrar la importancia del inventario en las empresas puesto </w:t>
      </w:r>
      <w:r>
        <w:rPr>
          <w:rFonts w:ascii="Arial" w:hAnsi="Arial" w:cs="Arial"/>
          <w:sz w:val="24"/>
        </w:rPr>
        <w:t>que es una herramienta clave, debido a que permite administrar bien sus productos, como por ejemplo, saber cuantos productos hay en existencia</w:t>
      </w:r>
      <w:r w:rsidR="00FB73ED">
        <w:rPr>
          <w:rFonts w:ascii="Arial" w:hAnsi="Arial" w:cs="Arial"/>
          <w:sz w:val="24"/>
        </w:rPr>
        <w:t xml:space="preserve"> y cuantos hay según el sistema</w:t>
      </w:r>
      <w:r w:rsidR="008973BF">
        <w:rPr>
          <w:rFonts w:ascii="Arial" w:hAnsi="Arial" w:cs="Arial"/>
          <w:sz w:val="24"/>
        </w:rPr>
        <w:t>, también nos ayuda a saber cuales son los productos que mas se venden para tener siempre una reserva de esos productos, y cuales son los productos que menos se venden para pedir solamente lo necesario y no almacenarlos en vano. El que se establezca un sistema de control de inventarios les permite a las empresas satisfacer las necesidades de sus clientes sin ningún problema y maximizar sus ganancias</w:t>
      </w:r>
      <w:r w:rsidR="00422A52">
        <w:rPr>
          <w:rFonts w:ascii="Arial" w:hAnsi="Arial" w:cs="Arial"/>
          <w:sz w:val="24"/>
        </w:rPr>
        <w:t xml:space="preserve">. </w:t>
      </w:r>
      <w:r w:rsidR="008973BF">
        <w:rPr>
          <w:rFonts w:ascii="Arial" w:hAnsi="Arial" w:cs="Arial"/>
          <w:sz w:val="24"/>
        </w:rPr>
        <w:t>Esto es muy necesario para las empresas e instituciones, pero no solo para las grandes empresas, sino también para lo</w:t>
      </w:r>
      <w:r w:rsidR="00B925E5">
        <w:rPr>
          <w:rFonts w:ascii="Arial" w:hAnsi="Arial" w:cs="Arial"/>
          <w:sz w:val="24"/>
        </w:rPr>
        <w:t>s</w:t>
      </w:r>
      <w:r w:rsidR="008973BF">
        <w:rPr>
          <w:rFonts w:ascii="Arial" w:hAnsi="Arial" w:cs="Arial"/>
          <w:sz w:val="24"/>
        </w:rPr>
        <w:t xml:space="preserve"> negocios pequeños que apenas van comenzando, ya que si no se tiene un control de inventario uno no puede darse cuenta si se está generando perdida o bien una ganancia</w:t>
      </w:r>
      <w:r w:rsidR="00422A52">
        <w:rPr>
          <w:rFonts w:ascii="Arial" w:hAnsi="Arial" w:cs="Arial"/>
          <w:sz w:val="24"/>
        </w:rPr>
        <w:t>.</w:t>
      </w:r>
      <w:r w:rsidR="00534375">
        <w:rPr>
          <w:rFonts w:ascii="Arial" w:hAnsi="Arial" w:cs="Arial"/>
          <w:sz w:val="24"/>
        </w:rPr>
        <w:t xml:space="preserve"> </w:t>
      </w:r>
    </w:p>
    <w:p w:rsidR="00B92AB0" w:rsidRDefault="00BC08F1" w:rsidP="00422A52">
      <w:pPr>
        <w:tabs>
          <w:tab w:val="left" w:pos="1800"/>
        </w:tabs>
        <w:spacing w:line="360" w:lineRule="auto"/>
        <w:jc w:val="both"/>
        <w:rPr>
          <w:rFonts w:ascii="Arial" w:hAnsi="Arial" w:cs="Arial"/>
          <w:sz w:val="24"/>
        </w:rPr>
      </w:pPr>
      <w:r w:rsidRPr="000E0F30">
        <w:rPr>
          <w:rFonts w:ascii="Arial" w:hAnsi="Arial" w:cs="Arial"/>
          <w:b/>
          <w:sz w:val="28"/>
        </w:rPr>
        <w:t>La pregunta que guiara la investigación es la siguiente:</w:t>
      </w:r>
      <w:r w:rsidR="000E0F30" w:rsidRPr="000E0F30">
        <w:rPr>
          <w:rFonts w:ascii="Arial" w:hAnsi="Arial" w:cs="Arial"/>
          <w:sz w:val="28"/>
        </w:rPr>
        <w:t xml:space="preserve"> </w:t>
      </w:r>
      <w:r w:rsidR="000E0F30" w:rsidRPr="000E0F30">
        <w:rPr>
          <w:rFonts w:ascii="Arial" w:hAnsi="Arial" w:cs="Arial"/>
          <w:sz w:val="24"/>
        </w:rPr>
        <w:t>¿Cuál es la importancia de tener un sistema de control y gestión de inventarios?</w:t>
      </w:r>
    </w:p>
    <w:p w:rsidR="00BC08F1" w:rsidRDefault="00BC08F1" w:rsidP="00422A52">
      <w:pPr>
        <w:tabs>
          <w:tab w:val="left" w:pos="1800"/>
        </w:tabs>
        <w:spacing w:line="360" w:lineRule="auto"/>
        <w:jc w:val="both"/>
        <w:rPr>
          <w:rFonts w:ascii="Arial" w:hAnsi="Arial" w:cs="Arial"/>
          <w:b/>
          <w:sz w:val="28"/>
        </w:rPr>
      </w:pPr>
      <w:r w:rsidRPr="000E0F30">
        <w:rPr>
          <w:rFonts w:ascii="Arial" w:hAnsi="Arial" w:cs="Arial"/>
          <w:b/>
          <w:sz w:val="28"/>
        </w:rPr>
        <w:t>Preguntas de investigación:</w:t>
      </w:r>
    </w:p>
    <w:p w:rsidR="000E0F30" w:rsidRDefault="000E0F30" w:rsidP="00422A52">
      <w:pPr>
        <w:tabs>
          <w:tab w:val="left" w:pos="1800"/>
        </w:tabs>
        <w:spacing w:line="360" w:lineRule="auto"/>
        <w:jc w:val="both"/>
        <w:rPr>
          <w:rFonts w:ascii="Arial" w:hAnsi="Arial" w:cs="Arial"/>
          <w:sz w:val="24"/>
        </w:rPr>
      </w:pPr>
      <w:r>
        <w:rPr>
          <w:rFonts w:ascii="Arial" w:hAnsi="Arial" w:cs="Arial"/>
          <w:sz w:val="24"/>
        </w:rPr>
        <w:t>¿Cuál es la diferencia entre un sistema de control de inventarios y gestión de inventarios?</w:t>
      </w:r>
    </w:p>
    <w:p w:rsidR="008911E3" w:rsidRDefault="008911E3" w:rsidP="00422A52">
      <w:pPr>
        <w:tabs>
          <w:tab w:val="left" w:pos="1800"/>
        </w:tabs>
        <w:spacing w:line="360" w:lineRule="auto"/>
        <w:jc w:val="both"/>
        <w:rPr>
          <w:rFonts w:ascii="Arial" w:hAnsi="Arial" w:cs="Arial"/>
          <w:sz w:val="24"/>
        </w:rPr>
      </w:pPr>
      <w:r>
        <w:rPr>
          <w:rFonts w:ascii="Arial" w:hAnsi="Arial" w:cs="Arial"/>
          <w:sz w:val="24"/>
        </w:rPr>
        <w:t>¿Qué incluye el inventario?</w:t>
      </w:r>
    </w:p>
    <w:p w:rsidR="007554E4" w:rsidRDefault="007554E4" w:rsidP="00422A52">
      <w:pPr>
        <w:tabs>
          <w:tab w:val="left" w:pos="1800"/>
        </w:tabs>
        <w:spacing w:line="360" w:lineRule="auto"/>
        <w:jc w:val="both"/>
        <w:rPr>
          <w:rFonts w:ascii="Arial" w:hAnsi="Arial" w:cs="Arial"/>
          <w:sz w:val="24"/>
        </w:rPr>
      </w:pPr>
      <w:r>
        <w:rPr>
          <w:rFonts w:ascii="Arial" w:hAnsi="Arial" w:cs="Arial"/>
          <w:sz w:val="24"/>
        </w:rPr>
        <w:t>¿Cuáles son los tipos de sistemas de control de inventarios?</w:t>
      </w:r>
    </w:p>
    <w:p w:rsidR="007554E4" w:rsidRDefault="007554E4" w:rsidP="00422A52">
      <w:pPr>
        <w:tabs>
          <w:tab w:val="left" w:pos="1800"/>
        </w:tabs>
        <w:spacing w:line="360" w:lineRule="auto"/>
        <w:jc w:val="both"/>
        <w:rPr>
          <w:rFonts w:ascii="Arial" w:hAnsi="Arial" w:cs="Arial"/>
          <w:sz w:val="24"/>
        </w:rPr>
      </w:pPr>
      <w:r>
        <w:rPr>
          <w:rFonts w:ascii="Arial" w:hAnsi="Arial" w:cs="Arial"/>
          <w:sz w:val="24"/>
        </w:rPr>
        <w:t>¿Cuáles son los tipos de inventarios principales o los más utilizados?</w:t>
      </w:r>
    </w:p>
    <w:p w:rsidR="007554E4" w:rsidRDefault="007554E4" w:rsidP="007554E4">
      <w:pPr>
        <w:tabs>
          <w:tab w:val="left" w:pos="1800"/>
        </w:tabs>
        <w:spacing w:line="360" w:lineRule="auto"/>
        <w:jc w:val="both"/>
        <w:rPr>
          <w:rFonts w:ascii="Arial" w:hAnsi="Arial" w:cs="Arial"/>
          <w:sz w:val="24"/>
        </w:rPr>
      </w:pPr>
      <w:r>
        <w:rPr>
          <w:rFonts w:ascii="Arial" w:hAnsi="Arial" w:cs="Arial"/>
          <w:sz w:val="24"/>
        </w:rPr>
        <w:t>¿Cuáles son los métodos de control de inventarios más u</w:t>
      </w:r>
      <w:r w:rsidR="00C45827">
        <w:rPr>
          <w:rFonts w:ascii="Arial" w:hAnsi="Arial" w:cs="Arial"/>
          <w:sz w:val="24"/>
        </w:rPr>
        <w:t>tiliz</w:t>
      </w:r>
      <w:r>
        <w:rPr>
          <w:rFonts w:ascii="Arial" w:hAnsi="Arial" w:cs="Arial"/>
          <w:sz w:val="24"/>
        </w:rPr>
        <w:t>ados?</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t>¿Cómo se clasifican los inventarios?</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lastRenderedPageBreak/>
        <w:t>¿Cómo se verifica el inventario en la bodega?</w:t>
      </w:r>
    </w:p>
    <w:p w:rsidR="008911E3" w:rsidRDefault="008911E3" w:rsidP="007554E4">
      <w:pPr>
        <w:tabs>
          <w:tab w:val="left" w:pos="1800"/>
        </w:tabs>
        <w:spacing w:line="360" w:lineRule="auto"/>
        <w:jc w:val="both"/>
        <w:rPr>
          <w:rFonts w:ascii="Arial" w:hAnsi="Arial" w:cs="Arial"/>
          <w:sz w:val="24"/>
        </w:rPr>
      </w:pPr>
      <w:r w:rsidRPr="00D4043A">
        <w:rPr>
          <w:rFonts w:ascii="Arial" w:hAnsi="Arial" w:cs="Arial"/>
          <w:sz w:val="24"/>
        </w:rPr>
        <w:t>¿Como contribuye el control de</w:t>
      </w:r>
      <w:r>
        <w:rPr>
          <w:rFonts w:ascii="Arial" w:hAnsi="Arial" w:cs="Arial"/>
          <w:sz w:val="24"/>
        </w:rPr>
        <w:t xml:space="preserve"> inventarios para la experiencia del cliente?</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t>¿Qué es el stock?</w:t>
      </w:r>
    </w:p>
    <w:p w:rsidR="008911E3" w:rsidRDefault="008911E3" w:rsidP="007554E4">
      <w:pPr>
        <w:tabs>
          <w:tab w:val="left" w:pos="1800"/>
        </w:tabs>
        <w:spacing w:line="360" w:lineRule="auto"/>
        <w:jc w:val="both"/>
        <w:rPr>
          <w:rFonts w:ascii="Arial" w:hAnsi="Arial" w:cs="Arial"/>
          <w:sz w:val="24"/>
        </w:rPr>
      </w:pPr>
    </w:p>
    <w:p w:rsidR="007554E4" w:rsidRDefault="007554E4"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7554E4" w:rsidRDefault="007554E4" w:rsidP="00B92AB0">
      <w:pPr>
        <w:tabs>
          <w:tab w:val="left" w:pos="1800"/>
        </w:tabs>
        <w:spacing w:line="360" w:lineRule="auto"/>
        <w:jc w:val="center"/>
        <w:rPr>
          <w:rFonts w:ascii="Arial" w:hAnsi="Arial" w:cs="Arial"/>
          <w:b/>
          <w:sz w:val="32"/>
        </w:rPr>
      </w:pPr>
    </w:p>
    <w:p w:rsidR="00B92AB0" w:rsidRDefault="00B92AB0" w:rsidP="00B92AB0">
      <w:pPr>
        <w:tabs>
          <w:tab w:val="left" w:pos="1800"/>
        </w:tabs>
        <w:spacing w:line="360" w:lineRule="auto"/>
        <w:jc w:val="center"/>
        <w:rPr>
          <w:rFonts w:ascii="Arial" w:hAnsi="Arial" w:cs="Arial"/>
          <w:b/>
          <w:sz w:val="32"/>
        </w:rPr>
      </w:pPr>
      <w:r w:rsidRPr="00B92AB0">
        <w:rPr>
          <w:rFonts w:ascii="Arial" w:hAnsi="Arial" w:cs="Arial"/>
          <w:b/>
          <w:sz w:val="32"/>
        </w:rPr>
        <w:lastRenderedPageBreak/>
        <w:t>HIPOTESIS</w:t>
      </w:r>
    </w:p>
    <w:p w:rsidR="00012976" w:rsidRDefault="00B92AB0" w:rsidP="00B22C99">
      <w:pPr>
        <w:tabs>
          <w:tab w:val="left" w:pos="1800"/>
        </w:tabs>
        <w:spacing w:line="360" w:lineRule="auto"/>
        <w:jc w:val="both"/>
        <w:rPr>
          <w:rFonts w:ascii="Arial" w:hAnsi="Arial" w:cs="Arial"/>
          <w:sz w:val="24"/>
        </w:rPr>
      </w:pPr>
      <w:r>
        <w:rPr>
          <w:rFonts w:ascii="Arial" w:hAnsi="Arial" w:cs="Arial"/>
          <w:sz w:val="24"/>
        </w:rPr>
        <w:t>Al realizar este trabajo sobre el tema de sistemas de control y gestión de inventario</w:t>
      </w:r>
      <w:r w:rsidR="006D0829">
        <w:rPr>
          <w:rFonts w:ascii="Arial" w:hAnsi="Arial" w:cs="Arial"/>
          <w:sz w:val="24"/>
        </w:rPr>
        <w:t>s</w:t>
      </w:r>
      <w:r>
        <w:rPr>
          <w:rFonts w:ascii="Arial" w:hAnsi="Arial" w:cs="Arial"/>
          <w:sz w:val="24"/>
        </w:rPr>
        <w:t xml:space="preserve">, </w:t>
      </w:r>
      <w:r w:rsidR="006D0829">
        <w:rPr>
          <w:rFonts w:ascii="Arial" w:hAnsi="Arial" w:cs="Arial"/>
          <w:sz w:val="24"/>
        </w:rPr>
        <w:t xml:space="preserve">tomando como ejemplo la Comercializadora Gomsa, </w:t>
      </w:r>
      <w:r w:rsidR="00B22C99">
        <w:rPr>
          <w:rFonts w:ascii="Arial" w:hAnsi="Arial" w:cs="Arial"/>
          <w:sz w:val="24"/>
        </w:rPr>
        <w:t xml:space="preserve">espero poder dar a conocer la importancia de llevar a cabo los inventarios en las empresas, </w:t>
      </w:r>
      <w:r w:rsidR="006D0829">
        <w:rPr>
          <w:rFonts w:ascii="Arial" w:hAnsi="Arial" w:cs="Arial"/>
          <w:sz w:val="24"/>
        </w:rPr>
        <w:t xml:space="preserve">en este caso la tienda de abarrotes, </w:t>
      </w:r>
      <w:r w:rsidR="00B22C99">
        <w:rPr>
          <w:rFonts w:ascii="Arial" w:hAnsi="Arial" w:cs="Arial"/>
          <w:sz w:val="24"/>
        </w:rPr>
        <w:t>utilizando los diferentes sistemas de control que existen, así como también los métodos para llevarlos a cabo de forma adecuada, esto con la finalidad de obtener beneficios positivos tanto para la empresa y para los clientes.</w:t>
      </w:r>
      <w:r w:rsidR="00BC1B8A">
        <w:rPr>
          <w:rFonts w:ascii="Arial" w:hAnsi="Arial" w:cs="Arial"/>
          <w:sz w:val="24"/>
        </w:rPr>
        <w:t xml:space="preserve"> </w:t>
      </w:r>
      <w:r w:rsidR="00941C13">
        <w:rPr>
          <w:rFonts w:ascii="Arial" w:hAnsi="Arial" w:cs="Arial"/>
          <w:sz w:val="24"/>
        </w:rPr>
        <w:t xml:space="preserve">La </w:t>
      </w:r>
      <w:r w:rsidR="00636095" w:rsidRPr="000E0F30">
        <w:rPr>
          <w:rFonts w:ascii="Arial" w:hAnsi="Arial" w:cs="Arial"/>
          <w:sz w:val="24"/>
        </w:rPr>
        <w:t>importancia de tener un sistema de control y gestión de inventarios</w:t>
      </w:r>
      <w:r w:rsidR="00941C13">
        <w:rPr>
          <w:rFonts w:ascii="Arial" w:hAnsi="Arial" w:cs="Arial"/>
          <w:sz w:val="24"/>
        </w:rPr>
        <w:t xml:space="preserve"> se basa en que</w:t>
      </w:r>
      <w:r w:rsidR="00636095" w:rsidRPr="000E0F30">
        <w:rPr>
          <w:rFonts w:ascii="Arial" w:hAnsi="Arial" w:cs="Arial"/>
          <w:sz w:val="24"/>
        </w:rPr>
        <w:t xml:space="preserve"> </w:t>
      </w:r>
      <w:r w:rsidR="00941C13">
        <w:rPr>
          <w:rFonts w:ascii="Arial" w:hAnsi="Arial" w:cs="Arial"/>
          <w:sz w:val="24"/>
        </w:rPr>
        <w:t>e</w:t>
      </w:r>
      <w:r w:rsidR="00636095" w:rsidRPr="000E0F30">
        <w:rPr>
          <w:rFonts w:ascii="Arial" w:hAnsi="Arial" w:cs="Arial"/>
          <w:sz w:val="24"/>
        </w:rPr>
        <w:t>s una herramienta necesaria que permite a las empresas administrar</w:t>
      </w:r>
      <w:r w:rsidR="00636095">
        <w:rPr>
          <w:rFonts w:ascii="Arial" w:hAnsi="Arial" w:cs="Arial"/>
          <w:sz w:val="24"/>
        </w:rPr>
        <w:t xml:space="preserve"> y optimizar el seguimiento de sus productos, este sistema ayuda a controlar los niveles de stock y a garantizar que se tenga el suficiente suministro para satisfacer las necesidades de los clientes.</w:t>
      </w:r>
      <w:r w:rsidR="00BC1B8A">
        <w:rPr>
          <w:rFonts w:ascii="Arial" w:hAnsi="Arial" w:cs="Arial"/>
          <w:sz w:val="24"/>
        </w:rPr>
        <w:t xml:space="preserve"> </w:t>
      </w:r>
      <w:r w:rsidR="00941C13">
        <w:rPr>
          <w:rFonts w:ascii="Arial" w:hAnsi="Arial" w:cs="Arial"/>
          <w:sz w:val="24"/>
        </w:rPr>
        <w:t>L</w:t>
      </w:r>
      <w:r w:rsidR="00636095">
        <w:rPr>
          <w:rFonts w:ascii="Arial" w:hAnsi="Arial" w:cs="Arial"/>
          <w:sz w:val="24"/>
        </w:rPr>
        <w:t xml:space="preserve">a diferencia </w:t>
      </w:r>
      <w:r w:rsidR="00CC1F31">
        <w:rPr>
          <w:rFonts w:ascii="Arial" w:hAnsi="Arial" w:cs="Arial"/>
          <w:sz w:val="24"/>
        </w:rPr>
        <w:t xml:space="preserve">que hay </w:t>
      </w:r>
      <w:r w:rsidR="00636095">
        <w:rPr>
          <w:rFonts w:ascii="Arial" w:hAnsi="Arial" w:cs="Arial"/>
          <w:sz w:val="24"/>
        </w:rPr>
        <w:t xml:space="preserve">entre un sistema de control de inventarios y gestión de inventarios </w:t>
      </w:r>
      <w:r w:rsidR="00941C13">
        <w:rPr>
          <w:rFonts w:ascii="Arial" w:hAnsi="Arial" w:cs="Arial"/>
          <w:sz w:val="24"/>
        </w:rPr>
        <w:t>se debe a que e</w:t>
      </w:r>
      <w:r w:rsidR="00636095">
        <w:rPr>
          <w:rFonts w:ascii="Arial" w:hAnsi="Arial" w:cs="Arial"/>
          <w:sz w:val="24"/>
        </w:rPr>
        <w:t xml:space="preserve">l control de inventario se centra en la supervisión de las existencias en un </w:t>
      </w:r>
      <w:r w:rsidR="00486113">
        <w:rPr>
          <w:rFonts w:ascii="Arial" w:hAnsi="Arial" w:cs="Arial"/>
          <w:sz w:val="24"/>
        </w:rPr>
        <w:t>almacén</w:t>
      </w:r>
      <w:r w:rsidR="00636095">
        <w:rPr>
          <w:rFonts w:ascii="Arial" w:hAnsi="Arial" w:cs="Arial"/>
          <w:sz w:val="24"/>
        </w:rPr>
        <w:t>, mientras que la gestión de inventario se enfoca en el movimiento de las mercancías a lo largo de la cadena de suministro.</w:t>
      </w:r>
      <w:r w:rsidR="00BC1B8A">
        <w:rPr>
          <w:rFonts w:ascii="Arial" w:hAnsi="Arial" w:cs="Arial"/>
          <w:sz w:val="24"/>
        </w:rPr>
        <w:t xml:space="preserve"> </w:t>
      </w:r>
      <w:r w:rsidR="00012976">
        <w:rPr>
          <w:rFonts w:ascii="Arial" w:hAnsi="Arial" w:cs="Arial"/>
          <w:sz w:val="24"/>
        </w:rPr>
        <w:t>E</w:t>
      </w:r>
      <w:r w:rsidR="00CC1F31">
        <w:rPr>
          <w:rFonts w:ascii="Arial" w:hAnsi="Arial" w:cs="Arial"/>
          <w:sz w:val="24"/>
        </w:rPr>
        <w:t xml:space="preserve">n el </w:t>
      </w:r>
      <w:r w:rsidR="00012976">
        <w:rPr>
          <w:rFonts w:ascii="Arial" w:hAnsi="Arial" w:cs="Arial"/>
          <w:sz w:val="24"/>
        </w:rPr>
        <w:t>inventario</w:t>
      </w:r>
      <w:r w:rsidR="00CC1F31">
        <w:rPr>
          <w:rFonts w:ascii="Arial" w:hAnsi="Arial" w:cs="Arial"/>
          <w:sz w:val="24"/>
        </w:rPr>
        <w:t xml:space="preserve"> se</w:t>
      </w:r>
      <w:r w:rsidR="00012976">
        <w:rPr>
          <w:rFonts w:ascii="Arial" w:hAnsi="Arial" w:cs="Arial"/>
          <w:sz w:val="24"/>
        </w:rPr>
        <w:t xml:space="preserve"> incluye</w:t>
      </w:r>
      <w:r w:rsidR="00CC1F31">
        <w:rPr>
          <w:rFonts w:ascii="Arial" w:hAnsi="Arial" w:cs="Arial"/>
          <w:sz w:val="24"/>
        </w:rPr>
        <w:t>n</w:t>
      </w:r>
      <w:r w:rsidR="00012976">
        <w:rPr>
          <w:rFonts w:ascii="Arial" w:hAnsi="Arial" w:cs="Arial"/>
          <w:sz w:val="24"/>
        </w:rPr>
        <w:t xml:space="preserve"> todos los artículos, bienes, mercancía y materiales que posee una empresa para vender en el mercado y obtener ganancias.</w:t>
      </w:r>
    </w:p>
    <w:p w:rsidR="00636095" w:rsidRDefault="00012976" w:rsidP="00B22C99">
      <w:pPr>
        <w:tabs>
          <w:tab w:val="left" w:pos="1800"/>
        </w:tabs>
        <w:spacing w:line="360" w:lineRule="auto"/>
        <w:jc w:val="both"/>
        <w:rPr>
          <w:rFonts w:ascii="Arial" w:hAnsi="Arial" w:cs="Arial"/>
          <w:sz w:val="24"/>
        </w:rPr>
      </w:pPr>
      <w:r>
        <w:rPr>
          <w:rFonts w:ascii="Arial" w:hAnsi="Arial" w:cs="Arial"/>
          <w:sz w:val="24"/>
        </w:rPr>
        <w:t>Existen vari</w:t>
      </w:r>
      <w:r w:rsidR="00636095">
        <w:rPr>
          <w:rFonts w:ascii="Arial" w:hAnsi="Arial" w:cs="Arial"/>
          <w:sz w:val="24"/>
        </w:rPr>
        <w:t xml:space="preserve">os tipos de sistemas de control de inventarios </w:t>
      </w:r>
      <w:r>
        <w:rPr>
          <w:rFonts w:ascii="Arial" w:hAnsi="Arial" w:cs="Arial"/>
          <w:sz w:val="24"/>
        </w:rPr>
        <w:t>que podemos utilizar, como son:</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periódico</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permanente</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justo a tiempo (JIT)</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punto de reorden</w:t>
      </w:r>
    </w:p>
    <w:p w:rsidR="0020794A"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gestión de inventarios</w:t>
      </w:r>
      <w:r w:rsidR="0020794A">
        <w:rPr>
          <w:rFonts w:ascii="Arial" w:hAnsi="Arial" w:cs="Arial"/>
          <w:sz w:val="24"/>
        </w:rPr>
        <w:t xml:space="preserve"> basados en la demanda</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control de inventarios ABC</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control por lotes</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basados en tecnología</w:t>
      </w:r>
    </w:p>
    <w:p w:rsidR="0020794A" w:rsidRDefault="00012976" w:rsidP="00486113">
      <w:pPr>
        <w:tabs>
          <w:tab w:val="left" w:pos="1800"/>
        </w:tabs>
        <w:spacing w:line="360" w:lineRule="auto"/>
        <w:jc w:val="both"/>
        <w:rPr>
          <w:rFonts w:ascii="Arial" w:hAnsi="Arial" w:cs="Arial"/>
          <w:sz w:val="24"/>
        </w:rPr>
      </w:pPr>
      <w:r>
        <w:rPr>
          <w:rFonts w:ascii="Arial" w:hAnsi="Arial" w:cs="Arial"/>
          <w:sz w:val="24"/>
        </w:rPr>
        <w:lastRenderedPageBreak/>
        <w:t xml:space="preserve">Los </w:t>
      </w:r>
      <w:r w:rsidR="00486113">
        <w:rPr>
          <w:rFonts w:ascii="Arial" w:hAnsi="Arial" w:cs="Arial"/>
          <w:sz w:val="24"/>
        </w:rPr>
        <w:t>dos tipos de inventarios principales o los mas utilizados</w:t>
      </w:r>
      <w:r>
        <w:rPr>
          <w:rFonts w:ascii="Arial" w:hAnsi="Arial" w:cs="Arial"/>
          <w:sz w:val="24"/>
        </w:rPr>
        <w:t>, son</w:t>
      </w:r>
      <w:r w:rsidR="00486113">
        <w:rPr>
          <w:rFonts w:ascii="Arial" w:hAnsi="Arial" w:cs="Arial"/>
          <w:sz w:val="24"/>
        </w:rPr>
        <w:t xml:space="preserve"> </w:t>
      </w:r>
      <w:r>
        <w:rPr>
          <w:rFonts w:ascii="Arial" w:hAnsi="Arial" w:cs="Arial"/>
          <w:sz w:val="24"/>
        </w:rPr>
        <w:t>e</w:t>
      </w:r>
      <w:r w:rsidR="00486113">
        <w:rPr>
          <w:rFonts w:ascii="Arial" w:hAnsi="Arial" w:cs="Arial"/>
          <w:sz w:val="24"/>
        </w:rPr>
        <w:t>l sistema de inventario periódico y el sistema de inventario permanente.</w:t>
      </w:r>
    </w:p>
    <w:p w:rsidR="00012976" w:rsidRDefault="00012976" w:rsidP="00012976">
      <w:pPr>
        <w:tabs>
          <w:tab w:val="left" w:pos="1800"/>
        </w:tabs>
        <w:spacing w:line="360" w:lineRule="auto"/>
        <w:jc w:val="both"/>
        <w:rPr>
          <w:rFonts w:ascii="Arial" w:hAnsi="Arial" w:cs="Arial"/>
          <w:sz w:val="24"/>
        </w:rPr>
      </w:pPr>
      <w:r>
        <w:rPr>
          <w:rFonts w:ascii="Arial" w:hAnsi="Arial" w:cs="Arial"/>
          <w:sz w:val="24"/>
        </w:rPr>
        <w:t>También existen métodos de control de inventarios, los más usados son:</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Método ABC</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PEPS (Primeras Entradas, Primeras Salidas)</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UEPS (Ultimas Entradas, Primeras Salidas)</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CEP (Cantidad Económica de Pedido)</w:t>
      </w:r>
    </w:p>
    <w:p w:rsidR="00012976" w:rsidRDefault="00012976" w:rsidP="00012976">
      <w:pPr>
        <w:pStyle w:val="Prrafodelista"/>
        <w:numPr>
          <w:ilvl w:val="0"/>
          <w:numId w:val="2"/>
        </w:numPr>
        <w:tabs>
          <w:tab w:val="left" w:pos="1800"/>
        </w:tabs>
        <w:spacing w:line="360" w:lineRule="auto"/>
        <w:jc w:val="both"/>
        <w:rPr>
          <w:rFonts w:ascii="Arial" w:hAnsi="Arial" w:cs="Arial"/>
          <w:sz w:val="24"/>
          <w:lang w:val="en-US"/>
        </w:rPr>
      </w:pPr>
      <w:r w:rsidRPr="00D4043A">
        <w:rPr>
          <w:rFonts w:ascii="Arial" w:hAnsi="Arial" w:cs="Arial"/>
          <w:sz w:val="24"/>
          <w:lang w:val="en-US"/>
        </w:rPr>
        <w:t>Justo a tiempo (Just in</w:t>
      </w:r>
      <w:r>
        <w:rPr>
          <w:rFonts w:ascii="Arial" w:hAnsi="Arial" w:cs="Arial"/>
          <w:sz w:val="24"/>
          <w:lang w:val="en-US"/>
        </w:rPr>
        <w:t xml:space="preserve"> time)</w:t>
      </w:r>
    </w:p>
    <w:p w:rsidR="00F26D57" w:rsidRPr="00F26D57" w:rsidRDefault="00F26D57" w:rsidP="00486113">
      <w:pPr>
        <w:tabs>
          <w:tab w:val="left" w:pos="1800"/>
        </w:tabs>
        <w:spacing w:line="360" w:lineRule="auto"/>
        <w:jc w:val="both"/>
        <w:rPr>
          <w:rFonts w:ascii="Arial" w:hAnsi="Arial" w:cs="Arial"/>
          <w:sz w:val="24"/>
        </w:rPr>
      </w:pPr>
      <w:r>
        <w:rPr>
          <w:rFonts w:ascii="Arial" w:hAnsi="Arial" w:cs="Arial"/>
          <w:sz w:val="24"/>
        </w:rPr>
        <w:t>Los inventarios se clasifican por ubicación, por función, por tiempo, por volumen y demanda.</w:t>
      </w:r>
      <w:r w:rsidR="00CC1F31">
        <w:rPr>
          <w:rFonts w:ascii="Arial" w:hAnsi="Arial" w:cs="Arial"/>
          <w:sz w:val="24"/>
        </w:rPr>
        <w:t xml:space="preserve"> </w:t>
      </w:r>
      <w:r>
        <w:rPr>
          <w:rFonts w:ascii="Arial" w:hAnsi="Arial" w:cs="Arial"/>
          <w:sz w:val="24"/>
        </w:rPr>
        <w:t>Respecto a la verificación del inventario en la bodega en mi experiencia realizamos el conteo físico, buscamos en la computadora cuantos productos en existencia marca el sistema y después verificamos que la cantidad resultante sea la misma que hay en físico.</w:t>
      </w:r>
      <w:r w:rsidR="00CC1F31">
        <w:rPr>
          <w:rFonts w:ascii="Arial" w:hAnsi="Arial" w:cs="Arial"/>
          <w:sz w:val="24"/>
        </w:rPr>
        <w:t xml:space="preserve"> En un párrafo anterior mencionábamos que el llevar a cabo un inventario proporciona beneficios también para los clientes</w:t>
      </w:r>
      <w:r w:rsidR="00F83F3D">
        <w:rPr>
          <w:rFonts w:ascii="Arial" w:hAnsi="Arial" w:cs="Arial"/>
          <w:sz w:val="24"/>
        </w:rPr>
        <w:t xml:space="preserve">, </w:t>
      </w:r>
      <w:r w:rsidR="00CC1F31">
        <w:rPr>
          <w:rFonts w:ascii="Arial" w:hAnsi="Arial" w:cs="Arial"/>
          <w:sz w:val="24"/>
        </w:rPr>
        <w:t>l</w:t>
      </w:r>
      <w:r>
        <w:rPr>
          <w:rFonts w:ascii="Arial" w:hAnsi="Arial" w:cs="Arial"/>
          <w:sz w:val="24"/>
        </w:rPr>
        <w:t>a manera en que contribuye el control de inventarios para la experiencia de los clientes tiene que ver con que se tenga el almacén bien surtido y acomodado de forma correcta, esto asegura que los clientes encuentren lo que buscan de forma rápida y obtengan una experiencia satisfactoria.</w:t>
      </w:r>
      <w:r w:rsidR="00CC1F31">
        <w:rPr>
          <w:rFonts w:ascii="Arial" w:hAnsi="Arial" w:cs="Arial"/>
          <w:sz w:val="24"/>
        </w:rPr>
        <w:t xml:space="preserve"> </w:t>
      </w:r>
    </w:p>
    <w:p w:rsidR="00486113" w:rsidRDefault="00F26D57" w:rsidP="00486113">
      <w:pPr>
        <w:tabs>
          <w:tab w:val="left" w:pos="1800"/>
        </w:tabs>
        <w:spacing w:line="360" w:lineRule="auto"/>
        <w:jc w:val="both"/>
        <w:rPr>
          <w:rFonts w:ascii="Arial" w:hAnsi="Arial" w:cs="Arial"/>
          <w:sz w:val="24"/>
        </w:rPr>
      </w:pPr>
      <w:r>
        <w:rPr>
          <w:rFonts w:ascii="Arial" w:hAnsi="Arial" w:cs="Arial"/>
          <w:sz w:val="24"/>
        </w:rPr>
        <w:t>Ahora definamos ¿q</w:t>
      </w:r>
      <w:r w:rsidR="00486113">
        <w:rPr>
          <w:rFonts w:ascii="Arial" w:hAnsi="Arial" w:cs="Arial"/>
          <w:sz w:val="24"/>
        </w:rPr>
        <w:t>ué es el stock</w:t>
      </w:r>
      <w:r>
        <w:rPr>
          <w:rFonts w:ascii="Arial" w:hAnsi="Arial" w:cs="Arial"/>
          <w:sz w:val="24"/>
        </w:rPr>
        <w:t>?</w:t>
      </w:r>
      <w:r w:rsidR="00F83F3D">
        <w:rPr>
          <w:rFonts w:ascii="Arial" w:hAnsi="Arial" w:cs="Arial"/>
          <w:sz w:val="24"/>
        </w:rPr>
        <w:t>, esto tiene mucho que ver con el inventario, en pocas palabras el stock se refiere a</w:t>
      </w:r>
      <w:r w:rsidR="00486113">
        <w:rPr>
          <w:rFonts w:ascii="Arial" w:hAnsi="Arial" w:cs="Arial"/>
          <w:sz w:val="24"/>
        </w:rPr>
        <w:t xml:space="preserve"> la cantidad de productos o materias primas que posee un comercio en su almacén a la espera de su venta o comercialización.</w:t>
      </w: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E82A8A" w:rsidRDefault="00E82A8A" w:rsidP="00E82A8A">
      <w:pPr>
        <w:tabs>
          <w:tab w:val="left" w:pos="1800"/>
        </w:tabs>
        <w:spacing w:line="360" w:lineRule="auto"/>
        <w:jc w:val="center"/>
        <w:rPr>
          <w:rFonts w:ascii="Arial" w:hAnsi="Arial" w:cs="Arial"/>
          <w:b/>
          <w:sz w:val="32"/>
        </w:rPr>
      </w:pPr>
      <w:r w:rsidRPr="00E82A8A">
        <w:rPr>
          <w:rFonts w:ascii="Arial" w:hAnsi="Arial" w:cs="Arial"/>
          <w:b/>
          <w:sz w:val="32"/>
        </w:rPr>
        <w:lastRenderedPageBreak/>
        <w:t>OBJETIVO GENERAL</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Definir la importancia de tener un sistema de control y gestión de inventarios</w:t>
      </w:r>
    </w:p>
    <w:p w:rsidR="00E82A8A" w:rsidRPr="00E82A8A" w:rsidRDefault="00E82A8A" w:rsidP="00E82A8A">
      <w:pPr>
        <w:tabs>
          <w:tab w:val="left" w:pos="1800"/>
        </w:tabs>
        <w:spacing w:line="360" w:lineRule="auto"/>
        <w:jc w:val="both"/>
        <w:rPr>
          <w:rFonts w:ascii="Arial" w:hAnsi="Arial" w:cs="Arial"/>
          <w:sz w:val="24"/>
        </w:rPr>
      </w:pPr>
    </w:p>
    <w:p w:rsidR="00E82A8A" w:rsidRDefault="00E82A8A" w:rsidP="00E82A8A">
      <w:pPr>
        <w:tabs>
          <w:tab w:val="left" w:pos="1800"/>
        </w:tabs>
        <w:spacing w:line="360" w:lineRule="auto"/>
        <w:jc w:val="center"/>
        <w:rPr>
          <w:rFonts w:ascii="Arial" w:hAnsi="Arial" w:cs="Arial"/>
          <w:b/>
          <w:sz w:val="32"/>
        </w:rPr>
      </w:pPr>
      <w:r w:rsidRPr="00E82A8A">
        <w:rPr>
          <w:rFonts w:ascii="Arial" w:hAnsi="Arial" w:cs="Arial"/>
          <w:b/>
          <w:sz w:val="32"/>
        </w:rPr>
        <w:t>OBJETIVO ESPECIFICO</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Identificar la diferencia entre un sistema de control de inventarios y gestión de inventarios.</w:t>
      </w:r>
    </w:p>
    <w:p w:rsidR="00916BAC" w:rsidRDefault="00916BAC" w:rsidP="00E82A8A">
      <w:pPr>
        <w:tabs>
          <w:tab w:val="left" w:pos="1800"/>
        </w:tabs>
        <w:spacing w:line="360" w:lineRule="auto"/>
        <w:jc w:val="both"/>
        <w:rPr>
          <w:rFonts w:ascii="Arial" w:hAnsi="Arial" w:cs="Arial"/>
          <w:sz w:val="24"/>
        </w:rPr>
      </w:pPr>
      <w:r>
        <w:rPr>
          <w:rFonts w:ascii="Arial" w:hAnsi="Arial" w:cs="Arial"/>
          <w:sz w:val="24"/>
        </w:rPr>
        <w:t>Establecer qué incluye el inventario.</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Investigar cuáles son los tipos de sistemas de control de inventarios.</w:t>
      </w:r>
    </w:p>
    <w:p w:rsidR="00E82A8A" w:rsidRDefault="00844D0F" w:rsidP="00E82A8A">
      <w:pPr>
        <w:tabs>
          <w:tab w:val="left" w:pos="1800"/>
        </w:tabs>
        <w:spacing w:line="360" w:lineRule="auto"/>
        <w:jc w:val="both"/>
        <w:rPr>
          <w:rFonts w:ascii="Arial" w:hAnsi="Arial" w:cs="Arial"/>
          <w:sz w:val="24"/>
        </w:rPr>
      </w:pPr>
      <w:r>
        <w:rPr>
          <w:rFonts w:ascii="Arial" w:hAnsi="Arial" w:cs="Arial"/>
          <w:sz w:val="24"/>
        </w:rPr>
        <w:t>Conocer cuáles son los tipos de inventarios principales o los más utilizados.</w:t>
      </w:r>
    </w:p>
    <w:p w:rsidR="00EE3978" w:rsidRDefault="00EE3978" w:rsidP="00EE3978">
      <w:pPr>
        <w:tabs>
          <w:tab w:val="left" w:pos="1800"/>
        </w:tabs>
        <w:spacing w:line="360" w:lineRule="auto"/>
        <w:jc w:val="both"/>
        <w:rPr>
          <w:rFonts w:ascii="Arial" w:hAnsi="Arial" w:cs="Arial"/>
          <w:sz w:val="24"/>
        </w:rPr>
      </w:pPr>
      <w:r>
        <w:rPr>
          <w:rFonts w:ascii="Arial" w:hAnsi="Arial" w:cs="Arial"/>
          <w:sz w:val="24"/>
        </w:rPr>
        <w:t>Dar a conocer cuáles son los métodos de control de inventarios más usados.</w:t>
      </w:r>
    </w:p>
    <w:p w:rsidR="001130A4" w:rsidRDefault="001130A4" w:rsidP="001130A4">
      <w:pPr>
        <w:tabs>
          <w:tab w:val="left" w:pos="1800"/>
        </w:tabs>
        <w:spacing w:line="360" w:lineRule="auto"/>
        <w:jc w:val="both"/>
        <w:rPr>
          <w:rFonts w:ascii="Arial" w:hAnsi="Arial" w:cs="Arial"/>
          <w:sz w:val="24"/>
        </w:rPr>
      </w:pPr>
      <w:r>
        <w:rPr>
          <w:rFonts w:ascii="Arial" w:hAnsi="Arial" w:cs="Arial"/>
          <w:sz w:val="24"/>
        </w:rPr>
        <w:t>Determinar cómo se clasifican los inventarios.</w:t>
      </w:r>
    </w:p>
    <w:p w:rsidR="001130A4" w:rsidRDefault="001130A4" w:rsidP="001130A4">
      <w:pPr>
        <w:tabs>
          <w:tab w:val="left" w:pos="1800"/>
        </w:tabs>
        <w:spacing w:line="360" w:lineRule="auto"/>
        <w:jc w:val="both"/>
        <w:rPr>
          <w:rFonts w:ascii="Arial" w:hAnsi="Arial" w:cs="Arial"/>
          <w:sz w:val="24"/>
        </w:rPr>
      </w:pPr>
      <w:r w:rsidRPr="00916BAC">
        <w:rPr>
          <w:rFonts w:ascii="Arial" w:hAnsi="Arial" w:cs="Arial"/>
          <w:sz w:val="24"/>
        </w:rPr>
        <w:t>Explicar cómo se verifica el inventario en la bodega</w:t>
      </w:r>
    </w:p>
    <w:p w:rsidR="00EE3978" w:rsidRDefault="001130A4" w:rsidP="00E82A8A">
      <w:pPr>
        <w:tabs>
          <w:tab w:val="left" w:pos="1800"/>
        </w:tabs>
        <w:spacing w:line="360" w:lineRule="auto"/>
        <w:jc w:val="both"/>
        <w:rPr>
          <w:rFonts w:ascii="Arial" w:hAnsi="Arial" w:cs="Arial"/>
          <w:sz w:val="24"/>
        </w:rPr>
      </w:pPr>
      <w:r w:rsidRPr="00916BAC">
        <w:rPr>
          <w:rFonts w:ascii="Arial" w:hAnsi="Arial" w:cs="Arial"/>
          <w:sz w:val="24"/>
        </w:rPr>
        <w:t>Demostrar c</w:t>
      </w:r>
      <w:r w:rsidRPr="00D4043A">
        <w:rPr>
          <w:rFonts w:ascii="Arial" w:hAnsi="Arial" w:cs="Arial"/>
          <w:sz w:val="24"/>
        </w:rPr>
        <w:t>omo contribuye el control de</w:t>
      </w:r>
      <w:r>
        <w:rPr>
          <w:rFonts w:ascii="Arial" w:hAnsi="Arial" w:cs="Arial"/>
          <w:sz w:val="24"/>
        </w:rPr>
        <w:t xml:space="preserve"> inventarios para la experiencia del cliente.</w:t>
      </w:r>
    </w:p>
    <w:p w:rsidR="00844D0F" w:rsidRDefault="00844D0F" w:rsidP="00E82A8A">
      <w:pPr>
        <w:tabs>
          <w:tab w:val="left" w:pos="1800"/>
        </w:tabs>
        <w:spacing w:line="360" w:lineRule="auto"/>
        <w:jc w:val="both"/>
        <w:rPr>
          <w:rFonts w:ascii="Arial" w:hAnsi="Arial" w:cs="Arial"/>
          <w:sz w:val="24"/>
        </w:rPr>
      </w:pPr>
      <w:r>
        <w:rPr>
          <w:rFonts w:ascii="Arial" w:hAnsi="Arial" w:cs="Arial"/>
          <w:sz w:val="24"/>
        </w:rPr>
        <w:t>Definir qué es el stock.</w:t>
      </w:r>
    </w:p>
    <w:p w:rsidR="00844D0F" w:rsidRDefault="00844D0F" w:rsidP="00E82A8A">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1130A4" w:rsidRDefault="001130A4" w:rsidP="00422A52">
      <w:pPr>
        <w:tabs>
          <w:tab w:val="left" w:pos="1800"/>
        </w:tabs>
        <w:spacing w:line="360" w:lineRule="auto"/>
        <w:jc w:val="both"/>
        <w:rPr>
          <w:rFonts w:ascii="Arial" w:hAnsi="Arial" w:cs="Arial"/>
          <w:sz w:val="24"/>
        </w:rPr>
      </w:pPr>
    </w:p>
    <w:p w:rsidR="001130A4" w:rsidRDefault="001130A4" w:rsidP="001130A4">
      <w:pPr>
        <w:tabs>
          <w:tab w:val="left" w:pos="1800"/>
        </w:tabs>
        <w:spacing w:line="360" w:lineRule="auto"/>
        <w:jc w:val="center"/>
        <w:rPr>
          <w:rFonts w:ascii="Arial" w:hAnsi="Arial" w:cs="Arial"/>
          <w:b/>
          <w:sz w:val="32"/>
        </w:rPr>
      </w:pPr>
      <w:r w:rsidRPr="001130A4">
        <w:rPr>
          <w:rFonts w:ascii="Arial" w:hAnsi="Arial" w:cs="Arial"/>
          <w:b/>
          <w:sz w:val="32"/>
        </w:rPr>
        <w:lastRenderedPageBreak/>
        <w:t>JUSTIFICACION</w:t>
      </w:r>
    </w:p>
    <w:p w:rsidR="00DC57A5" w:rsidRDefault="00AB31B3" w:rsidP="00AB31B3">
      <w:pPr>
        <w:tabs>
          <w:tab w:val="left" w:pos="1800"/>
        </w:tabs>
        <w:spacing w:line="360" w:lineRule="auto"/>
        <w:jc w:val="both"/>
        <w:rPr>
          <w:rFonts w:ascii="Arial" w:hAnsi="Arial" w:cs="Arial"/>
          <w:sz w:val="24"/>
        </w:rPr>
      </w:pPr>
      <w:r>
        <w:rPr>
          <w:rFonts w:ascii="Arial" w:hAnsi="Arial" w:cs="Arial"/>
          <w:sz w:val="24"/>
        </w:rPr>
        <w:t xml:space="preserve">Se me hizo interesante investigar </w:t>
      </w:r>
      <w:r w:rsidR="00585BE2">
        <w:rPr>
          <w:rFonts w:ascii="Arial" w:hAnsi="Arial" w:cs="Arial"/>
          <w:sz w:val="24"/>
        </w:rPr>
        <w:t xml:space="preserve">sobre </w:t>
      </w:r>
      <w:r>
        <w:rPr>
          <w:rFonts w:ascii="Arial" w:hAnsi="Arial" w:cs="Arial"/>
          <w:sz w:val="24"/>
        </w:rPr>
        <w:t>este tema porque</w:t>
      </w:r>
      <w:r w:rsidR="000E3A7C">
        <w:rPr>
          <w:rFonts w:ascii="Arial" w:hAnsi="Arial" w:cs="Arial"/>
          <w:sz w:val="24"/>
        </w:rPr>
        <w:t xml:space="preserve"> quizás todos hemos escuchado la palabra inventario, pero no sabemos la importancia que tiene y los beneficios que aporta en una empresa,</w:t>
      </w:r>
      <w:r w:rsidR="005C43BA">
        <w:rPr>
          <w:rFonts w:ascii="Arial" w:hAnsi="Arial" w:cs="Arial"/>
          <w:sz w:val="24"/>
        </w:rPr>
        <w:t xml:space="preserve"> y no solo en empresas grandes sino también en negocios que apenas están comenzando para después formar una empresa, otra de las razones es</w:t>
      </w:r>
      <w:r w:rsidR="000E3A7C">
        <w:rPr>
          <w:rFonts w:ascii="Arial" w:hAnsi="Arial" w:cs="Arial"/>
          <w:sz w:val="24"/>
        </w:rPr>
        <w:t xml:space="preserve"> porque </w:t>
      </w:r>
      <w:r>
        <w:rPr>
          <w:rFonts w:ascii="Arial" w:hAnsi="Arial" w:cs="Arial"/>
          <w:sz w:val="24"/>
        </w:rPr>
        <w:t>estoy realizando</w:t>
      </w:r>
      <w:r w:rsidR="000E3A7C">
        <w:rPr>
          <w:rFonts w:ascii="Arial" w:hAnsi="Arial" w:cs="Arial"/>
          <w:sz w:val="24"/>
        </w:rPr>
        <w:t xml:space="preserve"> mi servicio social y en la empresa que elegí parte de las funciones que realizo son los inventarios, me encargo de verificar los productos, que la cantidad que marca el sistema </w:t>
      </w:r>
      <w:r w:rsidR="00ED00E4">
        <w:rPr>
          <w:rFonts w:ascii="Arial" w:hAnsi="Arial" w:cs="Arial"/>
          <w:sz w:val="24"/>
        </w:rPr>
        <w:t>sea</w:t>
      </w:r>
      <w:r w:rsidR="000E3A7C">
        <w:rPr>
          <w:rFonts w:ascii="Arial" w:hAnsi="Arial" w:cs="Arial"/>
          <w:sz w:val="24"/>
        </w:rPr>
        <w:t xml:space="preserve"> la</w:t>
      </w:r>
      <w:r w:rsidR="00ED00E4">
        <w:rPr>
          <w:rFonts w:ascii="Arial" w:hAnsi="Arial" w:cs="Arial"/>
          <w:sz w:val="24"/>
        </w:rPr>
        <w:t xml:space="preserve"> misma</w:t>
      </w:r>
      <w:r w:rsidR="000E3A7C">
        <w:rPr>
          <w:rFonts w:ascii="Arial" w:hAnsi="Arial" w:cs="Arial"/>
          <w:sz w:val="24"/>
        </w:rPr>
        <w:t xml:space="preserve"> cantidad que </w:t>
      </w:r>
      <w:r w:rsidR="00ED00E4">
        <w:rPr>
          <w:rFonts w:ascii="Arial" w:hAnsi="Arial" w:cs="Arial"/>
          <w:sz w:val="24"/>
        </w:rPr>
        <w:t xml:space="preserve">hay en </w:t>
      </w:r>
      <w:r w:rsidR="000E3A7C">
        <w:rPr>
          <w:rFonts w:ascii="Arial" w:hAnsi="Arial" w:cs="Arial"/>
          <w:sz w:val="24"/>
        </w:rPr>
        <w:t>físico</w:t>
      </w:r>
      <w:r w:rsidR="00ED00E4">
        <w:rPr>
          <w:rFonts w:ascii="Arial" w:hAnsi="Arial" w:cs="Arial"/>
          <w:sz w:val="24"/>
        </w:rPr>
        <w:t>.</w:t>
      </w:r>
    </w:p>
    <w:p w:rsidR="00DC57A5" w:rsidRDefault="00ED00E4" w:rsidP="00AB31B3">
      <w:pPr>
        <w:tabs>
          <w:tab w:val="left" w:pos="1800"/>
        </w:tabs>
        <w:spacing w:line="360" w:lineRule="auto"/>
        <w:jc w:val="both"/>
        <w:rPr>
          <w:rFonts w:ascii="Arial" w:hAnsi="Arial" w:cs="Arial"/>
          <w:sz w:val="24"/>
        </w:rPr>
      </w:pPr>
      <w:r>
        <w:rPr>
          <w:rFonts w:ascii="Arial" w:hAnsi="Arial" w:cs="Arial"/>
          <w:sz w:val="24"/>
        </w:rPr>
        <w:t xml:space="preserve"> Esta investigación la quiero hacer </w:t>
      </w:r>
      <w:r w:rsidR="00B84163">
        <w:rPr>
          <w:rFonts w:ascii="Arial" w:hAnsi="Arial" w:cs="Arial"/>
          <w:sz w:val="24"/>
        </w:rPr>
        <w:t xml:space="preserve">para demostrar la </w:t>
      </w:r>
      <w:r w:rsidR="00FB1122">
        <w:rPr>
          <w:rFonts w:ascii="Arial" w:hAnsi="Arial" w:cs="Arial"/>
          <w:sz w:val="24"/>
        </w:rPr>
        <w:t>importancia que tiene este tema en las empresas,</w:t>
      </w:r>
      <w:r w:rsidR="00B06550">
        <w:rPr>
          <w:rFonts w:ascii="Arial" w:hAnsi="Arial" w:cs="Arial"/>
          <w:sz w:val="24"/>
        </w:rPr>
        <w:t xml:space="preserve"> </w:t>
      </w:r>
      <w:r w:rsidR="00491416">
        <w:rPr>
          <w:rFonts w:ascii="Arial" w:hAnsi="Arial" w:cs="Arial"/>
          <w:sz w:val="24"/>
        </w:rPr>
        <w:t>un sistema de inventario es sumamente necesario, debido a que se encarga de ordenar y recibir los productos, de establecer el reabastecimiento y mantener la información de lo que se ordena, ya sea dentro o fuera de la empresa.</w:t>
      </w:r>
      <w:r w:rsidR="00FB1122">
        <w:rPr>
          <w:rFonts w:ascii="Arial" w:hAnsi="Arial" w:cs="Arial"/>
          <w:sz w:val="24"/>
        </w:rPr>
        <w:t xml:space="preserve"> </w:t>
      </w:r>
      <w:r w:rsidR="00491416">
        <w:rPr>
          <w:rFonts w:ascii="Arial" w:hAnsi="Arial" w:cs="Arial"/>
          <w:sz w:val="24"/>
        </w:rPr>
        <w:t>T</w:t>
      </w:r>
      <w:r w:rsidR="00FB1122">
        <w:rPr>
          <w:rFonts w:ascii="Arial" w:hAnsi="Arial" w:cs="Arial"/>
          <w:sz w:val="24"/>
        </w:rPr>
        <w:t>ambién me servirá mucho a mi si en algún momento</w:t>
      </w:r>
      <w:r w:rsidR="00C96D7B">
        <w:rPr>
          <w:rFonts w:ascii="Arial" w:hAnsi="Arial" w:cs="Arial"/>
          <w:sz w:val="24"/>
        </w:rPr>
        <w:t xml:space="preserve"> en el futuro</w:t>
      </w:r>
      <w:r w:rsidR="005C41B2">
        <w:rPr>
          <w:rFonts w:ascii="Arial" w:hAnsi="Arial" w:cs="Arial"/>
          <w:sz w:val="24"/>
        </w:rPr>
        <w:t xml:space="preserve"> quiero llevar mi emprendimiento a un nivel </w:t>
      </w:r>
      <w:r w:rsidR="004F32EF">
        <w:rPr>
          <w:rFonts w:ascii="Arial" w:hAnsi="Arial" w:cs="Arial"/>
          <w:sz w:val="24"/>
        </w:rPr>
        <w:t>más</w:t>
      </w:r>
      <w:r w:rsidR="005C41B2">
        <w:rPr>
          <w:rFonts w:ascii="Arial" w:hAnsi="Arial" w:cs="Arial"/>
          <w:sz w:val="24"/>
        </w:rPr>
        <w:t xml:space="preserve"> alto</w:t>
      </w:r>
      <w:r w:rsidR="004F32EF">
        <w:rPr>
          <w:rFonts w:ascii="Arial" w:hAnsi="Arial" w:cs="Arial"/>
          <w:sz w:val="24"/>
        </w:rPr>
        <w:t>,</w:t>
      </w:r>
      <w:r w:rsidR="00C96D7B">
        <w:rPr>
          <w:rFonts w:ascii="Arial" w:hAnsi="Arial" w:cs="Arial"/>
          <w:sz w:val="24"/>
        </w:rPr>
        <w:t xml:space="preserve"> </w:t>
      </w:r>
      <w:r w:rsidR="004F32EF">
        <w:rPr>
          <w:rFonts w:ascii="Arial" w:hAnsi="Arial" w:cs="Arial"/>
          <w:sz w:val="24"/>
        </w:rPr>
        <w:t>como crear una empresa, el que yo tenga los conocimientos previos</w:t>
      </w:r>
      <w:r w:rsidR="00585BE2">
        <w:rPr>
          <w:rFonts w:ascii="Arial" w:hAnsi="Arial" w:cs="Arial"/>
          <w:sz w:val="24"/>
        </w:rPr>
        <w:t xml:space="preserve"> de este tema</w:t>
      </w:r>
      <w:r w:rsidR="004F32EF">
        <w:rPr>
          <w:rFonts w:ascii="Arial" w:hAnsi="Arial" w:cs="Arial"/>
          <w:sz w:val="24"/>
        </w:rPr>
        <w:t xml:space="preserve"> me </w:t>
      </w:r>
      <w:r w:rsidR="006F5C4A">
        <w:rPr>
          <w:rFonts w:ascii="Arial" w:hAnsi="Arial" w:cs="Arial"/>
          <w:sz w:val="24"/>
        </w:rPr>
        <w:t>ayudará</w:t>
      </w:r>
      <w:r w:rsidR="004F32EF">
        <w:rPr>
          <w:rFonts w:ascii="Arial" w:hAnsi="Arial" w:cs="Arial"/>
          <w:sz w:val="24"/>
        </w:rPr>
        <w:t xml:space="preserve"> a llevarlo a cabo de forma más sencilla y rápida</w:t>
      </w:r>
      <w:r w:rsidR="00C96D7B">
        <w:rPr>
          <w:rFonts w:ascii="Arial" w:hAnsi="Arial" w:cs="Arial"/>
          <w:sz w:val="24"/>
        </w:rPr>
        <w:t xml:space="preserve">, de igual manera me ayudara cuando busque un tipo de empleo y me encargue de realizar los inventarios o ayudar a los demás colaboradores </w:t>
      </w:r>
      <w:r w:rsidR="00585BE2">
        <w:rPr>
          <w:rFonts w:ascii="Arial" w:hAnsi="Arial" w:cs="Arial"/>
          <w:sz w:val="24"/>
        </w:rPr>
        <w:t>en poder realizarlo</w:t>
      </w:r>
      <w:r w:rsidR="00DC57A5">
        <w:rPr>
          <w:rFonts w:ascii="Arial" w:hAnsi="Arial" w:cs="Arial"/>
          <w:sz w:val="24"/>
        </w:rPr>
        <w:t>.</w:t>
      </w:r>
      <w:r w:rsidR="004F32EF">
        <w:rPr>
          <w:rFonts w:ascii="Arial" w:hAnsi="Arial" w:cs="Arial"/>
          <w:sz w:val="24"/>
        </w:rPr>
        <w:t xml:space="preserve"> </w:t>
      </w:r>
    </w:p>
    <w:p w:rsidR="00EC3F09" w:rsidRDefault="004F32EF" w:rsidP="00422A52">
      <w:pPr>
        <w:tabs>
          <w:tab w:val="left" w:pos="1800"/>
        </w:tabs>
        <w:spacing w:line="360" w:lineRule="auto"/>
        <w:jc w:val="both"/>
        <w:rPr>
          <w:rFonts w:ascii="Arial" w:hAnsi="Arial" w:cs="Arial"/>
          <w:sz w:val="24"/>
        </w:rPr>
      </w:pPr>
      <w:r>
        <w:rPr>
          <w:rFonts w:ascii="Arial" w:hAnsi="Arial" w:cs="Arial"/>
          <w:sz w:val="24"/>
        </w:rPr>
        <w:t xml:space="preserve">Al obtener los resultados de mi investigación quiero ayudar a otras pequeñas empresas </w:t>
      </w:r>
      <w:r w:rsidR="00384DDB">
        <w:rPr>
          <w:rFonts w:ascii="Arial" w:hAnsi="Arial" w:cs="Arial"/>
          <w:sz w:val="24"/>
        </w:rPr>
        <w:t>a llevar a cabo</w:t>
      </w:r>
      <w:r>
        <w:rPr>
          <w:rFonts w:ascii="Arial" w:hAnsi="Arial" w:cs="Arial"/>
          <w:sz w:val="24"/>
        </w:rPr>
        <w:t xml:space="preserve"> su inventario, para aumentar el rendimiento y los beneficios de su negocio</w:t>
      </w:r>
      <w:r w:rsidR="008D4B4D">
        <w:rPr>
          <w:rFonts w:ascii="Arial" w:hAnsi="Arial" w:cs="Arial"/>
          <w:sz w:val="24"/>
        </w:rPr>
        <w:t xml:space="preserve">. Se que podre llevar a cabo esta investigación porque como ya lo </w:t>
      </w:r>
      <w:r w:rsidR="006F5C4A">
        <w:rPr>
          <w:rFonts w:ascii="Arial" w:hAnsi="Arial" w:cs="Arial"/>
          <w:sz w:val="24"/>
        </w:rPr>
        <w:t>mencioné</w:t>
      </w:r>
      <w:r w:rsidR="008D4B4D">
        <w:rPr>
          <w:rFonts w:ascii="Arial" w:hAnsi="Arial" w:cs="Arial"/>
          <w:sz w:val="24"/>
        </w:rPr>
        <w:t xml:space="preserve"> antes, es una de las actividades que realizo en mi servicio social, así que ya cuento con un poco de conocimiento previo, las habilidades para llevarlo a cabo</w:t>
      </w:r>
      <w:r w:rsidR="00DC57A5">
        <w:rPr>
          <w:rFonts w:ascii="Arial" w:hAnsi="Arial" w:cs="Arial"/>
          <w:sz w:val="24"/>
        </w:rPr>
        <w:t>, porque lo he estado practicado frecuentemente en las diferentes sucursales que pertenecen a la misma empresa, también cuento con</w:t>
      </w:r>
      <w:r w:rsidR="008D4B4D">
        <w:rPr>
          <w:rFonts w:ascii="Arial" w:hAnsi="Arial" w:cs="Arial"/>
          <w:sz w:val="24"/>
        </w:rPr>
        <w:t xml:space="preserve"> la disponibilidad de tiempo para hacerlo mientras termino mi servicio</w:t>
      </w:r>
      <w:r w:rsidR="00DC57A5">
        <w:rPr>
          <w:rFonts w:ascii="Arial" w:hAnsi="Arial" w:cs="Arial"/>
          <w:sz w:val="24"/>
        </w:rPr>
        <w:t>, y al mismo tiempo podre preguntar sobre mis dudas con mis compañeros que ya tienen más experiencia en ese ámbito laboral,  es por eso que supongo que se me hará fácil indagar sobre este tema.</w:t>
      </w:r>
    </w:p>
    <w:p w:rsidR="007B5CDE" w:rsidRDefault="00EC3F09" w:rsidP="007B5CDE">
      <w:pPr>
        <w:spacing w:after="0"/>
        <w:jc w:val="center"/>
        <w:rPr>
          <w:rFonts w:ascii="Arial" w:hAnsi="Arial" w:cs="Arial"/>
          <w:b/>
          <w:sz w:val="32"/>
        </w:rPr>
      </w:pPr>
      <w:r w:rsidRPr="00EC3F09">
        <w:rPr>
          <w:rFonts w:ascii="Arial" w:hAnsi="Arial" w:cs="Arial"/>
          <w:b/>
          <w:sz w:val="32"/>
        </w:rPr>
        <w:lastRenderedPageBreak/>
        <w:t xml:space="preserve">MARCO </w:t>
      </w:r>
      <w:r w:rsidR="002A2016">
        <w:rPr>
          <w:rFonts w:ascii="Arial" w:hAnsi="Arial" w:cs="Arial"/>
          <w:b/>
          <w:sz w:val="32"/>
        </w:rPr>
        <w:t>TEORICO</w:t>
      </w:r>
    </w:p>
    <w:p w:rsidR="007B5CDE" w:rsidRDefault="007B5CDE" w:rsidP="007B5CDE">
      <w:pPr>
        <w:spacing w:after="0"/>
        <w:jc w:val="center"/>
        <w:rPr>
          <w:rFonts w:ascii="Arial" w:hAnsi="Arial" w:cs="Arial"/>
          <w:b/>
          <w:sz w:val="32"/>
        </w:rPr>
      </w:pPr>
    </w:p>
    <w:p w:rsidR="00EC3F09" w:rsidRDefault="007B5CDE" w:rsidP="002A2016">
      <w:pPr>
        <w:spacing w:after="0"/>
        <w:jc w:val="center"/>
        <w:rPr>
          <w:rFonts w:ascii="Arial" w:hAnsi="Arial" w:cs="Arial"/>
          <w:b/>
          <w:sz w:val="28"/>
        </w:rPr>
      </w:pPr>
      <w:r w:rsidRPr="007B5CDE">
        <w:rPr>
          <w:rFonts w:ascii="Arial" w:hAnsi="Arial" w:cs="Arial"/>
          <w:b/>
          <w:sz w:val="28"/>
        </w:rPr>
        <w:t>SISTEMA DE CONTROL Y GESTION DE INVENTARIOS</w:t>
      </w:r>
    </w:p>
    <w:p w:rsidR="002A2016" w:rsidRPr="002A2016" w:rsidRDefault="002A2016" w:rsidP="002A2016">
      <w:pPr>
        <w:spacing w:after="0"/>
        <w:rPr>
          <w:rFonts w:ascii="Arial" w:hAnsi="Arial" w:cs="Arial"/>
          <w:b/>
          <w:sz w:val="28"/>
        </w:rPr>
      </w:pPr>
    </w:p>
    <w:p w:rsidR="0032275A" w:rsidRDefault="002A2016" w:rsidP="002A2016">
      <w:pPr>
        <w:pStyle w:val="NormalWeb"/>
        <w:shd w:val="clear" w:color="auto" w:fill="FFFFFF"/>
        <w:spacing w:before="0" w:beforeAutospacing="0" w:after="0" w:afterAutospacing="0" w:line="360" w:lineRule="auto"/>
        <w:jc w:val="both"/>
        <w:rPr>
          <w:rStyle w:val="nfasissutil"/>
          <w:rFonts w:ascii="Arial" w:hAnsi="Arial" w:cs="Arial"/>
          <w:i w:val="0"/>
          <w:color w:val="000000" w:themeColor="text1"/>
        </w:rPr>
      </w:pPr>
      <w:r w:rsidRPr="002A2016">
        <w:rPr>
          <w:rStyle w:val="nfasissutil"/>
          <w:rFonts w:ascii="Arial" w:hAnsi="Arial" w:cs="Arial"/>
          <w:i w:val="0"/>
          <w:color w:val="000000" w:themeColor="text1"/>
        </w:rPr>
        <w:t>El control de inventario, también conocido como control de existencias, implica la regulación y la maximización del inventario de su empresa.</w:t>
      </w:r>
      <w:r w:rsidR="0032275A">
        <w:rPr>
          <w:rStyle w:val="nfasissutil"/>
          <w:rFonts w:ascii="Arial" w:hAnsi="Arial" w:cs="Arial"/>
          <w:i w:val="0"/>
          <w:color w:val="000000" w:themeColor="text1"/>
        </w:rPr>
        <w:t xml:space="preserve"> </w:t>
      </w:r>
      <w:r w:rsidR="0032275A" w:rsidRPr="002A2016">
        <w:rPr>
          <w:rStyle w:val="nfasissutil"/>
          <w:rFonts w:ascii="Arial" w:hAnsi="Arial" w:cs="Arial"/>
          <w:i w:val="0"/>
          <w:color w:val="000000" w:themeColor="text1"/>
        </w:rPr>
        <w:t>Es el proceso de garantizar que se mantenga el nivel correcto de existencias, para poder satisfacer la demanda y mantener al mínimo los costos del stock.</w:t>
      </w:r>
    </w:p>
    <w:p w:rsidR="002A2016" w:rsidRDefault="002A2016" w:rsidP="002A2016">
      <w:pPr>
        <w:pStyle w:val="NormalWeb"/>
        <w:shd w:val="clear" w:color="auto" w:fill="FFFFFF"/>
        <w:spacing w:before="0" w:beforeAutospacing="0" w:after="0" w:afterAutospacing="0" w:line="360" w:lineRule="auto"/>
        <w:jc w:val="both"/>
        <w:rPr>
          <w:rStyle w:val="nfasissutil"/>
          <w:rFonts w:ascii="Arial" w:hAnsi="Arial" w:cs="Arial"/>
          <w:i w:val="0"/>
          <w:color w:val="000000" w:themeColor="text1"/>
        </w:rPr>
      </w:pPr>
      <w:r w:rsidRPr="002A2016">
        <w:rPr>
          <w:rStyle w:val="nfasissutil"/>
          <w:rFonts w:ascii="Arial" w:hAnsi="Arial" w:cs="Arial"/>
          <w:i w:val="0"/>
          <w:color w:val="000000" w:themeColor="text1"/>
        </w:rPr>
        <w:t>El objetivo del control de inventario es maximizar las ganancias con una inversión de inventario mínima, sin afectar los niveles de satisfacción del cliente. El control de inventario también se trata de saber dónde están todas sus existencias y de garantizar que todo se contabilice en un momento dado.</w:t>
      </w:r>
      <w:sdt>
        <w:sdtPr>
          <w:rPr>
            <w:rStyle w:val="nfasissutil"/>
            <w:rFonts w:ascii="Arial" w:hAnsi="Arial" w:cs="Arial"/>
            <w:i w:val="0"/>
            <w:color w:val="000000" w:themeColor="text1"/>
          </w:rPr>
          <w:id w:val="-1051616330"/>
          <w:citation/>
        </w:sdtPr>
        <w:sdtContent>
          <w:r w:rsidR="00AB781E">
            <w:rPr>
              <w:rStyle w:val="nfasissutil"/>
              <w:rFonts w:ascii="Arial" w:hAnsi="Arial" w:cs="Arial"/>
              <w:i w:val="0"/>
              <w:color w:val="000000" w:themeColor="text1"/>
            </w:rPr>
            <w:fldChar w:fldCharType="begin"/>
          </w:r>
          <w:r w:rsidR="00AB781E">
            <w:rPr>
              <w:rStyle w:val="nfasissutil"/>
              <w:rFonts w:ascii="Arial" w:hAnsi="Arial" w:cs="Arial"/>
              <w:i w:val="0"/>
              <w:color w:val="000000" w:themeColor="text1"/>
            </w:rPr>
            <w:instrText xml:space="preserve"> CITATION mul25 \l 2058 </w:instrText>
          </w:r>
          <w:r w:rsidR="00AB781E">
            <w:rPr>
              <w:rStyle w:val="nfasissutil"/>
              <w:rFonts w:ascii="Arial" w:hAnsi="Arial" w:cs="Arial"/>
              <w:i w:val="0"/>
              <w:color w:val="000000" w:themeColor="text1"/>
            </w:rPr>
            <w:fldChar w:fldCharType="separate"/>
          </w:r>
          <w:r w:rsidR="00BF5D9F">
            <w:rPr>
              <w:rStyle w:val="nfasissutil"/>
              <w:rFonts w:ascii="Arial" w:hAnsi="Arial" w:cs="Arial"/>
              <w:i w:val="0"/>
              <w:noProof/>
              <w:color w:val="000000" w:themeColor="text1"/>
            </w:rPr>
            <w:t xml:space="preserve"> </w:t>
          </w:r>
          <w:r w:rsidR="00BF5D9F" w:rsidRPr="00BF5D9F">
            <w:rPr>
              <w:rFonts w:ascii="Arial" w:hAnsi="Arial" w:cs="Arial"/>
              <w:noProof/>
              <w:color w:val="000000" w:themeColor="text1"/>
            </w:rPr>
            <w:t>(multicomercio.mx, 2025)</w:t>
          </w:r>
          <w:r w:rsidR="00AB781E">
            <w:rPr>
              <w:rStyle w:val="nfasissutil"/>
              <w:rFonts w:ascii="Arial" w:hAnsi="Arial" w:cs="Arial"/>
              <w:i w:val="0"/>
              <w:color w:val="000000" w:themeColor="text1"/>
            </w:rPr>
            <w:fldChar w:fldCharType="end"/>
          </w:r>
        </w:sdtContent>
      </w:sdt>
    </w:p>
    <w:p w:rsidR="00CD5FC7" w:rsidRPr="00CD5FC7" w:rsidRDefault="00CD5FC7" w:rsidP="002A2016">
      <w:pPr>
        <w:pStyle w:val="NormalWeb"/>
        <w:shd w:val="clear" w:color="auto" w:fill="FFFFFF"/>
        <w:spacing w:before="0" w:beforeAutospacing="0" w:after="0" w:afterAutospacing="0" w:line="360" w:lineRule="auto"/>
        <w:jc w:val="both"/>
        <w:rPr>
          <w:rStyle w:val="nfasissutil"/>
          <w:rFonts w:ascii="Arial" w:hAnsi="Arial" w:cs="Arial"/>
          <w:i w:val="0"/>
          <w:iCs w:val="0"/>
          <w:color w:val="000000" w:themeColor="text1"/>
          <w:shd w:val="clear" w:color="auto" w:fill="FFFFFF"/>
        </w:rPr>
      </w:pPr>
      <w:r w:rsidRPr="00CD5FC7">
        <w:rPr>
          <w:rFonts w:ascii="Arial" w:hAnsi="Arial" w:cs="Arial"/>
          <w:color w:val="000000" w:themeColor="text1"/>
          <w:shd w:val="clear" w:color="auto" w:fill="FFFFFF"/>
        </w:rPr>
        <w:t>El control de inventarios consiste en sistemas y procedimientos para gestionar los artículos del inventario en el almacén de una empresa. Supervisa el movimiento y el almacenamiento de las mercancías en un almacén para ayudar a las empresas a mantener un suministro suficiente en buenas condiciones. El establecimiento de un sistema de control de inventarios les permite satisfacer las demandas de los clientes y maximizar los beneficios.</w:t>
      </w:r>
      <w:sdt>
        <w:sdtPr>
          <w:rPr>
            <w:rFonts w:ascii="Arial" w:hAnsi="Arial" w:cs="Arial"/>
            <w:color w:val="000000" w:themeColor="text1"/>
            <w:shd w:val="clear" w:color="auto" w:fill="FFFFFF"/>
          </w:rPr>
          <w:id w:val="-610125547"/>
          <w:citation/>
        </w:sdtPr>
        <w:sdtContent>
          <w:r>
            <w:rPr>
              <w:rFonts w:ascii="Arial" w:hAnsi="Arial" w:cs="Arial"/>
              <w:color w:val="000000" w:themeColor="text1"/>
              <w:shd w:val="clear" w:color="auto" w:fill="FFFFFF"/>
            </w:rPr>
            <w:fldChar w:fldCharType="begin"/>
          </w:r>
          <w:r>
            <w:rPr>
              <w:rFonts w:ascii="Arial" w:hAnsi="Arial" w:cs="Arial"/>
              <w:color w:val="000000" w:themeColor="text1"/>
              <w:shd w:val="clear" w:color="auto" w:fill="FFFFFF"/>
            </w:rPr>
            <w:instrText xml:space="preserve"> CITATION Saf25 \l 2058 </w:instrText>
          </w:r>
          <w:r>
            <w:rPr>
              <w:rFonts w:ascii="Arial" w:hAnsi="Arial" w:cs="Arial"/>
              <w:color w:val="000000" w:themeColor="text1"/>
              <w:shd w:val="clear" w:color="auto" w:fill="FFFFFF"/>
            </w:rPr>
            <w:fldChar w:fldCharType="separate"/>
          </w:r>
          <w:r w:rsidR="00BF5D9F">
            <w:rPr>
              <w:rFonts w:ascii="Arial" w:hAnsi="Arial" w:cs="Arial"/>
              <w:noProof/>
              <w:color w:val="000000" w:themeColor="text1"/>
              <w:shd w:val="clear" w:color="auto" w:fill="FFFFFF"/>
            </w:rPr>
            <w:t xml:space="preserve"> </w:t>
          </w:r>
          <w:r w:rsidR="00BF5D9F" w:rsidRPr="00BF5D9F">
            <w:rPr>
              <w:rFonts w:ascii="Arial" w:hAnsi="Arial" w:cs="Arial"/>
              <w:noProof/>
              <w:color w:val="000000" w:themeColor="text1"/>
              <w:shd w:val="clear" w:color="auto" w:fill="FFFFFF"/>
            </w:rPr>
            <w:t>(SafetyCulture, 2025)</w:t>
          </w:r>
          <w:r>
            <w:rPr>
              <w:rFonts w:ascii="Arial" w:hAnsi="Arial" w:cs="Arial"/>
              <w:color w:val="000000" w:themeColor="text1"/>
              <w:shd w:val="clear" w:color="auto" w:fill="FFFFFF"/>
            </w:rPr>
            <w:fldChar w:fldCharType="end"/>
          </w:r>
        </w:sdtContent>
      </w:sdt>
    </w:p>
    <w:p w:rsidR="002A2016" w:rsidRPr="0032275A" w:rsidRDefault="002A2016" w:rsidP="0032275A">
      <w:pPr>
        <w:pStyle w:val="NormalWeb"/>
        <w:shd w:val="clear" w:color="auto" w:fill="FFFFFF"/>
        <w:spacing w:before="0" w:beforeAutospacing="0" w:after="0" w:afterAutospacing="0" w:line="360" w:lineRule="auto"/>
        <w:jc w:val="both"/>
        <w:rPr>
          <w:rFonts w:ascii="Arial" w:hAnsi="Arial" w:cs="Arial"/>
          <w:color w:val="161616"/>
          <w:shd w:val="clear" w:color="auto" w:fill="FFFFFF"/>
        </w:rPr>
      </w:pPr>
      <w:r w:rsidRPr="0032275A">
        <w:rPr>
          <w:rFonts w:ascii="Arial" w:hAnsi="Arial" w:cs="Arial"/>
          <w:color w:val="161616"/>
          <w:shd w:val="clear" w:color="auto" w:fill="FFFFFF"/>
        </w:rPr>
        <w:t>La gestión del inventario, un elemento crítico de la cadena de suministro, consiste en rastrear el inventario desde los fabricantes hasta los almacenes y desde estas instalaciones hasta el punto de venta. La gestión del inventario tiene como objetivo contar con los productos correctos en el lugar correcto en el momento correcto. </w:t>
      </w:r>
    </w:p>
    <w:p w:rsidR="0032275A" w:rsidRDefault="0032275A" w:rsidP="0032275A">
      <w:pPr>
        <w:pStyle w:val="NormalWeb"/>
        <w:shd w:val="clear" w:color="auto" w:fill="FFFFFF"/>
        <w:spacing w:before="0" w:beforeAutospacing="0" w:after="0" w:afterAutospacing="0" w:line="360" w:lineRule="auto"/>
        <w:jc w:val="both"/>
        <w:rPr>
          <w:rFonts w:ascii="Arial" w:hAnsi="Arial" w:cs="Arial"/>
          <w:color w:val="161616"/>
          <w:shd w:val="clear" w:color="auto" w:fill="FFFFFF"/>
        </w:rPr>
      </w:pPr>
      <w:r w:rsidRPr="0032275A">
        <w:rPr>
          <w:rFonts w:ascii="Arial" w:hAnsi="Arial" w:cs="Arial"/>
          <w:color w:val="161616"/>
          <w:shd w:val="clear" w:color="auto" w:fill="FFFFFF"/>
        </w:rPr>
        <w:t>La gestión del inventario requiere visibilidad del inventario, saber cuándo hacer un pedido, cuánto pedir y dónde almacenar el stock. Las operaciones logísticas de pedidos multicanal generalmente tienen inventario distribuido en muchos lugares a lo largo de la cadena de suministro. Las empresas necesitan una vista precisa del inventario para garantizar la logística de los pedidos de los clientes, reducir los tiempos de entrega de los envíos y minimizar los desembolsos, las sobreventas y las rebajas.</w:t>
      </w:r>
      <w:sdt>
        <w:sdtPr>
          <w:rPr>
            <w:rFonts w:ascii="Arial" w:hAnsi="Arial" w:cs="Arial"/>
            <w:color w:val="161616"/>
            <w:shd w:val="clear" w:color="auto" w:fill="FFFFFF"/>
          </w:rPr>
          <w:id w:val="-414169322"/>
          <w:citation/>
        </w:sdtPr>
        <w:sdtContent>
          <w:r w:rsidR="00507709">
            <w:rPr>
              <w:rFonts w:ascii="Arial" w:hAnsi="Arial" w:cs="Arial"/>
              <w:color w:val="161616"/>
              <w:shd w:val="clear" w:color="auto" w:fill="FFFFFF"/>
            </w:rPr>
            <w:fldChar w:fldCharType="begin"/>
          </w:r>
          <w:r w:rsidR="00507709">
            <w:rPr>
              <w:rFonts w:ascii="Arial" w:hAnsi="Arial" w:cs="Arial"/>
              <w:color w:val="161616"/>
              <w:shd w:val="clear" w:color="auto" w:fill="FFFFFF"/>
            </w:rPr>
            <w:instrText xml:space="preserve"> CITATION IBM25 \l 2058 </w:instrText>
          </w:r>
          <w:r w:rsidR="00507709">
            <w:rPr>
              <w:rFonts w:ascii="Arial" w:hAnsi="Arial" w:cs="Arial"/>
              <w:color w:val="161616"/>
              <w:shd w:val="clear" w:color="auto" w:fill="FFFFFF"/>
            </w:rPr>
            <w:fldChar w:fldCharType="separate"/>
          </w:r>
          <w:r w:rsidR="00BF5D9F">
            <w:rPr>
              <w:rFonts w:ascii="Arial" w:hAnsi="Arial" w:cs="Arial"/>
              <w:noProof/>
              <w:color w:val="161616"/>
              <w:shd w:val="clear" w:color="auto" w:fill="FFFFFF"/>
            </w:rPr>
            <w:t xml:space="preserve"> </w:t>
          </w:r>
          <w:r w:rsidR="00BF5D9F" w:rsidRPr="00BF5D9F">
            <w:rPr>
              <w:rFonts w:ascii="Arial" w:hAnsi="Arial" w:cs="Arial"/>
              <w:noProof/>
              <w:color w:val="161616"/>
              <w:shd w:val="clear" w:color="auto" w:fill="FFFFFF"/>
            </w:rPr>
            <w:t>(IBM, 2025)</w:t>
          </w:r>
          <w:r w:rsidR="00507709">
            <w:rPr>
              <w:rFonts w:ascii="Arial" w:hAnsi="Arial" w:cs="Arial"/>
              <w:color w:val="161616"/>
              <w:shd w:val="clear" w:color="auto" w:fill="FFFFFF"/>
            </w:rPr>
            <w:fldChar w:fldCharType="end"/>
          </w:r>
        </w:sdtContent>
      </w:sdt>
    </w:p>
    <w:p w:rsidR="00F57D20" w:rsidRDefault="00F57D20" w:rsidP="0032275A">
      <w:pPr>
        <w:pStyle w:val="NormalWeb"/>
        <w:shd w:val="clear" w:color="auto" w:fill="FFFFFF"/>
        <w:spacing w:before="0" w:beforeAutospacing="0" w:after="0" w:afterAutospacing="0" w:line="360" w:lineRule="auto"/>
        <w:jc w:val="both"/>
        <w:rPr>
          <w:rFonts w:ascii="Arial" w:hAnsi="Arial" w:cs="Arial"/>
          <w:color w:val="161616"/>
          <w:shd w:val="clear" w:color="auto" w:fill="FFFFFF"/>
        </w:rPr>
      </w:pPr>
    </w:p>
    <w:p w:rsidR="00534CA5" w:rsidRDefault="00F57D20" w:rsidP="008A25E9">
      <w:pPr>
        <w:pStyle w:val="NormalWeb"/>
        <w:shd w:val="clear" w:color="auto" w:fill="FFFFFF"/>
        <w:spacing w:before="0" w:beforeAutospacing="0" w:after="0" w:afterAutospacing="0" w:line="360" w:lineRule="auto"/>
        <w:jc w:val="center"/>
        <w:rPr>
          <w:rStyle w:val="nfasissutil"/>
          <w:rFonts w:ascii="Arial" w:hAnsi="Arial" w:cs="Arial"/>
          <w:b/>
          <w:i w:val="0"/>
          <w:color w:val="000000" w:themeColor="text1"/>
          <w:sz w:val="28"/>
        </w:rPr>
      </w:pPr>
      <w:r w:rsidRPr="00F57D20">
        <w:rPr>
          <w:rStyle w:val="nfasissutil"/>
          <w:rFonts w:ascii="Arial" w:hAnsi="Arial" w:cs="Arial"/>
          <w:b/>
          <w:i w:val="0"/>
          <w:color w:val="000000" w:themeColor="text1"/>
          <w:sz w:val="28"/>
        </w:rPr>
        <w:lastRenderedPageBreak/>
        <w:t>¿Cuál es la importancia de tener un sistema de control y gestión de inventarios?</w:t>
      </w:r>
    </w:p>
    <w:p w:rsidR="00F57D20" w:rsidRDefault="00F57D20" w:rsidP="00F57D20">
      <w:pPr>
        <w:pStyle w:val="NormalWeb"/>
        <w:shd w:val="clear" w:color="auto" w:fill="FFFFFF"/>
        <w:spacing w:before="0" w:beforeAutospacing="0" w:after="0" w:afterAutospacing="0" w:line="360" w:lineRule="auto"/>
        <w:jc w:val="both"/>
        <w:rPr>
          <w:rFonts w:ascii="Arial" w:hAnsi="Arial" w:cs="Arial"/>
        </w:rPr>
      </w:pPr>
      <w:r w:rsidRPr="00F57D20">
        <w:rPr>
          <w:rFonts w:ascii="Arial" w:hAnsi="Arial" w:cs="Arial"/>
        </w:rPr>
        <w:t>La importancia del control de inventarios es esencial en el objetivo de toda empresa, la cual es la generación de utilidades, el mayor peso sobre la obtención cae sobre en el área de ventas, por lo que si no hay un adecuado control de inventarios, el departamento de ventas no tendrá el material necesario para realizar sus labores, aparte de lo antes mencionado al no tener un control de inventarios se proporcionan mermas y se da el robo hormiga y la combinación de estos puede afectar de manera considerable la creación de utilidades</w:t>
      </w:r>
      <w:r>
        <w:rPr>
          <w:rFonts w:ascii="Arial" w:hAnsi="Arial" w:cs="Arial"/>
        </w:rPr>
        <w:t>.</w:t>
      </w:r>
      <w:sdt>
        <w:sdtPr>
          <w:rPr>
            <w:rFonts w:ascii="Arial" w:hAnsi="Arial" w:cs="Arial"/>
          </w:rPr>
          <w:id w:val="-860660270"/>
          <w:citation/>
        </w:sdtPr>
        <w:sdtContent>
          <w:r>
            <w:rPr>
              <w:rFonts w:ascii="Arial" w:hAnsi="Arial" w:cs="Arial"/>
            </w:rPr>
            <w:fldChar w:fldCharType="begin"/>
          </w:r>
          <w:r>
            <w:rPr>
              <w:rFonts w:ascii="Arial" w:hAnsi="Arial" w:cs="Arial"/>
            </w:rPr>
            <w:instrText xml:space="preserve"> CITATION Hab17 \l 2058 </w:instrText>
          </w:r>
          <w:r>
            <w:rPr>
              <w:rFonts w:ascii="Arial" w:hAnsi="Arial" w:cs="Arial"/>
            </w:rPr>
            <w:fldChar w:fldCharType="separate"/>
          </w:r>
          <w:r w:rsidR="00BF5D9F">
            <w:rPr>
              <w:rFonts w:ascii="Arial" w:hAnsi="Arial" w:cs="Arial"/>
              <w:noProof/>
            </w:rPr>
            <w:t xml:space="preserve"> </w:t>
          </w:r>
          <w:r w:rsidR="00BF5D9F" w:rsidRPr="00BF5D9F">
            <w:rPr>
              <w:rFonts w:ascii="Arial" w:hAnsi="Arial" w:cs="Arial"/>
              <w:noProof/>
            </w:rPr>
            <w:t>(Montoya, 2017)</w:t>
          </w:r>
          <w:r>
            <w:rPr>
              <w:rFonts w:ascii="Arial" w:hAnsi="Arial" w:cs="Arial"/>
            </w:rPr>
            <w:fldChar w:fldCharType="end"/>
          </w:r>
        </w:sdtContent>
      </w:sdt>
    </w:p>
    <w:p w:rsidR="004C6A3F" w:rsidRPr="00221C80" w:rsidRDefault="004C6A3F" w:rsidP="00221C80">
      <w:pPr>
        <w:pStyle w:val="Sinespaciado"/>
        <w:spacing w:line="360" w:lineRule="auto"/>
        <w:jc w:val="both"/>
        <w:rPr>
          <w:rFonts w:ascii="Arial" w:hAnsi="Arial" w:cs="Arial"/>
          <w:sz w:val="24"/>
        </w:rPr>
      </w:pPr>
      <w:r w:rsidRPr="00221C80">
        <w:rPr>
          <w:rFonts w:ascii="Arial" w:hAnsi="Arial" w:cs="Arial"/>
          <w:sz w:val="24"/>
        </w:rPr>
        <w:t>Un sistema de control de inventario eficiente permite a una empresa mantener un registro preciso de los productos que tiene disponibles, así como de su ubicación y cantidad. Esto facilita la planificación y el seguimiento de las ventas, así como la identificación de posibles problemas o deficiencias en el inventario.</w:t>
      </w:r>
    </w:p>
    <w:p w:rsidR="004C6A3F" w:rsidRDefault="004C6A3F" w:rsidP="00221C80">
      <w:pPr>
        <w:pStyle w:val="Sinespaciado"/>
        <w:spacing w:line="360" w:lineRule="auto"/>
        <w:jc w:val="both"/>
        <w:rPr>
          <w:rFonts w:ascii="Arial" w:hAnsi="Arial" w:cs="Arial"/>
          <w:sz w:val="24"/>
        </w:rPr>
      </w:pPr>
      <w:r w:rsidRPr="00221C80">
        <w:rPr>
          <w:rFonts w:ascii="Arial" w:hAnsi="Arial" w:cs="Arial"/>
          <w:sz w:val="24"/>
        </w:rPr>
        <w:t>Uno de los beneficios clave de implementar un sistema de control de inventario es la capacidad de reducir los costos operativos. Al tener un mayor control sobre el inventario, las empresas pueden evitar la sobreproducción o la falta de productos, lo que puede resultar en costos adicionales. Además, un sistema de control de inventario eficiente permite a las empresas identificar productos obsoletos o de baja rotación, lo que les permite tomar decisiones informadas sobre cómo manejarlos.</w:t>
      </w:r>
      <w:sdt>
        <w:sdtPr>
          <w:rPr>
            <w:rFonts w:ascii="Arial" w:hAnsi="Arial" w:cs="Arial"/>
            <w:sz w:val="24"/>
          </w:rPr>
          <w:id w:val="539252978"/>
          <w:citation/>
        </w:sdtPr>
        <w:sdtContent>
          <w:r w:rsidR="00221C80">
            <w:rPr>
              <w:rFonts w:ascii="Arial" w:hAnsi="Arial" w:cs="Arial"/>
              <w:sz w:val="24"/>
            </w:rPr>
            <w:fldChar w:fldCharType="begin"/>
          </w:r>
          <w:r w:rsidR="00221C80">
            <w:rPr>
              <w:rFonts w:ascii="Arial" w:hAnsi="Arial" w:cs="Arial"/>
              <w:sz w:val="24"/>
            </w:rPr>
            <w:instrText xml:space="preserve"> CITATION Ful25 \l 2058 </w:instrText>
          </w:r>
          <w:r w:rsidR="00221C80">
            <w:rPr>
              <w:rFonts w:ascii="Arial" w:hAnsi="Arial" w:cs="Arial"/>
              <w:sz w:val="24"/>
            </w:rPr>
            <w:fldChar w:fldCharType="separate"/>
          </w:r>
          <w:r w:rsidR="00BF5D9F">
            <w:rPr>
              <w:rFonts w:ascii="Arial" w:hAnsi="Arial" w:cs="Arial"/>
              <w:noProof/>
              <w:sz w:val="24"/>
            </w:rPr>
            <w:t xml:space="preserve"> </w:t>
          </w:r>
          <w:r w:rsidR="00BF5D9F" w:rsidRPr="00BF5D9F">
            <w:rPr>
              <w:rFonts w:ascii="Arial" w:hAnsi="Arial" w:cs="Arial"/>
              <w:noProof/>
              <w:sz w:val="24"/>
            </w:rPr>
            <w:t>(Fulfillment Hub USA, 2025)</w:t>
          </w:r>
          <w:r w:rsidR="00221C80">
            <w:rPr>
              <w:rFonts w:ascii="Arial" w:hAnsi="Arial" w:cs="Arial"/>
              <w:sz w:val="24"/>
            </w:rPr>
            <w:fldChar w:fldCharType="end"/>
          </w:r>
        </w:sdtContent>
      </w:sdt>
    </w:p>
    <w:p w:rsidR="00221C80" w:rsidRPr="00221C80" w:rsidRDefault="00221C80" w:rsidP="00221C80">
      <w:pPr>
        <w:pStyle w:val="Sinespaciado"/>
        <w:spacing w:line="360" w:lineRule="auto"/>
        <w:jc w:val="both"/>
        <w:rPr>
          <w:rStyle w:val="nfasissutil"/>
          <w:rFonts w:ascii="Arial" w:hAnsi="Arial" w:cs="Arial"/>
          <w:i w:val="0"/>
          <w:color w:val="000000" w:themeColor="text1"/>
          <w:sz w:val="24"/>
        </w:rPr>
      </w:pPr>
      <w:r w:rsidRPr="00221C80">
        <w:rPr>
          <w:rStyle w:val="nfasissutil"/>
          <w:rFonts w:ascii="Arial" w:hAnsi="Arial" w:cs="Arial"/>
          <w:i w:val="0"/>
          <w:color w:val="000000" w:themeColor="text1"/>
          <w:sz w:val="24"/>
        </w:rPr>
        <w:t>La gestión de inventarios es importante por varias razones:</w:t>
      </w:r>
    </w:p>
    <w:p w:rsidR="00221C80" w:rsidRPr="00221C80" w:rsidRDefault="00221C80" w:rsidP="00221C80">
      <w:pPr>
        <w:pStyle w:val="Sinespaciado"/>
        <w:spacing w:line="360" w:lineRule="auto"/>
        <w:jc w:val="both"/>
        <w:rPr>
          <w:rStyle w:val="nfasissutil"/>
          <w:rFonts w:ascii="Arial" w:hAnsi="Arial" w:cs="Arial"/>
          <w:i w:val="0"/>
          <w:color w:val="000000" w:themeColor="text1"/>
          <w:sz w:val="24"/>
        </w:rPr>
      </w:pPr>
      <w:r w:rsidRPr="00221C80">
        <w:rPr>
          <w:rStyle w:val="nfasissutil"/>
          <w:rFonts w:ascii="Arial" w:hAnsi="Arial" w:cs="Arial"/>
          <w:i w:val="0"/>
          <w:color w:val="000000" w:themeColor="text1"/>
          <w:sz w:val="24"/>
        </w:rPr>
        <w:t>Afecta a la eficiencia de la cadena de suministro: Un inventario bien gestionado puede ayudar a reducir los costes de transporte y almacenamiento, así como a mejorar la disponibilidad de los productos para los clientes.</w:t>
      </w:r>
    </w:p>
    <w:p w:rsidR="00221C80" w:rsidRPr="00221C80" w:rsidRDefault="00221C80" w:rsidP="00221C80">
      <w:pPr>
        <w:pStyle w:val="Sinespaciado"/>
        <w:spacing w:line="360" w:lineRule="auto"/>
        <w:jc w:val="both"/>
        <w:rPr>
          <w:rStyle w:val="nfasissutil"/>
          <w:rFonts w:ascii="Arial" w:hAnsi="Arial" w:cs="Arial"/>
          <w:i w:val="0"/>
          <w:color w:val="000000" w:themeColor="text1"/>
          <w:sz w:val="24"/>
        </w:rPr>
      </w:pPr>
      <w:r w:rsidRPr="00221C80">
        <w:rPr>
          <w:rStyle w:val="nfasissutil"/>
          <w:rFonts w:ascii="Arial" w:hAnsi="Arial" w:cs="Arial"/>
          <w:i w:val="0"/>
          <w:color w:val="000000" w:themeColor="text1"/>
          <w:sz w:val="24"/>
        </w:rPr>
        <w:t>Afecta a la rentabilidad de la empresa: Un inventario bien gestionado puede ayudar a aumentar las ventas y reducir los costes, lo que puede traducirse en una mayor rentabilidad para la empresa.</w:t>
      </w:r>
    </w:p>
    <w:p w:rsidR="00221C80" w:rsidRDefault="00221C80" w:rsidP="00221C80">
      <w:pPr>
        <w:pStyle w:val="Sinespaciado"/>
        <w:spacing w:line="360" w:lineRule="auto"/>
        <w:jc w:val="both"/>
        <w:rPr>
          <w:rStyle w:val="nfasissutil"/>
          <w:rFonts w:ascii="Arial" w:hAnsi="Arial" w:cs="Arial"/>
          <w:i w:val="0"/>
          <w:color w:val="000000" w:themeColor="text1"/>
          <w:sz w:val="24"/>
        </w:rPr>
      </w:pPr>
      <w:r w:rsidRPr="00221C80">
        <w:rPr>
          <w:rStyle w:val="nfasissutil"/>
          <w:rFonts w:ascii="Arial" w:hAnsi="Arial" w:cs="Arial"/>
          <w:i w:val="0"/>
          <w:color w:val="000000" w:themeColor="text1"/>
          <w:sz w:val="24"/>
        </w:rPr>
        <w:t>Afecta a la satisfacción del cliente: Un inventario bien gestionado puede ayudar a garantizar que los clientes tengan acceso a los productos que necesitan, cuando los necesitan.</w:t>
      </w:r>
      <w:sdt>
        <w:sdtPr>
          <w:rPr>
            <w:rStyle w:val="nfasissutil"/>
            <w:rFonts w:ascii="Arial" w:hAnsi="Arial" w:cs="Arial"/>
            <w:i w:val="0"/>
            <w:color w:val="000000" w:themeColor="text1"/>
            <w:sz w:val="24"/>
          </w:rPr>
          <w:id w:val="1723335709"/>
          <w:citation/>
        </w:sdtPr>
        <w:sdtContent>
          <w:r w:rsidR="00D25986">
            <w:rPr>
              <w:rStyle w:val="nfasissutil"/>
              <w:rFonts w:ascii="Arial" w:hAnsi="Arial" w:cs="Arial"/>
              <w:i w:val="0"/>
              <w:color w:val="000000" w:themeColor="text1"/>
              <w:sz w:val="24"/>
            </w:rPr>
            <w:fldChar w:fldCharType="begin"/>
          </w:r>
          <w:r w:rsidR="00D25986">
            <w:rPr>
              <w:rStyle w:val="nfasissutil"/>
              <w:rFonts w:ascii="Arial" w:hAnsi="Arial" w:cs="Arial"/>
              <w:i w:val="0"/>
              <w:color w:val="000000" w:themeColor="text1"/>
              <w:sz w:val="24"/>
            </w:rPr>
            <w:instrText xml:space="preserve"> CITATION Lin25 \l 2058 </w:instrText>
          </w:r>
          <w:r w:rsidR="00D25986">
            <w:rPr>
              <w:rStyle w:val="nfasissutil"/>
              <w:rFonts w:ascii="Arial" w:hAnsi="Arial" w:cs="Arial"/>
              <w:i w:val="0"/>
              <w:color w:val="000000" w:themeColor="text1"/>
              <w:sz w:val="24"/>
            </w:rPr>
            <w:fldChar w:fldCharType="separate"/>
          </w:r>
          <w:r w:rsidR="00BF5D9F">
            <w:rPr>
              <w:rStyle w:val="nfasissutil"/>
              <w:rFonts w:ascii="Arial" w:hAnsi="Arial" w:cs="Arial"/>
              <w:i w:val="0"/>
              <w:noProof/>
              <w:color w:val="000000" w:themeColor="text1"/>
              <w:sz w:val="24"/>
            </w:rPr>
            <w:t xml:space="preserve"> </w:t>
          </w:r>
          <w:r w:rsidR="00BF5D9F" w:rsidRPr="00BF5D9F">
            <w:rPr>
              <w:rFonts w:ascii="Arial" w:hAnsi="Arial" w:cs="Arial"/>
              <w:noProof/>
              <w:color w:val="000000" w:themeColor="text1"/>
              <w:sz w:val="24"/>
            </w:rPr>
            <w:t>(Linkdln, 2025)</w:t>
          </w:r>
          <w:r w:rsidR="00D25986">
            <w:rPr>
              <w:rStyle w:val="nfasissutil"/>
              <w:rFonts w:ascii="Arial" w:hAnsi="Arial" w:cs="Arial"/>
              <w:i w:val="0"/>
              <w:color w:val="000000" w:themeColor="text1"/>
              <w:sz w:val="24"/>
            </w:rPr>
            <w:fldChar w:fldCharType="end"/>
          </w:r>
        </w:sdtContent>
      </w:sdt>
    </w:p>
    <w:p w:rsidR="008E6018" w:rsidRDefault="008E6018" w:rsidP="008E6018">
      <w:pPr>
        <w:pStyle w:val="Sinespaciado"/>
        <w:spacing w:line="360" w:lineRule="auto"/>
        <w:jc w:val="center"/>
        <w:rPr>
          <w:rStyle w:val="nfasissutil"/>
          <w:rFonts w:ascii="Arial" w:hAnsi="Arial" w:cs="Arial"/>
          <w:b/>
          <w:i w:val="0"/>
          <w:color w:val="000000" w:themeColor="text1"/>
          <w:sz w:val="28"/>
        </w:rPr>
      </w:pPr>
      <w:r w:rsidRPr="00BE2976">
        <w:rPr>
          <w:rStyle w:val="nfasissutil"/>
          <w:rFonts w:ascii="Arial" w:hAnsi="Arial" w:cs="Arial"/>
          <w:b/>
          <w:i w:val="0"/>
          <w:color w:val="000000" w:themeColor="text1"/>
          <w:sz w:val="28"/>
        </w:rPr>
        <w:lastRenderedPageBreak/>
        <w:t>Diferencia entre un sistema de control de inventarios y gestión de inventarios</w:t>
      </w:r>
    </w:p>
    <w:p w:rsidR="008E6018" w:rsidRDefault="008E6018" w:rsidP="008E6018">
      <w:pPr>
        <w:pStyle w:val="Sinespaciado"/>
        <w:spacing w:line="360" w:lineRule="auto"/>
        <w:jc w:val="both"/>
        <w:rPr>
          <w:rFonts w:ascii="Arial" w:hAnsi="Arial" w:cs="Arial"/>
          <w:sz w:val="24"/>
        </w:rPr>
      </w:pPr>
      <w:r w:rsidRPr="00EF63AE">
        <w:rPr>
          <w:rFonts w:ascii="Arial" w:hAnsi="Arial" w:cs="Arial"/>
          <w:sz w:val="24"/>
        </w:rPr>
        <w:t>El control de inventario se enfoca en las existencias de productos en el almacén, mientras que la gestión de inventarios se relaciona con todo el ciclo de vida de la producción. El objetivo del control de inventarios es asegurarse de que las mercancías en existencia sean suficientes y se encuentren en buen estado, mientras que en la gestión de inventario el objetivo es tener los productos correctos en el lugar correcto, en cantidad suficiente, en el momento adecuado.</w:t>
      </w:r>
    </w:p>
    <w:p w:rsidR="008E6018" w:rsidRDefault="008E6018" w:rsidP="008E6018">
      <w:pPr>
        <w:pStyle w:val="Sinespaciado"/>
        <w:spacing w:line="360" w:lineRule="auto"/>
        <w:jc w:val="both"/>
        <w:rPr>
          <w:rFonts w:ascii="Arial" w:hAnsi="Arial" w:cs="Arial"/>
          <w:sz w:val="24"/>
        </w:rPr>
      </w:pPr>
      <w:r w:rsidRPr="00A858B1">
        <w:rPr>
          <w:rFonts w:ascii="Arial" w:hAnsi="Arial" w:cs="Arial"/>
          <w:sz w:val="24"/>
        </w:rPr>
        <w:t>Las labores en el control de inventario consisten en recibir, almacenar y transportar la mercancía, así como comprobar la calidad y fecha de caducidad de los productos. Por su parte, en la gestión de inventarios se realizan análisis de predicción de demanda y reordenamiento de los productos del inventario en la cadena de suministro.</w:t>
      </w:r>
      <w:sdt>
        <w:sdtPr>
          <w:rPr>
            <w:rFonts w:ascii="Arial" w:hAnsi="Arial" w:cs="Arial"/>
            <w:sz w:val="24"/>
          </w:rPr>
          <w:id w:val="1150794448"/>
          <w:citation/>
        </w:sdtPr>
        <w:sdtContent>
          <w:r>
            <w:rPr>
              <w:rFonts w:ascii="Arial" w:hAnsi="Arial" w:cs="Arial"/>
              <w:sz w:val="24"/>
            </w:rPr>
            <w:fldChar w:fldCharType="begin"/>
          </w:r>
          <w:r>
            <w:rPr>
              <w:rFonts w:ascii="Arial" w:hAnsi="Arial" w:cs="Arial"/>
              <w:sz w:val="24"/>
            </w:rPr>
            <w:instrText xml:space="preserve"> CITATION Cim25 \l 2058 </w:instrText>
          </w:r>
          <w:r>
            <w:rPr>
              <w:rFonts w:ascii="Arial" w:hAnsi="Arial" w:cs="Arial"/>
              <w:sz w:val="24"/>
            </w:rPr>
            <w:fldChar w:fldCharType="separate"/>
          </w:r>
          <w:r w:rsidR="00BF5D9F">
            <w:rPr>
              <w:rFonts w:ascii="Arial" w:hAnsi="Arial" w:cs="Arial"/>
              <w:noProof/>
              <w:sz w:val="24"/>
            </w:rPr>
            <w:t xml:space="preserve"> </w:t>
          </w:r>
          <w:r w:rsidR="00BF5D9F" w:rsidRPr="00BF5D9F">
            <w:rPr>
              <w:rFonts w:ascii="Arial" w:hAnsi="Arial" w:cs="Arial"/>
              <w:noProof/>
              <w:sz w:val="24"/>
            </w:rPr>
            <w:t>(Cimatic, 2025)</w:t>
          </w:r>
          <w:r>
            <w:rPr>
              <w:rFonts w:ascii="Arial" w:hAnsi="Arial" w:cs="Arial"/>
              <w:sz w:val="24"/>
            </w:rPr>
            <w:fldChar w:fldCharType="end"/>
          </w:r>
        </w:sdtContent>
      </w:sdt>
    </w:p>
    <w:p w:rsidR="008E6018" w:rsidRPr="00EF63AE" w:rsidRDefault="008E6018" w:rsidP="008E6018">
      <w:pPr>
        <w:pStyle w:val="Sinespaciado"/>
        <w:spacing w:line="360" w:lineRule="auto"/>
        <w:jc w:val="both"/>
        <w:rPr>
          <w:rFonts w:ascii="Arial" w:hAnsi="Arial" w:cs="Arial"/>
          <w:color w:val="000000" w:themeColor="text1"/>
          <w:sz w:val="28"/>
        </w:rPr>
      </w:pPr>
      <w:r w:rsidRPr="00EF63AE">
        <w:rPr>
          <w:rFonts w:ascii="Arial" w:hAnsi="Arial" w:cs="Arial"/>
          <w:color w:val="000000" w:themeColor="text1"/>
          <w:sz w:val="24"/>
          <w:shd w:val="clear" w:color="auto" w:fill="FFFFFF"/>
        </w:rPr>
        <w:t>El modelo de control de inventarios se ocupa de las existencias en un almacén, mientras que la gestión de inventarios implica el movimiento general de mercancías a través de las cadenas de suministro. También se encuentra el subsistema de inventarios, que consiste en resumir los requisitos mínimos a cumplir en la recepción, almacenaje, conservación, custodia, control y entrega de las materias primas y más.</w:t>
      </w:r>
      <w:sdt>
        <w:sdtPr>
          <w:rPr>
            <w:rFonts w:ascii="Arial" w:hAnsi="Arial" w:cs="Arial"/>
            <w:color w:val="000000" w:themeColor="text1"/>
            <w:sz w:val="24"/>
            <w:shd w:val="clear" w:color="auto" w:fill="FFFFFF"/>
          </w:rPr>
          <w:id w:val="608787450"/>
          <w:citation/>
        </w:sdtPr>
        <w:sdtContent>
          <w:r>
            <w:rPr>
              <w:rFonts w:ascii="Arial" w:hAnsi="Arial" w:cs="Arial"/>
              <w:color w:val="000000" w:themeColor="text1"/>
              <w:sz w:val="24"/>
              <w:shd w:val="clear" w:color="auto" w:fill="FFFFFF"/>
            </w:rPr>
            <w:fldChar w:fldCharType="begin"/>
          </w:r>
          <w:r>
            <w:rPr>
              <w:rFonts w:ascii="Arial" w:hAnsi="Arial" w:cs="Arial"/>
              <w:color w:val="000000" w:themeColor="text1"/>
              <w:sz w:val="24"/>
              <w:shd w:val="clear" w:color="auto" w:fill="FFFFFF"/>
            </w:rPr>
            <w:instrText xml:space="preserve">CITATION Saf251 \l 2058 </w:instrText>
          </w:r>
          <w:r>
            <w:rPr>
              <w:rFonts w:ascii="Arial" w:hAnsi="Arial" w:cs="Arial"/>
              <w:color w:val="000000" w:themeColor="text1"/>
              <w:sz w:val="24"/>
              <w:shd w:val="clear" w:color="auto" w:fill="FFFFFF"/>
            </w:rPr>
            <w:fldChar w:fldCharType="separate"/>
          </w:r>
          <w:r w:rsidR="00BF5D9F">
            <w:rPr>
              <w:rFonts w:ascii="Arial" w:hAnsi="Arial" w:cs="Arial"/>
              <w:noProof/>
              <w:color w:val="000000" w:themeColor="text1"/>
              <w:sz w:val="24"/>
              <w:shd w:val="clear" w:color="auto" w:fill="FFFFFF"/>
            </w:rPr>
            <w:t xml:space="preserve"> </w:t>
          </w:r>
          <w:r w:rsidR="00BF5D9F" w:rsidRPr="00BF5D9F">
            <w:rPr>
              <w:rFonts w:ascii="Arial" w:hAnsi="Arial" w:cs="Arial"/>
              <w:noProof/>
              <w:color w:val="000000" w:themeColor="text1"/>
              <w:sz w:val="24"/>
              <w:shd w:val="clear" w:color="auto" w:fill="FFFFFF"/>
            </w:rPr>
            <w:t>(Opcit., 2025)</w:t>
          </w:r>
          <w:r>
            <w:rPr>
              <w:rFonts w:ascii="Arial" w:hAnsi="Arial" w:cs="Arial"/>
              <w:color w:val="000000" w:themeColor="text1"/>
              <w:sz w:val="24"/>
              <w:shd w:val="clear" w:color="auto" w:fill="FFFFFF"/>
            </w:rPr>
            <w:fldChar w:fldCharType="end"/>
          </w:r>
        </w:sdtContent>
      </w:sdt>
    </w:p>
    <w:p w:rsidR="008E6018" w:rsidRDefault="008E6018" w:rsidP="008E6018">
      <w:pPr>
        <w:jc w:val="both"/>
        <w:rPr>
          <w:rFonts w:ascii="Arial" w:hAnsi="Arial" w:cs="Arial"/>
          <w:sz w:val="24"/>
        </w:rPr>
      </w:pPr>
      <w:r w:rsidRPr="00024D76">
        <w:rPr>
          <w:rFonts w:ascii="Arial" w:hAnsi="Arial" w:cs="Arial"/>
          <w:sz w:val="24"/>
        </w:rPr>
        <w:t>Control de inventario</w:t>
      </w:r>
      <w:r>
        <w:rPr>
          <w:rFonts w:ascii="Arial" w:hAnsi="Arial" w:cs="Arial"/>
          <w:sz w:val="24"/>
        </w:rPr>
        <w:t xml:space="preserve"> </w:t>
      </w:r>
    </w:p>
    <w:p w:rsidR="008E6018" w:rsidRPr="00024D76" w:rsidRDefault="008E6018" w:rsidP="008E6018">
      <w:pPr>
        <w:pStyle w:val="Prrafodelista"/>
        <w:numPr>
          <w:ilvl w:val="0"/>
          <w:numId w:val="6"/>
        </w:numPr>
        <w:jc w:val="both"/>
        <w:rPr>
          <w:rFonts w:ascii="Arial" w:hAnsi="Arial" w:cs="Arial"/>
          <w:sz w:val="24"/>
        </w:rPr>
      </w:pPr>
      <w:r w:rsidRPr="00024D76">
        <w:rPr>
          <w:rFonts w:ascii="Arial" w:hAnsi="Arial" w:cs="Arial"/>
          <w:sz w:val="24"/>
        </w:rPr>
        <w:t>Se encarga de regular las existencias en un almacén</w:t>
      </w:r>
      <w:r>
        <w:rPr>
          <w:rFonts w:ascii="Arial" w:hAnsi="Arial" w:cs="Arial"/>
          <w:sz w:val="24"/>
        </w:rPr>
        <w:t>.</w:t>
      </w:r>
      <w:r w:rsidRPr="00024D76">
        <w:rPr>
          <w:rFonts w:ascii="Arial" w:hAnsi="Arial" w:cs="Arial"/>
          <w:sz w:val="24"/>
        </w:rPr>
        <w:t> </w:t>
      </w:r>
    </w:p>
    <w:p w:rsidR="008E6018" w:rsidRPr="00024D76" w:rsidRDefault="008E6018" w:rsidP="008E6018">
      <w:pPr>
        <w:pStyle w:val="Prrafodelista"/>
        <w:numPr>
          <w:ilvl w:val="0"/>
          <w:numId w:val="6"/>
        </w:numPr>
        <w:spacing w:line="360" w:lineRule="auto"/>
        <w:jc w:val="both"/>
        <w:rPr>
          <w:rFonts w:ascii="Arial" w:hAnsi="Arial" w:cs="Arial"/>
          <w:sz w:val="24"/>
        </w:rPr>
      </w:pPr>
      <w:r w:rsidRPr="00024D76">
        <w:rPr>
          <w:rFonts w:ascii="Arial" w:hAnsi="Arial" w:cs="Arial"/>
          <w:sz w:val="24"/>
        </w:rPr>
        <w:t>Incluye tareas como contar el número de artículos en stock, calcular la rotación de inventario, y determinar la cantidad de productos a comprar</w:t>
      </w:r>
      <w:r>
        <w:rPr>
          <w:rFonts w:ascii="Arial" w:hAnsi="Arial" w:cs="Arial"/>
          <w:sz w:val="24"/>
        </w:rPr>
        <w:t>.</w:t>
      </w:r>
      <w:r w:rsidRPr="00024D76">
        <w:rPr>
          <w:rFonts w:ascii="Arial" w:hAnsi="Arial" w:cs="Arial"/>
          <w:sz w:val="24"/>
        </w:rPr>
        <w:t> </w:t>
      </w:r>
    </w:p>
    <w:p w:rsidR="008E6018" w:rsidRPr="00024D76" w:rsidRDefault="008E6018" w:rsidP="008E6018">
      <w:pPr>
        <w:jc w:val="both"/>
        <w:rPr>
          <w:rFonts w:ascii="Arial" w:hAnsi="Arial" w:cs="Arial"/>
          <w:color w:val="auto"/>
          <w:sz w:val="28"/>
          <w:szCs w:val="24"/>
        </w:rPr>
      </w:pPr>
      <w:r w:rsidRPr="00024D76">
        <w:rPr>
          <w:rFonts w:ascii="Arial" w:hAnsi="Arial" w:cs="Arial"/>
          <w:sz w:val="24"/>
        </w:rPr>
        <w:t>Gestión de inventario</w:t>
      </w:r>
    </w:p>
    <w:p w:rsidR="008E6018" w:rsidRDefault="008E6018" w:rsidP="008E6018">
      <w:pPr>
        <w:pStyle w:val="Prrafodelista"/>
        <w:numPr>
          <w:ilvl w:val="0"/>
          <w:numId w:val="7"/>
        </w:numPr>
        <w:spacing w:line="360" w:lineRule="auto"/>
        <w:jc w:val="both"/>
        <w:rPr>
          <w:rFonts w:ascii="Arial" w:hAnsi="Arial" w:cs="Arial"/>
          <w:sz w:val="24"/>
        </w:rPr>
      </w:pPr>
      <w:r w:rsidRPr="00024D76">
        <w:rPr>
          <w:rFonts w:ascii="Arial" w:hAnsi="Arial" w:cs="Arial"/>
          <w:sz w:val="24"/>
        </w:rPr>
        <w:t>Se encarga de regular todo el proceso de los productos, desde la compra hasta el destino final</w:t>
      </w:r>
      <w:r>
        <w:rPr>
          <w:rFonts w:ascii="Arial" w:hAnsi="Arial" w:cs="Arial"/>
          <w:sz w:val="24"/>
        </w:rPr>
        <w:t>.</w:t>
      </w:r>
    </w:p>
    <w:p w:rsidR="008E6018" w:rsidRPr="00024D76" w:rsidRDefault="008E6018" w:rsidP="008E6018">
      <w:pPr>
        <w:pStyle w:val="Prrafodelista"/>
        <w:numPr>
          <w:ilvl w:val="0"/>
          <w:numId w:val="7"/>
        </w:numPr>
        <w:spacing w:line="360" w:lineRule="auto"/>
        <w:jc w:val="both"/>
        <w:rPr>
          <w:rFonts w:ascii="Arial" w:hAnsi="Arial" w:cs="Arial"/>
          <w:sz w:val="24"/>
        </w:rPr>
      </w:pPr>
      <w:r w:rsidRPr="00024D76">
        <w:rPr>
          <w:rFonts w:ascii="Arial" w:hAnsi="Arial" w:cs="Arial"/>
          <w:sz w:val="24"/>
        </w:rPr>
        <w:t xml:space="preserve"> Incluye tareas como comprar materiales, elegir el almacén más adecuado, y diseñar estrategias de logística. </w:t>
      </w:r>
    </w:p>
    <w:p w:rsidR="008E6018" w:rsidRPr="008E6018" w:rsidRDefault="008E6018" w:rsidP="00221C80">
      <w:pPr>
        <w:pStyle w:val="Prrafodelista"/>
        <w:numPr>
          <w:ilvl w:val="0"/>
          <w:numId w:val="7"/>
        </w:numPr>
        <w:spacing w:line="360" w:lineRule="auto"/>
        <w:jc w:val="both"/>
        <w:rPr>
          <w:rStyle w:val="nfasissutil"/>
          <w:rFonts w:ascii="Arial" w:hAnsi="Arial" w:cs="Arial"/>
          <w:i w:val="0"/>
          <w:iCs w:val="0"/>
          <w:color w:val="auto"/>
          <w:sz w:val="28"/>
          <w:szCs w:val="24"/>
        </w:rPr>
      </w:pPr>
      <w:r w:rsidRPr="00024D76">
        <w:rPr>
          <w:rFonts w:ascii="Arial" w:hAnsi="Arial" w:cs="Arial"/>
          <w:sz w:val="24"/>
        </w:rPr>
        <w:t>Su objetivo es tener los productos correctos en el lugar correcto y en el momento correcto</w:t>
      </w:r>
      <w:r>
        <w:rPr>
          <w:rFonts w:ascii="Arial" w:hAnsi="Arial" w:cs="Arial"/>
          <w:sz w:val="24"/>
        </w:rPr>
        <w:t xml:space="preserve">. </w:t>
      </w:r>
      <w:sdt>
        <w:sdtPr>
          <w:rPr>
            <w:rFonts w:ascii="Arial" w:hAnsi="Arial" w:cs="Arial"/>
            <w:sz w:val="24"/>
          </w:rPr>
          <w:id w:val="-813168971"/>
          <w:citation/>
        </w:sdtPr>
        <w:sdtContent>
          <w:r>
            <w:rPr>
              <w:rFonts w:ascii="Arial" w:hAnsi="Arial" w:cs="Arial"/>
              <w:sz w:val="24"/>
            </w:rPr>
            <w:fldChar w:fldCharType="begin"/>
          </w:r>
          <w:r>
            <w:rPr>
              <w:rFonts w:ascii="Arial" w:hAnsi="Arial" w:cs="Arial"/>
              <w:sz w:val="24"/>
            </w:rPr>
            <w:instrText xml:space="preserve"> CITATION Net25 \l 2058 </w:instrText>
          </w:r>
          <w:r>
            <w:rPr>
              <w:rFonts w:ascii="Arial" w:hAnsi="Arial" w:cs="Arial"/>
              <w:sz w:val="24"/>
            </w:rPr>
            <w:fldChar w:fldCharType="separate"/>
          </w:r>
          <w:r w:rsidR="00BF5D9F" w:rsidRPr="00BF5D9F">
            <w:rPr>
              <w:rFonts w:ascii="Arial" w:hAnsi="Arial" w:cs="Arial"/>
              <w:noProof/>
              <w:sz w:val="24"/>
            </w:rPr>
            <w:t>(NetSuite, 2025)</w:t>
          </w:r>
          <w:r>
            <w:rPr>
              <w:rFonts w:ascii="Arial" w:hAnsi="Arial" w:cs="Arial"/>
              <w:sz w:val="24"/>
            </w:rPr>
            <w:fldChar w:fldCharType="end"/>
          </w:r>
        </w:sdtContent>
      </w:sdt>
    </w:p>
    <w:p w:rsidR="0090141E" w:rsidRDefault="0090141E" w:rsidP="0090141E">
      <w:pPr>
        <w:pStyle w:val="Sinespaciado"/>
        <w:spacing w:line="360" w:lineRule="auto"/>
        <w:jc w:val="center"/>
        <w:rPr>
          <w:rStyle w:val="nfasissutil"/>
          <w:rFonts w:ascii="Arial" w:hAnsi="Arial" w:cs="Arial"/>
          <w:b/>
          <w:i w:val="0"/>
          <w:color w:val="000000" w:themeColor="text1"/>
          <w:sz w:val="28"/>
        </w:rPr>
      </w:pPr>
      <w:r w:rsidRPr="0090141E">
        <w:rPr>
          <w:rStyle w:val="nfasissutil"/>
          <w:rFonts w:ascii="Arial" w:hAnsi="Arial" w:cs="Arial"/>
          <w:b/>
          <w:i w:val="0"/>
          <w:color w:val="000000" w:themeColor="text1"/>
          <w:sz w:val="28"/>
        </w:rPr>
        <w:lastRenderedPageBreak/>
        <w:t>Que incluye el inventario</w:t>
      </w:r>
    </w:p>
    <w:p w:rsidR="00CF1677" w:rsidRDefault="0090141E" w:rsidP="0090141E">
      <w:pPr>
        <w:pStyle w:val="Sinespaciado"/>
        <w:spacing w:line="360" w:lineRule="auto"/>
        <w:jc w:val="both"/>
        <w:rPr>
          <w:rFonts w:ascii="Arial" w:hAnsi="Arial" w:cs="Arial"/>
          <w:color w:val="000000" w:themeColor="text1"/>
          <w:sz w:val="24"/>
          <w:szCs w:val="32"/>
          <w:shd w:val="clear" w:color="auto" w:fill="FFFFFF"/>
        </w:rPr>
      </w:pPr>
      <w:r w:rsidRPr="0090141E">
        <w:rPr>
          <w:rFonts w:ascii="Arial" w:hAnsi="Arial" w:cs="Arial"/>
          <w:color w:val="000000" w:themeColor="text1"/>
          <w:sz w:val="24"/>
          <w:szCs w:val="32"/>
          <w:shd w:val="clear" w:color="auto" w:fill="FFFFFF"/>
        </w:rPr>
        <w:t xml:space="preserve">En la mayoría de los casos, el inventario consiste en artículos físicos como </w:t>
      </w:r>
      <w:r w:rsidRPr="00CF1677">
        <w:rPr>
          <w:rFonts w:ascii="Arial" w:hAnsi="Arial" w:cs="Arial"/>
          <w:color w:val="000000" w:themeColor="text1"/>
          <w:sz w:val="24"/>
          <w:szCs w:val="32"/>
          <w:shd w:val="clear" w:color="auto" w:fill="FFFFFF"/>
        </w:rPr>
        <w:t>materias primas, componentes, subconjuntos, productos terminados, así como</w:t>
      </w:r>
      <w:r w:rsidRPr="0090141E">
        <w:rPr>
          <w:rFonts w:ascii="Arial" w:hAnsi="Arial" w:cs="Arial"/>
          <w:color w:val="000000" w:themeColor="text1"/>
          <w:sz w:val="24"/>
          <w:szCs w:val="32"/>
          <w:shd w:val="clear" w:color="auto" w:fill="FFFFFF"/>
        </w:rPr>
        <w:t xml:space="preserve"> materiales de envasado y equipos de mantenimiento.</w:t>
      </w:r>
      <w:sdt>
        <w:sdtPr>
          <w:rPr>
            <w:rFonts w:ascii="Arial" w:hAnsi="Arial" w:cs="Arial"/>
            <w:color w:val="000000" w:themeColor="text1"/>
            <w:sz w:val="24"/>
            <w:szCs w:val="32"/>
            <w:shd w:val="clear" w:color="auto" w:fill="FFFFFF"/>
          </w:rPr>
          <w:id w:val="395327680"/>
          <w:citation/>
        </w:sdtPr>
        <w:sdtContent>
          <w:r w:rsidR="00CF1677">
            <w:rPr>
              <w:rFonts w:ascii="Arial" w:hAnsi="Arial" w:cs="Arial"/>
              <w:color w:val="000000" w:themeColor="text1"/>
              <w:sz w:val="24"/>
              <w:szCs w:val="32"/>
              <w:shd w:val="clear" w:color="auto" w:fill="FFFFFF"/>
            </w:rPr>
            <w:fldChar w:fldCharType="begin"/>
          </w:r>
          <w:r w:rsidR="00CF1677">
            <w:rPr>
              <w:rFonts w:ascii="Arial" w:hAnsi="Arial" w:cs="Arial"/>
              <w:color w:val="000000" w:themeColor="text1"/>
              <w:sz w:val="24"/>
              <w:szCs w:val="32"/>
              <w:shd w:val="clear" w:color="auto" w:fill="FFFFFF"/>
            </w:rPr>
            <w:instrText xml:space="preserve"> CITATION MRP25 \l 2058 </w:instrText>
          </w:r>
          <w:r w:rsidR="00CF1677">
            <w:rPr>
              <w:rFonts w:ascii="Arial" w:hAnsi="Arial" w:cs="Arial"/>
              <w:color w:val="000000" w:themeColor="text1"/>
              <w:sz w:val="24"/>
              <w:szCs w:val="32"/>
              <w:shd w:val="clear" w:color="auto" w:fill="FFFFFF"/>
            </w:rPr>
            <w:fldChar w:fldCharType="separate"/>
          </w:r>
          <w:r w:rsidR="00BF5D9F">
            <w:rPr>
              <w:rFonts w:ascii="Arial" w:hAnsi="Arial" w:cs="Arial"/>
              <w:noProof/>
              <w:color w:val="000000" w:themeColor="text1"/>
              <w:sz w:val="24"/>
              <w:szCs w:val="32"/>
              <w:shd w:val="clear" w:color="auto" w:fill="FFFFFF"/>
            </w:rPr>
            <w:t xml:space="preserve"> </w:t>
          </w:r>
          <w:r w:rsidR="00BF5D9F" w:rsidRPr="00BF5D9F">
            <w:rPr>
              <w:rFonts w:ascii="Arial" w:hAnsi="Arial" w:cs="Arial"/>
              <w:noProof/>
              <w:color w:val="000000" w:themeColor="text1"/>
              <w:sz w:val="24"/>
              <w:szCs w:val="32"/>
              <w:shd w:val="clear" w:color="auto" w:fill="FFFFFF"/>
            </w:rPr>
            <w:t>(MRPeasy, 2025)</w:t>
          </w:r>
          <w:r w:rsidR="00CF1677">
            <w:rPr>
              <w:rFonts w:ascii="Arial" w:hAnsi="Arial" w:cs="Arial"/>
              <w:color w:val="000000" w:themeColor="text1"/>
              <w:sz w:val="24"/>
              <w:szCs w:val="32"/>
              <w:shd w:val="clear" w:color="auto" w:fill="FFFFFF"/>
            </w:rPr>
            <w:fldChar w:fldCharType="end"/>
          </w:r>
        </w:sdtContent>
      </w:sdt>
    </w:p>
    <w:p w:rsidR="00CF1677" w:rsidRPr="00CF1677" w:rsidRDefault="00CF1677" w:rsidP="0090141E">
      <w:pPr>
        <w:pStyle w:val="Sinespaciado"/>
        <w:spacing w:line="360" w:lineRule="auto"/>
        <w:jc w:val="both"/>
        <w:rPr>
          <w:rStyle w:val="nfasissutil"/>
          <w:rFonts w:ascii="Arial" w:hAnsi="Arial" w:cs="Arial"/>
          <w:i w:val="0"/>
          <w:iCs w:val="0"/>
          <w:color w:val="000000" w:themeColor="text1"/>
          <w:sz w:val="24"/>
          <w:szCs w:val="32"/>
          <w:shd w:val="clear" w:color="auto" w:fill="FFFFFF"/>
        </w:rPr>
      </w:pPr>
    </w:p>
    <w:p w:rsidR="00CF1677" w:rsidRDefault="00CF1677" w:rsidP="00CF1677">
      <w:pPr>
        <w:pStyle w:val="Sinespaciado"/>
        <w:spacing w:line="360" w:lineRule="auto"/>
        <w:jc w:val="both"/>
        <w:rPr>
          <w:rFonts w:ascii="Arial" w:hAnsi="Arial" w:cs="Arial"/>
          <w:color w:val="000000" w:themeColor="text1"/>
          <w:sz w:val="24"/>
        </w:rPr>
      </w:pPr>
      <w:r w:rsidRPr="00CF1677">
        <w:rPr>
          <w:rFonts w:ascii="Arial" w:hAnsi="Arial" w:cs="Arial"/>
          <w:color w:val="000000" w:themeColor="text1"/>
          <w:sz w:val="24"/>
        </w:rPr>
        <w:t>Un inventario está compuesto por diferentes elementos, como productos terminados, materias primas, suministros y productos en proceso.</w:t>
      </w:r>
      <w:sdt>
        <w:sdtPr>
          <w:rPr>
            <w:rFonts w:ascii="Arial" w:hAnsi="Arial" w:cs="Arial"/>
            <w:color w:val="000000" w:themeColor="text1"/>
            <w:sz w:val="24"/>
          </w:rPr>
          <w:id w:val="-1993632522"/>
          <w:citation/>
        </w:sdtPr>
        <w:sdtContent>
          <w:r>
            <w:rPr>
              <w:rFonts w:ascii="Arial" w:hAnsi="Arial" w:cs="Arial"/>
              <w:color w:val="000000" w:themeColor="text1"/>
              <w:sz w:val="24"/>
            </w:rPr>
            <w:fldChar w:fldCharType="begin"/>
          </w:r>
          <w:r>
            <w:rPr>
              <w:rFonts w:ascii="Arial" w:hAnsi="Arial" w:cs="Arial"/>
              <w:color w:val="000000" w:themeColor="text1"/>
              <w:sz w:val="24"/>
            </w:rPr>
            <w:instrText xml:space="preserve"> CITATION Ama25 \l 2058 </w:instrText>
          </w:r>
          <w:r>
            <w:rPr>
              <w:rFonts w:ascii="Arial" w:hAnsi="Arial" w:cs="Arial"/>
              <w:color w:val="000000" w:themeColor="text1"/>
              <w:sz w:val="24"/>
            </w:rPr>
            <w:fldChar w:fldCharType="separate"/>
          </w:r>
          <w:r w:rsidR="00BF5D9F">
            <w:rPr>
              <w:rFonts w:ascii="Arial" w:hAnsi="Arial" w:cs="Arial"/>
              <w:noProof/>
              <w:color w:val="000000" w:themeColor="text1"/>
              <w:sz w:val="24"/>
            </w:rPr>
            <w:t xml:space="preserve"> </w:t>
          </w:r>
          <w:r w:rsidR="00BF5D9F" w:rsidRPr="00BF5D9F">
            <w:rPr>
              <w:rFonts w:ascii="Arial" w:hAnsi="Arial" w:cs="Arial"/>
              <w:noProof/>
              <w:color w:val="000000" w:themeColor="text1"/>
              <w:sz w:val="24"/>
            </w:rPr>
            <w:t>(Amazon, 2025)</w:t>
          </w:r>
          <w:r>
            <w:rPr>
              <w:rFonts w:ascii="Arial" w:hAnsi="Arial" w:cs="Arial"/>
              <w:color w:val="000000" w:themeColor="text1"/>
              <w:sz w:val="24"/>
            </w:rPr>
            <w:fldChar w:fldCharType="end"/>
          </w:r>
        </w:sdtContent>
      </w:sdt>
    </w:p>
    <w:p w:rsidR="0090141E" w:rsidRDefault="00CF1677" w:rsidP="00CF1677">
      <w:pPr>
        <w:pStyle w:val="Sinespaciado"/>
        <w:spacing w:line="360" w:lineRule="auto"/>
        <w:jc w:val="both"/>
        <w:rPr>
          <w:rFonts w:ascii="Arial" w:hAnsi="Arial" w:cs="Arial"/>
          <w:color w:val="1F1F1F"/>
          <w:sz w:val="24"/>
          <w:shd w:val="clear" w:color="auto" w:fill="FFFFFF"/>
        </w:rPr>
      </w:pPr>
      <w:r w:rsidRPr="00CF1677">
        <w:rPr>
          <w:rFonts w:ascii="Arial" w:hAnsi="Arial" w:cs="Arial"/>
          <w:color w:val="1F1F1F"/>
          <w:sz w:val="24"/>
          <w:shd w:val="clear" w:color="auto" w:fill="FFFFFF"/>
        </w:rPr>
        <w:t>El inventario </w:t>
      </w:r>
      <w:r w:rsidRPr="00CF1677">
        <w:rPr>
          <w:rStyle w:val="Textoennegrita"/>
          <w:rFonts w:ascii="Arial" w:hAnsi="Arial" w:cs="Arial"/>
          <w:b w:val="0"/>
          <w:color w:val="1F1F1F"/>
          <w:sz w:val="24"/>
          <w:bdr w:val="none" w:sz="0" w:space="0" w:color="auto" w:frame="1"/>
          <w:shd w:val="clear" w:color="auto" w:fill="FFFFFF"/>
        </w:rPr>
        <w:t>es el conjunto de bienes que tiene una empresa para la venta</w:t>
      </w:r>
      <w:r w:rsidRPr="00CF1677">
        <w:rPr>
          <w:rFonts w:ascii="Arial" w:hAnsi="Arial" w:cs="Arial"/>
          <w:b/>
          <w:color w:val="1F1F1F"/>
          <w:sz w:val="24"/>
          <w:shd w:val="clear" w:color="auto" w:fill="FFFFFF"/>
        </w:rPr>
        <w:t>.</w:t>
      </w:r>
      <w:r w:rsidRPr="00CF1677">
        <w:rPr>
          <w:rFonts w:ascii="Arial" w:hAnsi="Arial" w:cs="Arial"/>
          <w:color w:val="1F1F1F"/>
          <w:sz w:val="24"/>
          <w:shd w:val="clear" w:color="auto" w:fill="FFFFFF"/>
        </w:rPr>
        <w:t xml:space="preserve"> Puede incluir materias primas, productos en proceso o mercancías terminadas. Se registra de manera determinada para poder asegurar la disponibilidad de productos y optimizar los costes.</w:t>
      </w:r>
      <w:sdt>
        <w:sdtPr>
          <w:rPr>
            <w:rFonts w:ascii="Arial" w:hAnsi="Arial" w:cs="Arial"/>
            <w:color w:val="1F1F1F"/>
            <w:sz w:val="24"/>
            <w:shd w:val="clear" w:color="auto" w:fill="FFFFFF"/>
          </w:rPr>
          <w:id w:val="769749967"/>
          <w:citation/>
        </w:sdtPr>
        <w:sdtContent>
          <w:r>
            <w:rPr>
              <w:rFonts w:ascii="Arial" w:hAnsi="Arial" w:cs="Arial"/>
              <w:color w:val="1F1F1F"/>
              <w:sz w:val="24"/>
              <w:shd w:val="clear" w:color="auto" w:fill="FFFFFF"/>
            </w:rPr>
            <w:fldChar w:fldCharType="begin"/>
          </w:r>
          <w:r>
            <w:rPr>
              <w:rFonts w:ascii="Arial" w:hAnsi="Arial" w:cs="Arial"/>
              <w:color w:val="1F1F1F"/>
              <w:sz w:val="24"/>
              <w:shd w:val="clear" w:color="auto" w:fill="FFFFFF"/>
            </w:rPr>
            <w:instrText xml:space="preserve"> CITATION hol25 \l 2058 </w:instrText>
          </w:r>
          <w:r>
            <w:rPr>
              <w:rFonts w:ascii="Arial" w:hAnsi="Arial" w:cs="Arial"/>
              <w:color w:val="1F1F1F"/>
              <w:sz w:val="24"/>
              <w:shd w:val="clear" w:color="auto" w:fill="FFFFFF"/>
            </w:rPr>
            <w:fldChar w:fldCharType="separate"/>
          </w:r>
          <w:r w:rsidR="00BF5D9F">
            <w:rPr>
              <w:rFonts w:ascii="Arial" w:hAnsi="Arial" w:cs="Arial"/>
              <w:noProof/>
              <w:color w:val="1F1F1F"/>
              <w:sz w:val="24"/>
              <w:shd w:val="clear" w:color="auto" w:fill="FFFFFF"/>
            </w:rPr>
            <w:t xml:space="preserve"> </w:t>
          </w:r>
          <w:r w:rsidR="00BF5D9F" w:rsidRPr="00BF5D9F">
            <w:rPr>
              <w:rFonts w:ascii="Arial" w:hAnsi="Arial" w:cs="Arial"/>
              <w:noProof/>
              <w:color w:val="1F1F1F"/>
              <w:sz w:val="24"/>
              <w:shd w:val="clear" w:color="auto" w:fill="FFFFFF"/>
            </w:rPr>
            <w:t>(holded, 2025)</w:t>
          </w:r>
          <w:r>
            <w:rPr>
              <w:rFonts w:ascii="Arial" w:hAnsi="Arial" w:cs="Arial"/>
              <w:color w:val="1F1F1F"/>
              <w:sz w:val="24"/>
              <w:shd w:val="clear" w:color="auto" w:fill="FFFFFF"/>
            </w:rPr>
            <w:fldChar w:fldCharType="end"/>
          </w:r>
        </w:sdtContent>
      </w:sdt>
    </w:p>
    <w:p w:rsidR="008E6018" w:rsidRPr="00CF1677" w:rsidRDefault="008E6018" w:rsidP="00CF1677">
      <w:pPr>
        <w:pStyle w:val="Sinespaciado"/>
        <w:spacing w:line="360" w:lineRule="auto"/>
        <w:jc w:val="both"/>
        <w:rPr>
          <w:rStyle w:val="nfasissutil"/>
          <w:rFonts w:ascii="Arial" w:hAnsi="Arial" w:cs="Arial"/>
          <w:i w:val="0"/>
          <w:color w:val="000000" w:themeColor="text1"/>
          <w:sz w:val="32"/>
        </w:rPr>
      </w:pPr>
    </w:p>
    <w:p w:rsidR="008E6018" w:rsidRDefault="008E6018" w:rsidP="008E6018">
      <w:pPr>
        <w:spacing w:line="360" w:lineRule="auto"/>
        <w:ind w:left="360"/>
        <w:jc w:val="center"/>
        <w:rPr>
          <w:rFonts w:ascii="Arial" w:hAnsi="Arial" w:cs="Arial"/>
          <w:b/>
          <w:color w:val="auto"/>
          <w:sz w:val="28"/>
          <w:szCs w:val="24"/>
        </w:rPr>
      </w:pPr>
      <w:r w:rsidRPr="008A25E9">
        <w:rPr>
          <w:rFonts w:ascii="Arial" w:hAnsi="Arial" w:cs="Arial"/>
          <w:b/>
          <w:color w:val="auto"/>
          <w:sz w:val="28"/>
          <w:szCs w:val="24"/>
        </w:rPr>
        <w:t>Tipos de sistemas de control de inventarios</w:t>
      </w:r>
    </w:p>
    <w:p w:rsidR="008E6018" w:rsidRPr="001F5F33" w:rsidRDefault="008E6018" w:rsidP="008E6018">
      <w:pPr>
        <w:pStyle w:val="NormalWeb"/>
        <w:shd w:val="clear" w:color="auto" w:fill="FFFFFF"/>
        <w:spacing w:before="0" w:beforeAutospacing="0" w:after="450" w:afterAutospacing="0" w:line="360" w:lineRule="auto"/>
        <w:jc w:val="both"/>
        <w:rPr>
          <w:rStyle w:val="nfasissutil"/>
          <w:rFonts w:ascii="Arial" w:hAnsi="Arial" w:cs="Arial"/>
          <w:i w:val="0"/>
          <w:color w:val="000000" w:themeColor="text1"/>
        </w:rPr>
      </w:pPr>
      <w:r>
        <w:rPr>
          <w:rStyle w:val="nfasissutil"/>
          <w:rFonts w:ascii="Arial" w:hAnsi="Arial" w:cs="Arial"/>
          <w:i w:val="0"/>
          <w:color w:val="000000" w:themeColor="text1"/>
        </w:rPr>
        <w:t xml:space="preserve">Sistema </w:t>
      </w:r>
      <w:r w:rsidRPr="001F5F33">
        <w:rPr>
          <w:rStyle w:val="nfasissutil"/>
          <w:rFonts w:ascii="Arial" w:hAnsi="Arial" w:cs="Arial"/>
          <w:i w:val="0"/>
          <w:color w:val="000000" w:themeColor="text1"/>
        </w:rPr>
        <w:t>ABC: Este método de control de inventarios es conocido como método 80/20 y consiste en dividir los productos en tres categorías según su importancia, cantidad y valor. Así es más fácil identificar los productos más valiosos que merecen más atención y esfuerzos de gestión.</w:t>
      </w:r>
    </w:p>
    <w:p w:rsidR="008E6018" w:rsidRPr="00173B49" w:rsidRDefault="008E6018" w:rsidP="008E6018">
      <w:pPr>
        <w:numPr>
          <w:ilvl w:val="0"/>
          <w:numId w:val="8"/>
        </w:numPr>
        <w:shd w:val="clear" w:color="auto" w:fill="FFFFFF"/>
        <w:spacing w:before="100" w:beforeAutospacing="1" w:after="100" w:afterAutospacing="1" w:line="360" w:lineRule="auto"/>
        <w:jc w:val="both"/>
        <w:rPr>
          <w:rStyle w:val="nfasissutil"/>
          <w:rFonts w:ascii="Arial" w:hAnsi="Arial" w:cs="Arial"/>
          <w:i w:val="0"/>
          <w:color w:val="000000" w:themeColor="text1"/>
          <w:sz w:val="24"/>
        </w:rPr>
      </w:pPr>
      <w:r w:rsidRPr="00173B49">
        <w:rPr>
          <w:rStyle w:val="nfasissutil"/>
          <w:rFonts w:ascii="Arial" w:hAnsi="Arial" w:cs="Arial"/>
          <w:i w:val="0"/>
          <w:color w:val="000000" w:themeColor="text1"/>
          <w:sz w:val="24"/>
        </w:rPr>
        <w:t>Clase A. Productos que no se venden mucho, por lo que representan aproximadamente un 20% del total de inventario, pero su valor puede ser de hasta el 80 % del mismo.</w:t>
      </w:r>
    </w:p>
    <w:p w:rsidR="008E6018" w:rsidRPr="00173B49" w:rsidRDefault="008E6018" w:rsidP="008E6018">
      <w:pPr>
        <w:numPr>
          <w:ilvl w:val="0"/>
          <w:numId w:val="8"/>
        </w:numPr>
        <w:shd w:val="clear" w:color="auto" w:fill="FFFFFF"/>
        <w:spacing w:before="100" w:beforeAutospacing="1" w:after="100" w:afterAutospacing="1" w:line="360" w:lineRule="auto"/>
        <w:jc w:val="both"/>
        <w:rPr>
          <w:rStyle w:val="nfasissutil"/>
          <w:rFonts w:ascii="Arial" w:hAnsi="Arial" w:cs="Arial"/>
          <w:i w:val="0"/>
          <w:color w:val="000000" w:themeColor="text1"/>
          <w:sz w:val="24"/>
        </w:rPr>
      </w:pPr>
      <w:r w:rsidRPr="00173B49">
        <w:rPr>
          <w:rStyle w:val="nfasissutil"/>
          <w:rFonts w:ascii="Arial" w:hAnsi="Arial" w:cs="Arial"/>
          <w:i w:val="0"/>
          <w:color w:val="000000" w:themeColor="text1"/>
          <w:sz w:val="24"/>
        </w:rPr>
        <w:t>Clase B. Productos de venta media que representan el 40 % del total de los artículos y rondan el 15 % del valor total del inventario.</w:t>
      </w:r>
    </w:p>
    <w:p w:rsidR="008E6018" w:rsidRPr="00173B49" w:rsidRDefault="008E6018" w:rsidP="008E6018">
      <w:pPr>
        <w:numPr>
          <w:ilvl w:val="0"/>
          <w:numId w:val="8"/>
        </w:numPr>
        <w:shd w:val="clear" w:color="auto" w:fill="FFFFFF"/>
        <w:spacing w:before="100" w:beforeAutospacing="1" w:after="100" w:afterAutospacing="1" w:line="360" w:lineRule="auto"/>
        <w:jc w:val="both"/>
        <w:rPr>
          <w:rStyle w:val="nfasissutil"/>
          <w:rFonts w:ascii="Arial" w:hAnsi="Arial" w:cs="Arial"/>
          <w:i w:val="0"/>
          <w:color w:val="000000" w:themeColor="text1"/>
          <w:sz w:val="24"/>
        </w:rPr>
      </w:pPr>
      <w:r w:rsidRPr="00173B49">
        <w:rPr>
          <w:rStyle w:val="nfasissutil"/>
          <w:rFonts w:ascii="Arial" w:hAnsi="Arial" w:cs="Arial"/>
          <w:i w:val="0"/>
          <w:color w:val="000000" w:themeColor="text1"/>
          <w:sz w:val="24"/>
        </w:rPr>
        <w:t>Clase C. Productos muy vendidos que representan el 40 % del inventario, pero apenas suman un 5 % de su valor.</w:t>
      </w:r>
    </w:p>
    <w:p w:rsidR="008E6018" w:rsidRPr="001F5F33" w:rsidRDefault="008E6018" w:rsidP="008E6018">
      <w:pPr>
        <w:pStyle w:val="NormalWeb"/>
        <w:shd w:val="clear" w:color="auto" w:fill="FFFFFF"/>
        <w:spacing w:before="0" w:beforeAutospacing="0" w:after="450" w:afterAutospacing="0" w:line="360" w:lineRule="auto"/>
        <w:jc w:val="both"/>
        <w:rPr>
          <w:rStyle w:val="nfasissutil"/>
          <w:rFonts w:ascii="Arial" w:hAnsi="Arial" w:cs="Arial"/>
          <w:i w:val="0"/>
          <w:color w:val="000000" w:themeColor="text1"/>
        </w:rPr>
      </w:pPr>
      <w:r w:rsidRPr="001F5F33">
        <w:rPr>
          <w:rStyle w:val="nfasissutil"/>
          <w:rFonts w:ascii="Arial" w:hAnsi="Arial" w:cs="Arial"/>
          <w:i w:val="0"/>
          <w:color w:val="000000" w:themeColor="text1"/>
        </w:rPr>
        <w:t xml:space="preserve">Método PEPS: El método PEPS (también conocido como FIFO) consiste en identificar los primeros artículos en entrar al almacén para que sean los primeros en salir a la venta o ser utilizados en la producción. Así se minimiza el riesgo de </w:t>
      </w:r>
      <w:r w:rsidRPr="001F5F33">
        <w:rPr>
          <w:rStyle w:val="nfasissutil"/>
          <w:rFonts w:ascii="Arial" w:hAnsi="Arial" w:cs="Arial"/>
          <w:i w:val="0"/>
          <w:color w:val="000000" w:themeColor="text1"/>
        </w:rPr>
        <w:lastRenderedPageBreak/>
        <w:t>que la mercancía se eche a perder, se devalúe o venza en el almacén, además de asegurar la renovación del stock.</w:t>
      </w:r>
      <w:r>
        <w:rPr>
          <w:rStyle w:val="nfasissutil"/>
          <w:rFonts w:ascii="Arial" w:hAnsi="Arial" w:cs="Arial"/>
          <w:i w:val="0"/>
          <w:color w:val="000000" w:themeColor="text1"/>
        </w:rPr>
        <w:t xml:space="preserve"> </w:t>
      </w:r>
      <w:r w:rsidRPr="001F5F33">
        <w:rPr>
          <w:rStyle w:val="nfasissutil"/>
          <w:rFonts w:ascii="Arial" w:hAnsi="Arial" w:cs="Arial"/>
          <w:i w:val="0"/>
          <w:color w:val="000000" w:themeColor="text1"/>
        </w:rPr>
        <w:t>Este método se utiliza cuando la empresa aplica un sistema permanente de inventarios. Se registra en un Kardex la entrada y salida de la mercancía, así como las existencias en almacén. Se refleja cada producto, precio de compra, fecha de adquisición, valor y fecha de salida.</w:t>
      </w:r>
    </w:p>
    <w:p w:rsidR="008E6018" w:rsidRDefault="008E6018" w:rsidP="008E6018">
      <w:pPr>
        <w:pStyle w:val="NormalWeb"/>
        <w:shd w:val="clear" w:color="auto" w:fill="FFFFFF"/>
        <w:spacing w:before="0" w:beforeAutospacing="0" w:after="450" w:afterAutospacing="0" w:line="360" w:lineRule="auto"/>
        <w:jc w:val="both"/>
        <w:rPr>
          <w:rStyle w:val="nfasissutil"/>
          <w:rFonts w:ascii="Arial" w:hAnsi="Arial" w:cs="Arial"/>
          <w:i w:val="0"/>
          <w:color w:val="000000" w:themeColor="text1"/>
        </w:rPr>
      </w:pPr>
      <w:r w:rsidRPr="001F5F33">
        <w:rPr>
          <w:rStyle w:val="nfasissutil"/>
          <w:rFonts w:ascii="Arial" w:hAnsi="Arial" w:cs="Arial"/>
          <w:i w:val="0"/>
          <w:color w:val="000000" w:themeColor="text1"/>
        </w:rPr>
        <w:t>Método EOQ: Este método de control de inventarios es muy sencillo y eficaz. Se utiliza cuando la empresa tiene una demanda y una frecuencia de uso de inventario constantes en el tiempo. Su principal objetivo es reducir los costes de inventario siguiendo un principio muy simple: hallar el punto en que los costos por pedir un producto y los costos por mantenerlo en inventario se igualan.</w:t>
      </w:r>
      <w:sdt>
        <w:sdtPr>
          <w:rPr>
            <w:rStyle w:val="nfasissutil"/>
            <w:rFonts w:ascii="Arial" w:hAnsi="Arial" w:cs="Arial"/>
            <w:i w:val="0"/>
            <w:color w:val="000000" w:themeColor="text1"/>
          </w:rPr>
          <w:id w:val="2022038151"/>
          <w:citation/>
        </w:sdtPr>
        <w:sdtContent>
          <w:r>
            <w:rPr>
              <w:rStyle w:val="nfasissutil"/>
              <w:rFonts w:ascii="Arial" w:hAnsi="Arial" w:cs="Arial"/>
              <w:i w:val="0"/>
              <w:color w:val="000000" w:themeColor="text1"/>
            </w:rPr>
            <w:fldChar w:fldCharType="begin"/>
          </w:r>
          <w:r>
            <w:rPr>
              <w:rStyle w:val="nfasissutil"/>
              <w:rFonts w:ascii="Arial" w:hAnsi="Arial" w:cs="Arial"/>
              <w:i w:val="0"/>
              <w:color w:val="000000" w:themeColor="text1"/>
            </w:rPr>
            <w:instrText xml:space="preserve"> CITATION ESE25 \l 2058 </w:instrText>
          </w:r>
          <w:r>
            <w:rPr>
              <w:rStyle w:val="nfasissutil"/>
              <w:rFonts w:ascii="Arial" w:hAnsi="Arial" w:cs="Arial"/>
              <w:i w:val="0"/>
              <w:color w:val="000000" w:themeColor="text1"/>
            </w:rPr>
            <w:fldChar w:fldCharType="separate"/>
          </w:r>
          <w:r w:rsidR="00BF5D9F">
            <w:rPr>
              <w:rStyle w:val="nfasissutil"/>
              <w:rFonts w:ascii="Arial" w:hAnsi="Arial" w:cs="Arial"/>
              <w:i w:val="0"/>
              <w:noProof/>
              <w:color w:val="000000" w:themeColor="text1"/>
            </w:rPr>
            <w:t xml:space="preserve"> </w:t>
          </w:r>
          <w:r w:rsidR="00BF5D9F" w:rsidRPr="00BF5D9F">
            <w:rPr>
              <w:rFonts w:ascii="Arial" w:hAnsi="Arial" w:cs="Arial"/>
              <w:noProof/>
              <w:color w:val="000000" w:themeColor="text1"/>
            </w:rPr>
            <w:t>(ESERP, 2025)</w:t>
          </w:r>
          <w:r>
            <w:rPr>
              <w:rStyle w:val="nfasissutil"/>
              <w:rFonts w:ascii="Arial" w:hAnsi="Arial" w:cs="Arial"/>
              <w:i w:val="0"/>
              <w:color w:val="000000" w:themeColor="text1"/>
            </w:rPr>
            <w:fldChar w:fldCharType="end"/>
          </w:r>
        </w:sdtContent>
      </w:sdt>
    </w:p>
    <w:p w:rsidR="008E6018" w:rsidRPr="0004150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t xml:space="preserve">Sistemas de Inventario Periódico: </w:t>
      </w:r>
      <w:r w:rsidRPr="00041509">
        <w:rPr>
          <w:rFonts w:ascii="Arial" w:hAnsi="Arial" w:cs="Arial"/>
          <w:color w:val="000000" w:themeColor="text1"/>
          <w:spacing w:val="-6"/>
        </w:rPr>
        <w:t>Este tipo requiere que el inventario físico se cuente en intervalos regulares, por ejemplo, mensual, trimestral o anualmente. La información recopilada se utiliza para ajustar los registros contables y reflejar el valor actual del inventario.</w:t>
      </w:r>
    </w:p>
    <w:p w:rsidR="008E6018" w:rsidRPr="00041509" w:rsidRDefault="008E6018" w:rsidP="008E6018">
      <w:pPr>
        <w:rPr>
          <w:color w:val="000000" w:themeColor="text1"/>
        </w:rPr>
      </w:pPr>
    </w:p>
    <w:p w:rsidR="008E6018" w:rsidRPr="0004150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t xml:space="preserve">Sistemas de Inventario Permanente: </w:t>
      </w:r>
      <w:r w:rsidRPr="00041509">
        <w:rPr>
          <w:rFonts w:ascii="Arial" w:hAnsi="Arial" w:cs="Arial"/>
          <w:color w:val="000000" w:themeColor="text1"/>
          <w:spacing w:val="-6"/>
        </w:rPr>
        <w:t>A diferencia del sistema periódico, el inventario permanente actualiza continuamente los registros de inventario tras cada compra o venta, proporcionando un registro en tiempo real de las existencias disponibles. Este sistema es ideal para negocios con altos volúmenes de transacciones.</w:t>
      </w:r>
    </w:p>
    <w:p w:rsidR="008E6018" w:rsidRPr="00041509" w:rsidRDefault="008E6018" w:rsidP="008E6018">
      <w:pPr>
        <w:rPr>
          <w:color w:val="000000" w:themeColor="text1"/>
        </w:rPr>
      </w:pPr>
    </w:p>
    <w:p w:rsidR="008E6018" w:rsidRPr="0004150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t xml:space="preserve">Sistemas de Inventario Justo a Tiempo (JIT): </w:t>
      </w:r>
      <w:r w:rsidRPr="00041509">
        <w:rPr>
          <w:rFonts w:ascii="Arial" w:hAnsi="Arial" w:cs="Arial"/>
          <w:color w:val="000000" w:themeColor="text1"/>
          <w:spacing w:val="-6"/>
        </w:rPr>
        <w:t>El sistema JIT busca minimizar el inventario en manos, recibiendo los bienes solo cuando son necesarios en el proceso de producción o venta. Este enfoque reduce los costes de almacenamiento y minimiza el riesgo de obsolescencia.</w:t>
      </w:r>
    </w:p>
    <w:p w:rsidR="008E6018" w:rsidRPr="00041509" w:rsidRDefault="008E6018" w:rsidP="008E6018">
      <w:pPr>
        <w:rPr>
          <w:color w:val="000000" w:themeColor="text1"/>
        </w:rPr>
      </w:pPr>
    </w:p>
    <w:p w:rsidR="008E6018" w:rsidRPr="0004150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lastRenderedPageBreak/>
        <w:t xml:space="preserve">Sistemas de Punto de Reorden: </w:t>
      </w:r>
      <w:r w:rsidRPr="00041509">
        <w:rPr>
          <w:rFonts w:ascii="Arial" w:hAnsi="Arial" w:cs="Arial"/>
          <w:color w:val="000000" w:themeColor="text1"/>
          <w:spacing w:val="-6"/>
        </w:rPr>
        <w:t>Este sistema establece un nivel específico de inventario en el que se debe realizar un nuevo pedido (punto de reorden). El objetivo es asegurar que siempre haya suficiente stock disponible para satisfacer la demanda sin incurrir en excesos.</w:t>
      </w:r>
    </w:p>
    <w:p w:rsidR="008E6018" w:rsidRPr="00041509" w:rsidRDefault="008E6018" w:rsidP="008E6018">
      <w:pPr>
        <w:rPr>
          <w:color w:val="000000" w:themeColor="text1"/>
        </w:rPr>
      </w:pPr>
    </w:p>
    <w:p w:rsidR="008E6018" w:rsidRPr="000937F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t xml:space="preserve">Sistemas de Gestión de Inventarios Basados en la Demanda: </w:t>
      </w:r>
      <w:r w:rsidRPr="00041509">
        <w:rPr>
          <w:rFonts w:ascii="Arial" w:hAnsi="Arial" w:cs="Arial"/>
          <w:color w:val="000000" w:themeColor="text1"/>
          <w:spacing w:val="-6"/>
        </w:rPr>
        <w:t>Estos sistemas utilizan datos históricos de ventas y patrones de demanda para prever cuánto inventario se necesita. Son especialmente útiles para gestionar productos con demandas estacionales o volátiles.</w:t>
      </w:r>
      <w:sdt>
        <w:sdtPr>
          <w:rPr>
            <w:rFonts w:ascii="Arial" w:hAnsi="Arial" w:cs="Arial"/>
            <w:color w:val="000000" w:themeColor="text1"/>
            <w:spacing w:val="-6"/>
          </w:rPr>
          <w:id w:val="-409546180"/>
          <w:citation/>
        </w:sdtPr>
        <w:sdtContent>
          <w:r w:rsidRPr="00041509">
            <w:rPr>
              <w:rFonts w:ascii="Arial" w:hAnsi="Arial" w:cs="Arial"/>
              <w:color w:val="000000" w:themeColor="text1"/>
              <w:spacing w:val="-6"/>
            </w:rPr>
            <w:fldChar w:fldCharType="begin"/>
          </w:r>
          <w:r w:rsidRPr="00041509">
            <w:rPr>
              <w:rFonts w:ascii="Arial" w:hAnsi="Arial" w:cs="Arial"/>
              <w:color w:val="000000" w:themeColor="text1"/>
              <w:spacing w:val="-6"/>
            </w:rPr>
            <w:instrText xml:space="preserve"> CITATION Kiz25 \l 2058 </w:instrText>
          </w:r>
          <w:r w:rsidRPr="00041509">
            <w:rPr>
              <w:rFonts w:ascii="Arial" w:hAnsi="Arial" w:cs="Arial"/>
              <w:color w:val="000000" w:themeColor="text1"/>
              <w:spacing w:val="-6"/>
            </w:rPr>
            <w:fldChar w:fldCharType="separate"/>
          </w:r>
          <w:r w:rsidR="00BF5D9F">
            <w:rPr>
              <w:rFonts w:ascii="Arial" w:hAnsi="Arial" w:cs="Arial"/>
              <w:noProof/>
              <w:color w:val="000000" w:themeColor="text1"/>
              <w:spacing w:val="-6"/>
            </w:rPr>
            <w:t xml:space="preserve"> </w:t>
          </w:r>
          <w:r w:rsidR="00BF5D9F" w:rsidRPr="00BF5D9F">
            <w:rPr>
              <w:rFonts w:ascii="Arial" w:hAnsi="Arial" w:cs="Arial"/>
              <w:noProof/>
              <w:color w:val="000000" w:themeColor="text1"/>
              <w:spacing w:val="-6"/>
            </w:rPr>
            <w:t>(Kizeo Forms, 2025)</w:t>
          </w:r>
          <w:r w:rsidRPr="00041509">
            <w:rPr>
              <w:rFonts w:ascii="Arial" w:hAnsi="Arial" w:cs="Arial"/>
              <w:color w:val="000000" w:themeColor="text1"/>
              <w:spacing w:val="-6"/>
            </w:rPr>
            <w:fldChar w:fldCharType="end"/>
          </w:r>
        </w:sdtContent>
      </w:sdt>
    </w:p>
    <w:p w:rsidR="008E6018" w:rsidRPr="00041509" w:rsidRDefault="008E6018" w:rsidP="008E6018">
      <w:pPr>
        <w:rPr>
          <w:color w:val="000000" w:themeColor="text1"/>
        </w:rPr>
      </w:pPr>
    </w:p>
    <w:p w:rsidR="008E6018" w:rsidRPr="00041509" w:rsidRDefault="008E6018" w:rsidP="008E6018">
      <w:pPr>
        <w:pStyle w:val="Ttulo3"/>
        <w:spacing w:before="0" w:line="360" w:lineRule="auto"/>
        <w:jc w:val="both"/>
        <w:rPr>
          <w:rFonts w:ascii="Arial" w:hAnsi="Arial" w:cs="Arial"/>
          <w:color w:val="000000" w:themeColor="text1"/>
          <w:spacing w:val="-6"/>
        </w:rPr>
      </w:pPr>
      <w:r w:rsidRPr="00041509">
        <w:rPr>
          <w:rStyle w:val="Textoennegrita"/>
          <w:rFonts w:ascii="Arial" w:hAnsi="Arial" w:cs="Arial"/>
          <w:b w:val="0"/>
          <w:bCs w:val="0"/>
          <w:color w:val="000000" w:themeColor="text1"/>
        </w:rPr>
        <w:t>Sistemas de Control por Lotes:</w:t>
      </w:r>
      <w:r w:rsidRPr="00041509">
        <w:rPr>
          <w:rStyle w:val="Textoennegrita"/>
          <w:rFonts w:ascii="Arial" w:hAnsi="Arial" w:cs="Arial"/>
          <w:bCs w:val="0"/>
          <w:color w:val="000000" w:themeColor="text1"/>
        </w:rPr>
        <w:t xml:space="preserve"> </w:t>
      </w:r>
      <w:r w:rsidRPr="00041509">
        <w:rPr>
          <w:rFonts w:ascii="Arial" w:hAnsi="Arial" w:cs="Arial"/>
          <w:color w:val="000000" w:themeColor="text1"/>
          <w:spacing w:val="-6"/>
        </w:rPr>
        <w:t>Enfocados en la gestión de inventarios que se producen o se compran en lotes, este sistema es útil para empresas que no producen o reciben productos de manera continua.</w:t>
      </w:r>
    </w:p>
    <w:p w:rsidR="008E6018" w:rsidRPr="00041509" w:rsidRDefault="008E6018" w:rsidP="008E6018">
      <w:pPr>
        <w:rPr>
          <w:color w:val="000000" w:themeColor="text1"/>
        </w:rPr>
      </w:pPr>
    </w:p>
    <w:p w:rsidR="008E6018" w:rsidRPr="000937F9" w:rsidRDefault="008E6018" w:rsidP="008E6018">
      <w:pPr>
        <w:spacing w:line="360" w:lineRule="auto"/>
        <w:jc w:val="both"/>
        <w:rPr>
          <w:rFonts w:eastAsia="Times New Roman"/>
          <w:color w:val="000000" w:themeColor="text1"/>
          <w:sz w:val="24"/>
          <w:szCs w:val="24"/>
        </w:rPr>
      </w:pPr>
      <w:r>
        <w:rPr>
          <w:rStyle w:val="Textoennegrita"/>
          <w:rFonts w:ascii="Arial" w:hAnsi="Arial" w:cs="Arial"/>
          <w:b w:val="0"/>
          <w:bCs w:val="0"/>
          <w:color w:val="000000" w:themeColor="text1"/>
          <w:sz w:val="24"/>
          <w:szCs w:val="24"/>
        </w:rPr>
        <w:t>Sistemas de i</w:t>
      </w:r>
      <w:r w:rsidRPr="00041509">
        <w:rPr>
          <w:rStyle w:val="Textoennegrita"/>
          <w:rFonts w:ascii="Arial" w:hAnsi="Arial" w:cs="Arial"/>
          <w:b w:val="0"/>
          <w:bCs w:val="0"/>
          <w:color w:val="000000" w:themeColor="text1"/>
          <w:sz w:val="24"/>
          <w:szCs w:val="24"/>
        </w:rPr>
        <w:t>nventario físico</w:t>
      </w:r>
      <w:r>
        <w:rPr>
          <w:rStyle w:val="Textoennegrita"/>
          <w:rFonts w:ascii="Arial" w:hAnsi="Arial" w:cs="Arial"/>
          <w:b w:val="0"/>
          <w:bCs w:val="0"/>
          <w:color w:val="000000" w:themeColor="text1"/>
          <w:sz w:val="24"/>
          <w:szCs w:val="24"/>
        </w:rPr>
        <w:t xml:space="preserve">: </w:t>
      </w:r>
      <w:r w:rsidRPr="000937F9">
        <w:rPr>
          <w:rFonts w:ascii="Arial" w:hAnsi="Arial" w:cs="Arial"/>
          <w:color w:val="000000" w:themeColor="text1"/>
          <w:sz w:val="24"/>
          <w:szCs w:val="24"/>
        </w:rPr>
        <w:t>El más común y utilizado por casi todas las empresas, se trata de enlistar todos los bienes empresariales.</w:t>
      </w:r>
    </w:p>
    <w:p w:rsidR="008E6018" w:rsidRDefault="008E6018" w:rsidP="008E6018">
      <w:pPr>
        <w:pStyle w:val="Ttulo3"/>
        <w:spacing w:before="0" w:line="360" w:lineRule="auto"/>
        <w:jc w:val="both"/>
        <w:rPr>
          <w:rStyle w:val="Textoennegrita"/>
          <w:rFonts w:ascii="Arial" w:hAnsi="Arial" w:cs="Arial"/>
          <w:b w:val="0"/>
          <w:color w:val="000000" w:themeColor="text1"/>
          <w:spacing w:val="-6"/>
        </w:rPr>
      </w:pPr>
      <w:r w:rsidRPr="00041509">
        <w:rPr>
          <w:rStyle w:val="Textoennegrita"/>
          <w:rFonts w:ascii="Arial" w:hAnsi="Arial" w:cs="Arial"/>
          <w:b w:val="0"/>
          <w:bCs w:val="0"/>
          <w:color w:val="000000" w:themeColor="text1"/>
        </w:rPr>
        <w:t>Sistemas Basados en Tecnología:</w:t>
      </w:r>
      <w:r w:rsidRPr="00041509">
        <w:rPr>
          <w:rStyle w:val="Textoennegrita"/>
          <w:rFonts w:ascii="Arial" w:hAnsi="Arial" w:cs="Arial"/>
          <w:bCs w:val="0"/>
          <w:color w:val="000000" w:themeColor="text1"/>
        </w:rPr>
        <w:t xml:space="preserve"> </w:t>
      </w:r>
      <w:r w:rsidRPr="00041509">
        <w:rPr>
          <w:rFonts w:ascii="Arial" w:hAnsi="Arial" w:cs="Arial"/>
          <w:color w:val="000000" w:themeColor="text1"/>
          <w:spacing w:val="-6"/>
        </w:rPr>
        <w:t>Incluyen el uso de software de gestión de inventarios, sistemas de planificación de recursos empresariales (ERP), y otras tecnologías como RFID (identificación por radiofrecuencia) y códigos de barras para automatizar y optimizar la gestión del inventario. Aunque la gestión de inventarios varía en función del sector, las necesidades de la empresa y la inversión que esta quiera hacer, los sistemas de gestión de inventarios, en general, </w:t>
      </w:r>
      <w:r w:rsidRPr="00041509">
        <w:rPr>
          <w:rStyle w:val="Textoennegrita"/>
          <w:rFonts w:ascii="Arial" w:hAnsi="Arial" w:cs="Arial"/>
          <w:b w:val="0"/>
          <w:color w:val="000000" w:themeColor="text1"/>
          <w:spacing w:val="-6"/>
        </w:rPr>
        <w:t>incluyen herramientas para generar informes, crear listas de chequeos, firmar y validar reportes y enviar emails al personal indicado, entre otras funcionalidades.</w:t>
      </w:r>
      <w:sdt>
        <w:sdtPr>
          <w:rPr>
            <w:rStyle w:val="Textoennegrita"/>
            <w:rFonts w:ascii="Arial" w:hAnsi="Arial" w:cs="Arial"/>
            <w:b w:val="0"/>
            <w:color w:val="000000" w:themeColor="text1"/>
            <w:spacing w:val="-6"/>
          </w:rPr>
          <w:id w:val="-1472281102"/>
          <w:citation/>
        </w:sdtPr>
        <w:sdtContent>
          <w:r w:rsidRPr="00041509">
            <w:rPr>
              <w:rStyle w:val="Textoennegrita"/>
              <w:rFonts w:ascii="Arial" w:hAnsi="Arial" w:cs="Arial"/>
              <w:b w:val="0"/>
              <w:color w:val="000000" w:themeColor="text1"/>
              <w:spacing w:val="-6"/>
            </w:rPr>
            <w:fldChar w:fldCharType="begin"/>
          </w:r>
          <w:r w:rsidRPr="00041509">
            <w:rPr>
              <w:rStyle w:val="Textoennegrita"/>
              <w:rFonts w:ascii="Arial" w:hAnsi="Arial" w:cs="Arial"/>
              <w:b w:val="0"/>
              <w:color w:val="000000" w:themeColor="text1"/>
              <w:spacing w:val="-6"/>
            </w:rPr>
            <w:instrText xml:space="preserve">CITATION IBI18 \l 2058 </w:instrText>
          </w:r>
          <w:r w:rsidRPr="00041509">
            <w:rPr>
              <w:rStyle w:val="Textoennegrita"/>
              <w:rFonts w:ascii="Arial" w:hAnsi="Arial" w:cs="Arial"/>
              <w:b w:val="0"/>
              <w:color w:val="000000" w:themeColor="text1"/>
              <w:spacing w:val="-6"/>
            </w:rPr>
            <w:fldChar w:fldCharType="separate"/>
          </w:r>
          <w:r w:rsidR="00BF5D9F">
            <w:rPr>
              <w:rStyle w:val="Textoennegrita"/>
              <w:rFonts w:ascii="Arial" w:hAnsi="Arial" w:cs="Arial"/>
              <w:b w:val="0"/>
              <w:noProof/>
              <w:color w:val="000000" w:themeColor="text1"/>
              <w:spacing w:val="-6"/>
            </w:rPr>
            <w:t xml:space="preserve"> </w:t>
          </w:r>
          <w:r w:rsidR="00BF5D9F" w:rsidRPr="00BF5D9F">
            <w:rPr>
              <w:rFonts w:ascii="Arial" w:hAnsi="Arial" w:cs="Arial"/>
              <w:noProof/>
              <w:color w:val="000000" w:themeColor="text1"/>
              <w:spacing w:val="-6"/>
            </w:rPr>
            <w:t>(IBIDEM, 2025)</w:t>
          </w:r>
          <w:r w:rsidRPr="00041509">
            <w:rPr>
              <w:rStyle w:val="Textoennegrita"/>
              <w:rFonts w:ascii="Arial" w:hAnsi="Arial" w:cs="Arial"/>
              <w:b w:val="0"/>
              <w:color w:val="000000" w:themeColor="text1"/>
              <w:spacing w:val="-6"/>
            </w:rPr>
            <w:fldChar w:fldCharType="end"/>
          </w:r>
        </w:sdtContent>
      </w:sdt>
    </w:p>
    <w:p w:rsidR="00041509" w:rsidRDefault="00041509" w:rsidP="00041509"/>
    <w:p w:rsidR="00041509" w:rsidRDefault="00041509" w:rsidP="008E6018">
      <w:pPr>
        <w:jc w:val="center"/>
        <w:rPr>
          <w:rFonts w:ascii="Arial" w:hAnsi="Arial" w:cs="Arial"/>
          <w:b/>
          <w:sz w:val="28"/>
        </w:rPr>
      </w:pPr>
      <w:r w:rsidRPr="00041509">
        <w:rPr>
          <w:rFonts w:ascii="Arial" w:hAnsi="Arial" w:cs="Arial"/>
          <w:b/>
          <w:sz w:val="28"/>
        </w:rPr>
        <w:t>Tipos de inventarios más utilizados</w:t>
      </w:r>
    </w:p>
    <w:p w:rsidR="00B608BF" w:rsidRDefault="00B608BF" w:rsidP="00B608BF">
      <w:pPr>
        <w:spacing w:line="360" w:lineRule="auto"/>
        <w:jc w:val="both"/>
        <w:rPr>
          <w:rFonts w:ascii="Arial" w:hAnsi="Arial" w:cs="Arial"/>
          <w:color w:val="000000" w:themeColor="text1"/>
          <w:sz w:val="24"/>
          <w:szCs w:val="24"/>
          <w:shd w:val="clear" w:color="auto" w:fill="FFFFFF"/>
        </w:rPr>
      </w:pPr>
      <w:r w:rsidRPr="00C9249E">
        <w:rPr>
          <w:rFonts w:ascii="Arial" w:hAnsi="Arial" w:cs="Arial"/>
          <w:color w:val="000000" w:themeColor="text1"/>
          <w:sz w:val="24"/>
          <w:szCs w:val="24"/>
          <w:shd w:val="clear" w:color="auto" w:fill="FFFFFF"/>
        </w:rPr>
        <w:t>Los principales tipos de sistemas de gestión de inventario son </w:t>
      </w:r>
      <w:r w:rsidRPr="00C9249E">
        <w:rPr>
          <w:rFonts w:ascii="Arial" w:hAnsi="Arial" w:cs="Arial"/>
          <w:color w:val="000000" w:themeColor="text1"/>
          <w:sz w:val="24"/>
          <w:szCs w:val="24"/>
        </w:rPr>
        <w:t>el manual, el periódico y el perpetuo</w:t>
      </w:r>
      <w:r w:rsidRPr="00C9249E">
        <w:rPr>
          <w:rFonts w:ascii="Arial" w:hAnsi="Arial" w:cs="Arial"/>
          <w:color w:val="000000" w:themeColor="text1"/>
          <w:sz w:val="24"/>
          <w:szCs w:val="24"/>
          <w:shd w:val="clear" w:color="auto" w:fill="FFFFFF"/>
        </w:rPr>
        <w:t>.</w:t>
      </w:r>
      <w:sdt>
        <w:sdtPr>
          <w:rPr>
            <w:rFonts w:ascii="Arial" w:hAnsi="Arial" w:cs="Arial"/>
            <w:color w:val="000000" w:themeColor="text1"/>
            <w:sz w:val="24"/>
            <w:szCs w:val="24"/>
            <w:shd w:val="clear" w:color="auto" w:fill="FFFFFF"/>
          </w:rPr>
          <w:id w:val="958372271"/>
          <w:citation/>
        </w:sdtPr>
        <w:sdtContent>
          <w:r w:rsidR="00C9249E">
            <w:rPr>
              <w:rFonts w:ascii="Arial" w:hAnsi="Arial" w:cs="Arial"/>
              <w:color w:val="000000" w:themeColor="text1"/>
              <w:sz w:val="24"/>
              <w:szCs w:val="24"/>
              <w:shd w:val="clear" w:color="auto" w:fill="FFFFFF"/>
            </w:rPr>
            <w:fldChar w:fldCharType="begin"/>
          </w:r>
          <w:r w:rsidR="00C9249E">
            <w:rPr>
              <w:rFonts w:ascii="Arial" w:hAnsi="Arial" w:cs="Arial"/>
              <w:color w:val="000000" w:themeColor="text1"/>
              <w:sz w:val="24"/>
              <w:szCs w:val="24"/>
              <w:shd w:val="clear" w:color="auto" w:fill="FFFFFF"/>
            </w:rPr>
            <w:instrText xml:space="preserve"> CITATION Opc252 \l 2058 </w:instrText>
          </w:r>
          <w:r w:rsidR="00C9249E">
            <w:rPr>
              <w:rFonts w:ascii="Arial" w:hAnsi="Arial" w:cs="Arial"/>
              <w:color w:val="000000" w:themeColor="text1"/>
              <w:sz w:val="24"/>
              <w:szCs w:val="24"/>
              <w:shd w:val="clear" w:color="auto" w:fill="FFFFFF"/>
            </w:rPr>
            <w:fldChar w:fldCharType="separate"/>
          </w:r>
          <w:r w:rsidR="00BF5D9F">
            <w:rPr>
              <w:rFonts w:ascii="Arial" w:hAnsi="Arial" w:cs="Arial"/>
              <w:noProof/>
              <w:color w:val="000000" w:themeColor="text1"/>
              <w:sz w:val="24"/>
              <w:szCs w:val="24"/>
              <w:shd w:val="clear" w:color="auto" w:fill="FFFFFF"/>
            </w:rPr>
            <w:t xml:space="preserve"> </w:t>
          </w:r>
          <w:r w:rsidR="00BF5D9F" w:rsidRPr="00BF5D9F">
            <w:rPr>
              <w:rFonts w:ascii="Arial" w:hAnsi="Arial" w:cs="Arial"/>
              <w:noProof/>
              <w:color w:val="000000" w:themeColor="text1"/>
              <w:sz w:val="24"/>
              <w:szCs w:val="24"/>
              <w:shd w:val="clear" w:color="auto" w:fill="FFFFFF"/>
            </w:rPr>
            <w:t>(Opcit., 2025)</w:t>
          </w:r>
          <w:r w:rsidR="00C9249E">
            <w:rPr>
              <w:rFonts w:ascii="Arial" w:hAnsi="Arial" w:cs="Arial"/>
              <w:color w:val="000000" w:themeColor="text1"/>
              <w:sz w:val="24"/>
              <w:szCs w:val="24"/>
              <w:shd w:val="clear" w:color="auto" w:fill="FFFFFF"/>
            </w:rPr>
            <w:fldChar w:fldCharType="end"/>
          </w:r>
        </w:sdtContent>
      </w:sdt>
    </w:p>
    <w:p w:rsidR="00756356" w:rsidRPr="00756356" w:rsidRDefault="00756356" w:rsidP="00756356">
      <w:pPr>
        <w:pStyle w:val="corporate--unordered-list--item"/>
        <w:shd w:val="clear" w:color="auto" w:fill="FFFFFF"/>
        <w:spacing w:line="360" w:lineRule="auto"/>
        <w:rPr>
          <w:rFonts w:ascii="Arial" w:hAnsi="Arial" w:cs="Arial"/>
          <w:b/>
          <w:color w:val="000000" w:themeColor="text1"/>
        </w:rPr>
      </w:pPr>
      <w:r w:rsidRPr="00756356">
        <w:rPr>
          <w:rStyle w:val="Textoennegrita"/>
          <w:rFonts w:ascii="Arial" w:hAnsi="Arial" w:cs="Arial"/>
          <w:b w:val="0"/>
          <w:color w:val="000000" w:themeColor="text1"/>
        </w:rPr>
        <w:lastRenderedPageBreak/>
        <w:t xml:space="preserve">Inventario anual, </w:t>
      </w:r>
      <w:hyperlink r:id="rId11" w:history="1">
        <w:r w:rsidRPr="00756356">
          <w:rPr>
            <w:rStyle w:val="Textoennegrita"/>
            <w:rFonts w:ascii="Arial" w:hAnsi="Arial" w:cs="Arial"/>
            <w:b w:val="0"/>
            <w:color w:val="000000" w:themeColor="text1"/>
          </w:rPr>
          <w:t>Inventario periódico.</w:t>
        </w:r>
      </w:hyperlink>
      <w:r w:rsidRPr="00756356">
        <w:rPr>
          <w:rStyle w:val="Textoennegrita"/>
          <w:rFonts w:ascii="Arial" w:hAnsi="Arial" w:cs="Arial"/>
          <w:b w:val="0"/>
          <w:color w:val="000000" w:themeColor="text1"/>
        </w:rPr>
        <w:t xml:space="preserve"> </w:t>
      </w:r>
      <w:hyperlink r:id="rId12" w:history="1">
        <w:r w:rsidRPr="00756356">
          <w:rPr>
            <w:rStyle w:val="Hipervnculo"/>
            <w:rFonts w:ascii="Arial" w:eastAsia="Calibri" w:hAnsi="Arial" w:cs="Arial"/>
            <w:bCs/>
            <w:color w:val="000000" w:themeColor="text1"/>
            <w:u w:val="none"/>
          </w:rPr>
          <w:t>Inventario cíclico </w:t>
        </w:r>
      </w:hyperlink>
      <w:r w:rsidRPr="00756356">
        <w:rPr>
          <w:rStyle w:val="Textoennegrita"/>
          <w:rFonts w:ascii="Arial" w:hAnsi="Arial" w:cs="Arial"/>
          <w:b w:val="0"/>
          <w:color w:val="000000" w:themeColor="text1"/>
        </w:rPr>
        <w:t>(también conocido como inventario rotativo,</w:t>
      </w:r>
      <w:r w:rsidRPr="00756356">
        <w:rPr>
          <w:rFonts w:ascii="Arial" w:hAnsi="Arial" w:cs="Arial"/>
          <w:b/>
          <w:color w:val="000000" w:themeColor="text1"/>
        </w:rPr>
        <w:t xml:space="preserve"> </w:t>
      </w:r>
      <w:hyperlink r:id="rId13" w:history="1">
        <w:r w:rsidRPr="00756356">
          <w:rPr>
            <w:rStyle w:val="Hipervnculo"/>
            <w:rFonts w:ascii="Arial" w:eastAsia="Calibri" w:hAnsi="Arial" w:cs="Arial"/>
            <w:bCs/>
            <w:color w:val="000000" w:themeColor="text1"/>
            <w:u w:val="none"/>
          </w:rPr>
          <w:t>Inventario permanente</w:t>
        </w:r>
        <w:r w:rsidRPr="00756356">
          <w:rPr>
            <w:rStyle w:val="Hipervnculo"/>
            <w:rFonts w:ascii="Arial" w:eastAsia="Calibri" w:hAnsi="Arial" w:cs="Arial"/>
            <w:b/>
            <w:bCs/>
            <w:color w:val="000000" w:themeColor="text1"/>
            <w:u w:val="none"/>
          </w:rPr>
          <w:t> </w:t>
        </w:r>
      </w:hyperlink>
      <w:r w:rsidRPr="00756356">
        <w:rPr>
          <w:rStyle w:val="Textoennegrita"/>
          <w:rFonts w:ascii="Arial" w:hAnsi="Arial" w:cs="Arial"/>
          <w:b w:val="0"/>
          <w:color w:val="000000" w:themeColor="text1"/>
        </w:rPr>
        <w:t>(también conocido como inventario perpetuo).</w:t>
      </w:r>
      <w:sdt>
        <w:sdtPr>
          <w:rPr>
            <w:rStyle w:val="Textoennegrita"/>
            <w:rFonts w:ascii="Arial" w:hAnsi="Arial" w:cs="Arial"/>
            <w:b w:val="0"/>
            <w:color w:val="000000" w:themeColor="text1"/>
          </w:rPr>
          <w:id w:val="-1554926258"/>
          <w:citation/>
        </w:sdtPr>
        <w:sdtContent>
          <w:r>
            <w:rPr>
              <w:rStyle w:val="Textoennegrita"/>
              <w:rFonts w:ascii="Arial" w:hAnsi="Arial" w:cs="Arial"/>
              <w:b w:val="0"/>
              <w:color w:val="000000" w:themeColor="text1"/>
            </w:rPr>
            <w:fldChar w:fldCharType="begin"/>
          </w:r>
          <w:r>
            <w:rPr>
              <w:rStyle w:val="Textoennegrita"/>
              <w:rFonts w:ascii="Arial" w:hAnsi="Arial" w:cs="Arial"/>
              <w:b w:val="0"/>
              <w:color w:val="000000" w:themeColor="text1"/>
            </w:rPr>
            <w:instrText xml:space="preserve"> CITATION MEC25 \l 2058 </w:instrText>
          </w:r>
          <w:r>
            <w:rPr>
              <w:rStyle w:val="Textoennegrita"/>
              <w:rFonts w:ascii="Arial" w:hAnsi="Arial" w:cs="Arial"/>
              <w:b w:val="0"/>
              <w:color w:val="000000" w:themeColor="text1"/>
            </w:rPr>
            <w:fldChar w:fldCharType="separate"/>
          </w:r>
          <w:r w:rsidR="00BF5D9F">
            <w:rPr>
              <w:rStyle w:val="Textoennegrita"/>
              <w:rFonts w:ascii="Arial" w:hAnsi="Arial" w:cs="Arial"/>
              <w:b w:val="0"/>
              <w:noProof/>
              <w:color w:val="000000" w:themeColor="text1"/>
            </w:rPr>
            <w:t xml:space="preserve"> </w:t>
          </w:r>
          <w:r w:rsidR="00BF5D9F" w:rsidRPr="00BF5D9F">
            <w:rPr>
              <w:rFonts w:ascii="Arial" w:hAnsi="Arial" w:cs="Arial"/>
              <w:noProof/>
              <w:color w:val="000000" w:themeColor="text1"/>
            </w:rPr>
            <w:t>(MECALUX, 2025)</w:t>
          </w:r>
          <w:r>
            <w:rPr>
              <w:rStyle w:val="Textoennegrita"/>
              <w:rFonts w:ascii="Arial" w:hAnsi="Arial" w:cs="Arial"/>
              <w:b w:val="0"/>
              <w:color w:val="000000" w:themeColor="text1"/>
            </w:rPr>
            <w:fldChar w:fldCharType="end"/>
          </w:r>
        </w:sdtContent>
      </w:sdt>
    </w:p>
    <w:p w:rsidR="00756356" w:rsidRPr="000B46AB" w:rsidRDefault="000B46AB" w:rsidP="000B46AB">
      <w:pPr>
        <w:spacing w:line="360" w:lineRule="auto"/>
        <w:jc w:val="both"/>
        <w:rPr>
          <w:rFonts w:ascii="Arial" w:hAnsi="Arial" w:cs="Arial"/>
          <w:color w:val="000000" w:themeColor="text1"/>
          <w:szCs w:val="24"/>
        </w:rPr>
      </w:pPr>
      <w:r w:rsidRPr="00811C3E">
        <w:rPr>
          <w:rFonts w:ascii="Arial" w:hAnsi="Arial" w:cs="Arial"/>
          <w:sz w:val="24"/>
        </w:rPr>
        <w:t xml:space="preserve">Sistema </w:t>
      </w:r>
      <w:r w:rsidR="00811C3E" w:rsidRPr="00811C3E">
        <w:rPr>
          <w:rFonts w:ascii="Arial" w:hAnsi="Arial" w:cs="Arial"/>
          <w:sz w:val="24"/>
        </w:rPr>
        <w:t>manual:</w:t>
      </w:r>
      <w:r w:rsidR="00811C3E" w:rsidRPr="000B46AB">
        <w:rPr>
          <w:rFonts w:ascii="Arial" w:hAnsi="Arial" w:cs="Arial"/>
          <w:color w:val="000000" w:themeColor="text1"/>
          <w:sz w:val="24"/>
          <w:szCs w:val="27"/>
          <w:shd w:val="clear" w:color="auto" w:fill="FFFFFF"/>
        </w:rPr>
        <w:t xml:space="preserve"> El</w:t>
      </w:r>
      <w:r w:rsidRPr="000B46AB">
        <w:rPr>
          <w:rFonts w:ascii="Arial" w:hAnsi="Arial" w:cs="Arial"/>
          <w:color w:val="000000" w:themeColor="text1"/>
          <w:sz w:val="24"/>
          <w:szCs w:val="27"/>
          <w:shd w:val="clear" w:color="auto" w:fill="FFFFFF"/>
        </w:rPr>
        <w:t xml:space="preserve"> sistema manual es el más antiguo y probablemente el más utilizado en pequeñas empresas. </w:t>
      </w:r>
      <w:sdt>
        <w:sdtPr>
          <w:rPr>
            <w:rFonts w:ascii="Arial" w:hAnsi="Arial" w:cs="Arial"/>
            <w:color w:val="000000" w:themeColor="text1"/>
            <w:sz w:val="24"/>
            <w:szCs w:val="27"/>
            <w:shd w:val="clear" w:color="auto" w:fill="FFFFFF"/>
          </w:rPr>
          <w:id w:val="-1011676790"/>
          <w:citation/>
        </w:sdtPr>
        <w:sdtContent>
          <w:r>
            <w:rPr>
              <w:rFonts w:ascii="Arial" w:hAnsi="Arial" w:cs="Arial"/>
              <w:color w:val="000000" w:themeColor="text1"/>
              <w:sz w:val="24"/>
              <w:szCs w:val="27"/>
              <w:shd w:val="clear" w:color="auto" w:fill="FFFFFF"/>
            </w:rPr>
            <w:fldChar w:fldCharType="begin"/>
          </w:r>
          <w:r>
            <w:rPr>
              <w:rFonts w:ascii="Arial" w:hAnsi="Arial" w:cs="Arial"/>
              <w:color w:val="000000" w:themeColor="text1"/>
              <w:sz w:val="24"/>
              <w:szCs w:val="27"/>
              <w:shd w:val="clear" w:color="auto" w:fill="FFFFFF"/>
            </w:rPr>
            <w:instrText xml:space="preserve"> CITATION Sim25 \l 2058 </w:instrText>
          </w:r>
          <w:r>
            <w:rPr>
              <w:rFonts w:ascii="Arial" w:hAnsi="Arial" w:cs="Arial"/>
              <w:color w:val="000000" w:themeColor="text1"/>
              <w:sz w:val="24"/>
              <w:szCs w:val="27"/>
              <w:shd w:val="clear" w:color="auto" w:fill="FFFFFF"/>
            </w:rPr>
            <w:fldChar w:fldCharType="separate"/>
          </w:r>
          <w:r w:rsidR="00BF5D9F" w:rsidRPr="00BF5D9F">
            <w:rPr>
              <w:rFonts w:ascii="Arial" w:hAnsi="Arial" w:cs="Arial"/>
              <w:noProof/>
              <w:color w:val="000000" w:themeColor="text1"/>
              <w:sz w:val="24"/>
              <w:szCs w:val="27"/>
              <w:shd w:val="clear" w:color="auto" w:fill="FFFFFF"/>
            </w:rPr>
            <w:t>(Simpliroute, 2025)</w:t>
          </w:r>
          <w:r>
            <w:rPr>
              <w:rFonts w:ascii="Arial" w:hAnsi="Arial" w:cs="Arial"/>
              <w:color w:val="000000" w:themeColor="text1"/>
              <w:sz w:val="24"/>
              <w:szCs w:val="27"/>
              <w:shd w:val="clear" w:color="auto" w:fill="FFFFFF"/>
            </w:rPr>
            <w:fldChar w:fldCharType="end"/>
          </w:r>
        </w:sdtContent>
      </w:sdt>
    </w:p>
    <w:p w:rsidR="00022317" w:rsidRDefault="00022317" w:rsidP="00022317">
      <w:pPr>
        <w:rPr>
          <w:color w:val="000000" w:themeColor="text1"/>
        </w:rPr>
      </w:pPr>
    </w:p>
    <w:p w:rsidR="00811C3E" w:rsidRDefault="00811C3E" w:rsidP="00811C3E">
      <w:pPr>
        <w:jc w:val="center"/>
        <w:rPr>
          <w:rFonts w:ascii="Arial" w:hAnsi="Arial" w:cs="Arial"/>
          <w:b/>
          <w:color w:val="000000" w:themeColor="text1"/>
          <w:sz w:val="28"/>
        </w:rPr>
      </w:pPr>
      <w:r w:rsidRPr="00811C3E">
        <w:rPr>
          <w:rFonts w:ascii="Arial" w:hAnsi="Arial" w:cs="Arial"/>
          <w:b/>
          <w:color w:val="000000" w:themeColor="text1"/>
          <w:sz w:val="28"/>
        </w:rPr>
        <w:t xml:space="preserve">Métodos de control de inventarios más </w:t>
      </w:r>
      <w:r w:rsidR="00C45827" w:rsidRPr="00811C3E">
        <w:rPr>
          <w:rFonts w:ascii="Arial" w:hAnsi="Arial" w:cs="Arial"/>
          <w:b/>
          <w:color w:val="000000" w:themeColor="text1"/>
          <w:sz w:val="28"/>
        </w:rPr>
        <w:t>u</w:t>
      </w:r>
      <w:r w:rsidR="00C45827">
        <w:rPr>
          <w:rFonts w:ascii="Arial" w:hAnsi="Arial" w:cs="Arial"/>
          <w:b/>
          <w:color w:val="000000" w:themeColor="text1"/>
          <w:sz w:val="28"/>
        </w:rPr>
        <w:t>tili</w:t>
      </w:r>
      <w:r w:rsidR="00C45827" w:rsidRPr="00811C3E">
        <w:rPr>
          <w:rFonts w:ascii="Arial" w:hAnsi="Arial" w:cs="Arial"/>
          <w:b/>
          <w:color w:val="000000" w:themeColor="text1"/>
          <w:sz w:val="28"/>
        </w:rPr>
        <w:t>zados</w:t>
      </w:r>
    </w:p>
    <w:p w:rsidR="00811C3E" w:rsidRDefault="00811C3E" w:rsidP="00C45827">
      <w:pPr>
        <w:spacing w:line="360" w:lineRule="auto"/>
        <w:jc w:val="both"/>
        <w:rPr>
          <w:rFonts w:ascii="Arial" w:hAnsi="Arial" w:cs="Arial"/>
          <w:color w:val="000000" w:themeColor="text1"/>
          <w:sz w:val="24"/>
          <w:shd w:val="clear" w:color="auto" w:fill="FFFFFF"/>
        </w:rPr>
      </w:pPr>
      <w:r w:rsidRPr="00C9249E">
        <w:rPr>
          <w:rFonts w:ascii="Arial" w:hAnsi="Arial" w:cs="Arial"/>
          <w:color w:val="000000" w:themeColor="text1"/>
          <w:sz w:val="24"/>
          <w:shd w:val="clear" w:color="auto" w:fill="FFFFFF"/>
        </w:rPr>
        <w:t>Los métodos de control de inventario más conocidos son el </w:t>
      </w:r>
      <w:r w:rsidRPr="00C9249E">
        <w:rPr>
          <w:rStyle w:val="Textoennegrita"/>
          <w:rFonts w:ascii="Arial" w:hAnsi="Arial" w:cs="Arial"/>
          <w:b w:val="0"/>
          <w:color w:val="000000" w:themeColor="text1"/>
          <w:sz w:val="24"/>
          <w:shd w:val="clear" w:color="auto" w:fill="FFFFFF"/>
        </w:rPr>
        <w:t>análisis ABC</w:t>
      </w:r>
      <w:r w:rsidRPr="00C9249E">
        <w:rPr>
          <w:rFonts w:ascii="Arial" w:hAnsi="Arial" w:cs="Arial"/>
          <w:color w:val="000000" w:themeColor="text1"/>
          <w:sz w:val="24"/>
          <w:shd w:val="clear" w:color="auto" w:fill="FFFFFF"/>
        </w:rPr>
        <w:t xml:space="preserve"> y el </w:t>
      </w:r>
      <w:r w:rsidRPr="00C9249E">
        <w:rPr>
          <w:rStyle w:val="Textoennegrita"/>
          <w:rFonts w:ascii="Arial" w:hAnsi="Arial" w:cs="Arial"/>
          <w:b w:val="0"/>
          <w:color w:val="000000" w:themeColor="text1"/>
          <w:sz w:val="24"/>
          <w:shd w:val="clear" w:color="auto" w:fill="FFFFFF"/>
        </w:rPr>
        <w:t>seguimiento de lotes</w:t>
      </w:r>
      <w:r w:rsidRPr="00C9249E">
        <w:rPr>
          <w:rFonts w:ascii="Arial" w:hAnsi="Arial" w:cs="Arial"/>
          <w:color w:val="000000" w:themeColor="text1"/>
          <w:sz w:val="24"/>
          <w:shd w:val="clear" w:color="auto" w:fill="FFFFFF"/>
        </w:rPr>
        <w:t>.</w:t>
      </w:r>
      <w:sdt>
        <w:sdtPr>
          <w:rPr>
            <w:rFonts w:ascii="Arial" w:hAnsi="Arial" w:cs="Arial"/>
            <w:color w:val="000000" w:themeColor="text1"/>
            <w:sz w:val="24"/>
            <w:shd w:val="clear" w:color="auto" w:fill="FFFFFF"/>
          </w:rPr>
          <w:id w:val="-1688669563"/>
          <w:citation/>
        </w:sdtPr>
        <w:sdtContent>
          <w:r w:rsidRPr="00C9249E">
            <w:rPr>
              <w:rFonts w:ascii="Arial" w:hAnsi="Arial" w:cs="Arial"/>
              <w:color w:val="000000" w:themeColor="text1"/>
              <w:sz w:val="24"/>
              <w:shd w:val="clear" w:color="auto" w:fill="FFFFFF"/>
            </w:rPr>
            <w:fldChar w:fldCharType="begin"/>
          </w:r>
          <w:r w:rsidRPr="00C9249E">
            <w:rPr>
              <w:rFonts w:ascii="Arial" w:hAnsi="Arial" w:cs="Arial"/>
              <w:color w:val="000000" w:themeColor="text1"/>
              <w:sz w:val="24"/>
              <w:shd w:val="clear" w:color="auto" w:fill="FFFFFF"/>
            </w:rPr>
            <w:instrText xml:space="preserve"> CITATION Opc251 \l 2058 </w:instrText>
          </w:r>
          <w:r w:rsidRPr="00C9249E">
            <w:rPr>
              <w:rFonts w:ascii="Arial" w:hAnsi="Arial" w:cs="Arial"/>
              <w:color w:val="000000" w:themeColor="text1"/>
              <w:sz w:val="24"/>
              <w:shd w:val="clear" w:color="auto" w:fill="FFFFFF"/>
            </w:rPr>
            <w:fldChar w:fldCharType="separate"/>
          </w:r>
          <w:r w:rsidR="00BF5D9F">
            <w:rPr>
              <w:rFonts w:ascii="Arial" w:hAnsi="Arial" w:cs="Arial"/>
              <w:noProof/>
              <w:color w:val="000000" w:themeColor="text1"/>
              <w:sz w:val="24"/>
              <w:shd w:val="clear" w:color="auto" w:fill="FFFFFF"/>
            </w:rPr>
            <w:t xml:space="preserve"> </w:t>
          </w:r>
          <w:r w:rsidR="00BF5D9F" w:rsidRPr="00BF5D9F">
            <w:rPr>
              <w:rFonts w:ascii="Arial" w:hAnsi="Arial" w:cs="Arial"/>
              <w:noProof/>
              <w:color w:val="000000" w:themeColor="text1"/>
              <w:sz w:val="24"/>
              <w:shd w:val="clear" w:color="auto" w:fill="FFFFFF"/>
            </w:rPr>
            <w:t>(Opcit., 2025)</w:t>
          </w:r>
          <w:r w:rsidRPr="00C9249E">
            <w:rPr>
              <w:rFonts w:ascii="Arial" w:hAnsi="Arial" w:cs="Arial"/>
              <w:color w:val="000000" w:themeColor="text1"/>
              <w:sz w:val="24"/>
              <w:shd w:val="clear" w:color="auto" w:fill="FFFFFF"/>
            </w:rPr>
            <w:fldChar w:fldCharType="end"/>
          </w:r>
        </w:sdtContent>
      </w:sdt>
    </w:p>
    <w:p w:rsidR="00811C3E" w:rsidRPr="00C45827" w:rsidRDefault="00811C3E" w:rsidP="00C45827">
      <w:pPr>
        <w:pStyle w:val="Ttulo3"/>
        <w:shd w:val="clear" w:color="auto" w:fill="FFFFFF"/>
        <w:spacing w:line="360" w:lineRule="auto"/>
        <w:rPr>
          <w:rFonts w:ascii="Arial" w:hAnsi="Arial" w:cs="Arial"/>
          <w:color w:val="212529"/>
        </w:rPr>
      </w:pPr>
      <w:r w:rsidRPr="00811C3E">
        <w:rPr>
          <w:rFonts w:ascii="Arial" w:hAnsi="Arial" w:cs="Arial"/>
          <w:bCs/>
          <w:color w:val="212529"/>
        </w:rPr>
        <w:t>Método ABC</w:t>
      </w:r>
      <w:r>
        <w:rPr>
          <w:rFonts w:ascii="Arial" w:hAnsi="Arial" w:cs="Arial"/>
          <w:b/>
          <w:bCs/>
          <w:color w:val="212529"/>
        </w:rPr>
        <w:t xml:space="preserve"> </w:t>
      </w:r>
      <w:r>
        <w:rPr>
          <w:rFonts w:ascii="Arial" w:hAnsi="Arial" w:cs="Arial"/>
          <w:color w:val="212529"/>
        </w:rPr>
        <w:t>Es el más utilizado de los métodos para el control de inventarios.</w:t>
      </w:r>
      <w:sdt>
        <w:sdtPr>
          <w:rPr>
            <w:rFonts w:ascii="Arial" w:hAnsi="Arial" w:cs="Arial"/>
            <w:color w:val="212529"/>
          </w:rPr>
          <w:id w:val="1698883505"/>
          <w:citation/>
        </w:sdtPr>
        <w:sdtContent>
          <w:r>
            <w:rPr>
              <w:rFonts w:ascii="Arial" w:hAnsi="Arial" w:cs="Arial"/>
              <w:color w:val="212529"/>
            </w:rPr>
            <w:fldChar w:fldCharType="begin"/>
          </w:r>
          <w:r>
            <w:rPr>
              <w:rFonts w:ascii="Arial" w:hAnsi="Arial" w:cs="Arial"/>
              <w:color w:val="212529"/>
            </w:rPr>
            <w:instrText xml:space="preserve"> CITATION SNH25 \l 2058 </w:instrText>
          </w:r>
          <w:r>
            <w:rPr>
              <w:rFonts w:ascii="Arial" w:hAnsi="Arial" w:cs="Arial"/>
              <w:color w:val="212529"/>
            </w:rPr>
            <w:fldChar w:fldCharType="separate"/>
          </w:r>
          <w:r w:rsidR="00BF5D9F">
            <w:rPr>
              <w:rFonts w:ascii="Arial" w:hAnsi="Arial" w:cs="Arial"/>
              <w:noProof/>
              <w:color w:val="212529"/>
            </w:rPr>
            <w:t xml:space="preserve"> </w:t>
          </w:r>
          <w:r w:rsidR="00BF5D9F" w:rsidRPr="00BF5D9F">
            <w:rPr>
              <w:rFonts w:ascii="Arial" w:hAnsi="Arial" w:cs="Arial"/>
              <w:noProof/>
              <w:color w:val="212529"/>
            </w:rPr>
            <w:t>(SNHU, 2025)</w:t>
          </w:r>
          <w:r>
            <w:rPr>
              <w:rFonts w:ascii="Arial" w:hAnsi="Arial" w:cs="Arial"/>
              <w:color w:val="212529"/>
            </w:rPr>
            <w:fldChar w:fldCharType="end"/>
          </w:r>
        </w:sdtContent>
      </w:sdt>
    </w:p>
    <w:p w:rsidR="00811C3E" w:rsidRDefault="00811C3E" w:rsidP="00C45827">
      <w:pPr>
        <w:spacing w:line="360" w:lineRule="auto"/>
        <w:rPr>
          <w:rStyle w:val="uv3um"/>
          <w:rFonts w:ascii="Arial" w:hAnsi="Arial" w:cs="Arial"/>
          <w:color w:val="001D35"/>
          <w:sz w:val="24"/>
          <w:szCs w:val="27"/>
          <w:shd w:val="clear" w:color="auto" w:fill="FFFFFF"/>
        </w:rPr>
      </w:pPr>
      <w:r w:rsidRPr="00C45827">
        <w:rPr>
          <w:rFonts w:ascii="Arial" w:hAnsi="Arial" w:cs="Arial"/>
          <w:color w:val="000000" w:themeColor="text1"/>
          <w:sz w:val="24"/>
          <w:szCs w:val="27"/>
          <w:shd w:val="clear" w:color="auto" w:fill="FFFFFF"/>
        </w:rPr>
        <w:t>Los métodos de control de inventarios más utilizados son el ABC</w:t>
      </w:r>
      <w:r w:rsidR="00C45827" w:rsidRPr="00C45827">
        <w:rPr>
          <w:rFonts w:ascii="Arial" w:hAnsi="Arial" w:cs="Arial"/>
          <w:color w:val="000000" w:themeColor="text1"/>
          <w:sz w:val="24"/>
          <w:szCs w:val="27"/>
          <w:shd w:val="clear" w:color="auto" w:fill="FFFFFF"/>
        </w:rPr>
        <w:t xml:space="preserve"> </w:t>
      </w:r>
      <w:r w:rsidRPr="00C45827">
        <w:rPr>
          <w:rFonts w:ascii="Arial" w:hAnsi="Arial" w:cs="Arial"/>
          <w:color w:val="000000" w:themeColor="text1"/>
          <w:sz w:val="24"/>
          <w:szCs w:val="27"/>
          <w:shd w:val="clear" w:color="auto" w:fill="FFFFFF"/>
        </w:rPr>
        <w:t>y JIT.</w:t>
      </w:r>
      <w:sdt>
        <w:sdtPr>
          <w:rPr>
            <w:rFonts w:ascii="Arial" w:hAnsi="Arial" w:cs="Arial"/>
            <w:color w:val="000000" w:themeColor="text1"/>
            <w:sz w:val="24"/>
            <w:szCs w:val="27"/>
            <w:shd w:val="clear" w:color="auto" w:fill="FFFFFF"/>
          </w:rPr>
          <w:id w:val="1096982061"/>
          <w:citation/>
        </w:sdtPr>
        <w:sdtContent>
          <w:r w:rsidR="00C45827" w:rsidRPr="00C45827">
            <w:rPr>
              <w:rFonts w:ascii="Arial" w:hAnsi="Arial" w:cs="Arial"/>
              <w:color w:val="000000" w:themeColor="text1"/>
              <w:sz w:val="24"/>
              <w:szCs w:val="27"/>
              <w:shd w:val="clear" w:color="auto" w:fill="FFFFFF"/>
            </w:rPr>
            <w:fldChar w:fldCharType="begin"/>
          </w:r>
          <w:r w:rsidR="00C45827" w:rsidRPr="00C45827">
            <w:rPr>
              <w:rFonts w:ascii="Arial" w:hAnsi="Arial" w:cs="Arial"/>
              <w:color w:val="000000" w:themeColor="text1"/>
              <w:sz w:val="24"/>
              <w:szCs w:val="27"/>
              <w:shd w:val="clear" w:color="auto" w:fill="FFFFFF"/>
            </w:rPr>
            <w:instrText xml:space="preserve"> CITATION Opc253 \l 2058 </w:instrText>
          </w:r>
          <w:r w:rsidR="00C45827" w:rsidRPr="00C45827">
            <w:rPr>
              <w:rFonts w:ascii="Arial" w:hAnsi="Arial" w:cs="Arial"/>
              <w:color w:val="000000" w:themeColor="text1"/>
              <w:sz w:val="24"/>
              <w:szCs w:val="27"/>
              <w:shd w:val="clear" w:color="auto" w:fill="FFFFFF"/>
            </w:rPr>
            <w:fldChar w:fldCharType="separate"/>
          </w:r>
          <w:r w:rsidR="00BF5D9F">
            <w:rPr>
              <w:rFonts w:ascii="Arial" w:hAnsi="Arial" w:cs="Arial"/>
              <w:noProof/>
              <w:color w:val="000000" w:themeColor="text1"/>
              <w:sz w:val="24"/>
              <w:szCs w:val="27"/>
              <w:shd w:val="clear" w:color="auto" w:fill="FFFFFF"/>
            </w:rPr>
            <w:t xml:space="preserve"> </w:t>
          </w:r>
          <w:r w:rsidR="00BF5D9F" w:rsidRPr="00BF5D9F">
            <w:rPr>
              <w:rFonts w:ascii="Arial" w:hAnsi="Arial" w:cs="Arial"/>
              <w:noProof/>
              <w:color w:val="000000" w:themeColor="text1"/>
              <w:sz w:val="24"/>
              <w:szCs w:val="27"/>
              <w:shd w:val="clear" w:color="auto" w:fill="FFFFFF"/>
            </w:rPr>
            <w:t>(Opcit., 2025)</w:t>
          </w:r>
          <w:r w:rsidR="00C45827" w:rsidRPr="00C45827">
            <w:rPr>
              <w:rFonts w:ascii="Arial" w:hAnsi="Arial" w:cs="Arial"/>
              <w:color w:val="000000" w:themeColor="text1"/>
              <w:sz w:val="24"/>
              <w:szCs w:val="27"/>
              <w:shd w:val="clear" w:color="auto" w:fill="FFFFFF"/>
            </w:rPr>
            <w:fldChar w:fldCharType="end"/>
          </w:r>
        </w:sdtContent>
      </w:sdt>
      <w:r w:rsidRPr="00811C3E">
        <w:rPr>
          <w:rStyle w:val="uv3um"/>
          <w:rFonts w:ascii="Arial" w:hAnsi="Arial" w:cs="Arial"/>
          <w:color w:val="001D35"/>
          <w:sz w:val="24"/>
          <w:szCs w:val="27"/>
          <w:shd w:val="clear" w:color="auto" w:fill="FFFFFF"/>
        </w:rPr>
        <w:t> </w:t>
      </w:r>
    </w:p>
    <w:p w:rsidR="00C45827" w:rsidRDefault="00C45827" w:rsidP="00C45827">
      <w:pPr>
        <w:spacing w:line="360" w:lineRule="auto"/>
        <w:jc w:val="center"/>
        <w:rPr>
          <w:rFonts w:ascii="Arial" w:hAnsi="Arial" w:cs="Arial"/>
          <w:b/>
          <w:color w:val="000000" w:themeColor="text1"/>
          <w:sz w:val="28"/>
        </w:rPr>
      </w:pPr>
      <w:r>
        <w:rPr>
          <w:rFonts w:ascii="Arial" w:hAnsi="Arial" w:cs="Arial"/>
          <w:b/>
          <w:color w:val="000000" w:themeColor="text1"/>
          <w:sz w:val="28"/>
        </w:rPr>
        <w:t>C</w:t>
      </w:r>
      <w:r w:rsidRPr="00C45827">
        <w:rPr>
          <w:rFonts w:ascii="Arial" w:hAnsi="Arial" w:cs="Arial"/>
          <w:b/>
          <w:color w:val="000000" w:themeColor="text1"/>
          <w:sz w:val="28"/>
        </w:rPr>
        <w:t>lasifica</w:t>
      </w:r>
      <w:r>
        <w:rPr>
          <w:rFonts w:ascii="Arial" w:hAnsi="Arial" w:cs="Arial"/>
          <w:b/>
          <w:color w:val="000000" w:themeColor="text1"/>
          <w:sz w:val="28"/>
        </w:rPr>
        <w:t>ció</w:t>
      </w:r>
      <w:r w:rsidRPr="00C45827">
        <w:rPr>
          <w:rFonts w:ascii="Arial" w:hAnsi="Arial" w:cs="Arial"/>
          <w:b/>
          <w:color w:val="000000" w:themeColor="text1"/>
          <w:sz w:val="28"/>
        </w:rPr>
        <w:t>n los inventarios</w:t>
      </w:r>
    </w:p>
    <w:p w:rsidR="00C45827" w:rsidRDefault="00C45827" w:rsidP="00650722">
      <w:pPr>
        <w:spacing w:line="360" w:lineRule="auto"/>
        <w:jc w:val="both"/>
        <w:rPr>
          <w:rStyle w:val="Textoennegrita"/>
          <w:rFonts w:ascii="Arial" w:hAnsi="Arial" w:cs="Arial"/>
          <w:b w:val="0"/>
          <w:color w:val="000000" w:themeColor="text1"/>
          <w:sz w:val="24"/>
          <w:shd w:val="clear" w:color="auto" w:fill="FFFFFF"/>
        </w:rPr>
      </w:pPr>
      <w:r>
        <w:rPr>
          <w:rStyle w:val="Textoennegrita"/>
          <w:rFonts w:ascii="Arial" w:hAnsi="Arial" w:cs="Arial"/>
          <w:b w:val="0"/>
          <w:color w:val="000000" w:themeColor="text1"/>
          <w:sz w:val="24"/>
          <w:shd w:val="clear" w:color="auto" w:fill="FFFFFF"/>
        </w:rPr>
        <w:t>S</w:t>
      </w:r>
      <w:r w:rsidRPr="00C45827">
        <w:rPr>
          <w:rStyle w:val="Textoennegrita"/>
          <w:rFonts w:ascii="Arial" w:hAnsi="Arial" w:cs="Arial"/>
          <w:b w:val="0"/>
          <w:color w:val="000000" w:themeColor="text1"/>
          <w:sz w:val="24"/>
          <w:shd w:val="clear" w:color="auto" w:fill="FFFFFF"/>
        </w:rPr>
        <w:t>egún el periodo fiscal, la periodicidad, el tipo de producto y la función.</w:t>
      </w:r>
      <w:sdt>
        <w:sdtPr>
          <w:rPr>
            <w:rStyle w:val="Textoennegrita"/>
            <w:rFonts w:ascii="Arial" w:hAnsi="Arial" w:cs="Arial"/>
            <w:b w:val="0"/>
            <w:color w:val="000000" w:themeColor="text1"/>
            <w:sz w:val="24"/>
            <w:shd w:val="clear" w:color="auto" w:fill="FFFFFF"/>
          </w:rPr>
          <w:id w:val="121277337"/>
          <w:citation/>
        </w:sdtPr>
        <w:sdtContent>
          <w:r>
            <w:rPr>
              <w:rStyle w:val="Textoennegrita"/>
              <w:rFonts w:ascii="Arial" w:hAnsi="Arial" w:cs="Arial"/>
              <w:b w:val="0"/>
              <w:color w:val="000000" w:themeColor="text1"/>
              <w:sz w:val="24"/>
              <w:shd w:val="clear" w:color="auto" w:fill="FFFFFF"/>
            </w:rPr>
            <w:fldChar w:fldCharType="begin"/>
          </w:r>
          <w:r w:rsidR="00BF5D9F">
            <w:rPr>
              <w:rStyle w:val="Textoennegrita"/>
              <w:rFonts w:ascii="Arial" w:hAnsi="Arial" w:cs="Arial"/>
              <w:b w:val="0"/>
              <w:color w:val="000000" w:themeColor="text1"/>
              <w:sz w:val="24"/>
              <w:shd w:val="clear" w:color="auto" w:fill="FFFFFF"/>
            </w:rPr>
            <w:instrText xml:space="preserve">CITATION Mec25 \l 2058 </w:instrText>
          </w:r>
          <w:r>
            <w:rPr>
              <w:rStyle w:val="Textoennegrita"/>
              <w:rFonts w:ascii="Arial" w:hAnsi="Arial" w:cs="Arial"/>
              <w:b w:val="0"/>
              <w:color w:val="000000" w:themeColor="text1"/>
              <w:sz w:val="24"/>
              <w:shd w:val="clear" w:color="auto" w:fill="FFFFFF"/>
            </w:rPr>
            <w:fldChar w:fldCharType="separate"/>
          </w:r>
          <w:r w:rsidR="00BF5D9F">
            <w:rPr>
              <w:rStyle w:val="Textoennegrita"/>
              <w:rFonts w:ascii="Arial" w:hAnsi="Arial" w:cs="Arial"/>
              <w:b w:val="0"/>
              <w:noProof/>
              <w:color w:val="000000" w:themeColor="text1"/>
              <w:sz w:val="24"/>
              <w:shd w:val="clear" w:color="auto" w:fill="FFFFFF"/>
            </w:rPr>
            <w:t xml:space="preserve"> </w:t>
          </w:r>
          <w:r w:rsidR="00BF5D9F" w:rsidRPr="00BF5D9F">
            <w:rPr>
              <w:rFonts w:ascii="Arial" w:hAnsi="Arial" w:cs="Arial"/>
              <w:noProof/>
              <w:color w:val="000000" w:themeColor="text1"/>
              <w:sz w:val="24"/>
              <w:shd w:val="clear" w:color="auto" w:fill="FFFFFF"/>
            </w:rPr>
            <w:t>(Opcit., 2025)</w:t>
          </w:r>
          <w:r>
            <w:rPr>
              <w:rStyle w:val="Textoennegrita"/>
              <w:rFonts w:ascii="Arial" w:hAnsi="Arial" w:cs="Arial"/>
              <w:b w:val="0"/>
              <w:color w:val="000000" w:themeColor="text1"/>
              <w:sz w:val="24"/>
              <w:shd w:val="clear" w:color="auto" w:fill="FFFFFF"/>
            </w:rPr>
            <w:fldChar w:fldCharType="end"/>
          </w:r>
        </w:sdtContent>
      </w:sdt>
    </w:p>
    <w:p w:rsidR="00C45827" w:rsidRPr="005D38D9" w:rsidRDefault="00C45827" w:rsidP="00650722">
      <w:pPr>
        <w:spacing w:line="360" w:lineRule="auto"/>
        <w:jc w:val="both"/>
        <w:rPr>
          <w:rFonts w:ascii="Arial" w:hAnsi="Arial" w:cs="Arial"/>
          <w:b/>
          <w:color w:val="000000" w:themeColor="text1"/>
          <w:sz w:val="24"/>
          <w:szCs w:val="24"/>
        </w:rPr>
      </w:pPr>
      <w:r w:rsidRPr="00C45827">
        <w:rPr>
          <w:rStyle w:val="Textoennegrita"/>
          <w:rFonts w:ascii="Arial" w:hAnsi="Arial" w:cs="Arial"/>
          <w:b w:val="0"/>
          <w:color w:val="000000" w:themeColor="text1"/>
          <w:sz w:val="24"/>
          <w:szCs w:val="21"/>
          <w:shd w:val="clear" w:color="auto" w:fill="FFFFFF"/>
        </w:rPr>
        <w:t>Los</w:t>
      </w:r>
      <w:r w:rsidRPr="00C45827">
        <w:rPr>
          <w:rFonts w:ascii="Arial" w:hAnsi="Arial" w:cs="Arial"/>
          <w:b/>
          <w:color w:val="000000" w:themeColor="text1"/>
          <w:sz w:val="24"/>
          <w:szCs w:val="21"/>
          <w:shd w:val="clear" w:color="auto" w:fill="FFFFFF"/>
        </w:rPr>
        <w:t> </w:t>
      </w:r>
      <w:r w:rsidRPr="00C45827">
        <w:rPr>
          <w:rStyle w:val="Textoennegrita"/>
          <w:rFonts w:ascii="Arial" w:hAnsi="Arial" w:cs="Arial"/>
          <w:b w:val="0"/>
          <w:color w:val="000000" w:themeColor="text1"/>
          <w:sz w:val="24"/>
          <w:szCs w:val="21"/>
          <w:shd w:val="clear" w:color="auto" w:fill="FFFFFF"/>
        </w:rPr>
        <w:t>inventarios se clasifican por ubicación, por función, por tiempo, por volumen y demanda</w:t>
      </w:r>
      <w:r w:rsidRPr="00C45827">
        <w:rPr>
          <w:rFonts w:ascii="Arial" w:hAnsi="Arial" w:cs="Arial"/>
          <w:b/>
          <w:color w:val="000000" w:themeColor="text1"/>
          <w:sz w:val="24"/>
          <w:szCs w:val="21"/>
          <w:shd w:val="clear" w:color="auto" w:fill="FFFFFF"/>
        </w:rPr>
        <w:t>.</w:t>
      </w:r>
      <w:sdt>
        <w:sdtPr>
          <w:rPr>
            <w:rFonts w:ascii="Arial" w:hAnsi="Arial" w:cs="Arial"/>
            <w:b/>
            <w:color w:val="000000" w:themeColor="text1"/>
            <w:sz w:val="24"/>
            <w:szCs w:val="21"/>
            <w:shd w:val="clear" w:color="auto" w:fill="FFFFFF"/>
          </w:rPr>
          <w:id w:val="929544083"/>
          <w:citation/>
        </w:sdtPr>
        <w:sdtEndPr>
          <w:rPr>
            <w:szCs w:val="24"/>
          </w:rPr>
        </w:sdtEndPr>
        <w:sdtContent>
          <w:r w:rsidR="005D38D9" w:rsidRPr="005D38D9">
            <w:rPr>
              <w:rFonts w:ascii="Arial" w:hAnsi="Arial" w:cs="Arial"/>
              <w:b/>
              <w:color w:val="000000" w:themeColor="text1"/>
              <w:sz w:val="24"/>
              <w:szCs w:val="24"/>
              <w:shd w:val="clear" w:color="auto" w:fill="FFFFFF"/>
            </w:rPr>
            <w:fldChar w:fldCharType="begin"/>
          </w:r>
          <w:r w:rsidR="005D38D9" w:rsidRPr="005D38D9">
            <w:rPr>
              <w:rFonts w:ascii="Arial" w:hAnsi="Arial" w:cs="Arial"/>
              <w:b/>
              <w:color w:val="000000" w:themeColor="text1"/>
              <w:sz w:val="24"/>
              <w:szCs w:val="24"/>
              <w:shd w:val="clear" w:color="auto" w:fill="FFFFFF"/>
            </w:rPr>
            <w:instrText xml:space="preserve"> CITATION Ceu25 \l 2058 </w:instrText>
          </w:r>
          <w:r w:rsidR="005D38D9" w:rsidRPr="005D38D9">
            <w:rPr>
              <w:rFonts w:ascii="Arial" w:hAnsi="Arial" w:cs="Arial"/>
              <w:b/>
              <w:color w:val="000000" w:themeColor="text1"/>
              <w:sz w:val="24"/>
              <w:szCs w:val="24"/>
              <w:shd w:val="clear" w:color="auto" w:fill="FFFFFF"/>
            </w:rPr>
            <w:fldChar w:fldCharType="separate"/>
          </w:r>
          <w:r w:rsidR="00BF5D9F">
            <w:rPr>
              <w:rFonts w:ascii="Arial" w:hAnsi="Arial" w:cs="Arial"/>
              <w:b/>
              <w:noProof/>
              <w:color w:val="000000" w:themeColor="text1"/>
              <w:sz w:val="24"/>
              <w:szCs w:val="24"/>
              <w:shd w:val="clear" w:color="auto" w:fill="FFFFFF"/>
            </w:rPr>
            <w:t xml:space="preserve"> </w:t>
          </w:r>
          <w:r w:rsidR="00BF5D9F" w:rsidRPr="00BF5D9F">
            <w:rPr>
              <w:rFonts w:ascii="Arial" w:hAnsi="Arial" w:cs="Arial"/>
              <w:noProof/>
              <w:color w:val="000000" w:themeColor="text1"/>
              <w:sz w:val="24"/>
              <w:szCs w:val="24"/>
              <w:shd w:val="clear" w:color="auto" w:fill="FFFFFF"/>
            </w:rPr>
            <w:t>(Ceupe, 2025)</w:t>
          </w:r>
          <w:r w:rsidR="005D38D9" w:rsidRPr="005D38D9">
            <w:rPr>
              <w:rFonts w:ascii="Arial" w:hAnsi="Arial" w:cs="Arial"/>
              <w:b/>
              <w:color w:val="000000" w:themeColor="text1"/>
              <w:sz w:val="24"/>
              <w:szCs w:val="24"/>
              <w:shd w:val="clear" w:color="auto" w:fill="FFFFFF"/>
            </w:rPr>
            <w:fldChar w:fldCharType="end"/>
          </w:r>
        </w:sdtContent>
      </w:sdt>
    </w:p>
    <w:p w:rsidR="00650722" w:rsidRDefault="005D38D9" w:rsidP="00650722">
      <w:pPr>
        <w:spacing w:line="360" w:lineRule="auto"/>
        <w:jc w:val="both"/>
        <w:rPr>
          <w:rFonts w:ascii="Arial" w:hAnsi="Arial" w:cs="Arial"/>
          <w:color w:val="000000" w:themeColor="text1"/>
          <w:sz w:val="24"/>
          <w:szCs w:val="27"/>
          <w:shd w:val="clear" w:color="auto" w:fill="FFFFFF"/>
        </w:rPr>
      </w:pPr>
      <w:r w:rsidRPr="005D38D9">
        <w:rPr>
          <w:rFonts w:ascii="Arial" w:hAnsi="Arial" w:cs="Arial"/>
          <w:color w:val="000000" w:themeColor="text1"/>
          <w:sz w:val="24"/>
          <w:szCs w:val="27"/>
          <w:shd w:val="clear" w:color="auto" w:fill="FFFFFF"/>
        </w:rPr>
        <w:t>Los inventarios se pueden clasificar por ubicación, función, tiempo, volumen, demanda, importancia estratégica y tipo de producto.</w:t>
      </w:r>
      <w:sdt>
        <w:sdtPr>
          <w:rPr>
            <w:rFonts w:ascii="Arial" w:hAnsi="Arial" w:cs="Arial"/>
            <w:color w:val="000000" w:themeColor="text1"/>
            <w:sz w:val="24"/>
            <w:szCs w:val="27"/>
            <w:shd w:val="clear" w:color="auto" w:fill="FFFFFF"/>
          </w:rPr>
          <w:id w:val="2116630101"/>
          <w:citation/>
        </w:sdtPr>
        <w:sdtContent>
          <w:r>
            <w:rPr>
              <w:rFonts w:ascii="Arial" w:hAnsi="Arial" w:cs="Arial"/>
              <w:color w:val="000000" w:themeColor="text1"/>
              <w:sz w:val="24"/>
              <w:szCs w:val="27"/>
              <w:shd w:val="clear" w:color="auto" w:fill="FFFFFF"/>
            </w:rPr>
            <w:fldChar w:fldCharType="begin"/>
          </w:r>
          <w:r>
            <w:rPr>
              <w:rFonts w:ascii="Arial" w:hAnsi="Arial" w:cs="Arial"/>
              <w:color w:val="000000" w:themeColor="text1"/>
              <w:sz w:val="24"/>
              <w:szCs w:val="27"/>
              <w:shd w:val="clear" w:color="auto" w:fill="FFFFFF"/>
            </w:rPr>
            <w:instrText xml:space="preserve"> CITATION Opc254 \l 2058 </w:instrText>
          </w:r>
          <w:r>
            <w:rPr>
              <w:rFonts w:ascii="Arial" w:hAnsi="Arial" w:cs="Arial"/>
              <w:color w:val="000000" w:themeColor="text1"/>
              <w:sz w:val="24"/>
              <w:szCs w:val="27"/>
              <w:shd w:val="clear" w:color="auto" w:fill="FFFFFF"/>
            </w:rPr>
            <w:fldChar w:fldCharType="separate"/>
          </w:r>
          <w:r w:rsidR="00BF5D9F">
            <w:rPr>
              <w:rFonts w:ascii="Arial" w:hAnsi="Arial" w:cs="Arial"/>
              <w:noProof/>
              <w:color w:val="000000" w:themeColor="text1"/>
              <w:sz w:val="24"/>
              <w:szCs w:val="27"/>
              <w:shd w:val="clear" w:color="auto" w:fill="FFFFFF"/>
            </w:rPr>
            <w:t xml:space="preserve"> </w:t>
          </w:r>
          <w:r w:rsidR="00BF5D9F" w:rsidRPr="00BF5D9F">
            <w:rPr>
              <w:rFonts w:ascii="Arial" w:hAnsi="Arial" w:cs="Arial"/>
              <w:noProof/>
              <w:color w:val="000000" w:themeColor="text1"/>
              <w:sz w:val="24"/>
              <w:szCs w:val="27"/>
              <w:shd w:val="clear" w:color="auto" w:fill="FFFFFF"/>
            </w:rPr>
            <w:t>(Opcit., 2025)</w:t>
          </w:r>
          <w:r>
            <w:rPr>
              <w:rFonts w:ascii="Arial" w:hAnsi="Arial" w:cs="Arial"/>
              <w:color w:val="000000" w:themeColor="text1"/>
              <w:sz w:val="24"/>
              <w:szCs w:val="27"/>
              <w:shd w:val="clear" w:color="auto" w:fill="FFFFFF"/>
            </w:rPr>
            <w:fldChar w:fldCharType="end"/>
          </w:r>
        </w:sdtContent>
      </w:sdt>
    </w:p>
    <w:p w:rsidR="00811C3E" w:rsidRPr="00650722" w:rsidRDefault="00650722" w:rsidP="00650722">
      <w:pPr>
        <w:spacing w:line="360" w:lineRule="auto"/>
        <w:jc w:val="center"/>
        <w:rPr>
          <w:rFonts w:ascii="Arial" w:hAnsi="Arial" w:cs="Arial"/>
          <w:b/>
          <w:color w:val="000000" w:themeColor="text1"/>
          <w:sz w:val="24"/>
          <w:shd w:val="clear" w:color="auto" w:fill="FFFFFF"/>
        </w:rPr>
      </w:pPr>
      <w:r w:rsidRPr="00650722">
        <w:rPr>
          <w:rStyle w:val="uv3um"/>
          <w:rFonts w:ascii="Arial" w:hAnsi="Arial" w:cs="Arial"/>
          <w:b/>
          <w:color w:val="000000" w:themeColor="text1"/>
          <w:sz w:val="28"/>
          <w:szCs w:val="27"/>
          <w:shd w:val="clear" w:color="auto" w:fill="FFFFFF"/>
        </w:rPr>
        <w:t>Como verificar un inventario en la bodega</w:t>
      </w:r>
      <w:r>
        <w:rPr>
          <w:rStyle w:val="uv3um"/>
          <w:rFonts w:ascii="Arial" w:hAnsi="Arial" w:cs="Arial"/>
          <w:b/>
          <w:color w:val="000000" w:themeColor="text1"/>
          <w:sz w:val="28"/>
          <w:szCs w:val="27"/>
          <w:shd w:val="clear" w:color="auto" w:fill="FFFFFF"/>
        </w:rPr>
        <w:t xml:space="preserve"> o</w:t>
      </w:r>
      <w:r w:rsidRPr="00650722">
        <w:rPr>
          <w:rStyle w:val="uv3um"/>
          <w:rFonts w:ascii="Arial" w:hAnsi="Arial" w:cs="Arial"/>
          <w:b/>
          <w:color w:val="000000" w:themeColor="text1"/>
          <w:sz w:val="28"/>
          <w:szCs w:val="27"/>
          <w:shd w:val="clear" w:color="auto" w:fill="FFFFFF"/>
        </w:rPr>
        <w:t xml:space="preserve"> almacén</w:t>
      </w:r>
    </w:p>
    <w:p w:rsidR="00811C3E" w:rsidRDefault="00650722" w:rsidP="00650722">
      <w:pPr>
        <w:spacing w:line="360" w:lineRule="auto"/>
        <w:jc w:val="both"/>
        <w:rPr>
          <w:rFonts w:ascii="Arial" w:hAnsi="Arial" w:cs="Arial"/>
          <w:color w:val="222222"/>
          <w:sz w:val="24"/>
          <w:shd w:val="clear" w:color="auto" w:fill="FFFFFF"/>
        </w:rPr>
      </w:pPr>
      <w:r w:rsidRPr="00650722">
        <w:rPr>
          <w:rFonts w:ascii="Arial" w:hAnsi="Arial" w:cs="Arial"/>
          <w:color w:val="222222"/>
          <w:sz w:val="24"/>
          <w:shd w:val="clear" w:color="auto" w:fill="FFFFFF"/>
        </w:rPr>
        <w:t>Hacer un inventario físico en la bodega</w:t>
      </w:r>
      <w:r>
        <w:rPr>
          <w:rFonts w:ascii="Arial" w:hAnsi="Arial" w:cs="Arial"/>
          <w:color w:val="222222"/>
          <w:sz w:val="24"/>
          <w:shd w:val="clear" w:color="auto" w:fill="FFFFFF"/>
        </w:rPr>
        <w:t xml:space="preserve">, </w:t>
      </w:r>
      <w:r w:rsidRPr="00650722">
        <w:rPr>
          <w:rFonts w:ascii="Arial" w:hAnsi="Arial" w:cs="Arial"/>
          <w:color w:val="222222"/>
          <w:sz w:val="24"/>
          <w:shd w:val="clear" w:color="auto" w:fill="FFFFFF"/>
        </w:rPr>
        <w:t>contrastar las existencias, sus cantidades y características con lo que figura en el registro o sistema informático de la empresa en un momento dado.</w:t>
      </w:r>
      <w:sdt>
        <w:sdtPr>
          <w:rPr>
            <w:rFonts w:ascii="Arial" w:hAnsi="Arial" w:cs="Arial"/>
            <w:color w:val="222222"/>
            <w:sz w:val="24"/>
            <w:shd w:val="clear" w:color="auto" w:fill="FFFFFF"/>
          </w:rPr>
          <w:id w:val="598615771"/>
          <w:citation/>
        </w:sdtPr>
        <w:sdtContent>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CITATION Opc255 \l 2058 </w:instrText>
          </w:r>
          <w:r>
            <w:rPr>
              <w:rFonts w:ascii="Arial" w:hAnsi="Arial" w:cs="Arial"/>
              <w:color w:val="222222"/>
              <w:sz w:val="24"/>
              <w:shd w:val="clear" w:color="auto" w:fill="FFFFFF"/>
            </w:rPr>
            <w:fldChar w:fldCharType="separate"/>
          </w:r>
          <w:r w:rsidR="00BF5D9F">
            <w:rPr>
              <w:rFonts w:ascii="Arial" w:hAnsi="Arial" w:cs="Arial"/>
              <w:noProof/>
              <w:color w:val="222222"/>
              <w:sz w:val="24"/>
              <w:shd w:val="clear" w:color="auto" w:fill="FFFFFF"/>
            </w:rPr>
            <w:t xml:space="preserve"> </w:t>
          </w:r>
          <w:r w:rsidR="00BF5D9F" w:rsidRPr="00BF5D9F">
            <w:rPr>
              <w:rFonts w:ascii="Arial" w:hAnsi="Arial" w:cs="Arial"/>
              <w:noProof/>
              <w:color w:val="222222"/>
              <w:sz w:val="24"/>
              <w:shd w:val="clear" w:color="auto" w:fill="FFFFFF"/>
            </w:rPr>
            <w:t>(Opcit., 2025)</w:t>
          </w:r>
          <w:r>
            <w:rPr>
              <w:rFonts w:ascii="Arial" w:hAnsi="Arial" w:cs="Arial"/>
              <w:color w:val="222222"/>
              <w:sz w:val="24"/>
              <w:shd w:val="clear" w:color="auto" w:fill="FFFFFF"/>
            </w:rPr>
            <w:fldChar w:fldCharType="end"/>
          </w:r>
        </w:sdtContent>
      </w:sdt>
    </w:p>
    <w:p w:rsidR="00650722" w:rsidRPr="00650722" w:rsidRDefault="00650722" w:rsidP="007E7832">
      <w:pPr>
        <w:pStyle w:val="Ttulo2"/>
        <w:shd w:val="clear" w:color="auto" w:fill="FFFFFF"/>
        <w:spacing w:before="0" w:line="360" w:lineRule="auto"/>
        <w:jc w:val="both"/>
        <w:rPr>
          <w:rFonts w:ascii="Arial" w:eastAsia="Times New Roman" w:hAnsi="Arial" w:cs="Arial"/>
          <w:color w:val="000000" w:themeColor="text1"/>
          <w:spacing w:val="2"/>
          <w:sz w:val="24"/>
          <w:szCs w:val="24"/>
        </w:rPr>
      </w:pPr>
      <w:r w:rsidRPr="00650722">
        <w:rPr>
          <w:rFonts w:ascii="Arial" w:hAnsi="Arial" w:cs="Arial"/>
          <w:color w:val="000000" w:themeColor="text1"/>
          <w:spacing w:val="2"/>
          <w:sz w:val="24"/>
          <w:szCs w:val="24"/>
        </w:rPr>
        <w:lastRenderedPageBreak/>
        <w:t>Pasos para hacer un control de inventario de almacén</w:t>
      </w:r>
      <w:r>
        <w:rPr>
          <w:rFonts w:ascii="Arial" w:hAnsi="Arial" w:cs="Arial"/>
          <w:color w:val="000000" w:themeColor="text1"/>
          <w:spacing w:val="2"/>
          <w:sz w:val="24"/>
          <w:szCs w:val="24"/>
        </w:rPr>
        <w:t>:</w:t>
      </w:r>
    </w:p>
    <w:p w:rsidR="00650722" w:rsidRPr="00650722" w:rsidRDefault="00650722" w:rsidP="007E7832">
      <w:pPr>
        <w:pStyle w:val="Ttulo3"/>
        <w:numPr>
          <w:ilvl w:val="0"/>
          <w:numId w:val="10"/>
        </w:numPr>
        <w:shd w:val="clear" w:color="auto" w:fill="FFFFFF"/>
        <w:spacing w:before="0" w:line="360" w:lineRule="auto"/>
        <w:jc w:val="both"/>
        <w:rPr>
          <w:rFonts w:ascii="Arial" w:hAnsi="Arial" w:cs="Arial"/>
          <w:color w:val="000000" w:themeColor="text1"/>
          <w:spacing w:val="2"/>
        </w:rPr>
      </w:pPr>
      <w:r w:rsidRPr="00650722">
        <w:rPr>
          <w:rFonts w:ascii="Arial" w:hAnsi="Arial" w:cs="Arial"/>
          <w:color w:val="000000" w:themeColor="text1"/>
          <w:spacing w:val="2"/>
        </w:rPr>
        <w:t>Planifica la recurrencia</w:t>
      </w:r>
      <w:r>
        <w:rPr>
          <w:rFonts w:ascii="Arial" w:hAnsi="Arial" w:cs="Arial"/>
          <w:color w:val="000000" w:themeColor="text1"/>
          <w:spacing w:val="2"/>
        </w:rPr>
        <w:t>.</w:t>
      </w:r>
    </w:p>
    <w:p w:rsidR="00650722" w:rsidRPr="00650722" w:rsidRDefault="00650722" w:rsidP="007E7832">
      <w:pPr>
        <w:pStyle w:val="Ttulo3"/>
        <w:numPr>
          <w:ilvl w:val="0"/>
          <w:numId w:val="10"/>
        </w:numPr>
        <w:shd w:val="clear" w:color="auto" w:fill="FFFFFF"/>
        <w:spacing w:before="0" w:line="360" w:lineRule="auto"/>
        <w:jc w:val="both"/>
        <w:rPr>
          <w:rFonts w:ascii="Arial" w:hAnsi="Arial" w:cs="Arial"/>
          <w:color w:val="000000" w:themeColor="text1"/>
          <w:spacing w:val="2"/>
        </w:rPr>
      </w:pPr>
      <w:r w:rsidRPr="00650722">
        <w:rPr>
          <w:rFonts w:ascii="Arial" w:hAnsi="Arial" w:cs="Arial"/>
          <w:color w:val="000000" w:themeColor="text1"/>
          <w:spacing w:val="2"/>
        </w:rPr>
        <w:t>Clasifica la mercancía por tipología y zonas</w:t>
      </w:r>
      <w:r>
        <w:rPr>
          <w:rFonts w:ascii="Arial" w:hAnsi="Arial" w:cs="Arial"/>
          <w:color w:val="000000" w:themeColor="text1"/>
          <w:spacing w:val="2"/>
        </w:rPr>
        <w:t>.</w:t>
      </w:r>
    </w:p>
    <w:p w:rsidR="00650722" w:rsidRPr="00650722" w:rsidRDefault="00650722" w:rsidP="007E7832">
      <w:pPr>
        <w:pStyle w:val="Ttulo3"/>
        <w:numPr>
          <w:ilvl w:val="0"/>
          <w:numId w:val="10"/>
        </w:numPr>
        <w:shd w:val="clear" w:color="auto" w:fill="FFFFFF"/>
        <w:spacing w:before="0" w:line="360" w:lineRule="auto"/>
        <w:jc w:val="both"/>
        <w:rPr>
          <w:rFonts w:ascii="Arial" w:hAnsi="Arial" w:cs="Arial"/>
          <w:color w:val="000000" w:themeColor="text1"/>
          <w:spacing w:val="2"/>
        </w:rPr>
      </w:pPr>
      <w:r w:rsidRPr="00650722">
        <w:rPr>
          <w:rFonts w:ascii="Arial" w:hAnsi="Arial" w:cs="Arial"/>
          <w:color w:val="000000" w:themeColor="text1"/>
          <w:spacing w:val="2"/>
        </w:rPr>
        <w:t>Comprueba el sistema de control de mercancía</w:t>
      </w:r>
      <w:r>
        <w:rPr>
          <w:rFonts w:ascii="Arial" w:hAnsi="Arial" w:cs="Arial"/>
          <w:color w:val="000000" w:themeColor="text1"/>
          <w:spacing w:val="2"/>
        </w:rPr>
        <w:t>.</w:t>
      </w:r>
    </w:p>
    <w:p w:rsidR="00650722" w:rsidRPr="00650722" w:rsidRDefault="00650722" w:rsidP="007E7832">
      <w:pPr>
        <w:pStyle w:val="Ttulo3"/>
        <w:numPr>
          <w:ilvl w:val="0"/>
          <w:numId w:val="10"/>
        </w:numPr>
        <w:shd w:val="clear" w:color="auto" w:fill="FFFFFF"/>
        <w:spacing w:before="0" w:line="360" w:lineRule="auto"/>
        <w:jc w:val="both"/>
        <w:rPr>
          <w:rFonts w:ascii="Arial" w:hAnsi="Arial" w:cs="Arial"/>
          <w:color w:val="000000" w:themeColor="text1"/>
          <w:spacing w:val="2"/>
        </w:rPr>
      </w:pPr>
      <w:r w:rsidRPr="00650722">
        <w:rPr>
          <w:rFonts w:ascii="Arial" w:hAnsi="Arial" w:cs="Arial"/>
          <w:color w:val="000000" w:themeColor="text1"/>
          <w:spacing w:val="2"/>
        </w:rPr>
        <w:t>Realiza copias de seguridad del inventario obtenido</w:t>
      </w:r>
      <w:r>
        <w:rPr>
          <w:rFonts w:ascii="Arial" w:hAnsi="Arial" w:cs="Arial"/>
          <w:color w:val="000000" w:themeColor="text1"/>
          <w:spacing w:val="2"/>
        </w:rPr>
        <w:t>.</w:t>
      </w:r>
    </w:p>
    <w:p w:rsidR="00650722" w:rsidRDefault="00650722" w:rsidP="007E7832">
      <w:pPr>
        <w:pStyle w:val="Ttulo3"/>
        <w:numPr>
          <w:ilvl w:val="0"/>
          <w:numId w:val="10"/>
        </w:numPr>
        <w:shd w:val="clear" w:color="auto" w:fill="FFFFFF"/>
        <w:spacing w:before="0" w:line="360" w:lineRule="auto"/>
        <w:jc w:val="both"/>
        <w:rPr>
          <w:rFonts w:ascii="Arial" w:hAnsi="Arial" w:cs="Arial"/>
          <w:color w:val="000000" w:themeColor="text1"/>
          <w:spacing w:val="2"/>
        </w:rPr>
      </w:pPr>
      <w:r w:rsidRPr="00650722">
        <w:rPr>
          <w:rFonts w:ascii="Arial" w:hAnsi="Arial" w:cs="Arial"/>
          <w:color w:val="000000" w:themeColor="text1"/>
          <w:spacing w:val="2"/>
        </w:rPr>
        <w:t>Analiza los datos</w:t>
      </w:r>
      <w:r>
        <w:rPr>
          <w:rFonts w:ascii="Arial" w:hAnsi="Arial" w:cs="Arial"/>
          <w:color w:val="000000" w:themeColor="text1"/>
          <w:spacing w:val="2"/>
        </w:rPr>
        <w:t>.</w:t>
      </w:r>
      <w:sdt>
        <w:sdtPr>
          <w:rPr>
            <w:rFonts w:ascii="Arial" w:hAnsi="Arial" w:cs="Arial"/>
            <w:color w:val="000000" w:themeColor="text1"/>
            <w:spacing w:val="2"/>
          </w:rPr>
          <w:id w:val="-760915382"/>
          <w:citation/>
        </w:sdtPr>
        <w:sdtContent>
          <w:r>
            <w:rPr>
              <w:rFonts w:ascii="Arial" w:hAnsi="Arial" w:cs="Arial"/>
              <w:color w:val="000000" w:themeColor="text1"/>
              <w:spacing w:val="2"/>
            </w:rPr>
            <w:fldChar w:fldCharType="begin"/>
          </w:r>
          <w:r>
            <w:rPr>
              <w:rFonts w:ascii="Arial" w:hAnsi="Arial" w:cs="Arial"/>
              <w:color w:val="000000" w:themeColor="text1"/>
              <w:spacing w:val="2"/>
            </w:rPr>
            <w:instrText xml:space="preserve"> CITATION Arb25 \l 2058 </w:instrText>
          </w:r>
          <w:r>
            <w:rPr>
              <w:rFonts w:ascii="Arial" w:hAnsi="Arial" w:cs="Arial"/>
              <w:color w:val="000000" w:themeColor="text1"/>
              <w:spacing w:val="2"/>
            </w:rPr>
            <w:fldChar w:fldCharType="separate"/>
          </w:r>
          <w:r w:rsidR="00BF5D9F">
            <w:rPr>
              <w:rFonts w:ascii="Arial" w:hAnsi="Arial" w:cs="Arial"/>
              <w:noProof/>
              <w:color w:val="000000" w:themeColor="text1"/>
              <w:spacing w:val="2"/>
            </w:rPr>
            <w:t xml:space="preserve"> </w:t>
          </w:r>
          <w:r w:rsidR="00BF5D9F" w:rsidRPr="00BF5D9F">
            <w:rPr>
              <w:rFonts w:ascii="Arial" w:hAnsi="Arial" w:cs="Arial"/>
              <w:noProof/>
              <w:color w:val="000000" w:themeColor="text1"/>
              <w:spacing w:val="2"/>
            </w:rPr>
            <w:t>(Arbentia, 2025)</w:t>
          </w:r>
          <w:r>
            <w:rPr>
              <w:rFonts w:ascii="Arial" w:hAnsi="Arial" w:cs="Arial"/>
              <w:color w:val="000000" w:themeColor="text1"/>
              <w:spacing w:val="2"/>
            </w:rPr>
            <w:fldChar w:fldCharType="end"/>
          </w:r>
        </w:sdtContent>
      </w:sdt>
    </w:p>
    <w:p w:rsidR="007E7832" w:rsidRPr="007E7832" w:rsidRDefault="007E7832" w:rsidP="007E7832">
      <w:pPr>
        <w:jc w:val="both"/>
      </w:pPr>
    </w:p>
    <w:p w:rsidR="007E7832" w:rsidRPr="007E7832" w:rsidRDefault="007E7832" w:rsidP="008F0018">
      <w:pPr>
        <w:spacing w:line="360" w:lineRule="auto"/>
        <w:jc w:val="both"/>
        <w:rPr>
          <w:rFonts w:ascii="Arial" w:hAnsi="Arial" w:cs="Arial"/>
          <w:sz w:val="24"/>
        </w:rPr>
      </w:pPr>
      <w:r w:rsidRPr="007E7832">
        <w:rPr>
          <w:rFonts w:ascii="Arial" w:hAnsi="Arial" w:cs="Arial"/>
          <w:sz w:val="24"/>
        </w:rPr>
        <w:t>Pasos para una gestión eficaz del inventario</w:t>
      </w:r>
    </w:p>
    <w:p w:rsidR="007E7832" w:rsidRPr="007E7832" w:rsidRDefault="007E7832" w:rsidP="008F0018">
      <w:pPr>
        <w:pStyle w:val="Prrafodelista"/>
        <w:numPr>
          <w:ilvl w:val="0"/>
          <w:numId w:val="12"/>
        </w:numPr>
        <w:spacing w:line="360" w:lineRule="auto"/>
        <w:jc w:val="both"/>
        <w:rPr>
          <w:rFonts w:ascii="Arial" w:hAnsi="Arial" w:cs="Arial"/>
          <w:color w:val="000000" w:themeColor="text1"/>
          <w:sz w:val="24"/>
          <w:szCs w:val="24"/>
        </w:rPr>
      </w:pPr>
      <w:r w:rsidRPr="007E7832">
        <w:rPr>
          <w:rFonts w:ascii="Arial" w:hAnsi="Arial" w:cs="Arial"/>
          <w:color w:val="000000" w:themeColor="text1"/>
          <w:sz w:val="24"/>
          <w:szCs w:val="24"/>
        </w:rPr>
        <w:t>Organice el espacio de su almacén</w:t>
      </w:r>
      <w:r>
        <w:rPr>
          <w:rFonts w:ascii="Arial" w:hAnsi="Arial" w:cs="Arial"/>
          <w:color w:val="000000" w:themeColor="text1"/>
          <w:sz w:val="24"/>
          <w:szCs w:val="24"/>
        </w:rPr>
        <w:t>.</w:t>
      </w:r>
    </w:p>
    <w:p w:rsidR="007E7832" w:rsidRPr="007E7832" w:rsidRDefault="007E7832" w:rsidP="008F0018">
      <w:pPr>
        <w:pStyle w:val="Prrafodelista"/>
        <w:numPr>
          <w:ilvl w:val="0"/>
          <w:numId w:val="12"/>
        </w:numPr>
        <w:spacing w:line="360" w:lineRule="auto"/>
        <w:jc w:val="both"/>
        <w:rPr>
          <w:rFonts w:ascii="Arial" w:hAnsi="Arial" w:cs="Arial"/>
          <w:color w:val="000000" w:themeColor="text1"/>
          <w:sz w:val="24"/>
          <w:szCs w:val="24"/>
        </w:rPr>
      </w:pPr>
      <w:r w:rsidRPr="007E7832">
        <w:rPr>
          <w:rFonts w:ascii="Arial" w:hAnsi="Arial" w:cs="Arial"/>
          <w:color w:val="000000" w:themeColor="text1"/>
          <w:sz w:val="24"/>
          <w:szCs w:val="24"/>
        </w:rPr>
        <w:t>Categoriza el stock de tu almacén</w:t>
      </w:r>
      <w:r>
        <w:rPr>
          <w:rFonts w:ascii="Arial" w:hAnsi="Arial" w:cs="Arial"/>
          <w:color w:val="000000" w:themeColor="text1"/>
          <w:sz w:val="24"/>
          <w:szCs w:val="24"/>
        </w:rPr>
        <w:t>.</w:t>
      </w:r>
    </w:p>
    <w:p w:rsidR="007E7832" w:rsidRPr="007E7832" w:rsidRDefault="007E7832" w:rsidP="008F0018">
      <w:pPr>
        <w:pStyle w:val="Prrafodelista"/>
        <w:numPr>
          <w:ilvl w:val="0"/>
          <w:numId w:val="12"/>
        </w:numPr>
        <w:spacing w:line="360" w:lineRule="auto"/>
        <w:jc w:val="both"/>
        <w:rPr>
          <w:rFonts w:ascii="Arial" w:hAnsi="Arial" w:cs="Arial"/>
          <w:color w:val="000000" w:themeColor="text1"/>
          <w:sz w:val="24"/>
          <w:szCs w:val="24"/>
        </w:rPr>
      </w:pPr>
      <w:r w:rsidRPr="007E7832">
        <w:rPr>
          <w:rFonts w:ascii="Arial" w:hAnsi="Arial" w:cs="Arial"/>
          <w:color w:val="000000" w:themeColor="text1"/>
          <w:sz w:val="24"/>
          <w:szCs w:val="24"/>
        </w:rPr>
        <w:t>Cuenta todo</w:t>
      </w:r>
      <w:r>
        <w:rPr>
          <w:rFonts w:ascii="Arial" w:hAnsi="Arial" w:cs="Arial"/>
          <w:color w:val="000000" w:themeColor="text1"/>
          <w:sz w:val="24"/>
          <w:szCs w:val="24"/>
        </w:rPr>
        <w:t>.</w:t>
      </w:r>
    </w:p>
    <w:p w:rsidR="007E7832" w:rsidRPr="007E7832" w:rsidRDefault="007E7832" w:rsidP="008F0018">
      <w:pPr>
        <w:pStyle w:val="Prrafodelista"/>
        <w:numPr>
          <w:ilvl w:val="0"/>
          <w:numId w:val="12"/>
        </w:numPr>
        <w:spacing w:line="360" w:lineRule="auto"/>
        <w:jc w:val="both"/>
        <w:rPr>
          <w:rFonts w:ascii="Arial" w:hAnsi="Arial" w:cs="Arial"/>
          <w:color w:val="000000" w:themeColor="text1"/>
          <w:sz w:val="24"/>
          <w:szCs w:val="24"/>
        </w:rPr>
      </w:pPr>
      <w:r w:rsidRPr="007E7832">
        <w:rPr>
          <w:rFonts w:ascii="Arial" w:hAnsi="Arial" w:cs="Arial"/>
          <w:color w:val="000000" w:themeColor="text1"/>
          <w:sz w:val="24"/>
          <w:szCs w:val="24"/>
        </w:rPr>
        <w:t>Implementar segurida</w:t>
      </w:r>
      <w:r>
        <w:rPr>
          <w:rFonts w:ascii="Arial" w:hAnsi="Arial" w:cs="Arial"/>
          <w:color w:val="000000" w:themeColor="text1"/>
          <w:sz w:val="24"/>
          <w:szCs w:val="24"/>
        </w:rPr>
        <w:t>d.</w:t>
      </w:r>
    </w:p>
    <w:p w:rsidR="007E7832" w:rsidRDefault="007E7832" w:rsidP="008F0018">
      <w:pPr>
        <w:pStyle w:val="Prrafodelista"/>
        <w:numPr>
          <w:ilvl w:val="0"/>
          <w:numId w:val="12"/>
        </w:numPr>
        <w:spacing w:line="360" w:lineRule="auto"/>
        <w:jc w:val="both"/>
        <w:rPr>
          <w:rFonts w:ascii="Arial" w:hAnsi="Arial" w:cs="Arial"/>
          <w:color w:val="000000" w:themeColor="text1"/>
          <w:sz w:val="24"/>
          <w:szCs w:val="24"/>
        </w:rPr>
      </w:pPr>
      <w:r w:rsidRPr="007E7832">
        <w:rPr>
          <w:rFonts w:ascii="Arial" w:hAnsi="Arial" w:cs="Arial"/>
          <w:color w:val="000000" w:themeColor="text1"/>
          <w:sz w:val="24"/>
          <w:szCs w:val="24"/>
        </w:rPr>
        <w:t>Cuida de tu personal</w:t>
      </w:r>
      <w:r>
        <w:rPr>
          <w:rFonts w:ascii="Arial" w:hAnsi="Arial" w:cs="Arial"/>
          <w:color w:val="000000" w:themeColor="text1"/>
          <w:sz w:val="24"/>
          <w:szCs w:val="24"/>
        </w:rPr>
        <w:t>.</w:t>
      </w:r>
      <w:sdt>
        <w:sdtPr>
          <w:rPr>
            <w:rFonts w:ascii="Arial" w:hAnsi="Arial" w:cs="Arial"/>
            <w:color w:val="000000" w:themeColor="text1"/>
            <w:sz w:val="24"/>
            <w:szCs w:val="24"/>
          </w:rPr>
          <w:id w:val="1498231795"/>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CITATION Pal25 \l 2058 </w:instrText>
          </w:r>
          <w:r>
            <w:rPr>
              <w:rFonts w:ascii="Arial" w:hAnsi="Arial" w:cs="Arial"/>
              <w:color w:val="000000" w:themeColor="text1"/>
              <w:sz w:val="24"/>
              <w:szCs w:val="24"/>
            </w:rPr>
            <w:fldChar w:fldCharType="separate"/>
          </w:r>
          <w:r w:rsidR="00BF5D9F">
            <w:rPr>
              <w:rFonts w:ascii="Arial" w:hAnsi="Arial" w:cs="Arial"/>
              <w:noProof/>
              <w:color w:val="000000" w:themeColor="text1"/>
              <w:sz w:val="24"/>
              <w:szCs w:val="24"/>
            </w:rPr>
            <w:t xml:space="preserve"> </w:t>
          </w:r>
          <w:r w:rsidR="00BF5D9F" w:rsidRPr="00BF5D9F">
            <w:rPr>
              <w:rFonts w:ascii="Arial" w:hAnsi="Arial" w:cs="Arial"/>
              <w:noProof/>
              <w:color w:val="000000" w:themeColor="text1"/>
              <w:sz w:val="24"/>
              <w:szCs w:val="24"/>
            </w:rPr>
            <w:t>(Pallite, 2025)</w:t>
          </w:r>
          <w:r>
            <w:rPr>
              <w:rFonts w:ascii="Arial" w:hAnsi="Arial" w:cs="Arial"/>
              <w:color w:val="000000" w:themeColor="text1"/>
              <w:sz w:val="24"/>
              <w:szCs w:val="24"/>
            </w:rPr>
            <w:fldChar w:fldCharType="end"/>
          </w:r>
        </w:sdtContent>
      </w:sdt>
    </w:p>
    <w:p w:rsidR="008F0018" w:rsidRPr="007E7832" w:rsidRDefault="008F0018" w:rsidP="008F0018">
      <w:pPr>
        <w:pStyle w:val="Prrafodelista"/>
        <w:jc w:val="both"/>
        <w:rPr>
          <w:rFonts w:ascii="Arial" w:hAnsi="Arial" w:cs="Arial"/>
          <w:color w:val="000000" w:themeColor="text1"/>
          <w:sz w:val="24"/>
          <w:szCs w:val="24"/>
        </w:rPr>
      </w:pPr>
    </w:p>
    <w:p w:rsidR="007E7832" w:rsidRPr="008F0018" w:rsidRDefault="001445D6" w:rsidP="008F0018">
      <w:pPr>
        <w:jc w:val="center"/>
        <w:rPr>
          <w:rFonts w:ascii="Arial" w:hAnsi="Arial" w:cs="Arial"/>
          <w:b/>
          <w:color w:val="000000" w:themeColor="text1"/>
          <w:sz w:val="28"/>
        </w:rPr>
      </w:pPr>
      <w:r w:rsidRPr="008F0018">
        <w:rPr>
          <w:rFonts w:ascii="Arial" w:hAnsi="Arial" w:cs="Arial"/>
          <w:b/>
          <w:color w:val="000000" w:themeColor="text1"/>
          <w:sz w:val="28"/>
        </w:rPr>
        <w:t xml:space="preserve">Como contribuye </w:t>
      </w:r>
      <w:r w:rsidR="008F0018" w:rsidRPr="008F0018">
        <w:rPr>
          <w:rFonts w:ascii="Arial" w:hAnsi="Arial" w:cs="Arial"/>
          <w:b/>
          <w:color w:val="000000" w:themeColor="text1"/>
          <w:sz w:val="28"/>
        </w:rPr>
        <w:t>el control de inventarios para la experiencia del cliente</w:t>
      </w:r>
    </w:p>
    <w:p w:rsidR="00650722" w:rsidRDefault="008F0018" w:rsidP="008F0018">
      <w:pPr>
        <w:spacing w:line="360" w:lineRule="auto"/>
        <w:jc w:val="both"/>
        <w:rPr>
          <w:rFonts w:ascii="Arial" w:hAnsi="Arial" w:cs="Arial"/>
          <w:color w:val="000000" w:themeColor="text1"/>
          <w:sz w:val="24"/>
          <w:szCs w:val="30"/>
          <w:shd w:val="clear" w:color="auto" w:fill="FFFFFF"/>
        </w:rPr>
      </w:pPr>
      <w:r w:rsidRPr="008F0018">
        <w:rPr>
          <w:rFonts w:ascii="Arial" w:hAnsi="Arial" w:cs="Arial"/>
          <w:color w:val="000000" w:themeColor="text1"/>
          <w:sz w:val="24"/>
          <w:szCs w:val="30"/>
          <w:shd w:val="clear" w:color="auto" w:fill="FFFFFF"/>
        </w:rPr>
        <w:t>Gracias a un buen control de inventario se puede conseguir el balance correcto de existencias en los almacenes, cosa que evita que ocurra lo siguiente: Perder ventas por falta de inventario. </w:t>
      </w:r>
      <w:r w:rsidRPr="008F0018">
        <w:rPr>
          <w:rFonts w:ascii="Arial" w:hAnsi="Arial" w:cs="Arial"/>
          <w:color w:val="000000" w:themeColor="text1"/>
          <w:sz w:val="24"/>
          <w:szCs w:val="30"/>
        </w:rPr>
        <w:t>Cuando se lleva a cabo una buena gestión de inventarios en la empresa, se garantiza un mejor servicio al cliente</w:t>
      </w:r>
      <w:r w:rsidRPr="008F0018">
        <w:rPr>
          <w:rFonts w:ascii="Arial" w:hAnsi="Arial" w:cs="Arial"/>
          <w:color w:val="000000" w:themeColor="text1"/>
          <w:sz w:val="24"/>
          <w:szCs w:val="30"/>
          <w:shd w:val="clear" w:color="auto" w:fill="FFFFFF"/>
        </w:rPr>
        <w:t>.</w:t>
      </w:r>
      <w:sdt>
        <w:sdtPr>
          <w:rPr>
            <w:rFonts w:ascii="Arial" w:hAnsi="Arial" w:cs="Arial"/>
            <w:color w:val="000000" w:themeColor="text1"/>
            <w:sz w:val="24"/>
            <w:szCs w:val="30"/>
            <w:shd w:val="clear" w:color="auto" w:fill="FFFFFF"/>
          </w:rPr>
          <w:id w:val="441889986"/>
          <w:citation/>
        </w:sdtPr>
        <w:sdtContent>
          <w:r>
            <w:rPr>
              <w:rFonts w:ascii="Arial" w:hAnsi="Arial" w:cs="Arial"/>
              <w:color w:val="000000" w:themeColor="text1"/>
              <w:sz w:val="24"/>
              <w:szCs w:val="30"/>
              <w:shd w:val="clear" w:color="auto" w:fill="FFFFFF"/>
            </w:rPr>
            <w:fldChar w:fldCharType="begin"/>
          </w:r>
          <w:r>
            <w:rPr>
              <w:rFonts w:ascii="Arial" w:hAnsi="Arial" w:cs="Arial"/>
              <w:color w:val="000000" w:themeColor="text1"/>
              <w:sz w:val="24"/>
              <w:szCs w:val="30"/>
              <w:shd w:val="clear" w:color="auto" w:fill="FFFFFF"/>
            </w:rPr>
            <w:instrText xml:space="preserve"> CITATION ceg25 \l 2058 </w:instrText>
          </w:r>
          <w:r>
            <w:rPr>
              <w:rFonts w:ascii="Arial" w:hAnsi="Arial" w:cs="Arial"/>
              <w:color w:val="000000" w:themeColor="text1"/>
              <w:sz w:val="24"/>
              <w:szCs w:val="30"/>
              <w:shd w:val="clear" w:color="auto" w:fill="FFFFFF"/>
            </w:rPr>
            <w:fldChar w:fldCharType="separate"/>
          </w:r>
          <w:r w:rsidR="00BF5D9F">
            <w:rPr>
              <w:rFonts w:ascii="Arial" w:hAnsi="Arial" w:cs="Arial"/>
              <w:noProof/>
              <w:color w:val="000000" w:themeColor="text1"/>
              <w:sz w:val="24"/>
              <w:szCs w:val="30"/>
              <w:shd w:val="clear" w:color="auto" w:fill="FFFFFF"/>
            </w:rPr>
            <w:t xml:space="preserve"> </w:t>
          </w:r>
          <w:r w:rsidR="00BF5D9F" w:rsidRPr="00BF5D9F">
            <w:rPr>
              <w:rFonts w:ascii="Arial" w:hAnsi="Arial" w:cs="Arial"/>
              <w:noProof/>
              <w:color w:val="000000" w:themeColor="text1"/>
              <w:sz w:val="24"/>
              <w:szCs w:val="30"/>
              <w:shd w:val="clear" w:color="auto" w:fill="FFFFFF"/>
            </w:rPr>
            <w:t>(cegid Ekon, 2025)</w:t>
          </w:r>
          <w:r>
            <w:rPr>
              <w:rFonts w:ascii="Arial" w:hAnsi="Arial" w:cs="Arial"/>
              <w:color w:val="000000" w:themeColor="text1"/>
              <w:sz w:val="24"/>
              <w:szCs w:val="30"/>
              <w:shd w:val="clear" w:color="auto" w:fill="FFFFFF"/>
            </w:rPr>
            <w:fldChar w:fldCharType="end"/>
          </w:r>
        </w:sdtContent>
      </w:sdt>
    </w:p>
    <w:p w:rsidR="008F0018" w:rsidRDefault="008F0018" w:rsidP="008F0018">
      <w:pPr>
        <w:pStyle w:val="Ttulo3"/>
        <w:shd w:val="clear" w:color="auto" w:fill="FFFFFF"/>
        <w:spacing w:before="0" w:line="360" w:lineRule="auto"/>
        <w:jc w:val="both"/>
        <w:textAlignment w:val="baseline"/>
        <w:rPr>
          <w:rFonts w:ascii="Arial" w:hAnsi="Arial" w:cs="Arial"/>
          <w:bCs/>
          <w:color w:val="000000" w:themeColor="text1"/>
          <w:szCs w:val="30"/>
        </w:rPr>
      </w:pPr>
      <w:r w:rsidRPr="008F0018">
        <w:rPr>
          <w:rFonts w:ascii="Arial" w:hAnsi="Arial" w:cs="Arial"/>
          <w:bCs/>
          <w:color w:val="000000" w:themeColor="text1"/>
          <w:szCs w:val="30"/>
        </w:rPr>
        <w:t>Cuando se administra adecuadamente, el inventario no solo asegura que tengas los </w:t>
      </w:r>
      <w:r w:rsidRPr="008F0018">
        <w:rPr>
          <w:rStyle w:val="Textoennegrita"/>
          <w:rFonts w:ascii="Arial" w:hAnsi="Arial" w:cs="Arial"/>
          <w:b w:val="0"/>
          <w:bCs w:val="0"/>
          <w:color w:val="000000" w:themeColor="text1"/>
          <w:szCs w:val="30"/>
          <w:bdr w:val="none" w:sz="0" w:space="0" w:color="auto" w:frame="1"/>
        </w:rPr>
        <w:t>productos disponibles</w:t>
      </w:r>
      <w:r w:rsidRPr="008F0018">
        <w:rPr>
          <w:rFonts w:ascii="Arial" w:hAnsi="Arial" w:cs="Arial"/>
          <w:b/>
          <w:bCs/>
          <w:color w:val="000000" w:themeColor="text1"/>
          <w:szCs w:val="30"/>
        </w:rPr>
        <w:t> </w:t>
      </w:r>
      <w:r w:rsidRPr="008F0018">
        <w:rPr>
          <w:rFonts w:ascii="Arial" w:hAnsi="Arial" w:cs="Arial"/>
          <w:bCs/>
          <w:color w:val="000000" w:themeColor="text1"/>
          <w:szCs w:val="30"/>
        </w:rPr>
        <w:t>cuando tus clientes los necesiten, sino que también te permite </w:t>
      </w:r>
      <w:r w:rsidRPr="008F0018">
        <w:rPr>
          <w:rStyle w:val="Textoennegrita"/>
          <w:rFonts w:ascii="Arial" w:hAnsi="Arial" w:cs="Arial"/>
          <w:b w:val="0"/>
          <w:bCs w:val="0"/>
          <w:color w:val="000000" w:themeColor="text1"/>
          <w:szCs w:val="30"/>
          <w:bdr w:val="none" w:sz="0" w:space="0" w:color="auto" w:frame="1"/>
        </w:rPr>
        <w:t>minimizar costos y maximizar la eficiencia operativa</w:t>
      </w:r>
      <w:r w:rsidRPr="008F0018">
        <w:rPr>
          <w:rFonts w:ascii="Arial" w:hAnsi="Arial" w:cs="Arial"/>
          <w:bCs/>
          <w:color w:val="000000" w:themeColor="text1"/>
          <w:szCs w:val="30"/>
        </w:rPr>
        <w:t>. Esto se traduce en una experiencia de compra más fluida y satisfactoria para quienes confían en tu marca.</w:t>
      </w:r>
      <w:sdt>
        <w:sdtPr>
          <w:rPr>
            <w:rFonts w:ascii="Arial" w:hAnsi="Arial" w:cs="Arial"/>
            <w:bCs/>
            <w:color w:val="000000" w:themeColor="text1"/>
            <w:szCs w:val="30"/>
          </w:rPr>
          <w:id w:val="1379895681"/>
          <w:citation/>
        </w:sdtPr>
        <w:sdtContent>
          <w:r>
            <w:rPr>
              <w:rFonts w:ascii="Arial" w:hAnsi="Arial" w:cs="Arial"/>
              <w:bCs/>
              <w:color w:val="000000" w:themeColor="text1"/>
              <w:szCs w:val="30"/>
            </w:rPr>
            <w:fldChar w:fldCharType="begin"/>
          </w:r>
          <w:r>
            <w:rPr>
              <w:rFonts w:ascii="Arial" w:hAnsi="Arial" w:cs="Arial"/>
              <w:bCs/>
              <w:color w:val="000000" w:themeColor="text1"/>
              <w:szCs w:val="30"/>
            </w:rPr>
            <w:instrText xml:space="preserve"> CITATION glo25 \l 2058 </w:instrText>
          </w:r>
          <w:r>
            <w:rPr>
              <w:rFonts w:ascii="Arial" w:hAnsi="Arial" w:cs="Arial"/>
              <w:bCs/>
              <w:color w:val="000000" w:themeColor="text1"/>
              <w:szCs w:val="30"/>
            </w:rPr>
            <w:fldChar w:fldCharType="separate"/>
          </w:r>
          <w:r w:rsidR="00BF5D9F">
            <w:rPr>
              <w:rFonts w:ascii="Arial" w:hAnsi="Arial" w:cs="Arial"/>
              <w:bCs/>
              <w:noProof/>
              <w:color w:val="000000" w:themeColor="text1"/>
              <w:szCs w:val="30"/>
            </w:rPr>
            <w:t xml:space="preserve"> </w:t>
          </w:r>
          <w:r w:rsidR="00BF5D9F" w:rsidRPr="00BF5D9F">
            <w:rPr>
              <w:rFonts w:ascii="Arial" w:hAnsi="Arial" w:cs="Arial"/>
              <w:noProof/>
              <w:color w:val="000000" w:themeColor="text1"/>
              <w:szCs w:val="30"/>
            </w:rPr>
            <w:t>(globalindustrymex, 2025)</w:t>
          </w:r>
          <w:r>
            <w:rPr>
              <w:rFonts w:ascii="Arial" w:hAnsi="Arial" w:cs="Arial"/>
              <w:bCs/>
              <w:color w:val="000000" w:themeColor="text1"/>
              <w:szCs w:val="30"/>
            </w:rPr>
            <w:fldChar w:fldCharType="end"/>
          </w:r>
        </w:sdtContent>
      </w:sdt>
    </w:p>
    <w:p w:rsidR="00DB7D21" w:rsidRPr="00DB7D21" w:rsidRDefault="00DB7D21" w:rsidP="00DB7D21"/>
    <w:p w:rsidR="008F0018" w:rsidRDefault="008F0018" w:rsidP="00DB7D21">
      <w:pPr>
        <w:spacing w:line="360" w:lineRule="auto"/>
        <w:jc w:val="both"/>
        <w:rPr>
          <w:rFonts w:ascii="Arial" w:hAnsi="Arial" w:cs="Arial"/>
          <w:color w:val="000000" w:themeColor="text1"/>
          <w:sz w:val="24"/>
          <w:szCs w:val="27"/>
          <w:shd w:val="clear" w:color="auto" w:fill="FFFFFF"/>
        </w:rPr>
      </w:pPr>
      <w:r w:rsidRPr="00DB7D21">
        <w:rPr>
          <w:rFonts w:ascii="Arial" w:hAnsi="Arial" w:cs="Arial"/>
          <w:color w:val="000000" w:themeColor="text1"/>
          <w:sz w:val="24"/>
          <w:szCs w:val="27"/>
          <w:shd w:val="clear" w:color="auto" w:fill="FFFFFF"/>
        </w:rPr>
        <w:t xml:space="preserve">El control de inventarios contribuye a la experiencia del cliente al garantizar que haya suficiente stock para satisfacer la demanda, sin tener que mantener </w:t>
      </w:r>
      <w:r w:rsidRPr="00DB7D21">
        <w:rPr>
          <w:rFonts w:ascii="Arial" w:hAnsi="Arial" w:cs="Arial"/>
          <w:color w:val="000000" w:themeColor="text1"/>
          <w:sz w:val="24"/>
          <w:szCs w:val="27"/>
          <w:shd w:val="clear" w:color="auto" w:fill="FFFFFF"/>
        </w:rPr>
        <w:lastRenderedPageBreak/>
        <w:t>grandes cantidades de existencias. Esto evita demoras y reclamaciones por parte de los clientes.</w:t>
      </w:r>
      <w:sdt>
        <w:sdtPr>
          <w:rPr>
            <w:rFonts w:ascii="Arial" w:hAnsi="Arial" w:cs="Arial"/>
            <w:color w:val="000000" w:themeColor="text1"/>
            <w:sz w:val="24"/>
            <w:szCs w:val="27"/>
            <w:shd w:val="clear" w:color="auto" w:fill="FFFFFF"/>
          </w:rPr>
          <w:id w:val="194576288"/>
          <w:citation/>
        </w:sdtPr>
        <w:sdtContent>
          <w:r w:rsidR="00DB7D21">
            <w:rPr>
              <w:rFonts w:ascii="Arial" w:hAnsi="Arial" w:cs="Arial"/>
              <w:color w:val="000000" w:themeColor="text1"/>
              <w:sz w:val="24"/>
              <w:szCs w:val="27"/>
              <w:shd w:val="clear" w:color="auto" w:fill="FFFFFF"/>
            </w:rPr>
            <w:fldChar w:fldCharType="begin"/>
          </w:r>
          <w:r w:rsidR="00DB7D21">
            <w:rPr>
              <w:rStyle w:val="uv3um"/>
              <w:rFonts w:ascii="Arial" w:hAnsi="Arial" w:cs="Arial"/>
              <w:color w:val="000000" w:themeColor="text1"/>
              <w:sz w:val="24"/>
              <w:szCs w:val="27"/>
              <w:shd w:val="clear" w:color="auto" w:fill="FFFFFF"/>
            </w:rPr>
            <w:instrText xml:space="preserve"> CITATION Opc256 \l 2058 </w:instrText>
          </w:r>
          <w:r w:rsidR="00DB7D21">
            <w:rPr>
              <w:rFonts w:ascii="Arial" w:hAnsi="Arial" w:cs="Arial"/>
              <w:color w:val="000000" w:themeColor="text1"/>
              <w:sz w:val="24"/>
              <w:szCs w:val="27"/>
              <w:shd w:val="clear" w:color="auto" w:fill="FFFFFF"/>
            </w:rPr>
            <w:fldChar w:fldCharType="separate"/>
          </w:r>
          <w:r w:rsidR="00BF5D9F">
            <w:rPr>
              <w:rStyle w:val="uv3um"/>
              <w:rFonts w:ascii="Arial" w:hAnsi="Arial" w:cs="Arial"/>
              <w:noProof/>
              <w:color w:val="000000" w:themeColor="text1"/>
              <w:sz w:val="24"/>
              <w:szCs w:val="27"/>
              <w:shd w:val="clear" w:color="auto" w:fill="FFFFFF"/>
            </w:rPr>
            <w:t xml:space="preserve"> </w:t>
          </w:r>
          <w:r w:rsidR="00BF5D9F" w:rsidRPr="00BF5D9F">
            <w:rPr>
              <w:rFonts w:ascii="Arial" w:hAnsi="Arial" w:cs="Arial"/>
              <w:noProof/>
              <w:color w:val="000000" w:themeColor="text1"/>
              <w:sz w:val="24"/>
              <w:szCs w:val="27"/>
              <w:shd w:val="clear" w:color="auto" w:fill="FFFFFF"/>
            </w:rPr>
            <w:t>(Opcit., 2025)</w:t>
          </w:r>
          <w:r w:rsidR="00DB7D21">
            <w:rPr>
              <w:rFonts w:ascii="Arial" w:hAnsi="Arial" w:cs="Arial"/>
              <w:color w:val="000000" w:themeColor="text1"/>
              <w:sz w:val="24"/>
              <w:szCs w:val="27"/>
              <w:shd w:val="clear" w:color="auto" w:fill="FFFFFF"/>
            </w:rPr>
            <w:fldChar w:fldCharType="end"/>
          </w:r>
        </w:sdtContent>
      </w:sdt>
    </w:p>
    <w:p w:rsidR="00DB7D21" w:rsidRDefault="00DB7D21" w:rsidP="00DB7D21">
      <w:pPr>
        <w:spacing w:line="360" w:lineRule="auto"/>
        <w:jc w:val="center"/>
        <w:rPr>
          <w:rFonts w:ascii="Arial" w:hAnsi="Arial" w:cs="Arial"/>
          <w:b/>
          <w:color w:val="000000" w:themeColor="text1"/>
          <w:sz w:val="28"/>
        </w:rPr>
      </w:pPr>
      <w:r w:rsidRPr="00DB7D21">
        <w:rPr>
          <w:rFonts w:ascii="Arial" w:hAnsi="Arial" w:cs="Arial"/>
          <w:b/>
          <w:color w:val="000000" w:themeColor="text1"/>
          <w:sz w:val="28"/>
        </w:rPr>
        <w:t>Que es el stock</w:t>
      </w:r>
    </w:p>
    <w:p w:rsidR="00DB7D21" w:rsidRPr="00D81456" w:rsidRDefault="00DB7D21" w:rsidP="00DB7D21">
      <w:pPr>
        <w:spacing w:line="360" w:lineRule="auto"/>
        <w:jc w:val="both"/>
        <w:rPr>
          <w:rStyle w:val="Textoennegrita"/>
          <w:rFonts w:ascii="Arial" w:hAnsi="Arial" w:cs="Arial"/>
          <w:b w:val="0"/>
          <w:color w:val="000000" w:themeColor="text1"/>
          <w:sz w:val="24"/>
          <w:szCs w:val="27"/>
          <w:shd w:val="clear" w:color="auto" w:fill="FFFFFF"/>
        </w:rPr>
      </w:pPr>
      <w:r w:rsidRPr="00D81456">
        <w:rPr>
          <w:rStyle w:val="Textoennegrita"/>
          <w:rFonts w:ascii="Arial" w:hAnsi="Arial" w:cs="Arial"/>
          <w:b w:val="0"/>
          <w:color w:val="000000" w:themeColor="text1"/>
          <w:sz w:val="24"/>
          <w:szCs w:val="27"/>
          <w:shd w:val="clear" w:color="auto" w:fill="FFFFFF"/>
        </w:rPr>
        <w:t>Stock </w:t>
      </w:r>
      <w:r w:rsidRPr="00D81456">
        <w:rPr>
          <w:rFonts w:ascii="Arial" w:hAnsi="Arial" w:cs="Arial"/>
          <w:color w:val="000000" w:themeColor="text1"/>
          <w:sz w:val="24"/>
          <w:szCs w:val="27"/>
          <w:shd w:val="clear" w:color="auto" w:fill="FFFFFF"/>
        </w:rPr>
        <w:t>es la</w:t>
      </w:r>
      <w:r w:rsidRPr="00D81456">
        <w:rPr>
          <w:rStyle w:val="Textoennegrita"/>
          <w:rFonts w:ascii="Arial" w:hAnsi="Arial" w:cs="Arial"/>
          <w:b w:val="0"/>
          <w:color w:val="000000" w:themeColor="text1"/>
          <w:sz w:val="24"/>
          <w:szCs w:val="27"/>
          <w:shd w:val="clear" w:color="auto" w:fill="FFFFFF"/>
        </w:rPr>
        <w:t> cantidad de productos o materias primas que posee un comercio en su almacén a la espera de su venta o comercialización.</w:t>
      </w:r>
      <w:sdt>
        <w:sdtPr>
          <w:rPr>
            <w:rStyle w:val="Textoennegrita"/>
            <w:rFonts w:ascii="Arial" w:hAnsi="Arial" w:cs="Arial"/>
            <w:b w:val="0"/>
            <w:color w:val="000000" w:themeColor="text1"/>
            <w:sz w:val="24"/>
            <w:szCs w:val="27"/>
            <w:shd w:val="clear" w:color="auto" w:fill="FFFFFF"/>
          </w:rPr>
          <w:id w:val="-381090888"/>
          <w:citation/>
        </w:sdtPr>
        <w:sdtContent>
          <w:r w:rsidRPr="00D81456">
            <w:rPr>
              <w:rStyle w:val="Textoennegrita"/>
              <w:rFonts w:ascii="Arial" w:hAnsi="Arial" w:cs="Arial"/>
              <w:b w:val="0"/>
              <w:color w:val="000000" w:themeColor="text1"/>
              <w:sz w:val="24"/>
              <w:szCs w:val="27"/>
              <w:shd w:val="clear" w:color="auto" w:fill="FFFFFF"/>
            </w:rPr>
            <w:fldChar w:fldCharType="begin"/>
          </w:r>
          <w:r w:rsidRPr="00D81456">
            <w:rPr>
              <w:rStyle w:val="Textoennegrita"/>
              <w:rFonts w:ascii="Arial" w:hAnsi="Arial" w:cs="Arial"/>
              <w:b w:val="0"/>
              <w:color w:val="000000" w:themeColor="text1"/>
              <w:sz w:val="24"/>
              <w:szCs w:val="27"/>
              <w:shd w:val="clear" w:color="auto" w:fill="FFFFFF"/>
            </w:rPr>
            <w:instrText xml:space="preserve"> CITATION Enc25 \l 2058 </w:instrText>
          </w:r>
          <w:r w:rsidRPr="00D81456">
            <w:rPr>
              <w:rStyle w:val="Textoennegrita"/>
              <w:rFonts w:ascii="Arial" w:hAnsi="Arial" w:cs="Arial"/>
              <w:b w:val="0"/>
              <w:color w:val="000000" w:themeColor="text1"/>
              <w:sz w:val="24"/>
              <w:szCs w:val="27"/>
              <w:shd w:val="clear" w:color="auto" w:fill="FFFFFF"/>
            </w:rPr>
            <w:fldChar w:fldCharType="separate"/>
          </w:r>
          <w:r w:rsidR="00BF5D9F">
            <w:rPr>
              <w:rStyle w:val="Textoennegrita"/>
              <w:rFonts w:ascii="Arial" w:hAnsi="Arial" w:cs="Arial"/>
              <w:b w:val="0"/>
              <w:noProof/>
              <w:color w:val="000000" w:themeColor="text1"/>
              <w:sz w:val="24"/>
              <w:szCs w:val="27"/>
              <w:shd w:val="clear" w:color="auto" w:fill="FFFFFF"/>
            </w:rPr>
            <w:t xml:space="preserve"> </w:t>
          </w:r>
          <w:r w:rsidR="00BF5D9F" w:rsidRPr="00BF5D9F">
            <w:rPr>
              <w:rFonts w:ascii="Arial" w:hAnsi="Arial" w:cs="Arial"/>
              <w:noProof/>
              <w:color w:val="000000" w:themeColor="text1"/>
              <w:sz w:val="24"/>
              <w:szCs w:val="27"/>
              <w:shd w:val="clear" w:color="auto" w:fill="FFFFFF"/>
            </w:rPr>
            <w:t>(Enciclopedia, 2025)</w:t>
          </w:r>
          <w:r w:rsidRPr="00D81456">
            <w:rPr>
              <w:rStyle w:val="Textoennegrita"/>
              <w:rFonts w:ascii="Arial" w:hAnsi="Arial" w:cs="Arial"/>
              <w:b w:val="0"/>
              <w:color w:val="000000" w:themeColor="text1"/>
              <w:sz w:val="24"/>
              <w:szCs w:val="27"/>
              <w:shd w:val="clear" w:color="auto" w:fill="FFFFFF"/>
            </w:rPr>
            <w:fldChar w:fldCharType="end"/>
          </w:r>
        </w:sdtContent>
      </w:sdt>
    </w:p>
    <w:p w:rsidR="00DB7D21" w:rsidRPr="00D81456" w:rsidRDefault="00DB7D21" w:rsidP="00DB7D21">
      <w:pPr>
        <w:spacing w:line="360" w:lineRule="auto"/>
        <w:jc w:val="both"/>
        <w:rPr>
          <w:rFonts w:ascii="Arial" w:hAnsi="Arial" w:cs="Arial"/>
          <w:b/>
          <w:color w:val="000000" w:themeColor="text1"/>
          <w:sz w:val="24"/>
          <w:szCs w:val="27"/>
        </w:rPr>
      </w:pPr>
      <w:r w:rsidRPr="00D81456">
        <w:rPr>
          <w:rStyle w:val="Textoennegrita"/>
          <w:rFonts w:ascii="Arial" w:hAnsi="Arial" w:cs="Arial"/>
          <w:b w:val="0"/>
          <w:color w:val="000000" w:themeColor="text1"/>
          <w:sz w:val="24"/>
          <w:szCs w:val="27"/>
          <w:bdr w:val="none" w:sz="0" w:space="0" w:color="auto" w:frame="1"/>
        </w:rPr>
        <w:t>El stock o inventario de existencias es el conjunto de materiales y/o mercancías que se almacenan</w:t>
      </w:r>
      <w:r w:rsidRPr="00D81456">
        <w:rPr>
          <w:rFonts w:ascii="Arial" w:hAnsi="Arial" w:cs="Arial"/>
          <w:color w:val="000000" w:themeColor="text1"/>
          <w:sz w:val="24"/>
          <w:szCs w:val="27"/>
        </w:rPr>
        <w:t>, ya sean destinados a completar el proceso productivo o tengan como destino la venta al cliente. La gestión eficiente del stock de un almacén es un reto para las empresas logísticas o que cuentan con un almacén o centro de distribución, puesto que </w:t>
      </w:r>
      <w:r w:rsidRPr="00D81456">
        <w:rPr>
          <w:rStyle w:val="Textoennegrita"/>
          <w:rFonts w:ascii="Arial" w:hAnsi="Arial" w:cs="Arial"/>
          <w:b w:val="0"/>
          <w:color w:val="000000" w:themeColor="text1"/>
          <w:sz w:val="24"/>
          <w:szCs w:val="27"/>
          <w:bdr w:val="none" w:sz="0" w:space="0" w:color="auto" w:frame="1"/>
        </w:rPr>
        <w:t>de la gestión de inventarios de las existencias almacenadas dependerá en gran medida la rentabilidad del negocio</w:t>
      </w:r>
      <w:r w:rsidRPr="00D81456">
        <w:rPr>
          <w:rFonts w:ascii="Arial" w:hAnsi="Arial" w:cs="Arial"/>
          <w:b/>
          <w:color w:val="000000" w:themeColor="text1"/>
          <w:sz w:val="24"/>
          <w:szCs w:val="27"/>
        </w:rPr>
        <w:t>.</w:t>
      </w:r>
      <w:sdt>
        <w:sdtPr>
          <w:rPr>
            <w:rFonts w:ascii="Arial" w:hAnsi="Arial" w:cs="Arial"/>
            <w:b/>
            <w:color w:val="000000" w:themeColor="text1"/>
            <w:sz w:val="24"/>
            <w:szCs w:val="27"/>
          </w:rPr>
          <w:id w:val="1226560848"/>
          <w:citation/>
        </w:sdtPr>
        <w:sdtContent>
          <w:r w:rsidRPr="00D81456">
            <w:rPr>
              <w:rFonts w:ascii="Arial" w:hAnsi="Arial" w:cs="Arial"/>
              <w:b/>
              <w:color w:val="000000" w:themeColor="text1"/>
              <w:sz w:val="24"/>
              <w:szCs w:val="27"/>
            </w:rPr>
            <w:fldChar w:fldCharType="begin"/>
          </w:r>
          <w:r w:rsidRPr="00D81456">
            <w:rPr>
              <w:rFonts w:ascii="Arial" w:hAnsi="Arial" w:cs="Arial"/>
              <w:b/>
              <w:color w:val="000000" w:themeColor="text1"/>
              <w:sz w:val="24"/>
              <w:szCs w:val="27"/>
            </w:rPr>
            <w:instrText xml:space="preserve"> CITATION ARR25 \l 2058 </w:instrText>
          </w:r>
          <w:r w:rsidRPr="00D81456">
            <w:rPr>
              <w:rFonts w:ascii="Arial" w:hAnsi="Arial" w:cs="Arial"/>
              <w:b/>
              <w:color w:val="000000" w:themeColor="text1"/>
              <w:sz w:val="24"/>
              <w:szCs w:val="27"/>
            </w:rPr>
            <w:fldChar w:fldCharType="separate"/>
          </w:r>
          <w:r w:rsidR="00BF5D9F">
            <w:rPr>
              <w:rFonts w:ascii="Arial" w:hAnsi="Arial" w:cs="Arial"/>
              <w:b/>
              <w:noProof/>
              <w:color w:val="000000" w:themeColor="text1"/>
              <w:sz w:val="24"/>
              <w:szCs w:val="27"/>
            </w:rPr>
            <w:t xml:space="preserve"> </w:t>
          </w:r>
          <w:r w:rsidR="00BF5D9F" w:rsidRPr="00BF5D9F">
            <w:rPr>
              <w:rFonts w:ascii="Arial" w:hAnsi="Arial" w:cs="Arial"/>
              <w:noProof/>
              <w:color w:val="000000" w:themeColor="text1"/>
              <w:sz w:val="24"/>
              <w:szCs w:val="27"/>
            </w:rPr>
            <w:t>(AR-Racking, 2025)</w:t>
          </w:r>
          <w:r w:rsidRPr="00D81456">
            <w:rPr>
              <w:rFonts w:ascii="Arial" w:hAnsi="Arial" w:cs="Arial"/>
              <w:b/>
              <w:color w:val="000000" w:themeColor="text1"/>
              <w:sz w:val="24"/>
              <w:szCs w:val="27"/>
            </w:rPr>
            <w:fldChar w:fldCharType="end"/>
          </w:r>
        </w:sdtContent>
      </w:sdt>
    </w:p>
    <w:p w:rsidR="001C0769" w:rsidRPr="00D81456" w:rsidRDefault="001C0769" w:rsidP="001C0769">
      <w:pPr>
        <w:spacing w:line="360" w:lineRule="auto"/>
        <w:jc w:val="both"/>
        <w:rPr>
          <w:rFonts w:ascii="Arial" w:hAnsi="Arial" w:cs="Arial"/>
          <w:b/>
          <w:color w:val="000000" w:themeColor="text1"/>
          <w:sz w:val="24"/>
          <w:szCs w:val="24"/>
        </w:rPr>
      </w:pPr>
      <w:r w:rsidRPr="00D81456">
        <w:rPr>
          <w:rFonts w:ascii="Arial" w:hAnsi="Arial" w:cs="Arial"/>
          <w:color w:val="000000" w:themeColor="text1"/>
          <w:sz w:val="24"/>
          <w:szCs w:val="24"/>
          <w:shd w:val="clear" w:color="auto" w:fill="FFFFFF"/>
        </w:rPr>
        <w:t>El stock es el </w:t>
      </w:r>
      <w:hyperlink r:id="rId14" w:tooltip="¿Qué es un Inventario? Definición, concepto y tipos en Contabilidad" w:history="1">
        <w:r w:rsidRPr="00D81456">
          <w:rPr>
            <w:rStyle w:val="Hipervnculo"/>
            <w:rFonts w:ascii="Arial" w:hAnsi="Arial" w:cs="Arial"/>
            <w:color w:val="000000" w:themeColor="text1"/>
            <w:sz w:val="24"/>
            <w:szCs w:val="24"/>
            <w:u w:val="none"/>
            <w:shd w:val="clear" w:color="auto" w:fill="FFFFFF"/>
          </w:rPr>
          <w:t>inventario</w:t>
        </w:r>
      </w:hyperlink>
      <w:r w:rsidRPr="00D81456">
        <w:rPr>
          <w:rFonts w:ascii="Arial" w:hAnsi="Arial" w:cs="Arial"/>
          <w:color w:val="000000" w:themeColor="text1"/>
          <w:sz w:val="24"/>
          <w:szCs w:val="24"/>
          <w:shd w:val="clear" w:color="auto" w:fill="FFFFFF"/>
        </w:rPr>
        <w:t> de productos o materias primas que una empresa almacena para la venta o comercialización. Es esencial para asegurar la disponibilidad y flujo de demanda, evitando paralizar las ventas. Hay distintos tipos de stock, como el de seguridad, mínimo y máximo, cada uno con su utilidad en la </w:t>
      </w:r>
      <w:hyperlink r:id="rId15" w:tooltip="Cómo Mejorar La Gestión De Inventarios Y Maximizar Los Resultados" w:history="1">
        <w:r w:rsidRPr="00D81456">
          <w:rPr>
            <w:rStyle w:val="Hipervnculo"/>
            <w:rFonts w:ascii="Arial" w:hAnsi="Arial" w:cs="Arial"/>
            <w:color w:val="000000" w:themeColor="text1"/>
            <w:sz w:val="24"/>
            <w:szCs w:val="24"/>
            <w:u w:val="none"/>
            <w:shd w:val="clear" w:color="auto" w:fill="FFFFFF"/>
          </w:rPr>
          <w:t>gestión de inventarios</w:t>
        </w:r>
      </w:hyperlink>
      <w:r w:rsidRPr="00D81456">
        <w:rPr>
          <w:rFonts w:ascii="Arial" w:hAnsi="Arial" w:cs="Arial"/>
          <w:color w:val="000000" w:themeColor="text1"/>
          <w:sz w:val="24"/>
          <w:szCs w:val="24"/>
          <w:shd w:val="clear" w:color="auto" w:fill="FFFFFF"/>
        </w:rPr>
        <w:t>.</w:t>
      </w:r>
      <w:sdt>
        <w:sdtPr>
          <w:rPr>
            <w:rFonts w:ascii="Arial" w:hAnsi="Arial" w:cs="Arial"/>
            <w:color w:val="000000" w:themeColor="text1"/>
            <w:sz w:val="24"/>
            <w:szCs w:val="24"/>
            <w:shd w:val="clear" w:color="auto" w:fill="FFFFFF"/>
          </w:rPr>
          <w:id w:val="-1163624334"/>
          <w:citation/>
        </w:sdtPr>
        <w:sdtContent>
          <w:r w:rsidRPr="00D81456">
            <w:rPr>
              <w:rFonts w:ascii="Arial" w:hAnsi="Arial" w:cs="Arial"/>
              <w:color w:val="000000" w:themeColor="text1"/>
              <w:sz w:val="24"/>
              <w:szCs w:val="24"/>
              <w:shd w:val="clear" w:color="auto" w:fill="FFFFFF"/>
            </w:rPr>
            <w:fldChar w:fldCharType="begin"/>
          </w:r>
          <w:r w:rsidRPr="00D81456">
            <w:rPr>
              <w:rFonts w:ascii="Arial" w:hAnsi="Arial" w:cs="Arial"/>
              <w:color w:val="000000" w:themeColor="text1"/>
              <w:sz w:val="24"/>
              <w:szCs w:val="24"/>
              <w:shd w:val="clear" w:color="auto" w:fill="FFFFFF"/>
            </w:rPr>
            <w:instrText xml:space="preserve"> CITATION apr25 \l 2058 </w:instrText>
          </w:r>
          <w:r w:rsidRPr="00D81456">
            <w:rPr>
              <w:rFonts w:ascii="Arial" w:hAnsi="Arial" w:cs="Arial"/>
              <w:color w:val="000000" w:themeColor="text1"/>
              <w:sz w:val="24"/>
              <w:szCs w:val="24"/>
              <w:shd w:val="clear" w:color="auto" w:fill="FFFFFF"/>
            </w:rPr>
            <w:fldChar w:fldCharType="separate"/>
          </w:r>
          <w:r w:rsidR="00BF5D9F">
            <w:rPr>
              <w:rFonts w:ascii="Arial" w:hAnsi="Arial" w:cs="Arial"/>
              <w:noProof/>
              <w:color w:val="000000" w:themeColor="text1"/>
              <w:sz w:val="24"/>
              <w:szCs w:val="24"/>
              <w:shd w:val="clear" w:color="auto" w:fill="FFFFFF"/>
            </w:rPr>
            <w:t xml:space="preserve"> </w:t>
          </w:r>
          <w:r w:rsidR="00BF5D9F" w:rsidRPr="00BF5D9F">
            <w:rPr>
              <w:rFonts w:ascii="Arial" w:hAnsi="Arial" w:cs="Arial"/>
              <w:noProof/>
              <w:color w:val="000000" w:themeColor="text1"/>
              <w:sz w:val="24"/>
              <w:szCs w:val="24"/>
              <w:shd w:val="clear" w:color="auto" w:fill="FFFFFF"/>
            </w:rPr>
            <w:t>(aprende-logistica, 2025)</w:t>
          </w:r>
          <w:r w:rsidRPr="00D81456">
            <w:rPr>
              <w:rFonts w:ascii="Arial" w:hAnsi="Arial" w:cs="Arial"/>
              <w:color w:val="000000" w:themeColor="text1"/>
              <w:sz w:val="24"/>
              <w:szCs w:val="24"/>
              <w:shd w:val="clear" w:color="auto" w:fill="FFFFFF"/>
            </w:rPr>
            <w:fldChar w:fldCharType="end"/>
          </w:r>
        </w:sdtContent>
      </w:sdt>
    </w:p>
    <w:p w:rsidR="008F0018" w:rsidRPr="008F0018" w:rsidRDefault="008F0018" w:rsidP="008F0018">
      <w:pPr>
        <w:spacing w:line="360" w:lineRule="auto"/>
        <w:jc w:val="both"/>
        <w:rPr>
          <w:rFonts w:ascii="Arial" w:hAnsi="Arial" w:cs="Arial"/>
          <w:b/>
          <w:color w:val="000000" w:themeColor="text1"/>
          <w:sz w:val="28"/>
        </w:rPr>
      </w:pPr>
    </w:p>
    <w:p w:rsidR="00811C3E" w:rsidRPr="00811C3E" w:rsidRDefault="00811C3E" w:rsidP="00811C3E">
      <w:pPr>
        <w:jc w:val="center"/>
        <w:rPr>
          <w:rFonts w:ascii="Arial" w:hAnsi="Arial" w:cs="Arial"/>
          <w:b/>
          <w:color w:val="000000" w:themeColor="text1"/>
          <w:sz w:val="28"/>
        </w:rPr>
      </w:pPr>
    </w:p>
    <w:p w:rsidR="008D18FE" w:rsidRPr="00811C3E" w:rsidRDefault="008D18FE" w:rsidP="00811C3E">
      <w:pPr>
        <w:pStyle w:val="NormalWeb"/>
        <w:shd w:val="clear" w:color="auto" w:fill="FFFFFF"/>
        <w:spacing w:before="0" w:beforeAutospacing="0" w:after="450" w:afterAutospacing="0"/>
        <w:jc w:val="center"/>
        <w:rPr>
          <w:rStyle w:val="nfasissutil"/>
          <w:rFonts w:ascii="Arial" w:hAnsi="Arial" w:cs="Arial"/>
          <w:b/>
          <w:i w:val="0"/>
          <w:color w:val="000000" w:themeColor="text1"/>
          <w:sz w:val="32"/>
        </w:rPr>
      </w:pPr>
    </w:p>
    <w:p w:rsidR="008A25E9" w:rsidRPr="00041509" w:rsidRDefault="008A25E9" w:rsidP="008A25E9">
      <w:pPr>
        <w:spacing w:line="360" w:lineRule="auto"/>
        <w:ind w:left="360"/>
        <w:jc w:val="center"/>
        <w:rPr>
          <w:rFonts w:ascii="Arial" w:hAnsi="Arial" w:cs="Arial"/>
          <w:b/>
          <w:color w:val="000000" w:themeColor="text1"/>
          <w:sz w:val="28"/>
          <w:szCs w:val="24"/>
        </w:rPr>
      </w:pPr>
    </w:p>
    <w:p w:rsidR="004C6A3F" w:rsidRPr="00041509" w:rsidRDefault="004C6A3F" w:rsidP="00F57D20">
      <w:pPr>
        <w:pStyle w:val="NormalWeb"/>
        <w:shd w:val="clear" w:color="auto" w:fill="FFFFFF"/>
        <w:spacing w:before="0" w:beforeAutospacing="0" w:after="0" w:afterAutospacing="0" w:line="360" w:lineRule="auto"/>
        <w:jc w:val="both"/>
        <w:rPr>
          <w:rStyle w:val="nfasissutil"/>
          <w:rFonts w:ascii="Arial" w:hAnsi="Arial" w:cs="Arial"/>
          <w:b/>
          <w:i w:val="0"/>
          <w:color w:val="000000" w:themeColor="text1"/>
          <w:sz w:val="28"/>
        </w:rPr>
      </w:pPr>
    </w:p>
    <w:p w:rsidR="007B5CDE" w:rsidRPr="00F57D20" w:rsidRDefault="007B5CDE" w:rsidP="00EC3F09">
      <w:pPr>
        <w:tabs>
          <w:tab w:val="left" w:pos="1800"/>
        </w:tabs>
        <w:spacing w:line="360" w:lineRule="auto"/>
        <w:jc w:val="center"/>
        <w:rPr>
          <w:rFonts w:ascii="Arial" w:hAnsi="Arial" w:cs="Arial"/>
          <w:b/>
          <w:sz w:val="36"/>
        </w:rPr>
      </w:pPr>
    </w:p>
    <w:p w:rsidR="00EC3F09" w:rsidRPr="00EC3F09" w:rsidRDefault="00EC3F09" w:rsidP="00EC3F09">
      <w:pPr>
        <w:tabs>
          <w:tab w:val="left" w:pos="1800"/>
        </w:tabs>
        <w:spacing w:line="360" w:lineRule="auto"/>
        <w:jc w:val="center"/>
        <w:rPr>
          <w:rFonts w:ascii="Arial" w:hAnsi="Arial" w:cs="Arial"/>
          <w:b/>
          <w:sz w:val="32"/>
        </w:rPr>
      </w:pPr>
    </w:p>
    <w:p w:rsidR="00EC3F09" w:rsidRDefault="00EC3F09" w:rsidP="00422A52">
      <w:pPr>
        <w:tabs>
          <w:tab w:val="left" w:pos="1800"/>
        </w:tabs>
        <w:spacing w:line="360" w:lineRule="auto"/>
        <w:jc w:val="both"/>
        <w:rPr>
          <w:rFonts w:ascii="Arial" w:hAnsi="Arial" w:cs="Arial"/>
          <w:sz w:val="24"/>
        </w:rPr>
      </w:pPr>
    </w:p>
    <w:p w:rsidR="009B546C" w:rsidRPr="001C0769" w:rsidRDefault="001C0769" w:rsidP="001C0769">
      <w:pPr>
        <w:tabs>
          <w:tab w:val="left" w:pos="1800"/>
        </w:tabs>
        <w:spacing w:line="360" w:lineRule="auto"/>
        <w:jc w:val="center"/>
        <w:rPr>
          <w:rFonts w:ascii="Arial" w:hAnsi="Arial" w:cs="Arial"/>
          <w:b/>
          <w:color w:val="000000" w:themeColor="text1"/>
          <w:sz w:val="32"/>
        </w:rPr>
      </w:pPr>
      <w:r w:rsidRPr="001C0769">
        <w:rPr>
          <w:rFonts w:ascii="Arial" w:hAnsi="Arial" w:cs="Arial"/>
          <w:b/>
          <w:color w:val="000000" w:themeColor="text1"/>
          <w:sz w:val="32"/>
        </w:rPr>
        <w:lastRenderedPageBreak/>
        <w:t>MARCO METODOLOGICO</w:t>
      </w:r>
    </w:p>
    <w:p w:rsidR="009B546C" w:rsidRPr="00DE5FED" w:rsidRDefault="00910440" w:rsidP="00422A52">
      <w:pPr>
        <w:tabs>
          <w:tab w:val="left" w:pos="1800"/>
        </w:tabs>
        <w:spacing w:line="360" w:lineRule="auto"/>
        <w:jc w:val="both"/>
        <w:rPr>
          <w:rFonts w:ascii="Arial" w:hAnsi="Arial" w:cs="Arial"/>
          <w:sz w:val="24"/>
          <w:szCs w:val="24"/>
        </w:rPr>
      </w:pPr>
      <w:r w:rsidRPr="00DE5FED">
        <w:rPr>
          <w:rFonts w:ascii="Arial" w:hAnsi="Arial" w:cs="Arial"/>
          <w:b/>
          <w:color w:val="000000" w:themeColor="text1"/>
          <w:sz w:val="28"/>
          <w:szCs w:val="24"/>
        </w:rPr>
        <w:t>Tipo de estudio:</w:t>
      </w:r>
      <w:r w:rsidRPr="00DE5FED">
        <w:rPr>
          <w:rFonts w:ascii="Arial" w:hAnsi="Arial" w:cs="Arial"/>
          <w:color w:val="000000" w:themeColor="text1"/>
          <w:sz w:val="28"/>
          <w:szCs w:val="24"/>
        </w:rPr>
        <w:t xml:space="preserve"> </w:t>
      </w:r>
      <w:r w:rsidR="00DE5FED" w:rsidRPr="00DE5FED">
        <w:rPr>
          <w:rFonts w:ascii="Arial" w:hAnsi="Arial" w:cs="Arial"/>
          <w:sz w:val="24"/>
          <w:szCs w:val="24"/>
        </w:rPr>
        <w:t>No e</w:t>
      </w:r>
      <w:r w:rsidR="00DF0A21" w:rsidRPr="00DE5FED">
        <w:rPr>
          <w:rFonts w:ascii="Arial" w:hAnsi="Arial" w:cs="Arial"/>
          <w:sz w:val="24"/>
          <w:szCs w:val="24"/>
        </w:rPr>
        <w:t xml:space="preserve">xperimental, ¿Por qué? </w:t>
      </w:r>
      <w:r w:rsidR="00DE5FED" w:rsidRPr="00DE5FED">
        <w:rPr>
          <w:rFonts w:ascii="Arial" w:hAnsi="Arial" w:cs="Arial"/>
          <w:sz w:val="24"/>
          <w:szCs w:val="24"/>
        </w:rPr>
        <w:t>Porque no modificare ninguna característica de mi investigación, observare los hechos tal y como ocurren debido a que es una situación ya existente.</w:t>
      </w:r>
    </w:p>
    <w:p w:rsidR="0069156C" w:rsidRDefault="0069156C" w:rsidP="00422A52">
      <w:pPr>
        <w:tabs>
          <w:tab w:val="left" w:pos="1800"/>
        </w:tabs>
        <w:spacing w:line="360" w:lineRule="auto"/>
        <w:jc w:val="both"/>
        <w:rPr>
          <w:rFonts w:ascii="Arial" w:hAnsi="Arial" w:cs="Arial"/>
          <w:sz w:val="24"/>
        </w:rPr>
      </w:pPr>
      <w:r w:rsidRPr="0069156C">
        <w:rPr>
          <w:rFonts w:ascii="Arial" w:hAnsi="Arial" w:cs="Arial"/>
          <w:b/>
          <w:sz w:val="28"/>
        </w:rPr>
        <w:t>Tipo de enfoque:</w:t>
      </w:r>
      <w:r w:rsidRPr="0069156C">
        <w:rPr>
          <w:rFonts w:ascii="Arial" w:hAnsi="Arial" w:cs="Arial"/>
          <w:sz w:val="28"/>
        </w:rPr>
        <w:t xml:space="preserve"> </w:t>
      </w:r>
      <w:r>
        <w:rPr>
          <w:rFonts w:ascii="Arial" w:hAnsi="Arial" w:cs="Arial"/>
          <w:sz w:val="24"/>
        </w:rPr>
        <w:t>Cualitativo.</w:t>
      </w:r>
      <w:r w:rsidR="00CC298D">
        <w:rPr>
          <w:rFonts w:ascii="Arial" w:hAnsi="Arial" w:cs="Arial"/>
          <w:sz w:val="24"/>
        </w:rPr>
        <w:t xml:space="preserve"> </w:t>
      </w:r>
      <w:r>
        <w:rPr>
          <w:rFonts w:ascii="Arial" w:hAnsi="Arial" w:cs="Arial"/>
          <w:sz w:val="24"/>
        </w:rPr>
        <w:t xml:space="preserve">Utilizare este tipo de enfoque porque </w:t>
      </w:r>
      <w:r w:rsidR="00CC298D">
        <w:rPr>
          <w:rFonts w:ascii="Arial" w:hAnsi="Arial" w:cs="Arial"/>
          <w:sz w:val="24"/>
        </w:rPr>
        <w:t xml:space="preserve">los elementos que utilizare en mi investigación son palabras, imágenes, etc. Es decir, se recopilan mas datos verbales, a diferencia del enfoque cuantitativo que son datos numéricos.  </w:t>
      </w:r>
    </w:p>
    <w:p w:rsidR="00CC298D" w:rsidRPr="008858C5" w:rsidRDefault="008858C5" w:rsidP="00422A52">
      <w:pPr>
        <w:tabs>
          <w:tab w:val="left" w:pos="1800"/>
        </w:tabs>
        <w:spacing w:line="360" w:lineRule="auto"/>
        <w:jc w:val="both"/>
        <w:rPr>
          <w:rFonts w:ascii="Arial" w:hAnsi="Arial" w:cs="Arial"/>
          <w:b/>
          <w:sz w:val="28"/>
        </w:rPr>
      </w:pPr>
      <w:r w:rsidRPr="008858C5">
        <w:rPr>
          <w:rFonts w:ascii="Arial" w:hAnsi="Arial" w:cs="Arial"/>
          <w:b/>
          <w:sz w:val="28"/>
        </w:rPr>
        <w:t>Población Y Muestra</w:t>
      </w:r>
    </w:p>
    <w:p w:rsidR="008858C5" w:rsidRDefault="008858C5" w:rsidP="00422A52">
      <w:pPr>
        <w:tabs>
          <w:tab w:val="left" w:pos="1800"/>
        </w:tabs>
        <w:spacing w:line="360" w:lineRule="auto"/>
        <w:jc w:val="both"/>
        <w:rPr>
          <w:rFonts w:ascii="Arial" w:hAnsi="Arial" w:cs="Arial"/>
          <w:sz w:val="24"/>
        </w:rPr>
      </w:pPr>
      <w:r w:rsidRPr="008858C5">
        <w:rPr>
          <w:rFonts w:ascii="Arial" w:hAnsi="Arial" w:cs="Arial"/>
          <w:b/>
          <w:sz w:val="28"/>
        </w:rPr>
        <w:t xml:space="preserve">Población: </w:t>
      </w:r>
      <w:r>
        <w:rPr>
          <w:rFonts w:ascii="Arial" w:hAnsi="Arial" w:cs="Arial"/>
          <w:sz w:val="24"/>
        </w:rPr>
        <w:t>Ocosingo, Chiapas. B. Candelaria Y B. Los Pinos 3</w:t>
      </w:r>
    </w:p>
    <w:p w:rsidR="008858C5" w:rsidRDefault="008858C5" w:rsidP="00422A52">
      <w:pPr>
        <w:tabs>
          <w:tab w:val="left" w:pos="1800"/>
        </w:tabs>
        <w:spacing w:line="360" w:lineRule="auto"/>
        <w:jc w:val="both"/>
        <w:rPr>
          <w:rFonts w:ascii="Arial" w:hAnsi="Arial" w:cs="Arial"/>
          <w:sz w:val="24"/>
        </w:rPr>
      </w:pPr>
      <w:r w:rsidRPr="008858C5">
        <w:rPr>
          <w:rFonts w:ascii="Arial" w:hAnsi="Arial" w:cs="Arial"/>
          <w:b/>
          <w:sz w:val="28"/>
        </w:rPr>
        <w:t>Muestra:</w:t>
      </w:r>
      <w:r w:rsidRPr="008858C5">
        <w:rPr>
          <w:rFonts w:ascii="Arial" w:hAnsi="Arial" w:cs="Arial"/>
          <w:sz w:val="28"/>
        </w:rPr>
        <w:t xml:space="preserve"> </w:t>
      </w:r>
      <w:r>
        <w:rPr>
          <w:rFonts w:ascii="Arial" w:hAnsi="Arial" w:cs="Arial"/>
          <w:sz w:val="24"/>
        </w:rPr>
        <w:t>Comercializadora Gomsa Y Tienda de Abarrotes (Sin nombre)</w:t>
      </w:r>
    </w:p>
    <w:p w:rsidR="009B546C" w:rsidRDefault="00610B48" w:rsidP="00422A52">
      <w:pPr>
        <w:tabs>
          <w:tab w:val="left" w:pos="1800"/>
        </w:tabs>
        <w:spacing w:line="360" w:lineRule="auto"/>
        <w:jc w:val="both"/>
        <w:rPr>
          <w:rFonts w:ascii="Arial" w:hAnsi="Arial" w:cs="Arial"/>
          <w:sz w:val="24"/>
        </w:rPr>
      </w:pPr>
      <w:r w:rsidRPr="00610B48">
        <w:rPr>
          <w:rFonts w:ascii="Arial" w:hAnsi="Arial" w:cs="Arial"/>
          <w:b/>
          <w:sz w:val="28"/>
        </w:rPr>
        <w:t>Instrumentos:</w:t>
      </w:r>
      <w:r w:rsidRPr="00610B48">
        <w:rPr>
          <w:rFonts w:ascii="Arial" w:hAnsi="Arial" w:cs="Arial"/>
          <w:sz w:val="28"/>
        </w:rPr>
        <w:t xml:space="preserve"> </w:t>
      </w:r>
      <w:r>
        <w:rPr>
          <w:rFonts w:ascii="Arial" w:hAnsi="Arial" w:cs="Arial"/>
          <w:sz w:val="24"/>
        </w:rPr>
        <w:t>Cuestionario y observación. ¿Por qué? Porque realizare una serie de preguntas sobre mi tema de interés a una sola persona de cada negocio que tomare como muestra, para obtener toda la información necesaria, pero también basándome en lo que yo he observado en ambos negocios.</w:t>
      </w:r>
    </w:p>
    <w:p w:rsidR="00E01791" w:rsidRPr="00E01791" w:rsidRDefault="00952BF2" w:rsidP="00E01791">
      <w:pPr>
        <w:pStyle w:val="Sinespaciado"/>
        <w:spacing w:line="360" w:lineRule="auto"/>
        <w:jc w:val="both"/>
        <w:rPr>
          <w:rFonts w:ascii="Arial" w:hAnsi="Arial" w:cs="Arial"/>
          <w:sz w:val="24"/>
          <w:szCs w:val="24"/>
          <w:shd w:val="clear" w:color="auto" w:fill="FFFFFF"/>
        </w:rPr>
      </w:pPr>
      <w:r w:rsidRPr="00E01791">
        <w:rPr>
          <w:rFonts w:ascii="Arial" w:hAnsi="Arial" w:cs="Arial"/>
          <w:sz w:val="24"/>
          <w:szCs w:val="24"/>
        </w:rPr>
        <w:t xml:space="preserve">Cuestionario: </w:t>
      </w:r>
      <w:r w:rsidRPr="00E01791">
        <w:rPr>
          <w:rFonts w:ascii="Arial" w:hAnsi="Arial" w:cs="Arial"/>
          <w:sz w:val="24"/>
          <w:szCs w:val="24"/>
          <w:shd w:val="clear" w:color="auto" w:fill="FFFFFF"/>
        </w:rPr>
        <w:t>Un cuestionario es una herramienta de recopilación de </w:t>
      </w:r>
      <w:hyperlink r:id="rId16" w:history="1">
        <w:r w:rsidRPr="00E01791">
          <w:rPr>
            <w:rStyle w:val="Hipervnculo"/>
            <w:rFonts w:ascii="Arial" w:hAnsi="Arial" w:cs="Arial"/>
            <w:color w:val="000000" w:themeColor="text1"/>
            <w:sz w:val="24"/>
            <w:szCs w:val="24"/>
            <w:u w:val="none"/>
          </w:rPr>
          <w:t>información</w:t>
        </w:r>
      </w:hyperlink>
      <w:r w:rsidRPr="00E01791">
        <w:rPr>
          <w:rFonts w:ascii="Arial" w:hAnsi="Arial" w:cs="Arial"/>
          <w:sz w:val="24"/>
          <w:szCs w:val="24"/>
          <w:shd w:val="clear" w:color="auto" w:fill="FFFFFF"/>
        </w:rPr>
        <w:t>, es decir, un tipo de encuesta, que </w:t>
      </w:r>
      <w:r w:rsidRPr="00E01791">
        <w:rPr>
          <w:rStyle w:val="Textoennegrita"/>
          <w:rFonts w:ascii="Arial" w:hAnsi="Arial" w:cs="Arial"/>
          <w:b w:val="0"/>
          <w:sz w:val="24"/>
          <w:szCs w:val="24"/>
        </w:rPr>
        <w:t>consiste en una serie sucesiva y organizada de preguntas</w:t>
      </w:r>
      <w:r w:rsidRPr="00E01791">
        <w:rPr>
          <w:rFonts w:ascii="Arial" w:hAnsi="Arial" w:cs="Arial"/>
          <w:b/>
          <w:sz w:val="24"/>
          <w:szCs w:val="24"/>
          <w:shd w:val="clear" w:color="auto" w:fill="FFFFFF"/>
        </w:rPr>
        <w:t xml:space="preserve">. </w:t>
      </w:r>
      <w:r w:rsidRPr="00E01791">
        <w:rPr>
          <w:rFonts w:ascii="Arial" w:hAnsi="Arial" w:cs="Arial"/>
          <w:sz w:val="24"/>
          <w:szCs w:val="24"/>
          <w:shd w:val="clear" w:color="auto" w:fill="FFFFFF"/>
        </w:rPr>
        <w:t>Su nombre proviene del latín </w:t>
      </w:r>
      <w:r w:rsidRPr="00E01791">
        <w:rPr>
          <w:rStyle w:val="nfasis"/>
          <w:rFonts w:ascii="Arial" w:hAnsi="Arial" w:cs="Arial"/>
          <w:sz w:val="24"/>
          <w:szCs w:val="24"/>
        </w:rPr>
        <w:t>quaestionarius</w:t>
      </w:r>
      <w:r w:rsidRPr="00E01791">
        <w:rPr>
          <w:rFonts w:ascii="Arial" w:hAnsi="Arial" w:cs="Arial"/>
          <w:sz w:val="24"/>
          <w:szCs w:val="24"/>
          <w:shd w:val="clear" w:color="auto" w:fill="FFFFFF"/>
        </w:rPr>
        <w:t>, que significa “lista de preguntas”.</w:t>
      </w:r>
      <w:sdt>
        <w:sdtPr>
          <w:rPr>
            <w:rFonts w:ascii="Arial" w:hAnsi="Arial" w:cs="Arial"/>
            <w:sz w:val="24"/>
            <w:szCs w:val="24"/>
            <w:shd w:val="clear" w:color="auto" w:fill="FFFFFF"/>
          </w:rPr>
          <w:id w:val="447514880"/>
          <w:citation/>
        </w:sdtPr>
        <w:sdtContent>
          <w:r w:rsidRPr="00E01791">
            <w:rPr>
              <w:rFonts w:ascii="Arial" w:hAnsi="Arial" w:cs="Arial"/>
              <w:sz w:val="24"/>
              <w:szCs w:val="24"/>
              <w:shd w:val="clear" w:color="auto" w:fill="FFFFFF"/>
            </w:rPr>
            <w:fldChar w:fldCharType="begin"/>
          </w:r>
          <w:r w:rsidRPr="00E01791">
            <w:rPr>
              <w:rFonts w:ascii="Arial" w:hAnsi="Arial" w:cs="Arial"/>
              <w:sz w:val="24"/>
              <w:szCs w:val="24"/>
              <w:shd w:val="clear" w:color="auto" w:fill="FFFFFF"/>
            </w:rPr>
            <w:instrText xml:space="preserve"> CITATION Con251 \l 2058 </w:instrText>
          </w:r>
          <w:r w:rsidRPr="00E01791">
            <w:rPr>
              <w:rFonts w:ascii="Arial" w:hAnsi="Arial" w:cs="Arial"/>
              <w:sz w:val="24"/>
              <w:szCs w:val="24"/>
              <w:shd w:val="clear" w:color="auto" w:fill="FFFFFF"/>
            </w:rPr>
            <w:fldChar w:fldCharType="separate"/>
          </w:r>
          <w:r w:rsidR="00BF5D9F">
            <w:rPr>
              <w:rFonts w:ascii="Arial" w:hAnsi="Arial" w:cs="Arial"/>
              <w:noProof/>
              <w:sz w:val="24"/>
              <w:szCs w:val="24"/>
              <w:shd w:val="clear" w:color="auto" w:fill="FFFFFF"/>
            </w:rPr>
            <w:t xml:space="preserve"> </w:t>
          </w:r>
          <w:r w:rsidR="00BF5D9F" w:rsidRPr="00BF5D9F">
            <w:rPr>
              <w:rFonts w:ascii="Arial" w:hAnsi="Arial" w:cs="Arial"/>
              <w:noProof/>
              <w:sz w:val="24"/>
              <w:szCs w:val="24"/>
              <w:shd w:val="clear" w:color="auto" w:fill="FFFFFF"/>
            </w:rPr>
            <w:t>(Concepto, 2025)</w:t>
          </w:r>
          <w:r w:rsidRPr="00E01791">
            <w:rPr>
              <w:rFonts w:ascii="Arial" w:hAnsi="Arial" w:cs="Arial"/>
              <w:sz w:val="24"/>
              <w:szCs w:val="24"/>
              <w:shd w:val="clear" w:color="auto" w:fill="FFFFFF"/>
            </w:rPr>
            <w:fldChar w:fldCharType="end"/>
          </w:r>
        </w:sdtContent>
      </w:sdt>
    </w:p>
    <w:p w:rsidR="00E01791" w:rsidRDefault="00E01791" w:rsidP="00E01791">
      <w:pPr>
        <w:pStyle w:val="Sinespaciado"/>
        <w:spacing w:line="360" w:lineRule="auto"/>
        <w:jc w:val="both"/>
        <w:rPr>
          <w:rFonts w:ascii="Arial" w:hAnsi="Arial" w:cs="Arial"/>
          <w:sz w:val="24"/>
          <w:szCs w:val="24"/>
          <w:shd w:val="clear" w:color="auto" w:fill="FFFFFF"/>
        </w:rPr>
      </w:pPr>
      <w:r w:rsidRPr="00E01791">
        <w:rPr>
          <w:rFonts w:ascii="Arial" w:hAnsi="Arial" w:cs="Arial"/>
          <w:sz w:val="24"/>
          <w:szCs w:val="24"/>
        </w:rPr>
        <w:t>Observación</w:t>
      </w:r>
      <w:r w:rsidR="00952BF2" w:rsidRPr="00E01791">
        <w:rPr>
          <w:rFonts w:ascii="Arial" w:hAnsi="Arial" w:cs="Arial"/>
          <w:sz w:val="24"/>
          <w:szCs w:val="24"/>
        </w:rPr>
        <w:t>:</w:t>
      </w:r>
      <w:r w:rsidRPr="00E01791">
        <w:rPr>
          <w:rFonts w:ascii="Arial" w:hAnsi="Arial" w:cs="Arial"/>
          <w:sz w:val="24"/>
          <w:szCs w:val="24"/>
          <w:shd w:val="clear" w:color="auto" w:fill="FFFFFF"/>
        </w:rPr>
        <w:t xml:space="preserve"> La observación es una técnica utilizada en diversos ámbitos del conocimiento, que implica la recolección sistemática de información sobre un fenómeno o situación determinada mediante la percepción y registro de datos a través de los sentidos.</w:t>
      </w:r>
      <w:sdt>
        <w:sdtPr>
          <w:rPr>
            <w:rFonts w:ascii="Arial" w:hAnsi="Arial" w:cs="Arial"/>
            <w:sz w:val="24"/>
            <w:szCs w:val="24"/>
            <w:shd w:val="clear" w:color="auto" w:fill="FFFFFF"/>
          </w:rPr>
          <w:id w:val="-1354411401"/>
          <w:citation/>
        </w:sdtPr>
        <w:sdtContent>
          <w:r w:rsidRPr="00E01791">
            <w:rPr>
              <w:rFonts w:ascii="Arial" w:hAnsi="Arial" w:cs="Arial"/>
              <w:sz w:val="24"/>
              <w:szCs w:val="24"/>
              <w:shd w:val="clear" w:color="auto" w:fill="FFFFFF"/>
            </w:rPr>
            <w:fldChar w:fldCharType="begin"/>
          </w:r>
          <w:r w:rsidRPr="00E01791">
            <w:rPr>
              <w:rFonts w:ascii="Arial" w:hAnsi="Arial" w:cs="Arial"/>
              <w:sz w:val="24"/>
              <w:szCs w:val="24"/>
            </w:rPr>
            <w:instrText xml:space="preserve"> CITATION Que25 \l 2058 </w:instrText>
          </w:r>
          <w:r w:rsidRPr="00E01791">
            <w:rPr>
              <w:rFonts w:ascii="Arial" w:hAnsi="Arial" w:cs="Arial"/>
              <w:sz w:val="24"/>
              <w:szCs w:val="24"/>
              <w:shd w:val="clear" w:color="auto" w:fill="FFFFFF"/>
            </w:rPr>
            <w:fldChar w:fldCharType="separate"/>
          </w:r>
          <w:r w:rsidR="00BF5D9F">
            <w:rPr>
              <w:rFonts w:ascii="Arial" w:hAnsi="Arial" w:cs="Arial"/>
              <w:noProof/>
              <w:sz w:val="24"/>
              <w:szCs w:val="24"/>
            </w:rPr>
            <w:t xml:space="preserve"> </w:t>
          </w:r>
          <w:r w:rsidR="00BF5D9F" w:rsidRPr="00BF5D9F">
            <w:rPr>
              <w:rFonts w:ascii="Arial" w:hAnsi="Arial" w:cs="Arial"/>
              <w:noProof/>
              <w:sz w:val="24"/>
              <w:szCs w:val="24"/>
            </w:rPr>
            <w:t>(QuestionPro, 2025)</w:t>
          </w:r>
          <w:r w:rsidRPr="00E01791">
            <w:rPr>
              <w:rFonts w:ascii="Arial" w:hAnsi="Arial" w:cs="Arial"/>
              <w:sz w:val="24"/>
              <w:szCs w:val="24"/>
              <w:shd w:val="clear" w:color="auto" w:fill="FFFFFF"/>
            </w:rPr>
            <w:fldChar w:fldCharType="end"/>
          </w:r>
        </w:sdtContent>
      </w:sdt>
    </w:p>
    <w:p w:rsidR="00E1230A" w:rsidRDefault="00E1230A" w:rsidP="00E01791">
      <w:pPr>
        <w:pStyle w:val="Sinespaciado"/>
        <w:spacing w:line="360" w:lineRule="auto"/>
        <w:jc w:val="both"/>
        <w:rPr>
          <w:rFonts w:ascii="Arial" w:hAnsi="Arial" w:cs="Arial"/>
          <w:sz w:val="24"/>
          <w:szCs w:val="24"/>
          <w:shd w:val="clear" w:color="auto" w:fill="FFFFFF"/>
        </w:rPr>
      </w:pPr>
    </w:p>
    <w:p w:rsidR="00E1230A" w:rsidRDefault="00E1230A" w:rsidP="005739B4">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¿Qué tipo de sistema de control de inventarios maneja la empresa?</w:t>
      </w:r>
    </w:p>
    <w:p w:rsidR="00362309" w:rsidRDefault="00362309" w:rsidP="005739B4">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¿Cada cuanto tiempo realizan los inventarios?</w:t>
      </w:r>
    </w:p>
    <w:p w:rsidR="000802BC" w:rsidRDefault="000802BC" w:rsidP="005739B4">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¿Quiénes se encargan de realizar los </w:t>
      </w:r>
      <w:r w:rsidR="005739B4">
        <w:rPr>
          <w:rFonts w:ascii="Arial" w:hAnsi="Arial" w:cs="Arial"/>
          <w:sz w:val="24"/>
          <w:szCs w:val="24"/>
          <w:shd w:val="clear" w:color="auto" w:fill="FFFFFF"/>
        </w:rPr>
        <w:t>inventarios</w:t>
      </w:r>
      <w:r>
        <w:rPr>
          <w:rFonts w:ascii="Arial" w:hAnsi="Arial" w:cs="Arial"/>
          <w:sz w:val="24"/>
          <w:szCs w:val="24"/>
          <w:shd w:val="clear" w:color="auto" w:fill="FFFFFF"/>
        </w:rPr>
        <w:t>?</w:t>
      </w:r>
    </w:p>
    <w:p w:rsidR="00362309" w:rsidRDefault="0036230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¿Qué beneficios aporta a la empresa la realización de inventarios?</w:t>
      </w:r>
    </w:p>
    <w:p w:rsidR="000802BC" w:rsidRDefault="0036230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¿Cree que es </w:t>
      </w:r>
      <w:r w:rsidR="000802BC">
        <w:rPr>
          <w:rFonts w:ascii="Arial" w:hAnsi="Arial" w:cs="Arial"/>
          <w:sz w:val="24"/>
          <w:szCs w:val="24"/>
          <w:shd w:val="clear" w:color="auto" w:fill="FFFFFF"/>
        </w:rPr>
        <w:t>importante tener un sistema de control de inventario en una empresa?                  ¿Por qué?</w:t>
      </w:r>
    </w:p>
    <w:p w:rsidR="000802BC" w:rsidRDefault="000802BC"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¿Cómo beneficia a los clientes el tener un sistema de control de inventarios?</w:t>
      </w:r>
    </w:p>
    <w:p w:rsidR="000802BC" w:rsidRDefault="000802BC"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su opinió</w:t>
      </w:r>
      <w:r w:rsidR="005739B4">
        <w:rPr>
          <w:rFonts w:ascii="Arial" w:hAnsi="Arial" w:cs="Arial"/>
          <w:sz w:val="24"/>
          <w:szCs w:val="24"/>
          <w:shd w:val="clear" w:color="auto" w:fill="FFFFFF"/>
        </w:rPr>
        <w:t>n</w:t>
      </w:r>
      <w:r>
        <w:rPr>
          <w:rFonts w:ascii="Arial" w:hAnsi="Arial" w:cs="Arial"/>
          <w:sz w:val="24"/>
          <w:szCs w:val="24"/>
          <w:shd w:val="clear" w:color="auto" w:fill="FFFFFF"/>
        </w:rPr>
        <w:t xml:space="preserve"> diría que </w:t>
      </w:r>
      <w:r w:rsidR="005739B4">
        <w:rPr>
          <w:rFonts w:ascii="Arial" w:hAnsi="Arial" w:cs="Arial"/>
          <w:sz w:val="24"/>
          <w:szCs w:val="24"/>
          <w:shd w:val="clear" w:color="auto" w:fill="FFFFFF"/>
        </w:rPr>
        <w:t>un sistema de control de inventarios ayuda a generar mayor o menor ganancia?</w:t>
      </w:r>
    </w:p>
    <w:p w:rsidR="00E02A23" w:rsidRDefault="00E02A23" w:rsidP="005739B4">
      <w:pPr>
        <w:pStyle w:val="Sinespaciado"/>
        <w:spacing w:line="360" w:lineRule="auto"/>
        <w:jc w:val="both"/>
        <w:rPr>
          <w:rFonts w:ascii="Arial" w:hAnsi="Arial" w:cs="Arial"/>
          <w:sz w:val="24"/>
          <w:szCs w:val="24"/>
          <w:shd w:val="clear" w:color="auto" w:fill="FFFFFF"/>
        </w:rPr>
      </w:pPr>
    </w:p>
    <w:p w:rsidR="00D819A4" w:rsidRDefault="00E02A23" w:rsidP="00E02A23">
      <w:pPr>
        <w:pStyle w:val="Sinespaciado"/>
        <w:spacing w:line="360" w:lineRule="auto"/>
        <w:jc w:val="both"/>
        <w:rPr>
          <w:rFonts w:ascii="Arial" w:hAnsi="Arial" w:cs="Arial"/>
          <w:sz w:val="24"/>
          <w:szCs w:val="24"/>
          <w:shd w:val="clear" w:color="auto" w:fill="FFFFFF"/>
        </w:rPr>
      </w:pPr>
      <w:r w:rsidRPr="00CF5829">
        <w:rPr>
          <w:rFonts w:ascii="Arial" w:hAnsi="Arial" w:cs="Arial"/>
          <w:b/>
          <w:sz w:val="28"/>
          <w:szCs w:val="24"/>
          <w:shd w:val="clear" w:color="auto" w:fill="FFFFFF"/>
        </w:rPr>
        <w:t>Equipo:</w:t>
      </w:r>
      <w:r w:rsidRPr="00CF5829">
        <w:rPr>
          <w:rFonts w:ascii="Arial" w:hAnsi="Arial" w:cs="Arial"/>
          <w:sz w:val="28"/>
          <w:szCs w:val="24"/>
          <w:shd w:val="clear" w:color="auto" w:fill="FFFFFF"/>
        </w:rPr>
        <w:t xml:space="preserve"> </w:t>
      </w:r>
      <w:r>
        <w:rPr>
          <w:rFonts w:ascii="Arial" w:hAnsi="Arial" w:cs="Arial"/>
          <w:sz w:val="24"/>
          <w:szCs w:val="24"/>
          <w:shd w:val="clear" w:color="auto" w:fill="FFFFFF"/>
        </w:rPr>
        <w:t>Computadora, celular, impresora, hojas blancas, lapiceros</w:t>
      </w:r>
      <w:r w:rsidR="00CF5829">
        <w:rPr>
          <w:rFonts w:ascii="Arial" w:hAnsi="Arial" w:cs="Arial"/>
          <w:sz w:val="24"/>
          <w:szCs w:val="24"/>
          <w:shd w:val="clear" w:color="auto" w:fill="FFFFFF"/>
        </w:rPr>
        <w:t>.</w:t>
      </w:r>
    </w:p>
    <w:p w:rsidR="00D819A4" w:rsidRDefault="00D819A4" w:rsidP="00E02A23">
      <w:pPr>
        <w:pStyle w:val="Sinespaciado"/>
        <w:spacing w:line="360" w:lineRule="auto"/>
        <w:jc w:val="both"/>
        <w:rPr>
          <w:rFonts w:ascii="Arial" w:hAnsi="Arial" w:cs="Arial"/>
          <w:sz w:val="24"/>
          <w:szCs w:val="24"/>
          <w:shd w:val="clear" w:color="auto" w:fill="FFFFFF"/>
        </w:rPr>
      </w:pPr>
    </w:p>
    <w:p w:rsidR="00CF5829" w:rsidRDefault="00CF582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Computadora: Me servirá para elaborar todo el trabajo (Tesis).</w:t>
      </w:r>
    </w:p>
    <w:p w:rsidR="00D819A4" w:rsidRDefault="00D819A4" w:rsidP="00E02A23">
      <w:pPr>
        <w:pStyle w:val="Sinespaciado"/>
        <w:spacing w:line="360" w:lineRule="auto"/>
        <w:jc w:val="both"/>
        <w:rPr>
          <w:rFonts w:ascii="Arial" w:hAnsi="Arial" w:cs="Arial"/>
          <w:sz w:val="24"/>
          <w:szCs w:val="24"/>
          <w:shd w:val="clear" w:color="auto" w:fill="FFFFFF"/>
        </w:rPr>
      </w:pPr>
    </w:p>
    <w:p w:rsidR="00CF5829" w:rsidRDefault="00CF582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Celular: Me servirá para tomar todas las fotos necesarias que vaya a ocupar para la elaboración de mi tesis. </w:t>
      </w:r>
    </w:p>
    <w:p w:rsidR="00D819A4" w:rsidRDefault="00D819A4" w:rsidP="00E02A23">
      <w:pPr>
        <w:pStyle w:val="Sinespaciado"/>
        <w:spacing w:line="360" w:lineRule="auto"/>
        <w:jc w:val="both"/>
        <w:rPr>
          <w:rFonts w:ascii="Arial" w:hAnsi="Arial" w:cs="Arial"/>
          <w:sz w:val="24"/>
          <w:szCs w:val="24"/>
          <w:shd w:val="clear" w:color="auto" w:fill="FFFFFF"/>
        </w:rPr>
      </w:pPr>
    </w:p>
    <w:p w:rsidR="00CF5829" w:rsidRDefault="00CF582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Impresora: Me servirá para imprimir las fotos que tome en el celular</w:t>
      </w:r>
      <w:r w:rsidR="00C56485">
        <w:rPr>
          <w:rFonts w:ascii="Arial" w:hAnsi="Arial" w:cs="Arial"/>
          <w:sz w:val="24"/>
          <w:szCs w:val="24"/>
          <w:shd w:val="clear" w:color="auto" w:fill="FFFFFF"/>
        </w:rPr>
        <w:t>, para imprimir mi cuestionario</w:t>
      </w:r>
      <w:r>
        <w:rPr>
          <w:rFonts w:ascii="Arial" w:hAnsi="Arial" w:cs="Arial"/>
          <w:sz w:val="24"/>
          <w:szCs w:val="24"/>
          <w:shd w:val="clear" w:color="auto" w:fill="FFFFFF"/>
        </w:rPr>
        <w:t xml:space="preserve"> y también para imprimir mi tesis en cuanto ya haya terminado de elaborarlo.</w:t>
      </w:r>
    </w:p>
    <w:p w:rsidR="00D819A4" w:rsidRDefault="00D819A4" w:rsidP="00E02A23">
      <w:pPr>
        <w:pStyle w:val="Sinespaciado"/>
        <w:spacing w:line="360" w:lineRule="auto"/>
        <w:jc w:val="both"/>
        <w:rPr>
          <w:rFonts w:ascii="Arial" w:hAnsi="Arial" w:cs="Arial"/>
          <w:sz w:val="24"/>
          <w:szCs w:val="24"/>
          <w:shd w:val="clear" w:color="auto" w:fill="FFFFFF"/>
        </w:rPr>
      </w:pPr>
    </w:p>
    <w:p w:rsidR="00CF5829" w:rsidRDefault="00CF5829"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Hojas blancas: Me servirá literalmente para todo mi trabajo, ahí es donde voy a plasmar toda mi información</w:t>
      </w:r>
      <w:r w:rsidR="00D819A4">
        <w:rPr>
          <w:rFonts w:ascii="Arial" w:hAnsi="Arial" w:cs="Arial"/>
          <w:sz w:val="24"/>
          <w:szCs w:val="24"/>
          <w:shd w:val="clear" w:color="auto" w:fill="FFFFFF"/>
        </w:rPr>
        <w:t>,</w:t>
      </w:r>
      <w:r>
        <w:rPr>
          <w:rFonts w:ascii="Arial" w:hAnsi="Arial" w:cs="Arial"/>
          <w:sz w:val="24"/>
          <w:szCs w:val="24"/>
          <w:shd w:val="clear" w:color="auto" w:fill="FFFFFF"/>
        </w:rPr>
        <w:t xml:space="preserve"> </w:t>
      </w:r>
      <w:r w:rsidR="00D819A4">
        <w:rPr>
          <w:rFonts w:ascii="Arial" w:hAnsi="Arial" w:cs="Arial"/>
          <w:sz w:val="24"/>
          <w:szCs w:val="24"/>
          <w:shd w:val="clear" w:color="auto" w:fill="FFFFFF"/>
        </w:rPr>
        <w:t>tanto investigaciones y</w:t>
      </w:r>
      <w:r>
        <w:rPr>
          <w:rFonts w:ascii="Arial" w:hAnsi="Arial" w:cs="Arial"/>
          <w:sz w:val="24"/>
          <w:szCs w:val="24"/>
          <w:shd w:val="clear" w:color="auto" w:fill="FFFFFF"/>
        </w:rPr>
        <w:t xml:space="preserve"> las que voy a recabar a lo largo </w:t>
      </w:r>
      <w:r w:rsidR="00D819A4">
        <w:rPr>
          <w:rFonts w:ascii="Arial" w:hAnsi="Arial" w:cs="Arial"/>
          <w:sz w:val="24"/>
          <w:szCs w:val="24"/>
          <w:shd w:val="clear" w:color="auto" w:fill="FFFFFF"/>
        </w:rPr>
        <w:t>del tiempo en que llevare a cabo mi tesis.</w:t>
      </w:r>
    </w:p>
    <w:p w:rsidR="00D819A4" w:rsidRDefault="00D819A4" w:rsidP="00E02A23">
      <w:pPr>
        <w:pStyle w:val="Sinespaciado"/>
        <w:spacing w:line="360" w:lineRule="auto"/>
        <w:jc w:val="both"/>
        <w:rPr>
          <w:rFonts w:ascii="Arial" w:hAnsi="Arial" w:cs="Arial"/>
          <w:sz w:val="24"/>
          <w:szCs w:val="24"/>
          <w:shd w:val="clear" w:color="auto" w:fill="FFFFFF"/>
        </w:rPr>
      </w:pPr>
    </w:p>
    <w:p w:rsidR="00D819A4" w:rsidRDefault="00D819A4" w:rsidP="00E02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Lapiceros: Me servirán para que las personas que respondan a mi cuestionario escriban sus respuestas.</w:t>
      </w:r>
    </w:p>
    <w:p w:rsidR="00C56485" w:rsidRDefault="00C56485" w:rsidP="00E02A23">
      <w:pPr>
        <w:pStyle w:val="Sinespaciado"/>
        <w:spacing w:line="360" w:lineRule="auto"/>
        <w:jc w:val="both"/>
        <w:rPr>
          <w:rFonts w:ascii="Arial" w:hAnsi="Arial" w:cs="Arial"/>
          <w:sz w:val="24"/>
          <w:szCs w:val="24"/>
          <w:shd w:val="clear" w:color="auto" w:fill="FFFFFF"/>
        </w:rPr>
      </w:pPr>
    </w:p>
    <w:p w:rsidR="00CC411D" w:rsidRDefault="00C56485" w:rsidP="00E02A23">
      <w:pPr>
        <w:pStyle w:val="Sinespaciado"/>
        <w:spacing w:line="360" w:lineRule="auto"/>
        <w:jc w:val="both"/>
        <w:rPr>
          <w:rFonts w:ascii="Arial" w:hAnsi="Arial" w:cs="Arial"/>
          <w:b/>
          <w:sz w:val="28"/>
          <w:szCs w:val="24"/>
          <w:shd w:val="clear" w:color="auto" w:fill="FFFFFF"/>
        </w:rPr>
      </w:pPr>
      <w:r w:rsidRPr="00C56485">
        <w:rPr>
          <w:rFonts w:ascii="Arial" w:hAnsi="Arial" w:cs="Arial"/>
          <w:b/>
          <w:sz w:val="28"/>
          <w:szCs w:val="24"/>
          <w:shd w:val="clear" w:color="auto" w:fill="FFFFFF"/>
        </w:rPr>
        <w:t>Procedimient</w:t>
      </w:r>
      <w:r>
        <w:rPr>
          <w:rFonts w:ascii="Arial" w:hAnsi="Arial" w:cs="Arial"/>
          <w:b/>
          <w:sz w:val="28"/>
          <w:szCs w:val="24"/>
          <w:shd w:val="clear" w:color="auto" w:fill="FFFFFF"/>
        </w:rPr>
        <w:t>o para la recolección de datos</w:t>
      </w:r>
    </w:p>
    <w:p w:rsidR="00CC411D" w:rsidRDefault="00C56485" w:rsidP="00CA4A49">
      <w:pPr>
        <w:pStyle w:val="Sinespaciado"/>
        <w:spacing w:line="360" w:lineRule="auto"/>
        <w:jc w:val="both"/>
        <w:rPr>
          <w:rFonts w:ascii="Arial" w:hAnsi="Arial" w:cs="Arial"/>
          <w:sz w:val="24"/>
          <w:szCs w:val="24"/>
          <w:shd w:val="clear" w:color="auto" w:fill="FFFFFF"/>
        </w:rPr>
      </w:pPr>
      <w:r w:rsidRPr="00C56485">
        <w:rPr>
          <w:rFonts w:ascii="Arial" w:hAnsi="Arial" w:cs="Arial"/>
          <w:sz w:val="24"/>
          <w:szCs w:val="24"/>
          <w:shd w:val="clear" w:color="auto" w:fill="FFFFFF"/>
        </w:rPr>
        <w:t>Primero</w:t>
      </w:r>
      <w:r>
        <w:rPr>
          <w:rFonts w:ascii="Arial" w:hAnsi="Arial" w:cs="Arial"/>
          <w:sz w:val="24"/>
          <w:szCs w:val="24"/>
          <w:shd w:val="clear" w:color="auto" w:fill="FFFFFF"/>
        </w:rPr>
        <w:t xml:space="preserve"> voy a</w:t>
      </w:r>
      <w:r w:rsidR="00CC411D">
        <w:rPr>
          <w:rFonts w:ascii="Arial" w:hAnsi="Arial" w:cs="Arial"/>
          <w:sz w:val="24"/>
          <w:szCs w:val="24"/>
          <w:shd w:val="clear" w:color="auto" w:fill="FFFFFF"/>
        </w:rPr>
        <w:t xml:space="preserve"> seleccionar un día específico para ir a los dos negocios que voy a tomar como muestra, espero poder hacerlo en el mes de </w:t>
      </w:r>
      <w:r w:rsidR="00CA4A49">
        <w:rPr>
          <w:rFonts w:ascii="Arial" w:hAnsi="Arial" w:cs="Arial"/>
          <w:sz w:val="24"/>
          <w:szCs w:val="24"/>
          <w:shd w:val="clear" w:color="auto" w:fill="FFFFFF"/>
        </w:rPr>
        <w:t>abril</w:t>
      </w:r>
      <w:r w:rsidR="00CC411D">
        <w:rPr>
          <w:rFonts w:ascii="Arial" w:hAnsi="Arial" w:cs="Arial"/>
          <w:sz w:val="24"/>
          <w:szCs w:val="24"/>
          <w:shd w:val="clear" w:color="auto" w:fill="FFFFFF"/>
        </w:rPr>
        <w:t xml:space="preserve"> a </w:t>
      </w:r>
      <w:r w:rsidR="00CA4A49">
        <w:rPr>
          <w:rFonts w:ascii="Arial" w:hAnsi="Arial" w:cs="Arial"/>
          <w:sz w:val="24"/>
          <w:szCs w:val="24"/>
          <w:shd w:val="clear" w:color="auto" w:fill="FFFFFF"/>
        </w:rPr>
        <w:t>más</w:t>
      </w:r>
      <w:r w:rsidR="00CC411D">
        <w:rPr>
          <w:rFonts w:ascii="Arial" w:hAnsi="Arial" w:cs="Arial"/>
          <w:sz w:val="24"/>
          <w:szCs w:val="24"/>
          <w:shd w:val="clear" w:color="auto" w:fill="FFFFFF"/>
        </w:rPr>
        <w:t xml:space="preserve"> tardar </w:t>
      </w:r>
      <w:r w:rsidR="00CA4A49">
        <w:rPr>
          <w:rFonts w:ascii="Arial" w:hAnsi="Arial" w:cs="Arial"/>
          <w:sz w:val="24"/>
          <w:szCs w:val="24"/>
          <w:shd w:val="clear" w:color="auto" w:fill="FFFFFF"/>
        </w:rPr>
        <w:t>mayo</w:t>
      </w:r>
      <w:r w:rsidR="00CC411D">
        <w:rPr>
          <w:rFonts w:ascii="Arial" w:hAnsi="Arial" w:cs="Arial"/>
          <w:sz w:val="24"/>
          <w:szCs w:val="24"/>
          <w:shd w:val="clear" w:color="auto" w:fill="FFFFFF"/>
        </w:rPr>
        <w:t>.</w:t>
      </w:r>
    </w:p>
    <w:p w:rsidR="00CA4A49" w:rsidRDefault="00CA4A49" w:rsidP="00CA4A49">
      <w:pPr>
        <w:pStyle w:val="Sinespaciado"/>
        <w:spacing w:line="360" w:lineRule="auto"/>
        <w:jc w:val="both"/>
        <w:rPr>
          <w:rFonts w:ascii="Arial" w:hAnsi="Arial" w:cs="Arial"/>
          <w:sz w:val="24"/>
          <w:szCs w:val="24"/>
          <w:shd w:val="clear" w:color="auto" w:fill="FFFFFF"/>
        </w:rPr>
      </w:pPr>
    </w:p>
    <w:p w:rsidR="00C56485" w:rsidRDefault="00CA4A49" w:rsidP="00CA4A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Segundo voy a </w:t>
      </w:r>
      <w:r w:rsidR="00C56485">
        <w:rPr>
          <w:rFonts w:ascii="Arial" w:hAnsi="Arial" w:cs="Arial"/>
          <w:sz w:val="24"/>
          <w:szCs w:val="24"/>
          <w:shd w:val="clear" w:color="auto" w:fill="FFFFFF"/>
        </w:rPr>
        <w:t xml:space="preserve">imprimir mis hojas en donde </w:t>
      </w:r>
      <w:r w:rsidR="00CC411D">
        <w:rPr>
          <w:rFonts w:ascii="Arial" w:hAnsi="Arial" w:cs="Arial"/>
          <w:sz w:val="24"/>
          <w:szCs w:val="24"/>
          <w:shd w:val="clear" w:color="auto" w:fill="FFFFFF"/>
        </w:rPr>
        <w:t>elaboré</w:t>
      </w:r>
      <w:r w:rsidR="00C56485">
        <w:rPr>
          <w:rFonts w:ascii="Arial" w:hAnsi="Arial" w:cs="Arial"/>
          <w:sz w:val="24"/>
          <w:szCs w:val="24"/>
          <w:shd w:val="clear" w:color="auto" w:fill="FFFFFF"/>
        </w:rPr>
        <w:t xml:space="preserve"> mi cuestionario y puse una serie de preguntas referente a mi tema de investigación.</w:t>
      </w:r>
    </w:p>
    <w:p w:rsidR="00CC411D" w:rsidRDefault="00CA4A49" w:rsidP="00CA4A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Tercero </w:t>
      </w:r>
      <w:r w:rsidR="00CC411D">
        <w:rPr>
          <w:rFonts w:ascii="Arial" w:hAnsi="Arial" w:cs="Arial"/>
          <w:sz w:val="24"/>
          <w:szCs w:val="24"/>
          <w:shd w:val="clear" w:color="auto" w:fill="FFFFFF"/>
        </w:rPr>
        <w:t>pedir de favor a los encargados</w:t>
      </w:r>
      <w:r>
        <w:rPr>
          <w:rFonts w:ascii="Arial" w:hAnsi="Arial" w:cs="Arial"/>
          <w:sz w:val="24"/>
          <w:szCs w:val="24"/>
          <w:shd w:val="clear" w:color="auto" w:fill="FFFFFF"/>
        </w:rPr>
        <w:t xml:space="preserve"> de ambos negocios a</w:t>
      </w:r>
      <w:r w:rsidR="00CC411D">
        <w:rPr>
          <w:rFonts w:ascii="Arial" w:hAnsi="Arial" w:cs="Arial"/>
          <w:sz w:val="24"/>
          <w:szCs w:val="24"/>
          <w:shd w:val="clear" w:color="auto" w:fill="FFFFFF"/>
        </w:rPr>
        <w:t xml:space="preserve"> que me ayuden respondiendo las preguntas de mi cuestionario.</w:t>
      </w:r>
    </w:p>
    <w:p w:rsidR="00CA4A49" w:rsidRDefault="00CA4A49" w:rsidP="00CA4A49">
      <w:pPr>
        <w:pStyle w:val="Sinespaciado"/>
        <w:spacing w:line="360" w:lineRule="auto"/>
        <w:jc w:val="both"/>
        <w:rPr>
          <w:rFonts w:ascii="Arial" w:hAnsi="Arial" w:cs="Arial"/>
          <w:sz w:val="24"/>
          <w:szCs w:val="24"/>
          <w:shd w:val="clear" w:color="auto" w:fill="FFFFFF"/>
        </w:rPr>
      </w:pPr>
    </w:p>
    <w:p w:rsidR="00CC411D" w:rsidRDefault="00CA4A49" w:rsidP="00CA4A49">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Cuarto </w:t>
      </w:r>
      <w:r w:rsidR="00CC411D">
        <w:rPr>
          <w:rFonts w:ascii="Arial" w:hAnsi="Arial" w:cs="Arial"/>
          <w:sz w:val="24"/>
          <w:szCs w:val="24"/>
          <w:shd w:val="clear" w:color="auto" w:fill="FFFFFF"/>
        </w:rPr>
        <w:t xml:space="preserve">y </w:t>
      </w:r>
      <w:r>
        <w:rPr>
          <w:rFonts w:ascii="Arial" w:hAnsi="Arial" w:cs="Arial"/>
          <w:sz w:val="24"/>
          <w:szCs w:val="24"/>
          <w:shd w:val="clear" w:color="auto" w:fill="FFFFFF"/>
        </w:rPr>
        <w:t>último</w:t>
      </w:r>
      <w:r w:rsidR="00CC411D">
        <w:rPr>
          <w:rFonts w:ascii="Arial" w:hAnsi="Arial" w:cs="Arial"/>
          <w:sz w:val="24"/>
          <w:szCs w:val="24"/>
          <w:shd w:val="clear" w:color="auto" w:fill="FFFFFF"/>
        </w:rPr>
        <w:t xml:space="preserve"> voy a analizar mis datos recabados</w:t>
      </w:r>
      <w:r>
        <w:rPr>
          <w:rFonts w:ascii="Arial" w:hAnsi="Arial" w:cs="Arial"/>
          <w:sz w:val="24"/>
          <w:szCs w:val="24"/>
          <w:shd w:val="clear" w:color="auto" w:fill="FFFFFF"/>
        </w:rPr>
        <w:t>.</w:t>
      </w:r>
    </w:p>
    <w:p w:rsidR="00CA4A49" w:rsidRDefault="00CA4A49" w:rsidP="00CA4A49">
      <w:pPr>
        <w:pStyle w:val="Sinespaciado"/>
        <w:spacing w:line="360" w:lineRule="auto"/>
        <w:jc w:val="both"/>
        <w:rPr>
          <w:rFonts w:ascii="Arial" w:hAnsi="Arial" w:cs="Arial"/>
          <w:sz w:val="24"/>
          <w:szCs w:val="24"/>
          <w:shd w:val="clear" w:color="auto" w:fill="FFFFFF"/>
        </w:rPr>
      </w:pPr>
    </w:p>
    <w:p w:rsidR="00CA4A49" w:rsidRDefault="00CA4A49" w:rsidP="00CA4A49">
      <w:pPr>
        <w:pStyle w:val="Sinespaciado"/>
        <w:spacing w:line="360" w:lineRule="auto"/>
        <w:jc w:val="both"/>
        <w:rPr>
          <w:rFonts w:ascii="Arial" w:hAnsi="Arial" w:cs="Arial"/>
          <w:b/>
          <w:sz w:val="28"/>
          <w:szCs w:val="24"/>
          <w:shd w:val="clear" w:color="auto" w:fill="FFFFFF"/>
        </w:rPr>
      </w:pPr>
      <w:r w:rsidRPr="00CA4A49">
        <w:rPr>
          <w:rFonts w:ascii="Arial" w:hAnsi="Arial" w:cs="Arial"/>
          <w:b/>
          <w:sz w:val="28"/>
          <w:szCs w:val="24"/>
          <w:shd w:val="clear" w:color="auto" w:fill="FFFFFF"/>
        </w:rPr>
        <w:t>Técnicas de análisis y procesamiento de la información</w:t>
      </w:r>
    </w:p>
    <w:p w:rsidR="00CA4A49" w:rsidRDefault="00CA4A49" w:rsidP="00EF5A2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 tener toda mi </w:t>
      </w:r>
      <w:r w:rsidR="005F7229">
        <w:rPr>
          <w:rFonts w:ascii="Arial" w:hAnsi="Arial" w:cs="Arial"/>
          <w:sz w:val="24"/>
          <w:szCs w:val="24"/>
          <w:shd w:val="clear" w:color="auto" w:fill="FFFFFF"/>
        </w:rPr>
        <w:t>información</w:t>
      </w:r>
      <w:r>
        <w:rPr>
          <w:rFonts w:ascii="Arial" w:hAnsi="Arial" w:cs="Arial"/>
          <w:sz w:val="24"/>
          <w:szCs w:val="24"/>
          <w:shd w:val="clear" w:color="auto" w:fill="FFFFFF"/>
        </w:rPr>
        <w:t xml:space="preserve"> recabada</w:t>
      </w:r>
      <w:r w:rsidR="00EF5A23">
        <w:rPr>
          <w:rFonts w:ascii="Arial" w:hAnsi="Arial" w:cs="Arial"/>
          <w:sz w:val="24"/>
          <w:szCs w:val="24"/>
          <w:shd w:val="clear" w:color="auto" w:fill="FFFFFF"/>
        </w:rPr>
        <w:t>,</w:t>
      </w:r>
      <w:r w:rsidR="007329D2">
        <w:rPr>
          <w:rFonts w:ascii="Arial" w:hAnsi="Arial" w:cs="Arial"/>
          <w:sz w:val="24"/>
          <w:szCs w:val="24"/>
          <w:shd w:val="clear" w:color="auto" w:fill="FFFFFF"/>
        </w:rPr>
        <w:t xml:space="preserve"> </w:t>
      </w:r>
      <w:r w:rsidR="00EF5A23">
        <w:rPr>
          <w:rFonts w:ascii="Arial" w:hAnsi="Arial" w:cs="Arial"/>
          <w:sz w:val="24"/>
          <w:szCs w:val="24"/>
          <w:shd w:val="clear" w:color="auto" w:fill="FFFFFF"/>
        </w:rPr>
        <w:t xml:space="preserve">para analizar mis resultados obtenidos </w:t>
      </w:r>
      <w:r w:rsidR="007329D2">
        <w:rPr>
          <w:rFonts w:ascii="Arial" w:hAnsi="Arial" w:cs="Arial"/>
          <w:sz w:val="24"/>
          <w:szCs w:val="24"/>
          <w:shd w:val="clear" w:color="auto" w:fill="FFFFFF"/>
        </w:rPr>
        <w:t>pretendo elaborar un cuadro comparativo, porque justo ese es el objetivo de mi tesis, comparar dos empresas y</w:t>
      </w:r>
      <w:r w:rsidR="00053C81">
        <w:rPr>
          <w:rFonts w:ascii="Arial" w:hAnsi="Arial" w:cs="Arial"/>
          <w:sz w:val="24"/>
          <w:szCs w:val="24"/>
          <w:shd w:val="clear" w:color="auto" w:fill="FFFFFF"/>
        </w:rPr>
        <w:t xml:space="preserve"> ver las ventajas y las desventajas que tiene cada una, ya que una si cuenta con un sistema de </w:t>
      </w:r>
      <w:r w:rsidR="007038A2">
        <w:rPr>
          <w:rFonts w:ascii="Arial" w:hAnsi="Arial" w:cs="Arial"/>
          <w:sz w:val="24"/>
          <w:szCs w:val="24"/>
          <w:shd w:val="clear" w:color="auto" w:fill="FFFFFF"/>
        </w:rPr>
        <w:t xml:space="preserve">control de inventarios y la otra no, también quiero transcribir las respuestas </w:t>
      </w:r>
      <w:r w:rsidR="009B429B">
        <w:rPr>
          <w:rFonts w:ascii="Arial" w:hAnsi="Arial" w:cs="Arial"/>
          <w:sz w:val="24"/>
          <w:szCs w:val="24"/>
          <w:shd w:val="clear" w:color="auto" w:fill="FFFFFF"/>
        </w:rPr>
        <w:t xml:space="preserve">de las personas que respondan a mi </w:t>
      </w:r>
      <w:r w:rsidR="00DE283D">
        <w:rPr>
          <w:rFonts w:ascii="Arial" w:hAnsi="Arial" w:cs="Arial"/>
          <w:sz w:val="24"/>
          <w:szCs w:val="24"/>
          <w:shd w:val="clear" w:color="auto" w:fill="FFFFFF"/>
        </w:rPr>
        <w:t>cuestionario, para complementar mi investigación.</w:t>
      </w:r>
    </w:p>
    <w:p w:rsidR="00EF5A23" w:rsidRDefault="00EF5A23" w:rsidP="00EF5A23">
      <w:pPr>
        <w:pStyle w:val="Sinespaciado"/>
        <w:spacing w:line="360" w:lineRule="auto"/>
        <w:jc w:val="both"/>
        <w:rPr>
          <w:rFonts w:ascii="Arial" w:hAnsi="Arial" w:cs="Arial"/>
          <w:sz w:val="24"/>
          <w:szCs w:val="24"/>
          <w:shd w:val="clear" w:color="auto" w:fill="FFFFFF"/>
        </w:rPr>
      </w:pPr>
    </w:p>
    <w:p w:rsidR="00EF5A23" w:rsidRPr="00EF5A23" w:rsidRDefault="00EF5A23" w:rsidP="00EF5A23">
      <w:pPr>
        <w:pStyle w:val="Sinespaciado"/>
        <w:spacing w:line="360" w:lineRule="auto"/>
        <w:jc w:val="both"/>
        <w:rPr>
          <w:rFonts w:ascii="Arial" w:hAnsi="Arial" w:cs="Arial"/>
          <w:b/>
          <w:sz w:val="28"/>
          <w:szCs w:val="24"/>
          <w:shd w:val="clear" w:color="auto" w:fill="FFFFFF"/>
        </w:rPr>
      </w:pPr>
      <w:r w:rsidRPr="00EF5A23">
        <w:rPr>
          <w:rFonts w:ascii="Arial" w:hAnsi="Arial" w:cs="Arial"/>
          <w:b/>
          <w:sz w:val="28"/>
          <w:szCs w:val="24"/>
          <w:shd w:val="clear" w:color="auto" w:fill="FFFFFF"/>
        </w:rPr>
        <w:t>Limite de tiempo y espacio</w:t>
      </w:r>
    </w:p>
    <w:p w:rsidR="00EF5A23" w:rsidRDefault="00EF5A23" w:rsidP="00EF5A23">
      <w:pPr>
        <w:pStyle w:val="Sinespaciado"/>
        <w:numPr>
          <w:ilvl w:val="0"/>
          <w:numId w:val="15"/>
        </w:numPr>
        <w:spacing w:line="360" w:lineRule="auto"/>
        <w:jc w:val="both"/>
        <w:rPr>
          <w:rFonts w:ascii="Arial" w:hAnsi="Arial" w:cs="Arial"/>
          <w:sz w:val="24"/>
          <w:szCs w:val="24"/>
          <w:shd w:val="clear" w:color="auto" w:fill="FFFFFF"/>
        </w:rPr>
      </w:pPr>
      <w:r w:rsidRPr="00EF5A23">
        <w:rPr>
          <w:rFonts w:ascii="Arial" w:hAnsi="Arial" w:cs="Arial"/>
          <w:b/>
          <w:sz w:val="28"/>
          <w:szCs w:val="24"/>
          <w:shd w:val="clear" w:color="auto" w:fill="FFFFFF"/>
        </w:rPr>
        <w:t xml:space="preserve">Limite de tiempo: </w:t>
      </w:r>
      <w:r>
        <w:rPr>
          <w:rFonts w:ascii="Arial" w:hAnsi="Arial" w:cs="Arial"/>
          <w:sz w:val="24"/>
          <w:szCs w:val="24"/>
          <w:shd w:val="clear" w:color="auto" w:fill="FFFFFF"/>
        </w:rPr>
        <w:t>Enero – Junio 2025</w:t>
      </w:r>
    </w:p>
    <w:p w:rsidR="00E02A23" w:rsidRPr="00201D59" w:rsidRDefault="00201D59" w:rsidP="005739B4">
      <w:pPr>
        <w:pStyle w:val="Sinespaciado"/>
        <w:numPr>
          <w:ilvl w:val="0"/>
          <w:numId w:val="15"/>
        </w:numPr>
        <w:spacing w:line="360" w:lineRule="auto"/>
        <w:jc w:val="both"/>
        <w:rPr>
          <w:rFonts w:ascii="Arial" w:hAnsi="Arial" w:cs="Arial"/>
          <w:sz w:val="24"/>
          <w:szCs w:val="24"/>
          <w:shd w:val="clear" w:color="auto" w:fill="FFFFFF"/>
        </w:rPr>
      </w:pPr>
      <w:r w:rsidRPr="00201D59">
        <w:rPr>
          <w:rFonts w:ascii="Arial" w:hAnsi="Arial" w:cs="Arial"/>
          <w:noProof/>
          <w:sz w:val="24"/>
          <w:szCs w:val="24"/>
          <w:shd w:val="clear" w:color="auto" w:fill="FFFFFF"/>
        </w:rPr>
        <w:drawing>
          <wp:anchor distT="0" distB="0" distL="114300" distR="114300" simplePos="0" relativeHeight="251660288" behindDoc="0" locked="0" layoutInCell="1" allowOverlap="1" wp14:anchorId="000F0694">
            <wp:simplePos x="0" y="0"/>
            <wp:positionH relativeFrom="margin">
              <wp:align>right</wp:align>
            </wp:positionH>
            <wp:positionV relativeFrom="paragraph">
              <wp:posOffset>478790</wp:posOffset>
            </wp:positionV>
            <wp:extent cx="5400675" cy="2648585"/>
            <wp:effectExtent l="0" t="0" r="9525" b="0"/>
            <wp:wrapThrough wrapText="bothSides">
              <wp:wrapPolygon edited="0">
                <wp:start x="0" y="0"/>
                <wp:lineTo x="0" y="21439"/>
                <wp:lineTo x="21562" y="21439"/>
                <wp:lineTo x="2156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675" cy="2648585"/>
                    </a:xfrm>
                    <a:prstGeom prst="rect">
                      <a:avLst/>
                    </a:prstGeom>
                  </pic:spPr>
                </pic:pic>
              </a:graphicData>
            </a:graphic>
            <wp14:sizeRelH relativeFrom="page">
              <wp14:pctWidth>0</wp14:pctWidth>
            </wp14:sizeRelH>
            <wp14:sizeRelV relativeFrom="page">
              <wp14:pctHeight>0</wp14:pctHeight>
            </wp14:sizeRelV>
          </wp:anchor>
        </w:drawing>
      </w:r>
      <w:r w:rsidRPr="00201D59">
        <w:rPr>
          <w:rFonts w:ascii="Arial" w:hAnsi="Arial" w:cs="Arial"/>
          <w:b/>
          <w:sz w:val="28"/>
          <w:szCs w:val="24"/>
          <w:shd w:val="clear" w:color="auto" w:fill="FFFFFF"/>
        </w:rPr>
        <w:t>Límite</w:t>
      </w:r>
      <w:r w:rsidR="00EF5A23" w:rsidRPr="00201D59">
        <w:rPr>
          <w:rFonts w:ascii="Arial" w:hAnsi="Arial" w:cs="Arial"/>
          <w:b/>
          <w:sz w:val="28"/>
          <w:szCs w:val="24"/>
          <w:shd w:val="clear" w:color="auto" w:fill="FFFFFF"/>
        </w:rPr>
        <w:t xml:space="preserve"> de espacio:</w:t>
      </w:r>
      <w:r w:rsidR="00EF5A23" w:rsidRPr="00201D59">
        <w:rPr>
          <w:rFonts w:ascii="Arial" w:hAnsi="Arial" w:cs="Arial"/>
          <w:sz w:val="28"/>
          <w:szCs w:val="24"/>
          <w:shd w:val="clear" w:color="auto" w:fill="FFFFFF"/>
        </w:rPr>
        <w:t xml:space="preserve"> </w:t>
      </w:r>
      <w:r w:rsidR="00EF5A23" w:rsidRPr="00201D59">
        <w:rPr>
          <w:rFonts w:ascii="Arial" w:hAnsi="Arial" w:cs="Arial"/>
          <w:sz w:val="24"/>
          <w:szCs w:val="24"/>
          <w:shd w:val="clear" w:color="auto" w:fill="FFFFFF"/>
        </w:rPr>
        <w:t xml:space="preserve">Ocosingo, Chiapas. </w:t>
      </w:r>
    </w:p>
    <w:p w:rsidR="000802BC" w:rsidRDefault="000802BC" w:rsidP="00E01791">
      <w:pPr>
        <w:pStyle w:val="Sinespaciado"/>
        <w:spacing w:line="360" w:lineRule="auto"/>
        <w:jc w:val="both"/>
        <w:rPr>
          <w:rFonts w:ascii="Arial" w:hAnsi="Arial" w:cs="Arial"/>
          <w:sz w:val="24"/>
          <w:szCs w:val="24"/>
          <w:shd w:val="clear" w:color="auto" w:fill="FFFFFF"/>
        </w:rPr>
      </w:pPr>
    </w:p>
    <w:p w:rsidR="00201D59" w:rsidRDefault="00201D59" w:rsidP="00E01791">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Barrio Candelaria</w:t>
      </w:r>
    </w:p>
    <w:p w:rsidR="001504E5" w:rsidRDefault="001504E5" w:rsidP="00E01791">
      <w:pPr>
        <w:pStyle w:val="Sinespaciado"/>
        <w:spacing w:line="360" w:lineRule="auto"/>
        <w:jc w:val="both"/>
        <w:rPr>
          <w:rFonts w:ascii="Arial" w:hAnsi="Arial" w:cs="Arial"/>
          <w:sz w:val="24"/>
          <w:szCs w:val="24"/>
          <w:shd w:val="clear" w:color="auto" w:fill="FFFFFF"/>
        </w:rPr>
      </w:pPr>
    </w:p>
    <w:p w:rsidR="001504E5" w:rsidRDefault="003A1469" w:rsidP="00E01791">
      <w:pPr>
        <w:pStyle w:val="Sinespaciado"/>
        <w:spacing w:line="360" w:lineRule="auto"/>
        <w:jc w:val="both"/>
        <w:rPr>
          <w:rFonts w:ascii="Arial" w:hAnsi="Arial" w:cs="Arial"/>
          <w:sz w:val="24"/>
          <w:szCs w:val="24"/>
          <w:shd w:val="clear" w:color="auto" w:fill="FFFFFF"/>
        </w:rPr>
      </w:pPr>
      <w:r>
        <w:rPr>
          <w:rFonts w:ascii="Arial" w:hAnsi="Arial" w:cs="Arial"/>
          <w:noProof/>
          <w:sz w:val="24"/>
        </w:rPr>
        <w:lastRenderedPageBreak/>
        <mc:AlternateContent>
          <mc:Choice Requires="wps">
            <w:drawing>
              <wp:anchor distT="0" distB="0" distL="114300" distR="114300" simplePos="0" relativeHeight="251663360" behindDoc="0" locked="0" layoutInCell="1" allowOverlap="1">
                <wp:simplePos x="0" y="0"/>
                <wp:positionH relativeFrom="page">
                  <wp:posOffset>3857625</wp:posOffset>
                </wp:positionH>
                <wp:positionV relativeFrom="paragraph">
                  <wp:posOffset>2047875</wp:posOffset>
                </wp:positionV>
                <wp:extent cx="95250" cy="57150"/>
                <wp:effectExtent l="0" t="0" r="0" b="0"/>
                <wp:wrapNone/>
                <wp:docPr id="5" name="Diagrama de flujo: combinar 5"/>
                <wp:cNvGraphicFramePr/>
                <a:graphic xmlns:a="http://schemas.openxmlformats.org/drawingml/2006/main">
                  <a:graphicData uri="http://schemas.microsoft.com/office/word/2010/wordprocessingShape">
                    <wps:wsp>
                      <wps:cNvSpPr/>
                      <wps:spPr>
                        <a:xfrm>
                          <a:off x="0" y="0"/>
                          <a:ext cx="95250" cy="57150"/>
                        </a:xfrm>
                        <a:prstGeom prst="flowChartMerg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91A9A" id="_x0000_t128" coordsize="21600,21600" o:spt="128" path="m,l21600,,10800,21600xe">
                <v:stroke joinstyle="miter"/>
                <v:path gradientshapeok="t" o:connecttype="custom" o:connectlocs="10800,0;5400,10800;10800,21600;16200,10800" textboxrect="5400,0,16200,10800"/>
              </v:shapetype>
              <v:shape id="Diagrama de flujo: combinar 5" o:spid="_x0000_s1026" type="#_x0000_t128" style="position:absolute;margin-left:303.75pt;margin-top:161.25pt;width:7.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" fillcolor="red" stroked="f" strokeweight="1pt">
                <w10:wrap anchorx="page"/>
              </v:shape>
            </w:pict>
          </mc:Fallback>
        </mc:AlternateContent>
      </w:r>
      <w:r>
        <w:rPr>
          <w:rFonts w:ascii="Arial" w:hAnsi="Arial" w:cs="Arial"/>
          <w:noProof/>
          <w:sz w:val="24"/>
        </w:rPr>
        <mc:AlternateContent>
          <mc:Choice Requires="wps">
            <w:drawing>
              <wp:anchor distT="0" distB="0" distL="114300" distR="114300" simplePos="0" relativeHeight="251662336" behindDoc="0" locked="0" layoutInCell="1" allowOverlap="1">
                <wp:simplePos x="0" y="0"/>
                <wp:positionH relativeFrom="margin">
                  <wp:posOffset>1756410</wp:posOffset>
                </wp:positionH>
                <wp:positionV relativeFrom="paragraph">
                  <wp:posOffset>1621155</wp:posOffset>
                </wp:positionV>
                <wp:extent cx="1485900" cy="276225"/>
                <wp:effectExtent l="0" t="0" r="0" b="0"/>
                <wp:wrapNone/>
                <wp:docPr id="4" name="Rectángulo 4"/>
                <wp:cNvGraphicFramePr/>
                <a:graphic xmlns:a="http://schemas.openxmlformats.org/drawingml/2006/main">
                  <a:graphicData uri="http://schemas.microsoft.com/office/word/2010/wordprocessingShape">
                    <wps:wsp>
                      <wps:cNvSpPr/>
                      <wps:spPr>
                        <a:xfrm>
                          <a:off x="0" y="0"/>
                          <a:ext cx="14859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2E" w:rsidRPr="001504E5" w:rsidRDefault="00AA682E" w:rsidP="001504E5">
                            <w:pPr>
                              <w:jc w:val="center"/>
                              <w:rPr>
                                <w:rFonts w:ascii="Arial" w:hAnsi="Arial" w:cs="Arial"/>
                                <w:color w:val="FF0000"/>
                              </w:rPr>
                            </w:pPr>
                            <w:r w:rsidRPr="001504E5">
                              <w:rPr>
                                <w:rFonts w:ascii="Arial" w:hAnsi="Arial" w:cs="Arial"/>
                                <w:color w:val="FF0000"/>
                              </w:rPr>
                              <w:t>Tienda de abarrotes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49" style="position:absolute;left:0;text-align:left;margin-left:138.3pt;margin-top:127.65pt;width:117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" filled="f" stroked="f" strokeweight="1pt">
                <v:textbox>
                  <w:txbxContent>
                    <w:p w:rsidR="00AA682E" w:rsidRPr="001504E5" w:rsidRDefault="00AA682E" w:rsidP="001504E5">
                      <w:pPr>
                        <w:jc w:val="center"/>
                        <w:rPr>
                          <w:rFonts w:ascii="Arial" w:hAnsi="Arial" w:cs="Arial"/>
                          <w:color w:val="FF0000"/>
                        </w:rPr>
                      </w:pPr>
                      <w:r w:rsidRPr="001504E5">
                        <w:rPr>
                          <w:rFonts w:ascii="Arial" w:hAnsi="Arial" w:cs="Arial"/>
                          <w:color w:val="FF0000"/>
                        </w:rPr>
                        <w:t>Tienda de abarrotes</w:t>
                      </w:r>
                    </w:p>
                  </w:txbxContent>
                </v:textbox>
                <w10:wrap anchorx="margin"/>
              </v:rect>
            </w:pict>
          </mc:Fallback>
        </mc:AlternateContent>
      </w:r>
      <w:r w:rsidR="001504E5" w:rsidRPr="001504E5">
        <w:rPr>
          <w:rFonts w:ascii="Times New Roman" w:eastAsia="Times New Roman" w:hAnsi="Times New Roman" w:cs="Times New Roman"/>
          <w:noProof/>
          <w:color w:val="auto"/>
          <w:sz w:val="24"/>
          <w:szCs w:val="24"/>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420995" cy="2495550"/>
            <wp:effectExtent l="0" t="0" r="8255" b="0"/>
            <wp:wrapThrough wrapText="bothSides">
              <wp:wrapPolygon edited="0">
                <wp:start x="0" y="0"/>
                <wp:lineTo x="0" y="21435"/>
                <wp:lineTo x="21557" y="21435"/>
                <wp:lineTo x="21557" y="0"/>
                <wp:lineTo x="0" y="0"/>
              </wp:wrapPolygon>
            </wp:wrapThrough>
            <wp:docPr id="3" name="Imagen 3" descr="C:\Users\abiga\Pictures\Screenshots\Captura de pantalla 2025-02-17 115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ga\Pictures\Screenshots\Captura de pantalla 2025-02-17 11534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099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shd w:val="clear" w:color="auto" w:fill="FFFFFF"/>
        </w:rPr>
        <w:t>Barrio Los Pinos 3</w:t>
      </w:r>
    </w:p>
    <w:p w:rsidR="001504E5" w:rsidRPr="001504E5" w:rsidRDefault="001504E5" w:rsidP="001504E5">
      <w:pPr>
        <w:spacing w:before="100" w:beforeAutospacing="1" w:after="100" w:afterAutospacing="1" w:line="240" w:lineRule="auto"/>
        <w:rPr>
          <w:rFonts w:ascii="Times New Roman" w:eastAsia="Times New Roman" w:hAnsi="Times New Roman" w:cs="Times New Roman"/>
          <w:color w:val="auto"/>
          <w:sz w:val="24"/>
          <w:szCs w:val="24"/>
        </w:rPr>
      </w:pPr>
    </w:p>
    <w:p w:rsidR="001504E5" w:rsidRDefault="001504E5" w:rsidP="00E01791">
      <w:pPr>
        <w:pStyle w:val="Sinespaciado"/>
        <w:spacing w:line="360" w:lineRule="auto"/>
        <w:jc w:val="both"/>
        <w:rPr>
          <w:rFonts w:ascii="Arial" w:hAnsi="Arial" w:cs="Arial"/>
          <w:sz w:val="24"/>
          <w:szCs w:val="24"/>
          <w:shd w:val="clear" w:color="auto" w:fill="FFFFFF"/>
        </w:rPr>
      </w:pPr>
    </w:p>
    <w:p w:rsidR="00610B48" w:rsidRPr="00E01791" w:rsidRDefault="00952BF2" w:rsidP="00E01791">
      <w:pPr>
        <w:pStyle w:val="Sinespaciado"/>
        <w:spacing w:line="360" w:lineRule="auto"/>
        <w:jc w:val="both"/>
        <w:rPr>
          <w:rFonts w:ascii="Arial" w:hAnsi="Arial" w:cs="Arial"/>
          <w:sz w:val="24"/>
          <w:szCs w:val="24"/>
        </w:rPr>
      </w:pPr>
      <w:r w:rsidRPr="00E01791">
        <w:rPr>
          <w:rFonts w:ascii="Arial" w:hAnsi="Arial" w:cs="Arial"/>
          <w:sz w:val="24"/>
          <w:szCs w:val="24"/>
        </w:rPr>
        <w:br/>
      </w:r>
      <w:r w:rsidRPr="00E01791">
        <w:rPr>
          <w:rFonts w:ascii="Arial" w:hAnsi="Arial" w:cs="Arial"/>
          <w:sz w:val="24"/>
          <w:szCs w:val="24"/>
        </w:rPr>
        <w:br/>
      </w:r>
    </w:p>
    <w:p w:rsidR="009B546C" w:rsidRDefault="009B546C" w:rsidP="00422A52">
      <w:pPr>
        <w:tabs>
          <w:tab w:val="left" w:pos="1800"/>
        </w:tabs>
        <w:spacing w:line="360" w:lineRule="auto"/>
        <w:jc w:val="both"/>
        <w:rPr>
          <w:rFonts w:ascii="Arial" w:hAnsi="Arial" w:cs="Arial"/>
          <w:sz w:val="24"/>
        </w:rPr>
      </w:pPr>
    </w:p>
    <w:p w:rsidR="001504E5" w:rsidRDefault="001504E5" w:rsidP="00422A52">
      <w:pPr>
        <w:tabs>
          <w:tab w:val="left" w:pos="1800"/>
        </w:tabs>
        <w:spacing w:line="360" w:lineRule="auto"/>
        <w:jc w:val="both"/>
        <w:rPr>
          <w:rFonts w:ascii="Arial" w:hAnsi="Arial" w:cs="Arial"/>
          <w:sz w:val="24"/>
        </w:rPr>
      </w:pPr>
    </w:p>
    <w:p w:rsidR="001504E5" w:rsidRDefault="001504E5" w:rsidP="00422A52">
      <w:pPr>
        <w:tabs>
          <w:tab w:val="left" w:pos="1800"/>
        </w:tabs>
        <w:spacing w:line="360" w:lineRule="auto"/>
        <w:jc w:val="both"/>
        <w:rPr>
          <w:rFonts w:ascii="Arial" w:hAnsi="Arial" w:cs="Arial"/>
          <w:sz w:val="24"/>
        </w:rPr>
      </w:pPr>
    </w:p>
    <w:p w:rsidR="001504E5" w:rsidRDefault="001504E5" w:rsidP="00422A52">
      <w:pPr>
        <w:tabs>
          <w:tab w:val="left" w:pos="1800"/>
        </w:tabs>
        <w:spacing w:line="360" w:lineRule="auto"/>
        <w:jc w:val="both"/>
        <w:rPr>
          <w:rFonts w:ascii="Arial" w:hAnsi="Arial" w:cs="Arial"/>
          <w:sz w:val="24"/>
        </w:rPr>
      </w:pPr>
    </w:p>
    <w:p w:rsidR="00C474CF" w:rsidRDefault="00C474CF" w:rsidP="00422A52">
      <w:pPr>
        <w:tabs>
          <w:tab w:val="left" w:pos="1800"/>
        </w:tabs>
        <w:spacing w:line="360" w:lineRule="auto"/>
        <w:jc w:val="both"/>
        <w:rPr>
          <w:rFonts w:ascii="Arial" w:hAnsi="Arial" w:cs="Arial"/>
          <w:sz w:val="24"/>
        </w:rPr>
      </w:pPr>
      <w:bookmarkStart w:id="0" w:name="_GoBack"/>
      <w:bookmarkEnd w:id="0"/>
    </w:p>
    <w:p w:rsidR="00C474CF" w:rsidRDefault="00C474CF" w:rsidP="00422A52">
      <w:pPr>
        <w:tabs>
          <w:tab w:val="left" w:pos="1800"/>
        </w:tabs>
        <w:spacing w:line="360" w:lineRule="auto"/>
        <w:jc w:val="both"/>
        <w:rPr>
          <w:rFonts w:ascii="Arial" w:hAnsi="Arial" w:cs="Arial"/>
          <w:sz w:val="24"/>
        </w:rPr>
      </w:pPr>
    </w:p>
    <w:p w:rsidR="00C474CF" w:rsidRDefault="00C474CF" w:rsidP="00422A52">
      <w:pPr>
        <w:tabs>
          <w:tab w:val="left" w:pos="1800"/>
        </w:tabs>
        <w:spacing w:line="360" w:lineRule="auto"/>
        <w:jc w:val="both"/>
        <w:rPr>
          <w:rFonts w:ascii="Arial" w:hAnsi="Arial" w:cs="Arial"/>
          <w:sz w:val="24"/>
        </w:rPr>
      </w:pPr>
    </w:p>
    <w:p w:rsidR="00C474CF" w:rsidRDefault="00C474CF" w:rsidP="00422A52">
      <w:pPr>
        <w:tabs>
          <w:tab w:val="left" w:pos="1800"/>
        </w:tabs>
        <w:spacing w:line="360" w:lineRule="auto"/>
        <w:jc w:val="both"/>
        <w:rPr>
          <w:rFonts w:ascii="Arial" w:hAnsi="Arial" w:cs="Arial"/>
          <w:sz w:val="24"/>
        </w:rPr>
      </w:pPr>
    </w:p>
    <w:p w:rsidR="00C474CF" w:rsidRDefault="00C474CF" w:rsidP="00422A52">
      <w:pPr>
        <w:tabs>
          <w:tab w:val="left" w:pos="1800"/>
        </w:tabs>
        <w:spacing w:line="360" w:lineRule="auto"/>
        <w:jc w:val="both"/>
        <w:rPr>
          <w:rFonts w:ascii="Arial" w:hAnsi="Arial" w:cs="Arial"/>
          <w:sz w:val="24"/>
        </w:rPr>
        <w:sectPr w:rsidR="00C474CF" w:rsidSect="00FF2395">
          <w:pgSz w:w="12240" w:h="15840"/>
          <w:pgMar w:top="1440" w:right="1440" w:bottom="1440" w:left="2268" w:header="720" w:footer="720" w:gutter="0"/>
          <w:cols w:space="720"/>
        </w:sectPr>
      </w:pPr>
    </w:p>
    <w:tbl>
      <w:tblPr>
        <w:tblStyle w:val="Tablaconcuadrcula"/>
        <w:tblpPr w:leftFromText="141" w:rightFromText="141" w:vertAnchor="page" w:horzAnchor="margin" w:tblpXSpec="center" w:tblpY="2746"/>
        <w:tblW w:w="15308" w:type="dxa"/>
        <w:tblLook w:val="04A0" w:firstRow="1" w:lastRow="0" w:firstColumn="1" w:lastColumn="0" w:noHBand="0" w:noVBand="1"/>
      </w:tblPr>
      <w:tblGrid>
        <w:gridCol w:w="3068"/>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646AAD" w:rsidTr="00646AAD">
        <w:trPr>
          <w:trHeight w:val="420"/>
        </w:trPr>
        <w:tc>
          <w:tcPr>
            <w:tcW w:w="3068" w:type="dxa"/>
            <w:vMerge w:val="restart"/>
            <w:shd w:val="clear" w:color="auto" w:fill="FFFF00"/>
          </w:tcPr>
          <w:p w:rsidR="00646AAD" w:rsidRPr="0004654D" w:rsidRDefault="00646AAD" w:rsidP="00646AAD">
            <w:pPr>
              <w:tabs>
                <w:tab w:val="left" w:pos="1800"/>
              </w:tabs>
              <w:spacing w:line="360" w:lineRule="auto"/>
              <w:jc w:val="center"/>
              <w:rPr>
                <w:rFonts w:ascii="Arial" w:hAnsi="Arial" w:cs="Arial"/>
                <w:b/>
                <w:sz w:val="24"/>
              </w:rPr>
            </w:pPr>
            <w:r>
              <w:rPr>
                <w:rFonts w:ascii="Arial" w:hAnsi="Arial" w:cs="Arial"/>
                <w:b/>
                <w:sz w:val="28"/>
              </w:rPr>
              <w:lastRenderedPageBreak/>
              <w:t>Actividad/Semana</w:t>
            </w:r>
          </w:p>
        </w:tc>
        <w:tc>
          <w:tcPr>
            <w:tcW w:w="2040" w:type="dxa"/>
            <w:gridSpan w:val="4"/>
            <w:shd w:val="clear" w:color="auto" w:fill="00B0F0"/>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ENERO</w:t>
            </w:r>
          </w:p>
        </w:tc>
        <w:tc>
          <w:tcPr>
            <w:tcW w:w="2040" w:type="dxa"/>
            <w:gridSpan w:val="4"/>
            <w:shd w:val="clear" w:color="auto" w:fill="FF0000"/>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FEBRERO</w:t>
            </w:r>
          </w:p>
        </w:tc>
        <w:tc>
          <w:tcPr>
            <w:tcW w:w="2040" w:type="dxa"/>
            <w:gridSpan w:val="4"/>
            <w:shd w:val="clear" w:color="auto" w:fill="00FF00"/>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MARZO</w:t>
            </w:r>
          </w:p>
        </w:tc>
        <w:tc>
          <w:tcPr>
            <w:tcW w:w="2040" w:type="dxa"/>
            <w:gridSpan w:val="4"/>
            <w:shd w:val="clear" w:color="auto" w:fill="FF0066"/>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ABRIL</w:t>
            </w:r>
          </w:p>
        </w:tc>
        <w:tc>
          <w:tcPr>
            <w:tcW w:w="2040" w:type="dxa"/>
            <w:gridSpan w:val="4"/>
            <w:shd w:val="clear" w:color="auto" w:fill="FF6600"/>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MAYO</w:t>
            </w:r>
          </w:p>
        </w:tc>
        <w:tc>
          <w:tcPr>
            <w:tcW w:w="2040" w:type="dxa"/>
            <w:gridSpan w:val="4"/>
            <w:shd w:val="clear" w:color="auto" w:fill="FF33CC"/>
          </w:tcPr>
          <w:p w:rsidR="00646AAD" w:rsidRPr="00381CD8" w:rsidRDefault="00646AAD" w:rsidP="00646AAD">
            <w:pPr>
              <w:tabs>
                <w:tab w:val="left" w:pos="1800"/>
              </w:tabs>
              <w:spacing w:line="360" w:lineRule="auto"/>
              <w:jc w:val="center"/>
              <w:rPr>
                <w:rFonts w:ascii="Arial" w:hAnsi="Arial" w:cs="Arial"/>
                <w:b/>
                <w:sz w:val="24"/>
              </w:rPr>
            </w:pPr>
            <w:r w:rsidRPr="00381CD8">
              <w:rPr>
                <w:rFonts w:ascii="Arial" w:hAnsi="Arial" w:cs="Arial"/>
                <w:b/>
                <w:sz w:val="24"/>
              </w:rPr>
              <w:t>JUNIO</w:t>
            </w:r>
          </w:p>
        </w:tc>
      </w:tr>
      <w:tr w:rsidR="00646AAD" w:rsidTr="00646AAD">
        <w:trPr>
          <w:trHeight w:val="416"/>
        </w:trPr>
        <w:tc>
          <w:tcPr>
            <w:tcW w:w="3068" w:type="dxa"/>
            <w:vMerge/>
            <w:shd w:val="clear" w:color="auto" w:fill="FFFF00"/>
          </w:tcPr>
          <w:p w:rsidR="00646AAD" w:rsidRDefault="00646AAD" w:rsidP="00646AAD">
            <w:pPr>
              <w:tabs>
                <w:tab w:val="left" w:pos="1800"/>
              </w:tabs>
              <w:spacing w:line="360" w:lineRule="auto"/>
              <w:jc w:val="center"/>
              <w:rPr>
                <w:rFonts w:ascii="Arial" w:hAnsi="Arial" w:cs="Arial"/>
                <w:b/>
                <w:sz w:val="28"/>
              </w:rPr>
            </w:pPr>
          </w:p>
        </w:tc>
        <w:tc>
          <w:tcPr>
            <w:tcW w:w="510" w:type="dxa"/>
            <w:shd w:val="clear" w:color="auto" w:fill="00B0F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00B0F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00B0F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00B0F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c>
          <w:tcPr>
            <w:tcW w:w="510" w:type="dxa"/>
            <w:shd w:val="clear" w:color="auto" w:fill="FF00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FF00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FF00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FF00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c>
          <w:tcPr>
            <w:tcW w:w="510" w:type="dxa"/>
            <w:shd w:val="clear" w:color="auto" w:fill="00FF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00FF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00FF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00FF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c>
          <w:tcPr>
            <w:tcW w:w="510" w:type="dxa"/>
            <w:shd w:val="clear" w:color="auto" w:fill="FF0066"/>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FF0066"/>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FF0066"/>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FF0066"/>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c>
          <w:tcPr>
            <w:tcW w:w="510" w:type="dxa"/>
            <w:shd w:val="clear" w:color="auto" w:fill="FF66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FF66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FF66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FF6600"/>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c>
          <w:tcPr>
            <w:tcW w:w="510" w:type="dxa"/>
            <w:shd w:val="clear" w:color="auto" w:fill="FF33CC"/>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S1</w:t>
            </w:r>
          </w:p>
        </w:tc>
        <w:tc>
          <w:tcPr>
            <w:tcW w:w="510" w:type="dxa"/>
            <w:shd w:val="clear" w:color="auto" w:fill="FF33CC"/>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S2</w:t>
            </w:r>
          </w:p>
        </w:tc>
        <w:tc>
          <w:tcPr>
            <w:tcW w:w="510" w:type="dxa"/>
            <w:shd w:val="clear" w:color="auto" w:fill="FF33CC"/>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S3</w:t>
            </w:r>
          </w:p>
        </w:tc>
        <w:tc>
          <w:tcPr>
            <w:tcW w:w="510" w:type="dxa"/>
            <w:shd w:val="clear" w:color="auto" w:fill="FF33CC"/>
          </w:tcPr>
          <w:p w:rsidR="00646AAD" w:rsidRDefault="00646AAD" w:rsidP="00646AAD">
            <w:pPr>
              <w:tabs>
                <w:tab w:val="left" w:pos="1800"/>
              </w:tabs>
              <w:spacing w:line="360" w:lineRule="auto"/>
              <w:jc w:val="both"/>
              <w:rPr>
                <w:rFonts w:ascii="Arial" w:hAnsi="Arial" w:cs="Arial"/>
                <w:sz w:val="24"/>
              </w:rPr>
            </w:pPr>
            <w:r>
              <w:rPr>
                <w:rFonts w:ascii="Arial" w:hAnsi="Arial" w:cs="Arial"/>
                <w:sz w:val="24"/>
              </w:rPr>
              <w:t>S4</w:t>
            </w: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TEMA</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shd w:val="clear" w:color="auto" w:fill="00B0F0"/>
          </w:tcPr>
          <w:p w:rsidR="00646AAD" w:rsidRPr="0086798C" w:rsidRDefault="00646AAD" w:rsidP="00646AAD">
            <w:pPr>
              <w:tabs>
                <w:tab w:val="left" w:pos="1800"/>
              </w:tabs>
              <w:spacing w:line="360" w:lineRule="auto"/>
              <w:jc w:val="center"/>
              <w:rPr>
                <w:rFonts w:ascii="Arial" w:hAnsi="Arial" w:cs="Arial"/>
                <w:b/>
                <w:sz w:val="24"/>
              </w:rPr>
            </w:pPr>
            <w:r w:rsidRPr="0086798C">
              <w:rPr>
                <w:rFonts w:ascii="Arial" w:hAnsi="Arial" w:cs="Arial"/>
                <w:b/>
                <w:sz w:val="24"/>
              </w:rPr>
              <w:t>X</w:t>
            </w: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PLANTEAMIENTO DEL PROBLEMA</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HIPOTESIS</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JUSTIFICACION</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OBJETIVOS</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B0F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MARCO TEORICO</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FF0000"/>
          </w:tcPr>
          <w:p w:rsidR="00646AAD" w:rsidRPr="0086798C" w:rsidRDefault="00646AAD"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4F680C" w:rsidTr="004F680C">
        <w:tc>
          <w:tcPr>
            <w:tcW w:w="3068" w:type="dxa"/>
          </w:tcPr>
          <w:p w:rsidR="00646AAD" w:rsidRPr="00646AAD" w:rsidRDefault="00646AAD" w:rsidP="00646AAD">
            <w:pPr>
              <w:tabs>
                <w:tab w:val="left" w:pos="1800"/>
              </w:tabs>
              <w:spacing w:line="360" w:lineRule="auto"/>
              <w:rPr>
                <w:rFonts w:ascii="Arial" w:hAnsi="Arial" w:cs="Arial"/>
                <w:sz w:val="24"/>
              </w:rPr>
            </w:pPr>
            <w:r w:rsidRPr="00646AAD">
              <w:rPr>
                <w:rFonts w:ascii="Arial" w:hAnsi="Arial" w:cs="Arial"/>
                <w:sz w:val="24"/>
              </w:rPr>
              <w:t>TRABAJO DE CAMPO</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66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66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66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4F680C" w:rsidTr="0086798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CAPITULO 1</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auto"/>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FF00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86798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3F03F9">
            <w:pPr>
              <w:tabs>
                <w:tab w:val="right" w:pos="2852"/>
              </w:tabs>
              <w:spacing w:line="360" w:lineRule="auto"/>
              <w:jc w:val="both"/>
              <w:rPr>
                <w:rFonts w:ascii="Arial" w:hAnsi="Arial" w:cs="Arial"/>
                <w:sz w:val="24"/>
              </w:rPr>
            </w:pPr>
            <w:r w:rsidRPr="00646AAD">
              <w:rPr>
                <w:rFonts w:ascii="Arial" w:hAnsi="Arial" w:cs="Arial"/>
                <w:sz w:val="24"/>
              </w:rPr>
              <w:t>CAPITULO 2</w:t>
            </w:r>
            <w:r w:rsidR="003F03F9">
              <w:rPr>
                <w:rFonts w:ascii="Arial" w:hAnsi="Arial" w:cs="Arial"/>
                <w:sz w:val="24"/>
              </w:rPr>
              <w:tab/>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646AAD"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CAPITULO 3</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4F680C" w:rsidTr="004F680C">
        <w:tc>
          <w:tcPr>
            <w:tcW w:w="3068" w:type="dxa"/>
          </w:tcPr>
          <w:p w:rsidR="00646AAD"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CAPITULO 4</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00FF00"/>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0066"/>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Default="00646AAD" w:rsidP="00646AAD">
            <w:pPr>
              <w:tabs>
                <w:tab w:val="left" w:pos="1800"/>
              </w:tabs>
              <w:spacing w:line="360" w:lineRule="auto"/>
              <w:jc w:val="both"/>
              <w:rPr>
                <w:rFonts w:ascii="Arial" w:hAnsi="Arial" w:cs="Arial"/>
                <w:sz w:val="24"/>
              </w:rPr>
            </w:pPr>
          </w:p>
        </w:tc>
      </w:tr>
      <w:tr w:rsidR="004F680C" w:rsidTr="004F680C">
        <w:tc>
          <w:tcPr>
            <w:tcW w:w="3068" w:type="dxa"/>
          </w:tcPr>
          <w:p w:rsidR="003F03F9" w:rsidRPr="00646AAD" w:rsidRDefault="00646AAD" w:rsidP="00646AAD">
            <w:pPr>
              <w:tabs>
                <w:tab w:val="left" w:pos="1800"/>
              </w:tabs>
              <w:spacing w:line="360" w:lineRule="auto"/>
              <w:jc w:val="both"/>
              <w:rPr>
                <w:rFonts w:ascii="Arial" w:hAnsi="Arial" w:cs="Arial"/>
                <w:sz w:val="24"/>
              </w:rPr>
            </w:pPr>
            <w:r w:rsidRPr="00646AAD">
              <w:rPr>
                <w:rFonts w:ascii="Arial" w:hAnsi="Arial" w:cs="Arial"/>
                <w:sz w:val="24"/>
              </w:rPr>
              <w:t>CONCLUSIONES</w:t>
            </w:r>
          </w:p>
        </w:tc>
        <w:tc>
          <w:tcPr>
            <w:tcW w:w="510" w:type="dxa"/>
          </w:tcPr>
          <w:p w:rsidR="00646AAD" w:rsidRDefault="00646AAD" w:rsidP="00646AAD">
            <w:pPr>
              <w:tabs>
                <w:tab w:val="left" w:pos="1800"/>
              </w:tabs>
              <w:spacing w:line="360" w:lineRule="auto"/>
              <w:jc w:val="both"/>
              <w:rPr>
                <w:rFonts w:ascii="Arial" w:hAnsi="Arial" w:cs="Arial"/>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tcPr>
          <w:p w:rsidR="00646AAD" w:rsidRPr="0086798C" w:rsidRDefault="00646AAD" w:rsidP="00646AAD">
            <w:pPr>
              <w:tabs>
                <w:tab w:val="left" w:pos="1800"/>
              </w:tabs>
              <w:spacing w:line="360" w:lineRule="auto"/>
              <w:jc w:val="both"/>
              <w:rPr>
                <w:rFonts w:ascii="Arial" w:hAnsi="Arial" w:cs="Arial"/>
                <w:b/>
                <w:sz w:val="24"/>
              </w:rPr>
            </w:pPr>
          </w:p>
        </w:tc>
        <w:tc>
          <w:tcPr>
            <w:tcW w:w="510" w:type="dxa"/>
            <w:shd w:val="clear" w:color="auto" w:fill="FF33CC"/>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33CC"/>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33CC"/>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shd w:val="clear" w:color="auto" w:fill="FF33CC"/>
          </w:tcPr>
          <w:p w:rsidR="00646AAD" w:rsidRPr="0086798C" w:rsidRDefault="004F680C" w:rsidP="00646AAD">
            <w:pPr>
              <w:tabs>
                <w:tab w:val="left" w:pos="1800"/>
              </w:tabs>
              <w:spacing w:line="360" w:lineRule="auto"/>
              <w:jc w:val="both"/>
              <w:rPr>
                <w:rFonts w:ascii="Arial" w:hAnsi="Arial" w:cs="Arial"/>
                <w:b/>
                <w:sz w:val="24"/>
              </w:rPr>
            </w:pPr>
            <w:r w:rsidRPr="0086798C">
              <w:rPr>
                <w:rFonts w:ascii="Arial" w:hAnsi="Arial" w:cs="Arial"/>
                <w:b/>
                <w:sz w:val="24"/>
              </w:rPr>
              <w:t>X</w:t>
            </w:r>
          </w:p>
        </w:tc>
        <w:tc>
          <w:tcPr>
            <w:tcW w:w="510" w:type="dxa"/>
          </w:tcPr>
          <w:p w:rsidR="00646AAD" w:rsidRDefault="00646AAD" w:rsidP="00646AAD">
            <w:pPr>
              <w:tabs>
                <w:tab w:val="left" w:pos="1800"/>
              </w:tabs>
              <w:spacing w:line="360" w:lineRule="auto"/>
              <w:jc w:val="both"/>
              <w:rPr>
                <w:rFonts w:ascii="Arial" w:hAnsi="Arial" w:cs="Arial"/>
                <w:sz w:val="24"/>
              </w:rPr>
            </w:pPr>
          </w:p>
        </w:tc>
      </w:tr>
    </w:tbl>
    <w:p w:rsidR="00C474CF" w:rsidRDefault="0004654D" w:rsidP="0004654D">
      <w:pPr>
        <w:tabs>
          <w:tab w:val="left" w:pos="1800"/>
        </w:tabs>
        <w:spacing w:line="360" w:lineRule="auto"/>
        <w:jc w:val="center"/>
        <w:rPr>
          <w:rFonts w:ascii="Arial" w:hAnsi="Arial" w:cs="Arial"/>
          <w:b/>
          <w:sz w:val="36"/>
        </w:rPr>
      </w:pPr>
      <w:r w:rsidRPr="0004654D">
        <w:rPr>
          <w:rFonts w:ascii="Arial" w:hAnsi="Arial" w:cs="Arial"/>
          <w:b/>
          <w:sz w:val="36"/>
        </w:rPr>
        <w:t>CRONOGRAMA DE ACTIVIDADES</w:t>
      </w:r>
    </w:p>
    <w:p w:rsidR="003F03F9" w:rsidRDefault="003F03F9" w:rsidP="0004654D">
      <w:pPr>
        <w:tabs>
          <w:tab w:val="left" w:pos="1800"/>
        </w:tabs>
        <w:spacing w:line="360" w:lineRule="auto"/>
        <w:jc w:val="center"/>
        <w:rPr>
          <w:rFonts w:ascii="Arial" w:hAnsi="Arial" w:cs="Arial"/>
          <w:b/>
          <w:sz w:val="36"/>
        </w:rPr>
      </w:pPr>
    </w:p>
    <w:p w:rsidR="003F03F9" w:rsidRDefault="003F03F9" w:rsidP="0004654D">
      <w:pPr>
        <w:tabs>
          <w:tab w:val="left" w:pos="1800"/>
        </w:tabs>
        <w:spacing w:line="360" w:lineRule="auto"/>
        <w:jc w:val="center"/>
        <w:rPr>
          <w:rFonts w:ascii="Arial" w:hAnsi="Arial" w:cs="Arial"/>
          <w:b/>
          <w:sz w:val="36"/>
        </w:rPr>
      </w:pPr>
    </w:p>
    <w:p w:rsidR="003F03F9" w:rsidRDefault="003F03F9" w:rsidP="0004654D">
      <w:pPr>
        <w:tabs>
          <w:tab w:val="left" w:pos="1800"/>
        </w:tabs>
        <w:spacing w:line="360" w:lineRule="auto"/>
        <w:jc w:val="center"/>
        <w:rPr>
          <w:rFonts w:ascii="Arial" w:hAnsi="Arial" w:cs="Arial"/>
          <w:b/>
          <w:sz w:val="36"/>
        </w:rPr>
        <w:sectPr w:rsidR="003F03F9" w:rsidSect="00C474CF">
          <w:pgSz w:w="15840" w:h="12240" w:orient="landscape"/>
          <w:pgMar w:top="2268" w:right="1440" w:bottom="1440" w:left="1440" w:header="720" w:footer="720" w:gutter="0"/>
          <w:cols w:space="720"/>
        </w:sectPr>
      </w:pPr>
    </w:p>
    <w:sdt>
      <w:sdtPr>
        <w:rPr>
          <w:lang w:val="es-ES"/>
        </w:rPr>
        <w:id w:val="-653610486"/>
        <w:docPartObj>
          <w:docPartGallery w:val="Bibliographies"/>
          <w:docPartUnique/>
        </w:docPartObj>
      </w:sdtPr>
      <w:sdtEndPr>
        <w:rPr>
          <w:rFonts w:ascii="Calibri" w:eastAsia="Calibri" w:hAnsi="Calibri" w:cs="Calibri"/>
          <w:color w:val="000000"/>
          <w:sz w:val="22"/>
          <w:lang w:val="es-MX"/>
        </w:rPr>
      </w:sdtEndPr>
      <w:sdtContent>
        <w:p w:rsidR="003F03F9" w:rsidRPr="003F03F9" w:rsidRDefault="003F03F9" w:rsidP="003F03F9">
          <w:pPr>
            <w:pStyle w:val="Ttulo1"/>
            <w:ind w:left="0"/>
            <w:rPr>
              <w:rFonts w:ascii="Arial" w:hAnsi="Arial" w:cs="Arial"/>
              <w:b/>
              <w:color w:val="000000" w:themeColor="text1"/>
              <w:sz w:val="32"/>
            </w:rPr>
          </w:pPr>
          <w:r>
            <w:rPr>
              <w:lang w:val="es-ES"/>
            </w:rPr>
            <w:t xml:space="preserve">                           </w:t>
          </w:r>
          <w:r w:rsidRPr="003F03F9">
            <w:rPr>
              <w:rFonts w:ascii="Arial" w:hAnsi="Arial" w:cs="Arial"/>
              <w:b/>
              <w:color w:val="000000" w:themeColor="text1"/>
              <w:sz w:val="32"/>
              <w:lang w:val="es-ES"/>
            </w:rPr>
            <w:t>BIBLIOGRAFIA</w:t>
          </w:r>
        </w:p>
        <w:sdt>
          <w:sdtPr>
            <w:id w:val="111145805"/>
            <w:bibliography/>
          </w:sdtPr>
          <w:sdtContent>
            <w:p w:rsidR="00BF5D9F" w:rsidRPr="00BF5D9F" w:rsidRDefault="003F03F9" w:rsidP="00BF5D9F">
              <w:pPr>
                <w:pStyle w:val="Bibliografa"/>
                <w:ind w:left="720" w:hanging="720"/>
                <w:rPr>
                  <w:rFonts w:ascii="Arial" w:hAnsi="Arial" w:cs="Arial"/>
                  <w:noProof/>
                  <w:sz w:val="28"/>
                  <w:szCs w:val="24"/>
                  <w:lang w:val="es-ES"/>
                </w:rPr>
              </w:pPr>
              <w:r w:rsidRPr="00BF5D9F">
                <w:rPr>
                  <w:rFonts w:ascii="Arial" w:hAnsi="Arial" w:cs="Arial"/>
                  <w:sz w:val="24"/>
                </w:rPr>
                <w:fldChar w:fldCharType="begin"/>
              </w:r>
              <w:r w:rsidRPr="00BF5D9F">
                <w:rPr>
                  <w:rFonts w:ascii="Arial" w:hAnsi="Arial" w:cs="Arial"/>
                  <w:sz w:val="24"/>
                </w:rPr>
                <w:instrText>BIBLIOGRAPHY</w:instrText>
              </w:r>
              <w:r w:rsidRPr="00BF5D9F">
                <w:rPr>
                  <w:rFonts w:ascii="Arial" w:hAnsi="Arial" w:cs="Arial"/>
                  <w:sz w:val="24"/>
                </w:rPr>
                <w:fldChar w:fldCharType="separate"/>
              </w:r>
              <w:r w:rsidR="00BF5D9F" w:rsidRPr="00BF5D9F">
                <w:rPr>
                  <w:rFonts w:ascii="Arial" w:hAnsi="Arial" w:cs="Arial"/>
                  <w:i/>
                  <w:iCs/>
                  <w:noProof/>
                  <w:sz w:val="24"/>
                  <w:lang w:val="es-ES"/>
                </w:rPr>
                <w:t>Amazon</w:t>
              </w:r>
              <w:r w:rsidR="00BF5D9F" w:rsidRPr="00BF5D9F">
                <w:rPr>
                  <w:rFonts w:ascii="Arial" w:hAnsi="Arial" w:cs="Arial"/>
                  <w:noProof/>
                  <w:sz w:val="24"/>
                  <w:lang w:val="es-ES"/>
                </w:rPr>
                <w:t>. (14 de 02 de 2025). Obtenido de https://vender.amazon.com.mx/sellerblog/que-es-un-inventario-#:~:text=Elementos%20clave%20de%20un%20inventario,las%20demandas%20de%20sus%20clientes.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aprende-logistica</w:t>
              </w:r>
              <w:r w:rsidRPr="00BF5D9F">
                <w:rPr>
                  <w:rFonts w:ascii="Arial" w:hAnsi="Arial" w:cs="Arial"/>
                  <w:noProof/>
                  <w:sz w:val="24"/>
                  <w:lang w:val="es-ES"/>
                </w:rPr>
                <w:t>. (14 de 02 de 2025). Obtenido de https://aprende-logistica.com/almacen/inventario/stock/</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Arbentia</w:t>
              </w:r>
              <w:r w:rsidRPr="00BF5D9F">
                <w:rPr>
                  <w:rFonts w:ascii="Arial" w:hAnsi="Arial" w:cs="Arial"/>
                  <w:noProof/>
                  <w:sz w:val="24"/>
                  <w:lang w:val="es-ES"/>
                </w:rPr>
                <w:t>. (14 de 02 de 2025). Obtenido de https://www.arbentia.com/blog/como-hacer-un-buen-inventario-de-almacen/</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AR-Racking</w:t>
              </w:r>
              <w:r w:rsidRPr="00BF5D9F">
                <w:rPr>
                  <w:rFonts w:ascii="Arial" w:hAnsi="Arial" w:cs="Arial"/>
                  <w:noProof/>
                  <w:sz w:val="24"/>
                  <w:lang w:val="es-ES"/>
                </w:rPr>
                <w:t>. (14 de 02 de 2025). Obtenido de https://www.ar-racking.com/mx/blog/como-gestionar-stock-o-inventarios-en-un-almacen/</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cegid Ekon</w:t>
              </w:r>
              <w:r w:rsidRPr="00BF5D9F">
                <w:rPr>
                  <w:rFonts w:ascii="Arial" w:hAnsi="Arial" w:cs="Arial"/>
                  <w:noProof/>
                  <w:sz w:val="24"/>
                  <w:lang w:val="es-ES"/>
                </w:rPr>
                <w:t>. (14 de 02 de 2025). Obtenido de https://www.ekon.es/blog/importancia-inventarios-empresa/#:~:text=Gracias%20a%20un%20buen%20control,un%20mejor%20servicio%20al%20cliente.</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Ceupe</w:t>
              </w:r>
              <w:r w:rsidRPr="00BF5D9F">
                <w:rPr>
                  <w:rFonts w:ascii="Arial" w:hAnsi="Arial" w:cs="Arial"/>
                  <w:noProof/>
                  <w:sz w:val="24"/>
                  <w:lang w:val="es-ES"/>
                </w:rPr>
                <w:t>. (14 de 02 de 2025). Obtenido de https://www.ceupe.com/blog/como-se-clasifican-los-inventarios.html</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Cimatic</w:t>
              </w:r>
              <w:r w:rsidRPr="00BF5D9F">
                <w:rPr>
                  <w:rFonts w:ascii="Arial" w:hAnsi="Arial" w:cs="Arial"/>
                  <w:noProof/>
                  <w:sz w:val="24"/>
                  <w:lang w:val="es-ES"/>
                </w:rPr>
                <w:t>. (13 de 02 de 2025). Obtenido de https://cimatic.com.mx/blog/todo-lo-que-debes-conocer-de-sistema-de-inventarios/#:~:text=El%20objetivo%20del%20control%20de,suficiente%2C%20en%20el%20momento%20adecuado.</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Concepto</w:t>
              </w:r>
              <w:r w:rsidRPr="00BF5D9F">
                <w:rPr>
                  <w:rFonts w:ascii="Arial" w:hAnsi="Arial" w:cs="Arial"/>
                  <w:noProof/>
                  <w:sz w:val="24"/>
                  <w:lang w:val="es-ES"/>
                </w:rPr>
                <w:t>. (16 de 02 de 2025). Obtenido de https://concepto.de/cuestionario/#ixzz90RsTDl4y</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Enciclopedia</w:t>
              </w:r>
              <w:r w:rsidRPr="00BF5D9F">
                <w:rPr>
                  <w:rFonts w:ascii="Arial" w:hAnsi="Arial" w:cs="Arial"/>
                  <w:noProof/>
                  <w:sz w:val="24"/>
                  <w:lang w:val="es-ES"/>
                </w:rPr>
                <w:t>. (14 de 02 de 2025). Obtenido de https://www.significados.com/stock/</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ESERP</w:t>
              </w:r>
              <w:r w:rsidRPr="00BF5D9F">
                <w:rPr>
                  <w:rFonts w:ascii="Arial" w:hAnsi="Arial" w:cs="Arial"/>
                  <w:noProof/>
                  <w:sz w:val="24"/>
                  <w:lang w:val="es-ES"/>
                </w:rPr>
                <w:t>. (13 de 02 de 2025). Obtenido de https://es.eserp.com/articulos/metodo-control-inventarios/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Fulfillment Hub USA</w:t>
              </w:r>
              <w:r w:rsidRPr="00BF5D9F">
                <w:rPr>
                  <w:rFonts w:ascii="Arial" w:hAnsi="Arial" w:cs="Arial"/>
                  <w:noProof/>
                  <w:sz w:val="24"/>
                  <w:lang w:val="es-ES"/>
                </w:rPr>
                <w:t>. (13 de 02 de 2025). Obtenido de https://fulfillmenthubusa.com/la-importancia-de-los-sistemas-de-control-de-inventario-en-la-gestion-empresarial/</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globalindustrymex</w:t>
              </w:r>
              <w:r w:rsidRPr="00BF5D9F">
                <w:rPr>
                  <w:rFonts w:ascii="Arial" w:hAnsi="Arial" w:cs="Arial"/>
                  <w:noProof/>
                  <w:sz w:val="24"/>
                  <w:lang w:val="es-ES"/>
                </w:rPr>
                <w:t>. (14 de 02 de 2025). Obtenido de https://globalindustrymex.com.mx/la-gestion-de-inventarios-puede-afectar-la-respuesta-al-cliente/</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holded</w:t>
              </w:r>
              <w:r w:rsidRPr="00BF5D9F">
                <w:rPr>
                  <w:rFonts w:ascii="Arial" w:hAnsi="Arial" w:cs="Arial"/>
                  <w:noProof/>
                  <w:sz w:val="24"/>
                  <w:lang w:val="es-ES"/>
                </w:rPr>
                <w:t>. (14 de 02 de 2025). Obtenido de https://www.holded.com/es/blog/que-es-un-</w:t>
              </w:r>
              <w:r w:rsidRPr="00BF5D9F">
                <w:rPr>
                  <w:rFonts w:ascii="Arial" w:hAnsi="Arial" w:cs="Arial"/>
                  <w:noProof/>
                  <w:sz w:val="24"/>
                  <w:lang w:val="es-ES"/>
                </w:rPr>
                <w:lastRenderedPageBreak/>
                <w:t>inventario#:~:text=El%20inventario%20es%20el%20conjunto,productos%20y%20optimizar%20los%20costes.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IBIDEM. (13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IBM</w:t>
              </w:r>
              <w:r w:rsidRPr="00BF5D9F">
                <w:rPr>
                  <w:rFonts w:ascii="Arial" w:hAnsi="Arial" w:cs="Arial"/>
                  <w:noProof/>
                  <w:sz w:val="24"/>
                  <w:lang w:val="es-ES"/>
                </w:rPr>
                <w:t>. (12 de 02 de 2025). Obtenido de https://www.ibm.com/mx-es/topics/inventory-management</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Kizeo Forms</w:t>
              </w:r>
              <w:r w:rsidRPr="00BF5D9F">
                <w:rPr>
                  <w:rFonts w:ascii="Arial" w:hAnsi="Arial" w:cs="Arial"/>
                  <w:noProof/>
                  <w:sz w:val="24"/>
                  <w:lang w:val="es-ES"/>
                </w:rPr>
                <w:t>. (13 de 02 de 2025). Obtenido de https://www.kizeo-forms.com/lat/blog/que-es-un-sistema-de-control-de-inventarios/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Linkdln</w:t>
              </w:r>
              <w:r w:rsidRPr="00BF5D9F">
                <w:rPr>
                  <w:rFonts w:ascii="Arial" w:hAnsi="Arial" w:cs="Arial"/>
                  <w:noProof/>
                  <w:sz w:val="24"/>
                  <w:lang w:val="es-ES"/>
                </w:rPr>
                <w:t>. (13 de 02 de 2025). Obtenido de https://es.linkedin.com/pulse/la-importancia-de-gesti%C3%B3n-inventarios-lorena-francisco-b9pwe</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MECALUX</w:t>
              </w:r>
              <w:r w:rsidRPr="00BF5D9F">
                <w:rPr>
                  <w:rFonts w:ascii="Arial" w:hAnsi="Arial" w:cs="Arial"/>
                  <w:noProof/>
                  <w:sz w:val="24"/>
                  <w:lang w:val="es-ES"/>
                </w:rPr>
                <w:t>. (13 de 02 de 2025). Obtenido de https://www.mecalux.com.co/blog/tipos-de-inventario</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 xml:space="preserve">Montoya, H. T. (2017). Importancia de un control de inventarios. </w:t>
              </w:r>
              <w:r w:rsidRPr="00BF5D9F">
                <w:rPr>
                  <w:rFonts w:ascii="Arial" w:hAnsi="Arial" w:cs="Arial"/>
                  <w:i/>
                  <w:iCs/>
                  <w:noProof/>
                  <w:sz w:val="24"/>
                  <w:lang w:val="es-ES"/>
                </w:rPr>
                <w:t>Control de inventarios</w:t>
              </w:r>
              <w:r w:rsidRPr="00BF5D9F">
                <w:rPr>
                  <w:rFonts w:ascii="Arial" w:hAnsi="Arial" w:cs="Arial"/>
                  <w:noProof/>
                  <w:sz w:val="24"/>
                  <w:lang w:val="es-ES"/>
                </w:rPr>
                <w:t>, 12.</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MRPeasy</w:t>
              </w:r>
              <w:r w:rsidRPr="00BF5D9F">
                <w:rPr>
                  <w:rFonts w:ascii="Arial" w:hAnsi="Arial" w:cs="Arial"/>
                  <w:noProof/>
                  <w:sz w:val="24"/>
                  <w:lang w:val="es-ES"/>
                </w:rPr>
                <w:t>. (14 de 02 de 2025). Obtenido de https://www.mrpeasy.com/blog/es/tipos-de-inventario/#:~:text=En%20la%20mayor%C3%ADa%20de%20los,envasado%20y%20equipos%20de%20mantenimiento.</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multicomercio.mx</w:t>
              </w:r>
              <w:r w:rsidRPr="00BF5D9F">
                <w:rPr>
                  <w:rFonts w:ascii="Arial" w:hAnsi="Arial" w:cs="Arial"/>
                  <w:noProof/>
                  <w:sz w:val="24"/>
                  <w:lang w:val="es-ES"/>
                </w:rPr>
                <w:t>. (12 de 02 de 2025). Obtenido de https://www.multicomercio.mx/sistema-control-inventarios/?gad_source=1&amp;gclid=CjwKCAiAzba9BhBhEiwA7glbaub7l_unw8I6CIAcJRw6kqsk41XLlRne3eQbXlK4LIj9bZbbz5IIrRoC57QQAvD_BwE</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NetSuite</w:t>
              </w:r>
              <w:r w:rsidRPr="00BF5D9F">
                <w:rPr>
                  <w:rFonts w:ascii="Arial" w:hAnsi="Arial" w:cs="Arial"/>
                  <w:noProof/>
                  <w:sz w:val="24"/>
                  <w:lang w:val="es-ES"/>
                </w:rPr>
                <w:t>. (13 de 02 de 2025). Obtenido de https://www.netsuite.com/portal/resource/articles/inventory-management/what-are-inventory-management-controls.shtml#:~:text=Inventory%20control%20regulates%20what%20is,just%20finished%20and%20raw%20goods.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Opcit.</w:t>
              </w:r>
              <w:r w:rsidRPr="00BF5D9F">
                <w:rPr>
                  <w:rFonts w:ascii="Arial" w:hAnsi="Arial" w:cs="Arial"/>
                  <w:noProof/>
                  <w:sz w:val="24"/>
                  <w:lang w:val="es-ES"/>
                </w:rPr>
                <w:t xml:space="preserve"> (13 de 02 de 2025). Obtenido de https://safetyculture.com/es/temas/manejo-de-inventario/control-de-inventarios/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Opcit. (13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Opcit. (13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Opcit. (13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Opcit.</w:t>
              </w:r>
              <w:r w:rsidRPr="00BF5D9F">
                <w:rPr>
                  <w:rFonts w:ascii="Arial" w:hAnsi="Arial" w:cs="Arial"/>
                  <w:noProof/>
                  <w:sz w:val="24"/>
                  <w:lang w:val="es-ES"/>
                </w:rPr>
                <w:t xml:space="preserve"> (14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Opcit.</w:t>
              </w:r>
              <w:r w:rsidRPr="00BF5D9F">
                <w:rPr>
                  <w:rFonts w:ascii="Arial" w:hAnsi="Arial" w:cs="Arial"/>
                  <w:noProof/>
                  <w:sz w:val="24"/>
                  <w:lang w:val="es-ES"/>
                </w:rPr>
                <w:t xml:space="preserve"> (14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lastRenderedPageBreak/>
                <w:t>Opcit. (14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Opcit. (14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noProof/>
                  <w:sz w:val="24"/>
                  <w:lang w:val="es-ES"/>
                </w:rPr>
                <w:t>Opcit. (14 de 02 de 2025).</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Pallite</w:t>
              </w:r>
              <w:r w:rsidRPr="00BF5D9F">
                <w:rPr>
                  <w:rFonts w:ascii="Arial" w:hAnsi="Arial" w:cs="Arial"/>
                  <w:noProof/>
                  <w:sz w:val="24"/>
                  <w:lang w:val="es-ES"/>
                </w:rPr>
                <w:t>. (14 de 02 de 2025). Obtenido de https://pallitegroup.com/es/news/gestion-de-inventario-lista-de-verificacion-de-6-pasos/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QuestionPro</w:t>
              </w:r>
              <w:r w:rsidRPr="00BF5D9F">
                <w:rPr>
                  <w:rFonts w:ascii="Arial" w:hAnsi="Arial" w:cs="Arial"/>
                  <w:noProof/>
                  <w:sz w:val="24"/>
                  <w:lang w:val="es-ES"/>
                </w:rPr>
                <w:t>. (16 de 02 de 2025). Obtenido de https://www.questionpro.com/blog/es/tipos-de-observacion/</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SafetyCulture</w:t>
              </w:r>
              <w:r w:rsidRPr="00BF5D9F">
                <w:rPr>
                  <w:rFonts w:ascii="Arial" w:hAnsi="Arial" w:cs="Arial"/>
                  <w:noProof/>
                  <w:sz w:val="24"/>
                  <w:lang w:val="es-ES"/>
                </w:rPr>
                <w:t>. (12 de 02 de 2025). Obtenido de https://safetyculture.com/es/temas/manejo-de-inventario/control-de-inventarios/</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Simpliroute</w:t>
              </w:r>
              <w:r w:rsidRPr="00BF5D9F">
                <w:rPr>
                  <w:rFonts w:ascii="Arial" w:hAnsi="Arial" w:cs="Arial"/>
                  <w:noProof/>
                  <w:sz w:val="24"/>
                  <w:lang w:val="es-ES"/>
                </w:rPr>
                <w:t>. (13 de 02 de 2025). Obtenido de https://simpliroute.com/es/blog/sistema-de-inventario</w:t>
              </w:r>
            </w:p>
            <w:p w:rsidR="00BF5D9F" w:rsidRPr="00BF5D9F" w:rsidRDefault="00BF5D9F" w:rsidP="00BF5D9F">
              <w:pPr>
                <w:pStyle w:val="Bibliografa"/>
                <w:ind w:left="720" w:hanging="720"/>
                <w:rPr>
                  <w:rFonts w:ascii="Arial" w:hAnsi="Arial" w:cs="Arial"/>
                  <w:noProof/>
                  <w:sz w:val="24"/>
                  <w:lang w:val="es-ES"/>
                </w:rPr>
              </w:pPr>
              <w:r w:rsidRPr="00BF5D9F">
                <w:rPr>
                  <w:rFonts w:ascii="Arial" w:hAnsi="Arial" w:cs="Arial"/>
                  <w:i/>
                  <w:iCs/>
                  <w:noProof/>
                  <w:sz w:val="24"/>
                  <w:lang w:val="es-ES"/>
                </w:rPr>
                <w:t>SNHU</w:t>
              </w:r>
              <w:r w:rsidRPr="00BF5D9F">
                <w:rPr>
                  <w:rFonts w:ascii="Arial" w:hAnsi="Arial" w:cs="Arial"/>
                  <w:noProof/>
                  <w:sz w:val="24"/>
                  <w:lang w:val="es-ES"/>
                </w:rPr>
                <w:t>. (14 de 02 de 2025). Obtenido de https://es.snhu.edu/blog/cuales-son-los-metodos-de-control-de-inventarios-mas-usados#:~:text=M%C3%A9todo%20ABC,accesibilidad%20y%20a%20sus%20altas%20ventas.</w:t>
              </w:r>
            </w:p>
            <w:p w:rsidR="003F03F9" w:rsidRDefault="003F03F9" w:rsidP="00BF5D9F">
              <w:r w:rsidRPr="00BF5D9F">
                <w:rPr>
                  <w:rFonts w:ascii="Arial" w:hAnsi="Arial" w:cs="Arial"/>
                  <w:b/>
                  <w:bCs/>
                  <w:sz w:val="24"/>
                </w:rPr>
                <w:fldChar w:fldCharType="end"/>
              </w:r>
            </w:p>
          </w:sdtContent>
        </w:sdt>
      </w:sdtContent>
    </w:sdt>
    <w:p w:rsidR="003F03F9" w:rsidRDefault="003F03F9" w:rsidP="003F03F9">
      <w:pPr>
        <w:tabs>
          <w:tab w:val="left" w:pos="1800"/>
        </w:tabs>
        <w:spacing w:line="360" w:lineRule="auto"/>
        <w:rPr>
          <w:rFonts w:ascii="Arial" w:hAnsi="Arial" w:cs="Arial"/>
          <w:b/>
          <w:sz w:val="36"/>
        </w:rPr>
      </w:pPr>
    </w:p>
    <w:p w:rsidR="00BF5D9F" w:rsidRDefault="00BF5D9F" w:rsidP="003F03F9">
      <w:pPr>
        <w:tabs>
          <w:tab w:val="left" w:pos="1800"/>
        </w:tabs>
        <w:spacing w:line="360" w:lineRule="auto"/>
        <w:rPr>
          <w:rFonts w:ascii="Arial" w:hAnsi="Arial" w:cs="Arial"/>
          <w:b/>
          <w:sz w:val="36"/>
        </w:rPr>
      </w:pPr>
    </w:p>
    <w:p w:rsidR="00BF5D9F" w:rsidRDefault="00BF5D9F" w:rsidP="003F03F9">
      <w:pPr>
        <w:tabs>
          <w:tab w:val="left" w:pos="1800"/>
        </w:tabs>
        <w:spacing w:line="360" w:lineRule="auto"/>
        <w:rPr>
          <w:rFonts w:ascii="Arial" w:hAnsi="Arial" w:cs="Arial"/>
          <w:b/>
          <w:sz w:val="36"/>
        </w:rPr>
      </w:pPr>
    </w:p>
    <w:p w:rsidR="00BF5D9F" w:rsidRDefault="00BF5D9F" w:rsidP="00BF5D9F">
      <w:pPr>
        <w:tabs>
          <w:tab w:val="left" w:pos="1800"/>
        </w:tabs>
        <w:spacing w:line="360" w:lineRule="auto"/>
        <w:jc w:val="both"/>
        <w:rPr>
          <w:rFonts w:ascii="Arial" w:hAnsi="Arial" w:cs="Arial"/>
          <w:sz w:val="24"/>
        </w:rPr>
      </w:pPr>
      <w:r>
        <w:rPr>
          <w:rFonts w:ascii="Arial" w:hAnsi="Arial" w:cs="Arial"/>
          <w:sz w:val="24"/>
        </w:rPr>
        <w:t xml:space="preserve">Correo electrónico: </w:t>
      </w:r>
      <w:hyperlink r:id="rId19" w:history="1">
        <w:r w:rsidRPr="00D22331">
          <w:rPr>
            <w:rStyle w:val="Hipervnculo"/>
            <w:rFonts w:ascii="Arial" w:hAnsi="Arial" w:cs="Arial"/>
            <w:sz w:val="24"/>
          </w:rPr>
          <w:t>noemigomezbolom8@gmail.com</w:t>
        </w:r>
      </w:hyperlink>
    </w:p>
    <w:p w:rsidR="00BF5D9F" w:rsidRPr="0004654D" w:rsidRDefault="00BF5D9F" w:rsidP="003F03F9">
      <w:pPr>
        <w:tabs>
          <w:tab w:val="left" w:pos="1800"/>
        </w:tabs>
        <w:spacing w:line="360" w:lineRule="auto"/>
        <w:rPr>
          <w:rFonts w:ascii="Arial" w:hAnsi="Arial" w:cs="Arial"/>
          <w:b/>
          <w:sz w:val="36"/>
        </w:rPr>
      </w:pPr>
    </w:p>
    <w:sectPr w:rsidR="00BF5D9F" w:rsidRPr="0004654D" w:rsidSect="003F03F9">
      <w:pgSz w:w="12240" w:h="15840"/>
      <w:pgMar w:top="1440" w:right="1440" w:bottom="1440"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1BA" w:rsidRDefault="005F01BA" w:rsidP="00BC08F1">
      <w:pPr>
        <w:spacing w:after="0" w:line="240" w:lineRule="auto"/>
      </w:pPr>
      <w:r>
        <w:separator/>
      </w:r>
    </w:p>
  </w:endnote>
  <w:endnote w:type="continuationSeparator" w:id="0">
    <w:p w:rsidR="005F01BA" w:rsidRDefault="005F01BA" w:rsidP="00BC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1BA" w:rsidRDefault="005F01BA" w:rsidP="00BC08F1">
      <w:pPr>
        <w:spacing w:after="0" w:line="240" w:lineRule="auto"/>
      </w:pPr>
      <w:r>
        <w:separator/>
      </w:r>
    </w:p>
  </w:footnote>
  <w:footnote w:type="continuationSeparator" w:id="0">
    <w:p w:rsidR="005F01BA" w:rsidRDefault="005F01BA" w:rsidP="00BC0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2CD"/>
    <w:multiLevelType w:val="multilevel"/>
    <w:tmpl w:val="03F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790"/>
    <w:multiLevelType w:val="hybridMultilevel"/>
    <w:tmpl w:val="54EC3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A62C2A"/>
    <w:multiLevelType w:val="hybridMultilevel"/>
    <w:tmpl w:val="24C29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D388B"/>
    <w:multiLevelType w:val="hybridMultilevel"/>
    <w:tmpl w:val="D714A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327628"/>
    <w:multiLevelType w:val="multilevel"/>
    <w:tmpl w:val="3860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84501"/>
    <w:multiLevelType w:val="hybridMultilevel"/>
    <w:tmpl w:val="E5DCC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D47483"/>
    <w:multiLevelType w:val="multilevel"/>
    <w:tmpl w:val="2A56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5F0407"/>
    <w:multiLevelType w:val="hybridMultilevel"/>
    <w:tmpl w:val="491C3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483ABF"/>
    <w:multiLevelType w:val="hybridMultilevel"/>
    <w:tmpl w:val="9370D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F7511E"/>
    <w:multiLevelType w:val="multilevel"/>
    <w:tmpl w:val="885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B4938"/>
    <w:multiLevelType w:val="hybridMultilevel"/>
    <w:tmpl w:val="9D22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75563C"/>
    <w:multiLevelType w:val="multilevel"/>
    <w:tmpl w:val="2BEA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D6126"/>
    <w:multiLevelType w:val="hybridMultilevel"/>
    <w:tmpl w:val="050847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A4FED"/>
    <w:multiLevelType w:val="multilevel"/>
    <w:tmpl w:val="E5B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E6170"/>
    <w:multiLevelType w:val="hybridMultilevel"/>
    <w:tmpl w:val="94642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0"/>
  </w:num>
  <w:num w:numId="6">
    <w:abstractNumId w:val="10"/>
  </w:num>
  <w:num w:numId="7">
    <w:abstractNumId w:val="14"/>
  </w:num>
  <w:num w:numId="8">
    <w:abstractNumId w:val="13"/>
  </w:num>
  <w:num w:numId="9">
    <w:abstractNumId w:val="4"/>
  </w:num>
  <w:num w:numId="10">
    <w:abstractNumId w:val="12"/>
  </w:num>
  <w:num w:numId="11">
    <w:abstractNumId w:val="11"/>
  </w:num>
  <w:num w:numId="12">
    <w:abstractNumId w:val="8"/>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11"/>
    <w:rsid w:val="00012976"/>
    <w:rsid w:val="00022317"/>
    <w:rsid w:val="00024D76"/>
    <w:rsid w:val="00041509"/>
    <w:rsid w:val="0004654D"/>
    <w:rsid w:val="00053C81"/>
    <w:rsid w:val="000802BC"/>
    <w:rsid w:val="000937F9"/>
    <w:rsid w:val="000B46AB"/>
    <w:rsid w:val="000C5C8E"/>
    <w:rsid w:val="000C6C20"/>
    <w:rsid w:val="000D1403"/>
    <w:rsid w:val="000E0F30"/>
    <w:rsid w:val="000E3A7C"/>
    <w:rsid w:val="001130A4"/>
    <w:rsid w:val="001445D6"/>
    <w:rsid w:val="001504E5"/>
    <w:rsid w:val="00173B49"/>
    <w:rsid w:val="001A5106"/>
    <w:rsid w:val="001C0769"/>
    <w:rsid w:val="001F5F33"/>
    <w:rsid w:val="00201D59"/>
    <w:rsid w:val="0020794A"/>
    <w:rsid w:val="002148D0"/>
    <w:rsid w:val="00221C80"/>
    <w:rsid w:val="002678A0"/>
    <w:rsid w:val="002962D4"/>
    <w:rsid w:val="002A2016"/>
    <w:rsid w:val="002B0344"/>
    <w:rsid w:val="0032275A"/>
    <w:rsid w:val="00362309"/>
    <w:rsid w:val="00381CD8"/>
    <w:rsid w:val="00384DDB"/>
    <w:rsid w:val="003A1469"/>
    <w:rsid w:val="003B7F7B"/>
    <w:rsid w:val="003F03F9"/>
    <w:rsid w:val="00422A52"/>
    <w:rsid w:val="00486113"/>
    <w:rsid w:val="00491416"/>
    <w:rsid w:val="00496BBC"/>
    <w:rsid w:val="004A1F1C"/>
    <w:rsid w:val="004B20F9"/>
    <w:rsid w:val="004B2759"/>
    <w:rsid w:val="004C6A3F"/>
    <w:rsid w:val="004F32EF"/>
    <w:rsid w:val="004F680C"/>
    <w:rsid w:val="00507709"/>
    <w:rsid w:val="005241FD"/>
    <w:rsid w:val="00534375"/>
    <w:rsid w:val="00534CA5"/>
    <w:rsid w:val="005739B4"/>
    <w:rsid w:val="00585BE2"/>
    <w:rsid w:val="005B4A21"/>
    <w:rsid w:val="005C41B2"/>
    <w:rsid w:val="005C43BA"/>
    <w:rsid w:val="005C7E81"/>
    <w:rsid w:val="005D38D9"/>
    <w:rsid w:val="005F01BA"/>
    <w:rsid w:val="005F7229"/>
    <w:rsid w:val="00602672"/>
    <w:rsid w:val="00610B48"/>
    <w:rsid w:val="00636095"/>
    <w:rsid w:val="00646AAD"/>
    <w:rsid w:val="00650722"/>
    <w:rsid w:val="00662AC8"/>
    <w:rsid w:val="00665CC0"/>
    <w:rsid w:val="006746C1"/>
    <w:rsid w:val="0069156C"/>
    <w:rsid w:val="006B0B11"/>
    <w:rsid w:val="006B38B7"/>
    <w:rsid w:val="006C4781"/>
    <w:rsid w:val="006D0829"/>
    <w:rsid w:val="006F0743"/>
    <w:rsid w:val="006F5C4A"/>
    <w:rsid w:val="007038A2"/>
    <w:rsid w:val="007329D2"/>
    <w:rsid w:val="007554E4"/>
    <w:rsid w:val="00756356"/>
    <w:rsid w:val="007804F5"/>
    <w:rsid w:val="007B5CDE"/>
    <w:rsid w:val="007B756F"/>
    <w:rsid w:val="007E28E1"/>
    <w:rsid w:val="007E7832"/>
    <w:rsid w:val="00811C3E"/>
    <w:rsid w:val="00844D0F"/>
    <w:rsid w:val="0086798C"/>
    <w:rsid w:val="008858C5"/>
    <w:rsid w:val="008911E3"/>
    <w:rsid w:val="008973BF"/>
    <w:rsid w:val="008A25E9"/>
    <w:rsid w:val="008A6CE0"/>
    <w:rsid w:val="008D18FE"/>
    <w:rsid w:val="008D4B4D"/>
    <w:rsid w:val="008E6018"/>
    <w:rsid w:val="008F0018"/>
    <w:rsid w:val="0090141E"/>
    <w:rsid w:val="00910440"/>
    <w:rsid w:val="00916BAC"/>
    <w:rsid w:val="0092152C"/>
    <w:rsid w:val="00926F6B"/>
    <w:rsid w:val="00941C13"/>
    <w:rsid w:val="00952BF2"/>
    <w:rsid w:val="009B429B"/>
    <w:rsid w:val="009B546C"/>
    <w:rsid w:val="009C2D68"/>
    <w:rsid w:val="00A12938"/>
    <w:rsid w:val="00A23FEF"/>
    <w:rsid w:val="00A858B1"/>
    <w:rsid w:val="00AA682E"/>
    <w:rsid w:val="00AB31B3"/>
    <w:rsid w:val="00AB781E"/>
    <w:rsid w:val="00B06550"/>
    <w:rsid w:val="00B22C99"/>
    <w:rsid w:val="00B56435"/>
    <w:rsid w:val="00B608BF"/>
    <w:rsid w:val="00B612BD"/>
    <w:rsid w:val="00B84163"/>
    <w:rsid w:val="00B925E5"/>
    <w:rsid w:val="00B92AB0"/>
    <w:rsid w:val="00BC08F1"/>
    <w:rsid w:val="00BC1B8A"/>
    <w:rsid w:val="00BE2976"/>
    <w:rsid w:val="00BF5D9F"/>
    <w:rsid w:val="00C45827"/>
    <w:rsid w:val="00C474CF"/>
    <w:rsid w:val="00C56485"/>
    <w:rsid w:val="00C83021"/>
    <w:rsid w:val="00C9249E"/>
    <w:rsid w:val="00C96D7B"/>
    <w:rsid w:val="00CA4A49"/>
    <w:rsid w:val="00CC1F31"/>
    <w:rsid w:val="00CC298D"/>
    <w:rsid w:val="00CC411D"/>
    <w:rsid w:val="00CD5FC7"/>
    <w:rsid w:val="00CF1677"/>
    <w:rsid w:val="00CF5829"/>
    <w:rsid w:val="00D25986"/>
    <w:rsid w:val="00D4043A"/>
    <w:rsid w:val="00D81456"/>
    <w:rsid w:val="00D819A4"/>
    <w:rsid w:val="00DB7D21"/>
    <w:rsid w:val="00DC2100"/>
    <w:rsid w:val="00DC57A5"/>
    <w:rsid w:val="00DE283D"/>
    <w:rsid w:val="00DE5FED"/>
    <w:rsid w:val="00DF0A21"/>
    <w:rsid w:val="00DF4307"/>
    <w:rsid w:val="00E01791"/>
    <w:rsid w:val="00E02A23"/>
    <w:rsid w:val="00E1230A"/>
    <w:rsid w:val="00E23F63"/>
    <w:rsid w:val="00E30873"/>
    <w:rsid w:val="00E82A8A"/>
    <w:rsid w:val="00EC3F09"/>
    <w:rsid w:val="00EC7B14"/>
    <w:rsid w:val="00ED00E4"/>
    <w:rsid w:val="00EE3978"/>
    <w:rsid w:val="00EF5A23"/>
    <w:rsid w:val="00EF63AE"/>
    <w:rsid w:val="00F0532D"/>
    <w:rsid w:val="00F26D57"/>
    <w:rsid w:val="00F57D20"/>
    <w:rsid w:val="00F748AF"/>
    <w:rsid w:val="00F83F3D"/>
    <w:rsid w:val="00F84324"/>
    <w:rsid w:val="00F97ABB"/>
    <w:rsid w:val="00FA25EE"/>
    <w:rsid w:val="00FB1122"/>
    <w:rsid w:val="00FB67EB"/>
    <w:rsid w:val="00FB73ED"/>
    <w:rsid w:val="00FF2395"/>
    <w:rsid w:val="00FF6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78DA"/>
  <w15:docId w15:val="{E6B0076D-62D0-46B7-A5A5-8C8E22BF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3918"/>
      <w:outlineLvl w:val="0"/>
    </w:pPr>
    <w:rPr>
      <w:rFonts w:ascii="Gill Sans MT" w:eastAsia="Gill Sans MT" w:hAnsi="Gill Sans MT" w:cs="Gill Sans MT"/>
      <w:color w:val="808080"/>
      <w:sz w:val="40"/>
    </w:rPr>
  </w:style>
  <w:style w:type="paragraph" w:styleId="Ttulo2">
    <w:name w:val="heading 2"/>
    <w:basedOn w:val="Normal"/>
    <w:next w:val="Normal"/>
    <w:link w:val="Ttulo2Car"/>
    <w:uiPriority w:val="9"/>
    <w:semiHidden/>
    <w:unhideWhenUsed/>
    <w:qFormat/>
    <w:rsid w:val="001F5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223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415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Gill Sans MT" w:eastAsia="Gill Sans MT" w:hAnsi="Gill Sans MT" w:cs="Gill Sans MT"/>
      <w:color w:val="808080"/>
      <w:sz w:val="40"/>
    </w:rPr>
  </w:style>
  <w:style w:type="paragraph" w:styleId="Prrafodelista">
    <w:name w:val="List Paragraph"/>
    <w:basedOn w:val="Normal"/>
    <w:uiPriority w:val="34"/>
    <w:qFormat/>
    <w:rsid w:val="00636095"/>
    <w:pPr>
      <w:ind w:left="720"/>
      <w:contextualSpacing/>
    </w:pPr>
  </w:style>
  <w:style w:type="paragraph" w:styleId="Textonotapie">
    <w:name w:val="footnote text"/>
    <w:basedOn w:val="Normal"/>
    <w:link w:val="TextonotapieCar"/>
    <w:uiPriority w:val="99"/>
    <w:semiHidden/>
    <w:unhideWhenUsed/>
    <w:rsid w:val="00BC08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8F1"/>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BC08F1"/>
    <w:rPr>
      <w:vertAlign w:val="superscript"/>
    </w:rPr>
  </w:style>
  <w:style w:type="character" w:customStyle="1" w:styleId="uv3um">
    <w:name w:val="uv3um"/>
    <w:basedOn w:val="Fuentedeprrafopredeter"/>
    <w:rsid w:val="009B546C"/>
  </w:style>
  <w:style w:type="paragraph" w:styleId="Sinespaciado">
    <w:name w:val="No Spacing"/>
    <w:uiPriority w:val="1"/>
    <w:qFormat/>
    <w:rsid w:val="009B546C"/>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2A201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2A2016"/>
    <w:rPr>
      <w:b/>
      <w:bCs/>
    </w:rPr>
  </w:style>
  <w:style w:type="character" w:styleId="nfasissutil">
    <w:name w:val="Subtle Emphasis"/>
    <w:basedOn w:val="Fuentedeprrafopredeter"/>
    <w:uiPriority w:val="19"/>
    <w:qFormat/>
    <w:rsid w:val="002A2016"/>
    <w:rPr>
      <w:i/>
      <w:iCs/>
      <w:color w:val="404040" w:themeColor="text1" w:themeTint="BF"/>
    </w:rPr>
  </w:style>
  <w:style w:type="character" w:customStyle="1" w:styleId="font-700">
    <w:name w:val="font-[700]"/>
    <w:basedOn w:val="Fuentedeprrafopredeter"/>
    <w:rsid w:val="00221C80"/>
  </w:style>
  <w:style w:type="character" w:customStyle="1" w:styleId="Ttulo2Car">
    <w:name w:val="Título 2 Car"/>
    <w:basedOn w:val="Fuentedeprrafopredeter"/>
    <w:link w:val="Ttulo2"/>
    <w:uiPriority w:val="9"/>
    <w:semiHidden/>
    <w:rsid w:val="001F5F3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2231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41509"/>
    <w:rPr>
      <w:rFonts w:asciiTheme="majorHAnsi" w:eastAsiaTheme="majorEastAsia" w:hAnsiTheme="majorHAnsi" w:cstheme="majorBidi"/>
      <w:i/>
      <w:iCs/>
      <w:color w:val="2F5496" w:themeColor="accent1" w:themeShade="BF"/>
    </w:rPr>
  </w:style>
  <w:style w:type="paragraph" w:customStyle="1" w:styleId="corporate--unordered-list--item">
    <w:name w:val="corporate--unordered-list--item"/>
    <w:basedOn w:val="Normal"/>
    <w:rsid w:val="0075635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756356"/>
    <w:rPr>
      <w:color w:val="0000FF"/>
      <w:u w:val="single"/>
    </w:rPr>
  </w:style>
  <w:style w:type="character" w:styleId="nfasis">
    <w:name w:val="Emphasis"/>
    <w:basedOn w:val="Fuentedeprrafopredeter"/>
    <w:uiPriority w:val="20"/>
    <w:qFormat/>
    <w:rsid w:val="00952BF2"/>
    <w:rPr>
      <w:i/>
      <w:iCs/>
    </w:rPr>
  </w:style>
  <w:style w:type="character" w:styleId="Mencinsinresolver">
    <w:name w:val="Unresolved Mention"/>
    <w:basedOn w:val="Fuentedeprrafopredeter"/>
    <w:uiPriority w:val="99"/>
    <w:semiHidden/>
    <w:unhideWhenUsed/>
    <w:rsid w:val="00C474CF"/>
    <w:rPr>
      <w:color w:val="605E5C"/>
      <w:shd w:val="clear" w:color="auto" w:fill="E1DFDD"/>
    </w:rPr>
  </w:style>
  <w:style w:type="table" w:styleId="Tablaconcuadrcula">
    <w:name w:val="Table Grid"/>
    <w:basedOn w:val="Tablanormal"/>
    <w:uiPriority w:val="39"/>
    <w:rsid w:val="00C4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4D"/>
    <w:rPr>
      <w:rFonts w:ascii="Calibri" w:eastAsia="Calibri" w:hAnsi="Calibri" w:cs="Calibri"/>
      <w:color w:val="000000"/>
    </w:rPr>
  </w:style>
  <w:style w:type="paragraph" w:styleId="Piedepgina">
    <w:name w:val="footer"/>
    <w:basedOn w:val="Normal"/>
    <w:link w:val="PiedepginaCar"/>
    <w:uiPriority w:val="99"/>
    <w:unhideWhenUsed/>
    <w:rsid w:val="00046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4D"/>
    <w:rPr>
      <w:rFonts w:ascii="Calibri" w:eastAsia="Calibri" w:hAnsi="Calibri" w:cs="Calibri"/>
      <w:color w:val="000000"/>
    </w:rPr>
  </w:style>
  <w:style w:type="paragraph" w:styleId="Bibliografa">
    <w:name w:val="Bibliography"/>
    <w:basedOn w:val="Normal"/>
    <w:next w:val="Normal"/>
    <w:uiPriority w:val="37"/>
    <w:unhideWhenUsed/>
    <w:rsid w:val="003F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126">
      <w:bodyDiv w:val="1"/>
      <w:marLeft w:val="0"/>
      <w:marRight w:val="0"/>
      <w:marTop w:val="0"/>
      <w:marBottom w:val="0"/>
      <w:divBdr>
        <w:top w:val="none" w:sz="0" w:space="0" w:color="auto"/>
        <w:left w:val="none" w:sz="0" w:space="0" w:color="auto"/>
        <w:bottom w:val="none" w:sz="0" w:space="0" w:color="auto"/>
        <w:right w:val="none" w:sz="0" w:space="0" w:color="auto"/>
      </w:divBdr>
    </w:div>
    <w:div w:id="32200076">
      <w:bodyDiv w:val="1"/>
      <w:marLeft w:val="0"/>
      <w:marRight w:val="0"/>
      <w:marTop w:val="0"/>
      <w:marBottom w:val="0"/>
      <w:divBdr>
        <w:top w:val="none" w:sz="0" w:space="0" w:color="auto"/>
        <w:left w:val="none" w:sz="0" w:space="0" w:color="auto"/>
        <w:bottom w:val="none" w:sz="0" w:space="0" w:color="auto"/>
        <w:right w:val="none" w:sz="0" w:space="0" w:color="auto"/>
      </w:divBdr>
    </w:div>
    <w:div w:id="35811043">
      <w:bodyDiv w:val="1"/>
      <w:marLeft w:val="0"/>
      <w:marRight w:val="0"/>
      <w:marTop w:val="0"/>
      <w:marBottom w:val="0"/>
      <w:divBdr>
        <w:top w:val="none" w:sz="0" w:space="0" w:color="auto"/>
        <w:left w:val="none" w:sz="0" w:space="0" w:color="auto"/>
        <w:bottom w:val="none" w:sz="0" w:space="0" w:color="auto"/>
        <w:right w:val="none" w:sz="0" w:space="0" w:color="auto"/>
      </w:divBdr>
    </w:div>
    <w:div w:id="49814303">
      <w:bodyDiv w:val="1"/>
      <w:marLeft w:val="0"/>
      <w:marRight w:val="0"/>
      <w:marTop w:val="0"/>
      <w:marBottom w:val="0"/>
      <w:divBdr>
        <w:top w:val="none" w:sz="0" w:space="0" w:color="auto"/>
        <w:left w:val="none" w:sz="0" w:space="0" w:color="auto"/>
        <w:bottom w:val="none" w:sz="0" w:space="0" w:color="auto"/>
        <w:right w:val="none" w:sz="0" w:space="0" w:color="auto"/>
      </w:divBdr>
    </w:div>
    <w:div w:id="90395282">
      <w:bodyDiv w:val="1"/>
      <w:marLeft w:val="0"/>
      <w:marRight w:val="0"/>
      <w:marTop w:val="0"/>
      <w:marBottom w:val="0"/>
      <w:divBdr>
        <w:top w:val="none" w:sz="0" w:space="0" w:color="auto"/>
        <w:left w:val="none" w:sz="0" w:space="0" w:color="auto"/>
        <w:bottom w:val="none" w:sz="0" w:space="0" w:color="auto"/>
        <w:right w:val="none" w:sz="0" w:space="0" w:color="auto"/>
      </w:divBdr>
    </w:div>
    <w:div w:id="115680210">
      <w:bodyDiv w:val="1"/>
      <w:marLeft w:val="0"/>
      <w:marRight w:val="0"/>
      <w:marTop w:val="0"/>
      <w:marBottom w:val="0"/>
      <w:divBdr>
        <w:top w:val="none" w:sz="0" w:space="0" w:color="auto"/>
        <w:left w:val="none" w:sz="0" w:space="0" w:color="auto"/>
        <w:bottom w:val="none" w:sz="0" w:space="0" w:color="auto"/>
        <w:right w:val="none" w:sz="0" w:space="0" w:color="auto"/>
      </w:divBdr>
    </w:div>
    <w:div w:id="121003867">
      <w:bodyDiv w:val="1"/>
      <w:marLeft w:val="0"/>
      <w:marRight w:val="0"/>
      <w:marTop w:val="0"/>
      <w:marBottom w:val="0"/>
      <w:divBdr>
        <w:top w:val="none" w:sz="0" w:space="0" w:color="auto"/>
        <w:left w:val="none" w:sz="0" w:space="0" w:color="auto"/>
        <w:bottom w:val="none" w:sz="0" w:space="0" w:color="auto"/>
        <w:right w:val="none" w:sz="0" w:space="0" w:color="auto"/>
      </w:divBdr>
    </w:div>
    <w:div w:id="135994991">
      <w:bodyDiv w:val="1"/>
      <w:marLeft w:val="0"/>
      <w:marRight w:val="0"/>
      <w:marTop w:val="0"/>
      <w:marBottom w:val="0"/>
      <w:divBdr>
        <w:top w:val="none" w:sz="0" w:space="0" w:color="auto"/>
        <w:left w:val="none" w:sz="0" w:space="0" w:color="auto"/>
        <w:bottom w:val="none" w:sz="0" w:space="0" w:color="auto"/>
        <w:right w:val="none" w:sz="0" w:space="0" w:color="auto"/>
      </w:divBdr>
    </w:div>
    <w:div w:id="136268316">
      <w:bodyDiv w:val="1"/>
      <w:marLeft w:val="0"/>
      <w:marRight w:val="0"/>
      <w:marTop w:val="0"/>
      <w:marBottom w:val="0"/>
      <w:divBdr>
        <w:top w:val="none" w:sz="0" w:space="0" w:color="auto"/>
        <w:left w:val="none" w:sz="0" w:space="0" w:color="auto"/>
        <w:bottom w:val="none" w:sz="0" w:space="0" w:color="auto"/>
        <w:right w:val="none" w:sz="0" w:space="0" w:color="auto"/>
      </w:divBdr>
    </w:div>
    <w:div w:id="142355132">
      <w:bodyDiv w:val="1"/>
      <w:marLeft w:val="0"/>
      <w:marRight w:val="0"/>
      <w:marTop w:val="0"/>
      <w:marBottom w:val="0"/>
      <w:divBdr>
        <w:top w:val="none" w:sz="0" w:space="0" w:color="auto"/>
        <w:left w:val="none" w:sz="0" w:space="0" w:color="auto"/>
        <w:bottom w:val="none" w:sz="0" w:space="0" w:color="auto"/>
        <w:right w:val="none" w:sz="0" w:space="0" w:color="auto"/>
      </w:divBdr>
    </w:div>
    <w:div w:id="164441022">
      <w:bodyDiv w:val="1"/>
      <w:marLeft w:val="0"/>
      <w:marRight w:val="0"/>
      <w:marTop w:val="0"/>
      <w:marBottom w:val="0"/>
      <w:divBdr>
        <w:top w:val="none" w:sz="0" w:space="0" w:color="auto"/>
        <w:left w:val="none" w:sz="0" w:space="0" w:color="auto"/>
        <w:bottom w:val="none" w:sz="0" w:space="0" w:color="auto"/>
        <w:right w:val="none" w:sz="0" w:space="0" w:color="auto"/>
      </w:divBdr>
    </w:div>
    <w:div w:id="184294015">
      <w:bodyDiv w:val="1"/>
      <w:marLeft w:val="0"/>
      <w:marRight w:val="0"/>
      <w:marTop w:val="0"/>
      <w:marBottom w:val="0"/>
      <w:divBdr>
        <w:top w:val="none" w:sz="0" w:space="0" w:color="auto"/>
        <w:left w:val="none" w:sz="0" w:space="0" w:color="auto"/>
        <w:bottom w:val="none" w:sz="0" w:space="0" w:color="auto"/>
        <w:right w:val="none" w:sz="0" w:space="0" w:color="auto"/>
      </w:divBdr>
    </w:div>
    <w:div w:id="203253932">
      <w:bodyDiv w:val="1"/>
      <w:marLeft w:val="0"/>
      <w:marRight w:val="0"/>
      <w:marTop w:val="0"/>
      <w:marBottom w:val="0"/>
      <w:divBdr>
        <w:top w:val="none" w:sz="0" w:space="0" w:color="auto"/>
        <w:left w:val="none" w:sz="0" w:space="0" w:color="auto"/>
        <w:bottom w:val="none" w:sz="0" w:space="0" w:color="auto"/>
        <w:right w:val="none" w:sz="0" w:space="0" w:color="auto"/>
      </w:divBdr>
    </w:div>
    <w:div w:id="213128194">
      <w:bodyDiv w:val="1"/>
      <w:marLeft w:val="0"/>
      <w:marRight w:val="0"/>
      <w:marTop w:val="0"/>
      <w:marBottom w:val="0"/>
      <w:divBdr>
        <w:top w:val="none" w:sz="0" w:space="0" w:color="auto"/>
        <w:left w:val="none" w:sz="0" w:space="0" w:color="auto"/>
        <w:bottom w:val="none" w:sz="0" w:space="0" w:color="auto"/>
        <w:right w:val="none" w:sz="0" w:space="0" w:color="auto"/>
      </w:divBdr>
    </w:div>
    <w:div w:id="214243792">
      <w:bodyDiv w:val="1"/>
      <w:marLeft w:val="0"/>
      <w:marRight w:val="0"/>
      <w:marTop w:val="0"/>
      <w:marBottom w:val="0"/>
      <w:divBdr>
        <w:top w:val="none" w:sz="0" w:space="0" w:color="auto"/>
        <w:left w:val="none" w:sz="0" w:space="0" w:color="auto"/>
        <w:bottom w:val="none" w:sz="0" w:space="0" w:color="auto"/>
        <w:right w:val="none" w:sz="0" w:space="0" w:color="auto"/>
      </w:divBdr>
    </w:div>
    <w:div w:id="229003890">
      <w:bodyDiv w:val="1"/>
      <w:marLeft w:val="0"/>
      <w:marRight w:val="0"/>
      <w:marTop w:val="0"/>
      <w:marBottom w:val="0"/>
      <w:divBdr>
        <w:top w:val="none" w:sz="0" w:space="0" w:color="auto"/>
        <w:left w:val="none" w:sz="0" w:space="0" w:color="auto"/>
        <w:bottom w:val="none" w:sz="0" w:space="0" w:color="auto"/>
        <w:right w:val="none" w:sz="0" w:space="0" w:color="auto"/>
      </w:divBdr>
    </w:div>
    <w:div w:id="250435022">
      <w:bodyDiv w:val="1"/>
      <w:marLeft w:val="0"/>
      <w:marRight w:val="0"/>
      <w:marTop w:val="0"/>
      <w:marBottom w:val="0"/>
      <w:divBdr>
        <w:top w:val="none" w:sz="0" w:space="0" w:color="auto"/>
        <w:left w:val="none" w:sz="0" w:space="0" w:color="auto"/>
        <w:bottom w:val="none" w:sz="0" w:space="0" w:color="auto"/>
        <w:right w:val="none" w:sz="0" w:space="0" w:color="auto"/>
      </w:divBdr>
    </w:div>
    <w:div w:id="254822058">
      <w:bodyDiv w:val="1"/>
      <w:marLeft w:val="0"/>
      <w:marRight w:val="0"/>
      <w:marTop w:val="0"/>
      <w:marBottom w:val="0"/>
      <w:divBdr>
        <w:top w:val="none" w:sz="0" w:space="0" w:color="auto"/>
        <w:left w:val="none" w:sz="0" w:space="0" w:color="auto"/>
        <w:bottom w:val="none" w:sz="0" w:space="0" w:color="auto"/>
        <w:right w:val="none" w:sz="0" w:space="0" w:color="auto"/>
      </w:divBdr>
    </w:div>
    <w:div w:id="276646242">
      <w:bodyDiv w:val="1"/>
      <w:marLeft w:val="0"/>
      <w:marRight w:val="0"/>
      <w:marTop w:val="0"/>
      <w:marBottom w:val="0"/>
      <w:divBdr>
        <w:top w:val="none" w:sz="0" w:space="0" w:color="auto"/>
        <w:left w:val="none" w:sz="0" w:space="0" w:color="auto"/>
        <w:bottom w:val="none" w:sz="0" w:space="0" w:color="auto"/>
        <w:right w:val="none" w:sz="0" w:space="0" w:color="auto"/>
      </w:divBdr>
    </w:div>
    <w:div w:id="283653908">
      <w:bodyDiv w:val="1"/>
      <w:marLeft w:val="0"/>
      <w:marRight w:val="0"/>
      <w:marTop w:val="0"/>
      <w:marBottom w:val="0"/>
      <w:divBdr>
        <w:top w:val="none" w:sz="0" w:space="0" w:color="auto"/>
        <w:left w:val="none" w:sz="0" w:space="0" w:color="auto"/>
        <w:bottom w:val="none" w:sz="0" w:space="0" w:color="auto"/>
        <w:right w:val="none" w:sz="0" w:space="0" w:color="auto"/>
      </w:divBdr>
    </w:div>
    <w:div w:id="305746444">
      <w:bodyDiv w:val="1"/>
      <w:marLeft w:val="0"/>
      <w:marRight w:val="0"/>
      <w:marTop w:val="0"/>
      <w:marBottom w:val="0"/>
      <w:divBdr>
        <w:top w:val="none" w:sz="0" w:space="0" w:color="auto"/>
        <w:left w:val="none" w:sz="0" w:space="0" w:color="auto"/>
        <w:bottom w:val="none" w:sz="0" w:space="0" w:color="auto"/>
        <w:right w:val="none" w:sz="0" w:space="0" w:color="auto"/>
      </w:divBdr>
    </w:div>
    <w:div w:id="325207358">
      <w:bodyDiv w:val="1"/>
      <w:marLeft w:val="0"/>
      <w:marRight w:val="0"/>
      <w:marTop w:val="0"/>
      <w:marBottom w:val="0"/>
      <w:divBdr>
        <w:top w:val="none" w:sz="0" w:space="0" w:color="auto"/>
        <w:left w:val="none" w:sz="0" w:space="0" w:color="auto"/>
        <w:bottom w:val="none" w:sz="0" w:space="0" w:color="auto"/>
        <w:right w:val="none" w:sz="0" w:space="0" w:color="auto"/>
      </w:divBdr>
    </w:div>
    <w:div w:id="381026560">
      <w:bodyDiv w:val="1"/>
      <w:marLeft w:val="0"/>
      <w:marRight w:val="0"/>
      <w:marTop w:val="0"/>
      <w:marBottom w:val="0"/>
      <w:divBdr>
        <w:top w:val="none" w:sz="0" w:space="0" w:color="auto"/>
        <w:left w:val="none" w:sz="0" w:space="0" w:color="auto"/>
        <w:bottom w:val="none" w:sz="0" w:space="0" w:color="auto"/>
        <w:right w:val="none" w:sz="0" w:space="0" w:color="auto"/>
      </w:divBdr>
    </w:div>
    <w:div w:id="382363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307">
          <w:marLeft w:val="0"/>
          <w:marRight w:val="0"/>
          <w:marTop w:val="0"/>
          <w:marBottom w:val="0"/>
          <w:divBdr>
            <w:top w:val="none" w:sz="0" w:space="0" w:color="auto"/>
            <w:left w:val="none" w:sz="0" w:space="0" w:color="auto"/>
            <w:bottom w:val="none" w:sz="0" w:space="0" w:color="auto"/>
            <w:right w:val="none" w:sz="0" w:space="0" w:color="auto"/>
          </w:divBdr>
          <w:divsChild>
            <w:div w:id="1844976931">
              <w:marLeft w:val="0"/>
              <w:marRight w:val="0"/>
              <w:marTop w:val="0"/>
              <w:marBottom w:val="0"/>
              <w:divBdr>
                <w:top w:val="none" w:sz="0" w:space="0" w:color="auto"/>
                <w:left w:val="none" w:sz="0" w:space="0" w:color="auto"/>
                <w:bottom w:val="none" w:sz="0" w:space="0" w:color="auto"/>
                <w:right w:val="none" w:sz="0" w:space="0" w:color="auto"/>
              </w:divBdr>
              <w:divsChild>
                <w:div w:id="3172693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0199854">
          <w:marLeft w:val="0"/>
          <w:marRight w:val="0"/>
          <w:marTop w:val="0"/>
          <w:marBottom w:val="0"/>
          <w:divBdr>
            <w:top w:val="none" w:sz="0" w:space="0" w:color="auto"/>
            <w:left w:val="none" w:sz="0" w:space="0" w:color="auto"/>
            <w:bottom w:val="none" w:sz="0" w:space="0" w:color="auto"/>
            <w:right w:val="none" w:sz="0" w:space="0" w:color="auto"/>
          </w:divBdr>
          <w:divsChild>
            <w:div w:id="1231425666">
              <w:marLeft w:val="0"/>
              <w:marRight w:val="0"/>
              <w:marTop w:val="0"/>
              <w:marBottom w:val="0"/>
              <w:divBdr>
                <w:top w:val="none" w:sz="0" w:space="0" w:color="auto"/>
                <w:left w:val="none" w:sz="0" w:space="0" w:color="auto"/>
                <w:bottom w:val="none" w:sz="0" w:space="0" w:color="auto"/>
                <w:right w:val="none" w:sz="0" w:space="0" w:color="auto"/>
              </w:divBdr>
              <w:divsChild>
                <w:div w:id="21197864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82876904">
      <w:bodyDiv w:val="1"/>
      <w:marLeft w:val="0"/>
      <w:marRight w:val="0"/>
      <w:marTop w:val="0"/>
      <w:marBottom w:val="0"/>
      <w:divBdr>
        <w:top w:val="none" w:sz="0" w:space="0" w:color="auto"/>
        <w:left w:val="none" w:sz="0" w:space="0" w:color="auto"/>
        <w:bottom w:val="none" w:sz="0" w:space="0" w:color="auto"/>
        <w:right w:val="none" w:sz="0" w:space="0" w:color="auto"/>
      </w:divBdr>
    </w:div>
    <w:div w:id="388505520">
      <w:bodyDiv w:val="1"/>
      <w:marLeft w:val="0"/>
      <w:marRight w:val="0"/>
      <w:marTop w:val="0"/>
      <w:marBottom w:val="0"/>
      <w:divBdr>
        <w:top w:val="none" w:sz="0" w:space="0" w:color="auto"/>
        <w:left w:val="none" w:sz="0" w:space="0" w:color="auto"/>
        <w:bottom w:val="none" w:sz="0" w:space="0" w:color="auto"/>
        <w:right w:val="none" w:sz="0" w:space="0" w:color="auto"/>
      </w:divBdr>
    </w:div>
    <w:div w:id="426391293">
      <w:bodyDiv w:val="1"/>
      <w:marLeft w:val="0"/>
      <w:marRight w:val="0"/>
      <w:marTop w:val="0"/>
      <w:marBottom w:val="0"/>
      <w:divBdr>
        <w:top w:val="none" w:sz="0" w:space="0" w:color="auto"/>
        <w:left w:val="none" w:sz="0" w:space="0" w:color="auto"/>
        <w:bottom w:val="none" w:sz="0" w:space="0" w:color="auto"/>
        <w:right w:val="none" w:sz="0" w:space="0" w:color="auto"/>
      </w:divBdr>
    </w:div>
    <w:div w:id="443572120">
      <w:bodyDiv w:val="1"/>
      <w:marLeft w:val="0"/>
      <w:marRight w:val="0"/>
      <w:marTop w:val="0"/>
      <w:marBottom w:val="0"/>
      <w:divBdr>
        <w:top w:val="none" w:sz="0" w:space="0" w:color="auto"/>
        <w:left w:val="none" w:sz="0" w:space="0" w:color="auto"/>
        <w:bottom w:val="none" w:sz="0" w:space="0" w:color="auto"/>
        <w:right w:val="none" w:sz="0" w:space="0" w:color="auto"/>
      </w:divBdr>
    </w:div>
    <w:div w:id="461339264">
      <w:bodyDiv w:val="1"/>
      <w:marLeft w:val="0"/>
      <w:marRight w:val="0"/>
      <w:marTop w:val="0"/>
      <w:marBottom w:val="0"/>
      <w:divBdr>
        <w:top w:val="none" w:sz="0" w:space="0" w:color="auto"/>
        <w:left w:val="none" w:sz="0" w:space="0" w:color="auto"/>
        <w:bottom w:val="none" w:sz="0" w:space="0" w:color="auto"/>
        <w:right w:val="none" w:sz="0" w:space="0" w:color="auto"/>
      </w:divBdr>
    </w:div>
    <w:div w:id="509030969">
      <w:bodyDiv w:val="1"/>
      <w:marLeft w:val="0"/>
      <w:marRight w:val="0"/>
      <w:marTop w:val="0"/>
      <w:marBottom w:val="0"/>
      <w:divBdr>
        <w:top w:val="none" w:sz="0" w:space="0" w:color="auto"/>
        <w:left w:val="none" w:sz="0" w:space="0" w:color="auto"/>
        <w:bottom w:val="none" w:sz="0" w:space="0" w:color="auto"/>
        <w:right w:val="none" w:sz="0" w:space="0" w:color="auto"/>
      </w:divBdr>
    </w:div>
    <w:div w:id="531654106">
      <w:bodyDiv w:val="1"/>
      <w:marLeft w:val="0"/>
      <w:marRight w:val="0"/>
      <w:marTop w:val="0"/>
      <w:marBottom w:val="0"/>
      <w:divBdr>
        <w:top w:val="none" w:sz="0" w:space="0" w:color="auto"/>
        <w:left w:val="none" w:sz="0" w:space="0" w:color="auto"/>
        <w:bottom w:val="none" w:sz="0" w:space="0" w:color="auto"/>
        <w:right w:val="none" w:sz="0" w:space="0" w:color="auto"/>
      </w:divBdr>
    </w:div>
    <w:div w:id="548108379">
      <w:bodyDiv w:val="1"/>
      <w:marLeft w:val="0"/>
      <w:marRight w:val="0"/>
      <w:marTop w:val="0"/>
      <w:marBottom w:val="0"/>
      <w:divBdr>
        <w:top w:val="none" w:sz="0" w:space="0" w:color="auto"/>
        <w:left w:val="none" w:sz="0" w:space="0" w:color="auto"/>
        <w:bottom w:val="none" w:sz="0" w:space="0" w:color="auto"/>
        <w:right w:val="none" w:sz="0" w:space="0" w:color="auto"/>
      </w:divBdr>
    </w:div>
    <w:div w:id="622809225">
      <w:bodyDiv w:val="1"/>
      <w:marLeft w:val="0"/>
      <w:marRight w:val="0"/>
      <w:marTop w:val="0"/>
      <w:marBottom w:val="0"/>
      <w:divBdr>
        <w:top w:val="none" w:sz="0" w:space="0" w:color="auto"/>
        <w:left w:val="none" w:sz="0" w:space="0" w:color="auto"/>
        <w:bottom w:val="none" w:sz="0" w:space="0" w:color="auto"/>
        <w:right w:val="none" w:sz="0" w:space="0" w:color="auto"/>
      </w:divBdr>
    </w:div>
    <w:div w:id="628709342">
      <w:bodyDiv w:val="1"/>
      <w:marLeft w:val="0"/>
      <w:marRight w:val="0"/>
      <w:marTop w:val="0"/>
      <w:marBottom w:val="0"/>
      <w:divBdr>
        <w:top w:val="none" w:sz="0" w:space="0" w:color="auto"/>
        <w:left w:val="none" w:sz="0" w:space="0" w:color="auto"/>
        <w:bottom w:val="none" w:sz="0" w:space="0" w:color="auto"/>
        <w:right w:val="none" w:sz="0" w:space="0" w:color="auto"/>
      </w:divBdr>
    </w:div>
    <w:div w:id="634915003">
      <w:bodyDiv w:val="1"/>
      <w:marLeft w:val="0"/>
      <w:marRight w:val="0"/>
      <w:marTop w:val="0"/>
      <w:marBottom w:val="0"/>
      <w:divBdr>
        <w:top w:val="none" w:sz="0" w:space="0" w:color="auto"/>
        <w:left w:val="none" w:sz="0" w:space="0" w:color="auto"/>
        <w:bottom w:val="none" w:sz="0" w:space="0" w:color="auto"/>
        <w:right w:val="none" w:sz="0" w:space="0" w:color="auto"/>
      </w:divBdr>
    </w:div>
    <w:div w:id="660962933">
      <w:bodyDiv w:val="1"/>
      <w:marLeft w:val="0"/>
      <w:marRight w:val="0"/>
      <w:marTop w:val="0"/>
      <w:marBottom w:val="0"/>
      <w:divBdr>
        <w:top w:val="none" w:sz="0" w:space="0" w:color="auto"/>
        <w:left w:val="none" w:sz="0" w:space="0" w:color="auto"/>
        <w:bottom w:val="none" w:sz="0" w:space="0" w:color="auto"/>
        <w:right w:val="none" w:sz="0" w:space="0" w:color="auto"/>
      </w:divBdr>
    </w:div>
    <w:div w:id="675815029">
      <w:bodyDiv w:val="1"/>
      <w:marLeft w:val="0"/>
      <w:marRight w:val="0"/>
      <w:marTop w:val="0"/>
      <w:marBottom w:val="0"/>
      <w:divBdr>
        <w:top w:val="none" w:sz="0" w:space="0" w:color="auto"/>
        <w:left w:val="none" w:sz="0" w:space="0" w:color="auto"/>
        <w:bottom w:val="none" w:sz="0" w:space="0" w:color="auto"/>
        <w:right w:val="none" w:sz="0" w:space="0" w:color="auto"/>
      </w:divBdr>
    </w:div>
    <w:div w:id="688601625">
      <w:bodyDiv w:val="1"/>
      <w:marLeft w:val="0"/>
      <w:marRight w:val="0"/>
      <w:marTop w:val="0"/>
      <w:marBottom w:val="0"/>
      <w:divBdr>
        <w:top w:val="none" w:sz="0" w:space="0" w:color="auto"/>
        <w:left w:val="none" w:sz="0" w:space="0" w:color="auto"/>
        <w:bottom w:val="none" w:sz="0" w:space="0" w:color="auto"/>
        <w:right w:val="none" w:sz="0" w:space="0" w:color="auto"/>
      </w:divBdr>
    </w:div>
    <w:div w:id="745499267">
      <w:bodyDiv w:val="1"/>
      <w:marLeft w:val="0"/>
      <w:marRight w:val="0"/>
      <w:marTop w:val="0"/>
      <w:marBottom w:val="0"/>
      <w:divBdr>
        <w:top w:val="none" w:sz="0" w:space="0" w:color="auto"/>
        <w:left w:val="none" w:sz="0" w:space="0" w:color="auto"/>
        <w:bottom w:val="none" w:sz="0" w:space="0" w:color="auto"/>
        <w:right w:val="none" w:sz="0" w:space="0" w:color="auto"/>
      </w:divBdr>
    </w:div>
    <w:div w:id="748885714">
      <w:bodyDiv w:val="1"/>
      <w:marLeft w:val="0"/>
      <w:marRight w:val="0"/>
      <w:marTop w:val="0"/>
      <w:marBottom w:val="0"/>
      <w:divBdr>
        <w:top w:val="none" w:sz="0" w:space="0" w:color="auto"/>
        <w:left w:val="none" w:sz="0" w:space="0" w:color="auto"/>
        <w:bottom w:val="none" w:sz="0" w:space="0" w:color="auto"/>
        <w:right w:val="none" w:sz="0" w:space="0" w:color="auto"/>
      </w:divBdr>
    </w:div>
    <w:div w:id="764615682">
      <w:bodyDiv w:val="1"/>
      <w:marLeft w:val="0"/>
      <w:marRight w:val="0"/>
      <w:marTop w:val="0"/>
      <w:marBottom w:val="0"/>
      <w:divBdr>
        <w:top w:val="none" w:sz="0" w:space="0" w:color="auto"/>
        <w:left w:val="none" w:sz="0" w:space="0" w:color="auto"/>
        <w:bottom w:val="none" w:sz="0" w:space="0" w:color="auto"/>
        <w:right w:val="none" w:sz="0" w:space="0" w:color="auto"/>
      </w:divBdr>
    </w:div>
    <w:div w:id="800535307">
      <w:bodyDiv w:val="1"/>
      <w:marLeft w:val="0"/>
      <w:marRight w:val="0"/>
      <w:marTop w:val="0"/>
      <w:marBottom w:val="0"/>
      <w:divBdr>
        <w:top w:val="none" w:sz="0" w:space="0" w:color="auto"/>
        <w:left w:val="none" w:sz="0" w:space="0" w:color="auto"/>
        <w:bottom w:val="none" w:sz="0" w:space="0" w:color="auto"/>
        <w:right w:val="none" w:sz="0" w:space="0" w:color="auto"/>
      </w:divBdr>
    </w:div>
    <w:div w:id="802432306">
      <w:bodyDiv w:val="1"/>
      <w:marLeft w:val="0"/>
      <w:marRight w:val="0"/>
      <w:marTop w:val="0"/>
      <w:marBottom w:val="0"/>
      <w:divBdr>
        <w:top w:val="none" w:sz="0" w:space="0" w:color="auto"/>
        <w:left w:val="none" w:sz="0" w:space="0" w:color="auto"/>
        <w:bottom w:val="none" w:sz="0" w:space="0" w:color="auto"/>
        <w:right w:val="none" w:sz="0" w:space="0" w:color="auto"/>
      </w:divBdr>
    </w:div>
    <w:div w:id="818616306">
      <w:bodyDiv w:val="1"/>
      <w:marLeft w:val="0"/>
      <w:marRight w:val="0"/>
      <w:marTop w:val="0"/>
      <w:marBottom w:val="0"/>
      <w:divBdr>
        <w:top w:val="none" w:sz="0" w:space="0" w:color="auto"/>
        <w:left w:val="none" w:sz="0" w:space="0" w:color="auto"/>
        <w:bottom w:val="none" w:sz="0" w:space="0" w:color="auto"/>
        <w:right w:val="none" w:sz="0" w:space="0" w:color="auto"/>
      </w:divBdr>
    </w:div>
    <w:div w:id="833834060">
      <w:bodyDiv w:val="1"/>
      <w:marLeft w:val="0"/>
      <w:marRight w:val="0"/>
      <w:marTop w:val="0"/>
      <w:marBottom w:val="0"/>
      <w:divBdr>
        <w:top w:val="none" w:sz="0" w:space="0" w:color="auto"/>
        <w:left w:val="none" w:sz="0" w:space="0" w:color="auto"/>
        <w:bottom w:val="none" w:sz="0" w:space="0" w:color="auto"/>
        <w:right w:val="none" w:sz="0" w:space="0" w:color="auto"/>
      </w:divBdr>
    </w:div>
    <w:div w:id="853611082">
      <w:bodyDiv w:val="1"/>
      <w:marLeft w:val="0"/>
      <w:marRight w:val="0"/>
      <w:marTop w:val="0"/>
      <w:marBottom w:val="0"/>
      <w:divBdr>
        <w:top w:val="none" w:sz="0" w:space="0" w:color="auto"/>
        <w:left w:val="none" w:sz="0" w:space="0" w:color="auto"/>
        <w:bottom w:val="none" w:sz="0" w:space="0" w:color="auto"/>
        <w:right w:val="none" w:sz="0" w:space="0" w:color="auto"/>
      </w:divBdr>
    </w:div>
    <w:div w:id="853885026">
      <w:bodyDiv w:val="1"/>
      <w:marLeft w:val="0"/>
      <w:marRight w:val="0"/>
      <w:marTop w:val="0"/>
      <w:marBottom w:val="0"/>
      <w:divBdr>
        <w:top w:val="none" w:sz="0" w:space="0" w:color="auto"/>
        <w:left w:val="none" w:sz="0" w:space="0" w:color="auto"/>
        <w:bottom w:val="none" w:sz="0" w:space="0" w:color="auto"/>
        <w:right w:val="none" w:sz="0" w:space="0" w:color="auto"/>
      </w:divBdr>
    </w:div>
    <w:div w:id="866603387">
      <w:bodyDiv w:val="1"/>
      <w:marLeft w:val="0"/>
      <w:marRight w:val="0"/>
      <w:marTop w:val="0"/>
      <w:marBottom w:val="0"/>
      <w:divBdr>
        <w:top w:val="none" w:sz="0" w:space="0" w:color="auto"/>
        <w:left w:val="none" w:sz="0" w:space="0" w:color="auto"/>
        <w:bottom w:val="none" w:sz="0" w:space="0" w:color="auto"/>
        <w:right w:val="none" w:sz="0" w:space="0" w:color="auto"/>
      </w:divBdr>
    </w:div>
    <w:div w:id="877549211">
      <w:bodyDiv w:val="1"/>
      <w:marLeft w:val="0"/>
      <w:marRight w:val="0"/>
      <w:marTop w:val="0"/>
      <w:marBottom w:val="0"/>
      <w:divBdr>
        <w:top w:val="none" w:sz="0" w:space="0" w:color="auto"/>
        <w:left w:val="none" w:sz="0" w:space="0" w:color="auto"/>
        <w:bottom w:val="none" w:sz="0" w:space="0" w:color="auto"/>
        <w:right w:val="none" w:sz="0" w:space="0" w:color="auto"/>
      </w:divBdr>
    </w:div>
    <w:div w:id="881865976">
      <w:bodyDiv w:val="1"/>
      <w:marLeft w:val="0"/>
      <w:marRight w:val="0"/>
      <w:marTop w:val="0"/>
      <w:marBottom w:val="0"/>
      <w:divBdr>
        <w:top w:val="none" w:sz="0" w:space="0" w:color="auto"/>
        <w:left w:val="none" w:sz="0" w:space="0" w:color="auto"/>
        <w:bottom w:val="none" w:sz="0" w:space="0" w:color="auto"/>
        <w:right w:val="none" w:sz="0" w:space="0" w:color="auto"/>
      </w:divBdr>
    </w:div>
    <w:div w:id="903486586">
      <w:bodyDiv w:val="1"/>
      <w:marLeft w:val="0"/>
      <w:marRight w:val="0"/>
      <w:marTop w:val="0"/>
      <w:marBottom w:val="0"/>
      <w:divBdr>
        <w:top w:val="none" w:sz="0" w:space="0" w:color="auto"/>
        <w:left w:val="none" w:sz="0" w:space="0" w:color="auto"/>
        <w:bottom w:val="none" w:sz="0" w:space="0" w:color="auto"/>
        <w:right w:val="none" w:sz="0" w:space="0" w:color="auto"/>
      </w:divBdr>
    </w:div>
    <w:div w:id="908462177">
      <w:bodyDiv w:val="1"/>
      <w:marLeft w:val="0"/>
      <w:marRight w:val="0"/>
      <w:marTop w:val="0"/>
      <w:marBottom w:val="0"/>
      <w:divBdr>
        <w:top w:val="none" w:sz="0" w:space="0" w:color="auto"/>
        <w:left w:val="none" w:sz="0" w:space="0" w:color="auto"/>
        <w:bottom w:val="none" w:sz="0" w:space="0" w:color="auto"/>
        <w:right w:val="none" w:sz="0" w:space="0" w:color="auto"/>
      </w:divBdr>
    </w:div>
    <w:div w:id="945767860">
      <w:bodyDiv w:val="1"/>
      <w:marLeft w:val="0"/>
      <w:marRight w:val="0"/>
      <w:marTop w:val="0"/>
      <w:marBottom w:val="0"/>
      <w:divBdr>
        <w:top w:val="none" w:sz="0" w:space="0" w:color="auto"/>
        <w:left w:val="none" w:sz="0" w:space="0" w:color="auto"/>
        <w:bottom w:val="none" w:sz="0" w:space="0" w:color="auto"/>
        <w:right w:val="none" w:sz="0" w:space="0" w:color="auto"/>
      </w:divBdr>
    </w:div>
    <w:div w:id="949624960">
      <w:bodyDiv w:val="1"/>
      <w:marLeft w:val="0"/>
      <w:marRight w:val="0"/>
      <w:marTop w:val="0"/>
      <w:marBottom w:val="0"/>
      <w:divBdr>
        <w:top w:val="none" w:sz="0" w:space="0" w:color="auto"/>
        <w:left w:val="none" w:sz="0" w:space="0" w:color="auto"/>
        <w:bottom w:val="none" w:sz="0" w:space="0" w:color="auto"/>
        <w:right w:val="none" w:sz="0" w:space="0" w:color="auto"/>
      </w:divBdr>
    </w:div>
    <w:div w:id="998966540">
      <w:bodyDiv w:val="1"/>
      <w:marLeft w:val="0"/>
      <w:marRight w:val="0"/>
      <w:marTop w:val="0"/>
      <w:marBottom w:val="0"/>
      <w:divBdr>
        <w:top w:val="none" w:sz="0" w:space="0" w:color="auto"/>
        <w:left w:val="none" w:sz="0" w:space="0" w:color="auto"/>
        <w:bottom w:val="none" w:sz="0" w:space="0" w:color="auto"/>
        <w:right w:val="none" w:sz="0" w:space="0" w:color="auto"/>
      </w:divBdr>
    </w:div>
    <w:div w:id="1061170153">
      <w:bodyDiv w:val="1"/>
      <w:marLeft w:val="0"/>
      <w:marRight w:val="0"/>
      <w:marTop w:val="0"/>
      <w:marBottom w:val="0"/>
      <w:divBdr>
        <w:top w:val="none" w:sz="0" w:space="0" w:color="auto"/>
        <w:left w:val="none" w:sz="0" w:space="0" w:color="auto"/>
        <w:bottom w:val="none" w:sz="0" w:space="0" w:color="auto"/>
        <w:right w:val="none" w:sz="0" w:space="0" w:color="auto"/>
      </w:divBdr>
    </w:div>
    <w:div w:id="1088426412">
      <w:bodyDiv w:val="1"/>
      <w:marLeft w:val="0"/>
      <w:marRight w:val="0"/>
      <w:marTop w:val="0"/>
      <w:marBottom w:val="0"/>
      <w:divBdr>
        <w:top w:val="none" w:sz="0" w:space="0" w:color="auto"/>
        <w:left w:val="none" w:sz="0" w:space="0" w:color="auto"/>
        <w:bottom w:val="none" w:sz="0" w:space="0" w:color="auto"/>
        <w:right w:val="none" w:sz="0" w:space="0" w:color="auto"/>
      </w:divBdr>
    </w:div>
    <w:div w:id="1099988644">
      <w:bodyDiv w:val="1"/>
      <w:marLeft w:val="0"/>
      <w:marRight w:val="0"/>
      <w:marTop w:val="0"/>
      <w:marBottom w:val="0"/>
      <w:divBdr>
        <w:top w:val="none" w:sz="0" w:space="0" w:color="auto"/>
        <w:left w:val="none" w:sz="0" w:space="0" w:color="auto"/>
        <w:bottom w:val="none" w:sz="0" w:space="0" w:color="auto"/>
        <w:right w:val="none" w:sz="0" w:space="0" w:color="auto"/>
      </w:divBdr>
    </w:div>
    <w:div w:id="1127966461">
      <w:bodyDiv w:val="1"/>
      <w:marLeft w:val="0"/>
      <w:marRight w:val="0"/>
      <w:marTop w:val="0"/>
      <w:marBottom w:val="0"/>
      <w:divBdr>
        <w:top w:val="none" w:sz="0" w:space="0" w:color="auto"/>
        <w:left w:val="none" w:sz="0" w:space="0" w:color="auto"/>
        <w:bottom w:val="none" w:sz="0" w:space="0" w:color="auto"/>
        <w:right w:val="none" w:sz="0" w:space="0" w:color="auto"/>
      </w:divBdr>
    </w:div>
    <w:div w:id="1131746132">
      <w:bodyDiv w:val="1"/>
      <w:marLeft w:val="0"/>
      <w:marRight w:val="0"/>
      <w:marTop w:val="0"/>
      <w:marBottom w:val="0"/>
      <w:divBdr>
        <w:top w:val="none" w:sz="0" w:space="0" w:color="auto"/>
        <w:left w:val="none" w:sz="0" w:space="0" w:color="auto"/>
        <w:bottom w:val="none" w:sz="0" w:space="0" w:color="auto"/>
        <w:right w:val="none" w:sz="0" w:space="0" w:color="auto"/>
      </w:divBdr>
    </w:div>
    <w:div w:id="1170750504">
      <w:bodyDiv w:val="1"/>
      <w:marLeft w:val="0"/>
      <w:marRight w:val="0"/>
      <w:marTop w:val="0"/>
      <w:marBottom w:val="0"/>
      <w:divBdr>
        <w:top w:val="none" w:sz="0" w:space="0" w:color="auto"/>
        <w:left w:val="none" w:sz="0" w:space="0" w:color="auto"/>
        <w:bottom w:val="none" w:sz="0" w:space="0" w:color="auto"/>
        <w:right w:val="none" w:sz="0" w:space="0" w:color="auto"/>
      </w:divBdr>
      <w:divsChild>
        <w:div w:id="1381368841">
          <w:marLeft w:val="0"/>
          <w:marRight w:val="0"/>
          <w:marTop w:val="0"/>
          <w:marBottom w:val="0"/>
          <w:divBdr>
            <w:top w:val="none" w:sz="0" w:space="0" w:color="auto"/>
            <w:left w:val="none" w:sz="0" w:space="0" w:color="auto"/>
            <w:bottom w:val="none" w:sz="0" w:space="0" w:color="auto"/>
            <w:right w:val="none" w:sz="0" w:space="0" w:color="auto"/>
          </w:divBdr>
          <w:divsChild>
            <w:div w:id="1222521261">
              <w:marLeft w:val="0"/>
              <w:marRight w:val="0"/>
              <w:marTop w:val="0"/>
              <w:marBottom w:val="0"/>
              <w:divBdr>
                <w:top w:val="none" w:sz="0" w:space="0" w:color="auto"/>
                <w:left w:val="none" w:sz="0" w:space="0" w:color="auto"/>
                <w:bottom w:val="none" w:sz="0" w:space="0" w:color="auto"/>
                <w:right w:val="none" w:sz="0" w:space="0" w:color="auto"/>
              </w:divBdr>
              <w:divsChild>
                <w:div w:id="9987771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4053188">
          <w:marLeft w:val="0"/>
          <w:marRight w:val="0"/>
          <w:marTop w:val="0"/>
          <w:marBottom w:val="0"/>
          <w:divBdr>
            <w:top w:val="none" w:sz="0" w:space="0" w:color="auto"/>
            <w:left w:val="none" w:sz="0" w:space="0" w:color="auto"/>
            <w:bottom w:val="none" w:sz="0" w:space="0" w:color="auto"/>
            <w:right w:val="none" w:sz="0" w:space="0" w:color="auto"/>
          </w:divBdr>
          <w:divsChild>
            <w:div w:id="1009679117">
              <w:marLeft w:val="0"/>
              <w:marRight w:val="0"/>
              <w:marTop w:val="0"/>
              <w:marBottom w:val="0"/>
              <w:divBdr>
                <w:top w:val="none" w:sz="0" w:space="0" w:color="auto"/>
                <w:left w:val="none" w:sz="0" w:space="0" w:color="auto"/>
                <w:bottom w:val="none" w:sz="0" w:space="0" w:color="auto"/>
                <w:right w:val="none" w:sz="0" w:space="0" w:color="auto"/>
              </w:divBdr>
            </w:div>
          </w:divsChild>
        </w:div>
        <w:div w:id="1081371038">
          <w:marLeft w:val="0"/>
          <w:marRight w:val="0"/>
          <w:marTop w:val="0"/>
          <w:marBottom w:val="0"/>
          <w:divBdr>
            <w:top w:val="none" w:sz="0" w:space="0" w:color="auto"/>
            <w:left w:val="none" w:sz="0" w:space="0" w:color="auto"/>
            <w:bottom w:val="none" w:sz="0" w:space="0" w:color="auto"/>
            <w:right w:val="none" w:sz="0" w:space="0" w:color="auto"/>
          </w:divBdr>
          <w:divsChild>
            <w:div w:id="66153655">
              <w:marLeft w:val="0"/>
              <w:marRight w:val="0"/>
              <w:marTop w:val="0"/>
              <w:marBottom w:val="0"/>
              <w:divBdr>
                <w:top w:val="none" w:sz="0" w:space="0" w:color="auto"/>
                <w:left w:val="none" w:sz="0" w:space="0" w:color="auto"/>
                <w:bottom w:val="none" w:sz="0" w:space="0" w:color="auto"/>
                <w:right w:val="none" w:sz="0" w:space="0" w:color="auto"/>
              </w:divBdr>
              <w:divsChild>
                <w:div w:id="197546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226784">
          <w:marLeft w:val="0"/>
          <w:marRight w:val="0"/>
          <w:marTop w:val="0"/>
          <w:marBottom w:val="0"/>
          <w:divBdr>
            <w:top w:val="none" w:sz="0" w:space="0" w:color="auto"/>
            <w:left w:val="none" w:sz="0" w:space="0" w:color="auto"/>
            <w:bottom w:val="none" w:sz="0" w:space="0" w:color="auto"/>
            <w:right w:val="none" w:sz="0" w:space="0" w:color="auto"/>
          </w:divBdr>
          <w:divsChild>
            <w:div w:id="21213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049">
      <w:bodyDiv w:val="1"/>
      <w:marLeft w:val="0"/>
      <w:marRight w:val="0"/>
      <w:marTop w:val="0"/>
      <w:marBottom w:val="0"/>
      <w:divBdr>
        <w:top w:val="none" w:sz="0" w:space="0" w:color="auto"/>
        <w:left w:val="none" w:sz="0" w:space="0" w:color="auto"/>
        <w:bottom w:val="none" w:sz="0" w:space="0" w:color="auto"/>
        <w:right w:val="none" w:sz="0" w:space="0" w:color="auto"/>
      </w:divBdr>
    </w:div>
    <w:div w:id="1274702731">
      <w:bodyDiv w:val="1"/>
      <w:marLeft w:val="0"/>
      <w:marRight w:val="0"/>
      <w:marTop w:val="0"/>
      <w:marBottom w:val="0"/>
      <w:divBdr>
        <w:top w:val="none" w:sz="0" w:space="0" w:color="auto"/>
        <w:left w:val="none" w:sz="0" w:space="0" w:color="auto"/>
        <w:bottom w:val="none" w:sz="0" w:space="0" w:color="auto"/>
        <w:right w:val="none" w:sz="0" w:space="0" w:color="auto"/>
      </w:divBdr>
    </w:div>
    <w:div w:id="1364794351">
      <w:bodyDiv w:val="1"/>
      <w:marLeft w:val="0"/>
      <w:marRight w:val="0"/>
      <w:marTop w:val="0"/>
      <w:marBottom w:val="0"/>
      <w:divBdr>
        <w:top w:val="none" w:sz="0" w:space="0" w:color="auto"/>
        <w:left w:val="none" w:sz="0" w:space="0" w:color="auto"/>
        <w:bottom w:val="none" w:sz="0" w:space="0" w:color="auto"/>
        <w:right w:val="none" w:sz="0" w:space="0" w:color="auto"/>
      </w:divBdr>
    </w:div>
    <w:div w:id="1374040021">
      <w:bodyDiv w:val="1"/>
      <w:marLeft w:val="0"/>
      <w:marRight w:val="0"/>
      <w:marTop w:val="0"/>
      <w:marBottom w:val="0"/>
      <w:divBdr>
        <w:top w:val="none" w:sz="0" w:space="0" w:color="auto"/>
        <w:left w:val="none" w:sz="0" w:space="0" w:color="auto"/>
        <w:bottom w:val="none" w:sz="0" w:space="0" w:color="auto"/>
        <w:right w:val="none" w:sz="0" w:space="0" w:color="auto"/>
      </w:divBdr>
    </w:div>
    <w:div w:id="1453938133">
      <w:bodyDiv w:val="1"/>
      <w:marLeft w:val="0"/>
      <w:marRight w:val="0"/>
      <w:marTop w:val="0"/>
      <w:marBottom w:val="0"/>
      <w:divBdr>
        <w:top w:val="none" w:sz="0" w:space="0" w:color="auto"/>
        <w:left w:val="none" w:sz="0" w:space="0" w:color="auto"/>
        <w:bottom w:val="none" w:sz="0" w:space="0" w:color="auto"/>
        <w:right w:val="none" w:sz="0" w:space="0" w:color="auto"/>
      </w:divBdr>
    </w:div>
    <w:div w:id="1475948532">
      <w:bodyDiv w:val="1"/>
      <w:marLeft w:val="0"/>
      <w:marRight w:val="0"/>
      <w:marTop w:val="0"/>
      <w:marBottom w:val="0"/>
      <w:divBdr>
        <w:top w:val="none" w:sz="0" w:space="0" w:color="auto"/>
        <w:left w:val="none" w:sz="0" w:space="0" w:color="auto"/>
        <w:bottom w:val="none" w:sz="0" w:space="0" w:color="auto"/>
        <w:right w:val="none" w:sz="0" w:space="0" w:color="auto"/>
      </w:divBdr>
    </w:div>
    <w:div w:id="1512796689">
      <w:bodyDiv w:val="1"/>
      <w:marLeft w:val="0"/>
      <w:marRight w:val="0"/>
      <w:marTop w:val="0"/>
      <w:marBottom w:val="0"/>
      <w:divBdr>
        <w:top w:val="none" w:sz="0" w:space="0" w:color="auto"/>
        <w:left w:val="none" w:sz="0" w:space="0" w:color="auto"/>
        <w:bottom w:val="none" w:sz="0" w:space="0" w:color="auto"/>
        <w:right w:val="none" w:sz="0" w:space="0" w:color="auto"/>
      </w:divBdr>
    </w:div>
    <w:div w:id="1519464887">
      <w:bodyDiv w:val="1"/>
      <w:marLeft w:val="0"/>
      <w:marRight w:val="0"/>
      <w:marTop w:val="0"/>
      <w:marBottom w:val="0"/>
      <w:divBdr>
        <w:top w:val="none" w:sz="0" w:space="0" w:color="auto"/>
        <w:left w:val="none" w:sz="0" w:space="0" w:color="auto"/>
        <w:bottom w:val="none" w:sz="0" w:space="0" w:color="auto"/>
        <w:right w:val="none" w:sz="0" w:space="0" w:color="auto"/>
      </w:divBdr>
    </w:div>
    <w:div w:id="1519927125">
      <w:bodyDiv w:val="1"/>
      <w:marLeft w:val="0"/>
      <w:marRight w:val="0"/>
      <w:marTop w:val="0"/>
      <w:marBottom w:val="0"/>
      <w:divBdr>
        <w:top w:val="none" w:sz="0" w:space="0" w:color="auto"/>
        <w:left w:val="none" w:sz="0" w:space="0" w:color="auto"/>
        <w:bottom w:val="none" w:sz="0" w:space="0" w:color="auto"/>
        <w:right w:val="none" w:sz="0" w:space="0" w:color="auto"/>
      </w:divBdr>
    </w:div>
    <w:div w:id="1525095174">
      <w:bodyDiv w:val="1"/>
      <w:marLeft w:val="0"/>
      <w:marRight w:val="0"/>
      <w:marTop w:val="0"/>
      <w:marBottom w:val="0"/>
      <w:divBdr>
        <w:top w:val="none" w:sz="0" w:space="0" w:color="auto"/>
        <w:left w:val="none" w:sz="0" w:space="0" w:color="auto"/>
        <w:bottom w:val="none" w:sz="0" w:space="0" w:color="auto"/>
        <w:right w:val="none" w:sz="0" w:space="0" w:color="auto"/>
      </w:divBdr>
    </w:div>
    <w:div w:id="1555581013">
      <w:bodyDiv w:val="1"/>
      <w:marLeft w:val="0"/>
      <w:marRight w:val="0"/>
      <w:marTop w:val="0"/>
      <w:marBottom w:val="0"/>
      <w:divBdr>
        <w:top w:val="none" w:sz="0" w:space="0" w:color="auto"/>
        <w:left w:val="none" w:sz="0" w:space="0" w:color="auto"/>
        <w:bottom w:val="none" w:sz="0" w:space="0" w:color="auto"/>
        <w:right w:val="none" w:sz="0" w:space="0" w:color="auto"/>
      </w:divBdr>
    </w:div>
    <w:div w:id="1596093882">
      <w:bodyDiv w:val="1"/>
      <w:marLeft w:val="0"/>
      <w:marRight w:val="0"/>
      <w:marTop w:val="0"/>
      <w:marBottom w:val="0"/>
      <w:divBdr>
        <w:top w:val="none" w:sz="0" w:space="0" w:color="auto"/>
        <w:left w:val="none" w:sz="0" w:space="0" w:color="auto"/>
        <w:bottom w:val="none" w:sz="0" w:space="0" w:color="auto"/>
        <w:right w:val="none" w:sz="0" w:space="0" w:color="auto"/>
      </w:divBdr>
    </w:div>
    <w:div w:id="1597783522">
      <w:bodyDiv w:val="1"/>
      <w:marLeft w:val="0"/>
      <w:marRight w:val="0"/>
      <w:marTop w:val="0"/>
      <w:marBottom w:val="0"/>
      <w:divBdr>
        <w:top w:val="none" w:sz="0" w:space="0" w:color="auto"/>
        <w:left w:val="none" w:sz="0" w:space="0" w:color="auto"/>
        <w:bottom w:val="none" w:sz="0" w:space="0" w:color="auto"/>
        <w:right w:val="none" w:sz="0" w:space="0" w:color="auto"/>
      </w:divBdr>
    </w:div>
    <w:div w:id="1621183953">
      <w:bodyDiv w:val="1"/>
      <w:marLeft w:val="0"/>
      <w:marRight w:val="0"/>
      <w:marTop w:val="0"/>
      <w:marBottom w:val="0"/>
      <w:divBdr>
        <w:top w:val="none" w:sz="0" w:space="0" w:color="auto"/>
        <w:left w:val="none" w:sz="0" w:space="0" w:color="auto"/>
        <w:bottom w:val="none" w:sz="0" w:space="0" w:color="auto"/>
        <w:right w:val="none" w:sz="0" w:space="0" w:color="auto"/>
      </w:divBdr>
    </w:div>
    <w:div w:id="1646079568">
      <w:bodyDiv w:val="1"/>
      <w:marLeft w:val="0"/>
      <w:marRight w:val="0"/>
      <w:marTop w:val="0"/>
      <w:marBottom w:val="0"/>
      <w:divBdr>
        <w:top w:val="none" w:sz="0" w:space="0" w:color="auto"/>
        <w:left w:val="none" w:sz="0" w:space="0" w:color="auto"/>
        <w:bottom w:val="none" w:sz="0" w:space="0" w:color="auto"/>
        <w:right w:val="none" w:sz="0" w:space="0" w:color="auto"/>
      </w:divBdr>
    </w:div>
    <w:div w:id="1698198079">
      <w:bodyDiv w:val="1"/>
      <w:marLeft w:val="0"/>
      <w:marRight w:val="0"/>
      <w:marTop w:val="0"/>
      <w:marBottom w:val="0"/>
      <w:divBdr>
        <w:top w:val="none" w:sz="0" w:space="0" w:color="auto"/>
        <w:left w:val="none" w:sz="0" w:space="0" w:color="auto"/>
        <w:bottom w:val="none" w:sz="0" w:space="0" w:color="auto"/>
        <w:right w:val="none" w:sz="0" w:space="0" w:color="auto"/>
      </w:divBdr>
    </w:div>
    <w:div w:id="1703356368">
      <w:bodyDiv w:val="1"/>
      <w:marLeft w:val="0"/>
      <w:marRight w:val="0"/>
      <w:marTop w:val="0"/>
      <w:marBottom w:val="0"/>
      <w:divBdr>
        <w:top w:val="none" w:sz="0" w:space="0" w:color="auto"/>
        <w:left w:val="none" w:sz="0" w:space="0" w:color="auto"/>
        <w:bottom w:val="none" w:sz="0" w:space="0" w:color="auto"/>
        <w:right w:val="none" w:sz="0" w:space="0" w:color="auto"/>
      </w:divBdr>
    </w:div>
    <w:div w:id="1791581326">
      <w:bodyDiv w:val="1"/>
      <w:marLeft w:val="0"/>
      <w:marRight w:val="0"/>
      <w:marTop w:val="0"/>
      <w:marBottom w:val="0"/>
      <w:divBdr>
        <w:top w:val="none" w:sz="0" w:space="0" w:color="auto"/>
        <w:left w:val="none" w:sz="0" w:space="0" w:color="auto"/>
        <w:bottom w:val="none" w:sz="0" w:space="0" w:color="auto"/>
        <w:right w:val="none" w:sz="0" w:space="0" w:color="auto"/>
      </w:divBdr>
      <w:divsChild>
        <w:div w:id="624505754">
          <w:marLeft w:val="0"/>
          <w:marRight w:val="0"/>
          <w:marTop w:val="0"/>
          <w:marBottom w:val="0"/>
          <w:divBdr>
            <w:top w:val="none" w:sz="0" w:space="0" w:color="auto"/>
            <w:left w:val="none" w:sz="0" w:space="0" w:color="auto"/>
            <w:bottom w:val="none" w:sz="0" w:space="0" w:color="auto"/>
            <w:right w:val="none" w:sz="0" w:space="0" w:color="auto"/>
          </w:divBdr>
          <w:divsChild>
            <w:div w:id="1196777096">
              <w:marLeft w:val="0"/>
              <w:marRight w:val="0"/>
              <w:marTop w:val="0"/>
              <w:marBottom w:val="0"/>
              <w:divBdr>
                <w:top w:val="none" w:sz="0" w:space="0" w:color="auto"/>
                <w:left w:val="none" w:sz="0" w:space="0" w:color="auto"/>
                <w:bottom w:val="none" w:sz="0" w:space="0" w:color="auto"/>
                <w:right w:val="none" w:sz="0" w:space="0" w:color="auto"/>
              </w:divBdr>
            </w:div>
          </w:divsChild>
        </w:div>
        <w:div w:id="1999920397">
          <w:marLeft w:val="0"/>
          <w:marRight w:val="0"/>
          <w:marTop w:val="0"/>
          <w:marBottom w:val="0"/>
          <w:divBdr>
            <w:top w:val="none" w:sz="0" w:space="0" w:color="auto"/>
            <w:left w:val="none" w:sz="0" w:space="0" w:color="auto"/>
            <w:bottom w:val="none" w:sz="0" w:space="0" w:color="auto"/>
            <w:right w:val="none" w:sz="0" w:space="0" w:color="auto"/>
          </w:divBdr>
          <w:divsChild>
            <w:div w:id="583221746">
              <w:marLeft w:val="0"/>
              <w:marRight w:val="0"/>
              <w:marTop w:val="0"/>
              <w:marBottom w:val="0"/>
              <w:divBdr>
                <w:top w:val="none" w:sz="0" w:space="0" w:color="auto"/>
                <w:left w:val="none" w:sz="0" w:space="0" w:color="auto"/>
                <w:bottom w:val="none" w:sz="0" w:space="0" w:color="auto"/>
                <w:right w:val="none" w:sz="0" w:space="0" w:color="auto"/>
              </w:divBdr>
              <w:divsChild>
                <w:div w:id="312486769">
                  <w:marLeft w:val="0"/>
                  <w:marRight w:val="0"/>
                  <w:marTop w:val="0"/>
                  <w:marBottom w:val="0"/>
                  <w:divBdr>
                    <w:top w:val="none" w:sz="0" w:space="0" w:color="auto"/>
                    <w:left w:val="none" w:sz="0" w:space="0" w:color="auto"/>
                    <w:bottom w:val="none" w:sz="0" w:space="0" w:color="auto"/>
                    <w:right w:val="none" w:sz="0" w:space="0" w:color="auto"/>
                  </w:divBdr>
                  <w:divsChild>
                    <w:div w:id="781270861">
                      <w:marLeft w:val="0"/>
                      <w:marRight w:val="0"/>
                      <w:marTop w:val="0"/>
                      <w:marBottom w:val="0"/>
                      <w:divBdr>
                        <w:top w:val="none" w:sz="0" w:space="0" w:color="auto"/>
                        <w:left w:val="none" w:sz="0" w:space="0" w:color="auto"/>
                        <w:bottom w:val="none" w:sz="0" w:space="0" w:color="auto"/>
                        <w:right w:val="none" w:sz="0" w:space="0" w:color="auto"/>
                      </w:divBdr>
                      <w:divsChild>
                        <w:div w:id="542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36563">
      <w:bodyDiv w:val="1"/>
      <w:marLeft w:val="0"/>
      <w:marRight w:val="0"/>
      <w:marTop w:val="0"/>
      <w:marBottom w:val="0"/>
      <w:divBdr>
        <w:top w:val="none" w:sz="0" w:space="0" w:color="auto"/>
        <w:left w:val="none" w:sz="0" w:space="0" w:color="auto"/>
        <w:bottom w:val="none" w:sz="0" w:space="0" w:color="auto"/>
        <w:right w:val="none" w:sz="0" w:space="0" w:color="auto"/>
      </w:divBdr>
    </w:div>
    <w:div w:id="1805997708">
      <w:bodyDiv w:val="1"/>
      <w:marLeft w:val="0"/>
      <w:marRight w:val="0"/>
      <w:marTop w:val="0"/>
      <w:marBottom w:val="0"/>
      <w:divBdr>
        <w:top w:val="none" w:sz="0" w:space="0" w:color="auto"/>
        <w:left w:val="none" w:sz="0" w:space="0" w:color="auto"/>
        <w:bottom w:val="none" w:sz="0" w:space="0" w:color="auto"/>
        <w:right w:val="none" w:sz="0" w:space="0" w:color="auto"/>
      </w:divBdr>
    </w:div>
    <w:div w:id="1840581145">
      <w:bodyDiv w:val="1"/>
      <w:marLeft w:val="0"/>
      <w:marRight w:val="0"/>
      <w:marTop w:val="0"/>
      <w:marBottom w:val="0"/>
      <w:divBdr>
        <w:top w:val="none" w:sz="0" w:space="0" w:color="auto"/>
        <w:left w:val="none" w:sz="0" w:space="0" w:color="auto"/>
        <w:bottom w:val="none" w:sz="0" w:space="0" w:color="auto"/>
        <w:right w:val="none" w:sz="0" w:space="0" w:color="auto"/>
      </w:divBdr>
    </w:div>
    <w:div w:id="1877767932">
      <w:bodyDiv w:val="1"/>
      <w:marLeft w:val="0"/>
      <w:marRight w:val="0"/>
      <w:marTop w:val="0"/>
      <w:marBottom w:val="0"/>
      <w:divBdr>
        <w:top w:val="none" w:sz="0" w:space="0" w:color="auto"/>
        <w:left w:val="none" w:sz="0" w:space="0" w:color="auto"/>
        <w:bottom w:val="none" w:sz="0" w:space="0" w:color="auto"/>
        <w:right w:val="none" w:sz="0" w:space="0" w:color="auto"/>
      </w:divBdr>
    </w:div>
    <w:div w:id="1880777450">
      <w:bodyDiv w:val="1"/>
      <w:marLeft w:val="0"/>
      <w:marRight w:val="0"/>
      <w:marTop w:val="0"/>
      <w:marBottom w:val="0"/>
      <w:divBdr>
        <w:top w:val="none" w:sz="0" w:space="0" w:color="auto"/>
        <w:left w:val="none" w:sz="0" w:space="0" w:color="auto"/>
        <w:bottom w:val="none" w:sz="0" w:space="0" w:color="auto"/>
        <w:right w:val="none" w:sz="0" w:space="0" w:color="auto"/>
      </w:divBdr>
    </w:div>
    <w:div w:id="1887525576">
      <w:bodyDiv w:val="1"/>
      <w:marLeft w:val="0"/>
      <w:marRight w:val="0"/>
      <w:marTop w:val="0"/>
      <w:marBottom w:val="0"/>
      <w:divBdr>
        <w:top w:val="none" w:sz="0" w:space="0" w:color="auto"/>
        <w:left w:val="none" w:sz="0" w:space="0" w:color="auto"/>
        <w:bottom w:val="none" w:sz="0" w:space="0" w:color="auto"/>
        <w:right w:val="none" w:sz="0" w:space="0" w:color="auto"/>
      </w:divBdr>
    </w:div>
    <w:div w:id="1907376681">
      <w:bodyDiv w:val="1"/>
      <w:marLeft w:val="0"/>
      <w:marRight w:val="0"/>
      <w:marTop w:val="0"/>
      <w:marBottom w:val="0"/>
      <w:divBdr>
        <w:top w:val="none" w:sz="0" w:space="0" w:color="auto"/>
        <w:left w:val="none" w:sz="0" w:space="0" w:color="auto"/>
        <w:bottom w:val="none" w:sz="0" w:space="0" w:color="auto"/>
        <w:right w:val="none" w:sz="0" w:space="0" w:color="auto"/>
      </w:divBdr>
    </w:div>
    <w:div w:id="1909993618">
      <w:bodyDiv w:val="1"/>
      <w:marLeft w:val="0"/>
      <w:marRight w:val="0"/>
      <w:marTop w:val="0"/>
      <w:marBottom w:val="0"/>
      <w:divBdr>
        <w:top w:val="none" w:sz="0" w:space="0" w:color="auto"/>
        <w:left w:val="none" w:sz="0" w:space="0" w:color="auto"/>
        <w:bottom w:val="none" w:sz="0" w:space="0" w:color="auto"/>
        <w:right w:val="none" w:sz="0" w:space="0" w:color="auto"/>
      </w:divBdr>
    </w:div>
    <w:div w:id="1949390335">
      <w:bodyDiv w:val="1"/>
      <w:marLeft w:val="0"/>
      <w:marRight w:val="0"/>
      <w:marTop w:val="0"/>
      <w:marBottom w:val="0"/>
      <w:divBdr>
        <w:top w:val="none" w:sz="0" w:space="0" w:color="auto"/>
        <w:left w:val="none" w:sz="0" w:space="0" w:color="auto"/>
        <w:bottom w:val="none" w:sz="0" w:space="0" w:color="auto"/>
        <w:right w:val="none" w:sz="0" w:space="0" w:color="auto"/>
      </w:divBdr>
      <w:divsChild>
        <w:div w:id="235677491">
          <w:marLeft w:val="0"/>
          <w:marRight w:val="0"/>
          <w:marTop w:val="0"/>
          <w:marBottom w:val="0"/>
          <w:divBdr>
            <w:top w:val="none" w:sz="0" w:space="0" w:color="auto"/>
            <w:left w:val="none" w:sz="0" w:space="0" w:color="auto"/>
            <w:bottom w:val="none" w:sz="0" w:space="0" w:color="auto"/>
            <w:right w:val="none" w:sz="0" w:space="0" w:color="auto"/>
          </w:divBdr>
        </w:div>
        <w:div w:id="39523956">
          <w:marLeft w:val="0"/>
          <w:marRight w:val="0"/>
          <w:marTop w:val="0"/>
          <w:marBottom w:val="0"/>
          <w:divBdr>
            <w:top w:val="none" w:sz="0" w:space="0" w:color="auto"/>
            <w:left w:val="none" w:sz="0" w:space="0" w:color="auto"/>
            <w:bottom w:val="none" w:sz="0" w:space="0" w:color="auto"/>
            <w:right w:val="none" w:sz="0" w:space="0" w:color="auto"/>
          </w:divBdr>
        </w:div>
      </w:divsChild>
    </w:div>
    <w:div w:id="2037003055">
      <w:bodyDiv w:val="1"/>
      <w:marLeft w:val="0"/>
      <w:marRight w:val="0"/>
      <w:marTop w:val="0"/>
      <w:marBottom w:val="0"/>
      <w:divBdr>
        <w:top w:val="none" w:sz="0" w:space="0" w:color="auto"/>
        <w:left w:val="none" w:sz="0" w:space="0" w:color="auto"/>
        <w:bottom w:val="none" w:sz="0" w:space="0" w:color="auto"/>
        <w:right w:val="none" w:sz="0" w:space="0" w:color="auto"/>
      </w:divBdr>
    </w:div>
    <w:div w:id="2050640784">
      <w:bodyDiv w:val="1"/>
      <w:marLeft w:val="0"/>
      <w:marRight w:val="0"/>
      <w:marTop w:val="0"/>
      <w:marBottom w:val="0"/>
      <w:divBdr>
        <w:top w:val="none" w:sz="0" w:space="0" w:color="auto"/>
        <w:left w:val="none" w:sz="0" w:space="0" w:color="auto"/>
        <w:bottom w:val="none" w:sz="0" w:space="0" w:color="auto"/>
        <w:right w:val="none" w:sz="0" w:space="0" w:color="auto"/>
      </w:divBdr>
    </w:div>
    <w:div w:id="2063677862">
      <w:bodyDiv w:val="1"/>
      <w:marLeft w:val="0"/>
      <w:marRight w:val="0"/>
      <w:marTop w:val="0"/>
      <w:marBottom w:val="0"/>
      <w:divBdr>
        <w:top w:val="none" w:sz="0" w:space="0" w:color="auto"/>
        <w:left w:val="none" w:sz="0" w:space="0" w:color="auto"/>
        <w:bottom w:val="none" w:sz="0" w:space="0" w:color="auto"/>
        <w:right w:val="none" w:sz="0" w:space="0" w:color="auto"/>
      </w:divBdr>
    </w:div>
    <w:div w:id="2066372557">
      <w:bodyDiv w:val="1"/>
      <w:marLeft w:val="0"/>
      <w:marRight w:val="0"/>
      <w:marTop w:val="0"/>
      <w:marBottom w:val="0"/>
      <w:divBdr>
        <w:top w:val="none" w:sz="0" w:space="0" w:color="auto"/>
        <w:left w:val="none" w:sz="0" w:space="0" w:color="auto"/>
        <w:bottom w:val="none" w:sz="0" w:space="0" w:color="auto"/>
        <w:right w:val="none" w:sz="0" w:space="0" w:color="auto"/>
      </w:divBdr>
    </w:div>
    <w:div w:id="2089423050">
      <w:bodyDiv w:val="1"/>
      <w:marLeft w:val="0"/>
      <w:marRight w:val="0"/>
      <w:marTop w:val="0"/>
      <w:marBottom w:val="0"/>
      <w:divBdr>
        <w:top w:val="none" w:sz="0" w:space="0" w:color="auto"/>
        <w:left w:val="none" w:sz="0" w:space="0" w:color="auto"/>
        <w:bottom w:val="none" w:sz="0" w:space="0" w:color="auto"/>
        <w:right w:val="none" w:sz="0" w:space="0" w:color="auto"/>
      </w:divBdr>
    </w:div>
    <w:div w:id="2091123670">
      <w:bodyDiv w:val="1"/>
      <w:marLeft w:val="0"/>
      <w:marRight w:val="0"/>
      <w:marTop w:val="0"/>
      <w:marBottom w:val="0"/>
      <w:divBdr>
        <w:top w:val="none" w:sz="0" w:space="0" w:color="auto"/>
        <w:left w:val="none" w:sz="0" w:space="0" w:color="auto"/>
        <w:bottom w:val="none" w:sz="0" w:space="0" w:color="auto"/>
        <w:right w:val="none" w:sz="0" w:space="0" w:color="auto"/>
      </w:divBdr>
    </w:div>
    <w:div w:id="2137720015">
      <w:bodyDiv w:val="1"/>
      <w:marLeft w:val="0"/>
      <w:marRight w:val="0"/>
      <w:marTop w:val="0"/>
      <w:marBottom w:val="0"/>
      <w:divBdr>
        <w:top w:val="none" w:sz="0" w:space="0" w:color="auto"/>
        <w:left w:val="none" w:sz="0" w:space="0" w:color="auto"/>
        <w:bottom w:val="none" w:sz="0" w:space="0" w:color="auto"/>
        <w:right w:val="none" w:sz="0" w:space="0" w:color="auto"/>
      </w:divBdr>
    </w:div>
    <w:div w:id="2144231739">
      <w:bodyDiv w:val="1"/>
      <w:marLeft w:val="0"/>
      <w:marRight w:val="0"/>
      <w:marTop w:val="0"/>
      <w:marBottom w:val="0"/>
      <w:divBdr>
        <w:top w:val="none" w:sz="0" w:space="0" w:color="auto"/>
        <w:left w:val="none" w:sz="0" w:space="0" w:color="auto"/>
        <w:bottom w:val="none" w:sz="0" w:space="0" w:color="auto"/>
        <w:right w:val="none" w:sz="0" w:space="0" w:color="auto"/>
      </w:divBdr>
    </w:div>
    <w:div w:id="214723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ecalux.com.co/blog/inventario-permanent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calux.com.co/blog/inventario-ciclico-conte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concepto.de/informac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calux.com.co/blog/inventario-periodico" TargetMode="External"/><Relationship Id="rId5" Type="http://schemas.openxmlformats.org/officeDocument/2006/relationships/webSettings" Target="webSettings.xml"/><Relationship Id="rId15" Type="http://schemas.openxmlformats.org/officeDocument/2006/relationships/hyperlink" Target="https://aprende-logistica.com/almacen/inventario/gestion-de-inventarios/" TargetMode="External"/><Relationship Id="rId10" Type="http://schemas.openxmlformats.org/officeDocument/2006/relationships/image" Target="media/image3.png"/><Relationship Id="rId19" Type="http://schemas.openxmlformats.org/officeDocument/2006/relationships/hyperlink" Target="mailto:noemigomezbolom8@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rende-logistica.com/almacen/invent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Hab17</b:Tag>
    <b:SourceType>JournalArticle</b:SourceType>
    <b:Guid>{69D14227-1D83-4CC2-B63D-860F2A9134DA}</b:Guid>
    <b:Title>Importancia de un control de inventarios</b:Title>
    <b:Year>2017</b:Year>
    <b:Author>
      <b:Author>
        <b:NameList>
          <b:Person>
            <b:Last>Montoya</b:Last>
            <b:First>Habacuc</b:First>
            <b:Middle>Trinidad</b:Middle>
          </b:Person>
        </b:NameList>
      </b:Author>
    </b:Author>
    <b:JournalName>Control de inventarios</b:JournalName>
    <b:Pages>12</b:Pages>
    <b:RefOrder>4</b:RefOrder>
  </b:Source>
  <b:Source>
    <b:Tag>mul25</b:Tag>
    <b:SourceType>InternetSite</b:SourceType>
    <b:Guid>{BF33E2F7-F9F9-4A2D-BBC5-4BB44D7C8F1C}</b:Guid>
    <b:Title>multicomercio.mx</b:Title>
    <b:Year>2025</b:Year>
    <b:Month>02</b:Month>
    <b:Day>12</b:Day>
    <b:URL>https://www.multicomercio.mx/sistema-control-inventarios/?gad_source=1&amp;gclid=CjwKCAiAzba9BhBhEiwA7glbaub7l_unw8I6CIAcJRw6kqsk41XLlRne3eQbXlK4LIj9bZbbz5IIrRoC57QQAvD_BwE</b:URL>
    <b:RefOrder>1</b:RefOrder>
  </b:Source>
  <b:Source>
    <b:Tag>Saf25</b:Tag>
    <b:SourceType>InternetSite</b:SourceType>
    <b:Guid>{286726D2-359F-49B8-A1F0-212804F75CA3}</b:Guid>
    <b:Title>SafetyCulture</b:Title>
    <b:Year>2025</b:Year>
    <b:Month>02</b:Month>
    <b:Day>12</b:Day>
    <b:URL>https://safetyculture.com/es/temas/manejo-de-inventario/control-de-inventarios/</b:URL>
    <b:RefOrder>2</b:RefOrder>
  </b:Source>
  <b:Source>
    <b:Tag>IBM25</b:Tag>
    <b:SourceType>InternetSite</b:SourceType>
    <b:Guid>{9F4956C0-503A-4708-A9A5-8A2C746B05A3}</b:Guid>
    <b:Title>IBM</b:Title>
    <b:Year>2025</b:Year>
    <b:Month>02</b:Month>
    <b:Day>12</b:Day>
    <b:URL>https://www.ibm.com/mx-es/topics/inventory-management</b:URL>
    <b:RefOrder>3</b:RefOrder>
  </b:Source>
  <b:Source>
    <b:Tag>Ful25</b:Tag>
    <b:SourceType>InternetSite</b:SourceType>
    <b:Guid>{2BB624EF-F80E-4CEA-A649-E58001E9979F}</b:Guid>
    <b:Title>Fulfillment Hub USA</b:Title>
    <b:Year>2025</b:Year>
    <b:Month>02</b:Month>
    <b:Day>13</b:Day>
    <b:URL>https://fulfillmenthubusa.com/la-importancia-de-los-sistemas-de-control-de-inventario-en-la-gestion-empresarial/</b:URL>
    <b:RefOrder>5</b:RefOrder>
  </b:Source>
  <b:Source>
    <b:Tag>Lin25</b:Tag>
    <b:SourceType>InternetSite</b:SourceType>
    <b:Guid>{205CDBD1-A6E6-47C1-A549-346D4DCF0C1D}</b:Guid>
    <b:Title>Linkdln</b:Title>
    <b:Year>2025</b:Year>
    <b:Month>02</b:Month>
    <b:Day>13</b:Day>
    <b:URL>https://es.linkedin.com/pulse/la-importancia-de-gesti%C3%B3n-inventarios-lorena-francisco-b9pwe</b:URL>
    <b:RefOrder>6</b:RefOrder>
  </b:Source>
  <b:Source>
    <b:Tag>Cim25</b:Tag>
    <b:SourceType>InternetSite</b:SourceType>
    <b:Guid>{276E6046-9CE2-41C7-980F-1D90A848C263}</b:Guid>
    <b:Title>Cimatic</b:Title>
    <b:Year>2025</b:Year>
    <b:Month>02</b:Month>
    <b:Day>13</b:Day>
    <b:URL>https://cimatic.com.mx/blog/todo-lo-que-debes-conocer-de-sistema-de-inventarios/#:~:text=El%20objetivo%20del%20control%20de,suficiente%2C%20en%20el%20momento%20adecuado.</b:URL>
    <b:RefOrder>7</b:RefOrder>
  </b:Source>
  <b:Source>
    <b:Tag>Saf251</b:Tag>
    <b:SourceType>InternetSite</b:SourceType>
    <b:Guid>{11ECB601-4F00-40AA-A505-01B31BA7EEC2}</b:Guid>
    <b:Title>Opcit.</b:Title>
    <b:Year>2025</b:Year>
    <b:Month>02</b:Month>
    <b:Day>13</b:Day>
    <b:URL>https://safetyculture.com/es/temas/manejo-de-inventario/control-de-inventarios/</b:URL>
    <b:RefOrder>8</b:RefOrder>
  </b:Source>
  <b:Source>
    <b:Tag>Net25</b:Tag>
    <b:SourceType>InternetSite</b:SourceType>
    <b:Guid>{004BA8CF-C873-4501-8273-31A2DA5AFA6D}</b:Guid>
    <b:Title>NetSuite</b:Title>
    <b:Year>2025</b:Year>
    <b:Month>02</b:Month>
    <b:Day>13</b:Day>
    <b:URL>https://www.netsuite.com/portal/resource/articles/inventory-management/what-are-inventory-management-controls.shtml#:~:text=Inventory%20control%20regulates%20what%20is,just%20finished%20and%20raw%20goods.</b:URL>
    <b:RefOrder>9</b:RefOrder>
  </b:Source>
  <b:Source>
    <b:Tag>ESE25</b:Tag>
    <b:SourceType>InternetSite</b:SourceType>
    <b:Guid>{1764E03F-F38C-43D6-90B5-59B3A0E1BBCD}</b:Guid>
    <b:Title>ESERP</b:Title>
    <b:Year>2025</b:Year>
    <b:Month>02</b:Month>
    <b:Day>13</b:Day>
    <b:URL>https://es.eserp.com/articulos/metodo-control-inventarios/</b:URL>
    <b:RefOrder>13</b:RefOrder>
  </b:Source>
  <b:Source>
    <b:Tag>Kiz25</b:Tag>
    <b:SourceType>InternetSite</b:SourceType>
    <b:Guid>{EC19FCE8-AC1F-4F82-BD68-971D49880D9A}</b:Guid>
    <b:Title>Kizeo Forms</b:Title>
    <b:Year>2025</b:Year>
    <b:Month>02</b:Month>
    <b:Day>13</b:Day>
    <b:URL>https://www.kizeo-forms.com/lat/blog/que-es-un-sistema-de-control-de-inventarios/</b:URL>
    <b:RefOrder>14</b:RefOrder>
  </b:Source>
  <b:Source>
    <b:Tag>IBI18</b:Tag>
    <b:SourceType>InternetSite</b:SourceType>
    <b:Guid>{73BBA274-A8D7-405D-BC06-4CA6C0F76911}</b:Guid>
    <b:Author>
      <b:Author>
        <b:NameList>
          <b:Person>
            <b:Last>IBIDEM</b:Last>
          </b:Person>
        </b:NameList>
      </b:Author>
    </b:Author>
    <b:Year>2025</b:Year>
    <b:Month>02</b:Month>
    <b:Day>13</b:Day>
    <b:RefOrder>15</b:RefOrder>
  </b:Source>
  <b:Source>
    <b:Tag>Opc25</b:Tag>
    <b:SourceType>InternetSite</b:SourceType>
    <b:Guid>{ACD8614E-A4D2-4B15-9CBA-273A931AAB37}</b:Guid>
    <b:Author>
      <b:Author>
        <b:NameList>
          <b:Person>
            <b:Last>Opcit.</b:Last>
          </b:Person>
        </b:NameList>
      </b:Author>
    </b:Author>
    <b:Year>2025</b:Year>
    <b:Month>02</b:Month>
    <b:Day>13</b:Day>
    <b:RefOrder>36</b:RefOrder>
  </b:Source>
  <b:Source>
    <b:Tag>Opc251</b:Tag>
    <b:SourceType>InternetSite</b:SourceType>
    <b:Guid>{C700226A-8920-47A8-B314-5666AB355B36}</b:Guid>
    <b:Author>
      <b:Author>
        <b:NameList>
          <b:Person>
            <b:Last>Opcit.</b:Last>
          </b:Person>
        </b:NameList>
      </b:Author>
    </b:Author>
    <b:Year>2025</b:Year>
    <b:Month>02</b:Month>
    <b:Day>13</b:Day>
    <b:RefOrder>19</b:RefOrder>
  </b:Source>
  <b:Source>
    <b:Tag>Opc252</b:Tag>
    <b:SourceType>InternetSite</b:SourceType>
    <b:Guid>{48A90D6C-2E0D-4006-87EB-8396BE8D1DF5}</b:Guid>
    <b:Author>
      <b:Author>
        <b:NameList>
          <b:Person>
            <b:Last>Opcit.</b:Last>
          </b:Person>
        </b:NameList>
      </b:Author>
    </b:Author>
    <b:Year>2025</b:Year>
    <b:Month>02</b:Month>
    <b:Day>13</b:Day>
    <b:RefOrder>16</b:RefOrder>
  </b:Source>
  <b:Source>
    <b:Tag>MEC25</b:Tag>
    <b:SourceType>InternetSite</b:SourceType>
    <b:Guid>{E7007CEF-1826-436C-BF47-ACAF3F7B5C61}</b:Guid>
    <b:Title>MECALUX</b:Title>
    <b:Year>2025</b:Year>
    <b:Month>02</b:Month>
    <b:Day>13</b:Day>
    <b:URL>https://www.mecalux.com.co/blog/tipos-de-inventario</b:URL>
    <b:RefOrder>17</b:RefOrder>
  </b:Source>
  <b:Source>
    <b:Tag>Sim25</b:Tag>
    <b:SourceType>InternetSite</b:SourceType>
    <b:Guid>{BFF72DB8-05EA-4DA8-BED3-43DFCA032349}</b:Guid>
    <b:Title>Simpliroute</b:Title>
    <b:Year>2025</b:Year>
    <b:Month>02</b:Month>
    <b:Day>13</b:Day>
    <b:URL>https://simpliroute.com/es/blog/sistema-de-inventario</b:URL>
    <b:RefOrder>18</b:RefOrder>
  </b:Source>
  <b:Source>
    <b:Tag>MRP25</b:Tag>
    <b:SourceType>InternetSite</b:SourceType>
    <b:Guid>{7C7C179B-42A8-4CBE-A9E0-66CA623332D0}</b:Guid>
    <b:Title>MRPeasy</b:Title>
    <b:Year>2025</b:Year>
    <b:Month>02</b:Month>
    <b:Day>14</b:Day>
    <b:URL>https://www.mrpeasy.com/blog/es/tipos-de-inventario/#:~:text=En%20la%20mayor%C3%ADa%20de%20los,envasado%20y%20equipos%20de%20mantenimiento.</b:URL>
    <b:RefOrder>10</b:RefOrder>
  </b:Source>
  <b:Source>
    <b:Tag>Ama25</b:Tag>
    <b:SourceType>InternetSite</b:SourceType>
    <b:Guid>{23C646A6-CED3-41B4-A903-D23BD9D8B771}</b:Guid>
    <b:Title>Amazon</b:Title>
    <b:Year>2025</b:Year>
    <b:Month>02</b:Month>
    <b:Day>14</b:Day>
    <b:URL>https://vender.amazon.com.mx/sellerblog/que-es-un-inventario-#:~:text=Elementos%20clave%20de%20un%20inventario,las%20demandas%20de%20sus%20clientes.</b:URL>
    <b:RefOrder>11</b:RefOrder>
  </b:Source>
  <b:Source>
    <b:Tag>hol25</b:Tag>
    <b:SourceType>InternetSite</b:SourceType>
    <b:Guid>{BB8B4D70-7707-4436-B4C8-D9B663713CCA}</b:Guid>
    <b:Title>holded</b:Title>
    <b:Year>2025</b:Year>
    <b:Month>02</b:Month>
    <b:Day>14</b:Day>
    <b:URL>https://www.holded.com/es/blog/que-es-un-inventario#:~:text=El%20inventario%20es%20el%20conjunto,productos%20y%20optimizar%20los%20costes.</b:URL>
    <b:RefOrder>12</b:RefOrder>
  </b:Source>
  <b:Source>
    <b:Tag>SNH25</b:Tag>
    <b:SourceType>InternetSite</b:SourceType>
    <b:Guid>{CE90920F-83C2-4BB0-A832-EF6F4A80B887}</b:Guid>
    <b:Title>SNHU</b:Title>
    <b:Year>2025</b:Year>
    <b:Month>02</b:Month>
    <b:Day>14</b:Day>
    <b:URL>https://es.snhu.edu/blog/cuales-son-los-metodos-de-control-de-inventarios-mas-usados#:~:text=M%C3%A9todo%20ABC,accesibilidad%20y%20a%20sus%20altas%20ventas.</b:URL>
    <b:RefOrder>20</b:RefOrder>
  </b:Source>
  <b:Source>
    <b:Tag>Opc253</b:Tag>
    <b:SourceType>InternetSite</b:SourceType>
    <b:Guid>{D9E712BF-3DBC-417C-A77A-CD7D449900D9}</b:Guid>
    <b:Title>Opcit.</b:Title>
    <b:Year>2025</b:Year>
    <b:Month>02</b:Month>
    <b:Day>14</b:Day>
    <b:RefOrder>21</b:RefOrder>
  </b:Source>
  <b:Source>
    <b:Tag>Ceu25</b:Tag>
    <b:SourceType>InternetSite</b:SourceType>
    <b:Guid>{51C2A2C6-7CBC-47FB-88E8-81F7F7F54322}</b:Guid>
    <b:Title>Ceupe</b:Title>
    <b:Year>2025</b:Year>
    <b:Month>02</b:Month>
    <b:Day>14</b:Day>
    <b:URL>https://www.ceupe.com/blog/como-se-clasifican-los-inventarios.html</b:URL>
    <b:RefOrder>23</b:RefOrder>
  </b:Source>
  <b:Source>
    <b:Tag>Opc254</b:Tag>
    <b:SourceType>InternetSite</b:SourceType>
    <b:Guid>{4ECABC03-FD58-437F-82D9-B41428AE8A61}</b:Guid>
    <b:Title>Opcit.</b:Title>
    <b:Year>2025</b:Year>
    <b:Month>02</b:Month>
    <b:Day>14</b:Day>
    <b:RefOrder>24</b:RefOrder>
  </b:Source>
  <b:Source>
    <b:Tag>Opc255</b:Tag>
    <b:SourceType>InternetSite</b:SourceType>
    <b:Guid>{AA237101-9F60-48A8-B4E7-3BF7D020833D}</b:Guid>
    <b:Author>
      <b:Author>
        <b:NameList>
          <b:Person>
            <b:Last>Opcit.</b:Last>
          </b:Person>
        </b:NameList>
      </b:Author>
    </b:Author>
    <b:Year>2025</b:Year>
    <b:Month>02</b:Month>
    <b:Day>14</b:Day>
    <b:RefOrder>25</b:RefOrder>
  </b:Source>
  <b:Source>
    <b:Tag>Arb25</b:Tag>
    <b:SourceType>InternetSite</b:SourceType>
    <b:Guid>{74F9605A-D0A5-42AF-A785-F88A4DB60024}</b:Guid>
    <b:Title>Arbentia</b:Title>
    <b:Year>2025</b:Year>
    <b:Month>02</b:Month>
    <b:Day>14</b:Day>
    <b:URL>https://www.arbentia.com/blog/como-hacer-un-buen-inventario-de-almacen/</b:URL>
    <b:RefOrder>26</b:RefOrder>
  </b:Source>
  <b:Source>
    <b:Tag>Pal25</b:Tag>
    <b:SourceType>InternetSite</b:SourceType>
    <b:Guid>{AEC88808-629C-4850-92F8-643CFC2267D8}</b:Guid>
    <b:Title>Pallite</b:Title>
    <b:Year>2025</b:Year>
    <b:Month>02</b:Month>
    <b:Day>14</b:Day>
    <b:URL>https://pallitegroup.com/es/news/gestion-de-inventario-lista-de-verificacion-de-6-pasos/</b:URL>
    <b:RefOrder>27</b:RefOrder>
  </b:Source>
  <b:Source>
    <b:Tag>ceg25</b:Tag>
    <b:SourceType>InternetSite</b:SourceType>
    <b:Guid>{8E760321-6AB2-4070-92AB-28EE110127FE}</b:Guid>
    <b:Title>cegid Ekon</b:Title>
    <b:Year>2025</b:Year>
    <b:Month>02</b:Month>
    <b:Day>14</b:Day>
    <b:URL>https://www.ekon.es/blog/importancia-inventarios-empresa/#:~:text=Gracias%20a%20un%20buen%20control,un%20mejor%20servicio%20al%20cliente.</b:URL>
    <b:RefOrder>28</b:RefOrder>
  </b:Source>
  <b:Source>
    <b:Tag>glo25</b:Tag>
    <b:SourceType>InternetSite</b:SourceType>
    <b:Guid>{E6EE5193-EA29-45B1-8179-72B3D32564EF}</b:Guid>
    <b:Title>globalindustrymex</b:Title>
    <b:Year>2025</b:Year>
    <b:Month>02</b:Month>
    <b:Day>14</b:Day>
    <b:URL>https://globalindustrymex.com.mx/la-gestion-de-inventarios-puede-afectar-la-respuesta-al-cliente/</b:URL>
    <b:RefOrder>29</b:RefOrder>
  </b:Source>
  <b:Source>
    <b:Tag>Opc256</b:Tag>
    <b:SourceType>InternetSite</b:SourceType>
    <b:Guid>{BD881BFE-9095-4745-8994-461739653DD1}</b:Guid>
    <b:Author>
      <b:Author>
        <b:NameList>
          <b:Person>
            <b:Last>Opcit.</b:Last>
          </b:Person>
        </b:NameList>
      </b:Author>
    </b:Author>
    <b:Year>2025</b:Year>
    <b:Month>02</b:Month>
    <b:Day>14</b:Day>
    <b:RefOrder>30</b:RefOrder>
  </b:Source>
  <b:Source>
    <b:Tag>Enc25</b:Tag>
    <b:SourceType>InternetSite</b:SourceType>
    <b:Guid>{CD33E3E3-A98E-46DB-B652-70DF9B7F01FF}</b:Guid>
    <b:Title>Enciclopedia</b:Title>
    <b:Year>2025</b:Year>
    <b:Month>02</b:Month>
    <b:Day>14</b:Day>
    <b:URL>https://www.significados.com/stock/</b:URL>
    <b:RefOrder>31</b:RefOrder>
  </b:Source>
  <b:Source>
    <b:Tag>ARR25</b:Tag>
    <b:SourceType>InternetSite</b:SourceType>
    <b:Guid>{2E58700D-4BD6-4666-A12E-8124005CB1B2}</b:Guid>
    <b:Title>AR-Racking</b:Title>
    <b:Year>2025</b:Year>
    <b:Month>02</b:Month>
    <b:Day>14</b:Day>
    <b:URL>https://www.ar-racking.com/mx/blog/como-gestionar-stock-o-inventarios-en-un-almacen/</b:URL>
    <b:RefOrder>32</b:RefOrder>
  </b:Source>
  <b:Source>
    <b:Tag>apr25</b:Tag>
    <b:SourceType>InternetSite</b:SourceType>
    <b:Guid>{8674AA5E-7A83-4903-8E4C-F1364D2F1BC5}</b:Guid>
    <b:Title>aprende-logistica</b:Title>
    <b:Year>2025</b:Year>
    <b:Month>02</b:Month>
    <b:Day>14</b:Day>
    <b:URL>https://aprende-logistica.com/almacen/inventario/stock/</b:URL>
    <b:RefOrder>33</b:RefOrder>
  </b:Source>
  <b:Source>
    <b:Tag>Con25</b:Tag>
    <b:SourceType>InternetSite</b:SourceType>
    <b:Guid>{7E2080E4-E72E-4178-A92F-D3AF8D4B0AAC}</b:Guid>
    <b:Title>Concepto</b:Title>
    <b:Year>2025</b:Year>
    <b:Month>02</b:Month>
    <b:Day>14</b:Day>
    <b:RefOrder>37</b:RefOrder>
  </b:Source>
  <b:Source>
    <b:Tag>Con251</b:Tag>
    <b:SourceType>InternetSite</b:SourceType>
    <b:Guid>{3EB2E175-49B5-4F48-85FF-B6245F3C523A}</b:Guid>
    <b:Title>Concepto</b:Title>
    <b:Year>2025</b:Year>
    <b:Month>02</b:Month>
    <b:Day>16</b:Day>
    <b:URL> https://concepto.de/cuestionario/#ixzz90RsTDl4y</b:URL>
    <b:RefOrder>34</b:RefOrder>
  </b:Source>
  <b:Source>
    <b:Tag>Que25</b:Tag>
    <b:SourceType>InternetSite</b:SourceType>
    <b:Guid>{BCAA2A44-EE2E-4915-B8B8-24487533193F}</b:Guid>
    <b:Title>QuestionPro</b:Title>
    <b:Year>2025</b:Year>
    <b:Month>02</b:Month>
    <b:Day>16</b:Day>
    <b:URL>https://www.questionpro.com/blog/es/tipos-de-observacion/</b:URL>
    <b:RefOrder>35</b:RefOrder>
  </b:Source>
  <b:Source>
    <b:Tag>Mec25</b:Tag>
    <b:SourceType>InternetSite</b:SourceType>
    <b:Guid>{6EBBB8DB-FB28-439F-8178-79A97A08F06D}</b:Guid>
    <b:Year>2025</b:Year>
    <b:Month>02</b:Month>
    <b:Day>14</b:Day>
    <b:Author>
      <b:Author>
        <b:NameList>
          <b:Person>
            <b:Last>Opcit.</b:Last>
          </b:Person>
        </b:NameList>
      </b:Author>
    </b:Author>
    <b:RefOrder>22</b:RefOrder>
  </b:Source>
</b:Sources>
</file>

<file path=customXml/itemProps1.xml><?xml version="1.0" encoding="utf-8"?>
<ds:datastoreItem xmlns:ds="http://schemas.openxmlformats.org/officeDocument/2006/customXml" ds:itemID="{478E0430-E499-4935-B832-7A8A1E47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26</Pages>
  <Words>5377</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Noemi Abigail Gomez Bolom</cp:lastModifiedBy>
  <cp:revision>37</cp:revision>
  <dcterms:created xsi:type="dcterms:W3CDTF">2025-01-18T23:20:00Z</dcterms:created>
  <dcterms:modified xsi:type="dcterms:W3CDTF">2025-02-17T20:21:00Z</dcterms:modified>
</cp:coreProperties>
</file>