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231C" w14:textId="0C0FCA3B" w:rsidR="00CE0548" w:rsidRDefault="00CE0548" w:rsidP="009C2953">
      <w:pPr>
        <w:ind w:left="4596"/>
        <w:jc w:val="both"/>
      </w:pPr>
      <w:r>
        <w:t>Super Nota:</w:t>
      </w:r>
    </w:p>
    <w:p w14:paraId="010BC6FC" w14:textId="77777777" w:rsidR="00CE0548" w:rsidRDefault="00CE0548" w:rsidP="009C2953">
      <w:pPr>
        <w:jc w:val="both"/>
      </w:pPr>
    </w:p>
    <w:p w14:paraId="3272E6E1" w14:textId="1E2C6874" w:rsidR="005B2B99" w:rsidRDefault="00CE0548" w:rsidP="009C2953">
      <w:pPr>
        <w:jc w:val="both"/>
      </w:pPr>
      <w:r>
        <w:t>La construcción es una de las actividades más antiguas y fundamentales para el desarrollo de la humanidad. En este proceso, los materiales juegan un papel crucial, pues son los componentes que permiten la creación de estructuras que garantizan seguridad, funcionalidad y durabilidad. A continuación, exploraremos diversos conceptos y clasificaciones clave que son esenciales para entender el mundo de los materiales de construcción.</w:t>
      </w:r>
    </w:p>
    <w:p w14:paraId="2CC0D619" w14:textId="4E9D4EB3" w:rsidR="00CE0548" w:rsidRDefault="00CE0548" w:rsidP="009C2953">
      <w:pPr>
        <w:jc w:val="both"/>
      </w:pPr>
      <w:r>
        <w:t>1.1 Concepto de Materia, Material y Material de Construcción</w:t>
      </w:r>
    </w:p>
    <w:p w14:paraId="7CE23ABF" w14:textId="5F1C72F2" w:rsidR="00CE0548" w:rsidRDefault="00CE0548" w:rsidP="009C2953">
      <w:pPr>
        <w:jc w:val="both"/>
      </w:pPr>
      <w:r>
        <w:t>Materia: Es todo aquello que tiene masa y ocupa un lugar en el espacio. Está compuesta por átomos y moléculas, y puede existir en distintos estados: sólido, líquido o gaseoso.</w:t>
      </w:r>
    </w:p>
    <w:p w14:paraId="0DF49E09" w14:textId="28AFF779" w:rsidR="00CE0548" w:rsidRDefault="00CE0548" w:rsidP="009C2953">
      <w:pPr>
        <w:jc w:val="both"/>
      </w:pPr>
    </w:p>
    <w:p w14:paraId="7C5F8147" w14:textId="55CA397E" w:rsidR="00CE0548" w:rsidRDefault="00CE0548" w:rsidP="009C2953">
      <w:pPr>
        <w:jc w:val="both"/>
      </w:pPr>
      <w:r>
        <w:t>Material: Se refiere a la sustancia o conjunto de sustancias de la cual se hace algo. En el contexto de la construcción, los materiales son aquellos elementos utilizados en la fabricación de estructuras, desde los cimientos hasta los acabados.</w:t>
      </w:r>
    </w:p>
    <w:p w14:paraId="76EF81F7" w14:textId="77777777" w:rsidR="00CE0548" w:rsidRDefault="00CE0548" w:rsidP="009C2953">
      <w:pPr>
        <w:jc w:val="both"/>
      </w:pPr>
    </w:p>
    <w:p w14:paraId="5D59E6A0" w14:textId="5C7B3C76" w:rsidR="00CE0548" w:rsidRDefault="00CE0548" w:rsidP="009C2953">
      <w:pPr>
        <w:jc w:val="both"/>
      </w:pPr>
      <w:r>
        <w:t>Material de Construcción: Es cualquier sustancia, natural o manufacturada, que se emplea para la construcción de edificaciones y obras de infraestructura. Ejemplos incluyen madera, acero, ladrillo, cemento, vidrio, entre otros.</w:t>
      </w:r>
    </w:p>
    <w:p w14:paraId="5CF178BE" w14:textId="77777777" w:rsidR="00CE0548" w:rsidRDefault="00CE0548" w:rsidP="009C2953">
      <w:pPr>
        <w:jc w:val="both"/>
      </w:pPr>
    </w:p>
    <w:p w14:paraId="78A15B10" w14:textId="01B59276" w:rsidR="00CE0548" w:rsidRDefault="00CE0548" w:rsidP="009C2953">
      <w:pPr>
        <w:jc w:val="both"/>
      </w:pPr>
      <w:r>
        <w:t>1.2 Clasificación de los Materiales</w:t>
      </w:r>
    </w:p>
    <w:p w14:paraId="612F6A86" w14:textId="77777777" w:rsidR="00CE0548" w:rsidRDefault="00CE0548" w:rsidP="009C2953">
      <w:pPr>
        <w:jc w:val="both"/>
      </w:pPr>
      <w:r>
        <w:t>Los materiales de construcción se clasifican según diferentes criterios, como su origen, sus propiedades y su función. Algunas clasificaciones comunes incluyen:</w:t>
      </w:r>
    </w:p>
    <w:p w14:paraId="73167E4D" w14:textId="77777777" w:rsidR="00CE0548" w:rsidRDefault="00CE0548" w:rsidP="009C2953">
      <w:pPr>
        <w:jc w:val="both"/>
      </w:pPr>
    </w:p>
    <w:p w14:paraId="40F85831" w14:textId="2EC0387E" w:rsidR="00CE0548" w:rsidRDefault="00CE0548" w:rsidP="009C2953">
      <w:pPr>
        <w:jc w:val="both"/>
      </w:pPr>
      <w:r>
        <w:t>Materiales naturales: Provenientes de la naturaleza, como piedras, madera, y arcillas.</w:t>
      </w:r>
    </w:p>
    <w:p w14:paraId="125C322F" w14:textId="2C77056A" w:rsidR="00CE0548" w:rsidRDefault="00CE0548" w:rsidP="009C2953">
      <w:pPr>
        <w:jc w:val="both"/>
      </w:pPr>
      <w:r>
        <w:t>Materiales sintéticos o manufacturados: Fabricados por el hombre, como el concreto, plásticos, y productos derivados del metal.</w:t>
      </w:r>
    </w:p>
    <w:p w14:paraId="75FDFB81" w14:textId="2DC06081" w:rsidR="00CE0548" w:rsidRDefault="00CE0548" w:rsidP="009C2953">
      <w:pPr>
        <w:jc w:val="both"/>
      </w:pPr>
    </w:p>
    <w:p w14:paraId="7ED5712B" w14:textId="0EF1BA3E" w:rsidR="00A13357" w:rsidRDefault="00CE0548" w:rsidP="009C2953">
      <w:pPr>
        <w:jc w:val="both"/>
      </w:pPr>
      <w:r>
        <w:t>También se agrupan según su uso:</w:t>
      </w:r>
    </w:p>
    <w:p w14:paraId="2CA9E2FF" w14:textId="298217BD" w:rsidR="00CE0548" w:rsidRDefault="00CE0548" w:rsidP="009C2953">
      <w:pPr>
        <w:jc w:val="both"/>
      </w:pPr>
      <w:r>
        <w:t>*Materiales estructurales: Aquellos que forman la base de la construcción, como el acero y el concreto.</w:t>
      </w:r>
    </w:p>
    <w:p w14:paraId="0C761187" w14:textId="6E16F3AF" w:rsidR="00CE0548" w:rsidRDefault="00CE0548" w:rsidP="009C2953">
      <w:pPr>
        <w:jc w:val="both"/>
      </w:pPr>
      <w:r>
        <w:t>Materiales no estructurales: Usados para acabados o decoraciones, como los azulejos o vidrios.</w:t>
      </w:r>
    </w:p>
    <w:p w14:paraId="288B270F" w14:textId="77777777" w:rsidR="00CE0548" w:rsidRDefault="00CE0548" w:rsidP="009C2953">
      <w:pPr>
        <w:jc w:val="both"/>
      </w:pPr>
    </w:p>
    <w:p w14:paraId="34EBEC80" w14:textId="380DCF96" w:rsidR="00CE0548" w:rsidRDefault="00CE0548" w:rsidP="009C2953">
      <w:pPr>
        <w:jc w:val="both"/>
      </w:pPr>
      <w:r>
        <w:t>1.3 *Rocas Ígneas, Sedimentarias y Metamórficas</w:t>
      </w:r>
    </w:p>
    <w:p w14:paraId="59DCB7F9" w14:textId="77777777" w:rsidR="00CE0548" w:rsidRDefault="00CE0548" w:rsidP="009C2953">
      <w:pPr>
        <w:jc w:val="both"/>
      </w:pPr>
      <w:r>
        <w:t>Las rocas son uno de los materiales más fundamentales en la construcción, y se dividen en tres tipos según su origen:</w:t>
      </w:r>
    </w:p>
    <w:p w14:paraId="038AC49F" w14:textId="77777777" w:rsidR="00CE0548" w:rsidRDefault="00CE0548" w:rsidP="009C2953">
      <w:pPr>
        <w:jc w:val="both"/>
      </w:pPr>
    </w:p>
    <w:p w14:paraId="7DA5B038" w14:textId="092EBCC7" w:rsidR="00CE0548" w:rsidRDefault="00CE0548" w:rsidP="009C2953">
      <w:pPr>
        <w:jc w:val="both"/>
      </w:pPr>
      <w:r>
        <w:t>*Rocas Ígneas: Formadas por el enfriamiento y solidificación del magma. Son muy duras y resistentes. Ejemplos incluyen el granito y el basalto.</w:t>
      </w:r>
    </w:p>
    <w:p w14:paraId="586657D7" w14:textId="48431214" w:rsidR="00CE0548" w:rsidRDefault="00CE0548" w:rsidP="009C2953">
      <w:pPr>
        <w:jc w:val="both"/>
      </w:pPr>
    </w:p>
    <w:p w14:paraId="6944CAEA" w14:textId="610CE416" w:rsidR="00CE0548" w:rsidRDefault="00CE0548" w:rsidP="009C2953">
      <w:pPr>
        <w:jc w:val="both"/>
      </w:pPr>
      <w:r>
        <w:t xml:space="preserve">*Rocas Sedimentarias: Se forman por la acumulación de sedimentos que se compactan y </w:t>
      </w:r>
      <w:proofErr w:type="spellStart"/>
      <w:r>
        <w:t>litifican</w:t>
      </w:r>
      <w:proofErr w:type="spellEnd"/>
      <w:r>
        <w:t>. Son más blandas y se utilizan frecuentemente en la construcción. Ejemplos son la arenisca y la caliza.</w:t>
      </w:r>
    </w:p>
    <w:p w14:paraId="0F295DDC" w14:textId="5019523F" w:rsidR="00CE0548" w:rsidRDefault="00CE0548" w:rsidP="009C2953">
      <w:pPr>
        <w:jc w:val="both"/>
      </w:pPr>
    </w:p>
    <w:p w14:paraId="41027526" w14:textId="4D330F89" w:rsidR="00CE0548" w:rsidRDefault="00CE0548" w:rsidP="009C2953">
      <w:pPr>
        <w:jc w:val="both"/>
      </w:pPr>
      <w:r>
        <w:t>Rocas Metamórficas: Resultan de la transformación de otras rocas debido a altas presiones y temperaturas. Son densas y resistentes, como el mármol y el esquisto.</w:t>
      </w:r>
    </w:p>
    <w:p w14:paraId="1654FD70" w14:textId="77777777" w:rsidR="00CE0548" w:rsidRDefault="00CE0548" w:rsidP="009C2953">
      <w:pPr>
        <w:jc w:val="both"/>
      </w:pPr>
    </w:p>
    <w:p w14:paraId="4232C9A9" w14:textId="76751193" w:rsidR="00CE0548" w:rsidRDefault="00CE0548" w:rsidP="009C2953">
      <w:pPr>
        <w:jc w:val="both"/>
      </w:pPr>
      <w:r>
        <w:t>1.4 *Agregados</w:t>
      </w:r>
    </w:p>
    <w:p w14:paraId="316F3C80" w14:textId="32D7B55A" w:rsidR="00CE0548" w:rsidRDefault="00CE0548" w:rsidP="009C2953">
      <w:pPr>
        <w:jc w:val="both"/>
      </w:pPr>
      <w:r>
        <w:t>Los agregados son materiales granulados que se utilizan principalmente en la fabricación de concreto. Están formados por rocas trituradas o arena, y se clasifican en:</w:t>
      </w:r>
    </w:p>
    <w:p w14:paraId="1370C7C1" w14:textId="72EA275B" w:rsidR="00CE0548" w:rsidRDefault="00CE0548" w:rsidP="009C2953">
      <w:pPr>
        <w:jc w:val="both"/>
      </w:pPr>
      <w:r>
        <w:t>Agregados gruesos: Piedras o grava de tamaño mayor a 5 mm.</w:t>
      </w:r>
    </w:p>
    <w:p w14:paraId="68ABF500" w14:textId="1BFEB27B" w:rsidR="00CE0548" w:rsidRDefault="00CE0548" w:rsidP="009C2953">
      <w:pPr>
        <w:jc w:val="both"/>
      </w:pPr>
      <w:r>
        <w:t>Agregados finos: Arena o partículas más pequeñas.</w:t>
      </w:r>
    </w:p>
    <w:p w14:paraId="27E3028E" w14:textId="77777777" w:rsidR="00CE0548" w:rsidRDefault="00CE0548" w:rsidP="009C2953">
      <w:pPr>
        <w:jc w:val="both"/>
      </w:pPr>
    </w:p>
    <w:p w14:paraId="4AE5B73C" w14:textId="77777777" w:rsidR="00CE0548" w:rsidRDefault="00CE0548" w:rsidP="009C2953">
      <w:pPr>
        <w:jc w:val="both"/>
      </w:pPr>
      <w:r>
        <w:t>El adecuado uso de agregados es esencial para garantizar la resistencia y durabilidad del concreto.</w:t>
      </w:r>
    </w:p>
    <w:p w14:paraId="1BEEF677" w14:textId="72599D4E" w:rsidR="00CE0548" w:rsidRDefault="00CE0548" w:rsidP="009C2953">
      <w:pPr>
        <w:jc w:val="both"/>
      </w:pPr>
      <w:r>
        <w:t>1.5</w:t>
      </w:r>
      <w:r w:rsidR="00AA293D">
        <w:t xml:space="preserve">* </w:t>
      </w:r>
      <w:r>
        <w:t>Pétreos Aglomerados de Arcilla</w:t>
      </w:r>
    </w:p>
    <w:p w14:paraId="7A6E8E7C" w14:textId="221E1E15" w:rsidR="00CE0548" w:rsidRDefault="00CE0548" w:rsidP="009C2953">
      <w:pPr>
        <w:jc w:val="both"/>
      </w:pPr>
      <w:r>
        <w:t>Los *pétreos aglomerados de arcilla* son materiales fabricados a partir de arcilla y otros componentes. Estos productos son moldeados y luego cocidos a altas temperaturas. El más común es el ladrillo, utilizado ampliamente en la construcción de muros y paredes debido a su facilidad de uso y costo relativamente bajo.</w:t>
      </w:r>
    </w:p>
    <w:p w14:paraId="7E5D2B9F" w14:textId="77777777" w:rsidR="00CE0548" w:rsidRDefault="00CE0548" w:rsidP="009C2953">
      <w:pPr>
        <w:jc w:val="both"/>
      </w:pPr>
    </w:p>
    <w:p w14:paraId="4F77A6FA" w14:textId="04303AAE" w:rsidR="00AA293D" w:rsidRDefault="00CE0548" w:rsidP="009C2953">
      <w:pPr>
        <w:jc w:val="both"/>
      </w:pPr>
      <w:r>
        <w:t>1.6 Materiales Aglomerantes y Conglomerantes</w:t>
      </w:r>
    </w:p>
    <w:p w14:paraId="0209D3A8" w14:textId="56675355" w:rsidR="00CE0548" w:rsidRDefault="00CE0548" w:rsidP="009C2953">
      <w:pPr>
        <w:jc w:val="both"/>
      </w:pPr>
      <w:r>
        <w:t>Materiales Aglomerantes: Son aquellos que, al mezclar con agua, forman una masa que se endurece con el tiempo, uniendo las partículas de otros materiales. Ejemplos incluyen el yeso y la cal.</w:t>
      </w:r>
    </w:p>
    <w:p w14:paraId="4E0984BC" w14:textId="77777777" w:rsidR="00CE0548" w:rsidRDefault="00CE0548" w:rsidP="009C2953">
      <w:pPr>
        <w:jc w:val="both"/>
      </w:pPr>
    </w:p>
    <w:p w14:paraId="5E35FCAF" w14:textId="0F52CED6" w:rsidR="00CE0548" w:rsidRDefault="00CE0548" w:rsidP="009C2953">
      <w:pPr>
        <w:jc w:val="both"/>
      </w:pPr>
      <w:r>
        <w:t>Materiales Conglomerantes: Son similares a los aglomerantes, pero tienen una mayor capacidad para unir partículas sin perder su resistencia estructural. El cemento es el más representativo de este grupo.</w:t>
      </w:r>
    </w:p>
    <w:p w14:paraId="35CA6311" w14:textId="4947C581" w:rsidR="00CE0548" w:rsidRDefault="00CE0548" w:rsidP="009C2953">
      <w:pPr>
        <w:jc w:val="both"/>
      </w:pPr>
      <w:r>
        <w:t>1.7 Los Cementos</w:t>
      </w:r>
    </w:p>
    <w:p w14:paraId="30476482" w14:textId="56CEBFB6" w:rsidR="00CE0548" w:rsidRDefault="00CE0548" w:rsidP="009C2953">
      <w:pPr>
        <w:jc w:val="both"/>
      </w:pPr>
      <w:r>
        <w:t>El cemento es uno de los materiales aglomerantes más importantes en la construcción. Es el ingrediente principal en la fabricación de concreto, mezclado con agua y agregados. Su capacidad de endurecerse y formar una masa sólida lo convierte en el material ideal para la construcción de edificios, carreteras, y otras infraestructuras.</w:t>
      </w:r>
    </w:p>
    <w:p w14:paraId="3DE7A731" w14:textId="77777777" w:rsidR="00CE0548" w:rsidRDefault="00CE0548" w:rsidP="009C2953">
      <w:pPr>
        <w:jc w:val="both"/>
      </w:pPr>
    </w:p>
    <w:p w14:paraId="7B05E614" w14:textId="0E8140EC" w:rsidR="00CE0548" w:rsidRDefault="00CE0548" w:rsidP="009C2953">
      <w:pPr>
        <w:jc w:val="both"/>
      </w:pPr>
      <w:r>
        <w:t>Existen diferentes tipos de cemento, como el cemento Portland, el más común, y el cemento de alta resistencia, utilizado en condiciones extremas.</w:t>
      </w:r>
    </w:p>
    <w:p w14:paraId="758D6D14" w14:textId="6170CAB7" w:rsidR="00CE0548" w:rsidRDefault="00CE0548" w:rsidP="009C2953">
      <w:pPr>
        <w:jc w:val="both"/>
      </w:pPr>
      <w:r>
        <w:t>1.8 *Morteros y Hormigones</w:t>
      </w:r>
    </w:p>
    <w:p w14:paraId="4D9E971E" w14:textId="172920BB" w:rsidR="00CE0548" w:rsidRDefault="00CE0548" w:rsidP="009C2953">
      <w:pPr>
        <w:jc w:val="both"/>
      </w:pPr>
      <w:r>
        <w:t>Mortero: Es una mezcla de cemento, agua y arena, utilizada principalmente para unir materiales de construcción como ladrillos o piedras. Se utiliza en albañilería y acabados.</w:t>
      </w:r>
    </w:p>
    <w:p w14:paraId="581847AB" w14:textId="3F1DBB0D" w:rsidR="00CE0548" w:rsidRDefault="00CE0548" w:rsidP="009C2953">
      <w:pPr>
        <w:jc w:val="both"/>
      </w:pPr>
    </w:p>
    <w:p w14:paraId="368248EF" w14:textId="17FEC9B8" w:rsidR="00CE0548" w:rsidRDefault="00CE0548" w:rsidP="009C2953">
      <w:pPr>
        <w:jc w:val="both"/>
      </w:pPr>
      <w:r>
        <w:t>- Hormigón (Concreto): Es una mezcla de cemento, agua, arena y agregados gruesos, que al endurecerse forma una masa sólida y duradera. El hormigón es fundamental para la construcción de estructuras grandes como puentes, edificios y pavimentos.</w:t>
      </w:r>
    </w:p>
    <w:p w14:paraId="137A2C18" w14:textId="4349A7FB" w:rsidR="00CE0548" w:rsidRDefault="00CE0548" w:rsidP="009C2953">
      <w:pPr>
        <w:jc w:val="both"/>
      </w:pPr>
      <w:r>
        <w:t xml:space="preserve">1.9 </w:t>
      </w:r>
      <w:r w:rsidR="005E69A2">
        <w:t>*</w:t>
      </w:r>
      <w:r>
        <w:t>Materiales Metálicos</w:t>
      </w:r>
    </w:p>
    <w:p w14:paraId="50FA4ECA" w14:textId="0B04441A" w:rsidR="00CE0548" w:rsidRDefault="00CE0548" w:rsidP="009C2953">
      <w:pPr>
        <w:jc w:val="both"/>
      </w:pPr>
      <w:r>
        <w:t xml:space="preserve">Los </w:t>
      </w:r>
      <w:r w:rsidR="005E69A2">
        <w:t xml:space="preserve"> </w:t>
      </w:r>
      <w:r>
        <w:t>materiales metálicos</w:t>
      </w:r>
      <w:r w:rsidR="005E69A2">
        <w:t xml:space="preserve"> </w:t>
      </w:r>
      <w:r>
        <w:t>juegan un papel esencial en la construcción debido a su resistencia, flexibilidad y durabilidad. Los metales más comunes son:</w:t>
      </w:r>
    </w:p>
    <w:p w14:paraId="2DAD6C75" w14:textId="6C75DF40" w:rsidR="00CE0548" w:rsidRDefault="00CE0548" w:rsidP="009C2953">
      <w:pPr>
        <w:jc w:val="both"/>
      </w:pPr>
      <w:r>
        <w:t>- Acero Es uno de los materiales más utilizados en la construcción por su alta resistencia a la tracción y su capacidad para soportar grandes cargas.</w:t>
      </w:r>
    </w:p>
    <w:p w14:paraId="71268C82" w14:textId="3A34EEE9" w:rsidR="00CE0548" w:rsidRDefault="00CE0548" w:rsidP="009C2953">
      <w:pPr>
        <w:jc w:val="both"/>
      </w:pPr>
      <w:r>
        <w:t>- Alumin</w:t>
      </w:r>
      <w:r w:rsidR="005E69A2">
        <w:t>io</w:t>
      </w:r>
      <w:r w:rsidR="000566F6">
        <w:t xml:space="preserve"> </w:t>
      </w:r>
      <w:r>
        <w:t>: Ligero, resistente a la corrosión y fácil de moldear, se usa especialmente en ventanas, fachadas y estructuras ligeras.</w:t>
      </w:r>
    </w:p>
    <w:p w14:paraId="063F65FE" w14:textId="7E58C5A4" w:rsidR="00CE0548" w:rsidRDefault="00CE0548" w:rsidP="009C2953">
      <w:pPr>
        <w:jc w:val="both"/>
      </w:pPr>
    </w:p>
    <w:p w14:paraId="528712CB" w14:textId="67BA3FDC" w:rsidR="00CE0548" w:rsidRDefault="00CE0548" w:rsidP="009C2953">
      <w:pPr>
        <w:jc w:val="both"/>
      </w:pPr>
    </w:p>
    <w:sectPr w:rsidR="00CE05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194D"/>
    <w:multiLevelType w:val="hybridMultilevel"/>
    <w:tmpl w:val="17883AFA"/>
    <w:lvl w:ilvl="0" w:tplc="080A000F">
      <w:start w:val="1"/>
      <w:numFmt w:val="decimal"/>
      <w:lvlText w:val="%1."/>
      <w:lvlJc w:val="left"/>
      <w:pPr>
        <w:ind w:left="5316" w:hanging="360"/>
      </w:pPr>
      <w:rPr>
        <w:rFonts w:hint="default"/>
      </w:rPr>
    </w:lvl>
    <w:lvl w:ilvl="1" w:tplc="FFFFFFFF" w:tentative="1">
      <w:start w:val="1"/>
      <w:numFmt w:val="bullet"/>
      <w:lvlText w:val="o"/>
      <w:lvlJc w:val="left"/>
      <w:pPr>
        <w:ind w:left="6036" w:hanging="360"/>
      </w:pPr>
      <w:rPr>
        <w:rFonts w:ascii="Courier New" w:hAnsi="Courier New" w:cs="Courier New" w:hint="default"/>
      </w:rPr>
    </w:lvl>
    <w:lvl w:ilvl="2" w:tplc="FFFFFFFF" w:tentative="1">
      <w:start w:val="1"/>
      <w:numFmt w:val="bullet"/>
      <w:lvlText w:val=""/>
      <w:lvlJc w:val="left"/>
      <w:pPr>
        <w:ind w:left="6756" w:hanging="360"/>
      </w:pPr>
      <w:rPr>
        <w:rFonts w:ascii="Wingdings" w:hAnsi="Wingdings" w:hint="default"/>
      </w:rPr>
    </w:lvl>
    <w:lvl w:ilvl="3" w:tplc="FFFFFFFF" w:tentative="1">
      <w:start w:val="1"/>
      <w:numFmt w:val="bullet"/>
      <w:lvlText w:val=""/>
      <w:lvlJc w:val="left"/>
      <w:pPr>
        <w:ind w:left="7476" w:hanging="360"/>
      </w:pPr>
      <w:rPr>
        <w:rFonts w:ascii="Symbol" w:hAnsi="Symbol" w:hint="default"/>
      </w:rPr>
    </w:lvl>
    <w:lvl w:ilvl="4" w:tplc="FFFFFFFF" w:tentative="1">
      <w:start w:val="1"/>
      <w:numFmt w:val="bullet"/>
      <w:lvlText w:val="o"/>
      <w:lvlJc w:val="left"/>
      <w:pPr>
        <w:ind w:left="8196" w:hanging="360"/>
      </w:pPr>
      <w:rPr>
        <w:rFonts w:ascii="Courier New" w:hAnsi="Courier New" w:cs="Courier New" w:hint="default"/>
      </w:rPr>
    </w:lvl>
    <w:lvl w:ilvl="5" w:tplc="FFFFFFFF" w:tentative="1">
      <w:start w:val="1"/>
      <w:numFmt w:val="bullet"/>
      <w:lvlText w:val=""/>
      <w:lvlJc w:val="left"/>
      <w:pPr>
        <w:ind w:left="8916" w:hanging="360"/>
      </w:pPr>
      <w:rPr>
        <w:rFonts w:ascii="Wingdings" w:hAnsi="Wingdings" w:hint="default"/>
      </w:rPr>
    </w:lvl>
    <w:lvl w:ilvl="6" w:tplc="FFFFFFFF" w:tentative="1">
      <w:start w:val="1"/>
      <w:numFmt w:val="bullet"/>
      <w:lvlText w:val=""/>
      <w:lvlJc w:val="left"/>
      <w:pPr>
        <w:ind w:left="9636" w:hanging="360"/>
      </w:pPr>
      <w:rPr>
        <w:rFonts w:ascii="Symbol" w:hAnsi="Symbol" w:hint="default"/>
      </w:rPr>
    </w:lvl>
    <w:lvl w:ilvl="7" w:tplc="FFFFFFFF" w:tentative="1">
      <w:start w:val="1"/>
      <w:numFmt w:val="bullet"/>
      <w:lvlText w:val="o"/>
      <w:lvlJc w:val="left"/>
      <w:pPr>
        <w:ind w:left="10356" w:hanging="360"/>
      </w:pPr>
      <w:rPr>
        <w:rFonts w:ascii="Courier New" w:hAnsi="Courier New" w:cs="Courier New" w:hint="default"/>
      </w:rPr>
    </w:lvl>
    <w:lvl w:ilvl="8" w:tplc="FFFFFFFF" w:tentative="1">
      <w:start w:val="1"/>
      <w:numFmt w:val="bullet"/>
      <w:lvlText w:val=""/>
      <w:lvlJc w:val="left"/>
      <w:pPr>
        <w:ind w:left="11076" w:hanging="360"/>
      </w:pPr>
      <w:rPr>
        <w:rFonts w:ascii="Wingdings" w:hAnsi="Wingdings" w:hint="default"/>
      </w:rPr>
    </w:lvl>
  </w:abstractNum>
  <w:abstractNum w:abstractNumId="1" w15:restartNumberingAfterBreak="0">
    <w:nsid w:val="044F7A17"/>
    <w:multiLevelType w:val="hybridMultilevel"/>
    <w:tmpl w:val="574A119A"/>
    <w:lvl w:ilvl="0" w:tplc="FFFFFFFF">
      <w:start w:val="1"/>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907421"/>
    <w:multiLevelType w:val="hybridMultilevel"/>
    <w:tmpl w:val="BCDA8166"/>
    <w:lvl w:ilvl="0" w:tplc="080A0001">
      <w:start w:val="1"/>
      <w:numFmt w:val="bullet"/>
      <w:lvlText w:val=""/>
      <w:lvlJc w:val="left"/>
      <w:pPr>
        <w:ind w:left="5147" w:hanging="360"/>
      </w:pPr>
      <w:rPr>
        <w:rFonts w:ascii="Symbol" w:hAnsi="Symbol" w:hint="default"/>
      </w:rPr>
    </w:lvl>
    <w:lvl w:ilvl="1" w:tplc="080A0003" w:tentative="1">
      <w:start w:val="1"/>
      <w:numFmt w:val="bullet"/>
      <w:lvlText w:val="o"/>
      <w:lvlJc w:val="left"/>
      <w:pPr>
        <w:ind w:left="5867" w:hanging="360"/>
      </w:pPr>
      <w:rPr>
        <w:rFonts w:ascii="Courier New" w:hAnsi="Courier New" w:cs="Courier New" w:hint="default"/>
      </w:rPr>
    </w:lvl>
    <w:lvl w:ilvl="2" w:tplc="080A0005" w:tentative="1">
      <w:start w:val="1"/>
      <w:numFmt w:val="bullet"/>
      <w:lvlText w:val=""/>
      <w:lvlJc w:val="left"/>
      <w:pPr>
        <w:ind w:left="6587" w:hanging="360"/>
      </w:pPr>
      <w:rPr>
        <w:rFonts w:ascii="Wingdings" w:hAnsi="Wingdings" w:hint="default"/>
      </w:rPr>
    </w:lvl>
    <w:lvl w:ilvl="3" w:tplc="080A0001" w:tentative="1">
      <w:start w:val="1"/>
      <w:numFmt w:val="bullet"/>
      <w:lvlText w:val=""/>
      <w:lvlJc w:val="left"/>
      <w:pPr>
        <w:ind w:left="7307" w:hanging="360"/>
      </w:pPr>
      <w:rPr>
        <w:rFonts w:ascii="Symbol" w:hAnsi="Symbol" w:hint="default"/>
      </w:rPr>
    </w:lvl>
    <w:lvl w:ilvl="4" w:tplc="080A0003" w:tentative="1">
      <w:start w:val="1"/>
      <w:numFmt w:val="bullet"/>
      <w:lvlText w:val="o"/>
      <w:lvlJc w:val="left"/>
      <w:pPr>
        <w:ind w:left="8027" w:hanging="360"/>
      </w:pPr>
      <w:rPr>
        <w:rFonts w:ascii="Courier New" w:hAnsi="Courier New" w:cs="Courier New" w:hint="default"/>
      </w:rPr>
    </w:lvl>
    <w:lvl w:ilvl="5" w:tplc="080A0005" w:tentative="1">
      <w:start w:val="1"/>
      <w:numFmt w:val="bullet"/>
      <w:lvlText w:val=""/>
      <w:lvlJc w:val="left"/>
      <w:pPr>
        <w:ind w:left="8747" w:hanging="360"/>
      </w:pPr>
      <w:rPr>
        <w:rFonts w:ascii="Wingdings" w:hAnsi="Wingdings" w:hint="default"/>
      </w:rPr>
    </w:lvl>
    <w:lvl w:ilvl="6" w:tplc="080A0001" w:tentative="1">
      <w:start w:val="1"/>
      <w:numFmt w:val="bullet"/>
      <w:lvlText w:val=""/>
      <w:lvlJc w:val="left"/>
      <w:pPr>
        <w:ind w:left="9467" w:hanging="360"/>
      </w:pPr>
      <w:rPr>
        <w:rFonts w:ascii="Symbol" w:hAnsi="Symbol" w:hint="default"/>
      </w:rPr>
    </w:lvl>
    <w:lvl w:ilvl="7" w:tplc="080A0003" w:tentative="1">
      <w:start w:val="1"/>
      <w:numFmt w:val="bullet"/>
      <w:lvlText w:val="o"/>
      <w:lvlJc w:val="left"/>
      <w:pPr>
        <w:ind w:left="10187" w:hanging="360"/>
      </w:pPr>
      <w:rPr>
        <w:rFonts w:ascii="Courier New" w:hAnsi="Courier New" w:cs="Courier New" w:hint="default"/>
      </w:rPr>
    </w:lvl>
    <w:lvl w:ilvl="8" w:tplc="080A0005" w:tentative="1">
      <w:start w:val="1"/>
      <w:numFmt w:val="bullet"/>
      <w:lvlText w:val=""/>
      <w:lvlJc w:val="left"/>
      <w:pPr>
        <w:ind w:left="10907" w:hanging="360"/>
      </w:pPr>
      <w:rPr>
        <w:rFonts w:ascii="Wingdings" w:hAnsi="Wingdings" w:hint="default"/>
      </w:rPr>
    </w:lvl>
  </w:abstractNum>
  <w:abstractNum w:abstractNumId="3" w15:restartNumberingAfterBreak="0">
    <w:nsid w:val="721B4374"/>
    <w:multiLevelType w:val="hybridMultilevel"/>
    <w:tmpl w:val="6B621DAA"/>
    <w:lvl w:ilvl="0" w:tplc="FFFFFFFF">
      <w:start w:val="1"/>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9084652">
    <w:abstractNumId w:val="1"/>
  </w:num>
  <w:num w:numId="2" w16cid:durableId="118185627">
    <w:abstractNumId w:val="3"/>
  </w:num>
  <w:num w:numId="3" w16cid:durableId="1015689314">
    <w:abstractNumId w:val="2"/>
  </w:num>
  <w:num w:numId="4" w16cid:durableId="158610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48"/>
    <w:rsid w:val="000566F6"/>
    <w:rsid w:val="0058272E"/>
    <w:rsid w:val="00586615"/>
    <w:rsid w:val="005B2B99"/>
    <w:rsid w:val="005E69A2"/>
    <w:rsid w:val="00772C00"/>
    <w:rsid w:val="0096060C"/>
    <w:rsid w:val="009C2953"/>
    <w:rsid w:val="009C5779"/>
    <w:rsid w:val="00A13357"/>
    <w:rsid w:val="00AA293D"/>
    <w:rsid w:val="00AE3FAD"/>
    <w:rsid w:val="00AF5380"/>
    <w:rsid w:val="00B72978"/>
    <w:rsid w:val="00CE0548"/>
    <w:rsid w:val="00E56D0B"/>
    <w:rsid w:val="00EF0120"/>
    <w:rsid w:val="00F36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9905479"/>
  <w15:chartTrackingRefBased/>
  <w15:docId w15:val="{6C704AEF-B374-6940-8579-251331CC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05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E05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E054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E054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E054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E05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05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05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05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054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E054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E054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E054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E054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E05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05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05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0548"/>
    <w:rPr>
      <w:rFonts w:eastAsiaTheme="majorEastAsia" w:cstheme="majorBidi"/>
      <w:color w:val="272727" w:themeColor="text1" w:themeTint="D8"/>
    </w:rPr>
  </w:style>
  <w:style w:type="paragraph" w:styleId="Ttulo">
    <w:name w:val="Title"/>
    <w:basedOn w:val="Normal"/>
    <w:next w:val="Normal"/>
    <w:link w:val="TtuloCar"/>
    <w:uiPriority w:val="10"/>
    <w:qFormat/>
    <w:rsid w:val="00CE0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05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05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05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0548"/>
    <w:pPr>
      <w:spacing w:before="160"/>
      <w:jc w:val="center"/>
    </w:pPr>
    <w:rPr>
      <w:i/>
      <w:iCs/>
      <w:color w:val="404040" w:themeColor="text1" w:themeTint="BF"/>
    </w:rPr>
  </w:style>
  <w:style w:type="character" w:customStyle="1" w:styleId="CitaCar">
    <w:name w:val="Cita Car"/>
    <w:basedOn w:val="Fuentedeprrafopredeter"/>
    <w:link w:val="Cita"/>
    <w:uiPriority w:val="29"/>
    <w:rsid w:val="00CE0548"/>
    <w:rPr>
      <w:i/>
      <w:iCs/>
      <w:color w:val="404040" w:themeColor="text1" w:themeTint="BF"/>
    </w:rPr>
  </w:style>
  <w:style w:type="paragraph" w:styleId="Prrafodelista">
    <w:name w:val="List Paragraph"/>
    <w:basedOn w:val="Normal"/>
    <w:uiPriority w:val="34"/>
    <w:qFormat/>
    <w:rsid w:val="00CE0548"/>
    <w:pPr>
      <w:ind w:left="720"/>
      <w:contextualSpacing/>
    </w:pPr>
  </w:style>
  <w:style w:type="character" w:styleId="nfasisintenso">
    <w:name w:val="Intense Emphasis"/>
    <w:basedOn w:val="Fuentedeprrafopredeter"/>
    <w:uiPriority w:val="21"/>
    <w:qFormat/>
    <w:rsid w:val="00CE0548"/>
    <w:rPr>
      <w:i/>
      <w:iCs/>
      <w:color w:val="2F5496" w:themeColor="accent1" w:themeShade="BF"/>
    </w:rPr>
  </w:style>
  <w:style w:type="paragraph" w:styleId="Citadestacada">
    <w:name w:val="Intense Quote"/>
    <w:basedOn w:val="Normal"/>
    <w:next w:val="Normal"/>
    <w:link w:val="CitadestacadaCar"/>
    <w:uiPriority w:val="30"/>
    <w:qFormat/>
    <w:rsid w:val="00CE0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E0548"/>
    <w:rPr>
      <w:i/>
      <w:iCs/>
      <w:color w:val="2F5496" w:themeColor="accent1" w:themeShade="BF"/>
    </w:rPr>
  </w:style>
  <w:style w:type="character" w:styleId="Referenciaintensa">
    <w:name w:val="Intense Reference"/>
    <w:basedOn w:val="Fuentedeprrafopredeter"/>
    <w:uiPriority w:val="32"/>
    <w:qFormat/>
    <w:rsid w:val="00CE05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4296</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sergiojhonylopez@gmail.com</dc:creator>
  <cp:keywords/>
  <dc:description/>
  <cp:lastModifiedBy>sergiojhonylopez@gmail.com</cp:lastModifiedBy>
  <cp:revision>2</cp:revision>
  <dcterms:created xsi:type="dcterms:W3CDTF">2025-01-26T03:19:00Z</dcterms:created>
  <dcterms:modified xsi:type="dcterms:W3CDTF">2025-01-26T03:19:00Z</dcterms:modified>
</cp:coreProperties>
</file>