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05FA11" w14:textId="77777777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7F489F5" w14:textId="77777777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7170685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4668" w14:textId="77777777" w:rsidR="00FD0386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7462EBC7" w14:textId="77777777" w:rsidR="00DA3075" w:rsidRPr="00CA3368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0D648213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C06F5" w14:textId="77777777" w:rsidR="00506998" w:rsidRDefault="0050699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4A33CF54" w14:textId="672FFCB7" w:rsidR="00807951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Alumno</w:t>
                            </w:r>
                            <w:r w:rsidR="00CE091F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Cesar Antonio Franco </w:t>
                            </w:r>
                            <w:proofErr w:type="spellStart"/>
                            <w:r w:rsidR="00CE091F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Cordova</w:t>
                            </w:r>
                            <w:proofErr w:type="spellEnd"/>
                          </w:p>
                          <w:p w14:paraId="2171D88C" w14:textId="60091F6C" w:rsidR="00EC741A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tema</w:t>
                            </w:r>
                            <w:r w:rsidR="00CE091F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Explicando la Arquitectura a un extranjero</w:t>
                            </w:r>
                          </w:p>
                          <w:p w14:paraId="70B3587E" w14:textId="376A3F47" w:rsidR="00EC741A" w:rsidRPr="00600C05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Parcial </w:t>
                            </w:r>
                            <w:r w:rsidR="00CE091F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</w:t>
                            </w:r>
                            <w:proofErr w:type="gramEnd"/>
                            <w:r w:rsidR="00CE091F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Segundo</w:t>
                            </w:r>
                          </w:p>
                          <w:p w14:paraId="13BC4602" w14:textId="0BF5FD6F" w:rsidR="00C0147D" w:rsidRDefault="00784FE4" w:rsidP="00CE091F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Materia</w:t>
                            </w:r>
                            <w:r w:rsidR="00CE091F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Historia de la Arquitectura</w:t>
                            </w:r>
                          </w:p>
                          <w:p w14:paraId="77E5A26D" w14:textId="233A1CD7" w:rsidR="0085340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 w:rsidR="00CE091F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Arquitectura</w:t>
                            </w:r>
                          </w:p>
                          <w:p w14:paraId="38EFBDD3" w14:textId="1BFF1A1A" w:rsidR="00EC741A" w:rsidRDefault="00EC741A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Cuatrimestre</w:t>
                            </w:r>
                            <w:r w:rsidR="00CE091F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Segundo</w:t>
                            </w:r>
                          </w:p>
                          <w:p w14:paraId="249917BC" w14:textId="20305B4B" w:rsidR="00CE091F" w:rsidRDefault="00CE091F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</w:p>
                          <w:p w14:paraId="7A2B1779" w14:textId="623064E1" w:rsidR="00CE091F" w:rsidRDefault="00CE091F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</w:p>
                          <w:p w14:paraId="759B098A" w14:textId="57C9F25C" w:rsidR="00CE091F" w:rsidRDefault="00CE091F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</w:p>
                          <w:p w14:paraId="79639DBE" w14:textId="7DA7788E" w:rsidR="00CE091F" w:rsidRDefault="00CE091F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</w:p>
                          <w:p w14:paraId="1CC8ED94" w14:textId="77777777" w:rsidR="00CE091F" w:rsidRPr="00600C05" w:rsidRDefault="00CE091F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</w:p>
                          <w:p w14:paraId="3F951A39" w14:textId="77777777"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561BC277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2002D32" w14:textId="3E888282" w:rsidR="002C539B" w:rsidRPr="00FD0386" w:rsidRDefault="00784FE4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5BD28219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" fillcolor="white [3201]" stroked="f" strokeweight=".5pt">
                <v:textbox>
                  <w:txbxContent>
                    <w:p w14:paraId="4CCC06F5" w14:textId="77777777" w:rsidR="00506998" w:rsidRDefault="0050699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14:paraId="4A33CF54" w14:textId="672FFCB7" w:rsidR="00807951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Alumno</w:t>
                      </w:r>
                      <w:r w:rsidR="00CE091F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Cesar Antonio Franco </w:t>
                      </w:r>
                      <w:proofErr w:type="spellStart"/>
                      <w:r w:rsidR="00CE091F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Cordova</w:t>
                      </w:r>
                      <w:proofErr w:type="spellEnd"/>
                    </w:p>
                    <w:p w14:paraId="2171D88C" w14:textId="60091F6C" w:rsidR="00EC741A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tema</w:t>
                      </w:r>
                      <w:r w:rsidR="00CE091F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Explicando la Arquitectura a un extranjero</w:t>
                      </w:r>
                    </w:p>
                    <w:p w14:paraId="70B3587E" w14:textId="376A3F47" w:rsidR="00EC741A" w:rsidRPr="00600C05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Parcial </w:t>
                      </w:r>
                      <w:r w:rsidR="00CE091F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</w:t>
                      </w:r>
                      <w:proofErr w:type="gramEnd"/>
                      <w:r w:rsidR="00CE091F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Segundo</w:t>
                      </w:r>
                    </w:p>
                    <w:p w14:paraId="13BC4602" w14:textId="0BF5FD6F" w:rsidR="00C0147D" w:rsidRDefault="00784FE4" w:rsidP="00CE091F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Materia</w:t>
                      </w:r>
                      <w:r w:rsidR="00CE091F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Historia de la Arquitectura</w:t>
                      </w:r>
                    </w:p>
                    <w:p w14:paraId="77E5A26D" w14:textId="233A1CD7" w:rsidR="0085340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Licenciatura</w:t>
                      </w:r>
                      <w:r w:rsidR="00CE091F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Arquitectura</w:t>
                      </w:r>
                    </w:p>
                    <w:p w14:paraId="38EFBDD3" w14:textId="1BFF1A1A" w:rsidR="00EC741A" w:rsidRDefault="00EC741A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Cuatrimestre</w:t>
                      </w:r>
                      <w:r w:rsidR="00CE091F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Segundo</w:t>
                      </w:r>
                    </w:p>
                    <w:p w14:paraId="249917BC" w14:textId="20305B4B" w:rsidR="00CE091F" w:rsidRDefault="00CE091F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</w:p>
                    <w:p w14:paraId="7A2B1779" w14:textId="623064E1" w:rsidR="00CE091F" w:rsidRDefault="00CE091F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</w:p>
                    <w:p w14:paraId="759B098A" w14:textId="57C9F25C" w:rsidR="00CE091F" w:rsidRDefault="00CE091F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</w:p>
                    <w:p w14:paraId="79639DBE" w14:textId="7DA7788E" w:rsidR="00CE091F" w:rsidRDefault="00CE091F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</w:p>
                    <w:p w14:paraId="1CC8ED94" w14:textId="77777777" w:rsidR="00CE091F" w:rsidRPr="00600C05" w:rsidRDefault="00CE091F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</w:p>
                    <w:p w14:paraId="3F951A39" w14:textId="77777777"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561BC277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2002D32" w14:textId="3E888282" w:rsidR="002C539B" w:rsidRPr="00FD0386" w:rsidRDefault="00784FE4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5BD28219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ll Sans MT" w:hAnsi="Gill Sans MT"/>
          <w:b/>
          <w:color w:val="1F4E79"/>
          <w:sz w:val="72"/>
          <w:szCs w:val="72"/>
        </w:rPr>
        <w:t xml:space="preserve">Ensayo </w:t>
      </w:r>
    </w:p>
    <w:p w14:paraId="492588C5" w14:textId="7EF5BB9E" w:rsidR="00CE091F" w:rsidRPr="00CE091F" w:rsidRDefault="00DA3075" w:rsidP="00E9302C">
      <w:pPr>
        <w:spacing w:line="360" w:lineRule="auto"/>
        <w:jc w:val="both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  <w:r w:rsidR="00CE091F" w:rsidRPr="00CE091F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t>Querida Maria Carmen</w:t>
      </w:r>
    </w:p>
    <w:p w14:paraId="7AEDCC66" w14:textId="5121DE1E" w:rsidR="00CE091F" w:rsidRPr="00CE091F" w:rsidRDefault="00CE091F" w:rsidP="00E9302C">
      <w:pPr>
        <w:spacing w:line="360" w:lineRule="auto"/>
        <w:jc w:val="both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0FC755C0" w14:textId="4716CC35" w:rsidR="00CE091F" w:rsidRPr="00CE091F" w:rsidRDefault="00CE091F" w:rsidP="00E9302C">
      <w:pPr>
        <w:spacing w:line="360" w:lineRule="auto"/>
        <w:jc w:val="both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 w:rsidRPr="00CE091F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>Espero que te encuentres bien. Quería compartir contigo algunas cosas sobre la arquitectura barroca y colonial, estilos que han dejado una marca en nuestra cultura y patrimonio. La belleza de estos estilos no solo se manifiesta en su estética, sino también en su capacidad para contar historias y reflejar la identidad de las sociedades que los crearon.</w:t>
      </w:r>
    </w:p>
    <w:p w14:paraId="4EDEEC11" w14:textId="5B1FCE5C" w:rsidR="00CE091F" w:rsidRPr="00CE091F" w:rsidRDefault="00CE091F" w:rsidP="00E9302C">
      <w:pPr>
        <w:spacing w:line="360" w:lineRule="auto"/>
        <w:jc w:val="both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7A7C940" w14:textId="66879CC0" w:rsidR="00B104A1" w:rsidRDefault="00CE091F" w:rsidP="00E9302C">
      <w:pPr>
        <w:spacing w:line="360" w:lineRule="auto"/>
        <w:jc w:val="both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 w:rsidRPr="00CE091F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>La arquitectura barroca, que floreció en Europa durante los siglos XVII y XVIII, se caracteriza por su estilo y dramatismo. Este estilo lo podemos distinguir por el uso de formas complejas, ornamentación muy elaborada y una fuerte sensación de movimiento. Las fachadas de las iglesias y edificios barrocos estan adornadas con columnas decoradas, frontones curvos y esculturas que parecen dar una ilusion. La luz y la sombra juegan son muy importantes en la creación de efectos visuales impactantes, lo que provoca a los espectadores sentir una sensación de asombro y respeto.</w:t>
      </w:r>
      <w:r w:rsidR="00B104A1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 xml:space="preserve"> Como ejemplos claros de la arquitectura gotica son los templos de </w:t>
      </w:r>
      <w:r w:rsidR="00E9302C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 xml:space="preserve">la Catedral de Guadix en Granada, España y la Catedral Metropolitana de la Ciudad de Mexico </w:t>
      </w:r>
    </w:p>
    <w:p w14:paraId="7B954E0F" w14:textId="29E08D43" w:rsidR="00E9302C" w:rsidRDefault="00E9302C" w:rsidP="00CE091F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269807E7" w14:textId="781F40CD" w:rsidR="00E9302C" w:rsidRPr="00CE091F" w:rsidRDefault="00E9302C" w:rsidP="00CE091F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 xml:space="preserve"> Catedral de Guadix Granada, España        Catedral Metropolitana de la Ciudad de Mexico</w:t>
      </w:r>
    </w:p>
    <w:p w14:paraId="4E09E541" w14:textId="1E63D5F1" w:rsidR="00CE091F" w:rsidRPr="00CE091F" w:rsidRDefault="00E9302C" w:rsidP="00CE091F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 w:rsidRPr="00E9302C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63360" behindDoc="0" locked="0" layoutInCell="1" allowOverlap="1" wp14:anchorId="642D8411" wp14:editId="6F64EC78">
            <wp:simplePos x="0" y="0"/>
            <wp:positionH relativeFrom="column">
              <wp:posOffset>2882265</wp:posOffset>
            </wp:positionH>
            <wp:positionV relativeFrom="paragraph">
              <wp:posOffset>121285</wp:posOffset>
            </wp:positionV>
            <wp:extent cx="3309873" cy="2065020"/>
            <wp:effectExtent l="0" t="0" r="508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873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302C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62336" behindDoc="0" locked="0" layoutInCell="1" allowOverlap="1" wp14:anchorId="758F9B24" wp14:editId="554D12F5">
            <wp:simplePos x="0" y="0"/>
            <wp:positionH relativeFrom="column">
              <wp:posOffset>-74295</wp:posOffset>
            </wp:positionH>
            <wp:positionV relativeFrom="paragraph">
              <wp:posOffset>136525</wp:posOffset>
            </wp:positionV>
            <wp:extent cx="2720340" cy="1995659"/>
            <wp:effectExtent l="0" t="0" r="3810" b="508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1995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ACCC1F" w14:textId="265F6A77" w:rsidR="00CE091F" w:rsidRPr="00CE091F" w:rsidRDefault="00CE091F" w:rsidP="00CE091F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15D27B61" w14:textId="44E3B1F1" w:rsidR="00CE091F" w:rsidRDefault="00CE091F" w:rsidP="00CE091F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C0391C5" w14:textId="20480CC3" w:rsidR="00CE091F" w:rsidRDefault="00CE091F" w:rsidP="00CE091F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21309131" w14:textId="75180A30" w:rsidR="00CE091F" w:rsidRDefault="00CE091F" w:rsidP="00CE091F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7F14A185" w14:textId="77777777" w:rsidR="00CE091F" w:rsidRDefault="00CE091F" w:rsidP="00CE091F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7A861E8B" w14:textId="77777777" w:rsidR="00CE091F" w:rsidRDefault="00CE091F" w:rsidP="00CE091F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3B1CA652" w14:textId="77777777" w:rsidR="00E9302C" w:rsidRDefault="00E9302C" w:rsidP="00E9302C">
      <w:pPr>
        <w:spacing w:line="360" w:lineRule="auto"/>
        <w:jc w:val="both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15E73D4C" w14:textId="77777777" w:rsidR="00E9302C" w:rsidRDefault="00E9302C" w:rsidP="00E9302C">
      <w:pPr>
        <w:spacing w:line="360" w:lineRule="auto"/>
        <w:jc w:val="both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2EAF31EB" w14:textId="1F207656" w:rsidR="00E9302C" w:rsidRDefault="00CE091F" w:rsidP="00E9302C">
      <w:pPr>
        <w:spacing w:line="360" w:lineRule="auto"/>
        <w:jc w:val="both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 w:rsidRPr="00CE091F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t>Por otro lado, la arquitectura colonial, que se desarrolló en América Latina en el periodo de la colonización, es una combinación de influencias indígenas y europeas. Este estilo se caracteriza por el uso de materiales locales, como adobe y piedra, y por el uso de las técnicas constructivas a las condiciones climáticas y culturales de cada región. Las iglesias coloniales, suelen presentar fachadas sencillas, con techos a dos aguas y patios interiores.</w:t>
      </w:r>
      <w:r w:rsidR="00E9302C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 xml:space="preserve"> Para que tengas una idea más clara te envio estos otros ejemplos para que observes las diferencias entre el barroco y el colonial.</w:t>
      </w:r>
    </w:p>
    <w:p w14:paraId="6445B3E5" w14:textId="00DC1CDD" w:rsidR="00E9302C" w:rsidRDefault="00E9302C" w:rsidP="00E9302C">
      <w:pPr>
        <w:spacing w:line="360" w:lineRule="auto"/>
        <w:jc w:val="both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>Iglesia Catolica de Corquin, Copan                            Iglesia de Nuestra señora de las nie</w:t>
      </w:r>
      <w:r w:rsidR="00B9788E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>ves</w:t>
      </w:r>
    </w:p>
    <w:p w14:paraId="2B926649" w14:textId="2B49A87D" w:rsidR="00B9788E" w:rsidRDefault="00B9788E" w:rsidP="00E9302C">
      <w:pPr>
        <w:spacing w:line="360" w:lineRule="auto"/>
        <w:jc w:val="both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 w:rsidRPr="00B9788E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65408" behindDoc="0" locked="0" layoutInCell="1" allowOverlap="1" wp14:anchorId="59E392B1" wp14:editId="2F5F3D00">
            <wp:simplePos x="0" y="0"/>
            <wp:positionH relativeFrom="margin">
              <wp:posOffset>3324225</wp:posOffset>
            </wp:positionH>
            <wp:positionV relativeFrom="paragraph">
              <wp:posOffset>6985</wp:posOffset>
            </wp:positionV>
            <wp:extent cx="2667000" cy="1977768"/>
            <wp:effectExtent l="0" t="0" r="0" b="381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977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302C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64384" behindDoc="0" locked="0" layoutInCell="1" allowOverlap="1" wp14:anchorId="490A3091" wp14:editId="13801592">
            <wp:simplePos x="0" y="0"/>
            <wp:positionH relativeFrom="margin">
              <wp:posOffset>-22860</wp:posOffset>
            </wp:positionH>
            <wp:positionV relativeFrom="paragraph">
              <wp:posOffset>31750</wp:posOffset>
            </wp:positionV>
            <wp:extent cx="2834640" cy="1939773"/>
            <wp:effectExtent l="0" t="0" r="3810" b="381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193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82B33E" w14:textId="1C921559" w:rsidR="00E9302C" w:rsidRPr="00CE091F" w:rsidRDefault="00E9302C" w:rsidP="00E9302C">
      <w:pPr>
        <w:spacing w:line="360" w:lineRule="auto"/>
        <w:jc w:val="both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19EBAD16" w14:textId="352B3F34" w:rsidR="00E9302C" w:rsidRDefault="00E9302C" w:rsidP="00E9302C">
      <w:pPr>
        <w:spacing w:line="360" w:lineRule="auto"/>
        <w:jc w:val="both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3B78262C" w14:textId="74850106" w:rsidR="00E9302C" w:rsidRDefault="00E9302C" w:rsidP="00E9302C">
      <w:pPr>
        <w:spacing w:line="360" w:lineRule="auto"/>
        <w:jc w:val="both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0B94496E" w14:textId="76232D17" w:rsidR="00E9302C" w:rsidRDefault="00E9302C" w:rsidP="00E9302C">
      <w:pPr>
        <w:spacing w:line="360" w:lineRule="auto"/>
        <w:jc w:val="both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2433B83" w14:textId="77777777" w:rsidR="00E9302C" w:rsidRDefault="00E9302C" w:rsidP="00E9302C">
      <w:pPr>
        <w:spacing w:line="360" w:lineRule="auto"/>
        <w:jc w:val="both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0A1C2641" w14:textId="77777777" w:rsidR="00E9302C" w:rsidRDefault="00E9302C" w:rsidP="00E9302C">
      <w:pPr>
        <w:spacing w:line="360" w:lineRule="auto"/>
        <w:jc w:val="both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0A5EC723" w14:textId="61135685" w:rsidR="00CE091F" w:rsidRPr="00CE091F" w:rsidRDefault="00CE091F" w:rsidP="00E9302C">
      <w:pPr>
        <w:spacing w:line="360" w:lineRule="auto"/>
        <w:jc w:val="both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bookmarkStart w:id="0" w:name="_GoBack"/>
      <w:bookmarkEnd w:id="0"/>
      <w:r w:rsidRPr="00CE091F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>Ambos estilos, barroco y colonial, nos ofrecen poder ver cuales eran las inteciones de el pasado, permitiéndonos apreciar la creatividad y la diversidad cultural de las épocas en que surgieron. La arquitectura no solo es un reflejo de la estética de un tiempo, sino también de las creencias, valores y aspiraciones de las sociedades que la construyeron.</w:t>
      </w:r>
    </w:p>
    <w:p w14:paraId="710A517E" w14:textId="22FB0FC8" w:rsidR="00CE091F" w:rsidRPr="00CE091F" w:rsidRDefault="00CE091F" w:rsidP="00CE091F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33E54F6D" w14:textId="4E0597AF" w:rsidR="00CE091F" w:rsidRPr="00CE091F" w:rsidRDefault="00CE091F" w:rsidP="00CE091F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763DB922" w14:textId="5B212D76" w:rsidR="00CE091F" w:rsidRDefault="00CE091F" w:rsidP="00CE091F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7F24DDCA" w14:textId="4BCFB1A5" w:rsidR="00CE091F" w:rsidRPr="00CE091F" w:rsidRDefault="00CE091F" w:rsidP="00CE091F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 w:rsidRPr="00CE091F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>Con cariño</w:t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 xml:space="preserve"> , me despido</w:t>
      </w:r>
    </w:p>
    <w:p w14:paraId="11FC35FE" w14:textId="51796197" w:rsidR="00DA3075" w:rsidRDefault="00CE091F" w:rsidP="00CE091F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 w:rsidRPr="00CE091F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>Tu querido amigo Cesar.</w:t>
      </w:r>
    </w:p>
    <w:sectPr w:rsidR="00DA3075" w:rsidSect="00FC69BE">
      <w:headerReference w:type="default" r:id="rId13"/>
      <w:footerReference w:type="default" r:id="rId14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E99725" w14:textId="77777777" w:rsidR="007D319B" w:rsidRDefault="007D319B" w:rsidP="00EA0E38">
      <w:pPr>
        <w:spacing w:after="0" w:line="240" w:lineRule="auto"/>
      </w:pPr>
      <w:r>
        <w:separator/>
      </w:r>
    </w:p>
  </w:endnote>
  <w:endnote w:type="continuationSeparator" w:id="0">
    <w:p w14:paraId="1D2C71F6" w14:textId="77777777" w:rsidR="007D319B" w:rsidRDefault="007D319B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EC741A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9A371F" w14:textId="77777777" w:rsidR="007D319B" w:rsidRDefault="007D319B" w:rsidP="00EA0E38">
      <w:pPr>
        <w:spacing w:after="0" w:line="240" w:lineRule="auto"/>
      </w:pPr>
      <w:r>
        <w:separator/>
      </w:r>
    </w:p>
  </w:footnote>
  <w:footnote w:type="continuationSeparator" w:id="0">
    <w:p w14:paraId="25B4179B" w14:textId="77777777" w:rsidR="007D319B" w:rsidRDefault="007D319B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14.4pt;height:14.4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4"/>
  </w:num>
  <w:num w:numId="3">
    <w:abstractNumId w:val="34"/>
  </w:num>
  <w:num w:numId="4">
    <w:abstractNumId w:val="27"/>
  </w:num>
  <w:num w:numId="5">
    <w:abstractNumId w:val="10"/>
  </w:num>
  <w:num w:numId="6">
    <w:abstractNumId w:val="15"/>
  </w:num>
  <w:num w:numId="7">
    <w:abstractNumId w:val="33"/>
  </w:num>
  <w:num w:numId="8">
    <w:abstractNumId w:val="7"/>
  </w:num>
  <w:num w:numId="9">
    <w:abstractNumId w:val="9"/>
  </w:num>
  <w:num w:numId="10">
    <w:abstractNumId w:val="18"/>
  </w:num>
  <w:num w:numId="11">
    <w:abstractNumId w:val="32"/>
  </w:num>
  <w:num w:numId="12">
    <w:abstractNumId w:val="11"/>
  </w:num>
  <w:num w:numId="13">
    <w:abstractNumId w:val="25"/>
  </w:num>
  <w:num w:numId="14">
    <w:abstractNumId w:val="14"/>
  </w:num>
  <w:num w:numId="15">
    <w:abstractNumId w:val="35"/>
  </w:num>
  <w:num w:numId="16">
    <w:abstractNumId w:val="8"/>
  </w:num>
  <w:num w:numId="17">
    <w:abstractNumId w:val="6"/>
  </w:num>
  <w:num w:numId="18">
    <w:abstractNumId w:val="2"/>
  </w:num>
  <w:num w:numId="19">
    <w:abstractNumId w:val="40"/>
  </w:num>
  <w:num w:numId="20">
    <w:abstractNumId w:val="29"/>
  </w:num>
  <w:num w:numId="21">
    <w:abstractNumId w:val="41"/>
  </w:num>
  <w:num w:numId="22">
    <w:abstractNumId w:val="3"/>
  </w:num>
  <w:num w:numId="23">
    <w:abstractNumId w:val="36"/>
  </w:num>
  <w:num w:numId="24">
    <w:abstractNumId w:val="42"/>
  </w:num>
  <w:num w:numId="25">
    <w:abstractNumId w:val="37"/>
  </w:num>
  <w:num w:numId="26">
    <w:abstractNumId w:val="5"/>
  </w:num>
  <w:num w:numId="27">
    <w:abstractNumId w:val="20"/>
  </w:num>
  <w:num w:numId="28">
    <w:abstractNumId w:val="1"/>
  </w:num>
  <w:num w:numId="29">
    <w:abstractNumId w:val="12"/>
  </w:num>
  <w:num w:numId="30">
    <w:abstractNumId w:val="23"/>
  </w:num>
  <w:num w:numId="31">
    <w:abstractNumId w:val="26"/>
  </w:num>
  <w:num w:numId="32">
    <w:abstractNumId w:val="13"/>
  </w:num>
  <w:num w:numId="33">
    <w:abstractNumId w:val="30"/>
  </w:num>
  <w:num w:numId="34">
    <w:abstractNumId w:val="38"/>
  </w:num>
  <w:num w:numId="35">
    <w:abstractNumId w:val="19"/>
  </w:num>
  <w:num w:numId="36">
    <w:abstractNumId w:val="17"/>
  </w:num>
  <w:num w:numId="37">
    <w:abstractNumId w:val="21"/>
  </w:num>
  <w:num w:numId="38">
    <w:abstractNumId w:val="16"/>
  </w:num>
  <w:num w:numId="39">
    <w:abstractNumId w:val="0"/>
  </w:num>
  <w:num w:numId="40">
    <w:abstractNumId w:val="28"/>
  </w:num>
  <w:num w:numId="41">
    <w:abstractNumId w:val="4"/>
  </w:num>
  <w:num w:numId="42">
    <w:abstractNumId w:val="31"/>
  </w:num>
  <w:num w:numId="43">
    <w:abstractNumId w:val="3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7A88"/>
    <w:rsid w:val="003A798A"/>
    <w:rsid w:val="003B2B92"/>
    <w:rsid w:val="003B3D4D"/>
    <w:rsid w:val="003B6B84"/>
    <w:rsid w:val="003B7026"/>
    <w:rsid w:val="003C3F8B"/>
    <w:rsid w:val="003D28C7"/>
    <w:rsid w:val="003D3024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319B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04A1"/>
    <w:rsid w:val="00B11203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9788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91F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02C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1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44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025"/>
    <w:rsid w:val="000D0308"/>
    <w:rsid w:val="00150BA9"/>
    <w:rsid w:val="002962C7"/>
    <w:rsid w:val="00380168"/>
    <w:rsid w:val="00516E54"/>
    <w:rsid w:val="00561A5C"/>
    <w:rsid w:val="00742BA3"/>
    <w:rsid w:val="00764025"/>
    <w:rsid w:val="0098424B"/>
    <w:rsid w:val="009B3594"/>
    <w:rsid w:val="00B37424"/>
    <w:rsid w:val="00B6245D"/>
    <w:rsid w:val="00BC125D"/>
    <w:rsid w:val="00C87825"/>
    <w:rsid w:val="00ED2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4FF072-E545-4CC0-95C7-087CA86F1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358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Phantom 停止</cp:lastModifiedBy>
  <cp:revision>2</cp:revision>
  <cp:lastPrinted>2021-02-08T01:03:00Z</cp:lastPrinted>
  <dcterms:created xsi:type="dcterms:W3CDTF">2025-02-11T18:30:00Z</dcterms:created>
  <dcterms:modified xsi:type="dcterms:W3CDTF">2025-02-11T18:30:00Z</dcterms:modified>
</cp:coreProperties>
</file>