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65A12" w14:textId="77777777" w:rsidR="00E67E1B" w:rsidRDefault="00E67E1B" w:rsidP="00CC4657">
      <w:r>
        <w:t xml:space="preserve"> </w:t>
      </w:r>
    </w:p>
    <w:p w14:paraId="2B425FCF" w14:textId="5777F45C" w:rsidR="001B7896" w:rsidRDefault="003E18C2" w:rsidP="00CC4657">
      <w:r>
        <w:t xml:space="preserve"> </w:t>
      </w:r>
      <w:r w:rsidR="00B80071">
        <w:t xml:space="preserve"> </w:t>
      </w:r>
      <w:r w:rsidR="00F60AF2">
        <w:t xml:space="preserve"> </w:t>
      </w:r>
      <w:r w:rsidR="00335964">
        <w:t xml:space="preserve"> </w:t>
      </w:r>
    </w:p>
    <w:p w14:paraId="2C624A36" w14:textId="77777777" w:rsidR="007B1807" w:rsidRDefault="00FF21A8" w:rsidP="00CC4657">
      <w:r>
        <w:t xml:space="preserve">                                </w:t>
      </w:r>
    </w:p>
    <w:p w14:paraId="51C5D46E" w14:textId="77777777" w:rsidR="00FF21A8" w:rsidRDefault="00EE5D85" w:rsidP="001C49E0">
      <w:pPr>
        <w:jc w:val="center"/>
        <w:rPr>
          <w:spacing w:val="-14"/>
        </w:rPr>
      </w:pPr>
      <w:r>
        <w:rPr>
          <w:noProof/>
          <w:lang w:val="es-MX" w:eastAsia="es-MX"/>
        </w:rPr>
        <w:drawing>
          <wp:anchor distT="0" distB="0" distL="0" distR="0" simplePos="0" relativeHeight="15731712" behindDoc="0" locked="0" layoutInCell="1" allowOverlap="1" wp14:anchorId="2174C88F" wp14:editId="183EE7D9">
            <wp:simplePos x="0" y="0"/>
            <wp:positionH relativeFrom="page">
              <wp:posOffset>982510</wp:posOffset>
            </wp:positionH>
            <wp:positionV relativeFrom="paragraph">
              <wp:posOffset>-5245</wp:posOffset>
            </wp:positionV>
            <wp:extent cx="2028317" cy="827316"/>
            <wp:effectExtent l="0" t="0" r="0" b="0"/>
            <wp:wrapNone/>
            <wp:docPr id="1" name="Image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ECRETARIA-DE-EDUCACION"/>
                    <pic:cNvPicPr/>
                  </pic:nvPicPr>
                  <pic:blipFill>
                    <a:blip r:embed="rId8" cstate="print"/>
                    <a:stretch>
                      <a:fillRect/>
                    </a:stretch>
                  </pic:blipFill>
                  <pic:spPr>
                    <a:xfrm>
                      <a:off x="0" y="0"/>
                      <a:ext cx="2028317" cy="827316"/>
                    </a:xfrm>
                    <a:prstGeom prst="rect">
                      <a:avLst/>
                    </a:prstGeom>
                  </pic:spPr>
                </pic:pic>
              </a:graphicData>
            </a:graphic>
          </wp:anchor>
        </w:drawing>
      </w:r>
      <w:r>
        <w:t xml:space="preserve">SECRETARÍA </w:t>
      </w:r>
      <w:r w:rsidR="00FF21A8">
        <w:t xml:space="preserve">  </w:t>
      </w:r>
      <w:r>
        <w:t>DE EDUCACIÓN SUBSECRETARÍA</w:t>
      </w:r>
      <w:r>
        <w:rPr>
          <w:spacing w:val="-12"/>
        </w:rPr>
        <w:t xml:space="preserve"> </w:t>
      </w:r>
      <w:r>
        <w:t>DE</w:t>
      </w:r>
    </w:p>
    <w:p w14:paraId="2D735F7F" w14:textId="77777777" w:rsidR="00FD1EE5" w:rsidRDefault="00A12BB3" w:rsidP="001C49E0">
      <w:pPr>
        <w:jc w:val="center"/>
      </w:pPr>
      <w:r>
        <w:t xml:space="preserve">        </w:t>
      </w:r>
      <w:r w:rsidR="00EE5D85">
        <w:t>EDUCACIÓN</w:t>
      </w:r>
      <w:r w:rsidR="00EE5D85">
        <w:rPr>
          <w:spacing w:val="-11"/>
        </w:rPr>
        <w:t xml:space="preserve"> </w:t>
      </w:r>
      <w:r w:rsidR="00EE5D85">
        <w:t>ESTATAL DIRECCIÓN DE EDUCACIÓN SUPERIOR</w:t>
      </w:r>
    </w:p>
    <w:p w14:paraId="3E235551" w14:textId="77777777" w:rsidR="00FD1EE5" w:rsidRDefault="00FD1EE5" w:rsidP="001C49E0">
      <w:pPr>
        <w:jc w:val="center"/>
        <w:rPr>
          <w:sz w:val="20"/>
        </w:rPr>
      </w:pPr>
    </w:p>
    <w:p w14:paraId="6C8CD785" w14:textId="77777777" w:rsidR="00FD1EE5" w:rsidRDefault="00FF21A8" w:rsidP="001C49E0">
      <w:pPr>
        <w:jc w:val="center"/>
        <w:rPr>
          <w:sz w:val="20"/>
        </w:rPr>
      </w:pPr>
      <w:r>
        <w:rPr>
          <w:noProof/>
          <w:sz w:val="18"/>
          <w:lang w:val="es-MX" w:eastAsia="es-MX"/>
        </w:rPr>
        <w:drawing>
          <wp:anchor distT="0" distB="0" distL="0" distR="0" simplePos="0" relativeHeight="15731200" behindDoc="0" locked="0" layoutInCell="1" allowOverlap="1" wp14:anchorId="405137C3" wp14:editId="06D51C12">
            <wp:simplePos x="0" y="0"/>
            <wp:positionH relativeFrom="page">
              <wp:posOffset>999158</wp:posOffset>
            </wp:positionH>
            <wp:positionV relativeFrom="paragraph">
              <wp:posOffset>502009</wp:posOffset>
            </wp:positionV>
            <wp:extent cx="2037403" cy="76335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037403" cy="763353"/>
                    </a:xfrm>
                    <a:prstGeom prst="rect">
                      <a:avLst/>
                    </a:prstGeom>
                  </pic:spPr>
                </pic:pic>
              </a:graphicData>
            </a:graphic>
          </wp:anchor>
        </w:drawing>
      </w:r>
    </w:p>
    <w:tbl>
      <w:tblPr>
        <w:tblStyle w:val="TableNormal"/>
        <w:tblW w:w="4600" w:type="dxa"/>
        <w:tblInd w:w="3529" w:type="dxa"/>
        <w:tblLayout w:type="fixed"/>
        <w:tblLook w:val="01E0" w:firstRow="1" w:lastRow="1" w:firstColumn="1" w:lastColumn="1" w:noHBand="0" w:noVBand="0"/>
      </w:tblPr>
      <w:tblGrid>
        <w:gridCol w:w="158"/>
        <w:gridCol w:w="4284"/>
        <w:gridCol w:w="158"/>
      </w:tblGrid>
      <w:tr w:rsidR="00FD1EE5" w14:paraId="62BA48F3" w14:textId="77777777" w:rsidTr="00203F25">
        <w:trPr>
          <w:trHeight w:val="746"/>
        </w:trPr>
        <w:tc>
          <w:tcPr>
            <w:tcW w:w="158" w:type="dxa"/>
          </w:tcPr>
          <w:p w14:paraId="7234F403" w14:textId="77777777" w:rsidR="00FD1EE5" w:rsidRDefault="00FD1EE5" w:rsidP="001C49E0">
            <w:pPr>
              <w:jc w:val="center"/>
              <w:rPr>
                <w:rFonts w:ascii="Times New Roman"/>
              </w:rPr>
            </w:pPr>
          </w:p>
        </w:tc>
        <w:tc>
          <w:tcPr>
            <w:tcW w:w="4284" w:type="dxa"/>
          </w:tcPr>
          <w:p w14:paraId="74820A1A" w14:textId="77777777" w:rsidR="00FD1EE5" w:rsidRDefault="00EE5D85" w:rsidP="001C49E0">
            <w:pPr>
              <w:jc w:val="center"/>
              <w:rPr>
                <w:sz w:val="40"/>
              </w:rPr>
            </w:pPr>
            <w:r>
              <w:rPr>
                <w:color w:val="808080"/>
                <w:w w:val="105"/>
                <w:sz w:val="40"/>
              </w:rPr>
              <w:t>UNIVERSIDAD</w:t>
            </w:r>
            <w:r>
              <w:rPr>
                <w:color w:val="808080"/>
                <w:spacing w:val="11"/>
                <w:w w:val="105"/>
                <w:sz w:val="40"/>
              </w:rPr>
              <w:t xml:space="preserve"> </w:t>
            </w:r>
            <w:r>
              <w:rPr>
                <w:color w:val="808080"/>
                <w:w w:val="105"/>
                <w:sz w:val="40"/>
              </w:rPr>
              <w:t>DEL</w:t>
            </w:r>
            <w:r>
              <w:rPr>
                <w:color w:val="808080"/>
                <w:spacing w:val="14"/>
                <w:w w:val="105"/>
                <w:sz w:val="40"/>
              </w:rPr>
              <w:t xml:space="preserve"> </w:t>
            </w:r>
            <w:r>
              <w:rPr>
                <w:color w:val="808080"/>
                <w:spacing w:val="-2"/>
                <w:w w:val="105"/>
                <w:sz w:val="40"/>
              </w:rPr>
              <w:t>SURESTE</w:t>
            </w:r>
          </w:p>
        </w:tc>
        <w:tc>
          <w:tcPr>
            <w:tcW w:w="158" w:type="dxa"/>
          </w:tcPr>
          <w:p w14:paraId="3BCA80C1" w14:textId="77777777" w:rsidR="00FD1EE5" w:rsidRDefault="00FD1EE5" w:rsidP="001C49E0">
            <w:pPr>
              <w:jc w:val="center"/>
              <w:rPr>
                <w:rFonts w:ascii="Times New Roman"/>
              </w:rPr>
            </w:pPr>
          </w:p>
        </w:tc>
      </w:tr>
      <w:tr w:rsidR="00FD1EE5" w14:paraId="4E2E3DA9" w14:textId="77777777" w:rsidTr="00203F25">
        <w:trPr>
          <w:trHeight w:val="298"/>
        </w:trPr>
        <w:tc>
          <w:tcPr>
            <w:tcW w:w="158" w:type="dxa"/>
          </w:tcPr>
          <w:p w14:paraId="1F8D6E24" w14:textId="77777777" w:rsidR="00FD1EE5" w:rsidRDefault="00FD1EE5" w:rsidP="001C49E0">
            <w:pPr>
              <w:jc w:val="center"/>
              <w:rPr>
                <w:rFonts w:ascii="Times New Roman"/>
              </w:rPr>
            </w:pPr>
          </w:p>
        </w:tc>
        <w:tc>
          <w:tcPr>
            <w:tcW w:w="4284" w:type="dxa"/>
            <w:tcBorders>
              <w:bottom w:val="single" w:sz="8" w:space="0" w:color="000000"/>
            </w:tcBorders>
          </w:tcPr>
          <w:p w14:paraId="0FC72915" w14:textId="77777777" w:rsidR="00FD1EE5" w:rsidRDefault="00EE5D85" w:rsidP="001C49E0">
            <w:pPr>
              <w:jc w:val="center"/>
              <w:rPr>
                <w:sz w:val="20"/>
              </w:rPr>
            </w:pPr>
            <w:r>
              <w:rPr>
                <w:sz w:val="20"/>
              </w:rPr>
              <w:t>CLAVE:</w:t>
            </w:r>
            <w:r>
              <w:rPr>
                <w:spacing w:val="-13"/>
                <w:sz w:val="20"/>
              </w:rPr>
              <w:t xml:space="preserve"> </w:t>
            </w:r>
            <w:r>
              <w:rPr>
                <w:spacing w:val="-2"/>
                <w:sz w:val="20"/>
              </w:rPr>
              <w:t>07PSU0075W</w:t>
            </w:r>
          </w:p>
        </w:tc>
        <w:tc>
          <w:tcPr>
            <w:tcW w:w="158" w:type="dxa"/>
          </w:tcPr>
          <w:p w14:paraId="667FC179" w14:textId="77777777" w:rsidR="00FD1EE5" w:rsidRDefault="00FD1EE5" w:rsidP="001C49E0">
            <w:pPr>
              <w:jc w:val="center"/>
              <w:rPr>
                <w:rFonts w:ascii="Times New Roman"/>
              </w:rPr>
            </w:pPr>
          </w:p>
        </w:tc>
      </w:tr>
      <w:tr w:rsidR="00FD1EE5" w14:paraId="5C8E8ACA" w14:textId="77777777" w:rsidTr="00203F25">
        <w:trPr>
          <w:trHeight w:val="52"/>
        </w:trPr>
        <w:tc>
          <w:tcPr>
            <w:tcW w:w="158" w:type="dxa"/>
            <w:tcBorders>
              <w:bottom w:val="single" w:sz="8" w:space="0" w:color="000000"/>
            </w:tcBorders>
          </w:tcPr>
          <w:p w14:paraId="5F005C27" w14:textId="77777777" w:rsidR="00FD1EE5" w:rsidRDefault="00FD1EE5" w:rsidP="001C49E0">
            <w:pPr>
              <w:jc w:val="center"/>
              <w:rPr>
                <w:rFonts w:ascii="Times New Roman"/>
                <w:sz w:val="8"/>
              </w:rPr>
            </w:pPr>
          </w:p>
        </w:tc>
        <w:tc>
          <w:tcPr>
            <w:tcW w:w="4284" w:type="dxa"/>
            <w:tcBorders>
              <w:top w:val="single" w:sz="8" w:space="0" w:color="000000"/>
              <w:bottom w:val="single" w:sz="8" w:space="0" w:color="000000"/>
            </w:tcBorders>
          </w:tcPr>
          <w:p w14:paraId="2BDC2341" w14:textId="77777777" w:rsidR="00FD1EE5" w:rsidRDefault="00FD1EE5" w:rsidP="001C49E0">
            <w:pPr>
              <w:jc w:val="center"/>
              <w:rPr>
                <w:rFonts w:ascii="Times New Roman"/>
                <w:sz w:val="8"/>
              </w:rPr>
            </w:pPr>
          </w:p>
        </w:tc>
        <w:tc>
          <w:tcPr>
            <w:tcW w:w="158" w:type="dxa"/>
            <w:tcBorders>
              <w:bottom w:val="single" w:sz="8" w:space="0" w:color="000000"/>
            </w:tcBorders>
          </w:tcPr>
          <w:p w14:paraId="37413B59" w14:textId="77777777" w:rsidR="00FD1EE5" w:rsidRDefault="00FD1EE5" w:rsidP="001C49E0">
            <w:pPr>
              <w:jc w:val="center"/>
              <w:rPr>
                <w:rFonts w:ascii="Times New Roman"/>
                <w:sz w:val="8"/>
              </w:rPr>
            </w:pPr>
          </w:p>
        </w:tc>
      </w:tr>
    </w:tbl>
    <w:p w14:paraId="636F4FD5" w14:textId="77777777" w:rsidR="00CC4657" w:rsidRDefault="00EE5D85" w:rsidP="001C49E0">
      <w:pPr>
        <w:jc w:val="center"/>
        <w:rPr>
          <w:sz w:val="18"/>
        </w:rPr>
      </w:pPr>
      <w:r>
        <w:rPr>
          <w:noProof/>
          <w:sz w:val="18"/>
          <w:lang w:val="es-MX" w:eastAsia="es-MX"/>
        </w:rPr>
        <mc:AlternateContent>
          <mc:Choice Requires="wps">
            <w:drawing>
              <wp:anchor distT="0" distB="0" distL="0" distR="0" simplePos="0" relativeHeight="15728640" behindDoc="0" locked="0" layoutInCell="1" allowOverlap="1" wp14:anchorId="38A2850E" wp14:editId="4DD72B7F">
                <wp:simplePos x="0" y="0"/>
                <wp:positionH relativeFrom="page">
                  <wp:posOffset>1537969</wp:posOffset>
                </wp:positionH>
                <wp:positionV relativeFrom="paragraph">
                  <wp:posOffset>432767</wp:posOffset>
                </wp:positionV>
                <wp:extent cx="24765" cy="50653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4" y="0"/>
                              </a:moveTo>
                              <a:lnTo>
                                <a:pt x="0" y="0"/>
                              </a:lnTo>
                              <a:lnTo>
                                <a:pt x="0" y="5064886"/>
                              </a:lnTo>
                              <a:lnTo>
                                <a:pt x="24384" y="5064886"/>
                              </a:lnTo>
                              <a:lnTo>
                                <a:pt x="24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E2A228" id="Graphic 2" o:spid="_x0000_s1026" style="position:absolute;margin-left:121.1pt;margin-top:34.1pt;width:1.95pt;height:398.85pt;z-index:15728640;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" path="m24384,l,,,5064886r24384,l24384,xe" fillcolor="black" stroked="f">
                <v:path arrowok="t"/>
                <w10:wrap anchorx="page"/>
              </v:shape>
            </w:pict>
          </mc:Fallback>
        </mc:AlternateContent>
      </w:r>
      <w:r>
        <w:rPr>
          <w:noProof/>
          <w:sz w:val="18"/>
          <w:lang w:val="es-MX" w:eastAsia="es-MX"/>
        </w:rPr>
        <mc:AlternateContent>
          <mc:Choice Requires="wps">
            <w:drawing>
              <wp:anchor distT="0" distB="0" distL="0" distR="0" simplePos="0" relativeHeight="15729152" behindDoc="0" locked="0" layoutInCell="1" allowOverlap="1" wp14:anchorId="52AC96EE" wp14:editId="4227029A">
                <wp:simplePos x="0" y="0"/>
                <wp:positionH relativeFrom="page">
                  <wp:posOffset>1824482</wp:posOffset>
                </wp:positionH>
                <wp:positionV relativeFrom="paragraph">
                  <wp:posOffset>432767</wp:posOffset>
                </wp:positionV>
                <wp:extent cx="24765" cy="56457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383" y="0"/>
                              </a:moveTo>
                              <a:lnTo>
                                <a:pt x="0" y="0"/>
                              </a:lnTo>
                              <a:lnTo>
                                <a:pt x="0" y="5645530"/>
                              </a:lnTo>
                              <a:lnTo>
                                <a:pt x="24383" y="5645530"/>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1CB528" id="Graphic 3" o:spid="_x0000_s1026" style="position:absolute;margin-left:143.65pt;margin-top:34.1pt;width:1.95pt;height:444.55pt;z-index:15729152;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" path="m24383,l,,,5645530r24383,l24383,xe" fillcolor="black" stroked="f">
                <v:path arrowok="t"/>
                <w10:wrap anchorx="page"/>
              </v:shape>
            </w:pict>
          </mc:Fallback>
        </mc:AlternateContent>
      </w:r>
      <w:r>
        <w:rPr>
          <w:noProof/>
          <w:sz w:val="18"/>
          <w:lang w:val="es-MX" w:eastAsia="es-MX"/>
        </w:rPr>
        <mc:AlternateContent>
          <mc:Choice Requires="wps">
            <w:drawing>
              <wp:anchor distT="0" distB="0" distL="0" distR="0" simplePos="0" relativeHeight="15729664" behindDoc="0" locked="0" layoutInCell="1" allowOverlap="1" wp14:anchorId="6D9B9520" wp14:editId="04B4DBE6">
                <wp:simplePos x="0" y="0"/>
                <wp:positionH relativeFrom="page">
                  <wp:posOffset>2110994</wp:posOffset>
                </wp:positionH>
                <wp:positionV relativeFrom="paragraph">
                  <wp:posOffset>432716</wp:posOffset>
                </wp:positionV>
                <wp:extent cx="24765" cy="58394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839460"/>
                        </a:xfrm>
                        <a:custGeom>
                          <a:avLst/>
                          <a:gdLst/>
                          <a:ahLst/>
                          <a:cxnLst/>
                          <a:rect l="l" t="t" r="r" b="b"/>
                          <a:pathLst>
                            <a:path w="24765" h="5839460">
                              <a:moveTo>
                                <a:pt x="24383" y="0"/>
                              </a:moveTo>
                              <a:lnTo>
                                <a:pt x="0" y="0"/>
                              </a:lnTo>
                              <a:lnTo>
                                <a:pt x="0" y="5839079"/>
                              </a:lnTo>
                              <a:lnTo>
                                <a:pt x="24383" y="5839079"/>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E2244B" id="Graphic 4" o:spid="_x0000_s1026" style="position:absolute;margin-left:166.2pt;margin-top:34.05pt;width:1.95pt;height:459.8pt;z-index:15729664;visibility:visible;mso-wrap-style:square;mso-wrap-distance-left:0;mso-wrap-distance-top:0;mso-wrap-distance-right:0;mso-wrap-distance-bottom:0;mso-position-horizontal:absolute;mso-position-horizontal-relative:page;mso-position-vertical:absolute;mso-position-vertical-relative:text;v-text-anchor:top" coordsize="24765,583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" path="m24383,l,,,5839079r24383,l24383,xe" fillcolor="black" stroked="f">
                <v:path arrowok="t"/>
                <w10:wrap anchorx="page"/>
              </v:shape>
            </w:pict>
          </mc:Fallback>
        </mc:AlternateContent>
      </w:r>
      <w:r>
        <w:rPr>
          <w:noProof/>
          <w:sz w:val="18"/>
          <w:lang w:val="es-MX" w:eastAsia="es-MX"/>
        </w:rPr>
        <mc:AlternateContent>
          <mc:Choice Requires="wps">
            <w:drawing>
              <wp:anchor distT="0" distB="0" distL="0" distR="0" simplePos="0" relativeHeight="15730176" behindDoc="0" locked="0" layoutInCell="1" allowOverlap="1" wp14:anchorId="2964AFFE" wp14:editId="16C067E9">
                <wp:simplePos x="0" y="0"/>
                <wp:positionH relativeFrom="page">
                  <wp:posOffset>2397505</wp:posOffset>
                </wp:positionH>
                <wp:positionV relativeFrom="paragraph">
                  <wp:posOffset>432767</wp:posOffset>
                </wp:positionV>
                <wp:extent cx="24765" cy="56457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688" y="0"/>
                              </a:moveTo>
                              <a:lnTo>
                                <a:pt x="0" y="0"/>
                              </a:lnTo>
                              <a:lnTo>
                                <a:pt x="0" y="5645530"/>
                              </a:lnTo>
                              <a:lnTo>
                                <a:pt x="24688" y="5645530"/>
                              </a:lnTo>
                              <a:lnTo>
                                <a:pt x="24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C0DA5" id="Graphic 5" o:spid="_x0000_s1026" style="position:absolute;margin-left:188.8pt;margin-top:34.1pt;width:1.95pt;height:444.55pt;z-index:15730176;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" path="m24688,l,,,5645530r24688,l24688,xe" fillcolor="black" stroked="f">
                <v:path arrowok="t"/>
                <w10:wrap anchorx="page"/>
              </v:shape>
            </w:pict>
          </mc:Fallback>
        </mc:AlternateContent>
      </w:r>
      <w:r>
        <w:rPr>
          <w:noProof/>
          <w:sz w:val="18"/>
          <w:lang w:val="es-MX" w:eastAsia="es-MX"/>
        </w:rPr>
        <mc:AlternateContent>
          <mc:Choice Requires="wps">
            <w:drawing>
              <wp:anchor distT="0" distB="0" distL="0" distR="0" simplePos="0" relativeHeight="15730688" behindDoc="0" locked="0" layoutInCell="1" allowOverlap="1" wp14:anchorId="6E5F17CE" wp14:editId="51212296">
                <wp:simplePos x="0" y="0"/>
                <wp:positionH relativeFrom="page">
                  <wp:posOffset>2684398</wp:posOffset>
                </wp:positionH>
                <wp:positionV relativeFrom="paragraph">
                  <wp:posOffset>432767</wp:posOffset>
                </wp:positionV>
                <wp:extent cx="24765" cy="50653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3" y="0"/>
                              </a:moveTo>
                              <a:lnTo>
                                <a:pt x="0" y="0"/>
                              </a:lnTo>
                              <a:lnTo>
                                <a:pt x="0" y="5064886"/>
                              </a:lnTo>
                              <a:lnTo>
                                <a:pt x="24383" y="5064886"/>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6F5A77" id="Graphic 6" o:spid="_x0000_s1026" style="position:absolute;margin-left:211.35pt;margin-top:34.1pt;width:1.95pt;height:398.85pt;z-index:15730688;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" path="m24383,l,,,5064886r24383,l24383,xe" fillcolor="black" stroked="f">
                <v:path arrowok="t"/>
                <w10:wrap anchorx="page"/>
              </v:shape>
            </w:pict>
          </mc:Fallback>
        </mc:AlternateContent>
      </w:r>
      <w:r>
        <w:rPr>
          <w:sz w:val="18"/>
        </w:rPr>
        <w:t>R</w:t>
      </w:r>
      <w:r w:rsidR="00CC4657">
        <w:rPr>
          <w:sz w:val="18"/>
        </w:rPr>
        <w:t xml:space="preserve">                                                                                       </w:t>
      </w:r>
      <w:r>
        <w:rPr>
          <w:sz w:val="18"/>
        </w:rPr>
        <w:t>VOE:</w:t>
      </w:r>
      <w:r>
        <w:rPr>
          <w:spacing w:val="54"/>
          <w:sz w:val="18"/>
        </w:rPr>
        <w:t xml:space="preserve"> </w:t>
      </w:r>
      <w:r>
        <w:rPr>
          <w:sz w:val="18"/>
        </w:rPr>
        <w:t>PSU-65/2006</w:t>
      </w:r>
      <w:r>
        <w:rPr>
          <w:spacing w:val="56"/>
          <w:sz w:val="18"/>
        </w:rPr>
        <w:t xml:space="preserve"> </w:t>
      </w:r>
      <w:r>
        <w:rPr>
          <w:sz w:val="18"/>
        </w:rPr>
        <w:t>VIGENCIA:</w:t>
      </w:r>
    </w:p>
    <w:p w14:paraId="40568029" w14:textId="77777777" w:rsidR="00CC4657" w:rsidRDefault="002758C7" w:rsidP="001C49E0">
      <w:pPr>
        <w:jc w:val="center"/>
        <w:rPr>
          <w:spacing w:val="1"/>
          <w:sz w:val="18"/>
        </w:rPr>
      </w:pPr>
      <w:r>
        <w:rPr>
          <w:sz w:val="18"/>
        </w:rPr>
        <w:t xml:space="preserve">                                                                                   </w:t>
      </w:r>
      <w:r w:rsidR="00EE5D85">
        <w:rPr>
          <w:sz w:val="18"/>
        </w:rPr>
        <w:t>A</w:t>
      </w:r>
      <w:r w:rsidR="00EE5D85">
        <w:rPr>
          <w:spacing w:val="1"/>
          <w:sz w:val="18"/>
        </w:rPr>
        <w:t xml:space="preserve"> </w:t>
      </w:r>
      <w:r w:rsidR="00EE5D85">
        <w:rPr>
          <w:sz w:val="18"/>
        </w:rPr>
        <w:t>PARTIR DEL CICLO</w:t>
      </w:r>
    </w:p>
    <w:p w14:paraId="517F804E" w14:textId="77777777" w:rsidR="00FD1EE5" w:rsidRDefault="002758C7" w:rsidP="001C49E0">
      <w:pPr>
        <w:jc w:val="center"/>
        <w:rPr>
          <w:sz w:val="18"/>
        </w:rPr>
      </w:pPr>
      <w:r>
        <w:rPr>
          <w:sz w:val="18"/>
        </w:rPr>
        <w:t xml:space="preserve">                                                                                       </w:t>
      </w:r>
      <w:r w:rsidR="00EE5D85">
        <w:rPr>
          <w:sz w:val="18"/>
        </w:rPr>
        <w:t>ESCOLAR</w:t>
      </w:r>
      <w:r w:rsidR="00EE5D85">
        <w:rPr>
          <w:spacing w:val="-1"/>
          <w:sz w:val="18"/>
        </w:rPr>
        <w:t xml:space="preserve"> </w:t>
      </w:r>
      <w:r w:rsidR="00B54248">
        <w:rPr>
          <w:sz w:val="18"/>
        </w:rPr>
        <w:t>2023</w:t>
      </w:r>
      <w:r w:rsidR="009B13F7">
        <w:rPr>
          <w:sz w:val="18"/>
        </w:rPr>
        <w:t xml:space="preserve"> </w:t>
      </w:r>
      <w:r w:rsidR="00EE5D85">
        <w:rPr>
          <w:sz w:val="18"/>
        </w:rPr>
        <w:t>-</w:t>
      </w:r>
      <w:r w:rsidR="00B54248">
        <w:rPr>
          <w:spacing w:val="-2"/>
          <w:sz w:val="18"/>
        </w:rPr>
        <w:t>2025</w:t>
      </w:r>
    </w:p>
    <w:p w14:paraId="236A2141" w14:textId="77777777" w:rsidR="00FD1EE5" w:rsidRDefault="00FD1EE5" w:rsidP="001C49E0">
      <w:pPr>
        <w:jc w:val="center"/>
        <w:rPr>
          <w:sz w:val="18"/>
        </w:rPr>
      </w:pPr>
    </w:p>
    <w:p w14:paraId="398A8A30" w14:textId="77777777" w:rsidR="00FD1EE5" w:rsidRDefault="00FD1EE5" w:rsidP="001C49E0">
      <w:pPr>
        <w:jc w:val="center"/>
        <w:rPr>
          <w:sz w:val="18"/>
        </w:rPr>
      </w:pPr>
    </w:p>
    <w:p w14:paraId="12E42988" w14:textId="77777777" w:rsidR="00CC4657" w:rsidRDefault="00CC4657" w:rsidP="001C49E0">
      <w:pPr>
        <w:jc w:val="center"/>
        <w:rPr>
          <w:spacing w:val="-2"/>
        </w:rPr>
      </w:pPr>
    </w:p>
    <w:p w14:paraId="561A14EE" w14:textId="77777777" w:rsidR="00CC4657" w:rsidRDefault="00CC4657" w:rsidP="001C49E0">
      <w:pPr>
        <w:jc w:val="center"/>
        <w:rPr>
          <w:spacing w:val="-2"/>
        </w:rPr>
      </w:pPr>
      <w:r>
        <w:rPr>
          <w:spacing w:val="-2"/>
        </w:rPr>
        <w:t>TESI</w:t>
      </w:r>
      <w:r w:rsidR="00992C2F">
        <w:rPr>
          <w:spacing w:val="-2"/>
        </w:rPr>
        <w:t>S</w:t>
      </w:r>
    </w:p>
    <w:p w14:paraId="41A1D616" w14:textId="77777777" w:rsidR="00992C2F" w:rsidRDefault="00992C2F" w:rsidP="001C49E0">
      <w:pPr>
        <w:jc w:val="center"/>
        <w:rPr>
          <w:b/>
          <w:spacing w:val="29"/>
          <w:sz w:val="20"/>
        </w:rPr>
      </w:pPr>
      <w:r>
        <w:rPr>
          <w:b/>
          <w:spacing w:val="29"/>
          <w:sz w:val="20"/>
        </w:rPr>
        <w:t>“LA FIEBRE TIFOIDEA EN EL EJIDO PUERTO RICO</w:t>
      </w:r>
    </w:p>
    <w:p w14:paraId="789EEBD8" w14:textId="48A8F6C7" w:rsidR="00FD1EE5" w:rsidRPr="00992C2F" w:rsidRDefault="009017DF" w:rsidP="001C49E0">
      <w:pPr>
        <w:jc w:val="center"/>
      </w:pPr>
      <w:r>
        <w:rPr>
          <w:b/>
          <w:spacing w:val="29"/>
          <w:sz w:val="20"/>
        </w:rPr>
        <w:t>ALTAMIRANO CHIA</w:t>
      </w:r>
      <w:r w:rsidR="00992C2F">
        <w:rPr>
          <w:b/>
          <w:spacing w:val="29"/>
          <w:sz w:val="20"/>
        </w:rPr>
        <w:t>PAS</w:t>
      </w:r>
      <w:r w:rsidR="00EE5D85">
        <w:rPr>
          <w:b/>
          <w:spacing w:val="-5"/>
          <w:sz w:val="20"/>
        </w:rPr>
        <w:t>."</w:t>
      </w:r>
    </w:p>
    <w:p w14:paraId="03CAC638" w14:textId="77777777" w:rsidR="00FD1EE5" w:rsidRDefault="00FD1EE5" w:rsidP="001C49E0">
      <w:pPr>
        <w:jc w:val="center"/>
        <w:rPr>
          <w:b/>
          <w:sz w:val="20"/>
        </w:rPr>
      </w:pPr>
    </w:p>
    <w:p w14:paraId="1522F27E" w14:textId="77777777" w:rsidR="00FD1EE5" w:rsidRDefault="00FD1EE5" w:rsidP="001C49E0">
      <w:pPr>
        <w:jc w:val="center"/>
        <w:rPr>
          <w:b/>
          <w:sz w:val="20"/>
        </w:rPr>
      </w:pPr>
    </w:p>
    <w:p w14:paraId="78BD7C53" w14:textId="77777777" w:rsidR="00FD1EE5" w:rsidRDefault="00EE5D85" w:rsidP="001C49E0">
      <w:pPr>
        <w:jc w:val="center"/>
      </w:pPr>
      <w:r>
        <w:t>PARA</w:t>
      </w:r>
      <w:r>
        <w:rPr>
          <w:spacing w:val="-4"/>
        </w:rPr>
        <w:t xml:space="preserve"> </w:t>
      </w:r>
      <w:r>
        <w:t>OBTENER</w:t>
      </w:r>
      <w:r>
        <w:rPr>
          <w:spacing w:val="-3"/>
        </w:rPr>
        <w:t xml:space="preserve"> </w:t>
      </w:r>
      <w:r>
        <w:t>EL</w:t>
      </w:r>
      <w:r>
        <w:rPr>
          <w:spacing w:val="-6"/>
        </w:rPr>
        <w:t xml:space="preserve"> </w:t>
      </w:r>
      <w:r>
        <w:t>TITULO</w:t>
      </w:r>
      <w:r>
        <w:rPr>
          <w:spacing w:val="53"/>
        </w:rPr>
        <w:t xml:space="preserve"> </w:t>
      </w:r>
      <w:r>
        <w:t>PROFESIONAL</w:t>
      </w:r>
      <w:r>
        <w:rPr>
          <w:spacing w:val="-3"/>
        </w:rPr>
        <w:t xml:space="preserve"> </w:t>
      </w:r>
      <w:r>
        <w:rPr>
          <w:spacing w:val="-5"/>
        </w:rPr>
        <w:t>DE:</w:t>
      </w:r>
    </w:p>
    <w:p w14:paraId="185770F8" w14:textId="77777777" w:rsidR="00BD010F" w:rsidRDefault="00EE5D85" w:rsidP="001C49E0">
      <w:pPr>
        <w:jc w:val="center"/>
        <w:rPr>
          <w:b/>
          <w:spacing w:val="-2"/>
          <w:sz w:val="28"/>
        </w:rPr>
      </w:pPr>
      <w:r>
        <w:rPr>
          <w:b/>
          <w:sz w:val="28"/>
        </w:rPr>
        <w:t>LICENCIADO</w:t>
      </w:r>
      <w:r>
        <w:rPr>
          <w:b/>
          <w:spacing w:val="57"/>
          <w:sz w:val="28"/>
        </w:rPr>
        <w:t xml:space="preserve"> </w:t>
      </w:r>
      <w:r>
        <w:rPr>
          <w:b/>
          <w:sz w:val="28"/>
        </w:rPr>
        <w:t>EN</w:t>
      </w:r>
      <w:r>
        <w:rPr>
          <w:b/>
          <w:spacing w:val="58"/>
          <w:sz w:val="28"/>
        </w:rPr>
        <w:t xml:space="preserve"> </w:t>
      </w:r>
      <w:r w:rsidR="00644CF0">
        <w:rPr>
          <w:b/>
          <w:spacing w:val="-2"/>
          <w:sz w:val="28"/>
        </w:rPr>
        <w:t>ENFERMERIA</w:t>
      </w:r>
    </w:p>
    <w:p w14:paraId="6D959476" w14:textId="77777777" w:rsidR="00BD010F" w:rsidRDefault="00BD010F" w:rsidP="001C49E0">
      <w:pPr>
        <w:jc w:val="center"/>
        <w:rPr>
          <w:b/>
          <w:spacing w:val="-2"/>
          <w:sz w:val="28"/>
        </w:rPr>
      </w:pPr>
    </w:p>
    <w:p w14:paraId="1E6D5FD1" w14:textId="77777777" w:rsidR="00BD010F" w:rsidRDefault="00EE5D85" w:rsidP="001C49E0">
      <w:pPr>
        <w:jc w:val="center"/>
        <w:rPr>
          <w:spacing w:val="-4"/>
        </w:rPr>
      </w:pPr>
      <w:r>
        <w:t>PRESENTADO</w:t>
      </w:r>
      <w:r>
        <w:rPr>
          <w:spacing w:val="-9"/>
        </w:rPr>
        <w:t xml:space="preserve"> </w:t>
      </w:r>
      <w:r>
        <w:rPr>
          <w:spacing w:val="-4"/>
        </w:rPr>
        <w:t>POR:</w:t>
      </w:r>
    </w:p>
    <w:p w14:paraId="65018C98" w14:textId="77777777" w:rsidR="00BD010F" w:rsidRDefault="00644CF0" w:rsidP="001C49E0">
      <w:pPr>
        <w:jc w:val="center"/>
      </w:pPr>
      <w:r>
        <w:t>HERNANDEZ GOMEZ</w:t>
      </w:r>
    </w:p>
    <w:p w14:paraId="077BA1DA" w14:textId="77777777" w:rsidR="00FD1EE5" w:rsidRPr="00BD010F" w:rsidRDefault="00644CF0" w:rsidP="001C49E0">
      <w:pPr>
        <w:jc w:val="center"/>
        <w:rPr>
          <w:b/>
          <w:sz w:val="28"/>
        </w:rPr>
      </w:pPr>
      <w:r>
        <w:t>ERIKA PATRICIA</w:t>
      </w:r>
    </w:p>
    <w:p w14:paraId="2CFCDAA0" w14:textId="77777777" w:rsidR="00BD010F" w:rsidRDefault="00BD010F" w:rsidP="001C49E0">
      <w:pPr>
        <w:jc w:val="center"/>
      </w:pPr>
    </w:p>
    <w:p w14:paraId="7B5BE8F7" w14:textId="77777777" w:rsidR="00930E73" w:rsidRDefault="00930E73" w:rsidP="001C49E0">
      <w:pPr>
        <w:jc w:val="center"/>
        <w:rPr>
          <w:spacing w:val="-2"/>
        </w:rPr>
      </w:pPr>
      <w:r>
        <w:t>ASESOR</w:t>
      </w:r>
      <w:r>
        <w:rPr>
          <w:spacing w:val="-2"/>
        </w:rPr>
        <w:t xml:space="preserve"> </w:t>
      </w:r>
      <w:r>
        <w:t xml:space="preserve">DE </w:t>
      </w:r>
      <w:r>
        <w:rPr>
          <w:spacing w:val="-2"/>
        </w:rPr>
        <w:t>TESIS:</w:t>
      </w:r>
    </w:p>
    <w:p w14:paraId="10053874" w14:textId="77777777" w:rsidR="00992C2F" w:rsidRDefault="00992C2F" w:rsidP="001C49E0">
      <w:pPr>
        <w:jc w:val="center"/>
      </w:pPr>
      <w:r>
        <w:rPr>
          <w:spacing w:val="-2"/>
        </w:rPr>
        <w:t>ALMA ROSA ALVARADO PASCACIO</w:t>
      </w:r>
    </w:p>
    <w:p w14:paraId="33538332" w14:textId="77777777" w:rsidR="00930E73" w:rsidRDefault="00930E73" w:rsidP="001C49E0">
      <w:pPr>
        <w:jc w:val="center"/>
      </w:pPr>
    </w:p>
    <w:p w14:paraId="25DCF2D4" w14:textId="77777777" w:rsidR="00930E73" w:rsidRDefault="00930E73" w:rsidP="001C49E0">
      <w:pPr>
        <w:jc w:val="center"/>
      </w:pPr>
    </w:p>
    <w:p w14:paraId="285C6471" w14:textId="6C6BDEF1" w:rsidR="00930E73" w:rsidRPr="00F0600D" w:rsidRDefault="00930E73" w:rsidP="001C49E0">
      <w:pPr>
        <w:jc w:val="center"/>
        <w:rPr>
          <w:spacing w:val="-2"/>
        </w:rPr>
      </w:pPr>
      <w:r w:rsidRPr="00F0600D">
        <w:t>COMITÁN</w:t>
      </w:r>
      <w:r w:rsidRPr="00F0600D">
        <w:rPr>
          <w:spacing w:val="-2"/>
        </w:rPr>
        <w:t xml:space="preserve"> </w:t>
      </w:r>
      <w:r w:rsidRPr="00F0600D">
        <w:t>DE</w:t>
      </w:r>
      <w:r w:rsidRPr="00F0600D">
        <w:rPr>
          <w:spacing w:val="-1"/>
        </w:rPr>
        <w:t xml:space="preserve"> </w:t>
      </w:r>
      <w:r w:rsidRPr="00F0600D">
        <w:t>DOMÍNGUEZ,</w:t>
      </w:r>
      <w:r w:rsidRPr="00F0600D">
        <w:rPr>
          <w:spacing w:val="-2"/>
        </w:rPr>
        <w:t xml:space="preserve"> </w:t>
      </w:r>
      <w:r w:rsidRPr="00F0600D">
        <w:t>CHIAPAS;</w:t>
      </w:r>
      <w:r w:rsidRPr="00F0600D">
        <w:rPr>
          <w:spacing w:val="51"/>
        </w:rPr>
        <w:t xml:space="preserve"> </w:t>
      </w:r>
      <w:proofErr w:type="gramStart"/>
      <w:r w:rsidR="009017DF">
        <w:t xml:space="preserve">ENERO </w:t>
      </w:r>
      <w:r w:rsidRPr="00F0600D">
        <w:rPr>
          <w:spacing w:val="-2"/>
        </w:rPr>
        <w:t xml:space="preserve"> </w:t>
      </w:r>
      <w:r w:rsidRPr="00F0600D">
        <w:t>DE</w:t>
      </w:r>
      <w:proofErr w:type="gramEnd"/>
      <w:r w:rsidRPr="00F0600D">
        <w:rPr>
          <w:spacing w:val="52"/>
        </w:rPr>
        <w:t xml:space="preserve"> </w:t>
      </w:r>
      <w:r w:rsidR="009017DF">
        <w:rPr>
          <w:spacing w:val="-2"/>
        </w:rPr>
        <w:t>2025</w:t>
      </w:r>
    </w:p>
    <w:p w14:paraId="7B860A14" w14:textId="77777777" w:rsidR="00FD1EE5" w:rsidRDefault="00FD1EE5" w:rsidP="001C49E0">
      <w:pPr>
        <w:pStyle w:val="Textoindependiente"/>
        <w:jc w:val="center"/>
      </w:pPr>
    </w:p>
    <w:p w14:paraId="603DA8F6" w14:textId="77777777" w:rsidR="003C6BD4" w:rsidRDefault="003C6BD4" w:rsidP="00776CC1">
      <w:pPr>
        <w:pStyle w:val="Textoindependiente"/>
        <w:jc w:val="center"/>
        <w:rPr>
          <w:b/>
          <w:spacing w:val="-2"/>
          <w:sz w:val="32"/>
          <w:szCs w:val="32"/>
        </w:rPr>
      </w:pPr>
    </w:p>
    <w:p w14:paraId="3887BD69" w14:textId="77777777" w:rsidR="00A65FA5" w:rsidRDefault="00A65FA5" w:rsidP="00A65FA5">
      <w:pPr>
        <w:pStyle w:val="Textoindependiente"/>
        <w:rPr>
          <w:b/>
          <w:spacing w:val="-2"/>
          <w:sz w:val="32"/>
          <w:szCs w:val="32"/>
        </w:rPr>
      </w:pPr>
    </w:p>
    <w:p w14:paraId="4A7A2907" w14:textId="77777777" w:rsidR="00310DF1" w:rsidRDefault="00310DF1" w:rsidP="00A65FA5">
      <w:pPr>
        <w:pStyle w:val="Textoindependiente"/>
        <w:rPr>
          <w:b/>
          <w:spacing w:val="-2"/>
          <w:sz w:val="32"/>
          <w:szCs w:val="32"/>
        </w:rPr>
      </w:pPr>
    </w:p>
    <w:p w14:paraId="4B84E11C" w14:textId="77777777" w:rsidR="00310DF1" w:rsidRDefault="00310DF1" w:rsidP="00A65FA5">
      <w:pPr>
        <w:pStyle w:val="Textoindependiente"/>
        <w:rPr>
          <w:b/>
          <w:spacing w:val="-2"/>
          <w:sz w:val="32"/>
          <w:szCs w:val="32"/>
        </w:rPr>
      </w:pPr>
    </w:p>
    <w:p w14:paraId="43BCDAC5" w14:textId="77777777" w:rsidR="00310DF1" w:rsidRDefault="00310DF1" w:rsidP="00A65FA5">
      <w:pPr>
        <w:pStyle w:val="Textoindependiente"/>
        <w:rPr>
          <w:b/>
          <w:spacing w:val="-2"/>
          <w:sz w:val="32"/>
          <w:szCs w:val="32"/>
        </w:rPr>
      </w:pPr>
    </w:p>
    <w:p w14:paraId="3F218B1D" w14:textId="77777777" w:rsidR="00CC4657" w:rsidRDefault="00CC4657" w:rsidP="00A65FA5">
      <w:pPr>
        <w:pStyle w:val="Textoindependiente"/>
        <w:rPr>
          <w:b/>
          <w:spacing w:val="-2"/>
          <w:sz w:val="32"/>
          <w:szCs w:val="32"/>
        </w:rPr>
      </w:pPr>
    </w:p>
    <w:p w14:paraId="04E29F52" w14:textId="77777777" w:rsidR="00CC4657" w:rsidRDefault="00CC4657" w:rsidP="00A65FA5">
      <w:pPr>
        <w:pStyle w:val="Textoindependiente"/>
        <w:rPr>
          <w:b/>
          <w:spacing w:val="-2"/>
          <w:sz w:val="32"/>
          <w:szCs w:val="32"/>
        </w:rPr>
      </w:pPr>
    </w:p>
    <w:p w14:paraId="0506C0B8" w14:textId="77777777" w:rsidR="00CC4657" w:rsidRDefault="00CC4657" w:rsidP="00A65FA5">
      <w:pPr>
        <w:pStyle w:val="Textoindependiente"/>
        <w:rPr>
          <w:b/>
          <w:spacing w:val="-2"/>
          <w:sz w:val="32"/>
          <w:szCs w:val="32"/>
        </w:rPr>
      </w:pPr>
    </w:p>
    <w:p w14:paraId="247A8E4D" w14:textId="2E5DE4B1" w:rsidR="00D64BF0" w:rsidRDefault="00D64BF0" w:rsidP="00DF28FD">
      <w:pPr>
        <w:pStyle w:val="Textoindependiente"/>
        <w:spacing w:line="360" w:lineRule="auto"/>
        <w:jc w:val="both"/>
        <w:rPr>
          <w:rFonts w:ascii="Arial" w:hAnsi="Arial" w:cs="Arial"/>
          <w:b/>
          <w:spacing w:val="-2"/>
          <w:sz w:val="28"/>
          <w:szCs w:val="28"/>
        </w:rPr>
      </w:pPr>
      <w:r w:rsidRPr="009F0B5C">
        <w:rPr>
          <w:rFonts w:ascii="Arial" w:hAnsi="Arial" w:cs="Arial"/>
          <w:b/>
          <w:spacing w:val="-2"/>
          <w:sz w:val="28"/>
          <w:szCs w:val="28"/>
        </w:rPr>
        <w:t>Planeamiento del problema</w:t>
      </w:r>
    </w:p>
    <w:p w14:paraId="631B1D82" w14:textId="77777777" w:rsidR="003856EE" w:rsidRPr="009F0B5C" w:rsidRDefault="003856EE" w:rsidP="00DF28FD">
      <w:pPr>
        <w:pStyle w:val="Textoindependiente"/>
        <w:spacing w:line="360" w:lineRule="auto"/>
        <w:jc w:val="both"/>
        <w:rPr>
          <w:rFonts w:ascii="Arial" w:hAnsi="Arial" w:cs="Arial"/>
          <w:b/>
          <w:spacing w:val="-2"/>
          <w:sz w:val="28"/>
          <w:szCs w:val="28"/>
        </w:rPr>
      </w:pPr>
    </w:p>
    <w:p w14:paraId="1ED59FC2" w14:textId="77777777" w:rsidR="00CE71DE" w:rsidRPr="005E4B6D" w:rsidRDefault="00D64BF0" w:rsidP="00DF28FD">
      <w:pPr>
        <w:pStyle w:val="Textoindependiente"/>
        <w:spacing w:line="360" w:lineRule="auto"/>
        <w:jc w:val="both"/>
        <w:rPr>
          <w:rFonts w:ascii="Arial" w:hAnsi="Arial" w:cs="Arial"/>
          <w:spacing w:val="-2"/>
        </w:rPr>
      </w:pPr>
      <w:r w:rsidRPr="005E4B6D">
        <w:rPr>
          <w:rFonts w:ascii="Arial" w:hAnsi="Arial" w:cs="Arial"/>
          <w:spacing w:val="-2"/>
        </w:rPr>
        <w:t>La fiebre tifoidea es una enfermedad que ha sido diagnosticado en la comuni</w:t>
      </w:r>
      <w:r w:rsidR="00AD191D" w:rsidRPr="005E4B6D">
        <w:rPr>
          <w:rFonts w:ascii="Arial" w:hAnsi="Arial" w:cs="Arial"/>
          <w:spacing w:val="-2"/>
        </w:rPr>
        <w:t xml:space="preserve">dad del ejido </w:t>
      </w:r>
      <w:r w:rsidR="006B018F" w:rsidRPr="005E4B6D">
        <w:rPr>
          <w:rFonts w:ascii="Arial" w:hAnsi="Arial" w:cs="Arial"/>
          <w:spacing w:val="-2"/>
        </w:rPr>
        <w:t>Puerto Rico municipio de Altamirano Chiapas.</w:t>
      </w:r>
    </w:p>
    <w:p w14:paraId="045EA7AD" w14:textId="77777777" w:rsidR="006B018F" w:rsidRPr="005E4B6D" w:rsidRDefault="006B018F" w:rsidP="00DF28FD">
      <w:pPr>
        <w:pStyle w:val="Textoindependiente"/>
        <w:spacing w:line="360" w:lineRule="auto"/>
        <w:jc w:val="both"/>
        <w:rPr>
          <w:rFonts w:ascii="Arial" w:hAnsi="Arial" w:cs="Arial"/>
          <w:spacing w:val="-2"/>
        </w:rPr>
      </w:pPr>
      <w:r w:rsidRPr="005E4B6D">
        <w:rPr>
          <w:rFonts w:ascii="Arial" w:hAnsi="Arial" w:cs="Arial"/>
          <w:spacing w:val="-2"/>
        </w:rPr>
        <w:t xml:space="preserve">Se </w:t>
      </w:r>
      <w:r w:rsidR="000D525C" w:rsidRPr="005E4B6D">
        <w:rPr>
          <w:rFonts w:ascii="Arial" w:hAnsi="Arial" w:cs="Arial"/>
          <w:spacing w:val="-2"/>
        </w:rPr>
        <w:t>presenta</w:t>
      </w:r>
      <w:r w:rsidRPr="005E4B6D">
        <w:rPr>
          <w:rFonts w:ascii="Arial" w:hAnsi="Arial" w:cs="Arial"/>
          <w:spacing w:val="-2"/>
        </w:rPr>
        <w:t xml:space="preserve"> </w:t>
      </w:r>
      <w:r w:rsidR="00B82789" w:rsidRPr="005E4B6D">
        <w:rPr>
          <w:rFonts w:ascii="Arial" w:hAnsi="Arial" w:cs="Arial"/>
          <w:spacing w:val="-2"/>
        </w:rPr>
        <w:t xml:space="preserve">en hombres, </w:t>
      </w:r>
      <w:r w:rsidRPr="005E4B6D">
        <w:rPr>
          <w:rFonts w:ascii="Arial" w:hAnsi="Arial" w:cs="Arial"/>
          <w:spacing w:val="-2"/>
        </w:rPr>
        <w:t>mujeres y niños</w:t>
      </w:r>
      <w:r w:rsidR="00D64BF0" w:rsidRPr="005E4B6D">
        <w:rPr>
          <w:rFonts w:ascii="Arial" w:hAnsi="Arial" w:cs="Arial"/>
          <w:spacing w:val="-2"/>
        </w:rPr>
        <w:t xml:space="preserve"> con alguna infección como diarrea, fiebre alta, m</w:t>
      </w:r>
      <w:r w:rsidR="006C1381" w:rsidRPr="005E4B6D">
        <w:rPr>
          <w:rFonts w:ascii="Arial" w:hAnsi="Arial" w:cs="Arial"/>
          <w:spacing w:val="-2"/>
        </w:rPr>
        <w:t xml:space="preserve">ucho </w:t>
      </w:r>
      <w:r w:rsidR="00753503" w:rsidRPr="005E4B6D">
        <w:rPr>
          <w:rFonts w:ascii="Arial" w:hAnsi="Arial" w:cs="Arial"/>
          <w:spacing w:val="-2"/>
        </w:rPr>
        <w:t>dolor en</w:t>
      </w:r>
      <w:r w:rsidR="006C1381" w:rsidRPr="005E4B6D">
        <w:rPr>
          <w:rFonts w:ascii="Arial" w:hAnsi="Arial" w:cs="Arial"/>
          <w:spacing w:val="-2"/>
        </w:rPr>
        <w:t xml:space="preserve"> los intestinos</w:t>
      </w:r>
      <w:r w:rsidR="000D525C" w:rsidRPr="005E4B6D">
        <w:rPr>
          <w:rFonts w:ascii="Arial" w:hAnsi="Arial" w:cs="Arial"/>
          <w:spacing w:val="-2"/>
        </w:rPr>
        <w:t>.</w:t>
      </w:r>
    </w:p>
    <w:p w14:paraId="3E53554A" w14:textId="77777777" w:rsidR="000D525C" w:rsidRPr="005E4B6D" w:rsidRDefault="000D525C" w:rsidP="00DF28FD">
      <w:pPr>
        <w:pStyle w:val="Textoindependiente"/>
        <w:spacing w:line="360" w:lineRule="auto"/>
        <w:jc w:val="both"/>
        <w:rPr>
          <w:rFonts w:ascii="Arial" w:hAnsi="Arial" w:cs="Arial"/>
          <w:spacing w:val="-2"/>
        </w:rPr>
      </w:pPr>
    </w:p>
    <w:p w14:paraId="1DFBCFA0" w14:textId="77777777" w:rsidR="007F407F" w:rsidRPr="005E4B6D" w:rsidRDefault="006B018F" w:rsidP="00DF28FD">
      <w:pPr>
        <w:spacing w:line="360" w:lineRule="auto"/>
        <w:jc w:val="both"/>
        <w:rPr>
          <w:rFonts w:ascii="Arial" w:hAnsi="Arial" w:cs="Arial"/>
          <w:sz w:val="24"/>
          <w:szCs w:val="24"/>
        </w:rPr>
      </w:pPr>
      <w:r w:rsidRPr="005E4B6D">
        <w:rPr>
          <w:rFonts w:ascii="Arial" w:hAnsi="Arial" w:cs="Arial"/>
          <w:sz w:val="24"/>
          <w:szCs w:val="24"/>
        </w:rPr>
        <w:t xml:space="preserve"> </w:t>
      </w:r>
      <w:r w:rsidR="006C1381" w:rsidRPr="005E4B6D">
        <w:rPr>
          <w:rFonts w:ascii="Arial" w:hAnsi="Arial" w:cs="Arial"/>
          <w:sz w:val="24"/>
          <w:szCs w:val="24"/>
        </w:rPr>
        <w:t xml:space="preserve">Se ha diagnosticado la fiebre </w:t>
      </w:r>
      <w:proofErr w:type="spellStart"/>
      <w:r w:rsidR="00735998" w:rsidRPr="005E4B6D">
        <w:rPr>
          <w:rFonts w:ascii="Arial" w:hAnsi="Arial" w:cs="Arial"/>
          <w:sz w:val="24"/>
          <w:szCs w:val="24"/>
        </w:rPr>
        <w:t>thyphi</w:t>
      </w:r>
      <w:proofErr w:type="spellEnd"/>
      <w:r w:rsidR="00735998" w:rsidRPr="005E4B6D">
        <w:rPr>
          <w:rFonts w:ascii="Arial" w:hAnsi="Arial" w:cs="Arial"/>
          <w:sz w:val="24"/>
          <w:szCs w:val="24"/>
        </w:rPr>
        <w:t xml:space="preserve"> en personas</w:t>
      </w:r>
      <w:r w:rsidR="007F407F" w:rsidRPr="005E4B6D">
        <w:rPr>
          <w:rFonts w:ascii="Arial" w:hAnsi="Arial" w:cs="Arial"/>
          <w:sz w:val="24"/>
          <w:szCs w:val="24"/>
        </w:rPr>
        <w:t xml:space="preserve"> adultas es muy extraño ya que este año 2024 fue un aumento</w:t>
      </w:r>
      <w:r w:rsidR="00735998" w:rsidRPr="005E4B6D">
        <w:rPr>
          <w:rFonts w:ascii="Arial" w:hAnsi="Arial" w:cs="Arial"/>
          <w:sz w:val="24"/>
          <w:szCs w:val="24"/>
        </w:rPr>
        <w:t xml:space="preserve"> </w:t>
      </w:r>
      <w:r w:rsidR="007F407F" w:rsidRPr="005E4B6D">
        <w:rPr>
          <w:rFonts w:ascii="Arial" w:hAnsi="Arial" w:cs="Arial"/>
          <w:sz w:val="24"/>
          <w:szCs w:val="24"/>
        </w:rPr>
        <w:t>de esta infección, han tenido la costumbre de recetar plantas medicinales, sobre</w:t>
      </w:r>
      <w:r w:rsidR="000D525C" w:rsidRPr="005E4B6D">
        <w:rPr>
          <w:rFonts w:ascii="Arial" w:hAnsi="Arial" w:cs="Arial"/>
          <w:sz w:val="24"/>
          <w:szCs w:val="24"/>
        </w:rPr>
        <w:t xml:space="preserve"> plantas naturales un té de limón o tomar un vaso de limón todas las mañanas en ayunas durante un mes. </w:t>
      </w:r>
    </w:p>
    <w:p w14:paraId="6058FB80" w14:textId="77777777" w:rsidR="007F407F" w:rsidRPr="005E4B6D" w:rsidRDefault="007F407F" w:rsidP="00DF28FD">
      <w:pPr>
        <w:pStyle w:val="Textoindependiente"/>
        <w:spacing w:line="360" w:lineRule="auto"/>
        <w:jc w:val="both"/>
        <w:rPr>
          <w:rFonts w:ascii="Arial" w:hAnsi="Arial" w:cs="Arial"/>
          <w:spacing w:val="-2"/>
        </w:rPr>
      </w:pPr>
    </w:p>
    <w:p w14:paraId="50B53730" w14:textId="77777777" w:rsidR="00D64BF0" w:rsidRPr="005E4B6D" w:rsidRDefault="000D525C" w:rsidP="00DF28FD">
      <w:pPr>
        <w:pStyle w:val="Textoindependiente"/>
        <w:spacing w:line="360" w:lineRule="auto"/>
        <w:jc w:val="both"/>
        <w:rPr>
          <w:rFonts w:ascii="Arial" w:hAnsi="Arial" w:cs="Arial"/>
          <w:spacing w:val="-2"/>
        </w:rPr>
      </w:pPr>
      <w:r w:rsidRPr="005E4B6D">
        <w:rPr>
          <w:rFonts w:ascii="Arial" w:hAnsi="Arial" w:cs="Arial"/>
          <w:spacing w:val="-2"/>
        </w:rPr>
        <w:t>En casos graves han viajado en la cabecera municipal</w:t>
      </w:r>
      <w:r w:rsidR="00105741" w:rsidRPr="005E4B6D">
        <w:rPr>
          <w:rFonts w:ascii="Arial" w:hAnsi="Arial" w:cs="Arial"/>
          <w:spacing w:val="-2"/>
        </w:rPr>
        <w:t xml:space="preserve"> para poder buscar algún med</w:t>
      </w:r>
      <w:r w:rsidR="006B018F" w:rsidRPr="005E4B6D">
        <w:rPr>
          <w:rFonts w:ascii="Arial" w:hAnsi="Arial" w:cs="Arial"/>
          <w:spacing w:val="-2"/>
        </w:rPr>
        <w:t>icamento</w:t>
      </w:r>
      <w:r w:rsidR="007F407F" w:rsidRPr="005E4B6D">
        <w:rPr>
          <w:rFonts w:ascii="Arial" w:hAnsi="Arial" w:cs="Arial"/>
          <w:spacing w:val="-2"/>
        </w:rPr>
        <w:t xml:space="preserve">, llegan a un punto en donde ya no pueden respirar y con temperatura </w:t>
      </w:r>
      <w:r w:rsidR="00382D20" w:rsidRPr="005E4B6D">
        <w:rPr>
          <w:rFonts w:ascii="Arial" w:hAnsi="Arial" w:cs="Arial"/>
          <w:spacing w:val="-2"/>
        </w:rPr>
        <w:t>alta</w:t>
      </w:r>
      <w:r w:rsidR="000D102F" w:rsidRPr="005E4B6D">
        <w:rPr>
          <w:rFonts w:ascii="Arial" w:hAnsi="Arial" w:cs="Arial"/>
          <w:spacing w:val="-2"/>
        </w:rPr>
        <w:t>,</w:t>
      </w:r>
      <w:r w:rsidR="00382D20" w:rsidRPr="005E4B6D">
        <w:rPr>
          <w:rFonts w:ascii="Arial" w:hAnsi="Arial" w:cs="Arial"/>
          <w:spacing w:val="-2"/>
        </w:rPr>
        <w:t xml:space="preserve"> para</w:t>
      </w:r>
      <w:r w:rsidR="007F407F" w:rsidRPr="005E4B6D">
        <w:rPr>
          <w:rFonts w:ascii="Arial" w:hAnsi="Arial" w:cs="Arial"/>
          <w:spacing w:val="-2"/>
        </w:rPr>
        <w:t xml:space="preserve"> poder</w:t>
      </w:r>
      <w:r w:rsidR="00382D20" w:rsidRPr="005E4B6D">
        <w:rPr>
          <w:rFonts w:ascii="Arial" w:hAnsi="Arial" w:cs="Arial"/>
          <w:spacing w:val="-2"/>
        </w:rPr>
        <w:t xml:space="preserve"> curar</w:t>
      </w:r>
      <w:r w:rsidR="007F407F" w:rsidRPr="005E4B6D">
        <w:rPr>
          <w:rFonts w:ascii="Arial" w:hAnsi="Arial" w:cs="Arial"/>
          <w:spacing w:val="-2"/>
        </w:rPr>
        <w:t xml:space="preserve"> esta infección es recetado con la  </w:t>
      </w:r>
      <w:r w:rsidRPr="005E4B6D">
        <w:rPr>
          <w:rFonts w:ascii="Arial" w:hAnsi="Arial" w:cs="Arial"/>
          <w:spacing w:val="-2"/>
        </w:rPr>
        <w:t xml:space="preserve"> </w:t>
      </w:r>
      <w:proofErr w:type="spellStart"/>
      <w:r w:rsidRPr="005E4B6D">
        <w:rPr>
          <w:rFonts w:ascii="Arial" w:hAnsi="Arial" w:cs="Arial"/>
          <w:spacing w:val="-2"/>
        </w:rPr>
        <w:t>ceftriazona</w:t>
      </w:r>
      <w:proofErr w:type="spellEnd"/>
      <w:r w:rsidR="00382D20" w:rsidRPr="005E4B6D">
        <w:rPr>
          <w:rFonts w:ascii="Arial" w:hAnsi="Arial" w:cs="Arial"/>
          <w:spacing w:val="-2"/>
        </w:rPr>
        <w:t xml:space="preserve"> por el doctor tres ampolletas por cada tercer día.</w:t>
      </w:r>
    </w:p>
    <w:p w14:paraId="53131689" w14:textId="77777777" w:rsidR="00C732A1" w:rsidRPr="005E4B6D" w:rsidRDefault="00C732A1" w:rsidP="00DF28FD">
      <w:pPr>
        <w:pStyle w:val="Textoindependiente"/>
        <w:spacing w:line="360" w:lineRule="auto"/>
        <w:jc w:val="both"/>
        <w:rPr>
          <w:rFonts w:ascii="Arial" w:hAnsi="Arial" w:cs="Arial"/>
          <w:spacing w:val="-2"/>
        </w:rPr>
      </w:pPr>
    </w:p>
    <w:p w14:paraId="1E546767" w14:textId="77777777" w:rsidR="00C732A1" w:rsidRPr="005E4B6D" w:rsidRDefault="00C732A1" w:rsidP="00DF28FD">
      <w:pPr>
        <w:pStyle w:val="Textoindependiente"/>
        <w:spacing w:line="360" w:lineRule="auto"/>
        <w:jc w:val="both"/>
        <w:rPr>
          <w:rFonts w:ascii="Arial" w:hAnsi="Arial" w:cs="Arial"/>
          <w:spacing w:val="-2"/>
        </w:rPr>
      </w:pPr>
      <w:r w:rsidRPr="005E4B6D">
        <w:rPr>
          <w:rFonts w:ascii="Arial" w:hAnsi="Arial" w:cs="Arial"/>
          <w:spacing w:val="-2"/>
        </w:rPr>
        <w:t>En caso de los niños han sentido el malestar de vomitar, dolor en el pecho en los intestinos,</w:t>
      </w:r>
      <w:r w:rsidR="003D0466" w:rsidRPr="005E4B6D">
        <w:rPr>
          <w:rFonts w:ascii="Arial" w:hAnsi="Arial" w:cs="Arial"/>
          <w:spacing w:val="-2"/>
        </w:rPr>
        <w:t xml:space="preserve"> con diarrea, nauseas dolor en las articulaciones</w:t>
      </w:r>
      <w:r w:rsidR="005475D5" w:rsidRPr="005E4B6D">
        <w:rPr>
          <w:rFonts w:ascii="Arial" w:hAnsi="Arial" w:cs="Arial"/>
          <w:spacing w:val="-2"/>
        </w:rPr>
        <w:t xml:space="preserve"> y en algunos casos mareos.</w:t>
      </w:r>
    </w:p>
    <w:p w14:paraId="270FA7E5" w14:textId="77777777" w:rsidR="000D525C" w:rsidRPr="005E4B6D" w:rsidRDefault="000D525C" w:rsidP="00DF28FD">
      <w:pPr>
        <w:pStyle w:val="Textoindependiente"/>
        <w:spacing w:line="360" w:lineRule="auto"/>
        <w:jc w:val="both"/>
        <w:rPr>
          <w:rFonts w:ascii="Arial" w:hAnsi="Arial" w:cs="Arial"/>
          <w:spacing w:val="-2"/>
        </w:rPr>
      </w:pPr>
    </w:p>
    <w:p w14:paraId="1EA8CEFD" w14:textId="77777777" w:rsidR="00105741" w:rsidRPr="005E4B6D" w:rsidRDefault="00105741" w:rsidP="00DF28FD">
      <w:pPr>
        <w:pStyle w:val="Textoindependiente"/>
        <w:spacing w:line="360" w:lineRule="auto"/>
        <w:jc w:val="both"/>
        <w:rPr>
          <w:rFonts w:ascii="Arial" w:hAnsi="Arial" w:cs="Arial"/>
          <w:spacing w:val="-2"/>
        </w:rPr>
      </w:pPr>
      <w:r w:rsidRPr="005E4B6D">
        <w:rPr>
          <w:rFonts w:ascii="Arial" w:hAnsi="Arial" w:cs="Arial"/>
          <w:spacing w:val="-2"/>
        </w:rPr>
        <w:t xml:space="preserve">En la </w:t>
      </w:r>
      <w:r w:rsidR="00B82789" w:rsidRPr="005E4B6D">
        <w:rPr>
          <w:rFonts w:ascii="Arial" w:hAnsi="Arial" w:cs="Arial"/>
          <w:spacing w:val="-2"/>
        </w:rPr>
        <w:t>comunidad conocen y saben que deben hervir el</w:t>
      </w:r>
      <w:r w:rsidRPr="005E4B6D">
        <w:rPr>
          <w:rFonts w:ascii="Arial" w:hAnsi="Arial" w:cs="Arial"/>
          <w:spacing w:val="-2"/>
        </w:rPr>
        <w:t xml:space="preserve"> agua y en algunos usan agua entubada, pero en manantiales lo que hacen es cernir el agua y ponerlos en garrafón puede ser una fuente de infección a que pueda existir microbios en ese manantial, a pesar de que existe agua potable en la comunidad no toman la iniciativa </w:t>
      </w:r>
      <w:r w:rsidRPr="005E4B6D">
        <w:rPr>
          <w:rFonts w:ascii="Arial" w:hAnsi="Arial" w:cs="Arial"/>
          <w:spacing w:val="-2"/>
        </w:rPr>
        <w:lastRenderedPageBreak/>
        <w:t xml:space="preserve">de comprarlo desconfían porque dicen que es clorada y puede hacerle </w:t>
      </w:r>
      <w:r w:rsidR="00B07A61" w:rsidRPr="005E4B6D">
        <w:rPr>
          <w:rFonts w:ascii="Arial" w:hAnsi="Arial" w:cs="Arial"/>
          <w:spacing w:val="-2"/>
        </w:rPr>
        <w:t>daño en</w:t>
      </w:r>
      <w:r w:rsidR="008C71B7" w:rsidRPr="005E4B6D">
        <w:rPr>
          <w:rFonts w:ascii="Arial" w:hAnsi="Arial" w:cs="Arial"/>
          <w:spacing w:val="-2"/>
        </w:rPr>
        <w:t xml:space="preserve"> </w:t>
      </w:r>
      <w:r w:rsidR="00B82789" w:rsidRPr="005E4B6D">
        <w:rPr>
          <w:rFonts w:ascii="Arial" w:hAnsi="Arial" w:cs="Arial"/>
          <w:spacing w:val="-2"/>
        </w:rPr>
        <w:t>los intestinos</w:t>
      </w:r>
      <w:r w:rsidRPr="005E4B6D">
        <w:rPr>
          <w:rFonts w:ascii="Arial" w:hAnsi="Arial" w:cs="Arial"/>
          <w:spacing w:val="-2"/>
        </w:rPr>
        <w:t>.</w:t>
      </w:r>
    </w:p>
    <w:p w14:paraId="4D198EBC" w14:textId="77777777" w:rsidR="00105741" w:rsidRPr="005E4B6D" w:rsidRDefault="00105741" w:rsidP="00DF28FD">
      <w:pPr>
        <w:pStyle w:val="Textoindependiente"/>
        <w:spacing w:line="360" w:lineRule="auto"/>
        <w:jc w:val="both"/>
        <w:rPr>
          <w:rFonts w:ascii="Arial" w:hAnsi="Arial" w:cs="Arial"/>
          <w:spacing w:val="-2"/>
        </w:rPr>
      </w:pPr>
    </w:p>
    <w:p w14:paraId="68859F6E" w14:textId="77777777" w:rsidR="00AF7A81" w:rsidRPr="005E4B6D" w:rsidRDefault="00105741" w:rsidP="00DF28FD">
      <w:pPr>
        <w:pStyle w:val="Textoindependiente"/>
        <w:spacing w:line="360" w:lineRule="auto"/>
        <w:jc w:val="both"/>
        <w:rPr>
          <w:rFonts w:ascii="Arial" w:hAnsi="Arial" w:cs="Arial"/>
          <w:spacing w:val="-2"/>
        </w:rPr>
      </w:pPr>
      <w:r w:rsidRPr="005E4B6D">
        <w:rPr>
          <w:rFonts w:ascii="Arial" w:hAnsi="Arial" w:cs="Arial"/>
          <w:spacing w:val="-2"/>
        </w:rPr>
        <w:t xml:space="preserve">Por otra </w:t>
      </w:r>
      <w:r w:rsidR="008D5FEC" w:rsidRPr="005E4B6D">
        <w:rPr>
          <w:rFonts w:ascii="Arial" w:hAnsi="Arial" w:cs="Arial"/>
          <w:spacing w:val="-2"/>
        </w:rPr>
        <w:t>parte,</w:t>
      </w:r>
      <w:r w:rsidRPr="005E4B6D">
        <w:rPr>
          <w:rFonts w:ascii="Arial" w:hAnsi="Arial" w:cs="Arial"/>
          <w:spacing w:val="-2"/>
        </w:rPr>
        <w:t xml:space="preserve"> </w:t>
      </w:r>
      <w:r w:rsidR="008D5FEC" w:rsidRPr="005E4B6D">
        <w:rPr>
          <w:rFonts w:ascii="Arial" w:hAnsi="Arial" w:cs="Arial"/>
          <w:spacing w:val="-2"/>
        </w:rPr>
        <w:t>puede ser los problemas sanitarios de la limpieza</w:t>
      </w:r>
      <w:r w:rsidR="00AF7A81" w:rsidRPr="005E4B6D">
        <w:rPr>
          <w:rFonts w:ascii="Arial" w:hAnsi="Arial" w:cs="Arial"/>
          <w:spacing w:val="-2"/>
        </w:rPr>
        <w:t>,</w:t>
      </w:r>
      <w:r w:rsidR="008D5FEC" w:rsidRPr="005E4B6D">
        <w:rPr>
          <w:rFonts w:ascii="Arial" w:hAnsi="Arial" w:cs="Arial"/>
          <w:spacing w:val="-2"/>
        </w:rPr>
        <w:t xml:space="preserve"> sí</w:t>
      </w:r>
      <w:r w:rsidR="00AF7A81" w:rsidRPr="005E4B6D">
        <w:rPr>
          <w:rFonts w:ascii="Arial" w:hAnsi="Arial" w:cs="Arial"/>
          <w:spacing w:val="-2"/>
        </w:rPr>
        <w:t xml:space="preserve"> </w:t>
      </w:r>
      <w:r w:rsidR="008D5FEC" w:rsidRPr="005E4B6D">
        <w:rPr>
          <w:rFonts w:ascii="Arial" w:hAnsi="Arial" w:cs="Arial"/>
          <w:spacing w:val="-2"/>
        </w:rPr>
        <w:t xml:space="preserve">hay higiene, pero existen animales dentro del área del hogar como son los perros, gatos, </w:t>
      </w:r>
      <w:r w:rsidR="00AF7A81" w:rsidRPr="005E4B6D">
        <w:rPr>
          <w:rFonts w:ascii="Arial" w:hAnsi="Arial" w:cs="Arial"/>
          <w:spacing w:val="-2"/>
        </w:rPr>
        <w:t>heces de caballo en las calles podría ser igual por las moscas que llegan a estar en las heces y luego a los alimentos.</w:t>
      </w:r>
    </w:p>
    <w:p w14:paraId="694236B2" w14:textId="77777777" w:rsidR="00AF7A81" w:rsidRPr="005E4B6D" w:rsidRDefault="00AF7A81" w:rsidP="00DF28FD">
      <w:pPr>
        <w:pStyle w:val="Textoindependiente"/>
        <w:spacing w:line="360" w:lineRule="auto"/>
        <w:jc w:val="both"/>
        <w:rPr>
          <w:rFonts w:ascii="Arial" w:hAnsi="Arial" w:cs="Arial"/>
          <w:spacing w:val="-2"/>
        </w:rPr>
      </w:pPr>
    </w:p>
    <w:p w14:paraId="2C392E8C" w14:textId="77777777" w:rsidR="00105741" w:rsidRPr="005E4B6D" w:rsidRDefault="00AF7A81" w:rsidP="00DF28FD">
      <w:pPr>
        <w:pStyle w:val="Textoindependiente"/>
        <w:spacing w:line="360" w:lineRule="auto"/>
        <w:jc w:val="both"/>
        <w:rPr>
          <w:rFonts w:ascii="Arial" w:hAnsi="Arial" w:cs="Arial"/>
          <w:spacing w:val="-2"/>
        </w:rPr>
      </w:pPr>
      <w:r w:rsidRPr="005E4B6D">
        <w:rPr>
          <w:rFonts w:ascii="Arial" w:hAnsi="Arial" w:cs="Arial"/>
          <w:spacing w:val="-2"/>
        </w:rPr>
        <w:t xml:space="preserve">En diagnósticos en niños, podemos encontramos afuera de área de la escuela con vendedores de chatarras, como </w:t>
      </w:r>
      <w:proofErr w:type="spellStart"/>
      <w:r w:rsidRPr="005E4B6D">
        <w:rPr>
          <w:rFonts w:ascii="Arial" w:hAnsi="Arial" w:cs="Arial"/>
          <w:spacing w:val="-2"/>
        </w:rPr>
        <w:t>chicharrines</w:t>
      </w:r>
      <w:proofErr w:type="spellEnd"/>
      <w:r w:rsidRPr="005E4B6D">
        <w:rPr>
          <w:rFonts w:ascii="Arial" w:hAnsi="Arial" w:cs="Arial"/>
          <w:spacing w:val="-2"/>
        </w:rPr>
        <w:t>, paletas, aun</w:t>
      </w:r>
      <w:r w:rsidR="000863AE" w:rsidRPr="005E4B6D">
        <w:rPr>
          <w:rFonts w:ascii="Arial" w:hAnsi="Arial" w:cs="Arial"/>
          <w:spacing w:val="-2"/>
        </w:rPr>
        <w:t xml:space="preserve">que pueda </w:t>
      </w:r>
      <w:r w:rsidR="005B119D" w:rsidRPr="005E4B6D">
        <w:rPr>
          <w:rFonts w:ascii="Arial" w:hAnsi="Arial" w:cs="Arial"/>
          <w:spacing w:val="-2"/>
        </w:rPr>
        <w:t>haber</w:t>
      </w:r>
      <w:r w:rsidR="000863AE" w:rsidRPr="005E4B6D">
        <w:rPr>
          <w:rFonts w:ascii="Arial" w:hAnsi="Arial" w:cs="Arial"/>
          <w:spacing w:val="-2"/>
        </w:rPr>
        <w:t xml:space="preserve"> vendedores de frutas, no hay limpieza </w:t>
      </w:r>
      <w:r w:rsidR="00FA42C9" w:rsidRPr="005E4B6D">
        <w:rPr>
          <w:rFonts w:ascii="Arial" w:hAnsi="Arial" w:cs="Arial"/>
          <w:spacing w:val="-2"/>
        </w:rPr>
        <w:t>a los cien porcientos</w:t>
      </w:r>
    </w:p>
    <w:p w14:paraId="28BB6935" w14:textId="77777777" w:rsidR="00F03D42" w:rsidRPr="005E4B6D" w:rsidRDefault="00F03D42" w:rsidP="00DF28FD">
      <w:pPr>
        <w:pStyle w:val="Textoindependiente"/>
        <w:spacing w:line="360" w:lineRule="auto"/>
        <w:jc w:val="both"/>
        <w:rPr>
          <w:rFonts w:ascii="Arial" w:hAnsi="Arial" w:cs="Arial"/>
          <w:spacing w:val="-2"/>
        </w:rPr>
      </w:pPr>
      <w:r w:rsidRPr="005E4B6D">
        <w:rPr>
          <w:rFonts w:ascii="Arial" w:hAnsi="Arial" w:cs="Arial"/>
          <w:spacing w:val="-2"/>
        </w:rPr>
        <w:t xml:space="preserve">Ya </w:t>
      </w:r>
      <w:r w:rsidR="005B119D" w:rsidRPr="005E4B6D">
        <w:rPr>
          <w:rFonts w:ascii="Arial" w:hAnsi="Arial" w:cs="Arial"/>
          <w:spacing w:val="-2"/>
        </w:rPr>
        <w:t>que la</w:t>
      </w:r>
      <w:r w:rsidRPr="005E4B6D">
        <w:rPr>
          <w:rFonts w:ascii="Arial" w:hAnsi="Arial" w:cs="Arial"/>
          <w:spacing w:val="-2"/>
        </w:rPr>
        <w:t xml:space="preserve"> persona quien la vende no las lava con agua y jabón</w:t>
      </w:r>
      <w:r w:rsidR="00362B54" w:rsidRPr="005E4B6D">
        <w:rPr>
          <w:rFonts w:ascii="Arial" w:hAnsi="Arial" w:cs="Arial"/>
          <w:spacing w:val="-2"/>
        </w:rPr>
        <w:t>,</w:t>
      </w:r>
      <w:r w:rsidRPr="005E4B6D">
        <w:rPr>
          <w:rFonts w:ascii="Arial" w:hAnsi="Arial" w:cs="Arial"/>
          <w:spacing w:val="-2"/>
        </w:rPr>
        <w:t xml:space="preserve"> nada más las compra en las tiendas </w:t>
      </w:r>
      <w:r w:rsidR="00362B54" w:rsidRPr="005E4B6D">
        <w:rPr>
          <w:rFonts w:ascii="Arial" w:hAnsi="Arial" w:cs="Arial"/>
          <w:spacing w:val="-2"/>
        </w:rPr>
        <w:t xml:space="preserve">y las pela en el mismo lugar, está sucio y contaminado con </w:t>
      </w:r>
      <w:r w:rsidR="00FA42C9" w:rsidRPr="005E4B6D">
        <w:rPr>
          <w:rFonts w:ascii="Arial" w:hAnsi="Arial" w:cs="Arial"/>
          <w:spacing w:val="-2"/>
        </w:rPr>
        <w:t>herbicidas</w:t>
      </w:r>
      <w:r w:rsidR="00362B54" w:rsidRPr="005E4B6D">
        <w:rPr>
          <w:rFonts w:ascii="Arial" w:hAnsi="Arial" w:cs="Arial"/>
          <w:spacing w:val="-2"/>
        </w:rPr>
        <w:t xml:space="preserve"> ya que no las desinfecto</w:t>
      </w:r>
      <w:r w:rsidR="00FA42C9" w:rsidRPr="005E4B6D">
        <w:rPr>
          <w:rFonts w:ascii="Arial" w:hAnsi="Arial" w:cs="Arial"/>
          <w:spacing w:val="-2"/>
        </w:rPr>
        <w:t xml:space="preserve"> o lavo bien</w:t>
      </w:r>
      <w:r w:rsidR="007C5E39" w:rsidRPr="005E4B6D">
        <w:rPr>
          <w:rFonts w:ascii="Arial" w:hAnsi="Arial" w:cs="Arial"/>
          <w:spacing w:val="-2"/>
        </w:rPr>
        <w:t>.</w:t>
      </w:r>
    </w:p>
    <w:p w14:paraId="38BFE082" w14:textId="77777777" w:rsidR="00C8044E" w:rsidRPr="005E4B6D" w:rsidRDefault="00C8044E" w:rsidP="00DF28FD">
      <w:pPr>
        <w:pStyle w:val="Textoindependiente"/>
        <w:spacing w:line="360" w:lineRule="auto"/>
        <w:jc w:val="both"/>
        <w:rPr>
          <w:rFonts w:ascii="Arial" w:hAnsi="Arial" w:cs="Arial"/>
          <w:spacing w:val="-2"/>
        </w:rPr>
      </w:pPr>
    </w:p>
    <w:p w14:paraId="3414B54B" w14:textId="77777777" w:rsidR="00605BAB" w:rsidRPr="005E4B6D" w:rsidRDefault="00C8044E" w:rsidP="00DF28FD">
      <w:pPr>
        <w:pStyle w:val="Textoindependiente"/>
        <w:spacing w:line="360" w:lineRule="auto"/>
        <w:jc w:val="both"/>
        <w:rPr>
          <w:rFonts w:ascii="Arial" w:hAnsi="Arial" w:cs="Arial"/>
          <w:spacing w:val="-2"/>
        </w:rPr>
      </w:pPr>
      <w:r w:rsidRPr="005E4B6D">
        <w:rPr>
          <w:rFonts w:ascii="Arial" w:hAnsi="Arial" w:cs="Arial"/>
          <w:spacing w:val="-2"/>
        </w:rPr>
        <w:t xml:space="preserve">Así mismo </w:t>
      </w:r>
      <w:r w:rsidR="0006032E" w:rsidRPr="005E4B6D">
        <w:rPr>
          <w:rFonts w:ascii="Arial" w:hAnsi="Arial" w:cs="Arial"/>
          <w:spacing w:val="-2"/>
        </w:rPr>
        <w:t>el centro de salud han solicitado este medicamento ya que se han dado cuenta que hay llegado a diagnosticarlo en varias ocasiones ya que han enviado a hacerse estudio de laboratorios en la cabecera municipal</w:t>
      </w:r>
    </w:p>
    <w:p w14:paraId="197BBE76" w14:textId="77777777" w:rsidR="00C8044E" w:rsidRPr="005E4B6D" w:rsidRDefault="00605BAB" w:rsidP="00DF28FD">
      <w:pPr>
        <w:pStyle w:val="Textoindependiente"/>
        <w:spacing w:line="360" w:lineRule="auto"/>
        <w:jc w:val="both"/>
        <w:rPr>
          <w:rFonts w:ascii="Arial" w:hAnsi="Arial" w:cs="Arial"/>
          <w:spacing w:val="-2"/>
        </w:rPr>
      </w:pPr>
      <w:r w:rsidRPr="005E4B6D">
        <w:rPr>
          <w:rFonts w:ascii="Arial" w:hAnsi="Arial" w:cs="Arial"/>
          <w:spacing w:val="-2"/>
        </w:rPr>
        <w:t xml:space="preserve">Las pruebas de </w:t>
      </w:r>
      <w:r w:rsidR="006A7F32" w:rsidRPr="005E4B6D">
        <w:rPr>
          <w:rFonts w:ascii="Arial" w:hAnsi="Arial" w:cs="Arial"/>
          <w:spacing w:val="-2"/>
        </w:rPr>
        <w:t>sangre llegan</w:t>
      </w:r>
      <w:r w:rsidR="000B0288" w:rsidRPr="005E4B6D">
        <w:rPr>
          <w:rFonts w:ascii="Arial" w:hAnsi="Arial" w:cs="Arial"/>
          <w:spacing w:val="-2"/>
        </w:rPr>
        <w:t xml:space="preserve"> a ser positivas y muy avanzadas.</w:t>
      </w:r>
    </w:p>
    <w:p w14:paraId="3B4681E5" w14:textId="77777777" w:rsidR="00105741" w:rsidRPr="005E4B6D" w:rsidRDefault="00105741" w:rsidP="00DF28FD">
      <w:pPr>
        <w:pStyle w:val="Textoindependiente"/>
        <w:spacing w:line="360" w:lineRule="auto"/>
        <w:jc w:val="both"/>
        <w:rPr>
          <w:rFonts w:ascii="Arial" w:hAnsi="Arial" w:cs="Arial"/>
          <w:spacing w:val="-2"/>
        </w:rPr>
      </w:pPr>
    </w:p>
    <w:p w14:paraId="1AF1FD8B" w14:textId="77777777" w:rsidR="00105741" w:rsidRPr="009F0B5C" w:rsidRDefault="00C241D9" w:rsidP="00DF28FD">
      <w:pPr>
        <w:pStyle w:val="Textoindependiente"/>
        <w:spacing w:line="360" w:lineRule="auto"/>
        <w:jc w:val="both"/>
        <w:rPr>
          <w:rFonts w:ascii="Arial" w:hAnsi="Arial" w:cs="Arial"/>
          <w:b/>
          <w:spacing w:val="-2"/>
          <w:sz w:val="32"/>
          <w:szCs w:val="32"/>
        </w:rPr>
      </w:pPr>
      <w:r w:rsidRPr="009F0B5C">
        <w:rPr>
          <w:rFonts w:ascii="Arial" w:hAnsi="Arial" w:cs="Arial"/>
          <w:b/>
          <w:spacing w:val="-2"/>
          <w:sz w:val="32"/>
          <w:szCs w:val="32"/>
        </w:rPr>
        <w:t>Factores sociales y económicos y políticos</w:t>
      </w:r>
    </w:p>
    <w:p w14:paraId="0540DA77" w14:textId="53E34A47" w:rsidR="00131BFD" w:rsidRPr="005E4B6D" w:rsidRDefault="0052684E" w:rsidP="00DF28FD">
      <w:pPr>
        <w:pStyle w:val="Textoindependiente"/>
        <w:spacing w:line="360" w:lineRule="auto"/>
        <w:jc w:val="both"/>
        <w:rPr>
          <w:rFonts w:ascii="Arial" w:hAnsi="Arial" w:cs="Arial"/>
          <w:spacing w:val="-2"/>
        </w:rPr>
      </w:pPr>
      <w:r w:rsidRPr="005E4B6D">
        <w:rPr>
          <w:rFonts w:ascii="Arial" w:hAnsi="Arial" w:cs="Arial"/>
          <w:spacing w:val="-2"/>
        </w:rPr>
        <w:t xml:space="preserve">En la comunidad </w:t>
      </w:r>
      <w:r w:rsidR="009250B5">
        <w:rPr>
          <w:rFonts w:ascii="Arial" w:hAnsi="Arial" w:cs="Arial"/>
          <w:spacing w:val="-2"/>
        </w:rPr>
        <w:t>es muy rica en la venta de frutas, como limones, plátano, naranjas, mandarinas, calabazas, también el maíz es fuente de alimentación</w:t>
      </w:r>
      <w:r w:rsidR="00036795">
        <w:rPr>
          <w:rFonts w:ascii="Arial" w:hAnsi="Arial" w:cs="Arial"/>
          <w:spacing w:val="-2"/>
        </w:rPr>
        <w:t>,</w:t>
      </w:r>
      <w:r w:rsidR="009250B5">
        <w:rPr>
          <w:rFonts w:ascii="Arial" w:hAnsi="Arial" w:cs="Arial"/>
          <w:spacing w:val="-2"/>
        </w:rPr>
        <w:t xml:space="preserve"> la más importante, el frijol</w:t>
      </w:r>
      <w:r w:rsidR="0011440E">
        <w:rPr>
          <w:rFonts w:ascii="Arial" w:hAnsi="Arial" w:cs="Arial"/>
          <w:spacing w:val="-2"/>
        </w:rPr>
        <w:t xml:space="preserve"> el café deja mucha ganancia a las personas quienes cosechan en bultos de pergamino de</w:t>
      </w:r>
      <w:r w:rsidR="009250B5">
        <w:rPr>
          <w:rFonts w:ascii="Arial" w:hAnsi="Arial" w:cs="Arial"/>
          <w:spacing w:val="-2"/>
        </w:rPr>
        <w:t xml:space="preserve"> consumo y venta</w:t>
      </w:r>
      <w:r w:rsidR="00036795">
        <w:rPr>
          <w:rFonts w:ascii="Arial" w:hAnsi="Arial" w:cs="Arial"/>
          <w:spacing w:val="-2"/>
        </w:rPr>
        <w:t xml:space="preserve">, un método para ingreso podría ser </w:t>
      </w:r>
      <w:r w:rsidR="00036795">
        <w:rPr>
          <w:rFonts w:ascii="Arial" w:hAnsi="Arial" w:cs="Arial"/>
          <w:spacing w:val="-2"/>
        </w:rPr>
        <w:lastRenderedPageBreak/>
        <w:t xml:space="preserve">la venta de animales como </w:t>
      </w:r>
      <w:r w:rsidR="009250B5">
        <w:rPr>
          <w:rFonts w:ascii="Arial" w:hAnsi="Arial" w:cs="Arial"/>
          <w:spacing w:val="-2"/>
        </w:rPr>
        <w:t xml:space="preserve">el ganado, las hectáreas </w:t>
      </w:r>
      <w:r w:rsidR="0011440E">
        <w:rPr>
          <w:rFonts w:ascii="Arial" w:hAnsi="Arial" w:cs="Arial"/>
          <w:spacing w:val="-2"/>
        </w:rPr>
        <w:t>de pinos que la misma comunidad vende y vuelve a resembrar pinos de hectáreas grandes de 2 a 3.</w:t>
      </w:r>
    </w:p>
    <w:p w14:paraId="6F142904" w14:textId="77777777" w:rsidR="000E71BA" w:rsidRDefault="000E71BA" w:rsidP="00DF28FD">
      <w:pPr>
        <w:pStyle w:val="Textoindependiente"/>
        <w:spacing w:line="360" w:lineRule="auto"/>
        <w:jc w:val="both"/>
        <w:rPr>
          <w:rFonts w:ascii="Arial" w:hAnsi="Arial" w:cs="Arial"/>
          <w:spacing w:val="-2"/>
        </w:rPr>
      </w:pPr>
    </w:p>
    <w:p w14:paraId="30CB3B67" w14:textId="2479CCBC" w:rsidR="00966249" w:rsidRDefault="00335964" w:rsidP="00DF28FD">
      <w:pPr>
        <w:pStyle w:val="Textoindependiente"/>
        <w:spacing w:line="360" w:lineRule="auto"/>
        <w:jc w:val="both"/>
        <w:rPr>
          <w:rFonts w:ascii="Arial" w:hAnsi="Arial" w:cs="Arial"/>
          <w:spacing w:val="-2"/>
        </w:rPr>
      </w:pPr>
      <w:r>
        <w:rPr>
          <w:rFonts w:ascii="Arial" w:hAnsi="Arial" w:cs="Arial"/>
          <w:spacing w:val="-2"/>
        </w:rPr>
        <w:t xml:space="preserve">Existe </w:t>
      </w:r>
      <w:r w:rsidR="00F1711D">
        <w:rPr>
          <w:rFonts w:ascii="Arial" w:hAnsi="Arial" w:cs="Arial"/>
          <w:spacing w:val="-2"/>
        </w:rPr>
        <w:t xml:space="preserve">una </w:t>
      </w:r>
      <w:r>
        <w:rPr>
          <w:rFonts w:ascii="Arial" w:hAnsi="Arial" w:cs="Arial"/>
          <w:spacing w:val="-2"/>
        </w:rPr>
        <w:t>purificadora de agua en la comunidad, pero pocos son los que la compran no toda la gente de la localidad por falta de recursos</w:t>
      </w:r>
      <w:r w:rsidR="00F1711D">
        <w:rPr>
          <w:rFonts w:ascii="Arial" w:hAnsi="Arial" w:cs="Arial"/>
          <w:spacing w:val="-2"/>
        </w:rPr>
        <w:t>,</w:t>
      </w:r>
      <w:r>
        <w:rPr>
          <w:rFonts w:ascii="Arial" w:hAnsi="Arial" w:cs="Arial"/>
          <w:spacing w:val="-2"/>
        </w:rPr>
        <w:t xml:space="preserve"> el agua potable es bueno para la salud y es un gran beneficio de la comunidad contar con agua potable en garrafón</w:t>
      </w:r>
      <w:r w:rsidR="00966249" w:rsidRPr="005E4B6D">
        <w:rPr>
          <w:rFonts w:ascii="Arial" w:hAnsi="Arial" w:cs="Arial"/>
          <w:spacing w:val="-2"/>
        </w:rPr>
        <w:t>.</w:t>
      </w:r>
    </w:p>
    <w:p w14:paraId="6FB01DF0" w14:textId="77777777" w:rsidR="006D71BD" w:rsidRPr="005E4B6D" w:rsidRDefault="006D71BD" w:rsidP="00DF28FD">
      <w:pPr>
        <w:pStyle w:val="Textoindependiente"/>
        <w:spacing w:line="360" w:lineRule="auto"/>
        <w:jc w:val="both"/>
        <w:rPr>
          <w:rFonts w:ascii="Arial" w:hAnsi="Arial" w:cs="Arial"/>
          <w:spacing w:val="-2"/>
        </w:rPr>
      </w:pPr>
    </w:p>
    <w:p w14:paraId="0705C5A2" w14:textId="527971A1" w:rsidR="00776E6A" w:rsidRDefault="00776E6A" w:rsidP="00DF28FD">
      <w:pPr>
        <w:pStyle w:val="Textoindependiente"/>
        <w:numPr>
          <w:ilvl w:val="0"/>
          <w:numId w:val="24"/>
        </w:numPr>
        <w:spacing w:line="360" w:lineRule="auto"/>
        <w:jc w:val="both"/>
        <w:rPr>
          <w:rFonts w:ascii="Arial" w:hAnsi="Arial" w:cs="Arial"/>
          <w:b/>
          <w:spacing w:val="-2"/>
          <w:sz w:val="32"/>
          <w:szCs w:val="32"/>
        </w:rPr>
      </w:pPr>
      <w:r w:rsidRPr="009F0B5C">
        <w:rPr>
          <w:rFonts w:ascii="Arial" w:hAnsi="Arial" w:cs="Arial"/>
          <w:b/>
          <w:spacing w:val="-2"/>
          <w:sz w:val="32"/>
          <w:szCs w:val="32"/>
        </w:rPr>
        <w:t>Económico</w:t>
      </w:r>
    </w:p>
    <w:p w14:paraId="180907A1" w14:textId="77777777" w:rsidR="006D71BD" w:rsidRPr="009F0B5C" w:rsidRDefault="006D71BD" w:rsidP="00DF28FD">
      <w:pPr>
        <w:pStyle w:val="Textoindependiente"/>
        <w:spacing w:line="360" w:lineRule="auto"/>
        <w:jc w:val="both"/>
        <w:rPr>
          <w:rFonts w:ascii="Arial" w:hAnsi="Arial" w:cs="Arial"/>
          <w:b/>
          <w:spacing w:val="-2"/>
          <w:sz w:val="32"/>
          <w:szCs w:val="32"/>
        </w:rPr>
      </w:pPr>
    </w:p>
    <w:p w14:paraId="037B97EB" w14:textId="77777777" w:rsidR="00776E6A" w:rsidRPr="005E4B6D" w:rsidRDefault="00776E6A" w:rsidP="00DF28FD">
      <w:pPr>
        <w:pStyle w:val="Textoindependiente"/>
        <w:spacing w:line="360" w:lineRule="auto"/>
        <w:jc w:val="both"/>
        <w:rPr>
          <w:rFonts w:ascii="Arial" w:hAnsi="Arial" w:cs="Arial"/>
          <w:spacing w:val="-2"/>
        </w:rPr>
      </w:pPr>
      <w:r w:rsidRPr="005E4B6D">
        <w:rPr>
          <w:rFonts w:ascii="Arial" w:hAnsi="Arial" w:cs="Arial"/>
          <w:spacing w:val="-2"/>
        </w:rPr>
        <w:t>El ejido puerto Rico cuentan con recurso mediante la venta de café que con esfuerzo se dedican a contar café desde muy temprano salen a cortar café a las 6:00am y regresan a las 3:00pm de la tarde con un largo día de trabajo que con e</w:t>
      </w:r>
      <w:r w:rsidR="007040F2" w:rsidRPr="005E4B6D">
        <w:rPr>
          <w:rFonts w:ascii="Arial" w:hAnsi="Arial" w:cs="Arial"/>
          <w:spacing w:val="-2"/>
        </w:rPr>
        <w:t xml:space="preserve">sfuerzo esmerado se premian con las </w:t>
      </w:r>
      <w:r w:rsidR="00881E76" w:rsidRPr="005E4B6D">
        <w:rPr>
          <w:rFonts w:ascii="Arial" w:hAnsi="Arial" w:cs="Arial"/>
          <w:spacing w:val="-2"/>
        </w:rPr>
        <w:t>ganancias</w:t>
      </w:r>
      <w:r w:rsidR="007040F2" w:rsidRPr="005E4B6D">
        <w:rPr>
          <w:rFonts w:ascii="Arial" w:hAnsi="Arial" w:cs="Arial"/>
          <w:spacing w:val="-2"/>
        </w:rPr>
        <w:t xml:space="preserve"> de venderlo</w:t>
      </w:r>
      <w:r w:rsidR="00881E76" w:rsidRPr="005E4B6D">
        <w:rPr>
          <w:rFonts w:ascii="Arial" w:hAnsi="Arial" w:cs="Arial"/>
          <w:spacing w:val="-2"/>
        </w:rPr>
        <w:t xml:space="preserve"> con un costo </w:t>
      </w:r>
      <w:r w:rsidR="005F322D" w:rsidRPr="005E4B6D">
        <w:rPr>
          <w:rFonts w:ascii="Arial" w:hAnsi="Arial" w:cs="Arial"/>
          <w:spacing w:val="-2"/>
        </w:rPr>
        <w:t>mínimamente</w:t>
      </w:r>
      <w:r w:rsidR="00881E76" w:rsidRPr="005E4B6D">
        <w:rPr>
          <w:rFonts w:ascii="Arial" w:hAnsi="Arial" w:cs="Arial"/>
          <w:spacing w:val="-2"/>
        </w:rPr>
        <w:t>.</w:t>
      </w:r>
    </w:p>
    <w:p w14:paraId="377FD176" w14:textId="77777777" w:rsidR="00881E76" w:rsidRPr="005E4B6D" w:rsidRDefault="00881E76" w:rsidP="00DF28FD">
      <w:pPr>
        <w:pStyle w:val="Textoindependiente"/>
        <w:spacing w:line="360" w:lineRule="auto"/>
        <w:jc w:val="both"/>
        <w:rPr>
          <w:rFonts w:ascii="Arial" w:hAnsi="Arial" w:cs="Arial"/>
          <w:spacing w:val="-2"/>
        </w:rPr>
      </w:pPr>
    </w:p>
    <w:p w14:paraId="3D937375" w14:textId="77777777" w:rsidR="005F322D" w:rsidRPr="005E4B6D" w:rsidRDefault="00881E76" w:rsidP="00DF28FD">
      <w:pPr>
        <w:pStyle w:val="Textoindependiente"/>
        <w:spacing w:line="360" w:lineRule="auto"/>
        <w:jc w:val="both"/>
        <w:rPr>
          <w:rFonts w:ascii="Arial" w:hAnsi="Arial" w:cs="Arial"/>
          <w:spacing w:val="-2"/>
        </w:rPr>
      </w:pPr>
      <w:r w:rsidRPr="005E4B6D">
        <w:rPr>
          <w:rFonts w:ascii="Arial" w:hAnsi="Arial" w:cs="Arial"/>
          <w:spacing w:val="-2"/>
        </w:rPr>
        <w:t>Existe otra fuente de ingreso en la localidad</w:t>
      </w:r>
      <w:r w:rsidR="005F322D" w:rsidRPr="005E4B6D">
        <w:rPr>
          <w:rFonts w:ascii="Arial" w:hAnsi="Arial" w:cs="Arial"/>
          <w:spacing w:val="-2"/>
        </w:rPr>
        <w:t xml:space="preserve"> la venta de ganado en el campo es una ventaja la producción ya que deja una ganancia satisfactoria para cada agricultor.</w:t>
      </w:r>
    </w:p>
    <w:p w14:paraId="5CC1364E" w14:textId="77777777" w:rsidR="005F322D" w:rsidRPr="005E4B6D" w:rsidRDefault="005F322D" w:rsidP="00DF28FD">
      <w:pPr>
        <w:pStyle w:val="Textoindependiente"/>
        <w:spacing w:line="360" w:lineRule="auto"/>
        <w:jc w:val="both"/>
        <w:rPr>
          <w:rFonts w:ascii="Arial" w:hAnsi="Arial" w:cs="Arial"/>
          <w:spacing w:val="-2"/>
        </w:rPr>
      </w:pPr>
    </w:p>
    <w:p w14:paraId="7B4D3044" w14:textId="77777777" w:rsidR="00881E76" w:rsidRPr="005E4B6D" w:rsidRDefault="005F322D" w:rsidP="00DF28FD">
      <w:pPr>
        <w:pStyle w:val="Textoindependiente"/>
        <w:spacing w:line="360" w:lineRule="auto"/>
        <w:jc w:val="both"/>
        <w:rPr>
          <w:rFonts w:ascii="Arial" w:hAnsi="Arial" w:cs="Arial"/>
          <w:spacing w:val="-2"/>
        </w:rPr>
      </w:pPr>
      <w:r w:rsidRPr="005E4B6D">
        <w:rPr>
          <w:rFonts w:ascii="Arial" w:hAnsi="Arial" w:cs="Arial"/>
          <w:spacing w:val="-2"/>
        </w:rPr>
        <w:t>Otra parte está el comercio del limón las personas se han dado cuenta que es una ganancia cuando sube el precio de la venta dependiendo de la hectárea que se pueda sembrar durante 3 años ya existe la cosecha de limón es buena cuando sube de precio también ha dejado beneficios en la comunidad del E</w:t>
      </w:r>
      <w:r w:rsidR="00C73340" w:rsidRPr="005E4B6D">
        <w:rPr>
          <w:rFonts w:ascii="Arial" w:hAnsi="Arial" w:cs="Arial"/>
          <w:spacing w:val="-2"/>
        </w:rPr>
        <w:t>jido.</w:t>
      </w:r>
    </w:p>
    <w:p w14:paraId="5B418A0D" w14:textId="77777777" w:rsidR="00AD3348" w:rsidRPr="005E4B6D" w:rsidRDefault="00AD3348" w:rsidP="00DF28FD">
      <w:pPr>
        <w:pStyle w:val="Textoindependiente"/>
        <w:spacing w:line="360" w:lineRule="auto"/>
        <w:jc w:val="both"/>
        <w:rPr>
          <w:rFonts w:ascii="Arial" w:hAnsi="Arial" w:cs="Arial"/>
          <w:spacing w:val="-2"/>
        </w:rPr>
      </w:pPr>
    </w:p>
    <w:p w14:paraId="7C59FD8B" w14:textId="77777777" w:rsidR="00AD3348" w:rsidRPr="005E4B6D" w:rsidRDefault="00AD3348" w:rsidP="00DF28FD">
      <w:pPr>
        <w:pStyle w:val="Textoindependiente"/>
        <w:spacing w:line="360" w:lineRule="auto"/>
        <w:jc w:val="both"/>
        <w:rPr>
          <w:rFonts w:ascii="Arial" w:hAnsi="Arial" w:cs="Arial"/>
          <w:spacing w:val="-2"/>
        </w:rPr>
      </w:pPr>
      <w:r w:rsidRPr="005E4B6D">
        <w:rPr>
          <w:rFonts w:ascii="Arial" w:hAnsi="Arial" w:cs="Arial"/>
          <w:spacing w:val="-2"/>
        </w:rPr>
        <w:t xml:space="preserve">Existen tiendas que son abarrotadas por la misma comunidad cuentan con 6 tiendas con dueños </w:t>
      </w:r>
      <w:r w:rsidR="00757E8C" w:rsidRPr="005E4B6D">
        <w:rPr>
          <w:rFonts w:ascii="Arial" w:hAnsi="Arial" w:cs="Arial"/>
          <w:spacing w:val="-2"/>
        </w:rPr>
        <w:t>propietarios dentro</w:t>
      </w:r>
      <w:r w:rsidRPr="005E4B6D">
        <w:rPr>
          <w:rFonts w:ascii="Arial" w:hAnsi="Arial" w:cs="Arial"/>
          <w:spacing w:val="-2"/>
        </w:rPr>
        <w:t xml:space="preserve"> de la </w:t>
      </w:r>
      <w:r w:rsidRPr="005E4B6D">
        <w:rPr>
          <w:rFonts w:ascii="Arial" w:hAnsi="Arial" w:cs="Arial"/>
          <w:spacing w:val="-2"/>
        </w:rPr>
        <w:lastRenderedPageBreak/>
        <w:t>comunidad qu</w:t>
      </w:r>
      <w:r w:rsidR="00757E8C" w:rsidRPr="005E4B6D">
        <w:rPr>
          <w:rFonts w:ascii="Arial" w:hAnsi="Arial" w:cs="Arial"/>
          <w:spacing w:val="-2"/>
        </w:rPr>
        <w:t>e abastecen a todo el pueblo</w:t>
      </w:r>
      <w:r w:rsidR="006C7FBD" w:rsidRPr="005E4B6D">
        <w:rPr>
          <w:rFonts w:ascii="Arial" w:hAnsi="Arial" w:cs="Arial"/>
          <w:spacing w:val="-2"/>
        </w:rPr>
        <w:t>.</w:t>
      </w:r>
    </w:p>
    <w:p w14:paraId="2360C21F" w14:textId="77777777" w:rsidR="006C7FBD" w:rsidRPr="005E4B6D" w:rsidRDefault="006C7FBD" w:rsidP="00DF28FD">
      <w:pPr>
        <w:pStyle w:val="Textoindependiente"/>
        <w:spacing w:line="360" w:lineRule="auto"/>
        <w:jc w:val="both"/>
        <w:rPr>
          <w:rFonts w:ascii="Arial" w:hAnsi="Arial" w:cs="Arial"/>
          <w:spacing w:val="-2"/>
        </w:rPr>
      </w:pPr>
    </w:p>
    <w:p w14:paraId="5203E638" w14:textId="77777777" w:rsidR="006C7FBD" w:rsidRPr="009F0B5C" w:rsidRDefault="00F86CC7" w:rsidP="00DF28FD">
      <w:pPr>
        <w:pStyle w:val="Textoindependiente"/>
        <w:numPr>
          <w:ilvl w:val="0"/>
          <w:numId w:val="22"/>
        </w:numPr>
        <w:spacing w:line="360" w:lineRule="auto"/>
        <w:jc w:val="both"/>
        <w:rPr>
          <w:rFonts w:ascii="Arial" w:hAnsi="Arial" w:cs="Arial"/>
          <w:b/>
          <w:spacing w:val="-2"/>
          <w:sz w:val="32"/>
          <w:szCs w:val="32"/>
        </w:rPr>
      </w:pPr>
      <w:r w:rsidRPr="009F0B5C">
        <w:rPr>
          <w:rFonts w:ascii="Arial" w:hAnsi="Arial" w:cs="Arial"/>
          <w:b/>
          <w:spacing w:val="-2"/>
          <w:sz w:val="32"/>
          <w:szCs w:val="32"/>
        </w:rPr>
        <w:t>Político</w:t>
      </w:r>
    </w:p>
    <w:p w14:paraId="7AA3CCB4" w14:textId="77777777" w:rsidR="006C7FBD" w:rsidRPr="005E4B6D" w:rsidRDefault="006C7FBD" w:rsidP="00DF28FD">
      <w:pPr>
        <w:pStyle w:val="Textoindependiente"/>
        <w:spacing w:line="360" w:lineRule="auto"/>
        <w:jc w:val="both"/>
        <w:rPr>
          <w:rFonts w:ascii="Arial" w:hAnsi="Arial" w:cs="Arial"/>
          <w:spacing w:val="-2"/>
        </w:rPr>
      </w:pPr>
      <w:r w:rsidRPr="005E4B6D">
        <w:rPr>
          <w:rFonts w:ascii="Arial" w:hAnsi="Arial" w:cs="Arial"/>
          <w:spacing w:val="-2"/>
        </w:rPr>
        <w:t>Los centros de salud</w:t>
      </w:r>
      <w:r w:rsidR="00450F3E" w:rsidRPr="005E4B6D">
        <w:rPr>
          <w:rFonts w:ascii="Arial" w:hAnsi="Arial" w:cs="Arial"/>
          <w:spacing w:val="-2"/>
        </w:rPr>
        <w:t xml:space="preserve"> no</w:t>
      </w:r>
      <w:r w:rsidRPr="005E4B6D">
        <w:rPr>
          <w:rFonts w:ascii="Arial" w:hAnsi="Arial" w:cs="Arial"/>
          <w:spacing w:val="-2"/>
        </w:rPr>
        <w:t xml:space="preserve"> tienen medicamento en su bastecer al Ejido,</w:t>
      </w:r>
      <w:r w:rsidR="00450F3E" w:rsidRPr="005E4B6D">
        <w:rPr>
          <w:rFonts w:ascii="Arial" w:hAnsi="Arial" w:cs="Arial"/>
          <w:spacing w:val="-2"/>
        </w:rPr>
        <w:t xml:space="preserve"> ya que en tiempos de algunos casos frente a enfermedades recurren al municipio Altamirano Chiapas.</w:t>
      </w:r>
    </w:p>
    <w:p w14:paraId="78F117D6" w14:textId="77777777" w:rsidR="00D64BF0" w:rsidRPr="005E4B6D" w:rsidRDefault="00D64BF0" w:rsidP="00DF28FD">
      <w:pPr>
        <w:pStyle w:val="Textoindependiente"/>
        <w:spacing w:line="360" w:lineRule="auto"/>
        <w:jc w:val="both"/>
        <w:rPr>
          <w:rFonts w:ascii="Arial" w:hAnsi="Arial" w:cs="Arial"/>
          <w:spacing w:val="-2"/>
        </w:rPr>
      </w:pPr>
    </w:p>
    <w:p w14:paraId="542C7616" w14:textId="77777777" w:rsidR="006C275C" w:rsidRPr="005E4B6D" w:rsidRDefault="006C275C" w:rsidP="00DF28FD">
      <w:pPr>
        <w:pStyle w:val="Textoindependiente"/>
        <w:spacing w:line="360" w:lineRule="auto"/>
        <w:jc w:val="both"/>
        <w:rPr>
          <w:rFonts w:ascii="Arial" w:hAnsi="Arial" w:cs="Arial"/>
          <w:spacing w:val="-2"/>
        </w:rPr>
      </w:pPr>
      <w:r w:rsidRPr="005E4B6D">
        <w:rPr>
          <w:rFonts w:ascii="Arial" w:hAnsi="Arial" w:cs="Arial"/>
          <w:spacing w:val="-2"/>
        </w:rPr>
        <w:t>En cambio, la educación ha sido la más importante han solicitado escuelas públicas como preescolar, primaria, secundaria, y un plantel (COBACH).</w:t>
      </w:r>
    </w:p>
    <w:p w14:paraId="48BB01E2" w14:textId="77777777" w:rsidR="006C275C" w:rsidRPr="005E4B6D" w:rsidRDefault="006C275C" w:rsidP="00DF28FD">
      <w:pPr>
        <w:pStyle w:val="Textoindependiente"/>
        <w:spacing w:line="360" w:lineRule="auto"/>
        <w:jc w:val="both"/>
        <w:rPr>
          <w:rFonts w:ascii="Arial" w:hAnsi="Arial" w:cs="Arial"/>
          <w:spacing w:val="-2"/>
        </w:rPr>
      </w:pPr>
    </w:p>
    <w:p w14:paraId="4944176A" w14:textId="77777777" w:rsidR="006C275C" w:rsidRDefault="006C275C" w:rsidP="00DF28FD">
      <w:pPr>
        <w:pStyle w:val="Textoindependiente"/>
        <w:spacing w:line="360" w:lineRule="auto"/>
        <w:jc w:val="both"/>
        <w:rPr>
          <w:rFonts w:ascii="Arial" w:hAnsi="Arial" w:cs="Arial"/>
          <w:spacing w:val="-2"/>
        </w:rPr>
      </w:pPr>
      <w:r w:rsidRPr="005E4B6D">
        <w:rPr>
          <w:rFonts w:ascii="Arial" w:hAnsi="Arial" w:cs="Arial"/>
          <w:spacing w:val="-2"/>
        </w:rPr>
        <w:t>Se mantiene casas con piso firme, techo de lámina cuentan con drenaje, en cada hogar, tienen un domo dentro de la escuela primaria donde les beneficia para hacer sus reuniones de asamblea</w:t>
      </w:r>
      <w:r w:rsidR="00163195" w:rsidRPr="005E4B6D">
        <w:rPr>
          <w:rFonts w:ascii="Arial" w:hAnsi="Arial" w:cs="Arial"/>
          <w:spacing w:val="-2"/>
        </w:rPr>
        <w:t>.</w:t>
      </w:r>
    </w:p>
    <w:p w14:paraId="54430EF4" w14:textId="77777777" w:rsidR="004F6C11" w:rsidRPr="004F6C11" w:rsidRDefault="004F6C11" w:rsidP="00DF28FD">
      <w:pPr>
        <w:pStyle w:val="Textoindependiente"/>
        <w:numPr>
          <w:ilvl w:val="0"/>
          <w:numId w:val="21"/>
        </w:numPr>
        <w:spacing w:line="360" w:lineRule="auto"/>
        <w:jc w:val="both"/>
        <w:rPr>
          <w:rFonts w:ascii="Arial" w:hAnsi="Arial" w:cs="Arial"/>
          <w:b/>
          <w:spacing w:val="-2"/>
          <w:sz w:val="32"/>
          <w:szCs w:val="32"/>
        </w:rPr>
      </w:pPr>
      <w:r w:rsidRPr="004F6C11">
        <w:rPr>
          <w:rFonts w:ascii="Arial" w:hAnsi="Arial" w:cs="Arial"/>
          <w:b/>
          <w:spacing w:val="-2"/>
          <w:sz w:val="32"/>
          <w:szCs w:val="32"/>
        </w:rPr>
        <w:t>sociales</w:t>
      </w:r>
    </w:p>
    <w:p w14:paraId="2BA1917D" w14:textId="77777777" w:rsidR="004F6C11" w:rsidRDefault="00163195" w:rsidP="00DF28FD">
      <w:pPr>
        <w:pStyle w:val="Textoindependiente"/>
        <w:spacing w:line="360" w:lineRule="auto"/>
        <w:jc w:val="both"/>
        <w:rPr>
          <w:rFonts w:ascii="Arial" w:hAnsi="Arial" w:cs="Arial"/>
          <w:spacing w:val="-2"/>
        </w:rPr>
      </w:pPr>
      <w:r w:rsidRPr="005E4B6D">
        <w:rPr>
          <w:rFonts w:ascii="Arial" w:hAnsi="Arial" w:cs="Arial"/>
          <w:spacing w:val="-2"/>
        </w:rPr>
        <w:t xml:space="preserve">Los apoyos de gobierno no hace falta como </w:t>
      </w:r>
      <w:r w:rsidR="001E5C82" w:rsidRPr="005E4B6D">
        <w:rPr>
          <w:rFonts w:ascii="Arial" w:hAnsi="Arial" w:cs="Arial"/>
          <w:spacing w:val="-2"/>
        </w:rPr>
        <w:t>los programas</w:t>
      </w:r>
      <w:r w:rsidR="004F6C11">
        <w:rPr>
          <w:rFonts w:ascii="Arial" w:hAnsi="Arial" w:cs="Arial"/>
          <w:spacing w:val="-2"/>
        </w:rPr>
        <w:t xml:space="preserve"> s</w:t>
      </w:r>
      <w:r w:rsidRPr="005E4B6D">
        <w:rPr>
          <w:rFonts w:ascii="Arial" w:hAnsi="Arial" w:cs="Arial"/>
          <w:spacing w:val="-2"/>
        </w:rPr>
        <w:t>ociales</w:t>
      </w:r>
      <w:r w:rsidR="004F6C11">
        <w:rPr>
          <w:rFonts w:ascii="Arial" w:hAnsi="Arial" w:cs="Arial"/>
          <w:spacing w:val="-2"/>
        </w:rPr>
        <w:t>,</w:t>
      </w:r>
    </w:p>
    <w:p w14:paraId="705742FF" w14:textId="77777777" w:rsidR="00163195" w:rsidRPr="005E4B6D" w:rsidRDefault="00163195" w:rsidP="00DF28FD">
      <w:pPr>
        <w:pStyle w:val="Textoindependiente"/>
        <w:spacing w:line="360" w:lineRule="auto"/>
        <w:jc w:val="both"/>
        <w:rPr>
          <w:rFonts w:ascii="Arial" w:hAnsi="Arial" w:cs="Arial"/>
          <w:spacing w:val="-2"/>
        </w:rPr>
      </w:pPr>
      <w:r w:rsidRPr="005E4B6D">
        <w:rPr>
          <w:rFonts w:ascii="Arial" w:hAnsi="Arial" w:cs="Arial"/>
          <w:spacing w:val="-2"/>
        </w:rPr>
        <w:t xml:space="preserve"> ejemplo de ello está la de 60 más programas como sembrando vida, </w:t>
      </w:r>
      <w:r w:rsidR="001E5C82" w:rsidRPr="005E4B6D">
        <w:rPr>
          <w:rFonts w:ascii="Arial" w:hAnsi="Arial" w:cs="Arial"/>
          <w:spacing w:val="-2"/>
        </w:rPr>
        <w:t>mujeres con bienestar les beneficia a muchas personas de Ejido Puerto Rico han aceptado los apoyos de gobierno durante e</w:t>
      </w:r>
      <w:r w:rsidR="004F6C11">
        <w:rPr>
          <w:rFonts w:ascii="Arial" w:hAnsi="Arial" w:cs="Arial"/>
          <w:spacing w:val="-2"/>
        </w:rPr>
        <w:t xml:space="preserve">ste periodo de gobierno en 2019 al </w:t>
      </w:r>
      <w:r w:rsidR="001E5C82" w:rsidRPr="005E4B6D">
        <w:rPr>
          <w:rFonts w:ascii="Arial" w:hAnsi="Arial" w:cs="Arial"/>
          <w:spacing w:val="-2"/>
        </w:rPr>
        <w:t xml:space="preserve">año de 2024 y dar seguimiento con la nueva gobernadora de </w:t>
      </w:r>
      <w:r w:rsidR="00D302C8" w:rsidRPr="005E4B6D">
        <w:rPr>
          <w:rFonts w:ascii="Arial" w:hAnsi="Arial" w:cs="Arial"/>
          <w:spacing w:val="-2"/>
        </w:rPr>
        <w:t>nuestra entidad federativa</w:t>
      </w:r>
      <w:r w:rsidR="000F0E20" w:rsidRPr="005E4B6D">
        <w:rPr>
          <w:rFonts w:ascii="Arial" w:hAnsi="Arial" w:cs="Arial"/>
          <w:spacing w:val="-2"/>
        </w:rPr>
        <w:t xml:space="preserve"> </w:t>
      </w:r>
      <w:r w:rsidR="004F6C11" w:rsidRPr="005E4B6D">
        <w:rPr>
          <w:rFonts w:ascii="Arial" w:hAnsi="Arial" w:cs="Arial"/>
          <w:spacing w:val="-2"/>
        </w:rPr>
        <w:t>Lic.</w:t>
      </w:r>
      <w:r w:rsidR="000F0E20" w:rsidRPr="005E4B6D">
        <w:rPr>
          <w:rFonts w:ascii="Arial" w:hAnsi="Arial" w:cs="Arial"/>
          <w:spacing w:val="-2"/>
        </w:rPr>
        <w:t xml:space="preserve"> Claudia </w:t>
      </w:r>
      <w:proofErr w:type="spellStart"/>
      <w:r w:rsidR="00836446" w:rsidRPr="005E4B6D">
        <w:rPr>
          <w:rFonts w:ascii="Arial" w:hAnsi="Arial" w:cs="Arial"/>
          <w:spacing w:val="-2"/>
        </w:rPr>
        <w:t>Sheinbaum</w:t>
      </w:r>
      <w:proofErr w:type="spellEnd"/>
      <w:r w:rsidR="00836446" w:rsidRPr="005E4B6D">
        <w:rPr>
          <w:rFonts w:ascii="Arial" w:hAnsi="Arial" w:cs="Arial"/>
          <w:spacing w:val="-2"/>
        </w:rPr>
        <w:t xml:space="preserve"> Pardo</w:t>
      </w:r>
      <w:r w:rsidR="000002ED" w:rsidRPr="005E4B6D">
        <w:rPr>
          <w:rFonts w:ascii="Arial" w:hAnsi="Arial" w:cs="Arial"/>
          <w:spacing w:val="-2"/>
        </w:rPr>
        <w:t xml:space="preserve"> </w:t>
      </w:r>
      <w:r w:rsidR="00836446" w:rsidRPr="005E4B6D">
        <w:rPr>
          <w:rFonts w:ascii="Arial" w:hAnsi="Arial" w:cs="Arial"/>
          <w:spacing w:val="-2"/>
        </w:rPr>
        <w:t xml:space="preserve">(presidenta de </w:t>
      </w:r>
      <w:r w:rsidR="000002ED" w:rsidRPr="005E4B6D">
        <w:rPr>
          <w:rFonts w:ascii="Arial" w:hAnsi="Arial" w:cs="Arial"/>
          <w:spacing w:val="-2"/>
        </w:rPr>
        <w:t>México</w:t>
      </w:r>
      <w:r w:rsidR="00BE2A0B">
        <w:rPr>
          <w:rFonts w:ascii="Arial" w:hAnsi="Arial" w:cs="Arial"/>
          <w:spacing w:val="-2"/>
        </w:rPr>
        <w:t xml:space="preserve"> 2025-2030</w:t>
      </w:r>
      <w:r w:rsidR="00836446" w:rsidRPr="005E4B6D">
        <w:rPr>
          <w:rFonts w:ascii="Arial" w:hAnsi="Arial" w:cs="Arial"/>
          <w:spacing w:val="-2"/>
        </w:rPr>
        <w:t>)</w:t>
      </w:r>
    </w:p>
    <w:p w14:paraId="5EB221A1" w14:textId="77777777" w:rsidR="00EC1CF3" w:rsidRPr="005E4B6D" w:rsidRDefault="00EC1CF3" w:rsidP="00DF28FD">
      <w:pPr>
        <w:pStyle w:val="Textoindependiente"/>
        <w:spacing w:line="360" w:lineRule="auto"/>
        <w:jc w:val="both"/>
        <w:rPr>
          <w:rFonts w:ascii="Arial" w:hAnsi="Arial" w:cs="Arial"/>
          <w:spacing w:val="-2"/>
        </w:rPr>
      </w:pPr>
    </w:p>
    <w:p w14:paraId="72C0F407" w14:textId="77777777" w:rsidR="00EC1CF3" w:rsidRPr="005E4B6D" w:rsidRDefault="00EC1CF3" w:rsidP="00DF28FD">
      <w:pPr>
        <w:pStyle w:val="Textoindependiente"/>
        <w:spacing w:line="360" w:lineRule="auto"/>
        <w:jc w:val="both"/>
        <w:rPr>
          <w:rFonts w:ascii="Arial" w:hAnsi="Arial" w:cs="Arial"/>
          <w:spacing w:val="-2"/>
        </w:rPr>
      </w:pPr>
      <w:r w:rsidRPr="005E4B6D">
        <w:rPr>
          <w:rFonts w:ascii="Arial" w:hAnsi="Arial" w:cs="Arial"/>
          <w:spacing w:val="-2"/>
        </w:rPr>
        <w:t xml:space="preserve">Próximamente cuentan con </w:t>
      </w:r>
      <w:r w:rsidR="00B26312" w:rsidRPr="005E4B6D">
        <w:rPr>
          <w:rFonts w:ascii="Arial" w:hAnsi="Arial" w:cs="Arial"/>
          <w:spacing w:val="-2"/>
        </w:rPr>
        <w:t>una casa ejidal</w:t>
      </w:r>
      <w:r w:rsidRPr="005E4B6D">
        <w:rPr>
          <w:rFonts w:ascii="Arial" w:hAnsi="Arial" w:cs="Arial"/>
          <w:spacing w:val="-2"/>
        </w:rPr>
        <w:t xml:space="preserve"> para hacer reuniones o asambleas ejidales que forman parte de 50 a 60 per</w:t>
      </w:r>
      <w:r w:rsidR="00B26312" w:rsidRPr="005E4B6D">
        <w:rPr>
          <w:rFonts w:ascii="Arial" w:hAnsi="Arial" w:cs="Arial"/>
          <w:spacing w:val="-2"/>
        </w:rPr>
        <w:t xml:space="preserve">sonas de grupos de ejidatarios que cuentan con varias hectáreas de terreno, en potreros que cuentan con </w:t>
      </w:r>
      <w:r w:rsidR="000F1B48" w:rsidRPr="005E4B6D">
        <w:rPr>
          <w:rFonts w:ascii="Arial" w:hAnsi="Arial" w:cs="Arial"/>
          <w:spacing w:val="-2"/>
        </w:rPr>
        <w:t>árboles maderables</w:t>
      </w:r>
      <w:r w:rsidR="00AE311A" w:rsidRPr="005E4B6D">
        <w:rPr>
          <w:rFonts w:ascii="Arial" w:hAnsi="Arial" w:cs="Arial"/>
          <w:spacing w:val="-2"/>
        </w:rPr>
        <w:t xml:space="preserve"> como pinos y cipreses y encinos en toda el área.</w:t>
      </w:r>
      <w:r w:rsidR="00B26312" w:rsidRPr="005E4B6D">
        <w:rPr>
          <w:rFonts w:ascii="Arial" w:hAnsi="Arial" w:cs="Arial"/>
          <w:spacing w:val="-2"/>
        </w:rPr>
        <w:t xml:space="preserve"> </w:t>
      </w:r>
      <w:r w:rsidRPr="005E4B6D">
        <w:rPr>
          <w:rFonts w:ascii="Arial" w:hAnsi="Arial" w:cs="Arial"/>
          <w:spacing w:val="-2"/>
        </w:rPr>
        <w:t xml:space="preserve"> </w:t>
      </w:r>
    </w:p>
    <w:p w14:paraId="6F5EA8E0" w14:textId="77777777" w:rsidR="00D64BF0" w:rsidRPr="005E4B6D" w:rsidRDefault="00D64BF0" w:rsidP="00DF28FD">
      <w:pPr>
        <w:pStyle w:val="Textoindependiente"/>
        <w:spacing w:line="360" w:lineRule="auto"/>
        <w:jc w:val="both"/>
        <w:rPr>
          <w:rFonts w:ascii="Arial" w:hAnsi="Arial" w:cs="Arial"/>
          <w:b/>
          <w:spacing w:val="-2"/>
        </w:rPr>
      </w:pPr>
    </w:p>
    <w:p w14:paraId="1D818ECA" w14:textId="77777777" w:rsidR="00F12B29" w:rsidRPr="009F0B5C" w:rsidRDefault="00F12B29" w:rsidP="00DF28FD">
      <w:pPr>
        <w:pStyle w:val="Textoindependiente"/>
        <w:spacing w:line="360" w:lineRule="auto"/>
        <w:jc w:val="both"/>
        <w:rPr>
          <w:rFonts w:ascii="Arial" w:hAnsi="Arial" w:cs="Arial"/>
          <w:b/>
          <w:spacing w:val="-2"/>
          <w:sz w:val="32"/>
          <w:szCs w:val="32"/>
        </w:rPr>
      </w:pPr>
      <w:r w:rsidRPr="009F0B5C">
        <w:rPr>
          <w:rFonts w:ascii="Arial" w:hAnsi="Arial" w:cs="Arial"/>
          <w:b/>
          <w:spacing w:val="-2"/>
          <w:sz w:val="32"/>
          <w:szCs w:val="32"/>
        </w:rPr>
        <w:t>Causas del problema</w:t>
      </w:r>
    </w:p>
    <w:p w14:paraId="0E4FA724" w14:textId="77777777" w:rsidR="00F12B29" w:rsidRPr="005E4B6D" w:rsidRDefault="00F12B29" w:rsidP="00DF28FD">
      <w:pPr>
        <w:pStyle w:val="Textoindependiente"/>
        <w:spacing w:line="360" w:lineRule="auto"/>
        <w:jc w:val="both"/>
        <w:rPr>
          <w:rFonts w:ascii="Arial" w:hAnsi="Arial" w:cs="Arial"/>
          <w:spacing w:val="-2"/>
        </w:rPr>
      </w:pPr>
    </w:p>
    <w:p w14:paraId="20CBB5B2" w14:textId="77777777" w:rsidR="00E72ACF" w:rsidRPr="005E4B6D" w:rsidRDefault="00F12B29" w:rsidP="00DF28FD">
      <w:pPr>
        <w:pStyle w:val="Textoindependiente"/>
        <w:spacing w:line="360" w:lineRule="auto"/>
        <w:jc w:val="both"/>
        <w:rPr>
          <w:rFonts w:ascii="Arial" w:hAnsi="Arial" w:cs="Arial"/>
          <w:spacing w:val="-2"/>
        </w:rPr>
      </w:pPr>
      <w:r w:rsidRPr="005E4B6D">
        <w:rPr>
          <w:rFonts w:ascii="Arial" w:hAnsi="Arial" w:cs="Arial"/>
          <w:spacing w:val="-2"/>
        </w:rPr>
        <w:t xml:space="preserve">La es una enfermedad infecciosa causada por una bacteria </w:t>
      </w:r>
      <w:r w:rsidR="00CD5E53" w:rsidRPr="005E4B6D">
        <w:rPr>
          <w:rFonts w:ascii="Arial" w:hAnsi="Arial" w:cs="Arial"/>
          <w:spacing w:val="-2"/>
        </w:rPr>
        <w:t>llamada salmonella</w:t>
      </w:r>
      <w:r w:rsidRPr="005E4B6D">
        <w:rPr>
          <w:rFonts w:ascii="Arial" w:hAnsi="Arial" w:cs="Arial"/>
          <w:spacing w:val="-2"/>
        </w:rPr>
        <w:t xml:space="preserve"> </w:t>
      </w:r>
      <w:proofErr w:type="spellStart"/>
      <w:r w:rsidR="00CD5E53" w:rsidRPr="005E4B6D">
        <w:rPr>
          <w:rFonts w:ascii="Arial" w:hAnsi="Arial" w:cs="Arial"/>
          <w:spacing w:val="-2"/>
        </w:rPr>
        <w:t>thipy</w:t>
      </w:r>
      <w:proofErr w:type="spellEnd"/>
      <w:r w:rsidR="00CD5E53" w:rsidRPr="005E4B6D">
        <w:rPr>
          <w:rFonts w:ascii="Arial" w:hAnsi="Arial" w:cs="Arial"/>
          <w:spacing w:val="-2"/>
        </w:rPr>
        <w:t xml:space="preserve"> se</w:t>
      </w:r>
      <w:r w:rsidRPr="005E4B6D">
        <w:rPr>
          <w:rFonts w:ascii="Arial" w:hAnsi="Arial" w:cs="Arial"/>
          <w:spacing w:val="-2"/>
        </w:rPr>
        <w:t xml:space="preserve"> transmite </w:t>
      </w:r>
      <w:r w:rsidR="00CD5E53" w:rsidRPr="005E4B6D">
        <w:rPr>
          <w:rFonts w:ascii="Arial" w:hAnsi="Arial" w:cs="Arial"/>
          <w:spacing w:val="-2"/>
        </w:rPr>
        <w:t>atreves</w:t>
      </w:r>
      <w:r w:rsidRPr="005E4B6D">
        <w:rPr>
          <w:rFonts w:ascii="Arial" w:hAnsi="Arial" w:cs="Arial"/>
          <w:spacing w:val="-2"/>
        </w:rPr>
        <w:t xml:space="preserve"> de alimentos o bebidas contaminadas</w:t>
      </w:r>
      <w:r w:rsidR="00CD5E53" w:rsidRPr="005E4B6D">
        <w:rPr>
          <w:rFonts w:ascii="Arial" w:hAnsi="Arial" w:cs="Arial"/>
          <w:spacing w:val="-2"/>
        </w:rPr>
        <w:t xml:space="preserve"> o por contacto con una persona infectada, la mayoría de las personas no toman agua potable y es muy </w:t>
      </w:r>
      <w:r w:rsidR="00E72ACF" w:rsidRPr="005E4B6D">
        <w:rPr>
          <w:rFonts w:ascii="Arial" w:hAnsi="Arial" w:cs="Arial"/>
          <w:spacing w:val="-2"/>
        </w:rPr>
        <w:t>importante que consumen</w:t>
      </w:r>
      <w:r w:rsidR="00CD5E53" w:rsidRPr="005E4B6D">
        <w:rPr>
          <w:rFonts w:ascii="Arial" w:hAnsi="Arial" w:cs="Arial"/>
          <w:spacing w:val="-2"/>
        </w:rPr>
        <w:t xml:space="preserve"> agua entubada</w:t>
      </w:r>
      <w:r w:rsidR="00E72ACF" w:rsidRPr="005E4B6D">
        <w:rPr>
          <w:rFonts w:ascii="Arial" w:hAnsi="Arial" w:cs="Arial"/>
          <w:spacing w:val="-2"/>
        </w:rPr>
        <w:t>.</w:t>
      </w:r>
    </w:p>
    <w:p w14:paraId="4206282F" w14:textId="77777777" w:rsidR="00E72ACF" w:rsidRPr="005E4B6D" w:rsidRDefault="00E72ACF" w:rsidP="00DF28FD">
      <w:pPr>
        <w:pStyle w:val="Textoindependiente"/>
        <w:spacing w:line="360" w:lineRule="auto"/>
        <w:jc w:val="both"/>
        <w:rPr>
          <w:rFonts w:ascii="Arial" w:hAnsi="Arial" w:cs="Arial"/>
          <w:spacing w:val="-2"/>
        </w:rPr>
      </w:pPr>
    </w:p>
    <w:p w14:paraId="01406799" w14:textId="77777777" w:rsidR="00CD5E53" w:rsidRPr="005E4B6D" w:rsidRDefault="00E72ACF" w:rsidP="00DF28FD">
      <w:pPr>
        <w:pStyle w:val="Textoindependiente"/>
        <w:spacing w:line="360" w:lineRule="auto"/>
        <w:jc w:val="both"/>
        <w:rPr>
          <w:rFonts w:ascii="Arial" w:hAnsi="Arial" w:cs="Arial"/>
          <w:spacing w:val="-2"/>
        </w:rPr>
      </w:pPr>
      <w:r w:rsidRPr="005E4B6D">
        <w:rPr>
          <w:rFonts w:ascii="Arial" w:hAnsi="Arial" w:cs="Arial"/>
          <w:spacing w:val="-2"/>
        </w:rPr>
        <w:t xml:space="preserve">Consumir los alimentos o bebidas contaminadas con heces de personas infectadas, podría ser que un miembro de la familia este infectado y puede contaminarse </w:t>
      </w:r>
      <w:r w:rsidR="00CD5E53" w:rsidRPr="005E4B6D">
        <w:rPr>
          <w:rFonts w:ascii="Arial" w:hAnsi="Arial" w:cs="Arial"/>
          <w:spacing w:val="-2"/>
        </w:rPr>
        <w:t xml:space="preserve"> </w:t>
      </w:r>
      <w:r w:rsidRPr="005E4B6D">
        <w:rPr>
          <w:rFonts w:ascii="Arial" w:hAnsi="Arial" w:cs="Arial"/>
          <w:spacing w:val="-2"/>
        </w:rPr>
        <w:t xml:space="preserve"> es importante utilizar los propios utensilios como vaso, platos y cucharas de la persona que este infectada, el contacto con las heces de la persona contaminada es importante que la </w:t>
      </w:r>
      <w:r w:rsidR="00675C78" w:rsidRPr="005E4B6D">
        <w:rPr>
          <w:rFonts w:ascii="Arial" w:hAnsi="Arial" w:cs="Arial"/>
          <w:spacing w:val="-2"/>
        </w:rPr>
        <w:t>higiene</w:t>
      </w:r>
      <w:r w:rsidRPr="005E4B6D">
        <w:rPr>
          <w:rFonts w:ascii="Arial" w:hAnsi="Arial" w:cs="Arial"/>
          <w:spacing w:val="-2"/>
        </w:rPr>
        <w:t xml:space="preserve"> sea lo </w:t>
      </w:r>
      <w:r w:rsidR="00675C78" w:rsidRPr="005E4B6D">
        <w:rPr>
          <w:rFonts w:ascii="Arial" w:hAnsi="Arial" w:cs="Arial"/>
          <w:spacing w:val="-2"/>
        </w:rPr>
        <w:t>más</w:t>
      </w:r>
      <w:r w:rsidRPr="005E4B6D">
        <w:rPr>
          <w:rFonts w:ascii="Arial" w:hAnsi="Arial" w:cs="Arial"/>
          <w:spacing w:val="-2"/>
        </w:rPr>
        <w:t xml:space="preserve"> adecuado posible en el hogar y en los alimentos </w:t>
      </w:r>
      <w:r w:rsidR="00675C78" w:rsidRPr="005E4B6D">
        <w:rPr>
          <w:rFonts w:ascii="Arial" w:hAnsi="Arial" w:cs="Arial"/>
          <w:spacing w:val="-2"/>
        </w:rPr>
        <w:t>que se debe consumir y no estar externamente al aire libre donde pueda contaminarse con facilidad</w:t>
      </w:r>
      <w:r w:rsidR="00CB5BE8" w:rsidRPr="005E4B6D">
        <w:rPr>
          <w:rFonts w:ascii="Arial" w:hAnsi="Arial" w:cs="Arial"/>
          <w:spacing w:val="-2"/>
        </w:rPr>
        <w:t>…</w:t>
      </w:r>
      <w:r w:rsidR="002379BE" w:rsidRPr="005E4B6D">
        <w:rPr>
          <w:rFonts w:ascii="Arial" w:hAnsi="Arial" w:cs="Arial"/>
          <w:spacing w:val="-2"/>
        </w:rPr>
        <w:t>.</w:t>
      </w:r>
    </w:p>
    <w:p w14:paraId="1ED307DD" w14:textId="77777777" w:rsidR="00D64BF0" w:rsidRPr="005E4B6D" w:rsidRDefault="00D64BF0" w:rsidP="00DF28FD">
      <w:pPr>
        <w:pStyle w:val="Textoindependiente"/>
        <w:spacing w:line="360" w:lineRule="auto"/>
        <w:jc w:val="both"/>
        <w:rPr>
          <w:rFonts w:ascii="Arial" w:hAnsi="Arial" w:cs="Arial"/>
          <w:b/>
          <w:spacing w:val="-2"/>
        </w:rPr>
      </w:pPr>
    </w:p>
    <w:p w14:paraId="20E1745E" w14:textId="77777777" w:rsidR="00650B86" w:rsidRPr="005E4B6D" w:rsidRDefault="00650B86" w:rsidP="00DF28FD">
      <w:pPr>
        <w:pStyle w:val="Textoindependiente"/>
        <w:spacing w:line="360" w:lineRule="auto"/>
        <w:jc w:val="both"/>
        <w:rPr>
          <w:rFonts w:ascii="Arial" w:hAnsi="Arial" w:cs="Arial"/>
        </w:rPr>
        <w:sectPr w:rsidR="00650B86" w:rsidRPr="005E4B6D" w:rsidSect="005E4B6D">
          <w:footerReference w:type="default" r:id="rId10"/>
          <w:type w:val="continuous"/>
          <w:pgSz w:w="12240" w:h="15840"/>
          <w:pgMar w:top="1418" w:right="1418" w:bottom="1418" w:left="1418" w:header="720" w:footer="720" w:gutter="2268"/>
          <w:cols w:space="720"/>
          <w:docGrid w:linePitch="299"/>
        </w:sectPr>
      </w:pPr>
    </w:p>
    <w:p w14:paraId="0439F948" w14:textId="77777777" w:rsidR="00C11313" w:rsidRPr="009F0B5C" w:rsidRDefault="00C11313" w:rsidP="00DF28FD">
      <w:pPr>
        <w:spacing w:line="360" w:lineRule="auto"/>
        <w:jc w:val="both"/>
        <w:rPr>
          <w:rFonts w:ascii="Arial" w:hAnsi="Arial" w:cs="Arial"/>
          <w:b/>
          <w:sz w:val="32"/>
          <w:szCs w:val="32"/>
        </w:rPr>
      </w:pPr>
      <w:r w:rsidRPr="009F0B5C">
        <w:rPr>
          <w:rFonts w:ascii="Arial" w:hAnsi="Arial" w:cs="Arial"/>
          <w:b/>
          <w:sz w:val="32"/>
          <w:szCs w:val="32"/>
        </w:rPr>
        <w:lastRenderedPageBreak/>
        <w:t>10 peguntas de investigación</w:t>
      </w:r>
    </w:p>
    <w:p w14:paraId="3F1CE0B0" w14:textId="77777777" w:rsidR="007C501C" w:rsidRPr="005E4B6D" w:rsidRDefault="007C501C" w:rsidP="00DF28FD">
      <w:pPr>
        <w:spacing w:line="360" w:lineRule="auto"/>
        <w:jc w:val="both"/>
        <w:rPr>
          <w:rFonts w:ascii="Arial" w:hAnsi="Arial" w:cs="Arial"/>
          <w:b/>
          <w:sz w:val="24"/>
          <w:szCs w:val="24"/>
        </w:rPr>
      </w:pPr>
    </w:p>
    <w:p w14:paraId="51E4917F" w14:textId="77777777" w:rsidR="001B7896" w:rsidRPr="005E4B6D" w:rsidRDefault="001B7896" w:rsidP="00DF28FD">
      <w:pPr>
        <w:pStyle w:val="Prrafodelista"/>
        <w:numPr>
          <w:ilvl w:val="0"/>
          <w:numId w:val="2"/>
        </w:numPr>
        <w:spacing w:line="360" w:lineRule="auto"/>
        <w:ind w:left="0"/>
        <w:jc w:val="both"/>
        <w:rPr>
          <w:rFonts w:ascii="Arial" w:hAnsi="Arial" w:cs="Arial"/>
          <w:sz w:val="24"/>
          <w:szCs w:val="24"/>
        </w:rPr>
      </w:pPr>
      <w:r w:rsidRPr="005E4B6D">
        <w:rPr>
          <w:rFonts w:ascii="Arial" w:hAnsi="Arial" w:cs="Arial"/>
          <w:sz w:val="24"/>
          <w:szCs w:val="24"/>
        </w:rPr>
        <w:t>¿Cuáles son las posibles causas y síntomas?</w:t>
      </w:r>
    </w:p>
    <w:p w14:paraId="48AE974B" w14:textId="77777777" w:rsidR="001B7896" w:rsidRPr="005E4B6D" w:rsidRDefault="001B7896" w:rsidP="00DF28FD">
      <w:pPr>
        <w:spacing w:line="360" w:lineRule="auto"/>
        <w:jc w:val="both"/>
        <w:rPr>
          <w:rFonts w:ascii="Arial" w:hAnsi="Arial" w:cs="Arial"/>
          <w:sz w:val="24"/>
          <w:szCs w:val="24"/>
        </w:rPr>
      </w:pPr>
    </w:p>
    <w:p w14:paraId="6CEEF022" w14:textId="77777777" w:rsidR="001B7896" w:rsidRPr="005E4B6D" w:rsidRDefault="001B7896" w:rsidP="00DF28FD">
      <w:pPr>
        <w:pStyle w:val="Prrafodelista"/>
        <w:numPr>
          <w:ilvl w:val="0"/>
          <w:numId w:val="2"/>
        </w:numPr>
        <w:spacing w:line="360" w:lineRule="auto"/>
        <w:ind w:left="0"/>
        <w:jc w:val="both"/>
        <w:rPr>
          <w:rFonts w:ascii="Arial" w:hAnsi="Arial" w:cs="Arial"/>
          <w:sz w:val="24"/>
          <w:szCs w:val="24"/>
        </w:rPr>
      </w:pPr>
      <w:r w:rsidRPr="005E4B6D">
        <w:rPr>
          <w:rFonts w:ascii="Arial" w:hAnsi="Arial" w:cs="Arial"/>
          <w:sz w:val="24"/>
          <w:szCs w:val="24"/>
        </w:rPr>
        <w:t>¿Qué tipos de pruebas necesito?</w:t>
      </w:r>
    </w:p>
    <w:p w14:paraId="257F4B07" w14:textId="77777777" w:rsidR="001B7896" w:rsidRPr="005E4B6D" w:rsidRDefault="001B7896" w:rsidP="00DF28FD">
      <w:pPr>
        <w:pStyle w:val="Prrafodelista"/>
        <w:spacing w:line="360" w:lineRule="auto"/>
        <w:jc w:val="both"/>
        <w:rPr>
          <w:rFonts w:ascii="Arial" w:hAnsi="Arial" w:cs="Arial"/>
          <w:sz w:val="24"/>
          <w:szCs w:val="24"/>
        </w:rPr>
      </w:pPr>
    </w:p>
    <w:p w14:paraId="1F6E1CFE" w14:textId="77777777" w:rsidR="001B7896" w:rsidRPr="005E4B6D" w:rsidRDefault="001B7896" w:rsidP="00DF28FD">
      <w:pPr>
        <w:pStyle w:val="Prrafodelista"/>
        <w:numPr>
          <w:ilvl w:val="0"/>
          <w:numId w:val="2"/>
        </w:numPr>
        <w:spacing w:line="360" w:lineRule="auto"/>
        <w:ind w:left="0"/>
        <w:jc w:val="both"/>
        <w:rPr>
          <w:rFonts w:ascii="Arial" w:hAnsi="Arial" w:cs="Arial"/>
          <w:sz w:val="24"/>
          <w:szCs w:val="24"/>
        </w:rPr>
      </w:pPr>
      <w:r w:rsidRPr="005E4B6D">
        <w:rPr>
          <w:rFonts w:ascii="Arial" w:hAnsi="Arial" w:cs="Arial"/>
          <w:sz w:val="24"/>
          <w:szCs w:val="24"/>
        </w:rPr>
        <w:t>¿Qué tipo de tratamiento están disponibles para ayudar a curar la enfermedad?</w:t>
      </w:r>
    </w:p>
    <w:p w14:paraId="5E5B00C2" w14:textId="77777777" w:rsidR="001B7896" w:rsidRPr="005E4B6D" w:rsidRDefault="001B7896" w:rsidP="00DF28FD">
      <w:pPr>
        <w:pStyle w:val="Prrafodelista"/>
        <w:spacing w:line="360" w:lineRule="auto"/>
        <w:jc w:val="both"/>
        <w:rPr>
          <w:rFonts w:ascii="Arial" w:hAnsi="Arial" w:cs="Arial"/>
          <w:sz w:val="24"/>
          <w:szCs w:val="24"/>
        </w:rPr>
      </w:pPr>
    </w:p>
    <w:p w14:paraId="6438ED10" w14:textId="77777777" w:rsidR="001B7896" w:rsidRPr="005E4B6D" w:rsidRDefault="001B7896" w:rsidP="00DF28FD">
      <w:pPr>
        <w:pStyle w:val="Prrafodelista"/>
        <w:numPr>
          <w:ilvl w:val="0"/>
          <w:numId w:val="2"/>
        </w:numPr>
        <w:spacing w:line="360" w:lineRule="auto"/>
        <w:ind w:left="0"/>
        <w:jc w:val="both"/>
        <w:rPr>
          <w:rFonts w:ascii="Arial" w:hAnsi="Arial" w:cs="Arial"/>
          <w:sz w:val="24"/>
          <w:szCs w:val="24"/>
        </w:rPr>
      </w:pPr>
      <w:r w:rsidRPr="005E4B6D">
        <w:rPr>
          <w:rFonts w:ascii="Arial" w:hAnsi="Arial" w:cs="Arial"/>
          <w:sz w:val="24"/>
          <w:szCs w:val="24"/>
        </w:rPr>
        <w:t>¿hay riesgos que la fiebre tifoidea tenga complicaciones a largo plazo?</w:t>
      </w:r>
    </w:p>
    <w:p w14:paraId="76EB6FCD" w14:textId="77777777" w:rsidR="00D138E8" w:rsidRPr="005E4B6D" w:rsidRDefault="00D138E8" w:rsidP="00DF28FD">
      <w:pPr>
        <w:pStyle w:val="Prrafodelista"/>
        <w:spacing w:line="360" w:lineRule="auto"/>
        <w:jc w:val="both"/>
        <w:rPr>
          <w:rFonts w:ascii="Arial" w:hAnsi="Arial" w:cs="Arial"/>
          <w:sz w:val="24"/>
          <w:szCs w:val="24"/>
        </w:rPr>
      </w:pPr>
    </w:p>
    <w:p w14:paraId="412D0861" w14:textId="77777777" w:rsidR="00D138E8" w:rsidRPr="005E4B6D" w:rsidRDefault="00D138E8" w:rsidP="00DF28FD">
      <w:pPr>
        <w:pStyle w:val="Prrafodelista"/>
        <w:numPr>
          <w:ilvl w:val="0"/>
          <w:numId w:val="2"/>
        </w:numPr>
        <w:spacing w:line="360" w:lineRule="auto"/>
        <w:ind w:left="0"/>
        <w:jc w:val="both"/>
        <w:rPr>
          <w:rFonts w:ascii="Arial" w:hAnsi="Arial" w:cs="Arial"/>
          <w:sz w:val="24"/>
          <w:szCs w:val="24"/>
        </w:rPr>
      </w:pPr>
      <w:r w:rsidRPr="005E4B6D">
        <w:rPr>
          <w:rFonts w:ascii="Arial" w:hAnsi="Arial" w:cs="Arial"/>
          <w:sz w:val="24"/>
          <w:szCs w:val="24"/>
        </w:rPr>
        <w:t>¿Qué estudios de laboratorio contribuyen a establecer el diagnóstico de la fiebre tifoidea?</w:t>
      </w:r>
    </w:p>
    <w:p w14:paraId="77A74348" w14:textId="77777777" w:rsidR="00D138E8" w:rsidRPr="005E4B6D" w:rsidRDefault="00D138E8" w:rsidP="00DF28FD">
      <w:pPr>
        <w:pStyle w:val="Prrafodelista"/>
        <w:spacing w:line="360" w:lineRule="auto"/>
        <w:jc w:val="both"/>
        <w:rPr>
          <w:rFonts w:ascii="Arial" w:hAnsi="Arial" w:cs="Arial"/>
          <w:sz w:val="24"/>
          <w:szCs w:val="24"/>
        </w:rPr>
      </w:pPr>
    </w:p>
    <w:p w14:paraId="66CD1D63" w14:textId="77777777" w:rsidR="00D138E8" w:rsidRPr="005E4B6D" w:rsidRDefault="00D138E8" w:rsidP="00DF28FD">
      <w:pPr>
        <w:pStyle w:val="Prrafodelista"/>
        <w:numPr>
          <w:ilvl w:val="0"/>
          <w:numId w:val="2"/>
        </w:numPr>
        <w:spacing w:line="360" w:lineRule="auto"/>
        <w:ind w:left="0"/>
        <w:jc w:val="both"/>
        <w:rPr>
          <w:rFonts w:ascii="Arial" w:hAnsi="Arial" w:cs="Arial"/>
          <w:sz w:val="24"/>
          <w:szCs w:val="24"/>
        </w:rPr>
      </w:pPr>
      <w:r w:rsidRPr="005E4B6D">
        <w:rPr>
          <w:rFonts w:ascii="Arial" w:hAnsi="Arial" w:cs="Arial"/>
          <w:sz w:val="24"/>
          <w:szCs w:val="24"/>
        </w:rPr>
        <w:t>¿Qué medidas o acciones en salud reducen el riesgo de infección por fiebre tifoidea?</w:t>
      </w:r>
    </w:p>
    <w:p w14:paraId="65ED3F19" w14:textId="77777777" w:rsidR="00D138E8" w:rsidRPr="005E4B6D" w:rsidRDefault="00D138E8" w:rsidP="00DF28FD">
      <w:pPr>
        <w:pStyle w:val="Prrafodelista"/>
        <w:spacing w:line="360" w:lineRule="auto"/>
        <w:jc w:val="both"/>
        <w:rPr>
          <w:rFonts w:ascii="Arial" w:hAnsi="Arial" w:cs="Arial"/>
          <w:sz w:val="24"/>
          <w:szCs w:val="24"/>
        </w:rPr>
      </w:pPr>
    </w:p>
    <w:p w14:paraId="599A7DA5" w14:textId="77777777" w:rsidR="00D138E8" w:rsidRPr="005E4B6D" w:rsidRDefault="00D138E8" w:rsidP="00DF28FD">
      <w:pPr>
        <w:pStyle w:val="Prrafodelista"/>
        <w:numPr>
          <w:ilvl w:val="0"/>
          <w:numId w:val="2"/>
        </w:numPr>
        <w:spacing w:line="360" w:lineRule="auto"/>
        <w:ind w:left="0"/>
        <w:jc w:val="both"/>
        <w:rPr>
          <w:rFonts w:ascii="Arial" w:hAnsi="Arial" w:cs="Arial"/>
          <w:sz w:val="24"/>
          <w:szCs w:val="24"/>
        </w:rPr>
      </w:pPr>
      <w:r w:rsidRPr="005E4B6D">
        <w:rPr>
          <w:rFonts w:ascii="Arial" w:hAnsi="Arial" w:cs="Arial"/>
          <w:sz w:val="24"/>
          <w:szCs w:val="24"/>
        </w:rPr>
        <w:t xml:space="preserve">¿Cuáles son los criterios de referencia para la persona con </w:t>
      </w:r>
      <w:r w:rsidR="00DB4B3A" w:rsidRPr="005E4B6D">
        <w:rPr>
          <w:rFonts w:ascii="Arial" w:hAnsi="Arial" w:cs="Arial"/>
          <w:sz w:val="24"/>
          <w:szCs w:val="24"/>
        </w:rPr>
        <w:t>tifoidea</w:t>
      </w:r>
      <w:r w:rsidRPr="005E4B6D">
        <w:rPr>
          <w:rFonts w:ascii="Arial" w:hAnsi="Arial" w:cs="Arial"/>
          <w:sz w:val="24"/>
          <w:szCs w:val="24"/>
        </w:rPr>
        <w:t>?</w:t>
      </w:r>
    </w:p>
    <w:p w14:paraId="16D2FB6F" w14:textId="77777777" w:rsidR="00D138E8" w:rsidRPr="005E4B6D" w:rsidRDefault="00D138E8" w:rsidP="00DF28FD">
      <w:pPr>
        <w:pStyle w:val="Prrafodelista"/>
        <w:spacing w:line="360" w:lineRule="auto"/>
        <w:jc w:val="both"/>
        <w:rPr>
          <w:rFonts w:ascii="Arial" w:hAnsi="Arial" w:cs="Arial"/>
          <w:sz w:val="24"/>
          <w:szCs w:val="24"/>
        </w:rPr>
      </w:pPr>
    </w:p>
    <w:p w14:paraId="370498A8" w14:textId="77777777" w:rsidR="00D138E8" w:rsidRPr="005E4B6D" w:rsidRDefault="00D138E8" w:rsidP="00DF28FD">
      <w:pPr>
        <w:pStyle w:val="Prrafodelista"/>
        <w:numPr>
          <w:ilvl w:val="0"/>
          <w:numId w:val="2"/>
        </w:numPr>
        <w:spacing w:line="360" w:lineRule="auto"/>
        <w:ind w:left="0"/>
        <w:jc w:val="both"/>
        <w:rPr>
          <w:rFonts w:ascii="Arial" w:hAnsi="Arial" w:cs="Arial"/>
          <w:sz w:val="24"/>
          <w:szCs w:val="24"/>
        </w:rPr>
      </w:pPr>
      <w:r w:rsidRPr="005E4B6D">
        <w:rPr>
          <w:rFonts w:ascii="Arial" w:hAnsi="Arial" w:cs="Arial"/>
          <w:sz w:val="24"/>
          <w:szCs w:val="24"/>
        </w:rPr>
        <w:t xml:space="preserve">¿Cuál de los esquemas </w:t>
      </w:r>
      <w:r w:rsidR="00DB4B3A" w:rsidRPr="005E4B6D">
        <w:rPr>
          <w:rFonts w:ascii="Arial" w:hAnsi="Arial" w:cs="Arial"/>
          <w:sz w:val="24"/>
          <w:szCs w:val="24"/>
        </w:rPr>
        <w:t>terapéuticos es más efectivos seguros para pacientes con tifoidea?</w:t>
      </w:r>
    </w:p>
    <w:p w14:paraId="46613BE0" w14:textId="77777777" w:rsidR="007C501C" w:rsidRPr="005E4B6D" w:rsidRDefault="007C501C" w:rsidP="00DF28FD">
      <w:pPr>
        <w:pStyle w:val="Prrafodelista"/>
        <w:spacing w:line="360" w:lineRule="auto"/>
        <w:jc w:val="both"/>
        <w:rPr>
          <w:rFonts w:ascii="Arial" w:hAnsi="Arial" w:cs="Arial"/>
          <w:sz w:val="24"/>
          <w:szCs w:val="24"/>
        </w:rPr>
      </w:pPr>
    </w:p>
    <w:p w14:paraId="1B42C7DC" w14:textId="77777777" w:rsidR="007C501C" w:rsidRPr="005E4B6D" w:rsidRDefault="00D64A74" w:rsidP="00DF28FD">
      <w:pPr>
        <w:pStyle w:val="Prrafodelista"/>
        <w:numPr>
          <w:ilvl w:val="0"/>
          <w:numId w:val="2"/>
        </w:numPr>
        <w:spacing w:line="360" w:lineRule="auto"/>
        <w:ind w:left="0"/>
        <w:jc w:val="both"/>
        <w:rPr>
          <w:rFonts w:ascii="Arial" w:hAnsi="Arial" w:cs="Arial"/>
          <w:sz w:val="24"/>
          <w:szCs w:val="24"/>
        </w:rPr>
      </w:pPr>
      <w:r w:rsidRPr="005E4B6D">
        <w:rPr>
          <w:rFonts w:ascii="Arial" w:hAnsi="Arial" w:cs="Arial"/>
          <w:sz w:val="24"/>
          <w:szCs w:val="24"/>
        </w:rPr>
        <w:t>¿Qué inyecciones son buenas para la tifoidea?</w:t>
      </w:r>
    </w:p>
    <w:p w14:paraId="6BFA0156" w14:textId="77777777" w:rsidR="007C501C" w:rsidRPr="005E4B6D" w:rsidRDefault="007C501C" w:rsidP="00DF28FD">
      <w:pPr>
        <w:pStyle w:val="Prrafodelista"/>
        <w:spacing w:line="360" w:lineRule="auto"/>
        <w:jc w:val="both"/>
        <w:rPr>
          <w:rFonts w:ascii="Arial" w:hAnsi="Arial" w:cs="Arial"/>
          <w:sz w:val="24"/>
          <w:szCs w:val="24"/>
        </w:rPr>
      </w:pPr>
    </w:p>
    <w:p w14:paraId="711225D8" w14:textId="77777777" w:rsidR="009C104A" w:rsidRPr="005E4B6D" w:rsidRDefault="009C104A" w:rsidP="00DF28FD">
      <w:pPr>
        <w:spacing w:line="360" w:lineRule="auto"/>
        <w:jc w:val="both"/>
        <w:rPr>
          <w:rFonts w:ascii="Arial" w:hAnsi="Arial" w:cs="Arial"/>
          <w:sz w:val="24"/>
          <w:szCs w:val="24"/>
        </w:rPr>
      </w:pPr>
    </w:p>
    <w:p w14:paraId="6042B4FF" w14:textId="77777777" w:rsidR="007C501C" w:rsidRPr="005E4B6D" w:rsidRDefault="009C104A" w:rsidP="00DF28FD">
      <w:pPr>
        <w:spacing w:line="360" w:lineRule="auto"/>
        <w:jc w:val="both"/>
        <w:rPr>
          <w:rFonts w:ascii="Arial" w:hAnsi="Arial" w:cs="Arial"/>
          <w:sz w:val="24"/>
          <w:szCs w:val="24"/>
        </w:rPr>
      </w:pPr>
      <w:r w:rsidRPr="005E4B6D">
        <w:rPr>
          <w:rFonts w:ascii="Arial" w:hAnsi="Arial" w:cs="Arial"/>
          <w:sz w:val="24"/>
          <w:szCs w:val="24"/>
        </w:rPr>
        <w:t>10. ¿</w:t>
      </w:r>
      <w:r w:rsidR="007C501C" w:rsidRPr="005E4B6D">
        <w:rPr>
          <w:rFonts w:ascii="Arial" w:hAnsi="Arial" w:cs="Arial"/>
          <w:sz w:val="24"/>
          <w:szCs w:val="24"/>
        </w:rPr>
        <w:t>Qué cuidados debe tener una persona con fiebre tifoidea?</w:t>
      </w:r>
    </w:p>
    <w:p w14:paraId="7A267945" w14:textId="77777777" w:rsidR="007C501C" w:rsidRPr="005E4B6D" w:rsidRDefault="007C501C" w:rsidP="00DF28FD">
      <w:pPr>
        <w:pStyle w:val="Prrafodelista"/>
        <w:spacing w:line="360" w:lineRule="auto"/>
        <w:jc w:val="both"/>
        <w:rPr>
          <w:rFonts w:ascii="Arial" w:hAnsi="Arial" w:cs="Arial"/>
          <w:sz w:val="24"/>
          <w:szCs w:val="24"/>
        </w:rPr>
      </w:pPr>
    </w:p>
    <w:p w14:paraId="13EC439D" w14:textId="77777777" w:rsidR="00524904" w:rsidRDefault="00524904" w:rsidP="00DF28FD">
      <w:pPr>
        <w:pStyle w:val="Textoindependiente"/>
        <w:spacing w:before="4" w:line="360" w:lineRule="auto"/>
        <w:jc w:val="both"/>
        <w:rPr>
          <w:rFonts w:ascii="Arial" w:hAnsi="Arial" w:cs="Arial"/>
        </w:rPr>
      </w:pPr>
    </w:p>
    <w:p w14:paraId="759A7C1B" w14:textId="0F8C497F" w:rsidR="009724B5" w:rsidRPr="00A16A03" w:rsidRDefault="009724B5" w:rsidP="00DF28FD">
      <w:pPr>
        <w:pStyle w:val="Textoindependiente"/>
        <w:spacing w:before="4" w:line="360" w:lineRule="auto"/>
        <w:jc w:val="both"/>
        <w:rPr>
          <w:rFonts w:ascii="Arial" w:hAnsi="Arial" w:cs="Arial"/>
          <w:b/>
          <w:sz w:val="32"/>
          <w:szCs w:val="32"/>
        </w:rPr>
      </w:pPr>
      <w:r w:rsidRPr="00A16A03">
        <w:rPr>
          <w:rFonts w:ascii="Arial" w:hAnsi="Arial" w:cs="Arial"/>
          <w:b/>
          <w:sz w:val="32"/>
          <w:szCs w:val="32"/>
        </w:rPr>
        <w:lastRenderedPageBreak/>
        <w:t>Hipótesis</w:t>
      </w:r>
      <w:r w:rsidR="005E7813">
        <w:rPr>
          <w:rFonts w:ascii="Arial" w:hAnsi="Arial" w:cs="Arial"/>
          <w:b/>
          <w:sz w:val="32"/>
          <w:szCs w:val="32"/>
        </w:rPr>
        <w:t xml:space="preserve"> </w:t>
      </w:r>
    </w:p>
    <w:p w14:paraId="11927722" w14:textId="1D750C7B" w:rsidR="003431C9" w:rsidRPr="005E4B6D" w:rsidRDefault="00FF35A3" w:rsidP="00DF28FD">
      <w:pPr>
        <w:pStyle w:val="Prrafodelista"/>
        <w:spacing w:line="360" w:lineRule="auto"/>
        <w:jc w:val="both"/>
        <w:rPr>
          <w:rFonts w:ascii="Arial" w:hAnsi="Arial" w:cs="Arial"/>
          <w:sz w:val="24"/>
          <w:szCs w:val="24"/>
        </w:rPr>
      </w:pPr>
      <w:r>
        <w:rPr>
          <w:rFonts w:ascii="Arial" w:hAnsi="Arial" w:cs="Arial"/>
          <w:sz w:val="24"/>
          <w:szCs w:val="24"/>
        </w:rPr>
        <w:t xml:space="preserve">La mayoría de las personas del Ejido Puerto Rico trabajan </w:t>
      </w:r>
      <w:r w:rsidRPr="005E4B6D">
        <w:rPr>
          <w:rFonts w:ascii="Arial" w:hAnsi="Arial" w:cs="Arial"/>
          <w:sz w:val="24"/>
          <w:szCs w:val="24"/>
        </w:rPr>
        <w:t>en</w:t>
      </w:r>
      <w:r w:rsidR="00F42141" w:rsidRPr="005E4B6D">
        <w:rPr>
          <w:rFonts w:ascii="Arial" w:hAnsi="Arial" w:cs="Arial"/>
          <w:sz w:val="24"/>
          <w:szCs w:val="24"/>
        </w:rPr>
        <w:t xml:space="preserve"> el campo y llevar alimentos y consumirlo sin antes </w:t>
      </w:r>
      <w:r w:rsidR="004D10F1" w:rsidRPr="005E4B6D">
        <w:rPr>
          <w:rFonts w:ascii="Arial" w:hAnsi="Arial" w:cs="Arial"/>
          <w:sz w:val="24"/>
          <w:szCs w:val="24"/>
        </w:rPr>
        <w:t>lavarse</w:t>
      </w:r>
      <w:r w:rsidR="00F42141" w:rsidRPr="005E4B6D">
        <w:rPr>
          <w:rFonts w:ascii="Arial" w:hAnsi="Arial" w:cs="Arial"/>
          <w:sz w:val="24"/>
          <w:szCs w:val="24"/>
        </w:rPr>
        <w:t xml:space="preserve"> las manos puede causar la enfermedad</w:t>
      </w:r>
      <w:r w:rsidR="000E32E1" w:rsidRPr="005E4B6D">
        <w:rPr>
          <w:rFonts w:ascii="Arial" w:hAnsi="Arial" w:cs="Arial"/>
          <w:sz w:val="24"/>
          <w:szCs w:val="24"/>
        </w:rPr>
        <w:t>, consumir</w:t>
      </w:r>
      <w:r w:rsidR="005215E8" w:rsidRPr="005E4B6D">
        <w:rPr>
          <w:rFonts w:ascii="Arial" w:hAnsi="Arial" w:cs="Arial"/>
          <w:sz w:val="24"/>
          <w:szCs w:val="24"/>
        </w:rPr>
        <w:t xml:space="preserve"> alimentos con agua contaminados, contacto directo con una perso</w:t>
      </w:r>
      <w:r w:rsidR="00F42141" w:rsidRPr="005E4B6D">
        <w:rPr>
          <w:rFonts w:ascii="Arial" w:hAnsi="Arial" w:cs="Arial"/>
          <w:sz w:val="24"/>
          <w:szCs w:val="24"/>
        </w:rPr>
        <w:t>na infectada, viajar a ciudad y consumir alimentos contaminados o ute</w:t>
      </w:r>
      <w:r w:rsidR="00691755">
        <w:rPr>
          <w:rFonts w:ascii="Arial" w:hAnsi="Arial" w:cs="Arial"/>
          <w:sz w:val="24"/>
          <w:szCs w:val="24"/>
        </w:rPr>
        <w:t>nsilios de personas contaminado</w:t>
      </w:r>
      <w:r w:rsidR="008446B0">
        <w:rPr>
          <w:rFonts w:ascii="Arial" w:hAnsi="Arial" w:cs="Arial"/>
          <w:sz w:val="24"/>
          <w:szCs w:val="24"/>
        </w:rPr>
        <w:t xml:space="preserve"> podría ser una fuente de contacto es importante mantener un cuidado general del diario vivir</w:t>
      </w:r>
      <w:r w:rsidR="00691755">
        <w:rPr>
          <w:rFonts w:ascii="Arial" w:hAnsi="Arial" w:cs="Arial"/>
          <w:sz w:val="24"/>
          <w:szCs w:val="24"/>
        </w:rPr>
        <w:t>.</w:t>
      </w:r>
    </w:p>
    <w:p w14:paraId="3AF10C39" w14:textId="77777777" w:rsidR="00301968" w:rsidRPr="005E4B6D" w:rsidRDefault="00301968" w:rsidP="00DF28FD">
      <w:pPr>
        <w:spacing w:line="360" w:lineRule="auto"/>
        <w:jc w:val="both"/>
        <w:rPr>
          <w:rFonts w:ascii="Arial" w:hAnsi="Arial" w:cs="Arial"/>
          <w:sz w:val="24"/>
          <w:szCs w:val="24"/>
        </w:rPr>
      </w:pPr>
    </w:p>
    <w:p w14:paraId="4F173574" w14:textId="77777777" w:rsidR="00F5366A" w:rsidRPr="005E4B6D" w:rsidRDefault="00F5366A" w:rsidP="00DF28FD">
      <w:pPr>
        <w:pStyle w:val="Prrafodelista"/>
        <w:spacing w:line="360" w:lineRule="auto"/>
        <w:jc w:val="both"/>
        <w:rPr>
          <w:rFonts w:ascii="Arial" w:hAnsi="Arial" w:cs="Arial"/>
          <w:sz w:val="24"/>
          <w:szCs w:val="24"/>
        </w:rPr>
      </w:pPr>
      <w:r w:rsidRPr="005E4B6D">
        <w:rPr>
          <w:rFonts w:ascii="Arial" w:hAnsi="Arial" w:cs="Arial"/>
          <w:b/>
          <w:sz w:val="24"/>
          <w:szCs w:val="24"/>
        </w:rPr>
        <w:t xml:space="preserve">       </w:t>
      </w:r>
      <w:r w:rsidRPr="005E4B6D">
        <w:rPr>
          <w:rFonts w:ascii="Arial" w:hAnsi="Arial" w:cs="Arial"/>
          <w:sz w:val="24"/>
          <w:szCs w:val="24"/>
        </w:rPr>
        <w:t xml:space="preserve">Las personas en la comunidad del Ejido Puerto Rico necesitan salir a la cabecera municipal Altamirano Chiapas para poder curar la enfermedad siendo </w:t>
      </w:r>
      <w:proofErr w:type="spellStart"/>
      <w:r w:rsidRPr="005E4B6D">
        <w:rPr>
          <w:rFonts w:ascii="Arial" w:hAnsi="Arial" w:cs="Arial"/>
          <w:sz w:val="24"/>
          <w:szCs w:val="24"/>
        </w:rPr>
        <w:t>esta</w:t>
      </w:r>
      <w:proofErr w:type="spellEnd"/>
      <w:r w:rsidRPr="005E4B6D">
        <w:rPr>
          <w:rFonts w:ascii="Arial" w:hAnsi="Arial" w:cs="Arial"/>
          <w:sz w:val="24"/>
          <w:szCs w:val="24"/>
        </w:rPr>
        <w:t xml:space="preserve"> demasiado grave con algún antibiótico si no se logra conseguir en la comunidad o realizarse algún estudio como algunos ejemplos que tenemos:</w:t>
      </w:r>
    </w:p>
    <w:p w14:paraId="486A8C57" w14:textId="77777777" w:rsidR="0077134B" w:rsidRPr="005E4B6D" w:rsidRDefault="0077134B" w:rsidP="00DF28FD">
      <w:pPr>
        <w:pStyle w:val="Prrafodelista"/>
        <w:numPr>
          <w:ilvl w:val="0"/>
          <w:numId w:val="5"/>
        </w:numPr>
        <w:spacing w:line="360" w:lineRule="auto"/>
        <w:ind w:left="0"/>
        <w:jc w:val="both"/>
        <w:rPr>
          <w:rFonts w:ascii="Arial" w:hAnsi="Arial" w:cs="Arial"/>
          <w:sz w:val="24"/>
          <w:szCs w:val="24"/>
        </w:rPr>
      </w:pPr>
      <w:r w:rsidRPr="005E4B6D">
        <w:rPr>
          <w:rFonts w:ascii="Arial" w:hAnsi="Arial" w:cs="Arial"/>
          <w:sz w:val="24"/>
          <w:szCs w:val="24"/>
        </w:rPr>
        <w:t>Cultivo de tejidos o fluidos corporales, como la medula ósea</w:t>
      </w:r>
    </w:p>
    <w:p w14:paraId="3A96C058" w14:textId="77777777" w:rsidR="0077134B" w:rsidRPr="005E4B6D" w:rsidRDefault="0077134B" w:rsidP="00DF28FD">
      <w:pPr>
        <w:pStyle w:val="Prrafodelista"/>
        <w:numPr>
          <w:ilvl w:val="0"/>
          <w:numId w:val="5"/>
        </w:numPr>
        <w:spacing w:line="360" w:lineRule="auto"/>
        <w:ind w:left="0"/>
        <w:jc w:val="both"/>
        <w:rPr>
          <w:rFonts w:ascii="Arial" w:hAnsi="Arial" w:cs="Arial"/>
          <w:sz w:val="24"/>
          <w:szCs w:val="24"/>
        </w:rPr>
      </w:pPr>
      <w:r w:rsidRPr="005E4B6D">
        <w:rPr>
          <w:rFonts w:ascii="Arial" w:hAnsi="Arial" w:cs="Arial"/>
          <w:sz w:val="24"/>
          <w:szCs w:val="24"/>
        </w:rPr>
        <w:t xml:space="preserve">Análisis de sangre </w:t>
      </w:r>
    </w:p>
    <w:p w14:paraId="445DC889" w14:textId="77777777" w:rsidR="0077134B" w:rsidRPr="005E4B6D" w:rsidRDefault="0077134B" w:rsidP="00DF28FD">
      <w:pPr>
        <w:pStyle w:val="Prrafodelista"/>
        <w:numPr>
          <w:ilvl w:val="0"/>
          <w:numId w:val="5"/>
        </w:numPr>
        <w:spacing w:line="360" w:lineRule="auto"/>
        <w:ind w:left="0"/>
        <w:jc w:val="both"/>
        <w:rPr>
          <w:rFonts w:ascii="Arial" w:hAnsi="Arial" w:cs="Arial"/>
          <w:sz w:val="24"/>
          <w:szCs w:val="24"/>
        </w:rPr>
      </w:pPr>
      <w:r w:rsidRPr="005E4B6D">
        <w:rPr>
          <w:rFonts w:ascii="Arial" w:hAnsi="Arial" w:cs="Arial"/>
          <w:sz w:val="24"/>
          <w:szCs w:val="24"/>
        </w:rPr>
        <w:t xml:space="preserve">Estudios de anticuerpos fluorescentes para buscar sustancias </w:t>
      </w:r>
      <w:r w:rsidR="00624672" w:rsidRPr="005E4B6D">
        <w:rPr>
          <w:rFonts w:ascii="Arial" w:hAnsi="Arial" w:cs="Arial"/>
          <w:sz w:val="24"/>
          <w:szCs w:val="24"/>
        </w:rPr>
        <w:t>específicas</w:t>
      </w:r>
      <w:r w:rsidRPr="005E4B6D">
        <w:rPr>
          <w:rFonts w:ascii="Arial" w:hAnsi="Arial" w:cs="Arial"/>
          <w:sz w:val="24"/>
          <w:szCs w:val="24"/>
        </w:rPr>
        <w:t xml:space="preserve"> para la bacteria </w:t>
      </w:r>
      <w:proofErr w:type="spellStart"/>
      <w:r w:rsidRPr="005E4B6D">
        <w:rPr>
          <w:rFonts w:ascii="Arial" w:hAnsi="Arial" w:cs="Arial"/>
          <w:sz w:val="24"/>
          <w:szCs w:val="24"/>
        </w:rPr>
        <w:t>typhi</w:t>
      </w:r>
      <w:proofErr w:type="spellEnd"/>
    </w:p>
    <w:p w14:paraId="5CE2FE11" w14:textId="77777777" w:rsidR="00624672" w:rsidRPr="005E4B6D" w:rsidRDefault="00624672" w:rsidP="00DF28FD">
      <w:pPr>
        <w:pStyle w:val="Prrafodelista"/>
        <w:numPr>
          <w:ilvl w:val="0"/>
          <w:numId w:val="5"/>
        </w:numPr>
        <w:spacing w:line="360" w:lineRule="auto"/>
        <w:ind w:left="0"/>
        <w:jc w:val="both"/>
        <w:rPr>
          <w:rFonts w:ascii="Arial" w:hAnsi="Arial" w:cs="Arial"/>
          <w:sz w:val="24"/>
          <w:szCs w:val="24"/>
        </w:rPr>
      </w:pPr>
      <w:r w:rsidRPr="005E4B6D">
        <w:rPr>
          <w:rFonts w:ascii="Arial" w:hAnsi="Arial" w:cs="Arial"/>
          <w:sz w:val="24"/>
          <w:szCs w:val="24"/>
        </w:rPr>
        <w:t>Conteo de plaqueta</w:t>
      </w:r>
    </w:p>
    <w:p w14:paraId="0B39CB43" w14:textId="77777777" w:rsidR="00624672" w:rsidRPr="005E4B6D" w:rsidRDefault="00624672" w:rsidP="00DF28FD">
      <w:pPr>
        <w:pStyle w:val="Prrafodelista"/>
        <w:numPr>
          <w:ilvl w:val="0"/>
          <w:numId w:val="5"/>
        </w:numPr>
        <w:spacing w:line="360" w:lineRule="auto"/>
        <w:ind w:left="0"/>
        <w:jc w:val="both"/>
        <w:rPr>
          <w:rFonts w:ascii="Arial" w:hAnsi="Arial" w:cs="Arial"/>
          <w:sz w:val="24"/>
          <w:szCs w:val="24"/>
        </w:rPr>
      </w:pPr>
      <w:r w:rsidRPr="005E4B6D">
        <w:rPr>
          <w:rFonts w:ascii="Arial" w:hAnsi="Arial" w:cs="Arial"/>
          <w:sz w:val="24"/>
          <w:szCs w:val="24"/>
        </w:rPr>
        <w:t>Cultivo de heces</w:t>
      </w:r>
    </w:p>
    <w:p w14:paraId="43379132" w14:textId="77777777" w:rsidR="00624672" w:rsidRPr="005E4B6D" w:rsidRDefault="00624672" w:rsidP="00DF28FD">
      <w:pPr>
        <w:pStyle w:val="Prrafodelista"/>
        <w:numPr>
          <w:ilvl w:val="0"/>
          <w:numId w:val="5"/>
        </w:numPr>
        <w:spacing w:line="360" w:lineRule="auto"/>
        <w:ind w:left="0"/>
        <w:jc w:val="both"/>
        <w:rPr>
          <w:rFonts w:ascii="Arial" w:hAnsi="Arial" w:cs="Arial"/>
          <w:sz w:val="24"/>
          <w:szCs w:val="24"/>
        </w:rPr>
      </w:pPr>
      <w:r w:rsidRPr="005E4B6D">
        <w:rPr>
          <w:rFonts w:ascii="Arial" w:hAnsi="Arial" w:cs="Arial"/>
          <w:sz w:val="24"/>
          <w:szCs w:val="24"/>
        </w:rPr>
        <w:t>Reacción en cadena de polimerasa para detectar el ADN</w:t>
      </w:r>
      <w:r w:rsidR="006570EF" w:rsidRPr="005E4B6D">
        <w:rPr>
          <w:rFonts w:ascii="Arial" w:hAnsi="Arial" w:cs="Arial"/>
          <w:sz w:val="24"/>
          <w:szCs w:val="24"/>
        </w:rPr>
        <w:t xml:space="preserve"> </w:t>
      </w:r>
      <w:r w:rsidRPr="005E4B6D">
        <w:rPr>
          <w:rFonts w:ascii="Arial" w:hAnsi="Arial" w:cs="Arial"/>
          <w:sz w:val="24"/>
          <w:szCs w:val="24"/>
        </w:rPr>
        <w:t xml:space="preserve">de la bacteria </w:t>
      </w:r>
      <w:proofErr w:type="spellStart"/>
      <w:r w:rsidRPr="005E4B6D">
        <w:rPr>
          <w:rFonts w:ascii="Arial" w:hAnsi="Arial" w:cs="Arial"/>
          <w:sz w:val="24"/>
          <w:szCs w:val="24"/>
        </w:rPr>
        <w:t>typhi</w:t>
      </w:r>
      <w:proofErr w:type="spellEnd"/>
    </w:p>
    <w:p w14:paraId="45CA0C6C" w14:textId="77777777" w:rsidR="00624672" w:rsidRPr="005E4B6D" w:rsidRDefault="00624672" w:rsidP="00DF28FD">
      <w:pPr>
        <w:spacing w:line="360" w:lineRule="auto"/>
        <w:jc w:val="both"/>
        <w:rPr>
          <w:rFonts w:ascii="Arial" w:hAnsi="Arial" w:cs="Arial"/>
          <w:sz w:val="24"/>
          <w:szCs w:val="24"/>
        </w:rPr>
      </w:pPr>
    </w:p>
    <w:p w14:paraId="2D1E2AD6" w14:textId="77777777" w:rsidR="006626FC" w:rsidRPr="005E4B6D" w:rsidRDefault="006626FC" w:rsidP="00DF28FD">
      <w:pPr>
        <w:pStyle w:val="Prrafodelista"/>
        <w:spacing w:line="360" w:lineRule="auto"/>
        <w:jc w:val="both"/>
        <w:rPr>
          <w:rFonts w:ascii="Arial" w:hAnsi="Arial" w:cs="Arial"/>
          <w:sz w:val="24"/>
          <w:szCs w:val="24"/>
        </w:rPr>
      </w:pPr>
      <w:r w:rsidRPr="005E4B6D">
        <w:rPr>
          <w:rFonts w:ascii="Arial" w:hAnsi="Arial" w:cs="Arial"/>
          <w:sz w:val="24"/>
          <w:szCs w:val="24"/>
        </w:rPr>
        <w:t>Consiste en antibióticos y líquidos que debe ayudar a la persona infectada</w:t>
      </w:r>
      <w:r w:rsidR="004A2A0C" w:rsidRPr="005E4B6D">
        <w:rPr>
          <w:rFonts w:ascii="Arial" w:hAnsi="Arial" w:cs="Arial"/>
          <w:sz w:val="24"/>
          <w:szCs w:val="24"/>
        </w:rPr>
        <w:t xml:space="preserve"> </w:t>
      </w:r>
      <w:r w:rsidR="006767A1" w:rsidRPr="005E4B6D">
        <w:rPr>
          <w:rFonts w:ascii="Arial" w:hAnsi="Arial" w:cs="Arial"/>
          <w:sz w:val="24"/>
          <w:szCs w:val="24"/>
        </w:rPr>
        <w:t xml:space="preserve">una de ellas es el </w:t>
      </w:r>
      <w:proofErr w:type="spellStart"/>
      <w:r w:rsidR="006767A1" w:rsidRPr="005E4B6D">
        <w:rPr>
          <w:rFonts w:ascii="Arial" w:hAnsi="Arial" w:cs="Arial"/>
          <w:sz w:val="24"/>
          <w:szCs w:val="24"/>
        </w:rPr>
        <w:t>cloroanfenicol</w:t>
      </w:r>
      <w:proofErr w:type="spellEnd"/>
      <w:r w:rsidR="006767A1" w:rsidRPr="005E4B6D">
        <w:rPr>
          <w:rFonts w:ascii="Arial" w:hAnsi="Arial" w:cs="Arial"/>
          <w:sz w:val="24"/>
          <w:szCs w:val="24"/>
        </w:rPr>
        <w:t xml:space="preserve">, Ampicilina, </w:t>
      </w:r>
      <w:proofErr w:type="spellStart"/>
      <w:r w:rsidR="006767A1" w:rsidRPr="005E4B6D">
        <w:rPr>
          <w:rFonts w:ascii="Arial" w:hAnsi="Arial" w:cs="Arial"/>
          <w:sz w:val="24"/>
          <w:szCs w:val="24"/>
        </w:rPr>
        <w:t>Ciprofloxalina</w:t>
      </w:r>
      <w:proofErr w:type="spellEnd"/>
      <w:r w:rsidR="006767A1" w:rsidRPr="005E4B6D">
        <w:rPr>
          <w:rFonts w:ascii="Arial" w:hAnsi="Arial" w:cs="Arial"/>
          <w:sz w:val="24"/>
          <w:szCs w:val="24"/>
        </w:rPr>
        <w:t xml:space="preserve">, </w:t>
      </w:r>
      <w:proofErr w:type="spellStart"/>
      <w:r w:rsidR="006767A1" w:rsidRPr="005E4B6D">
        <w:rPr>
          <w:rFonts w:ascii="Arial" w:hAnsi="Arial" w:cs="Arial"/>
          <w:sz w:val="24"/>
          <w:szCs w:val="24"/>
        </w:rPr>
        <w:t>Levofloxacilina</w:t>
      </w:r>
      <w:proofErr w:type="spellEnd"/>
      <w:r w:rsidR="006767A1" w:rsidRPr="005E4B6D">
        <w:rPr>
          <w:rFonts w:ascii="Arial" w:hAnsi="Arial" w:cs="Arial"/>
          <w:sz w:val="24"/>
          <w:szCs w:val="24"/>
        </w:rPr>
        <w:t xml:space="preserve">, </w:t>
      </w:r>
      <w:proofErr w:type="spellStart"/>
      <w:r w:rsidR="006767A1" w:rsidRPr="005E4B6D">
        <w:rPr>
          <w:rFonts w:ascii="Arial" w:hAnsi="Arial" w:cs="Arial"/>
          <w:sz w:val="24"/>
          <w:szCs w:val="24"/>
        </w:rPr>
        <w:t>Moxifloxacilina</w:t>
      </w:r>
      <w:proofErr w:type="spellEnd"/>
      <w:r w:rsidR="006767A1" w:rsidRPr="005E4B6D">
        <w:rPr>
          <w:rFonts w:ascii="Arial" w:hAnsi="Arial" w:cs="Arial"/>
          <w:sz w:val="24"/>
          <w:szCs w:val="24"/>
        </w:rPr>
        <w:t>.</w:t>
      </w:r>
    </w:p>
    <w:p w14:paraId="795E20B1" w14:textId="77777777" w:rsidR="001C45F2" w:rsidRPr="005E4B6D" w:rsidRDefault="006767A1" w:rsidP="00DF28FD">
      <w:pPr>
        <w:pStyle w:val="Prrafodelista"/>
        <w:spacing w:line="360" w:lineRule="auto"/>
        <w:jc w:val="both"/>
        <w:rPr>
          <w:rFonts w:ascii="Arial" w:hAnsi="Arial" w:cs="Arial"/>
          <w:sz w:val="24"/>
          <w:szCs w:val="24"/>
        </w:rPr>
      </w:pPr>
      <w:r w:rsidRPr="005E4B6D">
        <w:rPr>
          <w:rFonts w:ascii="Arial" w:hAnsi="Arial" w:cs="Arial"/>
          <w:sz w:val="24"/>
          <w:szCs w:val="24"/>
        </w:rPr>
        <w:t xml:space="preserve">En </w:t>
      </w:r>
      <w:r w:rsidR="00F32A69" w:rsidRPr="005E4B6D">
        <w:rPr>
          <w:rFonts w:ascii="Arial" w:hAnsi="Arial" w:cs="Arial"/>
          <w:sz w:val="24"/>
          <w:szCs w:val="24"/>
        </w:rPr>
        <w:t>cambio,</w:t>
      </w:r>
      <w:r w:rsidRPr="005E4B6D">
        <w:rPr>
          <w:rFonts w:ascii="Arial" w:hAnsi="Arial" w:cs="Arial"/>
          <w:sz w:val="24"/>
          <w:szCs w:val="24"/>
        </w:rPr>
        <w:t xml:space="preserve"> </w:t>
      </w:r>
      <w:r w:rsidR="00F32A69" w:rsidRPr="005E4B6D">
        <w:rPr>
          <w:rFonts w:ascii="Arial" w:hAnsi="Arial" w:cs="Arial"/>
          <w:sz w:val="24"/>
          <w:szCs w:val="24"/>
        </w:rPr>
        <w:t>el líquido puede</w:t>
      </w:r>
      <w:r w:rsidRPr="005E4B6D">
        <w:rPr>
          <w:rFonts w:ascii="Arial" w:hAnsi="Arial" w:cs="Arial"/>
          <w:sz w:val="24"/>
          <w:szCs w:val="24"/>
        </w:rPr>
        <w:t xml:space="preserve"> ser por intravenoso o administrarle que beba agua con electrolitos</w:t>
      </w:r>
      <w:r w:rsidR="00A66382" w:rsidRPr="005E4B6D">
        <w:rPr>
          <w:rFonts w:ascii="Arial" w:hAnsi="Arial" w:cs="Arial"/>
          <w:sz w:val="24"/>
          <w:szCs w:val="24"/>
        </w:rPr>
        <w:t xml:space="preserve">. </w:t>
      </w:r>
      <w:r w:rsidR="001C45F2" w:rsidRPr="005E4B6D">
        <w:rPr>
          <w:rFonts w:ascii="Arial" w:hAnsi="Arial" w:cs="Arial"/>
          <w:sz w:val="24"/>
          <w:szCs w:val="24"/>
        </w:rPr>
        <w:t>El medico puede recomendar una dieta astringente de fácil digestión</w:t>
      </w:r>
      <w:r w:rsidR="00EA6EE2" w:rsidRPr="005E4B6D">
        <w:rPr>
          <w:rFonts w:ascii="Arial" w:hAnsi="Arial" w:cs="Arial"/>
          <w:sz w:val="24"/>
          <w:szCs w:val="24"/>
        </w:rPr>
        <w:t>, esterilizar el agua, cocinar todos los alimentos crudos lavarse las manos a menudo</w:t>
      </w:r>
    </w:p>
    <w:p w14:paraId="2B19150C" w14:textId="77777777" w:rsidR="00301968" w:rsidRPr="005E4B6D" w:rsidRDefault="00301968" w:rsidP="00DF28FD">
      <w:pPr>
        <w:pStyle w:val="Prrafodelista"/>
        <w:spacing w:line="360" w:lineRule="auto"/>
        <w:jc w:val="both"/>
        <w:rPr>
          <w:rFonts w:ascii="Arial" w:hAnsi="Arial" w:cs="Arial"/>
          <w:b/>
          <w:sz w:val="24"/>
          <w:szCs w:val="24"/>
        </w:rPr>
      </w:pPr>
    </w:p>
    <w:p w14:paraId="1F2F6461" w14:textId="77777777" w:rsidR="000D04BE" w:rsidRPr="005E4B6D" w:rsidRDefault="00A728A1" w:rsidP="00DF28FD">
      <w:pPr>
        <w:pStyle w:val="Prrafodelista"/>
        <w:spacing w:line="360" w:lineRule="auto"/>
        <w:jc w:val="both"/>
        <w:rPr>
          <w:rFonts w:ascii="Arial" w:hAnsi="Arial" w:cs="Arial"/>
          <w:sz w:val="24"/>
          <w:szCs w:val="24"/>
        </w:rPr>
      </w:pPr>
      <w:r w:rsidRPr="005E4B6D">
        <w:rPr>
          <w:rFonts w:ascii="Arial" w:hAnsi="Arial" w:cs="Arial"/>
          <w:sz w:val="24"/>
          <w:szCs w:val="24"/>
        </w:rPr>
        <w:t xml:space="preserve">Si </w:t>
      </w:r>
      <w:r w:rsidR="002D785E" w:rsidRPr="005E4B6D">
        <w:rPr>
          <w:rFonts w:ascii="Arial" w:hAnsi="Arial" w:cs="Arial"/>
          <w:sz w:val="24"/>
          <w:szCs w:val="24"/>
        </w:rPr>
        <w:t>no se</w:t>
      </w:r>
      <w:r w:rsidRPr="005E4B6D">
        <w:rPr>
          <w:rFonts w:ascii="Arial" w:hAnsi="Arial" w:cs="Arial"/>
          <w:sz w:val="24"/>
          <w:szCs w:val="24"/>
        </w:rPr>
        <w:t xml:space="preserve"> trata con tiempo si puede complicarse a largo plazo</w:t>
      </w:r>
      <w:r w:rsidR="002D785E" w:rsidRPr="005E4B6D">
        <w:rPr>
          <w:rFonts w:ascii="Arial" w:hAnsi="Arial" w:cs="Arial"/>
          <w:sz w:val="24"/>
          <w:szCs w:val="24"/>
        </w:rPr>
        <w:t xml:space="preserve"> pueden incluir sangrado intestinal, perforación intestinal, insuficiencia renal, peritonitis y septicemia</w:t>
      </w:r>
      <w:r w:rsidR="00AB7A8B" w:rsidRPr="005E4B6D">
        <w:rPr>
          <w:rFonts w:ascii="Arial" w:hAnsi="Arial" w:cs="Arial"/>
          <w:sz w:val="24"/>
          <w:szCs w:val="24"/>
        </w:rPr>
        <w:t xml:space="preserve"> </w:t>
      </w:r>
      <w:r w:rsidR="000D04BE" w:rsidRPr="005E4B6D">
        <w:rPr>
          <w:rFonts w:ascii="Arial" w:hAnsi="Arial" w:cs="Arial"/>
          <w:sz w:val="24"/>
          <w:szCs w:val="24"/>
        </w:rPr>
        <w:t>en algunos casos son peligrosos en bebes en niños pequeños, adultos mayores, personas con sistema inmunitario debilitado, mujeres embarazadas</w:t>
      </w:r>
      <w:r w:rsidR="00EE25A1" w:rsidRPr="005E4B6D">
        <w:rPr>
          <w:rFonts w:ascii="Arial" w:hAnsi="Arial" w:cs="Arial"/>
          <w:sz w:val="24"/>
          <w:szCs w:val="24"/>
        </w:rPr>
        <w:t>.</w:t>
      </w:r>
    </w:p>
    <w:p w14:paraId="782A98CE" w14:textId="77777777" w:rsidR="00301968" w:rsidRPr="005E4B6D" w:rsidRDefault="00301968" w:rsidP="00DF28FD">
      <w:pPr>
        <w:pStyle w:val="Prrafodelista"/>
        <w:spacing w:line="360" w:lineRule="auto"/>
        <w:jc w:val="both"/>
        <w:rPr>
          <w:rFonts w:ascii="Arial" w:hAnsi="Arial" w:cs="Arial"/>
          <w:sz w:val="24"/>
          <w:szCs w:val="24"/>
        </w:rPr>
      </w:pPr>
    </w:p>
    <w:p w14:paraId="2D54F3E6" w14:textId="77777777" w:rsidR="00A53B39" w:rsidRPr="005E4B6D" w:rsidRDefault="00A53B39" w:rsidP="00DF28FD">
      <w:pPr>
        <w:pStyle w:val="Prrafodelista"/>
        <w:spacing w:line="360" w:lineRule="auto"/>
        <w:jc w:val="both"/>
        <w:rPr>
          <w:rFonts w:ascii="Arial" w:hAnsi="Arial" w:cs="Arial"/>
          <w:sz w:val="24"/>
          <w:szCs w:val="24"/>
        </w:rPr>
      </w:pPr>
      <w:r w:rsidRPr="005E4B6D">
        <w:rPr>
          <w:rFonts w:ascii="Arial" w:hAnsi="Arial" w:cs="Arial"/>
          <w:sz w:val="24"/>
          <w:szCs w:val="24"/>
        </w:rPr>
        <w:t xml:space="preserve">Es una enfermedad de infección potencialmente mortal causada por la bacteria Salmonella </w:t>
      </w:r>
      <w:proofErr w:type="spellStart"/>
      <w:r w:rsidRPr="005E4B6D">
        <w:rPr>
          <w:rFonts w:ascii="Arial" w:hAnsi="Arial" w:cs="Arial"/>
          <w:sz w:val="24"/>
          <w:szCs w:val="24"/>
        </w:rPr>
        <w:t>typhi</w:t>
      </w:r>
      <w:proofErr w:type="spellEnd"/>
      <w:r w:rsidRPr="005E4B6D">
        <w:rPr>
          <w:rFonts w:ascii="Arial" w:hAnsi="Arial" w:cs="Arial"/>
          <w:sz w:val="24"/>
          <w:szCs w:val="24"/>
        </w:rPr>
        <w:t xml:space="preserve"> ca</w:t>
      </w:r>
      <w:r w:rsidR="00057814" w:rsidRPr="005E4B6D">
        <w:rPr>
          <w:rFonts w:ascii="Arial" w:hAnsi="Arial" w:cs="Arial"/>
          <w:sz w:val="24"/>
          <w:szCs w:val="24"/>
        </w:rPr>
        <w:t>usados por agua y alimento cont</w:t>
      </w:r>
      <w:r w:rsidRPr="005E4B6D">
        <w:rPr>
          <w:rFonts w:ascii="Arial" w:hAnsi="Arial" w:cs="Arial"/>
          <w:sz w:val="24"/>
          <w:szCs w:val="24"/>
        </w:rPr>
        <w:t>aminado</w:t>
      </w:r>
    </w:p>
    <w:p w14:paraId="2F1D9CD1" w14:textId="77777777" w:rsidR="00A85A3F" w:rsidRPr="005E4B6D" w:rsidRDefault="00A85A3F" w:rsidP="00DF28FD">
      <w:pPr>
        <w:pStyle w:val="Prrafodelista"/>
        <w:spacing w:line="360" w:lineRule="auto"/>
        <w:jc w:val="both"/>
        <w:rPr>
          <w:rFonts w:ascii="Arial" w:hAnsi="Arial" w:cs="Arial"/>
          <w:sz w:val="24"/>
          <w:szCs w:val="24"/>
        </w:rPr>
      </w:pPr>
    </w:p>
    <w:p w14:paraId="1E15C4BC" w14:textId="77777777" w:rsidR="00301968" w:rsidRPr="005E4B6D" w:rsidRDefault="00301968" w:rsidP="00DF28FD">
      <w:pPr>
        <w:pStyle w:val="Prrafodelista"/>
        <w:spacing w:line="360" w:lineRule="auto"/>
        <w:jc w:val="both"/>
        <w:rPr>
          <w:rFonts w:ascii="Arial" w:hAnsi="Arial" w:cs="Arial"/>
          <w:sz w:val="24"/>
          <w:szCs w:val="24"/>
        </w:rPr>
      </w:pPr>
    </w:p>
    <w:p w14:paraId="7AA59988" w14:textId="77777777" w:rsidR="00BB7751" w:rsidRPr="005E4B6D" w:rsidRDefault="007B1807" w:rsidP="00DF28FD">
      <w:pPr>
        <w:pStyle w:val="Prrafodelista"/>
        <w:spacing w:line="360" w:lineRule="auto"/>
        <w:jc w:val="both"/>
        <w:rPr>
          <w:rFonts w:ascii="Arial" w:hAnsi="Arial" w:cs="Arial"/>
          <w:sz w:val="24"/>
          <w:szCs w:val="24"/>
        </w:rPr>
      </w:pPr>
      <w:r w:rsidRPr="005E4B6D">
        <w:rPr>
          <w:rFonts w:ascii="Arial" w:hAnsi="Arial" w:cs="Arial"/>
          <w:sz w:val="24"/>
          <w:szCs w:val="24"/>
        </w:rPr>
        <w:t xml:space="preserve">En la comunidad del ejido puerto rico pocos sabes que </w:t>
      </w:r>
      <w:r w:rsidR="007D2D32" w:rsidRPr="005E4B6D">
        <w:rPr>
          <w:rFonts w:ascii="Arial" w:hAnsi="Arial" w:cs="Arial"/>
          <w:sz w:val="24"/>
          <w:szCs w:val="24"/>
        </w:rPr>
        <w:t>deberían</w:t>
      </w:r>
      <w:r w:rsidRPr="005E4B6D">
        <w:rPr>
          <w:rFonts w:ascii="Arial" w:hAnsi="Arial" w:cs="Arial"/>
          <w:sz w:val="24"/>
          <w:szCs w:val="24"/>
        </w:rPr>
        <w:t xml:space="preserve"> </w:t>
      </w:r>
      <w:r w:rsidR="007D2D32" w:rsidRPr="005E4B6D">
        <w:rPr>
          <w:rFonts w:ascii="Arial" w:hAnsi="Arial" w:cs="Arial"/>
          <w:sz w:val="24"/>
          <w:szCs w:val="24"/>
        </w:rPr>
        <w:t>vacunarse</w:t>
      </w:r>
      <w:r w:rsidRPr="005E4B6D">
        <w:rPr>
          <w:rFonts w:ascii="Arial" w:hAnsi="Arial" w:cs="Arial"/>
          <w:sz w:val="24"/>
          <w:szCs w:val="24"/>
        </w:rPr>
        <w:t xml:space="preserve"> con la vacuna del tifoidea, </w:t>
      </w:r>
      <w:r w:rsidR="004B0A55" w:rsidRPr="005E4B6D">
        <w:rPr>
          <w:rFonts w:ascii="Arial" w:hAnsi="Arial" w:cs="Arial"/>
          <w:sz w:val="24"/>
          <w:szCs w:val="24"/>
        </w:rPr>
        <w:t xml:space="preserve">es común </w:t>
      </w:r>
      <w:r w:rsidR="007D2D32" w:rsidRPr="005E4B6D">
        <w:rPr>
          <w:rFonts w:ascii="Arial" w:hAnsi="Arial" w:cs="Arial"/>
          <w:sz w:val="24"/>
          <w:szCs w:val="24"/>
        </w:rPr>
        <w:t>lavarse</w:t>
      </w:r>
      <w:r w:rsidRPr="005E4B6D">
        <w:rPr>
          <w:rFonts w:ascii="Arial" w:hAnsi="Arial" w:cs="Arial"/>
          <w:sz w:val="24"/>
          <w:szCs w:val="24"/>
        </w:rPr>
        <w:t xml:space="preserve"> las manos con agua y </w:t>
      </w:r>
      <w:r w:rsidR="007D2D32" w:rsidRPr="005E4B6D">
        <w:rPr>
          <w:rFonts w:ascii="Arial" w:hAnsi="Arial" w:cs="Arial"/>
          <w:sz w:val="24"/>
          <w:szCs w:val="24"/>
        </w:rPr>
        <w:t>jabón</w:t>
      </w:r>
      <w:r w:rsidRPr="005E4B6D">
        <w:rPr>
          <w:rFonts w:ascii="Arial" w:hAnsi="Arial" w:cs="Arial"/>
          <w:sz w:val="24"/>
          <w:szCs w:val="24"/>
        </w:rPr>
        <w:t xml:space="preserve"> ,</w:t>
      </w:r>
      <w:r w:rsidR="004B0A55" w:rsidRPr="005E4B6D">
        <w:rPr>
          <w:rFonts w:ascii="Arial" w:hAnsi="Arial" w:cs="Arial"/>
          <w:sz w:val="24"/>
          <w:szCs w:val="24"/>
        </w:rPr>
        <w:t xml:space="preserve">existen algunas personas que </w:t>
      </w:r>
      <w:r w:rsidR="0043580D" w:rsidRPr="005E4B6D">
        <w:rPr>
          <w:rFonts w:ascii="Arial" w:hAnsi="Arial" w:cs="Arial"/>
          <w:sz w:val="24"/>
          <w:szCs w:val="24"/>
        </w:rPr>
        <w:t>aún</w:t>
      </w:r>
      <w:r w:rsidR="004B0A55" w:rsidRPr="005E4B6D">
        <w:rPr>
          <w:rFonts w:ascii="Arial" w:hAnsi="Arial" w:cs="Arial"/>
          <w:sz w:val="24"/>
          <w:szCs w:val="24"/>
        </w:rPr>
        <w:t xml:space="preserve"> no </w:t>
      </w:r>
      <w:r w:rsidRPr="005E4B6D">
        <w:rPr>
          <w:rFonts w:ascii="Arial" w:hAnsi="Arial" w:cs="Arial"/>
          <w:sz w:val="24"/>
          <w:szCs w:val="24"/>
        </w:rPr>
        <w:t xml:space="preserve"> consumo de agua no potable, </w:t>
      </w:r>
      <w:r w:rsidR="009B55E8" w:rsidRPr="005E4B6D">
        <w:rPr>
          <w:rFonts w:ascii="Arial" w:hAnsi="Arial" w:cs="Arial"/>
          <w:sz w:val="24"/>
          <w:szCs w:val="24"/>
        </w:rPr>
        <w:t xml:space="preserve">deben de llevar más en la práctica estos puntos muy importantes </w:t>
      </w:r>
      <w:r w:rsidRPr="005E4B6D">
        <w:rPr>
          <w:rFonts w:ascii="Arial" w:hAnsi="Arial" w:cs="Arial"/>
          <w:sz w:val="24"/>
          <w:szCs w:val="24"/>
        </w:rPr>
        <w:t xml:space="preserve"> una buena higiene personal y </w:t>
      </w:r>
      <w:r w:rsidR="0043580D" w:rsidRPr="005E4B6D">
        <w:rPr>
          <w:rFonts w:ascii="Arial" w:hAnsi="Arial" w:cs="Arial"/>
          <w:sz w:val="24"/>
          <w:szCs w:val="24"/>
        </w:rPr>
        <w:t>alimentaria, otro</w:t>
      </w:r>
      <w:r w:rsidRPr="005E4B6D">
        <w:rPr>
          <w:rFonts w:ascii="Arial" w:hAnsi="Arial" w:cs="Arial"/>
          <w:sz w:val="24"/>
          <w:szCs w:val="24"/>
        </w:rPr>
        <w:t xml:space="preserve"> punto es recomendar a evitar compartir alimentos , vasos o cubiertos, ventilar y permitir la entrada de sol en espacios cerrados , permitir limpias </w:t>
      </w:r>
      <w:r w:rsidR="007D2D32" w:rsidRPr="005E4B6D">
        <w:rPr>
          <w:rFonts w:ascii="Arial" w:hAnsi="Arial" w:cs="Arial"/>
          <w:sz w:val="24"/>
          <w:szCs w:val="24"/>
        </w:rPr>
        <w:t>las superficies de uso común.</w:t>
      </w:r>
    </w:p>
    <w:p w14:paraId="3DFFFEED" w14:textId="77777777" w:rsidR="00301968" w:rsidRPr="005E4B6D" w:rsidRDefault="00301968" w:rsidP="00DF28FD">
      <w:pPr>
        <w:pStyle w:val="Prrafodelista"/>
        <w:spacing w:line="360" w:lineRule="auto"/>
        <w:jc w:val="both"/>
        <w:rPr>
          <w:rFonts w:ascii="Arial" w:hAnsi="Arial" w:cs="Arial"/>
          <w:sz w:val="24"/>
          <w:szCs w:val="24"/>
        </w:rPr>
      </w:pPr>
    </w:p>
    <w:p w14:paraId="57D002F6" w14:textId="0F275640" w:rsidR="00301968" w:rsidRPr="005E4B6D" w:rsidRDefault="00991770" w:rsidP="00DF28FD">
      <w:pPr>
        <w:pStyle w:val="Prrafodelista"/>
        <w:tabs>
          <w:tab w:val="left" w:pos="999"/>
        </w:tabs>
        <w:spacing w:line="360" w:lineRule="auto"/>
        <w:jc w:val="both"/>
        <w:rPr>
          <w:rFonts w:ascii="Arial" w:hAnsi="Arial" w:cs="Arial"/>
          <w:sz w:val="24"/>
          <w:szCs w:val="24"/>
        </w:rPr>
      </w:pPr>
      <w:r w:rsidRPr="005E4B6D">
        <w:rPr>
          <w:rFonts w:ascii="Arial" w:hAnsi="Arial" w:cs="Arial"/>
          <w:sz w:val="24"/>
          <w:szCs w:val="24"/>
        </w:rPr>
        <w:t xml:space="preserve">Principalmente la persona con tifoidea son los síntomas que presenta, su historia clínica y los resultados de análisis laboratorio </w:t>
      </w:r>
    </w:p>
    <w:p w14:paraId="620E86EF" w14:textId="77777777" w:rsidR="00107218" w:rsidRPr="005E4B6D" w:rsidRDefault="00107218" w:rsidP="00DF28FD">
      <w:pPr>
        <w:pStyle w:val="Prrafodelista"/>
        <w:tabs>
          <w:tab w:val="left" w:pos="999"/>
        </w:tabs>
        <w:spacing w:line="360" w:lineRule="auto"/>
        <w:jc w:val="both"/>
        <w:rPr>
          <w:rFonts w:ascii="Arial" w:hAnsi="Arial" w:cs="Arial"/>
          <w:sz w:val="24"/>
          <w:szCs w:val="24"/>
        </w:rPr>
      </w:pPr>
    </w:p>
    <w:p w14:paraId="680E84C7" w14:textId="77777777" w:rsidR="00844A27" w:rsidRPr="005E4B6D" w:rsidRDefault="00DF2B79" w:rsidP="00DF28FD">
      <w:pPr>
        <w:pStyle w:val="Prrafodelista"/>
        <w:spacing w:line="360" w:lineRule="auto"/>
        <w:jc w:val="both"/>
        <w:rPr>
          <w:rFonts w:ascii="Arial" w:hAnsi="Arial" w:cs="Arial"/>
          <w:sz w:val="24"/>
          <w:szCs w:val="24"/>
        </w:rPr>
      </w:pPr>
      <w:r w:rsidRPr="005E4B6D">
        <w:rPr>
          <w:rFonts w:ascii="Arial" w:hAnsi="Arial" w:cs="Arial"/>
          <w:sz w:val="24"/>
          <w:szCs w:val="24"/>
        </w:rPr>
        <w:t xml:space="preserve">Las personas </w:t>
      </w:r>
      <w:r w:rsidR="00B06AAC" w:rsidRPr="005E4B6D">
        <w:rPr>
          <w:rFonts w:ascii="Arial" w:hAnsi="Arial" w:cs="Arial"/>
          <w:sz w:val="24"/>
          <w:szCs w:val="24"/>
        </w:rPr>
        <w:t>van</w:t>
      </w:r>
      <w:r w:rsidRPr="005E4B6D">
        <w:rPr>
          <w:rFonts w:ascii="Arial" w:hAnsi="Arial" w:cs="Arial"/>
          <w:sz w:val="24"/>
          <w:szCs w:val="24"/>
        </w:rPr>
        <w:t xml:space="preserve"> hacia el centro de salud por antibióticos como la </w:t>
      </w:r>
      <w:proofErr w:type="spellStart"/>
      <w:r w:rsidRPr="005E4B6D">
        <w:rPr>
          <w:rFonts w:ascii="Arial" w:hAnsi="Arial" w:cs="Arial"/>
          <w:sz w:val="24"/>
          <w:szCs w:val="24"/>
        </w:rPr>
        <w:t>ciprofloxalina</w:t>
      </w:r>
      <w:proofErr w:type="spellEnd"/>
      <w:r w:rsidRPr="005E4B6D">
        <w:rPr>
          <w:rFonts w:ascii="Arial" w:hAnsi="Arial" w:cs="Arial"/>
          <w:sz w:val="24"/>
          <w:szCs w:val="24"/>
        </w:rPr>
        <w:t xml:space="preserve"> son la primera opción ya que con este medicamento hay accesibilidad</w:t>
      </w:r>
      <w:r w:rsidR="00770037" w:rsidRPr="005E4B6D">
        <w:rPr>
          <w:rFonts w:ascii="Arial" w:hAnsi="Arial" w:cs="Arial"/>
          <w:sz w:val="24"/>
          <w:szCs w:val="24"/>
        </w:rPr>
        <w:t xml:space="preserve"> en misma comunidad</w:t>
      </w:r>
      <w:r w:rsidR="00B06AAC" w:rsidRPr="005E4B6D">
        <w:rPr>
          <w:rFonts w:ascii="Arial" w:hAnsi="Arial" w:cs="Arial"/>
          <w:sz w:val="24"/>
          <w:szCs w:val="24"/>
        </w:rPr>
        <w:t>.</w:t>
      </w:r>
    </w:p>
    <w:p w14:paraId="1008B471" w14:textId="77777777" w:rsidR="00301968" w:rsidRPr="005E4B6D" w:rsidRDefault="00301968" w:rsidP="00DF28FD">
      <w:pPr>
        <w:pStyle w:val="Prrafodelista"/>
        <w:spacing w:line="360" w:lineRule="auto"/>
        <w:jc w:val="both"/>
        <w:rPr>
          <w:rFonts w:ascii="Arial" w:hAnsi="Arial" w:cs="Arial"/>
          <w:sz w:val="24"/>
          <w:szCs w:val="24"/>
        </w:rPr>
      </w:pPr>
    </w:p>
    <w:p w14:paraId="284E0047" w14:textId="69477C4A" w:rsidR="00301968" w:rsidRDefault="00573305" w:rsidP="00DF28FD">
      <w:pPr>
        <w:pStyle w:val="Prrafodelista"/>
        <w:spacing w:line="360" w:lineRule="auto"/>
        <w:jc w:val="both"/>
        <w:rPr>
          <w:rFonts w:ascii="Arial" w:hAnsi="Arial" w:cs="Arial"/>
          <w:sz w:val="24"/>
          <w:szCs w:val="24"/>
        </w:rPr>
      </w:pPr>
      <w:r>
        <w:rPr>
          <w:rFonts w:ascii="Arial" w:hAnsi="Arial" w:cs="Arial"/>
          <w:sz w:val="24"/>
          <w:szCs w:val="24"/>
        </w:rPr>
        <w:t xml:space="preserve">Las pastillas son las más recetadas en el centro de salud ya que </w:t>
      </w:r>
      <w:r>
        <w:rPr>
          <w:rFonts w:ascii="Arial" w:hAnsi="Arial" w:cs="Arial"/>
          <w:sz w:val="24"/>
          <w:szCs w:val="24"/>
        </w:rPr>
        <w:lastRenderedPageBreak/>
        <w:t xml:space="preserve">cuentan con ello como la </w:t>
      </w:r>
      <w:proofErr w:type="spellStart"/>
      <w:r>
        <w:rPr>
          <w:rFonts w:ascii="Arial" w:hAnsi="Arial" w:cs="Arial"/>
          <w:sz w:val="24"/>
          <w:szCs w:val="24"/>
        </w:rPr>
        <w:t>ciprofloxacino</w:t>
      </w:r>
      <w:proofErr w:type="spellEnd"/>
      <w:r>
        <w:rPr>
          <w:rFonts w:ascii="Arial" w:hAnsi="Arial" w:cs="Arial"/>
          <w:sz w:val="24"/>
          <w:szCs w:val="24"/>
        </w:rPr>
        <w:t xml:space="preserve"> tomar una cada 7h </w:t>
      </w:r>
      <w:r w:rsidR="007249E5">
        <w:rPr>
          <w:rFonts w:ascii="Arial" w:hAnsi="Arial" w:cs="Arial"/>
          <w:sz w:val="24"/>
          <w:szCs w:val="24"/>
        </w:rPr>
        <w:t>también es recomendada la</w:t>
      </w:r>
      <w:r>
        <w:rPr>
          <w:rFonts w:ascii="Arial" w:hAnsi="Arial" w:cs="Arial"/>
          <w:sz w:val="24"/>
          <w:szCs w:val="24"/>
        </w:rPr>
        <w:t xml:space="preserve"> </w:t>
      </w:r>
      <w:proofErr w:type="spellStart"/>
      <w:r>
        <w:rPr>
          <w:rFonts w:ascii="Arial" w:hAnsi="Arial" w:cs="Arial"/>
          <w:sz w:val="24"/>
          <w:szCs w:val="24"/>
        </w:rPr>
        <w:t>ceftriazona</w:t>
      </w:r>
      <w:proofErr w:type="spellEnd"/>
      <w:r w:rsidR="007249E5">
        <w:rPr>
          <w:rFonts w:ascii="Arial" w:hAnsi="Arial" w:cs="Arial"/>
          <w:sz w:val="24"/>
          <w:szCs w:val="24"/>
        </w:rPr>
        <w:t xml:space="preserve"> inyectable a</w:t>
      </w:r>
      <w:r w:rsidR="009B4263">
        <w:rPr>
          <w:rFonts w:ascii="Arial" w:hAnsi="Arial" w:cs="Arial"/>
          <w:sz w:val="24"/>
          <w:szCs w:val="24"/>
        </w:rPr>
        <w:t xml:space="preserve"> personas graves con esta enfer</w:t>
      </w:r>
      <w:r w:rsidR="007249E5">
        <w:rPr>
          <w:rFonts w:ascii="Arial" w:hAnsi="Arial" w:cs="Arial"/>
          <w:sz w:val="24"/>
          <w:szCs w:val="24"/>
        </w:rPr>
        <w:t>medad</w:t>
      </w:r>
      <w:r w:rsidR="009B4263">
        <w:rPr>
          <w:rFonts w:ascii="Arial" w:hAnsi="Arial" w:cs="Arial"/>
          <w:sz w:val="24"/>
          <w:szCs w:val="24"/>
        </w:rPr>
        <w:t>.</w:t>
      </w:r>
    </w:p>
    <w:p w14:paraId="7677FFCA" w14:textId="77777777" w:rsidR="0044341F" w:rsidRPr="0044341F" w:rsidRDefault="0044341F" w:rsidP="00DF28FD">
      <w:pPr>
        <w:pStyle w:val="Prrafodelista"/>
        <w:spacing w:line="360" w:lineRule="auto"/>
        <w:jc w:val="both"/>
        <w:rPr>
          <w:rFonts w:ascii="Arial" w:hAnsi="Arial" w:cs="Arial"/>
          <w:sz w:val="24"/>
          <w:szCs w:val="24"/>
        </w:rPr>
      </w:pPr>
    </w:p>
    <w:p w14:paraId="536D753D" w14:textId="5DCBEB8C" w:rsidR="00F10E02" w:rsidRPr="005E4B6D" w:rsidRDefault="00CA7092" w:rsidP="00DF28FD">
      <w:pPr>
        <w:pStyle w:val="Prrafodelista"/>
        <w:spacing w:line="360" w:lineRule="auto"/>
        <w:jc w:val="both"/>
        <w:rPr>
          <w:rFonts w:ascii="Arial" w:hAnsi="Arial" w:cs="Arial"/>
          <w:sz w:val="24"/>
          <w:szCs w:val="24"/>
        </w:rPr>
      </w:pPr>
      <w:r w:rsidRPr="005E4B6D">
        <w:rPr>
          <w:rFonts w:ascii="Arial" w:hAnsi="Arial" w:cs="Arial"/>
          <w:sz w:val="24"/>
          <w:szCs w:val="24"/>
        </w:rPr>
        <w:t xml:space="preserve">En </w:t>
      </w:r>
      <w:r w:rsidR="00D42477" w:rsidRPr="005E4B6D">
        <w:rPr>
          <w:rFonts w:ascii="Arial" w:hAnsi="Arial" w:cs="Arial"/>
          <w:sz w:val="24"/>
          <w:szCs w:val="24"/>
        </w:rPr>
        <w:t xml:space="preserve">primera deben tomar </w:t>
      </w:r>
      <w:r w:rsidR="00FB28A7" w:rsidRPr="005E4B6D">
        <w:rPr>
          <w:rFonts w:ascii="Arial" w:hAnsi="Arial" w:cs="Arial"/>
          <w:sz w:val="24"/>
          <w:szCs w:val="24"/>
        </w:rPr>
        <w:t>antibióticos,</w:t>
      </w:r>
      <w:r w:rsidR="00D42477" w:rsidRPr="005E4B6D">
        <w:rPr>
          <w:rFonts w:ascii="Arial" w:hAnsi="Arial" w:cs="Arial"/>
          <w:sz w:val="24"/>
          <w:szCs w:val="24"/>
        </w:rPr>
        <w:t xml:space="preserve"> </w:t>
      </w:r>
      <w:r w:rsidR="00FB28A7" w:rsidRPr="005E4B6D">
        <w:rPr>
          <w:rFonts w:ascii="Arial" w:hAnsi="Arial" w:cs="Arial"/>
          <w:sz w:val="24"/>
          <w:szCs w:val="24"/>
        </w:rPr>
        <w:t>rehidratarse y evitar manipular alimentos</w:t>
      </w:r>
      <w:r w:rsidR="00967B3A" w:rsidRPr="005E4B6D">
        <w:rPr>
          <w:rFonts w:ascii="Arial" w:hAnsi="Arial" w:cs="Arial"/>
          <w:sz w:val="24"/>
          <w:szCs w:val="24"/>
        </w:rPr>
        <w:t xml:space="preserve"> debe de lavarse las manos constantemente para evitar contagiar a otros</w:t>
      </w:r>
      <w:r w:rsidR="00BF1697" w:rsidRPr="005E4B6D">
        <w:rPr>
          <w:rFonts w:ascii="Arial" w:hAnsi="Arial" w:cs="Arial"/>
          <w:sz w:val="24"/>
          <w:szCs w:val="24"/>
        </w:rPr>
        <w:t xml:space="preserve"> tomar los antibióticos según las indicaciones del médico</w:t>
      </w:r>
      <w:r w:rsidR="00C07BC1" w:rsidRPr="005E4B6D">
        <w:rPr>
          <w:rFonts w:ascii="Arial" w:hAnsi="Arial" w:cs="Arial"/>
          <w:sz w:val="24"/>
          <w:szCs w:val="24"/>
        </w:rPr>
        <w:t xml:space="preserve"> reponer los electrolitos</w:t>
      </w:r>
      <w:r w:rsidR="0064148E" w:rsidRPr="005E4B6D">
        <w:rPr>
          <w:rFonts w:ascii="Arial" w:hAnsi="Arial" w:cs="Arial"/>
          <w:sz w:val="24"/>
          <w:szCs w:val="24"/>
        </w:rPr>
        <w:t xml:space="preserve"> como el cloruro de sodio</w:t>
      </w:r>
      <w:r w:rsidR="0001758B" w:rsidRPr="005E4B6D">
        <w:rPr>
          <w:rFonts w:ascii="Arial" w:hAnsi="Arial" w:cs="Arial"/>
          <w:sz w:val="24"/>
          <w:szCs w:val="24"/>
        </w:rPr>
        <w:t xml:space="preserve"> lavarse las manos antes de comer y después de ir al baño</w:t>
      </w:r>
      <w:r w:rsidR="00874201">
        <w:rPr>
          <w:rFonts w:ascii="Arial" w:hAnsi="Arial" w:cs="Arial"/>
          <w:sz w:val="24"/>
          <w:szCs w:val="24"/>
        </w:rPr>
        <w:t xml:space="preserve"> siempre es importante la higiene de personal y en cualquier ámbito.</w:t>
      </w:r>
    </w:p>
    <w:p w14:paraId="29379002" w14:textId="77777777" w:rsidR="007C501C" w:rsidRPr="005E4B6D" w:rsidRDefault="007C501C" w:rsidP="00DF28FD">
      <w:pPr>
        <w:spacing w:line="360" w:lineRule="auto"/>
        <w:jc w:val="both"/>
        <w:rPr>
          <w:rFonts w:ascii="Arial" w:hAnsi="Arial" w:cs="Arial"/>
          <w:sz w:val="24"/>
          <w:szCs w:val="24"/>
        </w:rPr>
      </w:pPr>
    </w:p>
    <w:p w14:paraId="539C7750" w14:textId="77777777" w:rsidR="002C2109" w:rsidRDefault="002C2109" w:rsidP="00DF28FD">
      <w:pPr>
        <w:spacing w:line="360" w:lineRule="auto"/>
        <w:jc w:val="both"/>
        <w:rPr>
          <w:rFonts w:ascii="Arial" w:hAnsi="Arial" w:cs="Arial"/>
          <w:b/>
          <w:sz w:val="24"/>
          <w:szCs w:val="24"/>
        </w:rPr>
      </w:pPr>
    </w:p>
    <w:p w14:paraId="349A290E" w14:textId="77777777" w:rsidR="007609B2" w:rsidRDefault="007609B2" w:rsidP="00DF28FD">
      <w:pPr>
        <w:spacing w:line="360" w:lineRule="auto"/>
        <w:jc w:val="both"/>
        <w:rPr>
          <w:rFonts w:ascii="Arial" w:hAnsi="Arial" w:cs="Arial"/>
          <w:b/>
          <w:sz w:val="24"/>
          <w:szCs w:val="24"/>
        </w:rPr>
      </w:pPr>
    </w:p>
    <w:p w14:paraId="1925D4A1" w14:textId="77777777" w:rsidR="007609B2" w:rsidRDefault="007609B2" w:rsidP="00DF28FD">
      <w:pPr>
        <w:spacing w:line="360" w:lineRule="auto"/>
        <w:jc w:val="both"/>
        <w:rPr>
          <w:rFonts w:ascii="Arial" w:hAnsi="Arial" w:cs="Arial"/>
          <w:b/>
          <w:sz w:val="24"/>
          <w:szCs w:val="24"/>
        </w:rPr>
      </w:pPr>
    </w:p>
    <w:p w14:paraId="5B5AF675" w14:textId="77777777" w:rsidR="007609B2" w:rsidRPr="005E4B6D" w:rsidRDefault="007609B2" w:rsidP="00DF28FD">
      <w:pPr>
        <w:spacing w:line="360" w:lineRule="auto"/>
        <w:jc w:val="both"/>
        <w:rPr>
          <w:rFonts w:ascii="Arial" w:hAnsi="Arial" w:cs="Arial"/>
          <w:b/>
          <w:sz w:val="24"/>
          <w:szCs w:val="24"/>
        </w:rPr>
        <w:sectPr w:rsidR="007609B2" w:rsidRPr="005E4B6D" w:rsidSect="005E4B6D">
          <w:pgSz w:w="12240" w:h="15840"/>
          <w:pgMar w:top="1418" w:right="1418" w:bottom="1418" w:left="1418" w:header="720" w:footer="720" w:gutter="2268"/>
          <w:cols w:space="720"/>
          <w:docGrid w:linePitch="299"/>
        </w:sectPr>
      </w:pPr>
    </w:p>
    <w:p w14:paraId="4BADDBC4" w14:textId="77777777" w:rsidR="00CE66E0" w:rsidRPr="005E4B6D" w:rsidRDefault="00CE66E0" w:rsidP="00DF28FD">
      <w:pPr>
        <w:spacing w:line="360" w:lineRule="auto"/>
        <w:jc w:val="both"/>
        <w:rPr>
          <w:rFonts w:ascii="Arial" w:hAnsi="Arial" w:cs="Arial"/>
          <w:b/>
          <w:sz w:val="32"/>
          <w:szCs w:val="32"/>
        </w:rPr>
      </w:pPr>
    </w:p>
    <w:p w14:paraId="67D4D24E" w14:textId="4400DEB4" w:rsidR="001A168B" w:rsidRDefault="001B623F" w:rsidP="00DF28FD">
      <w:pPr>
        <w:spacing w:line="360" w:lineRule="auto"/>
        <w:jc w:val="both"/>
        <w:rPr>
          <w:rFonts w:ascii="Arial" w:hAnsi="Arial" w:cs="Arial"/>
          <w:b/>
          <w:sz w:val="32"/>
          <w:szCs w:val="32"/>
        </w:rPr>
      </w:pPr>
      <w:r w:rsidRPr="005E4B6D">
        <w:rPr>
          <w:rFonts w:ascii="Arial" w:hAnsi="Arial" w:cs="Arial"/>
          <w:b/>
          <w:sz w:val="32"/>
          <w:szCs w:val="32"/>
        </w:rPr>
        <w:t>Objetivo general</w:t>
      </w:r>
      <w:r w:rsidR="000F557A" w:rsidRPr="005E4B6D">
        <w:rPr>
          <w:rFonts w:ascii="Arial" w:hAnsi="Arial" w:cs="Arial"/>
          <w:b/>
          <w:sz w:val="32"/>
          <w:szCs w:val="32"/>
        </w:rPr>
        <w:t xml:space="preserve"> </w:t>
      </w:r>
    </w:p>
    <w:p w14:paraId="706C80DF" w14:textId="77777777" w:rsidR="00A65EA9" w:rsidRPr="005E4B6D" w:rsidRDefault="00A65EA9" w:rsidP="00DF28FD">
      <w:pPr>
        <w:spacing w:line="360" w:lineRule="auto"/>
        <w:jc w:val="both"/>
        <w:rPr>
          <w:rFonts w:ascii="Arial" w:hAnsi="Arial" w:cs="Arial"/>
          <w:b/>
          <w:sz w:val="32"/>
          <w:szCs w:val="32"/>
        </w:rPr>
      </w:pPr>
    </w:p>
    <w:p w14:paraId="6A94EDF3" w14:textId="0349986A" w:rsidR="001A168B" w:rsidRDefault="007964EE" w:rsidP="00DF28FD">
      <w:pPr>
        <w:spacing w:line="360" w:lineRule="auto"/>
        <w:jc w:val="both"/>
        <w:rPr>
          <w:rFonts w:ascii="Arial" w:hAnsi="Arial" w:cs="Arial"/>
          <w:sz w:val="24"/>
          <w:szCs w:val="24"/>
        </w:rPr>
      </w:pPr>
      <w:r w:rsidRPr="005E4B6D">
        <w:rPr>
          <w:rFonts w:ascii="Arial" w:hAnsi="Arial" w:cs="Arial"/>
          <w:sz w:val="24"/>
          <w:szCs w:val="24"/>
        </w:rPr>
        <w:t>Identificar los</w:t>
      </w:r>
      <w:r w:rsidR="00C83460" w:rsidRPr="005E4B6D">
        <w:rPr>
          <w:rFonts w:ascii="Arial" w:hAnsi="Arial" w:cs="Arial"/>
          <w:sz w:val="24"/>
          <w:szCs w:val="24"/>
        </w:rPr>
        <w:t xml:space="preserve"> tipos de inyecciones</w:t>
      </w:r>
      <w:r w:rsidR="00104AEB" w:rsidRPr="005E4B6D">
        <w:rPr>
          <w:rFonts w:ascii="Arial" w:hAnsi="Arial" w:cs="Arial"/>
          <w:sz w:val="24"/>
          <w:szCs w:val="24"/>
        </w:rPr>
        <w:t xml:space="preserve"> que existen en el centro de salud</w:t>
      </w:r>
      <w:r w:rsidR="001205F2" w:rsidRPr="005E4B6D">
        <w:rPr>
          <w:rFonts w:ascii="Arial" w:hAnsi="Arial" w:cs="Arial"/>
          <w:sz w:val="24"/>
          <w:szCs w:val="24"/>
        </w:rPr>
        <w:t xml:space="preserve"> que son buenas para contralar la tifoidea</w:t>
      </w:r>
      <w:r w:rsidR="001D2053" w:rsidRPr="005E4B6D">
        <w:rPr>
          <w:rFonts w:ascii="Arial" w:hAnsi="Arial" w:cs="Arial"/>
          <w:sz w:val="24"/>
          <w:szCs w:val="24"/>
        </w:rPr>
        <w:t xml:space="preserve"> en Localidad del Ejido Puerto R</w:t>
      </w:r>
      <w:r w:rsidR="00C83460" w:rsidRPr="005E4B6D">
        <w:rPr>
          <w:rFonts w:ascii="Arial" w:hAnsi="Arial" w:cs="Arial"/>
          <w:sz w:val="24"/>
          <w:szCs w:val="24"/>
        </w:rPr>
        <w:t>ico</w:t>
      </w:r>
    </w:p>
    <w:p w14:paraId="3968D5B4" w14:textId="77777777" w:rsidR="00A65EA9" w:rsidRPr="005E4B6D" w:rsidRDefault="00A65EA9" w:rsidP="00DF28FD">
      <w:pPr>
        <w:spacing w:line="360" w:lineRule="auto"/>
        <w:jc w:val="both"/>
        <w:rPr>
          <w:rFonts w:ascii="Arial" w:hAnsi="Arial" w:cs="Arial"/>
          <w:b/>
          <w:sz w:val="24"/>
          <w:szCs w:val="24"/>
        </w:rPr>
      </w:pPr>
    </w:p>
    <w:p w14:paraId="6E796787" w14:textId="05DB20E8" w:rsidR="00EE0BF0" w:rsidRDefault="00A162B2" w:rsidP="00DF28FD">
      <w:pPr>
        <w:spacing w:line="360" w:lineRule="auto"/>
        <w:jc w:val="both"/>
        <w:rPr>
          <w:rFonts w:ascii="Arial" w:hAnsi="Arial" w:cs="Arial"/>
          <w:b/>
          <w:sz w:val="32"/>
          <w:szCs w:val="32"/>
        </w:rPr>
      </w:pPr>
      <w:r w:rsidRPr="00A16A03">
        <w:rPr>
          <w:rFonts w:ascii="Arial" w:hAnsi="Arial" w:cs="Arial"/>
          <w:b/>
          <w:sz w:val="32"/>
          <w:szCs w:val="32"/>
        </w:rPr>
        <w:t xml:space="preserve">Objetivos </w:t>
      </w:r>
      <w:r w:rsidR="00EE0BF0" w:rsidRPr="00A16A03">
        <w:rPr>
          <w:rFonts w:ascii="Arial" w:hAnsi="Arial" w:cs="Arial"/>
          <w:b/>
          <w:sz w:val="32"/>
          <w:szCs w:val="32"/>
        </w:rPr>
        <w:t>específicos</w:t>
      </w:r>
    </w:p>
    <w:p w14:paraId="428A057A" w14:textId="77777777" w:rsidR="00A65EA9" w:rsidRPr="00A16A03" w:rsidRDefault="00A65EA9" w:rsidP="00DF28FD">
      <w:pPr>
        <w:spacing w:line="360" w:lineRule="auto"/>
        <w:jc w:val="both"/>
        <w:rPr>
          <w:rFonts w:ascii="Arial" w:hAnsi="Arial" w:cs="Arial"/>
          <w:b/>
          <w:sz w:val="32"/>
          <w:szCs w:val="32"/>
        </w:rPr>
      </w:pPr>
    </w:p>
    <w:p w14:paraId="4285A798" w14:textId="77777777" w:rsidR="00EE0BF0" w:rsidRPr="005E4B6D" w:rsidRDefault="003A1755" w:rsidP="00DF28FD">
      <w:pPr>
        <w:spacing w:line="360" w:lineRule="auto"/>
        <w:jc w:val="both"/>
        <w:rPr>
          <w:rFonts w:ascii="Arial" w:hAnsi="Arial" w:cs="Arial"/>
          <w:sz w:val="24"/>
          <w:szCs w:val="24"/>
        </w:rPr>
      </w:pPr>
      <w:r w:rsidRPr="005E4B6D">
        <w:rPr>
          <w:rFonts w:ascii="Arial" w:hAnsi="Arial" w:cs="Arial"/>
          <w:sz w:val="24"/>
          <w:szCs w:val="24"/>
        </w:rPr>
        <w:t xml:space="preserve"> </w:t>
      </w:r>
      <w:r w:rsidR="006D2AFD" w:rsidRPr="005E4B6D">
        <w:rPr>
          <w:rFonts w:ascii="Arial" w:hAnsi="Arial" w:cs="Arial"/>
          <w:sz w:val="24"/>
          <w:szCs w:val="24"/>
        </w:rPr>
        <w:t>Comparar las diferente causas y síntomas que existen en cada persona del Ejido Puerto Rico.</w:t>
      </w:r>
    </w:p>
    <w:p w14:paraId="1C7B4E4F" w14:textId="77777777" w:rsidR="006D2AFD" w:rsidRPr="005E4B6D" w:rsidRDefault="006D2AFD" w:rsidP="00DF28FD">
      <w:pPr>
        <w:spacing w:line="360" w:lineRule="auto"/>
        <w:jc w:val="both"/>
        <w:rPr>
          <w:rFonts w:ascii="Arial" w:hAnsi="Arial" w:cs="Arial"/>
          <w:sz w:val="24"/>
          <w:szCs w:val="24"/>
        </w:rPr>
      </w:pPr>
    </w:p>
    <w:p w14:paraId="4177E93E" w14:textId="77777777" w:rsidR="006D2AFD" w:rsidRPr="005E4B6D" w:rsidRDefault="002B07D7" w:rsidP="00DF28FD">
      <w:pPr>
        <w:spacing w:line="360" w:lineRule="auto"/>
        <w:jc w:val="both"/>
        <w:rPr>
          <w:rFonts w:ascii="Arial" w:hAnsi="Arial" w:cs="Arial"/>
          <w:sz w:val="24"/>
          <w:szCs w:val="24"/>
        </w:rPr>
      </w:pPr>
      <w:r w:rsidRPr="005E4B6D">
        <w:rPr>
          <w:rFonts w:ascii="Arial" w:hAnsi="Arial" w:cs="Arial"/>
          <w:sz w:val="24"/>
          <w:szCs w:val="24"/>
        </w:rPr>
        <w:t>demostrar</w:t>
      </w:r>
      <w:r w:rsidR="006D2AFD" w:rsidRPr="005E4B6D">
        <w:rPr>
          <w:rFonts w:ascii="Arial" w:hAnsi="Arial" w:cs="Arial"/>
          <w:sz w:val="24"/>
          <w:szCs w:val="24"/>
        </w:rPr>
        <w:t xml:space="preserve"> las pruebas que se necesite hacer en el Ejido Puerto Rico</w:t>
      </w:r>
      <w:r w:rsidR="00E634A8" w:rsidRPr="005E4B6D">
        <w:rPr>
          <w:rFonts w:ascii="Arial" w:hAnsi="Arial" w:cs="Arial"/>
          <w:sz w:val="24"/>
          <w:szCs w:val="24"/>
        </w:rPr>
        <w:t>.</w:t>
      </w:r>
    </w:p>
    <w:p w14:paraId="303BC05F" w14:textId="77777777" w:rsidR="003B6965" w:rsidRPr="005E4B6D" w:rsidRDefault="003B6965" w:rsidP="00DF28FD">
      <w:pPr>
        <w:spacing w:line="360" w:lineRule="auto"/>
        <w:jc w:val="both"/>
        <w:rPr>
          <w:rFonts w:ascii="Arial" w:hAnsi="Arial" w:cs="Arial"/>
          <w:sz w:val="24"/>
          <w:szCs w:val="24"/>
        </w:rPr>
      </w:pPr>
    </w:p>
    <w:p w14:paraId="7F4FD5F9" w14:textId="77777777" w:rsidR="003B6965" w:rsidRPr="005E4B6D" w:rsidRDefault="003B6965" w:rsidP="00DF28FD">
      <w:pPr>
        <w:spacing w:line="360" w:lineRule="auto"/>
        <w:jc w:val="both"/>
        <w:rPr>
          <w:rFonts w:ascii="Arial" w:hAnsi="Arial" w:cs="Arial"/>
          <w:sz w:val="24"/>
          <w:szCs w:val="24"/>
        </w:rPr>
      </w:pPr>
      <w:r w:rsidRPr="005E4B6D">
        <w:rPr>
          <w:rFonts w:ascii="Arial" w:hAnsi="Arial" w:cs="Arial"/>
          <w:sz w:val="24"/>
          <w:szCs w:val="24"/>
        </w:rPr>
        <w:t>Ubicar los tipos de tratamiento que pueda existir en el centro de salud en la comunidad para ayudar a curar la enfermedad</w:t>
      </w:r>
      <w:r w:rsidR="00E634A8" w:rsidRPr="005E4B6D">
        <w:rPr>
          <w:rFonts w:ascii="Arial" w:hAnsi="Arial" w:cs="Arial"/>
          <w:sz w:val="24"/>
          <w:szCs w:val="24"/>
        </w:rPr>
        <w:t>.</w:t>
      </w:r>
    </w:p>
    <w:p w14:paraId="34D0AD04" w14:textId="77777777" w:rsidR="00E634A8" w:rsidRPr="005E4B6D" w:rsidRDefault="00E634A8" w:rsidP="00DF28FD">
      <w:pPr>
        <w:spacing w:line="360" w:lineRule="auto"/>
        <w:jc w:val="both"/>
        <w:rPr>
          <w:rFonts w:ascii="Arial" w:hAnsi="Arial" w:cs="Arial"/>
          <w:sz w:val="24"/>
          <w:szCs w:val="24"/>
        </w:rPr>
      </w:pPr>
    </w:p>
    <w:p w14:paraId="448A3A29" w14:textId="77777777" w:rsidR="00E634A8" w:rsidRPr="005E4B6D" w:rsidRDefault="00E634A8" w:rsidP="00DF28FD">
      <w:pPr>
        <w:spacing w:line="360" w:lineRule="auto"/>
        <w:jc w:val="both"/>
        <w:rPr>
          <w:rFonts w:ascii="Arial" w:hAnsi="Arial" w:cs="Arial"/>
          <w:sz w:val="24"/>
          <w:szCs w:val="24"/>
        </w:rPr>
      </w:pPr>
      <w:r w:rsidRPr="005E4B6D">
        <w:rPr>
          <w:rFonts w:ascii="Arial" w:hAnsi="Arial" w:cs="Arial"/>
          <w:sz w:val="24"/>
          <w:szCs w:val="24"/>
        </w:rPr>
        <w:t xml:space="preserve">Diagnosticar que complicaciones a largo plazo </w:t>
      </w:r>
      <w:r w:rsidR="00ED151A" w:rsidRPr="005E4B6D">
        <w:rPr>
          <w:rFonts w:ascii="Arial" w:hAnsi="Arial" w:cs="Arial"/>
          <w:sz w:val="24"/>
          <w:szCs w:val="24"/>
        </w:rPr>
        <w:t xml:space="preserve">pueda tener </w:t>
      </w:r>
      <w:r w:rsidR="00565635" w:rsidRPr="005E4B6D">
        <w:rPr>
          <w:rFonts w:ascii="Arial" w:hAnsi="Arial" w:cs="Arial"/>
          <w:sz w:val="24"/>
          <w:szCs w:val="24"/>
        </w:rPr>
        <w:t>rie</w:t>
      </w:r>
      <w:r w:rsidR="00ED151A" w:rsidRPr="005E4B6D">
        <w:rPr>
          <w:rFonts w:ascii="Arial" w:hAnsi="Arial" w:cs="Arial"/>
          <w:sz w:val="24"/>
          <w:szCs w:val="24"/>
        </w:rPr>
        <w:t>s</w:t>
      </w:r>
      <w:r w:rsidR="00565635" w:rsidRPr="005E4B6D">
        <w:rPr>
          <w:rFonts w:ascii="Arial" w:hAnsi="Arial" w:cs="Arial"/>
          <w:sz w:val="24"/>
          <w:szCs w:val="24"/>
        </w:rPr>
        <w:t>g</w:t>
      </w:r>
      <w:r w:rsidR="00ED151A" w:rsidRPr="005E4B6D">
        <w:rPr>
          <w:rFonts w:ascii="Arial" w:hAnsi="Arial" w:cs="Arial"/>
          <w:sz w:val="24"/>
          <w:szCs w:val="24"/>
        </w:rPr>
        <w:t xml:space="preserve">o de la </w:t>
      </w:r>
      <w:r w:rsidR="00565635" w:rsidRPr="005E4B6D">
        <w:rPr>
          <w:rFonts w:ascii="Arial" w:hAnsi="Arial" w:cs="Arial"/>
          <w:sz w:val="24"/>
          <w:szCs w:val="24"/>
        </w:rPr>
        <w:t>tifoidea en la Localidad Puerto Rico</w:t>
      </w:r>
      <w:r w:rsidR="004A0F44" w:rsidRPr="005E4B6D">
        <w:rPr>
          <w:rFonts w:ascii="Arial" w:hAnsi="Arial" w:cs="Arial"/>
          <w:sz w:val="24"/>
          <w:szCs w:val="24"/>
        </w:rPr>
        <w:t>.</w:t>
      </w:r>
    </w:p>
    <w:p w14:paraId="05E60A38" w14:textId="77777777" w:rsidR="004A0F44" w:rsidRPr="005E4B6D" w:rsidRDefault="004A0F44" w:rsidP="00DF28FD">
      <w:pPr>
        <w:spacing w:line="360" w:lineRule="auto"/>
        <w:jc w:val="both"/>
        <w:rPr>
          <w:rFonts w:ascii="Arial" w:hAnsi="Arial" w:cs="Arial"/>
          <w:sz w:val="24"/>
          <w:szCs w:val="24"/>
        </w:rPr>
      </w:pPr>
    </w:p>
    <w:p w14:paraId="6522B938" w14:textId="77777777" w:rsidR="004A0F44" w:rsidRPr="005E4B6D" w:rsidRDefault="004A0F44" w:rsidP="00DF28FD">
      <w:pPr>
        <w:spacing w:line="360" w:lineRule="auto"/>
        <w:jc w:val="both"/>
        <w:rPr>
          <w:rFonts w:ascii="Arial" w:hAnsi="Arial" w:cs="Arial"/>
          <w:sz w:val="24"/>
          <w:szCs w:val="24"/>
        </w:rPr>
      </w:pPr>
      <w:r w:rsidRPr="005E4B6D">
        <w:rPr>
          <w:rFonts w:ascii="Arial" w:hAnsi="Arial" w:cs="Arial"/>
          <w:sz w:val="24"/>
          <w:szCs w:val="24"/>
        </w:rPr>
        <w:t>Conocer cuál es la bacteria que provoca la enfermedad de la tifoidea en este grupo de contagiados en la localidad Puerto Rico</w:t>
      </w:r>
      <w:r w:rsidR="006C05BE" w:rsidRPr="005E4B6D">
        <w:rPr>
          <w:rFonts w:ascii="Arial" w:hAnsi="Arial" w:cs="Arial"/>
          <w:sz w:val="24"/>
          <w:szCs w:val="24"/>
        </w:rPr>
        <w:t>.</w:t>
      </w:r>
    </w:p>
    <w:p w14:paraId="00288000" w14:textId="77777777" w:rsidR="006C05BE" w:rsidRPr="005E4B6D" w:rsidRDefault="006C05BE" w:rsidP="00DF28FD">
      <w:pPr>
        <w:spacing w:line="360" w:lineRule="auto"/>
        <w:jc w:val="both"/>
        <w:rPr>
          <w:rFonts w:ascii="Arial" w:hAnsi="Arial" w:cs="Arial"/>
          <w:sz w:val="24"/>
          <w:szCs w:val="24"/>
        </w:rPr>
      </w:pPr>
    </w:p>
    <w:p w14:paraId="2CC32DA2" w14:textId="77777777" w:rsidR="006C05BE" w:rsidRPr="005E4B6D" w:rsidRDefault="006C05BE" w:rsidP="00DF28FD">
      <w:pPr>
        <w:spacing w:line="360" w:lineRule="auto"/>
        <w:jc w:val="both"/>
        <w:rPr>
          <w:rFonts w:ascii="Arial" w:hAnsi="Arial" w:cs="Arial"/>
          <w:sz w:val="24"/>
          <w:szCs w:val="24"/>
        </w:rPr>
      </w:pPr>
      <w:r w:rsidRPr="005E4B6D">
        <w:rPr>
          <w:rFonts w:ascii="Arial" w:hAnsi="Arial" w:cs="Arial"/>
          <w:sz w:val="24"/>
          <w:szCs w:val="24"/>
        </w:rPr>
        <w:t>Demostrar que medidas o acciones puedan reducir la infección de la tifoidea en la Localidad Puerto Rico</w:t>
      </w:r>
      <w:r w:rsidR="007C07FB" w:rsidRPr="005E4B6D">
        <w:rPr>
          <w:rFonts w:ascii="Arial" w:hAnsi="Arial" w:cs="Arial"/>
          <w:sz w:val="24"/>
          <w:szCs w:val="24"/>
        </w:rPr>
        <w:t>.</w:t>
      </w:r>
    </w:p>
    <w:p w14:paraId="56BA6B14" w14:textId="77777777" w:rsidR="007C07FB" w:rsidRPr="005E4B6D" w:rsidRDefault="007C07FB" w:rsidP="00DF28FD">
      <w:pPr>
        <w:spacing w:line="360" w:lineRule="auto"/>
        <w:jc w:val="both"/>
        <w:rPr>
          <w:rFonts w:ascii="Arial" w:hAnsi="Arial" w:cs="Arial"/>
          <w:sz w:val="24"/>
          <w:szCs w:val="24"/>
        </w:rPr>
      </w:pPr>
    </w:p>
    <w:p w14:paraId="48AAD494" w14:textId="77777777" w:rsidR="007C07FB" w:rsidRPr="005E4B6D" w:rsidRDefault="007C07FB" w:rsidP="00DF28FD">
      <w:pPr>
        <w:spacing w:line="360" w:lineRule="auto"/>
        <w:jc w:val="both"/>
        <w:rPr>
          <w:rFonts w:ascii="Arial" w:hAnsi="Arial" w:cs="Arial"/>
          <w:sz w:val="24"/>
          <w:szCs w:val="24"/>
        </w:rPr>
      </w:pPr>
      <w:r w:rsidRPr="005E4B6D">
        <w:rPr>
          <w:rFonts w:ascii="Arial" w:hAnsi="Arial" w:cs="Arial"/>
          <w:sz w:val="24"/>
          <w:szCs w:val="24"/>
        </w:rPr>
        <w:t xml:space="preserve">Establecer los criterios de referencia de la persona contagiada de </w:t>
      </w:r>
      <w:r w:rsidRPr="005E4B6D">
        <w:rPr>
          <w:rFonts w:ascii="Arial" w:hAnsi="Arial" w:cs="Arial"/>
          <w:sz w:val="24"/>
          <w:szCs w:val="24"/>
        </w:rPr>
        <w:lastRenderedPageBreak/>
        <w:t>la tifoidea en la Localidad Puerto Rico.</w:t>
      </w:r>
    </w:p>
    <w:p w14:paraId="5CAA0456" w14:textId="77777777" w:rsidR="007C07FB" w:rsidRPr="005E4B6D" w:rsidRDefault="00F37546" w:rsidP="00DF28FD">
      <w:pPr>
        <w:spacing w:line="360" w:lineRule="auto"/>
        <w:jc w:val="both"/>
        <w:rPr>
          <w:rFonts w:ascii="Arial" w:hAnsi="Arial" w:cs="Arial"/>
          <w:sz w:val="24"/>
          <w:szCs w:val="24"/>
        </w:rPr>
      </w:pPr>
      <w:r w:rsidRPr="005E4B6D">
        <w:rPr>
          <w:rFonts w:ascii="Arial" w:hAnsi="Arial" w:cs="Arial"/>
          <w:sz w:val="24"/>
          <w:szCs w:val="24"/>
        </w:rPr>
        <w:t xml:space="preserve">Identificar </w:t>
      </w:r>
      <w:r w:rsidR="007C07FB" w:rsidRPr="005E4B6D">
        <w:rPr>
          <w:rFonts w:ascii="Arial" w:hAnsi="Arial" w:cs="Arial"/>
          <w:sz w:val="24"/>
          <w:szCs w:val="24"/>
        </w:rPr>
        <w:t>los tipos de esquemas terapéuticos más efectivos y seguros que pueda haber en el centro de salud de la Loca</w:t>
      </w:r>
      <w:r w:rsidR="00A8249E" w:rsidRPr="005E4B6D">
        <w:rPr>
          <w:rFonts w:ascii="Arial" w:hAnsi="Arial" w:cs="Arial"/>
          <w:sz w:val="24"/>
          <w:szCs w:val="24"/>
        </w:rPr>
        <w:t>li</w:t>
      </w:r>
      <w:r w:rsidR="007C07FB" w:rsidRPr="005E4B6D">
        <w:rPr>
          <w:rFonts w:ascii="Arial" w:hAnsi="Arial" w:cs="Arial"/>
          <w:sz w:val="24"/>
          <w:szCs w:val="24"/>
        </w:rPr>
        <w:t>dad</w:t>
      </w:r>
      <w:r w:rsidR="00DE59BC" w:rsidRPr="005E4B6D">
        <w:rPr>
          <w:rFonts w:ascii="Arial" w:hAnsi="Arial" w:cs="Arial"/>
          <w:sz w:val="24"/>
          <w:szCs w:val="24"/>
        </w:rPr>
        <w:t xml:space="preserve"> Puerto </w:t>
      </w:r>
      <w:r w:rsidR="00895AD8" w:rsidRPr="005E4B6D">
        <w:rPr>
          <w:rFonts w:ascii="Arial" w:hAnsi="Arial" w:cs="Arial"/>
          <w:sz w:val="24"/>
          <w:szCs w:val="24"/>
        </w:rPr>
        <w:t>Rico.</w:t>
      </w:r>
    </w:p>
    <w:p w14:paraId="01753787" w14:textId="77777777" w:rsidR="00FD0E07" w:rsidRPr="005E4B6D" w:rsidRDefault="00FD0E07" w:rsidP="00DF28FD">
      <w:pPr>
        <w:spacing w:line="360" w:lineRule="auto"/>
        <w:jc w:val="both"/>
        <w:rPr>
          <w:rFonts w:ascii="Arial" w:hAnsi="Arial" w:cs="Arial"/>
          <w:sz w:val="24"/>
          <w:szCs w:val="24"/>
        </w:rPr>
      </w:pPr>
    </w:p>
    <w:p w14:paraId="08DFF92F" w14:textId="77777777" w:rsidR="00FD0E07" w:rsidRPr="005E4B6D" w:rsidRDefault="00FD0E07" w:rsidP="00DF28FD">
      <w:pPr>
        <w:spacing w:line="360" w:lineRule="auto"/>
        <w:jc w:val="both"/>
        <w:rPr>
          <w:rFonts w:ascii="Arial" w:hAnsi="Arial" w:cs="Arial"/>
          <w:sz w:val="24"/>
          <w:szCs w:val="24"/>
        </w:rPr>
      </w:pPr>
      <w:r w:rsidRPr="005E4B6D">
        <w:rPr>
          <w:rFonts w:ascii="Arial" w:hAnsi="Arial" w:cs="Arial"/>
          <w:sz w:val="24"/>
          <w:szCs w:val="24"/>
        </w:rPr>
        <w:t>Conocer los cuidados de la persona infectada con esta enfermedad en la Localidad Puerto Rico</w:t>
      </w:r>
    </w:p>
    <w:p w14:paraId="136729F7" w14:textId="77777777" w:rsidR="00A8249E" w:rsidRPr="005E4B6D" w:rsidRDefault="00A8249E" w:rsidP="00DF28FD">
      <w:pPr>
        <w:spacing w:line="360" w:lineRule="auto"/>
        <w:jc w:val="both"/>
        <w:rPr>
          <w:rFonts w:ascii="Arial" w:hAnsi="Arial" w:cs="Arial"/>
          <w:sz w:val="24"/>
          <w:szCs w:val="24"/>
        </w:rPr>
      </w:pPr>
    </w:p>
    <w:p w14:paraId="77C195F2" w14:textId="77777777" w:rsidR="00A8249E" w:rsidRPr="005E4B6D" w:rsidRDefault="00A8249E" w:rsidP="00DF28FD">
      <w:pPr>
        <w:spacing w:line="360" w:lineRule="auto"/>
        <w:jc w:val="both"/>
        <w:rPr>
          <w:rFonts w:ascii="Arial" w:hAnsi="Arial" w:cs="Arial"/>
          <w:sz w:val="24"/>
          <w:szCs w:val="24"/>
        </w:rPr>
      </w:pPr>
    </w:p>
    <w:p w14:paraId="58A269B9" w14:textId="77777777" w:rsidR="001A08A7" w:rsidRPr="005E4B6D" w:rsidRDefault="001A08A7" w:rsidP="00DF28FD">
      <w:pPr>
        <w:spacing w:line="360" w:lineRule="auto"/>
        <w:jc w:val="both"/>
        <w:rPr>
          <w:rFonts w:ascii="Arial" w:hAnsi="Arial" w:cs="Arial"/>
          <w:sz w:val="24"/>
          <w:szCs w:val="24"/>
        </w:rPr>
      </w:pPr>
    </w:p>
    <w:p w14:paraId="69BEC9BA" w14:textId="77777777" w:rsidR="00E634A8" w:rsidRPr="005E4B6D" w:rsidRDefault="00E634A8" w:rsidP="00DF28FD">
      <w:pPr>
        <w:spacing w:line="360" w:lineRule="auto"/>
        <w:jc w:val="both"/>
        <w:rPr>
          <w:rFonts w:ascii="Arial" w:hAnsi="Arial" w:cs="Arial"/>
          <w:sz w:val="24"/>
          <w:szCs w:val="24"/>
        </w:rPr>
      </w:pPr>
    </w:p>
    <w:p w14:paraId="574DD782" w14:textId="77777777" w:rsidR="006D2AFD" w:rsidRPr="005E4B6D" w:rsidRDefault="006D2AFD" w:rsidP="00DF28FD">
      <w:pPr>
        <w:spacing w:line="360" w:lineRule="auto"/>
        <w:jc w:val="both"/>
        <w:rPr>
          <w:rFonts w:ascii="Arial" w:hAnsi="Arial" w:cs="Arial"/>
          <w:sz w:val="24"/>
          <w:szCs w:val="24"/>
        </w:rPr>
      </w:pPr>
    </w:p>
    <w:p w14:paraId="6051887E" w14:textId="77777777" w:rsidR="00EE0BF0" w:rsidRPr="005E4B6D" w:rsidRDefault="00EE0BF0" w:rsidP="00DF28FD">
      <w:pPr>
        <w:spacing w:line="360" w:lineRule="auto"/>
        <w:jc w:val="both"/>
        <w:rPr>
          <w:rFonts w:ascii="Arial" w:hAnsi="Arial" w:cs="Arial"/>
          <w:sz w:val="24"/>
          <w:szCs w:val="24"/>
        </w:rPr>
      </w:pPr>
    </w:p>
    <w:p w14:paraId="32EE23B0" w14:textId="77777777" w:rsidR="008B22C4" w:rsidRPr="005E4B6D" w:rsidRDefault="008B22C4" w:rsidP="00DF28FD">
      <w:pPr>
        <w:spacing w:line="360" w:lineRule="auto"/>
        <w:jc w:val="both"/>
        <w:rPr>
          <w:rFonts w:ascii="Arial" w:hAnsi="Arial" w:cs="Arial"/>
          <w:sz w:val="24"/>
          <w:szCs w:val="24"/>
        </w:rPr>
      </w:pPr>
    </w:p>
    <w:p w14:paraId="74DBEF93" w14:textId="77777777" w:rsidR="008B22C4" w:rsidRPr="005E4B6D" w:rsidRDefault="008B22C4" w:rsidP="00DF28FD">
      <w:pPr>
        <w:spacing w:line="360" w:lineRule="auto"/>
        <w:jc w:val="both"/>
        <w:rPr>
          <w:rFonts w:ascii="Arial" w:hAnsi="Arial" w:cs="Arial"/>
          <w:sz w:val="24"/>
          <w:szCs w:val="24"/>
        </w:rPr>
      </w:pPr>
    </w:p>
    <w:p w14:paraId="3482D609" w14:textId="77777777" w:rsidR="008B22C4" w:rsidRPr="005E4B6D" w:rsidRDefault="008B22C4" w:rsidP="00DF28FD">
      <w:pPr>
        <w:spacing w:line="360" w:lineRule="auto"/>
        <w:jc w:val="both"/>
        <w:rPr>
          <w:rFonts w:ascii="Arial" w:hAnsi="Arial" w:cs="Arial"/>
          <w:sz w:val="24"/>
          <w:szCs w:val="24"/>
        </w:rPr>
      </w:pPr>
    </w:p>
    <w:p w14:paraId="1A59E606" w14:textId="77777777" w:rsidR="008B22C4" w:rsidRPr="005E4B6D" w:rsidRDefault="001131D6" w:rsidP="00DF28FD">
      <w:pPr>
        <w:spacing w:line="360" w:lineRule="auto"/>
        <w:jc w:val="both"/>
        <w:rPr>
          <w:rFonts w:ascii="Arial" w:hAnsi="Arial" w:cs="Arial"/>
          <w:sz w:val="24"/>
          <w:szCs w:val="24"/>
        </w:rPr>
      </w:pPr>
      <w:r w:rsidRPr="005E4B6D">
        <w:rPr>
          <w:rFonts w:ascii="Arial" w:hAnsi="Arial" w:cs="Arial"/>
          <w:sz w:val="24"/>
          <w:szCs w:val="24"/>
        </w:rPr>
        <w:t xml:space="preserve"> </w:t>
      </w:r>
    </w:p>
    <w:p w14:paraId="05DA23FD" w14:textId="77777777" w:rsidR="008B22C4" w:rsidRPr="005E4B6D" w:rsidRDefault="008B22C4" w:rsidP="00DF28FD">
      <w:pPr>
        <w:spacing w:line="360" w:lineRule="auto"/>
        <w:jc w:val="both"/>
        <w:rPr>
          <w:rFonts w:ascii="Arial" w:hAnsi="Arial" w:cs="Arial"/>
          <w:sz w:val="24"/>
          <w:szCs w:val="24"/>
        </w:rPr>
      </w:pPr>
    </w:p>
    <w:p w14:paraId="1CA3500B" w14:textId="77777777" w:rsidR="008B22C4" w:rsidRPr="005E4B6D" w:rsidRDefault="008B22C4" w:rsidP="00DF28FD">
      <w:pPr>
        <w:spacing w:line="360" w:lineRule="auto"/>
        <w:jc w:val="both"/>
        <w:rPr>
          <w:rFonts w:ascii="Arial" w:hAnsi="Arial" w:cs="Arial"/>
          <w:sz w:val="24"/>
          <w:szCs w:val="24"/>
        </w:rPr>
      </w:pPr>
    </w:p>
    <w:p w14:paraId="40427323" w14:textId="77777777" w:rsidR="008B22C4" w:rsidRPr="005E4B6D" w:rsidRDefault="008B22C4" w:rsidP="00DF28FD">
      <w:pPr>
        <w:spacing w:line="360" w:lineRule="auto"/>
        <w:jc w:val="both"/>
        <w:rPr>
          <w:rFonts w:ascii="Arial" w:hAnsi="Arial" w:cs="Arial"/>
          <w:sz w:val="24"/>
          <w:szCs w:val="24"/>
        </w:rPr>
      </w:pPr>
    </w:p>
    <w:p w14:paraId="5047E7F2" w14:textId="77777777" w:rsidR="008B22C4" w:rsidRPr="005E4B6D" w:rsidRDefault="008B22C4" w:rsidP="00DF28FD">
      <w:pPr>
        <w:spacing w:line="360" w:lineRule="auto"/>
        <w:jc w:val="both"/>
        <w:rPr>
          <w:rFonts w:ascii="Arial" w:hAnsi="Arial" w:cs="Arial"/>
          <w:sz w:val="24"/>
          <w:szCs w:val="24"/>
        </w:rPr>
      </w:pPr>
    </w:p>
    <w:p w14:paraId="719A0DC5" w14:textId="77777777" w:rsidR="00EE0BF0" w:rsidRPr="005E4B6D" w:rsidRDefault="008B22C4" w:rsidP="00DF28FD">
      <w:pPr>
        <w:tabs>
          <w:tab w:val="left" w:pos="3321"/>
        </w:tabs>
        <w:spacing w:line="360" w:lineRule="auto"/>
        <w:jc w:val="both"/>
        <w:rPr>
          <w:rFonts w:ascii="Arial" w:hAnsi="Arial" w:cs="Arial"/>
          <w:sz w:val="24"/>
          <w:szCs w:val="24"/>
        </w:rPr>
      </w:pPr>
      <w:r w:rsidRPr="005E4B6D">
        <w:rPr>
          <w:rFonts w:ascii="Arial" w:hAnsi="Arial" w:cs="Arial"/>
          <w:sz w:val="24"/>
          <w:szCs w:val="24"/>
        </w:rPr>
        <w:tab/>
      </w:r>
    </w:p>
    <w:p w14:paraId="3E0F3D1F" w14:textId="77777777" w:rsidR="008B22C4" w:rsidRPr="005E4B6D" w:rsidRDefault="008B22C4" w:rsidP="00DF28FD">
      <w:pPr>
        <w:tabs>
          <w:tab w:val="left" w:pos="3321"/>
        </w:tabs>
        <w:spacing w:line="360" w:lineRule="auto"/>
        <w:jc w:val="both"/>
        <w:rPr>
          <w:rFonts w:ascii="Arial" w:hAnsi="Arial" w:cs="Arial"/>
          <w:sz w:val="24"/>
          <w:szCs w:val="24"/>
        </w:rPr>
      </w:pPr>
    </w:p>
    <w:p w14:paraId="69A8A028" w14:textId="77777777" w:rsidR="008B22C4" w:rsidRPr="005E4B6D" w:rsidRDefault="008B22C4" w:rsidP="00DF28FD">
      <w:pPr>
        <w:tabs>
          <w:tab w:val="left" w:pos="3321"/>
        </w:tabs>
        <w:spacing w:line="360" w:lineRule="auto"/>
        <w:jc w:val="both"/>
        <w:rPr>
          <w:rFonts w:ascii="Arial" w:hAnsi="Arial" w:cs="Arial"/>
          <w:sz w:val="24"/>
          <w:szCs w:val="24"/>
        </w:rPr>
      </w:pPr>
    </w:p>
    <w:p w14:paraId="05150CD4" w14:textId="77777777" w:rsidR="008B22C4" w:rsidRPr="005E4B6D" w:rsidRDefault="008B22C4" w:rsidP="00DF28FD">
      <w:pPr>
        <w:tabs>
          <w:tab w:val="left" w:pos="3321"/>
        </w:tabs>
        <w:spacing w:line="360" w:lineRule="auto"/>
        <w:jc w:val="both"/>
        <w:rPr>
          <w:rFonts w:ascii="Arial" w:hAnsi="Arial" w:cs="Arial"/>
          <w:sz w:val="24"/>
          <w:szCs w:val="24"/>
        </w:rPr>
      </w:pPr>
    </w:p>
    <w:p w14:paraId="1399E2E1" w14:textId="77777777" w:rsidR="008B22C4" w:rsidRPr="005E4B6D" w:rsidRDefault="008B22C4" w:rsidP="00DF28FD">
      <w:pPr>
        <w:tabs>
          <w:tab w:val="left" w:pos="3321"/>
        </w:tabs>
        <w:spacing w:line="360" w:lineRule="auto"/>
        <w:jc w:val="both"/>
        <w:rPr>
          <w:rFonts w:ascii="Arial" w:hAnsi="Arial" w:cs="Arial"/>
          <w:sz w:val="24"/>
          <w:szCs w:val="24"/>
        </w:rPr>
      </w:pPr>
    </w:p>
    <w:p w14:paraId="11A19E9E" w14:textId="77777777" w:rsidR="008B22C4" w:rsidRPr="005E4B6D" w:rsidRDefault="008B22C4" w:rsidP="00DF28FD">
      <w:pPr>
        <w:tabs>
          <w:tab w:val="left" w:pos="3321"/>
        </w:tabs>
        <w:spacing w:line="360" w:lineRule="auto"/>
        <w:jc w:val="both"/>
        <w:rPr>
          <w:rFonts w:ascii="Arial" w:hAnsi="Arial" w:cs="Arial"/>
          <w:sz w:val="24"/>
          <w:szCs w:val="24"/>
        </w:rPr>
      </w:pPr>
    </w:p>
    <w:p w14:paraId="004ED4D1" w14:textId="77777777" w:rsidR="00034440" w:rsidRPr="005E4B6D" w:rsidRDefault="00034440" w:rsidP="00DF28FD">
      <w:pPr>
        <w:tabs>
          <w:tab w:val="left" w:pos="3321"/>
        </w:tabs>
        <w:spacing w:line="360" w:lineRule="auto"/>
        <w:jc w:val="both"/>
        <w:rPr>
          <w:rFonts w:ascii="Arial" w:hAnsi="Arial" w:cs="Arial"/>
          <w:sz w:val="24"/>
          <w:szCs w:val="24"/>
        </w:rPr>
      </w:pPr>
    </w:p>
    <w:p w14:paraId="711687FB" w14:textId="089656B0" w:rsidR="008B22C4" w:rsidRDefault="008B22C4" w:rsidP="00DF28FD">
      <w:pPr>
        <w:tabs>
          <w:tab w:val="left" w:pos="3321"/>
        </w:tabs>
        <w:spacing w:line="360" w:lineRule="auto"/>
        <w:jc w:val="both"/>
        <w:rPr>
          <w:rFonts w:ascii="Arial" w:hAnsi="Arial" w:cs="Arial"/>
          <w:sz w:val="24"/>
          <w:szCs w:val="24"/>
        </w:rPr>
      </w:pPr>
    </w:p>
    <w:p w14:paraId="0A8848BA" w14:textId="77777777" w:rsidR="00A31E66" w:rsidRPr="005E4B6D" w:rsidRDefault="00A31E66" w:rsidP="00DF28FD">
      <w:pPr>
        <w:tabs>
          <w:tab w:val="left" w:pos="3321"/>
        </w:tabs>
        <w:spacing w:line="360" w:lineRule="auto"/>
        <w:jc w:val="both"/>
        <w:rPr>
          <w:rFonts w:ascii="Arial" w:hAnsi="Arial" w:cs="Arial"/>
          <w:sz w:val="24"/>
          <w:szCs w:val="24"/>
        </w:rPr>
      </w:pPr>
    </w:p>
    <w:p w14:paraId="086B9FB3" w14:textId="7ACEE579" w:rsidR="0045543F" w:rsidRDefault="0043580D" w:rsidP="00DF28FD">
      <w:pPr>
        <w:tabs>
          <w:tab w:val="left" w:pos="3321"/>
        </w:tabs>
        <w:spacing w:line="360" w:lineRule="auto"/>
        <w:jc w:val="both"/>
        <w:rPr>
          <w:rFonts w:ascii="Arial" w:hAnsi="Arial" w:cs="Arial"/>
          <w:b/>
          <w:sz w:val="32"/>
          <w:szCs w:val="32"/>
        </w:rPr>
      </w:pPr>
      <w:r w:rsidRPr="005E4B6D">
        <w:rPr>
          <w:rFonts w:ascii="Arial" w:hAnsi="Arial" w:cs="Arial"/>
          <w:b/>
          <w:sz w:val="32"/>
          <w:szCs w:val="32"/>
        </w:rPr>
        <w:lastRenderedPageBreak/>
        <w:t>Justificación</w:t>
      </w:r>
    </w:p>
    <w:p w14:paraId="6E4657CD" w14:textId="77777777" w:rsidR="00083907" w:rsidRPr="005E4B6D" w:rsidRDefault="00083907" w:rsidP="00DF28FD">
      <w:pPr>
        <w:tabs>
          <w:tab w:val="left" w:pos="3321"/>
        </w:tabs>
        <w:spacing w:line="360" w:lineRule="auto"/>
        <w:jc w:val="both"/>
        <w:rPr>
          <w:rFonts w:ascii="Arial" w:hAnsi="Arial" w:cs="Arial"/>
          <w:b/>
          <w:sz w:val="32"/>
          <w:szCs w:val="32"/>
        </w:rPr>
      </w:pPr>
    </w:p>
    <w:p w14:paraId="06A4BE29" w14:textId="77777777" w:rsidR="0045543F" w:rsidRPr="005E4B6D" w:rsidRDefault="0045543F" w:rsidP="00DF28FD">
      <w:pPr>
        <w:tabs>
          <w:tab w:val="left" w:pos="3321"/>
        </w:tabs>
        <w:spacing w:line="360" w:lineRule="auto"/>
        <w:jc w:val="both"/>
        <w:rPr>
          <w:rFonts w:ascii="Arial" w:hAnsi="Arial" w:cs="Arial"/>
          <w:sz w:val="24"/>
          <w:szCs w:val="24"/>
        </w:rPr>
      </w:pPr>
      <w:r w:rsidRPr="005E4B6D">
        <w:rPr>
          <w:rFonts w:ascii="Arial" w:hAnsi="Arial" w:cs="Arial"/>
          <w:sz w:val="24"/>
          <w:szCs w:val="24"/>
        </w:rPr>
        <w:t xml:space="preserve">La investigación de la fiebre tifoidea en la localidad de Puerto sirve para diagnosticar la enfermedad y determinar si hay presencia de </w:t>
      </w:r>
      <w:proofErr w:type="spellStart"/>
      <w:r w:rsidRPr="005E4B6D">
        <w:rPr>
          <w:rFonts w:ascii="Arial" w:hAnsi="Arial" w:cs="Arial"/>
          <w:sz w:val="24"/>
          <w:szCs w:val="24"/>
        </w:rPr>
        <w:t>de</w:t>
      </w:r>
      <w:proofErr w:type="spellEnd"/>
      <w:r w:rsidRPr="005E4B6D">
        <w:rPr>
          <w:rFonts w:ascii="Arial" w:hAnsi="Arial" w:cs="Arial"/>
          <w:sz w:val="24"/>
          <w:szCs w:val="24"/>
        </w:rPr>
        <w:t xml:space="preserve"> la bacteria de salmonella </w:t>
      </w:r>
      <w:proofErr w:type="spellStart"/>
      <w:r w:rsidRPr="005E4B6D">
        <w:rPr>
          <w:rFonts w:ascii="Arial" w:hAnsi="Arial" w:cs="Arial"/>
          <w:sz w:val="24"/>
          <w:szCs w:val="24"/>
        </w:rPr>
        <w:t>typhi</w:t>
      </w:r>
      <w:proofErr w:type="spellEnd"/>
    </w:p>
    <w:p w14:paraId="791FEFE6" w14:textId="77777777" w:rsidR="00AF3952" w:rsidRPr="005E4B6D" w:rsidRDefault="00AF3952" w:rsidP="00DF28FD">
      <w:pPr>
        <w:tabs>
          <w:tab w:val="left" w:pos="3321"/>
        </w:tabs>
        <w:spacing w:line="360" w:lineRule="auto"/>
        <w:jc w:val="both"/>
        <w:rPr>
          <w:rFonts w:ascii="Arial" w:hAnsi="Arial" w:cs="Arial"/>
          <w:sz w:val="24"/>
          <w:szCs w:val="24"/>
        </w:rPr>
      </w:pPr>
    </w:p>
    <w:p w14:paraId="594355EC" w14:textId="77777777" w:rsidR="00AF3952" w:rsidRPr="005E4B6D" w:rsidRDefault="00AF3952" w:rsidP="00DF28FD">
      <w:pPr>
        <w:tabs>
          <w:tab w:val="left" w:pos="3321"/>
        </w:tabs>
        <w:spacing w:line="360" w:lineRule="auto"/>
        <w:jc w:val="both"/>
        <w:rPr>
          <w:rFonts w:ascii="Arial" w:hAnsi="Arial" w:cs="Arial"/>
          <w:sz w:val="24"/>
          <w:szCs w:val="24"/>
        </w:rPr>
      </w:pPr>
      <w:r w:rsidRPr="005E4B6D">
        <w:rPr>
          <w:rFonts w:ascii="Arial" w:hAnsi="Arial" w:cs="Arial"/>
          <w:sz w:val="24"/>
          <w:szCs w:val="24"/>
        </w:rPr>
        <w:t>Así mismo se debe de conocer que es una infección grave que puede ser mortal. Se transmite por el consumo de alimentos y agua contaminados.</w:t>
      </w:r>
    </w:p>
    <w:p w14:paraId="074412E2" w14:textId="77777777" w:rsidR="00AF3952" w:rsidRPr="005E4B6D" w:rsidRDefault="00AF3952" w:rsidP="00DF28FD">
      <w:pPr>
        <w:tabs>
          <w:tab w:val="left" w:pos="3321"/>
        </w:tabs>
        <w:spacing w:line="360" w:lineRule="auto"/>
        <w:jc w:val="both"/>
        <w:rPr>
          <w:rFonts w:ascii="Arial" w:hAnsi="Arial" w:cs="Arial"/>
          <w:sz w:val="24"/>
          <w:szCs w:val="24"/>
        </w:rPr>
      </w:pPr>
    </w:p>
    <w:p w14:paraId="59951AE7" w14:textId="77777777" w:rsidR="00AF3952" w:rsidRPr="005E4B6D" w:rsidRDefault="00AF3952" w:rsidP="00DF28FD">
      <w:pPr>
        <w:tabs>
          <w:tab w:val="left" w:pos="3321"/>
        </w:tabs>
        <w:spacing w:line="360" w:lineRule="auto"/>
        <w:jc w:val="both"/>
        <w:rPr>
          <w:rFonts w:ascii="Arial" w:hAnsi="Arial" w:cs="Arial"/>
          <w:sz w:val="24"/>
          <w:szCs w:val="24"/>
        </w:rPr>
      </w:pPr>
      <w:r w:rsidRPr="005E4B6D">
        <w:rPr>
          <w:rFonts w:ascii="Arial" w:hAnsi="Arial" w:cs="Arial"/>
          <w:sz w:val="24"/>
          <w:szCs w:val="24"/>
        </w:rPr>
        <w:t>En cambio, diagnosticarlo la fiebre tifoidea se analiza muestras de sangre, heces, orina o medula ósea</w:t>
      </w:r>
      <w:r w:rsidR="00607696" w:rsidRPr="005E4B6D">
        <w:rPr>
          <w:rFonts w:ascii="Arial" w:hAnsi="Arial" w:cs="Arial"/>
          <w:sz w:val="24"/>
          <w:szCs w:val="24"/>
        </w:rPr>
        <w:t>. Las muestras se cultivan en un entorno donde las bacterias crecen fácilmente y se examina bajo un microscopio.</w:t>
      </w:r>
    </w:p>
    <w:p w14:paraId="4835EF9A" w14:textId="77777777" w:rsidR="00607696" w:rsidRPr="005E4B6D" w:rsidRDefault="00607696" w:rsidP="00DF28FD">
      <w:pPr>
        <w:tabs>
          <w:tab w:val="left" w:pos="3321"/>
        </w:tabs>
        <w:spacing w:line="360" w:lineRule="auto"/>
        <w:jc w:val="both"/>
        <w:rPr>
          <w:rFonts w:ascii="Arial" w:hAnsi="Arial" w:cs="Arial"/>
          <w:sz w:val="24"/>
          <w:szCs w:val="24"/>
        </w:rPr>
      </w:pPr>
    </w:p>
    <w:p w14:paraId="5835BF0F" w14:textId="77777777" w:rsidR="00607696" w:rsidRPr="005E4B6D" w:rsidRDefault="00607696" w:rsidP="00DF28FD">
      <w:pPr>
        <w:tabs>
          <w:tab w:val="left" w:pos="3321"/>
        </w:tabs>
        <w:spacing w:line="360" w:lineRule="auto"/>
        <w:jc w:val="both"/>
        <w:rPr>
          <w:rFonts w:ascii="Arial" w:hAnsi="Arial" w:cs="Arial"/>
          <w:sz w:val="24"/>
          <w:szCs w:val="24"/>
        </w:rPr>
      </w:pPr>
      <w:r w:rsidRPr="005E4B6D">
        <w:rPr>
          <w:rFonts w:ascii="Arial" w:hAnsi="Arial" w:cs="Arial"/>
          <w:sz w:val="24"/>
          <w:szCs w:val="24"/>
        </w:rPr>
        <w:t xml:space="preserve">Los exámenes que se realizan para diagnosticar la fiebre tifoidea son: hemocultivo, </w:t>
      </w:r>
      <w:proofErr w:type="spellStart"/>
      <w:r w:rsidRPr="005E4B6D">
        <w:rPr>
          <w:rFonts w:ascii="Arial" w:hAnsi="Arial" w:cs="Arial"/>
          <w:sz w:val="24"/>
          <w:szCs w:val="24"/>
        </w:rPr>
        <w:t>Mielocultivo</w:t>
      </w:r>
      <w:proofErr w:type="spellEnd"/>
      <w:r w:rsidRPr="005E4B6D">
        <w:rPr>
          <w:rFonts w:ascii="Arial" w:hAnsi="Arial" w:cs="Arial"/>
          <w:sz w:val="24"/>
          <w:szCs w:val="24"/>
        </w:rPr>
        <w:t xml:space="preserve">, Coprocultivo, Serología, Técnica de </w:t>
      </w:r>
      <w:proofErr w:type="spellStart"/>
      <w:r w:rsidRPr="005E4B6D">
        <w:rPr>
          <w:rFonts w:ascii="Arial" w:hAnsi="Arial" w:cs="Arial"/>
          <w:sz w:val="24"/>
          <w:szCs w:val="24"/>
        </w:rPr>
        <w:t>Widal</w:t>
      </w:r>
      <w:proofErr w:type="spellEnd"/>
      <w:r w:rsidRPr="005E4B6D">
        <w:rPr>
          <w:rFonts w:ascii="Arial" w:hAnsi="Arial" w:cs="Arial"/>
          <w:sz w:val="24"/>
          <w:szCs w:val="24"/>
        </w:rPr>
        <w:t>.</w:t>
      </w:r>
    </w:p>
    <w:p w14:paraId="20EF93AB" w14:textId="77777777" w:rsidR="00C713CC" w:rsidRPr="005E4B6D" w:rsidRDefault="00C713CC" w:rsidP="00DF28FD">
      <w:pPr>
        <w:tabs>
          <w:tab w:val="left" w:pos="3321"/>
        </w:tabs>
        <w:spacing w:line="360" w:lineRule="auto"/>
        <w:jc w:val="both"/>
        <w:rPr>
          <w:rFonts w:ascii="Arial" w:hAnsi="Arial" w:cs="Arial"/>
          <w:sz w:val="24"/>
          <w:szCs w:val="24"/>
        </w:rPr>
      </w:pPr>
    </w:p>
    <w:p w14:paraId="2200CC35" w14:textId="77777777" w:rsidR="00C713CC" w:rsidRPr="005E4B6D" w:rsidRDefault="00C713CC" w:rsidP="00DF28FD">
      <w:pPr>
        <w:tabs>
          <w:tab w:val="left" w:pos="3321"/>
        </w:tabs>
        <w:spacing w:line="360" w:lineRule="auto"/>
        <w:jc w:val="both"/>
        <w:rPr>
          <w:rFonts w:ascii="Arial" w:hAnsi="Arial" w:cs="Arial"/>
          <w:sz w:val="24"/>
          <w:szCs w:val="24"/>
        </w:rPr>
      </w:pPr>
      <w:r w:rsidRPr="005E4B6D">
        <w:rPr>
          <w:rFonts w:ascii="Arial" w:hAnsi="Arial" w:cs="Arial"/>
          <w:sz w:val="24"/>
          <w:szCs w:val="24"/>
        </w:rPr>
        <w:t>Para prevenir la fiebre tifoidea se recomienda: vacunarse, tener acceso a agua potable y saneamiento adecuado lavarse las manos, evitar consumir alimentos y bebidas contaminados</w:t>
      </w:r>
      <w:r w:rsidR="00895AD8" w:rsidRPr="005E4B6D">
        <w:rPr>
          <w:rFonts w:ascii="Arial" w:hAnsi="Arial" w:cs="Arial"/>
          <w:sz w:val="24"/>
          <w:szCs w:val="24"/>
        </w:rPr>
        <w:t>.</w:t>
      </w:r>
    </w:p>
    <w:p w14:paraId="13A6D2DE" w14:textId="77777777" w:rsidR="00895AD8" w:rsidRPr="005E4B6D" w:rsidRDefault="00895AD8" w:rsidP="00DF28FD">
      <w:pPr>
        <w:tabs>
          <w:tab w:val="left" w:pos="3321"/>
        </w:tabs>
        <w:spacing w:line="360" w:lineRule="auto"/>
        <w:jc w:val="both"/>
        <w:rPr>
          <w:rFonts w:ascii="Arial" w:hAnsi="Arial" w:cs="Arial"/>
          <w:sz w:val="24"/>
          <w:szCs w:val="24"/>
        </w:rPr>
      </w:pPr>
    </w:p>
    <w:p w14:paraId="1121083E" w14:textId="77777777" w:rsidR="00895AD8" w:rsidRPr="005E4B6D" w:rsidRDefault="00895AD8" w:rsidP="00DF28FD">
      <w:pPr>
        <w:tabs>
          <w:tab w:val="left" w:pos="3321"/>
        </w:tabs>
        <w:spacing w:line="360" w:lineRule="auto"/>
        <w:jc w:val="both"/>
        <w:rPr>
          <w:rFonts w:ascii="Arial" w:hAnsi="Arial" w:cs="Arial"/>
          <w:sz w:val="24"/>
          <w:szCs w:val="24"/>
        </w:rPr>
      </w:pPr>
      <w:r w:rsidRPr="005E4B6D">
        <w:rPr>
          <w:rFonts w:ascii="Arial" w:hAnsi="Arial" w:cs="Arial"/>
          <w:sz w:val="24"/>
          <w:szCs w:val="24"/>
        </w:rPr>
        <w:t xml:space="preserve">La investigación genera conocimiento hacia una solución de cómo prevenir esta bacteria salmonella </w:t>
      </w:r>
      <w:proofErr w:type="spellStart"/>
      <w:r w:rsidRPr="005E4B6D">
        <w:rPr>
          <w:rFonts w:ascii="Arial" w:hAnsi="Arial" w:cs="Arial"/>
          <w:sz w:val="24"/>
          <w:szCs w:val="24"/>
        </w:rPr>
        <w:t>thypi</w:t>
      </w:r>
      <w:proofErr w:type="spellEnd"/>
      <w:r w:rsidRPr="005E4B6D">
        <w:rPr>
          <w:rFonts w:ascii="Arial" w:hAnsi="Arial" w:cs="Arial"/>
          <w:sz w:val="24"/>
          <w:szCs w:val="24"/>
        </w:rPr>
        <w:t xml:space="preserve"> dar a conocer a las personas de la Localidad Puerto Rico que puedan saber cómo cuidarse de esta enfermedad</w:t>
      </w:r>
      <w:r w:rsidR="00483E4D" w:rsidRPr="005E4B6D">
        <w:rPr>
          <w:rFonts w:ascii="Arial" w:hAnsi="Arial" w:cs="Arial"/>
          <w:sz w:val="24"/>
          <w:szCs w:val="24"/>
        </w:rPr>
        <w:t>,</w:t>
      </w:r>
      <w:r w:rsidR="00536760" w:rsidRPr="005E4B6D">
        <w:rPr>
          <w:rFonts w:ascii="Arial" w:hAnsi="Arial" w:cs="Arial"/>
          <w:sz w:val="24"/>
          <w:szCs w:val="24"/>
        </w:rPr>
        <w:t xml:space="preserve"> sabiendo cuales son los cuidados que se debe</w:t>
      </w:r>
      <w:r w:rsidR="00C80FC6" w:rsidRPr="005E4B6D">
        <w:rPr>
          <w:rFonts w:ascii="Arial" w:hAnsi="Arial" w:cs="Arial"/>
          <w:sz w:val="24"/>
          <w:szCs w:val="24"/>
        </w:rPr>
        <w:t>,</w:t>
      </w:r>
      <w:r w:rsidR="00483E4D" w:rsidRPr="005E4B6D">
        <w:rPr>
          <w:rFonts w:ascii="Arial" w:hAnsi="Arial" w:cs="Arial"/>
          <w:sz w:val="24"/>
          <w:szCs w:val="24"/>
        </w:rPr>
        <w:t xml:space="preserve"> tomar</w:t>
      </w:r>
      <w:r w:rsidRPr="005E4B6D">
        <w:rPr>
          <w:rFonts w:ascii="Arial" w:hAnsi="Arial" w:cs="Arial"/>
          <w:sz w:val="24"/>
          <w:szCs w:val="24"/>
        </w:rPr>
        <w:t>.</w:t>
      </w:r>
    </w:p>
    <w:p w14:paraId="3B45E853" w14:textId="7F46E7CE" w:rsidR="00C910A9" w:rsidRPr="005E4B6D" w:rsidRDefault="0017231D" w:rsidP="00DF28FD">
      <w:pPr>
        <w:tabs>
          <w:tab w:val="left" w:pos="3321"/>
        </w:tabs>
        <w:spacing w:line="360" w:lineRule="auto"/>
        <w:jc w:val="both"/>
        <w:rPr>
          <w:rFonts w:ascii="Arial" w:hAnsi="Arial" w:cs="Arial"/>
          <w:b/>
          <w:sz w:val="24"/>
          <w:szCs w:val="24"/>
        </w:rPr>
      </w:pPr>
      <w:r>
        <w:rPr>
          <w:rFonts w:ascii="Arial" w:hAnsi="Arial" w:cs="Arial"/>
          <w:b/>
          <w:sz w:val="24"/>
          <w:szCs w:val="24"/>
        </w:rPr>
        <w:t xml:space="preserve"> </w:t>
      </w:r>
    </w:p>
    <w:p w14:paraId="03EE92AB" w14:textId="77777777" w:rsidR="00C910A9" w:rsidRPr="005E4B6D" w:rsidRDefault="00C910A9" w:rsidP="00DF28FD">
      <w:pPr>
        <w:tabs>
          <w:tab w:val="left" w:pos="3321"/>
        </w:tabs>
        <w:spacing w:line="360" w:lineRule="auto"/>
        <w:jc w:val="both"/>
        <w:rPr>
          <w:rFonts w:ascii="Arial" w:hAnsi="Arial" w:cs="Arial"/>
          <w:sz w:val="24"/>
          <w:szCs w:val="24"/>
        </w:rPr>
      </w:pPr>
      <w:r w:rsidRPr="005E4B6D">
        <w:rPr>
          <w:rFonts w:ascii="Arial" w:hAnsi="Arial" w:cs="Arial"/>
          <w:b/>
          <w:sz w:val="24"/>
          <w:szCs w:val="24"/>
        </w:rPr>
        <w:lastRenderedPageBreak/>
        <w:t xml:space="preserve">  </w:t>
      </w:r>
      <w:r w:rsidR="00886398" w:rsidRPr="005E4B6D">
        <w:rPr>
          <w:rFonts w:ascii="Arial" w:hAnsi="Arial" w:cs="Arial"/>
          <w:sz w:val="24"/>
          <w:szCs w:val="24"/>
        </w:rPr>
        <w:t xml:space="preserve">Los </w:t>
      </w:r>
      <w:r w:rsidR="00EB44E1" w:rsidRPr="005E4B6D">
        <w:rPr>
          <w:rFonts w:ascii="Arial" w:hAnsi="Arial" w:cs="Arial"/>
          <w:sz w:val="24"/>
          <w:szCs w:val="24"/>
        </w:rPr>
        <w:t xml:space="preserve">beneficios ante la comunidad </w:t>
      </w:r>
      <w:r w:rsidR="00F057AD" w:rsidRPr="005E4B6D">
        <w:rPr>
          <w:rFonts w:ascii="Arial" w:hAnsi="Arial" w:cs="Arial"/>
          <w:sz w:val="24"/>
          <w:szCs w:val="24"/>
        </w:rPr>
        <w:t>mencionada dar</w:t>
      </w:r>
      <w:r w:rsidR="00EE439B" w:rsidRPr="005E4B6D">
        <w:rPr>
          <w:rFonts w:ascii="Arial" w:hAnsi="Arial" w:cs="Arial"/>
          <w:sz w:val="24"/>
          <w:szCs w:val="24"/>
        </w:rPr>
        <w:t xml:space="preserve"> acontecer</w:t>
      </w:r>
      <w:r w:rsidR="00886398" w:rsidRPr="005E4B6D">
        <w:rPr>
          <w:rFonts w:ascii="Arial" w:hAnsi="Arial" w:cs="Arial"/>
          <w:sz w:val="24"/>
          <w:szCs w:val="24"/>
        </w:rPr>
        <w:t xml:space="preserve"> a las personas como deben de cuidar su alimentación que </w:t>
      </w:r>
      <w:r w:rsidR="00EE439B" w:rsidRPr="005E4B6D">
        <w:rPr>
          <w:rFonts w:ascii="Arial" w:hAnsi="Arial" w:cs="Arial"/>
          <w:sz w:val="24"/>
          <w:szCs w:val="24"/>
        </w:rPr>
        <w:t>consumir, como</w:t>
      </w:r>
      <w:r w:rsidR="00886398" w:rsidRPr="005E4B6D">
        <w:rPr>
          <w:rFonts w:ascii="Arial" w:hAnsi="Arial" w:cs="Arial"/>
          <w:sz w:val="24"/>
          <w:szCs w:val="24"/>
        </w:rPr>
        <w:t xml:space="preserve"> consumir antes de probar los alimentos</w:t>
      </w:r>
      <w:r w:rsidR="00EE439B" w:rsidRPr="005E4B6D">
        <w:rPr>
          <w:rFonts w:ascii="Arial" w:hAnsi="Arial" w:cs="Arial"/>
          <w:sz w:val="24"/>
          <w:szCs w:val="24"/>
        </w:rPr>
        <w:t>,</w:t>
      </w:r>
      <w:r w:rsidR="00886398" w:rsidRPr="005E4B6D">
        <w:rPr>
          <w:rFonts w:ascii="Arial" w:hAnsi="Arial" w:cs="Arial"/>
          <w:sz w:val="24"/>
          <w:szCs w:val="24"/>
        </w:rPr>
        <w:t xml:space="preserve"> las bebidas como ir clasificando punto por punto el cuidado que nos debemos de hacer sobre la higiene</w:t>
      </w:r>
      <w:r w:rsidR="00EE439B" w:rsidRPr="005E4B6D">
        <w:rPr>
          <w:rFonts w:ascii="Arial" w:hAnsi="Arial" w:cs="Arial"/>
          <w:sz w:val="24"/>
          <w:szCs w:val="24"/>
        </w:rPr>
        <w:t>.</w:t>
      </w:r>
    </w:p>
    <w:p w14:paraId="727D6DC7" w14:textId="77777777" w:rsidR="00EE439B" w:rsidRPr="005E4B6D" w:rsidRDefault="00EE439B" w:rsidP="00DF28FD">
      <w:pPr>
        <w:tabs>
          <w:tab w:val="left" w:pos="3321"/>
        </w:tabs>
        <w:spacing w:line="360" w:lineRule="auto"/>
        <w:jc w:val="both"/>
        <w:rPr>
          <w:rFonts w:ascii="Arial" w:hAnsi="Arial" w:cs="Arial"/>
          <w:sz w:val="24"/>
          <w:szCs w:val="24"/>
        </w:rPr>
      </w:pPr>
    </w:p>
    <w:p w14:paraId="50E96C52" w14:textId="77777777" w:rsidR="00EE439B" w:rsidRPr="005E4B6D" w:rsidRDefault="00485EC6" w:rsidP="00DF28FD">
      <w:pPr>
        <w:tabs>
          <w:tab w:val="left" w:pos="3321"/>
        </w:tabs>
        <w:spacing w:line="360" w:lineRule="auto"/>
        <w:jc w:val="both"/>
        <w:rPr>
          <w:rFonts w:ascii="Arial" w:hAnsi="Arial" w:cs="Arial"/>
          <w:sz w:val="24"/>
          <w:szCs w:val="24"/>
        </w:rPr>
      </w:pPr>
      <w:r w:rsidRPr="005E4B6D">
        <w:rPr>
          <w:rFonts w:ascii="Arial" w:hAnsi="Arial" w:cs="Arial"/>
          <w:sz w:val="24"/>
          <w:szCs w:val="24"/>
        </w:rPr>
        <w:t>Así</w:t>
      </w:r>
      <w:r w:rsidR="00EE439B" w:rsidRPr="005E4B6D">
        <w:rPr>
          <w:rFonts w:ascii="Arial" w:hAnsi="Arial" w:cs="Arial"/>
          <w:sz w:val="24"/>
          <w:szCs w:val="24"/>
        </w:rPr>
        <w:t xml:space="preserve"> mismo no poder </w:t>
      </w:r>
      <w:r w:rsidRPr="005E4B6D">
        <w:rPr>
          <w:rFonts w:ascii="Arial" w:hAnsi="Arial" w:cs="Arial"/>
          <w:sz w:val="24"/>
          <w:szCs w:val="24"/>
        </w:rPr>
        <w:t>enfermarse</w:t>
      </w:r>
      <w:r w:rsidR="00EE439B" w:rsidRPr="005E4B6D">
        <w:rPr>
          <w:rFonts w:ascii="Arial" w:hAnsi="Arial" w:cs="Arial"/>
          <w:sz w:val="24"/>
          <w:szCs w:val="24"/>
        </w:rPr>
        <w:t xml:space="preserve"> de esta bacteria </w:t>
      </w:r>
      <w:r w:rsidRPr="005E4B6D">
        <w:rPr>
          <w:rFonts w:ascii="Arial" w:hAnsi="Arial" w:cs="Arial"/>
          <w:sz w:val="24"/>
          <w:szCs w:val="24"/>
        </w:rPr>
        <w:t xml:space="preserve">salmonella </w:t>
      </w:r>
      <w:proofErr w:type="spellStart"/>
      <w:r w:rsidRPr="005E4B6D">
        <w:rPr>
          <w:rFonts w:ascii="Arial" w:hAnsi="Arial" w:cs="Arial"/>
          <w:sz w:val="24"/>
          <w:szCs w:val="24"/>
        </w:rPr>
        <w:t>thypi</w:t>
      </w:r>
      <w:proofErr w:type="spellEnd"/>
      <w:r w:rsidRPr="005E4B6D">
        <w:rPr>
          <w:rFonts w:ascii="Arial" w:hAnsi="Arial" w:cs="Arial"/>
          <w:sz w:val="24"/>
          <w:szCs w:val="24"/>
        </w:rPr>
        <w:t>, es importante vacunarse conocer o preguntar al médico más cercano de tu centro de salud de la Localidad Puerto Rico.</w:t>
      </w:r>
    </w:p>
    <w:p w14:paraId="25ED578A" w14:textId="77777777" w:rsidR="00485EC6" w:rsidRPr="005E4B6D" w:rsidRDefault="00485EC6" w:rsidP="00DF28FD">
      <w:pPr>
        <w:tabs>
          <w:tab w:val="left" w:pos="3321"/>
        </w:tabs>
        <w:spacing w:line="360" w:lineRule="auto"/>
        <w:jc w:val="both"/>
        <w:rPr>
          <w:rFonts w:ascii="Arial" w:hAnsi="Arial" w:cs="Arial"/>
          <w:sz w:val="24"/>
          <w:szCs w:val="24"/>
        </w:rPr>
      </w:pPr>
    </w:p>
    <w:p w14:paraId="5538D317" w14:textId="77777777" w:rsidR="00EB44E1" w:rsidRPr="005E4B6D" w:rsidRDefault="00EB44E1" w:rsidP="00DF28FD">
      <w:pPr>
        <w:tabs>
          <w:tab w:val="left" w:pos="3321"/>
        </w:tabs>
        <w:spacing w:line="360" w:lineRule="auto"/>
        <w:jc w:val="both"/>
        <w:rPr>
          <w:rFonts w:ascii="Arial" w:hAnsi="Arial" w:cs="Arial"/>
          <w:sz w:val="24"/>
          <w:szCs w:val="24"/>
        </w:rPr>
      </w:pPr>
      <w:r w:rsidRPr="005E4B6D">
        <w:rPr>
          <w:rFonts w:ascii="Arial" w:hAnsi="Arial" w:cs="Arial"/>
          <w:sz w:val="24"/>
          <w:szCs w:val="24"/>
        </w:rPr>
        <w:t>Específicamente será los familiares, vecinos las personas de la Localidad los que quieran estar informados sobre esta infección que ha provocado varios infectados en la localidad puerto Rico</w:t>
      </w:r>
      <w:r w:rsidR="0024060C" w:rsidRPr="005E4B6D">
        <w:rPr>
          <w:rFonts w:ascii="Arial" w:hAnsi="Arial" w:cs="Arial"/>
          <w:sz w:val="24"/>
          <w:szCs w:val="24"/>
        </w:rPr>
        <w:t xml:space="preserve"> ya que contaran con esta información al alcance de sus manos pocos son los que se mantienen informados de </w:t>
      </w:r>
      <w:r w:rsidR="00201F1E" w:rsidRPr="005E4B6D">
        <w:rPr>
          <w:rFonts w:ascii="Arial" w:hAnsi="Arial" w:cs="Arial"/>
          <w:sz w:val="24"/>
          <w:szCs w:val="24"/>
        </w:rPr>
        <w:t>cómo</w:t>
      </w:r>
      <w:r w:rsidR="0024060C" w:rsidRPr="005E4B6D">
        <w:rPr>
          <w:rFonts w:ascii="Arial" w:hAnsi="Arial" w:cs="Arial"/>
          <w:sz w:val="24"/>
          <w:szCs w:val="24"/>
        </w:rPr>
        <w:t xml:space="preserve"> prevenirlo</w:t>
      </w:r>
      <w:r w:rsidR="00F21CCB" w:rsidRPr="005E4B6D">
        <w:rPr>
          <w:rFonts w:ascii="Arial" w:hAnsi="Arial" w:cs="Arial"/>
          <w:sz w:val="24"/>
          <w:szCs w:val="24"/>
        </w:rPr>
        <w:t>.</w:t>
      </w:r>
    </w:p>
    <w:p w14:paraId="00070BDA" w14:textId="77777777" w:rsidR="00201F1E" w:rsidRPr="005E4B6D" w:rsidRDefault="00201F1E" w:rsidP="00DF28FD">
      <w:pPr>
        <w:tabs>
          <w:tab w:val="left" w:pos="3321"/>
        </w:tabs>
        <w:spacing w:line="360" w:lineRule="auto"/>
        <w:jc w:val="both"/>
        <w:rPr>
          <w:rFonts w:ascii="Arial" w:hAnsi="Arial" w:cs="Arial"/>
          <w:b/>
          <w:sz w:val="24"/>
          <w:szCs w:val="24"/>
        </w:rPr>
      </w:pPr>
    </w:p>
    <w:p w14:paraId="21A17F2A" w14:textId="77777777" w:rsidR="00BA52D7" w:rsidRPr="005E4B6D" w:rsidRDefault="00BA52D7" w:rsidP="00DF28FD">
      <w:pPr>
        <w:tabs>
          <w:tab w:val="left" w:pos="3321"/>
        </w:tabs>
        <w:spacing w:line="360" w:lineRule="auto"/>
        <w:jc w:val="both"/>
        <w:rPr>
          <w:rFonts w:ascii="Arial" w:hAnsi="Arial" w:cs="Arial"/>
          <w:sz w:val="24"/>
          <w:szCs w:val="24"/>
        </w:rPr>
      </w:pPr>
      <w:r w:rsidRPr="005E4B6D">
        <w:rPr>
          <w:rFonts w:ascii="Arial" w:hAnsi="Arial" w:cs="Arial"/>
          <w:sz w:val="24"/>
          <w:szCs w:val="24"/>
        </w:rPr>
        <w:t>Se plantea dar conocimiento a esta información</w:t>
      </w:r>
      <w:r w:rsidR="00842A2E" w:rsidRPr="005E4B6D">
        <w:rPr>
          <w:rFonts w:ascii="Arial" w:hAnsi="Arial" w:cs="Arial"/>
          <w:sz w:val="24"/>
          <w:szCs w:val="24"/>
        </w:rPr>
        <w:t xml:space="preserve"> y así no tener un número más de infectados de esta enfermedad</w:t>
      </w:r>
      <w:r w:rsidRPr="005E4B6D">
        <w:rPr>
          <w:rFonts w:ascii="Arial" w:hAnsi="Arial" w:cs="Arial"/>
          <w:sz w:val="24"/>
          <w:szCs w:val="24"/>
        </w:rPr>
        <w:t xml:space="preserve">. A no poder contaminar a </w:t>
      </w:r>
      <w:r w:rsidR="00957428" w:rsidRPr="005E4B6D">
        <w:rPr>
          <w:rFonts w:ascii="Arial" w:hAnsi="Arial" w:cs="Arial"/>
          <w:sz w:val="24"/>
          <w:szCs w:val="24"/>
        </w:rPr>
        <w:t>la persona sana</w:t>
      </w:r>
      <w:r w:rsidRPr="005E4B6D">
        <w:rPr>
          <w:rFonts w:ascii="Arial" w:hAnsi="Arial" w:cs="Arial"/>
          <w:sz w:val="24"/>
          <w:szCs w:val="24"/>
        </w:rPr>
        <w:t>.</w:t>
      </w:r>
    </w:p>
    <w:p w14:paraId="4B982BEC" w14:textId="77777777" w:rsidR="005D0865" w:rsidRPr="005E4B6D" w:rsidRDefault="005D0865" w:rsidP="00DF28FD">
      <w:pPr>
        <w:tabs>
          <w:tab w:val="left" w:pos="3321"/>
        </w:tabs>
        <w:spacing w:line="360" w:lineRule="auto"/>
        <w:jc w:val="both"/>
        <w:rPr>
          <w:rFonts w:ascii="Arial" w:hAnsi="Arial" w:cs="Arial"/>
          <w:sz w:val="24"/>
          <w:szCs w:val="24"/>
        </w:rPr>
      </w:pPr>
    </w:p>
    <w:p w14:paraId="6DDB169C" w14:textId="77777777" w:rsidR="00A65151" w:rsidRPr="005E4B6D" w:rsidRDefault="005D0865" w:rsidP="00DF28FD">
      <w:pPr>
        <w:tabs>
          <w:tab w:val="left" w:pos="3321"/>
        </w:tabs>
        <w:spacing w:line="360" w:lineRule="auto"/>
        <w:jc w:val="both"/>
        <w:rPr>
          <w:rFonts w:ascii="Arial" w:hAnsi="Arial" w:cs="Arial"/>
          <w:sz w:val="24"/>
          <w:szCs w:val="24"/>
        </w:rPr>
      </w:pPr>
      <w:r w:rsidRPr="005E4B6D">
        <w:rPr>
          <w:rFonts w:ascii="Arial" w:hAnsi="Arial" w:cs="Arial"/>
          <w:sz w:val="24"/>
          <w:szCs w:val="24"/>
        </w:rPr>
        <w:t>La información es muy importante y por eso necesitamos brindar esta información de una manera más fácil y concreta hacia a las pe</w:t>
      </w:r>
      <w:r w:rsidR="00A65151" w:rsidRPr="005E4B6D">
        <w:rPr>
          <w:rFonts w:ascii="Arial" w:hAnsi="Arial" w:cs="Arial"/>
          <w:sz w:val="24"/>
          <w:szCs w:val="24"/>
        </w:rPr>
        <w:t>rsonas que no saben, leer, de bajos recursos, orientarlos.</w:t>
      </w:r>
    </w:p>
    <w:p w14:paraId="08FF5FDA" w14:textId="77777777" w:rsidR="00A65151" w:rsidRPr="005E4B6D" w:rsidRDefault="00A65151" w:rsidP="00DF28FD">
      <w:pPr>
        <w:tabs>
          <w:tab w:val="left" w:pos="3321"/>
        </w:tabs>
        <w:spacing w:line="360" w:lineRule="auto"/>
        <w:jc w:val="both"/>
        <w:rPr>
          <w:rFonts w:ascii="Arial" w:hAnsi="Arial" w:cs="Arial"/>
          <w:sz w:val="24"/>
          <w:szCs w:val="24"/>
        </w:rPr>
      </w:pPr>
      <w:r w:rsidRPr="005E4B6D">
        <w:rPr>
          <w:rFonts w:ascii="Arial" w:hAnsi="Arial" w:cs="Arial"/>
          <w:sz w:val="24"/>
          <w:szCs w:val="24"/>
        </w:rPr>
        <w:t>Para disminuir la taza de incidencias.</w:t>
      </w:r>
    </w:p>
    <w:p w14:paraId="480CE75E" w14:textId="77777777" w:rsidR="00A65151" w:rsidRPr="005E4B6D" w:rsidRDefault="00A65151" w:rsidP="00DF28FD">
      <w:pPr>
        <w:tabs>
          <w:tab w:val="left" w:pos="3321"/>
        </w:tabs>
        <w:spacing w:line="360" w:lineRule="auto"/>
        <w:jc w:val="both"/>
        <w:rPr>
          <w:rFonts w:ascii="Arial" w:hAnsi="Arial" w:cs="Arial"/>
          <w:sz w:val="24"/>
          <w:szCs w:val="24"/>
        </w:rPr>
      </w:pPr>
    </w:p>
    <w:p w14:paraId="62C9289C" w14:textId="77777777" w:rsidR="00A65151" w:rsidRPr="005E4B6D" w:rsidRDefault="0029472D" w:rsidP="00DF28FD">
      <w:pPr>
        <w:tabs>
          <w:tab w:val="left" w:pos="3321"/>
        </w:tabs>
        <w:spacing w:line="360" w:lineRule="auto"/>
        <w:jc w:val="both"/>
        <w:rPr>
          <w:rFonts w:ascii="Arial" w:hAnsi="Arial" w:cs="Arial"/>
          <w:sz w:val="24"/>
          <w:szCs w:val="24"/>
        </w:rPr>
      </w:pPr>
      <w:r w:rsidRPr="005E4B6D">
        <w:rPr>
          <w:rFonts w:ascii="Arial" w:hAnsi="Arial" w:cs="Arial"/>
          <w:sz w:val="24"/>
          <w:szCs w:val="24"/>
        </w:rPr>
        <w:t>En algunos casos en un centro de educación fomentar la información en los tipos de alimentos que se puedan consumir a diario comprando fuera del área escolar, si mantiene una buena higiene, quien la vende.</w:t>
      </w:r>
    </w:p>
    <w:p w14:paraId="5A27D35E" w14:textId="77777777" w:rsidR="00E64EBE" w:rsidRPr="005E4B6D" w:rsidRDefault="00E64EBE" w:rsidP="00DF28FD">
      <w:pPr>
        <w:tabs>
          <w:tab w:val="left" w:pos="3321"/>
        </w:tabs>
        <w:spacing w:line="360" w:lineRule="auto"/>
        <w:jc w:val="both"/>
        <w:rPr>
          <w:rFonts w:ascii="Arial" w:hAnsi="Arial" w:cs="Arial"/>
          <w:sz w:val="24"/>
          <w:szCs w:val="24"/>
        </w:rPr>
      </w:pPr>
    </w:p>
    <w:p w14:paraId="14470E22" w14:textId="77777777" w:rsidR="00E64EBE" w:rsidRPr="005E4B6D" w:rsidRDefault="000E4CBD" w:rsidP="00DF28FD">
      <w:pPr>
        <w:tabs>
          <w:tab w:val="left" w:pos="3321"/>
        </w:tabs>
        <w:spacing w:line="360" w:lineRule="auto"/>
        <w:jc w:val="both"/>
        <w:rPr>
          <w:rFonts w:ascii="Arial" w:hAnsi="Arial" w:cs="Arial"/>
          <w:sz w:val="24"/>
          <w:szCs w:val="24"/>
        </w:rPr>
      </w:pPr>
      <w:r w:rsidRPr="005E4B6D">
        <w:rPr>
          <w:rFonts w:ascii="Arial" w:hAnsi="Arial" w:cs="Arial"/>
          <w:sz w:val="24"/>
          <w:szCs w:val="24"/>
        </w:rPr>
        <w:lastRenderedPageBreak/>
        <w:t>Ayudará a mantenernos informados, de cómo prevenir esta infección, a las, nuevas generaciones, a no contaminarse con algún alimento o gua que este en malos estados, a tener acceso inmediato al conocimiento que se requiere dar.</w:t>
      </w:r>
    </w:p>
    <w:p w14:paraId="1EF26080" w14:textId="77777777" w:rsidR="0017231D" w:rsidRDefault="0017231D" w:rsidP="00DF28FD">
      <w:pPr>
        <w:tabs>
          <w:tab w:val="left" w:pos="3321"/>
        </w:tabs>
        <w:spacing w:line="360" w:lineRule="auto"/>
        <w:jc w:val="both"/>
        <w:rPr>
          <w:rFonts w:ascii="Arial" w:hAnsi="Arial" w:cs="Arial"/>
          <w:b/>
          <w:sz w:val="24"/>
          <w:szCs w:val="24"/>
        </w:rPr>
      </w:pPr>
    </w:p>
    <w:p w14:paraId="674A1AAB" w14:textId="5E37D4FA" w:rsidR="00F1464D" w:rsidRPr="005E4B6D" w:rsidRDefault="00F1464D" w:rsidP="00DF28FD">
      <w:pPr>
        <w:tabs>
          <w:tab w:val="left" w:pos="3321"/>
        </w:tabs>
        <w:spacing w:line="360" w:lineRule="auto"/>
        <w:jc w:val="both"/>
        <w:rPr>
          <w:rFonts w:ascii="Arial" w:hAnsi="Arial" w:cs="Arial"/>
          <w:sz w:val="24"/>
          <w:szCs w:val="24"/>
        </w:rPr>
      </w:pPr>
      <w:r w:rsidRPr="005E4B6D">
        <w:rPr>
          <w:rFonts w:ascii="Arial" w:hAnsi="Arial" w:cs="Arial"/>
          <w:sz w:val="24"/>
          <w:szCs w:val="24"/>
        </w:rPr>
        <w:t>Con las experiencias vividas en la investigación podremos identificar el tema del problema que necesitamos saber, conocer el lugar donde se propaga es infección de la fiebre tifoidea.</w:t>
      </w:r>
    </w:p>
    <w:p w14:paraId="20EE0A3C" w14:textId="77777777" w:rsidR="00F1464D" w:rsidRPr="005E4B6D" w:rsidRDefault="00F1464D" w:rsidP="00DF28FD">
      <w:pPr>
        <w:tabs>
          <w:tab w:val="left" w:pos="3321"/>
        </w:tabs>
        <w:spacing w:line="360" w:lineRule="auto"/>
        <w:jc w:val="both"/>
        <w:rPr>
          <w:rFonts w:ascii="Arial" w:hAnsi="Arial" w:cs="Arial"/>
          <w:sz w:val="24"/>
          <w:szCs w:val="24"/>
        </w:rPr>
      </w:pPr>
    </w:p>
    <w:p w14:paraId="39808ADA" w14:textId="57368CC4" w:rsidR="00DA2753" w:rsidRPr="005E4B6D" w:rsidRDefault="00DA2753" w:rsidP="00DF28FD">
      <w:pPr>
        <w:tabs>
          <w:tab w:val="left" w:pos="3321"/>
        </w:tabs>
        <w:spacing w:line="360" w:lineRule="auto"/>
        <w:jc w:val="both"/>
        <w:rPr>
          <w:rFonts w:ascii="Arial" w:hAnsi="Arial" w:cs="Arial"/>
          <w:sz w:val="24"/>
          <w:szCs w:val="24"/>
        </w:rPr>
      </w:pPr>
      <w:r w:rsidRPr="005E4B6D">
        <w:rPr>
          <w:rFonts w:ascii="Arial" w:hAnsi="Arial" w:cs="Arial"/>
          <w:sz w:val="24"/>
          <w:szCs w:val="24"/>
        </w:rPr>
        <w:t xml:space="preserve">Los contactos que tienen las personas con esta </w:t>
      </w:r>
      <w:proofErr w:type="spellStart"/>
      <w:proofErr w:type="gramStart"/>
      <w:r w:rsidRPr="005E4B6D">
        <w:rPr>
          <w:rFonts w:ascii="Arial" w:hAnsi="Arial" w:cs="Arial"/>
          <w:sz w:val="24"/>
          <w:szCs w:val="24"/>
        </w:rPr>
        <w:t>S.thypi</w:t>
      </w:r>
      <w:proofErr w:type="spellEnd"/>
      <w:proofErr w:type="gramEnd"/>
      <w:r w:rsidRPr="005E4B6D">
        <w:rPr>
          <w:rFonts w:ascii="Arial" w:hAnsi="Arial" w:cs="Arial"/>
          <w:sz w:val="24"/>
          <w:szCs w:val="24"/>
        </w:rPr>
        <w:t xml:space="preserve"> que es una bacteria y no tienen conocimientos de esta enfermedad, hasta que son diagnosticadas y sean demasiado grave así que, </w:t>
      </w:r>
      <w:r w:rsidR="000A337F" w:rsidRPr="005E4B6D">
        <w:rPr>
          <w:rFonts w:ascii="Arial" w:hAnsi="Arial" w:cs="Arial"/>
          <w:sz w:val="24"/>
          <w:szCs w:val="24"/>
        </w:rPr>
        <w:t>sería</w:t>
      </w:r>
      <w:r w:rsidRPr="005E4B6D">
        <w:rPr>
          <w:rFonts w:ascii="Arial" w:hAnsi="Arial" w:cs="Arial"/>
          <w:sz w:val="24"/>
          <w:szCs w:val="24"/>
        </w:rPr>
        <w:t xml:space="preserve"> muy importante esta fuente de información para quien lo necesite y pueda aprovecharlo.</w:t>
      </w:r>
    </w:p>
    <w:p w14:paraId="135B9953" w14:textId="77777777" w:rsidR="00DA2753" w:rsidRPr="005E4B6D" w:rsidRDefault="00DA2753" w:rsidP="00DF28FD">
      <w:pPr>
        <w:tabs>
          <w:tab w:val="left" w:pos="3321"/>
        </w:tabs>
        <w:spacing w:line="360" w:lineRule="auto"/>
        <w:jc w:val="both"/>
        <w:rPr>
          <w:rFonts w:ascii="Arial" w:hAnsi="Arial" w:cs="Arial"/>
          <w:sz w:val="24"/>
          <w:szCs w:val="24"/>
        </w:rPr>
      </w:pPr>
    </w:p>
    <w:p w14:paraId="2B7DA5F3" w14:textId="77777777" w:rsidR="00F057AD" w:rsidRPr="005E4B6D" w:rsidRDefault="00341B09" w:rsidP="00DF28FD">
      <w:pPr>
        <w:tabs>
          <w:tab w:val="left" w:pos="3321"/>
        </w:tabs>
        <w:spacing w:line="360" w:lineRule="auto"/>
        <w:jc w:val="both"/>
        <w:rPr>
          <w:rFonts w:ascii="Arial" w:hAnsi="Arial" w:cs="Arial"/>
          <w:sz w:val="24"/>
          <w:szCs w:val="24"/>
        </w:rPr>
      </w:pPr>
      <w:r w:rsidRPr="005E4B6D">
        <w:rPr>
          <w:rFonts w:ascii="Arial" w:hAnsi="Arial" w:cs="Arial"/>
          <w:sz w:val="24"/>
          <w:szCs w:val="24"/>
        </w:rPr>
        <w:t>La información recopilada ayudara a las personas quien necesite saber de este tema ya que existen temas muy importantes como los síntomas y causas, como tener o llegar a una solución a dicho problema.</w:t>
      </w:r>
    </w:p>
    <w:p w14:paraId="0E5431AC" w14:textId="77777777" w:rsidR="00DD6A14" w:rsidRPr="005E4B6D" w:rsidRDefault="00DD6A14" w:rsidP="00DF28FD">
      <w:pPr>
        <w:tabs>
          <w:tab w:val="left" w:pos="3321"/>
        </w:tabs>
        <w:spacing w:line="360" w:lineRule="auto"/>
        <w:jc w:val="both"/>
        <w:rPr>
          <w:rFonts w:ascii="Arial" w:hAnsi="Arial" w:cs="Arial"/>
          <w:sz w:val="24"/>
          <w:szCs w:val="24"/>
        </w:rPr>
      </w:pPr>
    </w:p>
    <w:p w14:paraId="27E46076" w14:textId="77777777" w:rsidR="00002C9E" w:rsidRPr="005E4B6D" w:rsidRDefault="00DD6A14" w:rsidP="00DF28FD">
      <w:pPr>
        <w:tabs>
          <w:tab w:val="left" w:pos="3321"/>
        </w:tabs>
        <w:spacing w:line="360" w:lineRule="auto"/>
        <w:jc w:val="both"/>
        <w:rPr>
          <w:rFonts w:ascii="Arial" w:hAnsi="Arial" w:cs="Arial"/>
          <w:sz w:val="24"/>
          <w:szCs w:val="24"/>
        </w:rPr>
      </w:pPr>
      <w:r w:rsidRPr="005E4B6D">
        <w:rPr>
          <w:rFonts w:ascii="Arial" w:hAnsi="Arial" w:cs="Arial"/>
          <w:sz w:val="24"/>
          <w:szCs w:val="24"/>
        </w:rPr>
        <w:t xml:space="preserve">Estudiar </w:t>
      </w:r>
      <w:r w:rsidR="008775AE" w:rsidRPr="005E4B6D">
        <w:rPr>
          <w:rFonts w:ascii="Arial" w:hAnsi="Arial" w:cs="Arial"/>
          <w:sz w:val="24"/>
          <w:szCs w:val="24"/>
        </w:rPr>
        <w:t>esta enfermedad en la comunidad Puerto Rico, reconocer la cantidad de personas infectadas, como han sido infectadas con el paso de los años, conocer los casos clínicos en niños y adultos.</w:t>
      </w:r>
    </w:p>
    <w:p w14:paraId="7F554BDB" w14:textId="77777777" w:rsidR="00002C9E" w:rsidRPr="005E4B6D" w:rsidRDefault="00002C9E" w:rsidP="00DF28FD">
      <w:pPr>
        <w:tabs>
          <w:tab w:val="left" w:pos="3321"/>
        </w:tabs>
        <w:spacing w:line="360" w:lineRule="auto"/>
        <w:jc w:val="both"/>
        <w:rPr>
          <w:rFonts w:ascii="Arial" w:hAnsi="Arial" w:cs="Arial"/>
          <w:sz w:val="24"/>
          <w:szCs w:val="24"/>
        </w:rPr>
      </w:pPr>
    </w:p>
    <w:p w14:paraId="2E572428" w14:textId="536CD4A2" w:rsidR="00DD6A14" w:rsidRPr="005E4B6D" w:rsidRDefault="00FB5EE2" w:rsidP="00DF28FD">
      <w:pPr>
        <w:tabs>
          <w:tab w:val="left" w:pos="3321"/>
        </w:tabs>
        <w:spacing w:line="360" w:lineRule="auto"/>
        <w:jc w:val="both"/>
        <w:rPr>
          <w:rFonts w:ascii="Arial" w:hAnsi="Arial" w:cs="Arial"/>
          <w:sz w:val="24"/>
          <w:szCs w:val="24"/>
        </w:rPr>
      </w:pPr>
      <w:r w:rsidRPr="005E4B6D">
        <w:rPr>
          <w:rFonts w:ascii="Arial" w:hAnsi="Arial" w:cs="Arial"/>
          <w:sz w:val="24"/>
          <w:szCs w:val="24"/>
        </w:rPr>
        <w:t xml:space="preserve">Dar a conocer </w:t>
      </w:r>
      <w:r w:rsidR="00164124" w:rsidRPr="005E4B6D">
        <w:rPr>
          <w:rFonts w:ascii="Arial" w:hAnsi="Arial" w:cs="Arial"/>
          <w:sz w:val="24"/>
          <w:szCs w:val="24"/>
        </w:rPr>
        <w:t>informe final de m</w:t>
      </w:r>
      <w:r w:rsidR="00745D0A" w:rsidRPr="005E4B6D">
        <w:rPr>
          <w:rFonts w:ascii="Arial" w:hAnsi="Arial" w:cs="Arial"/>
          <w:sz w:val="24"/>
          <w:szCs w:val="24"/>
        </w:rPr>
        <w:t>i proyecto</w:t>
      </w:r>
      <w:r w:rsidRPr="005E4B6D">
        <w:rPr>
          <w:rFonts w:ascii="Arial" w:hAnsi="Arial" w:cs="Arial"/>
          <w:sz w:val="24"/>
          <w:szCs w:val="24"/>
        </w:rPr>
        <w:t>, a</w:t>
      </w:r>
      <w:r w:rsidR="00745D0A" w:rsidRPr="005E4B6D">
        <w:rPr>
          <w:rFonts w:ascii="Arial" w:hAnsi="Arial" w:cs="Arial"/>
          <w:sz w:val="24"/>
          <w:szCs w:val="24"/>
        </w:rPr>
        <w:t xml:space="preserve"> quienes más lo necesite,</w:t>
      </w:r>
      <w:r w:rsidRPr="005E4B6D">
        <w:rPr>
          <w:rFonts w:ascii="Arial" w:hAnsi="Arial" w:cs="Arial"/>
          <w:sz w:val="24"/>
          <w:szCs w:val="24"/>
        </w:rPr>
        <w:t xml:space="preserve"> mantener una buena higiene, en</w:t>
      </w:r>
      <w:r w:rsidR="00745D0A" w:rsidRPr="005E4B6D">
        <w:rPr>
          <w:rFonts w:ascii="Arial" w:hAnsi="Arial" w:cs="Arial"/>
          <w:sz w:val="24"/>
          <w:szCs w:val="24"/>
        </w:rPr>
        <w:t xml:space="preserve"> no</w:t>
      </w:r>
      <w:r w:rsidRPr="005E4B6D">
        <w:rPr>
          <w:rFonts w:ascii="Arial" w:hAnsi="Arial" w:cs="Arial"/>
          <w:sz w:val="24"/>
          <w:szCs w:val="24"/>
        </w:rPr>
        <w:t xml:space="preserve"> consumir alimentos y agua potable</w:t>
      </w:r>
      <w:r w:rsidR="00745D0A" w:rsidRPr="005E4B6D">
        <w:rPr>
          <w:rFonts w:ascii="Arial" w:hAnsi="Arial" w:cs="Arial"/>
          <w:sz w:val="24"/>
          <w:szCs w:val="24"/>
        </w:rPr>
        <w:t xml:space="preserve"> </w:t>
      </w:r>
      <w:r w:rsidR="00236674" w:rsidRPr="005E4B6D">
        <w:rPr>
          <w:rFonts w:ascii="Arial" w:hAnsi="Arial" w:cs="Arial"/>
          <w:sz w:val="24"/>
          <w:szCs w:val="24"/>
        </w:rPr>
        <w:t>contaminado para</w:t>
      </w:r>
      <w:r w:rsidRPr="005E4B6D">
        <w:rPr>
          <w:rFonts w:ascii="Arial" w:hAnsi="Arial" w:cs="Arial"/>
          <w:sz w:val="24"/>
          <w:szCs w:val="24"/>
        </w:rPr>
        <w:t xml:space="preserve"> no contraer la fiebre tifoidea (Salmonella </w:t>
      </w:r>
      <w:proofErr w:type="spellStart"/>
      <w:r w:rsidRPr="005E4B6D">
        <w:rPr>
          <w:rFonts w:ascii="Arial" w:hAnsi="Arial" w:cs="Arial"/>
          <w:sz w:val="24"/>
          <w:szCs w:val="24"/>
        </w:rPr>
        <w:t>thypi</w:t>
      </w:r>
      <w:proofErr w:type="spellEnd"/>
      <w:r w:rsidRPr="005E4B6D">
        <w:rPr>
          <w:rFonts w:ascii="Arial" w:hAnsi="Arial" w:cs="Arial"/>
          <w:sz w:val="24"/>
          <w:szCs w:val="24"/>
        </w:rPr>
        <w:t>).</w:t>
      </w:r>
    </w:p>
    <w:p w14:paraId="6012F0F0" w14:textId="77777777" w:rsidR="00DA2753" w:rsidRPr="00DA2753" w:rsidRDefault="00DA2753" w:rsidP="00DF28FD">
      <w:pPr>
        <w:tabs>
          <w:tab w:val="left" w:pos="3321"/>
        </w:tabs>
        <w:spacing w:line="360" w:lineRule="auto"/>
        <w:jc w:val="both"/>
        <w:rPr>
          <w:rFonts w:ascii="Arial" w:hAnsi="Arial" w:cs="Arial"/>
          <w:b/>
          <w:sz w:val="32"/>
          <w:szCs w:val="32"/>
        </w:rPr>
      </w:pPr>
    </w:p>
    <w:p w14:paraId="51B2224B" w14:textId="77777777" w:rsidR="005D0865" w:rsidRPr="005D0865" w:rsidRDefault="005D0865" w:rsidP="00DF28FD">
      <w:pPr>
        <w:tabs>
          <w:tab w:val="left" w:pos="3321"/>
        </w:tabs>
        <w:spacing w:line="360" w:lineRule="auto"/>
        <w:jc w:val="both"/>
        <w:rPr>
          <w:rFonts w:ascii="Arial" w:hAnsi="Arial" w:cs="Arial"/>
          <w:b/>
          <w:sz w:val="32"/>
          <w:szCs w:val="32"/>
        </w:rPr>
      </w:pPr>
    </w:p>
    <w:p w14:paraId="52AC501B" w14:textId="5E0F4D21" w:rsidR="0095440A" w:rsidRPr="0002377B" w:rsidRDefault="0095440A" w:rsidP="00DF28FD">
      <w:pPr>
        <w:tabs>
          <w:tab w:val="left" w:pos="3321"/>
        </w:tabs>
        <w:spacing w:line="360" w:lineRule="auto"/>
        <w:jc w:val="both"/>
        <w:rPr>
          <w:rFonts w:ascii="Arial" w:hAnsi="Arial" w:cs="Arial"/>
          <w:b/>
          <w:sz w:val="32"/>
          <w:szCs w:val="32"/>
        </w:rPr>
      </w:pPr>
      <w:r w:rsidRPr="0002377B">
        <w:rPr>
          <w:rFonts w:ascii="Arial" w:hAnsi="Arial" w:cs="Arial"/>
          <w:b/>
          <w:sz w:val="32"/>
          <w:szCs w:val="32"/>
        </w:rPr>
        <w:lastRenderedPageBreak/>
        <w:t>Marco teórico</w:t>
      </w:r>
      <w:r w:rsidR="00E46718" w:rsidRPr="0002377B">
        <w:rPr>
          <w:rFonts w:ascii="Arial" w:hAnsi="Arial" w:cs="Arial"/>
          <w:b/>
          <w:sz w:val="32"/>
          <w:szCs w:val="32"/>
        </w:rPr>
        <w:t xml:space="preserve"> </w:t>
      </w:r>
    </w:p>
    <w:p w14:paraId="613298B0" w14:textId="66062B6E" w:rsidR="002C3174" w:rsidRDefault="002C3174" w:rsidP="00DF28FD">
      <w:pPr>
        <w:tabs>
          <w:tab w:val="left" w:pos="3321"/>
        </w:tabs>
        <w:spacing w:line="360" w:lineRule="auto"/>
        <w:jc w:val="both"/>
        <w:rPr>
          <w:rFonts w:ascii="Arial" w:hAnsi="Arial" w:cs="Arial"/>
          <w:b/>
          <w:sz w:val="32"/>
          <w:szCs w:val="32"/>
        </w:rPr>
      </w:pPr>
      <w:r>
        <w:rPr>
          <w:rFonts w:ascii="Arial" w:hAnsi="Arial" w:cs="Arial"/>
          <w:b/>
          <w:sz w:val="32"/>
          <w:szCs w:val="32"/>
        </w:rPr>
        <w:t xml:space="preserve">Definición </w:t>
      </w:r>
    </w:p>
    <w:p w14:paraId="0F2C0EA0" w14:textId="1725BFC9" w:rsidR="006C344C" w:rsidRDefault="006C344C" w:rsidP="00DF28FD">
      <w:pPr>
        <w:tabs>
          <w:tab w:val="left" w:pos="3321"/>
        </w:tabs>
        <w:spacing w:line="360" w:lineRule="auto"/>
        <w:jc w:val="both"/>
        <w:rPr>
          <w:rFonts w:ascii="Arial" w:hAnsi="Arial" w:cs="Arial"/>
          <w:sz w:val="24"/>
          <w:szCs w:val="24"/>
        </w:rPr>
      </w:pPr>
      <w:r>
        <w:rPr>
          <w:rFonts w:ascii="Arial" w:hAnsi="Arial" w:cs="Arial"/>
          <w:sz w:val="24"/>
          <w:szCs w:val="24"/>
        </w:rPr>
        <w:t xml:space="preserve">La fiebre tifoidea es una enfermedad sistémica, febril, aguda, de origen entérico, secundaria a la infección por </w:t>
      </w:r>
      <w:proofErr w:type="spellStart"/>
      <w:r>
        <w:rPr>
          <w:rFonts w:ascii="Arial" w:hAnsi="Arial" w:cs="Arial"/>
          <w:sz w:val="24"/>
          <w:szCs w:val="24"/>
        </w:rPr>
        <w:t>S.typhi</w:t>
      </w:r>
      <w:proofErr w:type="spellEnd"/>
      <w:r>
        <w:rPr>
          <w:rFonts w:ascii="Arial" w:hAnsi="Arial" w:cs="Arial"/>
          <w:sz w:val="24"/>
          <w:szCs w:val="24"/>
        </w:rPr>
        <w:t xml:space="preserve">, aunque ocasionalmente puede ser originada por S. </w:t>
      </w:r>
      <w:proofErr w:type="spellStart"/>
      <w:r>
        <w:rPr>
          <w:rFonts w:ascii="Arial" w:hAnsi="Arial" w:cs="Arial"/>
          <w:sz w:val="24"/>
          <w:szCs w:val="24"/>
        </w:rPr>
        <w:t>paratyphi</w:t>
      </w:r>
      <w:proofErr w:type="spellEnd"/>
      <w:r>
        <w:rPr>
          <w:rFonts w:ascii="Arial" w:hAnsi="Arial" w:cs="Arial"/>
          <w:sz w:val="24"/>
          <w:szCs w:val="24"/>
        </w:rPr>
        <w:t xml:space="preserve"> A, S. afecta solamente al ser humano, cursa </w:t>
      </w:r>
      <w:r w:rsidR="00375E07">
        <w:rPr>
          <w:rFonts w:ascii="Arial" w:hAnsi="Arial" w:cs="Arial"/>
          <w:sz w:val="24"/>
          <w:szCs w:val="24"/>
        </w:rPr>
        <w:t>habitualmente con afectación sistémica y, en ocasiones puede originar complicaciones graves como son las perforaciones intestinal y la hemorragia intestinal</w:t>
      </w:r>
      <w:r w:rsidR="00BF10CB">
        <w:rPr>
          <w:rFonts w:ascii="Arial" w:hAnsi="Arial" w:cs="Arial"/>
          <w:sz w:val="24"/>
          <w:szCs w:val="24"/>
        </w:rPr>
        <w:t>.</w:t>
      </w:r>
      <w:sdt>
        <w:sdtPr>
          <w:rPr>
            <w:rFonts w:ascii="Arial" w:hAnsi="Arial" w:cs="Arial"/>
            <w:sz w:val="24"/>
            <w:szCs w:val="24"/>
          </w:rPr>
          <w:id w:val="903723989"/>
          <w:citation/>
        </w:sdtPr>
        <w:sdtContent>
          <w:r w:rsidR="00BF10CB">
            <w:rPr>
              <w:rFonts w:ascii="Arial" w:hAnsi="Arial" w:cs="Arial"/>
              <w:sz w:val="24"/>
              <w:szCs w:val="24"/>
            </w:rPr>
            <w:fldChar w:fldCharType="begin"/>
          </w:r>
          <w:r w:rsidR="00BF10CB">
            <w:rPr>
              <w:rFonts w:ascii="Arial" w:hAnsi="Arial" w:cs="Arial"/>
              <w:sz w:val="24"/>
              <w:szCs w:val="24"/>
              <w:lang w:val="es-MX"/>
            </w:rPr>
            <w:instrText xml:space="preserve"> CITATION Pla22 \l 2058 </w:instrText>
          </w:r>
          <w:r w:rsidR="00BF10CB">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(Agency, 2022)</w:t>
          </w:r>
          <w:r w:rsidR="00BF10CB">
            <w:rPr>
              <w:rFonts w:ascii="Arial" w:hAnsi="Arial" w:cs="Arial"/>
              <w:sz w:val="24"/>
              <w:szCs w:val="24"/>
            </w:rPr>
            <w:fldChar w:fldCharType="end"/>
          </w:r>
        </w:sdtContent>
      </w:sdt>
      <w:r w:rsidR="00A31E66">
        <w:rPr>
          <w:rFonts w:ascii="Arial" w:hAnsi="Arial" w:cs="Arial"/>
          <w:sz w:val="24"/>
          <w:szCs w:val="24"/>
        </w:rPr>
        <w:t xml:space="preserve"> </w:t>
      </w:r>
    </w:p>
    <w:p w14:paraId="1E3B4B27" w14:textId="5C1ABF32" w:rsidR="00A31E66" w:rsidRDefault="00A31E66" w:rsidP="00DF28FD">
      <w:pPr>
        <w:tabs>
          <w:tab w:val="left" w:pos="3321"/>
        </w:tabs>
        <w:spacing w:line="360" w:lineRule="auto"/>
        <w:jc w:val="both"/>
        <w:rPr>
          <w:rFonts w:ascii="Arial" w:hAnsi="Arial" w:cs="Arial"/>
          <w:sz w:val="24"/>
          <w:szCs w:val="24"/>
        </w:rPr>
      </w:pPr>
      <w:r>
        <w:rPr>
          <w:rFonts w:ascii="Arial" w:hAnsi="Arial" w:cs="Arial"/>
          <w:sz w:val="24"/>
          <w:szCs w:val="24"/>
        </w:rPr>
        <w:t xml:space="preserve">  </w:t>
      </w:r>
    </w:p>
    <w:p w14:paraId="38F85F8B" w14:textId="07B9A022" w:rsidR="00A31E66" w:rsidRDefault="00A31E66" w:rsidP="00DF28FD">
      <w:pPr>
        <w:tabs>
          <w:tab w:val="left" w:pos="3321"/>
        </w:tabs>
        <w:spacing w:line="360" w:lineRule="auto"/>
        <w:jc w:val="both"/>
        <w:rPr>
          <w:rFonts w:ascii="Arial" w:hAnsi="Arial" w:cs="Arial"/>
          <w:sz w:val="24"/>
          <w:szCs w:val="24"/>
        </w:rPr>
      </w:pPr>
      <w:r>
        <w:rPr>
          <w:rFonts w:ascii="Arial" w:hAnsi="Arial" w:cs="Arial"/>
          <w:sz w:val="24"/>
          <w:szCs w:val="24"/>
        </w:rPr>
        <w:t xml:space="preserve">La fiebre tifoidea (fiebre entérica) es una enfermedad sistémica causada por la bacteria </w:t>
      </w:r>
      <w:proofErr w:type="spellStart"/>
      <w:r>
        <w:rPr>
          <w:rFonts w:ascii="Arial" w:hAnsi="Arial" w:cs="Arial"/>
          <w:sz w:val="24"/>
          <w:szCs w:val="24"/>
        </w:rPr>
        <w:t>gramnegativa</w:t>
      </w:r>
      <w:proofErr w:type="spellEnd"/>
      <w:r w:rsidR="00F63C2D">
        <w:rPr>
          <w:rFonts w:ascii="Arial" w:hAnsi="Arial" w:cs="Arial"/>
          <w:sz w:val="24"/>
          <w:szCs w:val="24"/>
        </w:rPr>
        <w:t xml:space="preserve"> Salmonella entérica serotipo </w:t>
      </w:r>
      <w:proofErr w:type="spellStart"/>
      <w:r w:rsidR="00F63C2D">
        <w:rPr>
          <w:rFonts w:ascii="Arial" w:hAnsi="Arial" w:cs="Arial"/>
          <w:sz w:val="24"/>
          <w:szCs w:val="24"/>
        </w:rPr>
        <w:t>thypi</w:t>
      </w:r>
      <w:proofErr w:type="spellEnd"/>
      <w:r w:rsidR="00F63C2D">
        <w:rPr>
          <w:rFonts w:ascii="Arial" w:hAnsi="Arial" w:cs="Arial"/>
          <w:sz w:val="24"/>
          <w:szCs w:val="24"/>
        </w:rPr>
        <w:t xml:space="preserve">. Los síntomas son una fiebre elevada, postración, dolor abdominal y un exantema de color rosado. El diagnóstico es clínico y se confirma en el cultivo. El tratamiento consiste en </w:t>
      </w:r>
      <w:proofErr w:type="spellStart"/>
      <w:r w:rsidR="00F63C2D">
        <w:rPr>
          <w:rFonts w:ascii="Arial" w:hAnsi="Arial" w:cs="Arial"/>
          <w:sz w:val="24"/>
          <w:szCs w:val="24"/>
        </w:rPr>
        <w:t>ceftriazona</w:t>
      </w:r>
      <w:proofErr w:type="spellEnd"/>
      <w:r w:rsidR="00F63C2D">
        <w:rPr>
          <w:rFonts w:ascii="Arial" w:hAnsi="Arial" w:cs="Arial"/>
          <w:sz w:val="24"/>
          <w:szCs w:val="24"/>
        </w:rPr>
        <w:t xml:space="preserve">, una </w:t>
      </w:r>
      <w:proofErr w:type="spellStart"/>
      <w:r w:rsidR="00F63C2D">
        <w:rPr>
          <w:rFonts w:ascii="Arial" w:hAnsi="Arial" w:cs="Arial"/>
          <w:sz w:val="24"/>
          <w:szCs w:val="24"/>
        </w:rPr>
        <w:t>fluoroquinolona</w:t>
      </w:r>
      <w:proofErr w:type="spellEnd"/>
      <w:r w:rsidR="00F63C2D">
        <w:rPr>
          <w:rFonts w:ascii="Arial" w:hAnsi="Arial" w:cs="Arial"/>
          <w:sz w:val="24"/>
          <w:szCs w:val="24"/>
        </w:rPr>
        <w:t xml:space="preserve"> o </w:t>
      </w:r>
      <w:proofErr w:type="spellStart"/>
      <w:r w:rsidR="00F63C2D">
        <w:rPr>
          <w:rFonts w:ascii="Arial" w:hAnsi="Arial" w:cs="Arial"/>
          <w:sz w:val="24"/>
          <w:szCs w:val="24"/>
        </w:rPr>
        <w:t>azitromicina</w:t>
      </w:r>
      <w:proofErr w:type="spellEnd"/>
      <w:r w:rsidR="00F63C2D">
        <w:rPr>
          <w:rFonts w:ascii="Arial" w:hAnsi="Arial" w:cs="Arial"/>
          <w:sz w:val="24"/>
          <w:szCs w:val="24"/>
        </w:rPr>
        <w:t>.</w:t>
      </w:r>
      <w:sdt>
        <w:sdtPr>
          <w:rPr>
            <w:rFonts w:ascii="Arial" w:hAnsi="Arial" w:cs="Arial"/>
            <w:sz w:val="24"/>
            <w:szCs w:val="24"/>
          </w:rPr>
          <w:id w:val="305752658"/>
          <w:citation/>
        </w:sdtPr>
        <w:sdtContent>
          <w:r w:rsidR="00F63C2D">
            <w:rPr>
              <w:rFonts w:ascii="Arial" w:hAnsi="Arial" w:cs="Arial"/>
              <w:sz w:val="24"/>
              <w:szCs w:val="24"/>
            </w:rPr>
            <w:fldChar w:fldCharType="begin"/>
          </w:r>
          <w:r w:rsidR="00F63C2D">
            <w:rPr>
              <w:rFonts w:ascii="Arial" w:hAnsi="Arial" w:cs="Arial"/>
              <w:sz w:val="24"/>
              <w:szCs w:val="24"/>
              <w:lang w:val="es-MX"/>
            </w:rPr>
            <w:instrText xml:space="preserve"> CITATION Lar241 \l 2058 </w:instrText>
          </w:r>
          <w:r w:rsidR="00F63C2D">
            <w:rPr>
              <w:rFonts w:ascii="Arial" w:hAnsi="Arial" w:cs="Arial"/>
              <w:sz w:val="24"/>
              <w:szCs w:val="24"/>
            </w:rPr>
            <w:fldChar w:fldCharType="separate"/>
          </w:r>
          <w:r w:rsidR="00F63C2D">
            <w:rPr>
              <w:rFonts w:ascii="Arial" w:hAnsi="Arial" w:cs="Arial"/>
              <w:noProof/>
              <w:sz w:val="24"/>
              <w:szCs w:val="24"/>
              <w:lang w:val="es-MX"/>
            </w:rPr>
            <w:t xml:space="preserve"> </w:t>
          </w:r>
          <w:r w:rsidR="00F63C2D" w:rsidRPr="00F63C2D">
            <w:rPr>
              <w:rFonts w:ascii="Arial" w:hAnsi="Arial" w:cs="Arial"/>
              <w:noProof/>
              <w:sz w:val="24"/>
              <w:szCs w:val="24"/>
              <w:lang w:val="es-MX"/>
            </w:rPr>
            <w:t>(Bush, 2024)</w:t>
          </w:r>
          <w:r w:rsidR="00F63C2D">
            <w:rPr>
              <w:rFonts w:ascii="Arial" w:hAnsi="Arial" w:cs="Arial"/>
              <w:sz w:val="24"/>
              <w:szCs w:val="24"/>
            </w:rPr>
            <w:fldChar w:fldCharType="end"/>
          </w:r>
        </w:sdtContent>
      </w:sdt>
      <w:r w:rsidR="00F63C2D">
        <w:rPr>
          <w:rFonts w:ascii="Arial" w:hAnsi="Arial" w:cs="Arial"/>
          <w:sz w:val="24"/>
          <w:szCs w:val="24"/>
        </w:rPr>
        <w:t xml:space="preserve"> </w:t>
      </w:r>
    </w:p>
    <w:p w14:paraId="568EA80A" w14:textId="39D173C1" w:rsidR="00CD2F50" w:rsidRDefault="00CD2F50" w:rsidP="00DF28FD">
      <w:pPr>
        <w:tabs>
          <w:tab w:val="left" w:pos="3321"/>
        </w:tabs>
        <w:spacing w:line="360" w:lineRule="auto"/>
        <w:jc w:val="both"/>
        <w:rPr>
          <w:rFonts w:ascii="Arial" w:hAnsi="Arial" w:cs="Arial"/>
          <w:sz w:val="24"/>
          <w:szCs w:val="24"/>
        </w:rPr>
      </w:pPr>
    </w:p>
    <w:p w14:paraId="33529113" w14:textId="77777777" w:rsidR="00CD2F50" w:rsidRDefault="00CD2F50" w:rsidP="00DF28FD">
      <w:pPr>
        <w:tabs>
          <w:tab w:val="left" w:pos="3321"/>
        </w:tabs>
        <w:spacing w:line="360" w:lineRule="auto"/>
        <w:jc w:val="both"/>
        <w:rPr>
          <w:rFonts w:ascii="Arial" w:hAnsi="Arial" w:cs="Arial"/>
          <w:sz w:val="24"/>
          <w:szCs w:val="24"/>
        </w:rPr>
      </w:pPr>
    </w:p>
    <w:p w14:paraId="0056719F" w14:textId="2F9ECC1F" w:rsidR="00E21802" w:rsidRPr="00A45A6F" w:rsidRDefault="00E21802" w:rsidP="00DF28FD">
      <w:pPr>
        <w:pStyle w:val="Prrafodelista"/>
        <w:numPr>
          <w:ilvl w:val="0"/>
          <w:numId w:val="20"/>
        </w:numPr>
        <w:tabs>
          <w:tab w:val="left" w:pos="3321"/>
        </w:tabs>
        <w:spacing w:line="360" w:lineRule="auto"/>
        <w:jc w:val="both"/>
        <w:rPr>
          <w:rFonts w:ascii="Arial" w:hAnsi="Arial" w:cs="Arial"/>
          <w:b/>
          <w:sz w:val="32"/>
          <w:szCs w:val="32"/>
        </w:rPr>
      </w:pPr>
      <w:r w:rsidRPr="00A45A6F">
        <w:rPr>
          <w:rFonts w:ascii="Arial" w:hAnsi="Arial" w:cs="Arial"/>
          <w:b/>
          <w:sz w:val="32"/>
          <w:szCs w:val="32"/>
        </w:rPr>
        <w:t>Descripción general</w:t>
      </w:r>
    </w:p>
    <w:p w14:paraId="7A097BDA" w14:textId="0A541FCC" w:rsidR="00E21802" w:rsidRDefault="00E21802" w:rsidP="00DF28FD">
      <w:pPr>
        <w:tabs>
          <w:tab w:val="left" w:pos="3321"/>
        </w:tabs>
        <w:spacing w:line="360" w:lineRule="auto"/>
        <w:jc w:val="both"/>
        <w:rPr>
          <w:rFonts w:ascii="Arial" w:hAnsi="Arial" w:cs="Arial"/>
          <w:sz w:val="24"/>
          <w:szCs w:val="24"/>
        </w:rPr>
      </w:pPr>
      <w:r>
        <w:rPr>
          <w:rFonts w:ascii="Arial" w:hAnsi="Arial" w:cs="Arial"/>
          <w:sz w:val="24"/>
          <w:szCs w:val="24"/>
        </w:rPr>
        <w:t xml:space="preserve">La fiebre </w:t>
      </w:r>
      <w:r w:rsidR="00D5210F">
        <w:rPr>
          <w:rFonts w:ascii="Arial" w:hAnsi="Arial" w:cs="Arial"/>
          <w:sz w:val="24"/>
          <w:szCs w:val="24"/>
        </w:rPr>
        <w:t>tifoidea, o</w:t>
      </w:r>
      <w:r>
        <w:rPr>
          <w:rFonts w:ascii="Arial" w:hAnsi="Arial" w:cs="Arial"/>
          <w:sz w:val="24"/>
          <w:szCs w:val="24"/>
        </w:rPr>
        <w:t xml:space="preserve"> fiebre entérica es causada por la bacteria </w:t>
      </w:r>
      <w:r w:rsidR="00D5210F">
        <w:rPr>
          <w:rFonts w:ascii="Arial" w:hAnsi="Arial" w:cs="Arial"/>
          <w:sz w:val="24"/>
          <w:szCs w:val="24"/>
        </w:rPr>
        <w:t>salmonela. La</w:t>
      </w:r>
      <w:r>
        <w:rPr>
          <w:rFonts w:ascii="Arial" w:hAnsi="Arial" w:cs="Arial"/>
          <w:sz w:val="24"/>
          <w:szCs w:val="24"/>
        </w:rPr>
        <w:t xml:space="preserve"> fiebre tifoidea es frecuente en lugares donde hay pocas </w:t>
      </w:r>
      <w:r w:rsidR="00D5210F">
        <w:rPr>
          <w:rFonts w:ascii="Arial" w:hAnsi="Arial" w:cs="Arial"/>
          <w:sz w:val="24"/>
          <w:szCs w:val="24"/>
        </w:rPr>
        <w:t>personas portadoras</w:t>
      </w:r>
      <w:r>
        <w:rPr>
          <w:rFonts w:ascii="Arial" w:hAnsi="Arial" w:cs="Arial"/>
          <w:sz w:val="24"/>
          <w:szCs w:val="24"/>
        </w:rPr>
        <w:t xml:space="preserve"> de esta </w:t>
      </w:r>
      <w:r w:rsidR="00D5210F">
        <w:rPr>
          <w:rFonts w:ascii="Arial" w:hAnsi="Arial" w:cs="Arial"/>
          <w:sz w:val="24"/>
          <w:szCs w:val="24"/>
        </w:rPr>
        <w:t>bacteria. También</w:t>
      </w:r>
      <w:r>
        <w:rPr>
          <w:rFonts w:ascii="Arial" w:hAnsi="Arial" w:cs="Arial"/>
          <w:sz w:val="24"/>
          <w:szCs w:val="24"/>
        </w:rPr>
        <w:t xml:space="preserve"> es poco frecuente en los lugares con agua tratada para matar gérmenes </w:t>
      </w:r>
      <w:r w:rsidR="00D5210F">
        <w:rPr>
          <w:rFonts w:ascii="Arial" w:hAnsi="Arial" w:cs="Arial"/>
          <w:sz w:val="24"/>
          <w:szCs w:val="24"/>
        </w:rPr>
        <w:t>y donde existe un control de la eliminación de deshechos humano.</w:t>
      </w:r>
      <w:r w:rsidR="0058044F">
        <w:rPr>
          <w:rFonts w:ascii="Arial" w:hAnsi="Arial" w:cs="Arial"/>
          <w:sz w:val="24"/>
          <w:szCs w:val="24"/>
        </w:rPr>
        <w:t>(</w:t>
      </w:r>
      <w:sdt>
        <w:sdtPr>
          <w:rPr>
            <w:rFonts w:ascii="Arial" w:hAnsi="Arial" w:cs="Arial"/>
            <w:sz w:val="24"/>
            <w:szCs w:val="24"/>
          </w:rPr>
          <w:id w:val="-1705788041"/>
          <w:citation/>
        </w:sdtPr>
        <w:sdtContent>
          <w:r w:rsidR="0058044F">
            <w:rPr>
              <w:rFonts w:ascii="Arial" w:hAnsi="Arial" w:cs="Arial"/>
              <w:sz w:val="24"/>
              <w:szCs w:val="24"/>
            </w:rPr>
            <w:fldChar w:fldCharType="begin"/>
          </w:r>
          <w:r w:rsidR="0058044F">
            <w:rPr>
              <w:rFonts w:ascii="Arial" w:hAnsi="Arial" w:cs="Arial"/>
              <w:sz w:val="24"/>
              <w:szCs w:val="24"/>
              <w:lang w:val="es-MX"/>
            </w:rPr>
            <w:instrText xml:space="preserve"> CITATION per23 \l 2058 </w:instrText>
          </w:r>
          <w:r w:rsidR="0058044F">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(clinic, 2023)</w:t>
          </w:r>
          <w:r w:rsidR="0058044F">
            <w:rPr>
              <w:rFonts w:ascii="Arial" w:hAnsi="Arial" w:cs="Arial"/>
              <w:sz w:val="24"/>
              <w:szCs w:val="24"/>
            </w:rPr>
            <w:fldChar w:fldCharType="end"/>
          </w:r>
        </w:sdtContent>
      </w:sdt>
    </w:p>
    <w:p w14:paraId="00A598E1" w14:textId="6BE69247" w:rsidR="00D5210F" w:rsidRDefault="00D5210F" w:rsidP="00DF28FD">
      <w:pPr>
        <w:tabs>
          <w:tab w:val="left" w:pos="3321"/>
        </w:tabs>
        <w:spacing w:line="360" w:lineRule="auto"/>
        <w:jc w:val="both"/>
        <w:rPr>
          <w:rFonts w:ascii="Arial" w:hAnsi="Arial" w:cs="Arial"/>
          <w:sz w:val="24"/>
          <w:szCs w:val="24"/>
        </w:rPr>
      </w:pPr>
    </w:p>
    <w:p w14:paraId="106A1C25" w14:textId="330B6E9F" w:rsidR="00665C31" w:rsidRDefault="00D5210F" w:rsidP="00DF28FD">
      <w:pPr>
        <w:tabs>
          <w:tab w:val="left" w:pos="3321"/>
        </w:tabs>
        <w:spacing w:line="360" w:lineRule="auto"/>
        <w:jc w:val="both"/>
        <w:rPr>
          <w:rFonts w:ascii="Arial" w:hAnsi="Arial" w:cs="Arial"/>
          <w:sz w:val="24"/>
          <w:szCs w:val="24"/>
        </w:rPr>
      </w:pPr>
      <w:r>
        <w:rPr>
          <w:rFonts w:ascii="Arial" w:hAnsi="Arial" w:cs="Arial"/>
          <w:sz w:val="24"/>
          <w:szCs w:val="24"/>
        </w:rPr>
        <w:t xml:space="preserve">Los lugares con el mayor número de casos o con brotes frecuentes son áfrica y </w:t>
      </w:r>
      <w:r w:rsidR="0058044F">
        <w:rPr>
          <w:rFonts w:ascii="Arial" w:hAnsi="Arial" w:cs="Arial"/>
          <w:sz w:val="24"/>
          <w:szCs w:val="24"/>
        </w:rPr>
        <w:t>Asia</w:t>
      </w:r>
      <w:r>
        <w:rPr>
          <w:rFonts w:ascii="Arial" w:hAnsi="Arial" w:cs="Arial"/>
          <w:sz w:val="24"/>
          <w:szCs w:val="24"/>
        </w:rPr>
        <w:t xml:space="preserve"> del sur, es una amenaza grave contra la salud, especialmente para los niños, en lugares donde es </w:t>
      </w:r>
      <w:r w:rsidR="00BF10CB">
        <w:rPr>
          <w:rFonts w:ascii="Arial" w:hAnsi="Arial" w:cs="Arial"/>
          <w:sz w:val="24"/>
          <w:szCs w:val="24"/>
        </w:rPr>
        <w:t>más</w:t>
      </w:r>
      <w:r>
        <w:rPr>
          <w:rFonts w:ascii="Arial" w:hAnsi="Arial" w:cs="Arial"/>
          <w:sz w:val="24"/>
          <w:szCs w:val="24"/>
        </w:rPr>
        <w:t xml:space="preserve"> </w:t>
      </w:r>
      <w:r>
        <w:rPr>
          <w:rFonts w:ascii="Arial" w:hAnsi="Arial" w:cs="Arial"/>
          <w:sz w:val="24"/>
          <w:szCs w:val="24"/>
        </w:rPr>
        <w:lastRenderedPageBreak/>
        <w:t>común.</w:t>
      </w:r>
      <w:sdt>
        <w:sdtPr>
          <w:rPr>
            <w:rFonts w:ascii="Arial" w:hAnsi="Arial" w:cs="Arial"/>
            <w:sz w:val="24"/>
            <w:szCs w:val="24"/>
          </w:rPr>
          <w:id w:val="-558087797"/>
          <w:citation/>
        </w:sdtPr>
        <w:sdtContent>
          <w:r w:rsidR="00BF10CB">
            <w:rPr>
              <w:rFonts w:ascii="Arial" w:hAnsi="Arial" w:cs="Arial"/>
              <w:sz w:val="24"/>
              <w:szCs w:val="24"/>
            </w:rPr>
            <w:fldChar w:fldCharType="begin"/>
          </w:r>
          <w:r w:rsidR="00BF10CB">
            <w:rPr>
              <w:rFonts w:ascii="Arial" w:hAnsi="Arial" w:cs="Arial"/>
              <w:sz w:val="24"/>
              <w:szCs w:val="24"/>
              <w:lang w:val="es-MX"/>
            </w:rPr>
            <w:instrText xml:space="preserve"> CITATION per23 \l 2058 </w:instrText>
          </w:r>
          <w:r w:rsidR="00BF10CB">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(clinic, 2023)</w:t>
          </w:r>
          <w:r w:rsidR="00BF10CB">
            <w:rPr>
              <w:rFonts w:ascii="Arial" w:hAnsi="Arial" w:cs="Arial"/>
              <w:sz w:val="24"/>
              <w:szCs w:val="24"/>
            </w:rPr>
            <w:fldChar w:fldCharType="end"/>
          </w:r>
        </w:sdtContent>
      </w:sdt>
    </w:p>
    <w:p w14:paraId="589FA1A7" w14:textId="77777777" w:rsidR="00A65EA9" w:rsidRPr="00A65EA9" w:rsidRDefault="00A65EA9" w:rsidP="00DF28FD">
      <w:pPr>
        <w:tabs>
          <w:tab w:val="left" w:pos="3321"/>
        </w:tabs>
        <w:spacing w:line="360" w:lineRule="auto"/>
        <w:jc w:val="both"/>
        <w:rPr>
          <w:rFonts w:ascii="Arial" w:hAnsi="Arial" w:cs="Arial"/>
          <w:sz w:val="24"/>
          <w:szCs w:val="24"/>
        </w:rPr>
      </w:pPr>
    </w:p>
    <w:p w14:paraId="33976033" w14:textId="0541FDAF" w:rsidR="00E46718" w:rsidRPr="00A45A6F" w:rsidRDefault="00E46718" w:rsidP="00DF28FD">
      <w:pPr>
        <w:pStyle w:val="Prrafodelista"/>
        <w:numPr>
          <w:ilvl w:val="0"/>
          <w:numId w:val="19"/>
        </w:numPr>
        <w:tabs>
          <w:tab w:val="left" w:pos="3321"/>
        </w:tabs>
        <w:spacing w:line="360" w:lineRule="auto"/>
        <w:jc w:val="both"/>
        <w:rPr>
          <w:rFonts w:ascii="Arial" w:hAnsi="Arial" w:cs="Arial"/>
          <w:b/>
          <w:sz w:val="24"/>
          <w:szCs w:val="24"/>
        </w:rPr>
      </w:pPr>
      <w:r w:rsidRPr="00A45A6F">
        <w:rPr>
          <w:rFonts w:ascii="Arial" w:hAnsi="Arial" w:cs="Arial"/>
          <w:b/>
          <w:sz w:val="24"/>
          <w:szCs w:val="24"/>
        </w:rPr>
        <w:t>¿</w:t>
      </w:r>
      <w:r w:rsidRPr="00A45A6F">
        <w:rPr>
          <w:rFonts w:ascii="Arial" w:hAnsi="Arial" w:cs="Arial"/>
          <w:b/>
          <w:sz w:val="32"/>
          <w:szCs w:val="32"/>
        </w:rPr>
        <w:t>Qué es?</w:t>
      </w:r>
    </w:p>
    <w:p w14:paraId="4FADE6AF" w14:textId="460D0FA5" w:rsidR="001A3EAA" w:rsidRDefault="001A3EAA" w:rsidP="00DF28FD">
      <w:pPr>
        <w:tabs>
          <w:tab w:val="left" w:pos="3321"/>
        </w:tabs>
        <w:spacing w:line="360" w:lineRule="auto"/>
        <w:jc w:val="both"/>
        <w:rPr>
          <w:rFonts w:ascii="Arial" w:hAnsi="Arial" w:cs="Arial"/>
          <w:sz w:val="24"/>
          <w:szCs w:val="24"/>
        </w:rPr>
      </w:pPr>
      <w:r>
        <w:rPr>
          <w:rFonts w:ascii="Arial" w:hAnsi="Arial" w:cs="Arial"/>
          <w:sz w:val="24"/>
          <w:szCs w:val="24"/>
        </w:rPr>
        <w:t>La fi</w:t>
      </w:r>
      <w:r w:rsidR="00836606">
        <w:rPr>
          <w:rFonts w:ascii="Arial" w:hAnsi="Arial" w:cs="Arial"/>
          <w:sz w:val="24"/>
          <w:szCs w:val="24"/>
        </w:rPr>
        <w:t>e</w:t>
      </w:r>
      <w:r>
        <w:rPr>
          <w:rFonts w:ascii="Arial" w:hAnsi="Arial" w:cs="Arial"/>
          <w:sz w:val="24"/>
          <w:szCs w:val="24"/>
        </w:rPr>
        <w:t xml:space="preserve">bre tifoidea es una enfermedad ocasiona por </w:t>
      </w:r>
      <w:r w:rsidR="00836606">
        <w:rPr>
          <w:rFonts w:ascii="Arial" w:hAnsi="Arial" w:cs="Arial"/>
          <w:sz w:val="24"/>
          <w:szCs w:val="24"/>
        </w:rPr>
        <w:t>la bacteria</w:t>
      </w:r>
      <w:r>
        <w:rPr>
          <w:rFonts w:ascii="Arial" w:hAnsi="Arial" w:cs="Arial"/>
          <w:sz w:val="24"/>
          <w:szCs w:val="24"/>
        </w:rPr>
        <w:t xml:space="preserve"> salmonela </w:t>
      </w:r>
      <w:proofErr w:type="spellStart"/>
      <w:r>
        <w:rPr>
          <w:rFonts w:ascii="Arial" w:hAnsi="Arial" w:cs="Arial"/>
          <w:sz w:val="24"/>
          <w:szCs w:val="24"/>
        </w:rPr>
        <w:t>typhi</w:t>
      </w:r>
      <w:proofErr w:type="spellEnd"/>
      <w:r>
        <w:rPr>
          <w:rFonts w:ascii="Arial" w:hAnsi="Arial" w:cs="Arial"/>
          <w:sz w:val="24"/>
          <w:szCs w:val="24"/>
        </w:rPr>
        <w:t xml:space="preserve"> y amenaza gravemente la salud de quienes la padecen, especialmente los </w:t>
      </w:r>
      <w:r w:rsidR="00836606">
        <w:rPr>
          <w:rFonts w:ascii="Arial" w:hAnsi="Arial" w:cs="Arial"/>
          <w:sz w:val="24"/>
          <w:szCs w:val="24"/>
        </w:rPr>
        <w:t>niños. Esta</w:t>
      </w:r>
      <w:r>
        <w:rPr>
          <w:rFonts w:ascii="Arial" w:hAnsi="Arial" w:cs="Arial"/>
          <w:sz w:val="24"/>
          <w:szCs w:val="24"/>
        </w:rPr>
        <w:t xml:space="preserve"> enfermedad puede tener un mayor nivel de </w:t>
      </w:r>
      <w:r w:rsidR="00836606">
        <w:rPr>
          <w:rFonts w:ascii="Arial" w:hAnsi="Arial" w:cs="Arial"/>
          <w:sz w:val="24"/>
          <w:szCs w:val="24"/>
        </w:rPr>
        <w:t>aparición</w:t>
      </w:r>
      <w:r>
        <w:rPr>
          <w:rFonts w:ascii="Arial" w:hAnsi="Arial" w:cs="Arial"/>
          <w:sz w:val="24"/>
          <w:szCs w:val="24"/>
        </w:rPr>
        <w:t xml:space="preserve"> cuando ocurre cambios climáticos o problemas urbanísticos que afecta el suministro de aguas </w:t>
      </w:r>
      <w:r w:rsidR="00836606">
        <w:rPr>
          <w:rFonts w:ascii="Arial" w:hAnsi="Arial" w:cs="Arial"/>
          <w:sz w:val="24"/>
          <w:szCs w:val="24"/>
        </w:rPr>
        <w:t>blancas.</w:t>
      </w:r>
      <w:sdt>
        <w:sdtPr>
          <w:rPr>
            <w:rFonts w:ascii="Arial" w:hAnsi="Arial" w:cs="Arial"/>
            <w:sz w:val="24"/>
            <w:szCs w:val="24"/>
          </w:rPr>
          <w:id w:val="152724457"/>
          <w:citation/>
        </w:sdtPr>
        <w:sdtContent>
          <w:r w:rsidR="00836606">
            <w:rPr>
              <w:rFonts w:ascii="Arial" w:hAnsi="Arial" w:cs="Arial"/>
              <w:sz w:val="24"/>
              <w:szCs w:val="24"/>
            </w:rPr>
            <w:fldChar w:fldCharType="begin"/>
          </w:r>
          <w:r w:rsidR="00836606">
            <w:rPr>
              <w:rFonts w:ascii="Arial" w:hAnsi="Arial" w:cs="Arial"/>
              <w:sz w:val="24"/>
              <w:szCs w:val="24"/>
              <w:lang w:val="es-MX"/>
            </w:rPr>
            <w:instrText xml:space="preserve"> CITATION Pla22 \l 2058 </w:instrText>
          </w:r>
          <w:r w:rsidR="00836606">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(Agency, 2022)</w:t>
          </w:r>
          <w:r w:rsidR="00836606">
            <w:rPr>
              <w:rFonts w:ascii="Arial" w:hAnsi="Arial" w:cs="Arial"/>
              <w:sz w:val="24"/>
              <w:szCs w:val="24"/>
            </w:rPr>
            <w:fldChar w:fldCharType="end"/>
          </w:r>
        </w:sdtContent>
      </w:sdt>
      <w:r>
        <w:rPr>
          <w:rFonts w:ascii="Arial" w:hAnsi="Arial" w:cs="Arial"/>
          <w:sz w:val="24"/>
          <w:szCs w:val="24"/>
        </w:rPr>
        <w:t xml:space="preserve"> </w:t>
      </w:r>
    </w:p>
    <w:p w14:paraId="01118683" w14:textId="4BD4D821" w:rsidR="00E46718" w:rsidRPr="00A45A6F" w:rsidRDefault="00D16ADB" w:rsidP="00DF28FD">
      <w:pPr>
        <w:pStyle w:val="Prrafodelista"/>
        <w:numPr>
          <w:ilvl w:val="0"/>
          <w:numId w:val="18"/>
        </w:numPr>
        <w:tabs>
          <w:tab w:val="left" w:pos="3321"/>
        </w:tabs>
        <w:spacing w:line="360" w:lineRule="auto"/>
        <w:jc w:val="both"/>
        <w:rPr>
          <w:rFonts w:ascii="Arial" w:hAnsi="Arial" w:cs="Arial"/>
          <w:b/>
          <w:sz w:val="32"/>
          <w:szCs w:val="32"/>
        </w:rPr>
      </w:pPr>
      <w:r w:rsidRPr="00A45A6F">
        <w:rPr>
          <w:rFonts w:ascii="Arial" w:hAnsi="Arial" w:cs="Arial"/>
          <w:b/>
          <w:sz w:val="32"/>
          <w:szCs w:val="32"/>
        </w:rPr>
        <w:t>¿Porque se da?</w:t>
      </w:r>
    </w:p>
    <w:p w14:paraId="3F744E9E" w14:textId="61FCD518" w:rsidR="00D16ADB" w:rsidRDefault="00261606" w:rsidP="00DF28FD">
      <w:pPr>
        <w:tabs>
          <w:tab w:val="left" w:pos="3321"/>
        </w:tabs>
        <w:spacing w:line="360" w:lineRule="auto"/>
        <w:jc w:val="both"/>
        <w:rPr>
          <w:rFonts w:ascii="Arial" w:hAnsi="Arial" w:cs="Arial"/>
          <w:sz w:val="24"/>
          <w:szCs w:val="24"/>
        </w:rPr>
      </w:pPr>
      <w:r>
        <w:rPr>
          <w:rFonts w:ascii="Arial" w:hAnsi="Arial" w:cs="Arial"/>
          <w:b/>
          <w:sz w:val="32"/>
          <w:szCs w:val="32"/>
        </w:rPr>
        <w:t xml:space="preserve"> </w:t>
      </w:r>
      <w:r>
        <w:rPr>
          <w:rFonts w:ascii="Arial" w:hAnsi="Arial" w:cs="Arial"/>
          <w:sz w:val="24"/>
          <w:szCs w:val="24"/>
        </w:rPr>
        <w:t xml:space="preserve">Los seres humanos son el único huésped y reservorio naturales. Los bacilos tifoideos se diseminan atreves de las heces de portadores asintomáticos o de las heces de pacientes con enfermedad activa. La infección se transmite por la ingestión de alimentos o agua contaminada con heces. La higiene inadecuada después de la defecación puede diseminar </w:t>
      </w:r>
      <w:proofErr w:type="spellStart"/>
      <w:r>
        <w:rPr>
          <w:rFonts w:ascii="Arial" w:hAnsi="Arial" w:cs="Arial"/>
          <w:sz w:val="24"/>
          <w:szCs w:val="24"/>
        </w:rPr>
        <w:t>s.Typhi</w:t>
      </w:r>
      <w:proofErr w:type="spellEnd"/>
      <w:r>
        <w:rPr>
          <w:rFonts w:ascii="Arial" w:hAnsi="Arial" w:cs="Arial"/>
          <w:sz w:val="24"/>
          <w:szCs w:val="24"/>
        </w:rPr>
        <w:t xml:space="preserve"> a alimentos o agua destinados a la comunidad.</w:t>
      </w:r>
      <w:sdt>
        <w:sdtPr>
          <w:rPr>
            <w:rFonts w:ascii="Arial" w:hAnsi="Arial" w:cs="Arial"/>
            <w:sz w:val="24"/>
            <w:szCs w:val="24"/>
          </w:rPr>
          <w:id w:val="86044724"/>
          <w:citation/>
        </w:sdtPr>
        <w:sdtContent>
          <w:r w:rsidR="009C745E">
            <w:rPr>
              <w:rFonts w:ascii="Arial" w:hAnsi="Arial" w:cs="Arial"/>
              <w:sz w:val="24"/>
              <w:szCs w:val="24"/>
            </w:rPr>
            <w:fldChar w:fldCharType="begin"/>
          </w:r>
          <w:r w:rsidR="009C745E">
            <w:rPr>
              <w:rFonts w:ascii="Arial" w:hAnsi="Arial" w:cs="Arial"/>
              <w:sz w:val="24"/>
              <w:szCs w:val="24"/>
              <w:lang w:val="es-MX"/>
            </w:rPr>
            <w:instrText xml:space="preserve"> CITATION Lar24 \l 2058 </w:instrText>
          </w:r>
          <w:r w:rsidR="009C745E">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(M.Bush, 2024)</w:t>
          </w:r>
          <w:r w:rsidR="009C745E">
            <w:rPr>
              <w:rFonts w:ascii="Arial" w:hAnsi="Arial" w:cs="Arial"/>
              <w:sz w:val="24"/>
              <w:szCs w:val="24"/>
            </w:rPr>
            <w:fldChar w:fldCharType="end"/>
          </w:r>
        </w:sdtContent>
      </w:sdt>
    </w:p>
    <w:p w14:paraId="4941BA22" w14:textId="798E7AAC" w:rsidR="00261606" w:rsidRDefault="00261606" w:rsidP="00DF28FD">
      <w:pPr>
        <w:tabs>
          <w:tab w:val="left" w:pos="3321"/>
        </w:tabs>
        <w:spacing w:line="360" w:lineRule="auto"/>
        <w:jc w:val="both"/>
        <w:rPr>
          <w:rFonts w:ascii="Arial" w:hAnsi="Arial" w:cs="Arial"/>
          <w:sz w:val="24"/>
          <w:szCs w:val="24"/>
        </w:rPr>
      </w:pPr>
    </w:p>
    <w:p w14:paraId="6A050DE5" w14:textId="2D66C6E1" w:rsidR="00261606" w:rsidRPr="00261606" w:rsidRDefault="00261606" w:rsidP="00DF28FD">
      <w:pPr>
        <w:tabs>
          <w:tab w:val="left" w:pos="3321"/>
        </w:tabs>
        <w:spacing w:line="360" w:lineRule="auto"/>
        <w:jc w:val="both"/>
        <w:rPr>
          <w:rFonts w:ascii="Arial" w:hAnsi="Arial" w:cs="Arial"/>
          <w:sz w:val="24"/>
          <w:szCs w:val="24"/>
        </w:rPr>
      </w:pPr>
      <w:r>
        <w:rPr>
          <w:rFonts w:ascii="Arial" w:hAnsi="Arial" w:cs="Arial"/>
          <w:sz w:val="24"/>
          <w:szCs w:val="24"/>
        </w:rPr>
        <w:t>En zonas endémicas donde las medidas sanitarias suelen ser inadecuadas, transmisión ocurre sobre todo por alimentos que han sido contaminados durante su preparación por portadores sanos. El microrganismo puede transmitir también de las heces a los alimentos atreves de las moscas.</w:t>
      </w:r>
      <w:sdt>
        <w:sdtPr>
          <w:rPr>
            <w:rFonts w:ascii="Arial" w:hAnsi="Arial" w:cs="Arial"/>
            <w:sz w:val="24"/>
            <w:szCs w:val="24"/>
          </w:rPr>
          <w:id w:val="-163858748"/>
          <w:citation/>
        </w:sdtPr>
        <w:sdtContent>
          <w:r w:rsidR="00653159">
            <w:rPr>
              <w:rFonts w:ascii="Arial" w:hAnsi="Arial" w:cs="Arial"/>
              <w:sz w:val="24"/>
              <w:szCs w:val="24"/>
            </w:rPr>
            <w:fldChar w:fldCharType="begin"/>
          </w:r>
          <w:r w:rsidR="00653159">
            <w:rPr>
              <w:rFonts w:ascii="Arial" w:hAnsi="Arial" w:cs="Arial"/>
              <w:sz w:val="24"/>
              <w:szCs w:val="24"/>
              <w:lang w:val="es-MX"/>
            </w:rPr>
            <w:instrText xml:space="preserve"> CITATION Lar241 \l 2058 </w:instrText>
          </w:r>
          <w:r w:rsidR="00653159">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(Bush, 2024)</w:t>
          </w:r>
          <w:r w:rsidR="00653159">
            <w:rPr>
              <w:rFonts w:ascii="Arial" w:hAnsi="Arial" w:cs="Arial"/>
              <w:sz w:val="24"/>
              <w:szCs w:val="24"/>
            </w:rPr>
            <w:fldChar w:fldCharType="end"/>
          </w:r>
        </w:sdtContent>
      </w:sdt>
    </w:p>
    <w:p w14:paraId="353CC0F8" w14:textId="77777777" w:rsidR="00D12DB6" w:rsidRPr="00CD2F50" w:rsidRDefault="00D12DB6" w:rsidP="00DF28FD">
      <w:pPr>
        <w:tabs>
          <w:tab w:val="left" w:pos="3321"/>
        </w:tabs>
        <w:spacing w:line="360" w:lineRule="auto"/>
        <w:jc w:val="both"/>
        <w:rPr>
          <w:rFonts w:ascii="Arial" w:hAnsi="Arial" w:cs="Arial"/>
          <w:b/>
          <w:sz w:val="32"/>
          <w:szCs w:val="32"/>
        </w:rPr>
      </w:pPr>
    </w:p>
    <w:p w14:paraId="49195D6B" w14:textId="567BEF0C" w:rsidR="00E46718" w:rsidRPr="00A45A6F" w:rsidRDefault="004F3A0A" w:rsidP="00DF28FD">
      <w:pPr>
        <w:pStyle w:val="Prrafodelista"/>
        <w:numPr>
          <w:ilvl w:val="0"/>
          <w:numId w:val="17"/>
        </w:numPr>
        <w:tabs>
          <w:tab w:val="left" w:pos="3321"/>
        </w:tabs>
        <w:spacing w:line="360" w:lineRule="auto"/>
        <w:jc w:val="both"/>
        <w:rPr>
          <w:rFonts w:ascii="Arial" w:hAnsi="Arial" w:cs="Arial"/>
          <w:b/>
          <w:sz w:val="32"/>
          <w:szCs w:val="32"/>
        </w:rPr>
      </w:pPr>
      <w:r w:rsidRPr="00A45A6F">
        <w:rPr>
          <w:rFonts w:ascii="Arial" w:hAnsi="Arial" w:cs="Arial"/>
          <w:b/>
          <w:sz w:val="32"/>
          <w:szCs w:val="32"/>
        </w:rPr>
        <w:t>¿Población?</w:t>
      </w:r>
    </w:p>
    <w:p w14:paraId="419B0404" w14:textId="22AB5DD4" w:rsidR="00B93A2E" w:rsidRDefault="00B93A2E" w:rsidP="00DF28FD">
      <w:pPr>
        <w:tabs>
          <w:tab w:val="left" w:pos="3321"/>
        </w:tabs>
        <w:spacing w:line="360" w:lineRule="auto"/>
        <w:jc w:val="both"/>
        <w:rPr>
          <w:rFonts w:ascii="Arial" w:hAnsi="Arial" w:cs="Arial"/>
          <w:sz w:val="24"/>
          <w:szCs w:val="24"/>
        </w:rPr>
      </w:pPr>
      <w:r w:rsidRPr="00B93A2E">
        <w:rPr>
          <w:rFonts w:ascii="Arial" w:hAnsi="Arial" w:cs="Arial"/>
          <w:sz w:val="24"/>
          <w:szCs w:val="24"/>
        </w:rPr>
        <w:t>La mejora de las condiciones de vida y de aparición de los antibióticos dio lugar</w:t>
      </w:r>
      <w:r>
        <w:rPr>
          <w:rFonts w:ascii="Arial" w:hAnsi="Arial" w:cs="Arial"/>
          <w:sz w:val="24"/>
          <w:szCs w:val="24"/>
        </w:rPr>
        <w:t xml:space="preserve"> a una gran reducción de la morbimortalidad por fiebre tifoidea en los países industrializados. Sin embargo, sigue constituyendo un problema para la salud publica en muchas </w:t>
      </w:r>
      <w:r>
        <w:rPr>
          <w:rFonts w:ascii="Arial" w:hAnsi="Arial" w:cs="Arial"/>
          <w:sz w:val="24"/>
          <w:szCs w:val="24"/>
        </w:rPr>
        <w:lastRenderedPageBreak/>
        <w:t>zonas de desarrollo de las regiones de África, Asia Sudoriental, el mediterráneo Oriental y el pacifico occidental de la OMS.</w:t>
      </w:r>
      <w:sdt>
        <w:sdtPr>
          <w:rPr>
            <w:rFonts w:ascii="Arial" w:hAnsi="Arial" w:cs="Arial"/>
            <w:sz w:val="24"/>
            <w:szCs w:val="24"/>
          </w:rPr>
          <w:id w:val="142559962"/>
          <w:citation/>
        </w:sdtPr>
        <w:sdtContent>
          <w:r>
            <w:rPr>
              <w:rFonts w:ascii="Arial" w:hAnsi="Arial" w:cs="Arial"/>
              <w:sz w:val="24"/>
              <w:szCs w:val="24"/>
            </w:rPr>
            <w:fldChar w:fldCharType="begin"/>
          </w:r>
          <w:r>
            <w:rPr>
              <w:rFonts w:ascii="Arial" w:hAnsi="Arial" w:cs="Arial"/>
              <w:sz w:val="24"/>
              <w:szCs w:val="24"/>
              <w:lang w:val="es-MX"/>
            </w:rPr>
            <w:instrText xml:space="preserve"> CITATION Org23 \l 2058 </w:instrText>
          </w:r>
          <w:r>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(Salud, 2023)</w:t>
          </w:r>
          <w:r>
            <w:rPr>
              <w:rFonts w:ascii="Arial" w:hAnsi="Arial" w:cs="Arial"/>
              <w:sz w:val="24"/>
              <w:szCs w:val="24"/>
            </w:rPr>
            <w:fldChar w:fldCharType="end"/>
          </w:r>
        </w:sdtContent>
      </w:sdt>
    </w:p>
    <w:p w14:paraId="5572F830" w14:textId="36A82AEC" w:rsidR="004F3A0A" w:rsidRDefault="004F3A0A" w:rsidP="00DF28FD">
      <w:pPr>
        <w:tabs>
          <w:tab w:val="left" w:pos="3321"/>
        </w:tabs>
        <w:spacing w:line="360" w:lineRule="auto"/>
        <w:jc w:val="both"/>
        <w:rPr>
          <w:rFonts w:ascii="Arial" w:hAnsi="Arial" w:cs="Arial"/>
          <w:sz w:val="24"/>
          <w:szCs w:val="24"/>
        </w:rPr>
      </w:pPr>
    </w:p>
    <w:p w14:paraId="6C835F45" w14:textId="68A0E76B" w:rsidR="004F3A0A" w:rsidRDefault="004F3A0A" w:rsidP="00DF28FD">
      <w:pPr>
        <w:tabs>
          <w:tab w:val="left" w:pos="3321"/>
        </w:tabs>
        <w:spacing w:line="360" w:lineRule="auto"/>
        <w:jc w:val="both"/>
        <w:rPr>
          <w:rFonts w:ascii="Arial" w:hAnsi="Arial" w:cs="Arial"/>
          <w:sz w:val="24"/>
          <w:szCs w:val="24"/>
        </w:rPr>
      </w:pPr>
      <w:r>
        <w:rPr>
          <w:rFonts w:ascii="Arial" w:hAnsi="Arial" w:cs="Arial"/>
          <w:sz w:val="24"/>
          <w:szCs w:val="24"/>
        </w:rPr>
        <w:t>Según la estimación realizada en 2019 cada año enferman de fiebre tifoidea 9 millones de personas, de las que fallecen 110 000.</w:t>
      </w:r>
      <w:sdt>
        <w:sdtPr>
          <w:rPr>
            <w:rFonts w:ascii="Arial" w:hAnsi="Arial" w:cs="Arial"/>
            <w:sz w:val="24"/>
            <w:szCs w:val="24"/>
          </w:rPr>
          <w:id w:val="-990328825"/>
          <w:citation/>
        </w:sdtPr>
        <w:sdtContent>
          <w:r>
            <w:rPr>
              <w:rFonts w:ascii="Arial" w:hAnsi="Arial" w:cs="Arial"/>
              <w:sz w:val="24"/>
              <w:szCs w:val="24"/>
            </w:rPr>
            <w:fldChar w:fldCharType="begin"/>
          </w:r>
          <w:r>
            <w:rPr>
              <w:rFonts w:ascii="Arial" w:hAnsi="Arial" w:cs="Arial"/>
              <w:sz w:val="24"/>
              <w:szCs w:val="24"/>
              <w:lang w:val="es-MX"/>
            </w:rPr>
            <w:instrText xml:space="preserve"> CITATION Org23 \l 2058 </w:instrText>
          </w:r>
          <w:r>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(Salud, 2023)</w:t>
          </w:r>
          <w:r>
            <w:rPr>
              <w:rFonts w:ascii="Arial" w:hAnsi="Arial" w:cs="Arial"/>
              <w:sz w:val="24"/>
              <w:szCs w:val="24"/>
            </w:rPr>
            <w:fldChar w:fldCharType="end"/>
          </w:r>
        </w:sdtContent>
      </w:sdt>
    </w:p>
    <w:p w14:paraId="40C88548" w14:textId="67AE04A7" w:rsidR="0039366D" w:rsidRDefault="0039366D" w:rsidP="00DF28FD">
      <w:pPr>
        <w:tabs>
          <w:tab w:val="left" w:pos="3321"/>
        </w:tabs>
        <w:spacing w:line="360" w:lineRule="auto"/>
        <w:jc w:val="both"/>
        <w:rPr>
          <w:rFonts w:ascii="Arial" w:hAnsi="Arial" w:cs="Arial"/>
          <w:sz w:val="24"/>
          <w:szCs w:val="24"/>
        </w:rPr>
      </w:pPr>
    </w:p>
    <w:p w14:paraId="19F57148" w14:textId="72001FE3" w:rsidR="0039366D" w:rsidRDefault="0039366D" w:rsidP="00DF28FD">
      <w:pPr>
        <w:tabs>
          <w:tab w:val="left" w:pos="3321"/>
        </w:tabs>
        <w:spacing w:line="360" w:lineRule="auto"/>
        <w:jc w:val="both"/>
        <w:rPr>
          <w:rFonts w:ascii="Arial" w:hAnsi="Arial" w:cs="Arial"/>
          <w:sz w:val="24"/>
          <w:szCs w:val="24"/>
        </w:rPr>
      </w:pPr>
      <w:r>
        <w:rPr>
          <w:rFonts w:ascii="Arial" w:hAnsi="Arial" w:cs="Arial"/>
          <w:sz w:val="24"/>
          <w:szCs w:val="24"/>
        </w:rPr>
        <w:t>El riesgo de contraer la enfermedad es mayor para los grupos población sin acceso a agua salubre y aun saneamiento adecuado. El riesgo más alto lo corren los niños.</w:t>
      </w:r>
      <w:sdt>
        <w:sdtPr>
          <w:rPr>
            <w:rFonts w:ascii="Arial" w:hAnsi="Arial" w:cs="Arial"/>
            <w:sz w:val="24"/>
            <w:szCs w:val="24"/>
          </w:rPr>
          <w:id w:val="1038399858"/>
          <w:citation/>
        </w:sdtPr>
        <w:sdtContent>
          <w:r w:rsidR="004D4CB9">
            <w:rPr>
              <w:rFonts w:ascii="Arial" w:hAnsi="Arial" w:cs="Arial"/>
              <w:sz w:val="24"/>
              <w:szCs w:val="24"/>
            </w:rPr>
            <w:fldChar w:fldCharType="begin"/>
          </w:r>
          <w:r w:rsidR="004D4CB9">
            <w:rPr>
              <w:rFonts w:ascii="Arial" w:hAnsi="Arial" w:cs="Arial"/>
              <w:sz w:val="24"/>
              <w:szCs w:val="24"/>
              <w:lang w:val="es-MX"/>
            </w:rPr>
            <w:instrText xml:space="preserve"> CITATION OMS232 \l 2058 </w:instrText>
          </w:r>
          <w:r w:rsidR="004D4CB9">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(OMS, 2023)</w:t>
          </w:r>
          <w:r w:rsidR="004D4CB9">
            <w:rPr>
              <w:rFonts w:ascii="Arial" w:hAnsi="Arial" w:cs="Arial"/>
              <w:sz w:val="24"/>
              <w:szCs w:val="24"/>
            </w:rPr>
            <w:fldChar w:fldCharType="end"/>
          </w:r>
        </w:sdtContent>
      </w:sdt>
    </w:p>
    <w:p w14:paraId="7807AB8E" w14:textId="77777777" w:rsidR="00777A46" w:rsidRPr="00B93A2E" w:rsidRDefault="00777A46" w:rsidP="00DF28FD">
      <w:pPr>
        <w:tabs>
          <w:tab w:val="left" w:pos="3321"/>
        </w:tabs>
        <w:spacing w:line="360" w:lineRule="auto"/>
        <w:jc w:val="both"/>
        <w:rPr>
          <w:rFonts w:ascii="Arial" w:hAnsi="Arial" w:cs="Arial"/>
          <w:sz w:val="24"/>
          <w:szCs w:val="24"/>
        </w:rPr>
      </w:pPr>
    </w:p>
    <w:p w14:paraId="5450E58C" w14:textId="647A58FE" w:rsidR="00E46718" w:rsidRPr="00A45A6F" w:rsidRDefault="00EC4736" w:rsidP="00DF28FD">
      <w:pPr>
        <w:pStyle w:val="Prrafodelista"/>
        <w:numPr>
          <w:ilvl w:val="0"/>
          <w:numId w:val="16"/>
        </w:numPr>
        <w:tabs>
          <w:tab w:val="left" w:pos="3321"/>
        </w:tabs>
        <w:spacing w:line="360" w:lineRule="auto"/>
        <w:jc w:val="both"/>
        <w:rPr>
          <w:rFonts w:ascii="Arial" w:hAnsi="Arial" w:cs="Arial"/>
          <w:b/>
          <w:sz w:val="32"/>
          <w:szCs w:val="32"/>
        </w:rPr>
      </w:pPr>
      <w:r w:rsidRPr="00A45A6F">
        <w:rPr>
          <w:rFonts w:ascii="Arial" w:hAnsi="Arial" w:cs="Arial"/>
          <w:b/>
          <w:sz w:val="32"/>
          <w:szCs w:val="32"/>
        </w:rPr>
        <w:t>¿Causas?</w:t>
      </w:r>
    </w:p>
    <w:p w14:paraId="44B4E5DC" w14:textId="77777777" w:rsidR="00777A46" w:rsidRDefault="00777A46" w:rsidP="00DF28FD">
      <w:pPr>
        <w:tabs>
          <w:tab w:val="left" w:pos="3321"/>
        </w:tabs>
        <w:spacing w:line="360" w:lineRule="auto"/>
        <w:jc w:val="both"/>
        <w:rPr>
          <w:rFonts w:ascii="Arial" w:hAnsi="Arial" w:cs="Arial"/>
          <w:b/>
          <w:sz w:val="32"/>
          <w:szCs w:val="32"/>
        </w:rPr>
      </w:pPr>
    </w:p>
    <w:p w14:paraId="1394DCD5" w14:textId="272DE098" w:rsidR="00EC4736" w:rsidRPr="00EC4736" w:rsidRDefault="00CD2F50" w:rsidP="00DF28FD">
      <w:pPr>
        <w:tabs>
          <w:tab w:val="left" w:pos="3321"/>
        </w:tabs>
        <w:spacing w:line="360" w:lineRule="auto"/>
        <w:jc w:val="both"/>
        <w:rPr>
          <w:rFonts w:ascii="Arial" w:hAnsi="Arial" w:cs="Arial"/>
          <w:sz w:val="24"/>
          <w:szCs w:val="24"/>
        </w:rPr>
      </w:pPr>
      <w:r w:rsidRPr="00EC4736">
        <w:rPr>
          <w:rFonts w:ascii="Arial" w:hAnsi="Arial" w:cs="Arial"/>
          <w:sz w:val="24"/>
          <w:szCs w:val="24"/>
        </w:rPr>
        <w:t>Existen varias causas por las que pued</w:t>
      </w:r>
      <w:r w:rsidR="00EC4736" w:rsidRPr="00EC4736">
        <w:rPr>
          <w:rFonts w:ascii="Arial" w:hAnsi="Arial" w:cs="Arial"/>
          <w:sz w:val="24"/>
          <w:szCs w:val="24"/>
        </w:rPr>
        <w:t>en aparecer la fiebre tifoidea.</w:t>
      </w:r>
    </w:p>
    <w:p w14:paraId="3D7FA33A" w14:textId="3C3BC2C4" w:rsidR="00EC4736" w:rsidRPr="00EC4736" w:rsidRDefault="00EC4736" w:rsidP="00DF28FD">
      <w:pPr>
        <w:tabs>
          <w:tab w:val="left" w:pos="3321"/>
        </w:tabs>
        <w:spacing w:line="360" w:lineRule="auto"/>
        <w:jc w:val="both"/>
        <w:rPr>
          <w:rFonts w:ascii="Arial" w:hAnsi="Arial" w:cs="Arial"/>
          <w:sz w:val="24"/>
          <w:szCs w:val="24"/>
        </w:rPr>
      </w:pPr>
      <w:r w:rsidRPr="00EC4736">
        <w:rPr>
          <w:rFonts w:ascii="Arial" w:hAnsi="Arial" w:cs="Arial"/>
          <w:sz w:val="24"/>
          <w:szCs w:val="24"/>
        </w:rPr>
        <w:t>-transmisión fecal-oral</w:t>
      </w:r>
    </w:p>
    <w:p w14:paraId="260DFA9E" w14:textId="2452E1DB" w:rsidR="00EC4736" w:rsidRDefault="00EC4736" w:rsidP="00DF28FD">
      <w:pPr>
        <w:tabs>
          <w:tab w:val="left" w:pos="3321"/>
        </w:tabs>
        <w:spacing w:line="360" w:lineRule="auto"/>
        <w:jc w:val="both"/>
        <w:rPr>
          <w:rFonts w:ascii="Arial" w:hAnsi="Arial" w:cs="Arial"/>
          <w:sz w:val="24"/>
          <w:szCs w:val="24"/>
        </w:rPr>
      </w:pPr>
      <w:r w:rsidRPr="00EC4736">
        <w:rPr>
          <w:rFonts w:ascii="Arial" w:hAnsi="Arial" w:cs="Arial"/>
          <w:sz w:val="24"/>
          <w:szCs w:val="24"/>
        </w:rPr>
        <w:t xml:space="preserve">Ocurre cuando hay contacto de las heces o la orina de una persona infectada con los alimentos o el agua que se </w:t>
      </w:r>
      <w:r w:rsidR="002E7999" w:rsidRPr="00EC4736">
        <w:rPr>
          <w:rFonts w:ascii="Arial" w:hAnsi="Arial" w:cs="Arial"/>
          <w:sz w:val="24"/>
          <w:szCs w:val="24"/>
        </w:rPr>
        <w:t>vaya</w:t>
      </w:r>
      <w:r w:rsidRPr="00EC4736">
        <w:rPr>
          <w:rFonts w:ascii="Arial" w:hAnsi="Arial" w:cs="Arial"/>
          <w:sz w:val="24"/>
          <w:szCs w:val="24"/>
        </w:rPr>
        <w:t xml:space="preserve"> a consumir. Una persona infectada por la fiebre tifoidea puede poner en riesgo a otras personas a su alrededor de contagiarse de esta enfermedad. Es por eso la gran importancia de lavarse las manos con jabón después de ir al baño.</w:t>
      </w:r>
      <w:sdt>
        <w:sdtPr>
          <w:rPr>
            <w:rFonts w:ascii="Arial" w:hAnsi="Arial" w:cs="Arial"/>
            <w:sz w:val="24"/>
            <w:szCs w:val="24"/>
          </w:rPr>
          <w:id w:val="330418117"/>
          <w:citation/>
        </w:sdtPr>
        <w:sdtContent>
          <w:r w:rsidR="00F351AB">
            <w:rPr>
              <w:rFonts w:ascii="Arial" w:hAnsi="Arial" w:cs="Arial"/>
              <w:sz w:val="24"/>
              <w:szCs w:val="24"/>
            </w:rPr>
            <w:fldChar w:fldCharType="begin"/>
          </w:r>
          <w:r w:rsidR="00F351AB">
            <w:rPr>
              <w:rFonts w:ascii="Arial" w:hAnsi="Arial" w:cs="Arial"/>
              <w:sz w:val="24"/>
              <w:szCs w:val="24"/>
              <w:lang w:val="es-MX"/>
            </w:rPr>
            <w:instrText xml:space="preserve"> CITATION Pla22 \l 2058 </w:instrText>
          </w:r>
          <w:r w:rsidR="00F351AB">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(Agency, 2022)</w:t>
          </w:r>
          <w:r w:rsidR="00F351AB">
            <w:rPr>
              <w:rFonts w:ascii="Arial" w:hAnsi="Arial" w:cs="Arial"/>
              <w:sz w:val="24"/>
              <w:szCs w:val="24"/>
            </w:rPr>
            <w:fldChar w:fldCharType="end"/>
          </w:r>
        </w:sdtContent>
      </w:sdt>
      <w:r w:rsidRPr="00EC4736">
        <w:rPr>
          <w:rFonts w:ascii="Arial" w:hAnsi="Arial" w:cs="Arial"/>
          <w:sz w:val="24"/>
          <w:szCs w:val="24"/>
        </w:rPr>
        <w:t xml:space="preserve">  </w:t>
      </w:r>
    </w:p>
    <w:p w14:paraId="2444700A" w14:textId="708AF47D" w:rsidR="00F351AB" w:rsidRDefault="00F351AB" w:rsidP="00DF28FD">
      <w:pPr>
        <w:tabs>
          <w:tab w:val="left" w:pos="3321"/>
        </w:tabs>
        <w:spacing w:line="360" w:lineRule="auto"/>
        <w:jc w:val="both"/>
        <w:rPr>
          <w:rFonts w:ascii="Arial" w:hAnsi="Arial" w:cs="Arial"/>
          <w:sz w:val="24"/>
          <w:szCs w:val="24"/>
        </w:rPr>
      </w:pPr>
    </w:p>
    <w:p w14:paraId="506E6689" w14:textId="32376CB7" w:rsidR="00F351AB" w:rsidRDefault="00F351AB" w:rsidP="00DF28FD">
      <w:pPr>
        <w:tabs>
          <w:tab w:val="left" w:pos="3321"/>
        </w:tabs>
        <w:spacing w:line="360" w:lineRule="auto"/>
        <w:jc w:val="both"/>
        <w:rPr>
          <w:rFonts w:ascii="Arial" w:hAnsi="Arial" w:cs="Arial"/>
          <w:sz w:val="24"/>
          <w:szCs w:val="24"/>
        </w:rPr>
      </w:pPr>
      <w:r>
        <w:rPr>
          <w:rFonts w:ascii="Arial" w:hAnsi="Arial" w:cs="Arial"/>
          <w:sz w:val="24"/>
          <w:szCs w:val="24"/>
        </w:rPr>
        <w:t>-</w:t>
      </w:r>
      <w:r w:rsidRPr="00F351AB">
        <w:rPr>
          <w:rFonts w:ascii="Arial" w:hAnsi="Arial" w:cs="Arial"/>
          <w:b/>
          <w:sz w:val="24"/>
          <w:szCs w:val="24"/>
        </w:rPr>
        <w:t>contacto con alimentos</w:t>
      </w:r>
      <w:r>
        <w:rPr>
          <w:rFonts w:ascii="Arial" w:hAnsi="Arial" w:cs="Arial"/>
          <w:sz w:val="24"/>
          <w:szCs w:val="24"/>
        </w:rPr>
        <w:t>:</w:t>
      </w:r>
    </w:p>
    <w:p w14:paraId="1352730A" w14:textId="2536397B" w:rsidR="00F351AB" w:rsidRDefault="00F351AB" w:rsidP="00DF28FD">
      <w:pPr>
        <w:tabs>
          <w:tab w:val="left" w:pos="3321"/>
        </w:tabs>
        <w:spacing w:line="360" w:lineRule="auto"/>
        <w:jc w:val="both"/>
        <w:rPr>
          <w:rFonts w:ascii="Arial" w:hAnsi="Arial" w:cs="Arial"/>
          <w:sz w:val="24"/>
          <w:szCs w:val="24"/>
        </w:rPr>
      </w:pPr>
      <w:r>
        <w:rPr>
          <w:rFonts w:ascii="Arial" w:hAnsi="Arial" w:cs="Arial"/>
          <w:sz w:val="24"/>
          <w:szCs w:val="24"/>
        </w:rPr>
        <w:t xml:space="preserve">La mayoría de las personas que se encuentran en los lugares donde hay problemas con el saneamiento del agua, corre el riesgo de infectarse al beber agua contaminada. Así mismo la propagación puede </w:t>
      </w:r>
      <w:r w:rsidR="00A25E77">
        <w:rPr>
          <w:rFonts w:ascii="Arial" w:hAnsi="Arial" w:cs="Arial"/>
          <w:sz w:val="24"/>
          <w:szCs w:val="24"/>
        </w:rPr>
        <w:t>presentarse</w:t>
      </w:r>
      <w:r>
        <w:rPr>
          <w:rFonts w:ascii="Arial" w:hAnsi="Arial" w:cs="Arial"/>
          <w:sz w:val="24"/>
          <w:szCs w:val="24"/>
        </w:rPr>
        <w:t xml:space="preserve"> cuándos lava los alimentos c</w:t>
      </w:r>
      <w:r w:rsidR="00A25E77">
        <w:rPr>
          <w:rFonts w:ascii="Arial" w:hAnsi="Arial" w:cs="Arial"/>
          <w:sz w:val="24"/>
          <w:szCs w:val="24"/>
        </w:rPr>
        <w:t xml:space="preserve">on </w:t>
      </w:r>
      <w:r w:rsidR="00A25E77">
        <w:rPr>
          <w:rFonts w:ascii="Arial" w:hAnsi="Arial" w:cs="Arial"/>
          <w:sz w:val="24"/>
          <w:szCs w:val="24"/>
        </w:rPr>
        <w:lastRenderedPageBreak/>
        <w:t>agua infectada y se ingieren</w:t>
      </w:r>
      <w:r>
        <w:rPr>
          <w:rFonts w:ascii="Arial" w:hAnsi="Arial" w:cs="Arial"/>
          <w:sz w:val="24"/>
          <w:szCs w:val="24"/>
        </w:rPr>
        <w:t>.</w:t>
      </w:r>
      <w:sdt>
        <w:sdtPr>
          <w:rPr>
            <w:rFonts w:ascii="Arial" w:hAnsi="Arial" w:cs="Arial"/>
            <w:sz w:val="24"/>
            <w:szCs w:val="24"/>
          </w:rPr>
          <w:id w:val="1556586888"/>
          <w:citation/>
        </w:sdtPr>
        <w:sdtContent>
          <w:r w:rsidR="00A25E77">
            <w:rPr>
              <w:rFonts w:ascii="Arial" w:hAnsi="Arial" w:cs="Arial"/>
              <w:sz w:val="24"/>
              <w:szCs w:val="24"/>
            </w:rPr>
            <w:fldChar w:fldCharType="begin"/>
          </w:r>
          <w:r w:rsidR="00A25E77">
            <w:rPr>
              <w:rFonts w:ascii="Arial" w:hAnsi="Arial" w:cs="Arial"/>
              <w:sz w:val="24"/>
              <w:szCs w:val="24"/>
              <w:lang w:val="es-MX"/>
            </w:rPr>
            <w:instrText xml:space="preserve"> CITATION Pla22 \l 2058 </w:instrText>
          </w:r>
          <w:r w:rsidR="00A25E77">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(Agency, 2022)</w:t>
          </w:r>
          <w:r w:rsidR="00A25E77">
            <w:rPr>
              <w:rFonts w:ascii="Arial" w:hAnsi="Arial" w:cs="Arial"/>
              <w:sz w:val="24"/>
              <w:szCs w:val="24"/>
            </w:rPr>
            <w:fldChar w:fldCharType="end"/>
          </w:r>
        </w:sdtContent>
      </w:sdt>
    </w:p>
    <w:p w14:paraId="1BE5154F" w14:textId="0A22A9B7" w:rsidR="00147A24" w:rsidRDefault="00147A24" w:rsidP="00DF28FD">
      <w:pPr>
        <w:tabs>
          <w:tab w:val="left" w:pos="3321"/>
        </w:tabs>
        <w:spacing w:line="360" w:lineRule="auto"/>
        <w:jc w:val="both"/>
        <w:rPr>
          <w:rFonts w:ascii="Arial" w:hAnsi="Arial" w:cs="Arial"/>
          <w:sz w:val="24"/>
          <w:szCs w:val="24"/>
        </w:rPr>
      </w:pPr>
    </w:p>
    <w:p w14:paraId="635652B1" w14:textId="77777777" w:rsidR="00147A24" w:rsidRPr="00147A24" w:rsidRDefault="00147A24" w:rsidP="00DF28FD">
      <w:pPr>
        <w:tabs>
          <w:tab w:val="left" w:pos="3321"/>
        </w:tabs>
        <w:spacing w:line="360" w:lineRule="auto"/>
        <w:jc w:val="both"/>
        <w:rPr>
          <w:rFonts w:ascii="Arial" w:hAnsi="Arial" w:cs="Arial"/>
          <w:b/>
          <w:sz w:val="24"/>
          <w:szCs w:val="24"/>
        </w:rPr>
      </w:pPr>
      <w:r w:rsidRPr="00147A24">
        <w:rPr>
          <w:rFonts w:ascii="Arial" w:hAnsi="Arial" w:cs="Arial"/>
          <w:b/>
          <w:sz w:val="24"/>
          <w:szCs w:val="24"/>
        </w:rPr>
        <w:t>Portadores de tifoidea:</w:t>
      </w:r>
    </w:p>
    <w:p w14:paraId="6ED57991" w14:textId="53176753" w:rsidR="00147A24" w:rsidRDefault="00147A24" w:rsidP="00DF28FD">
      <w:pPr>
        <w:tabs>
          <w:tab w:val="left" w:pos="3321"/>
        </w:tabs>
        <w:spacing w:line="360" w:lineRule="auto"/>
        <w:jc w:val="both"/>
        <w:rPr>
          <w:rFonts w:ascii="Arial" w:hAnsi="Arial" w:cs="Arial"/>
          <w:sz w:val="24"/>
          <w:szCs w:val="24"/>
        </w:rPr>
      </w:pPr>
      <w:r>
        <w:rPr>
          <w:rFonts w:ascii="Arial" w:hAnsi="Arial" w:cs="Arial"/>
          <w:sz w:val="24"/>
          <w:szCs w:val="24"/>
        </w:rPr>
        <w:t xml:space="preserve"> las personas que han recibido tratamiento para la fiebre tifoidea </w:t>
      </w:r>
      <w:r w:rsidR="002E7999">
        <w:rPr>
          <w:rFonts w:ascii="Arial" w:hAnsi="Arial" w:cs="Arial"/>
          <w:sz w:val="24"/>
          <w:szCs w:val="24"/>
        </w:rPr>
        <w:t>aún</w:t>
      </w:r>
      <w:r>
        <w:rPr>
          <w:rFonts w:ascii="Arial" w:hAnsi="Arial" w:cs="Arial"/>
          <w:sz w:val="24"/>
          <w:szCs w:val="24"/>
        </w:rPr>
        <w:t xml:space="preserve"> puede tener por un cierto tiempo la bacteria hospedada en su cuerpo. Por esta razón se considera portadores crónico que no presenten ningún signo de la enfermedad, pero </w:t>
      </w:r>
      <w:r w:rsidR="0002377B">
        <w:rPr>
          <w:rFonts w:ascii="Arial" w:hAnsi="Arial" w:cs="Arial"/>
          <w:sz w:val="24"/>
          <w:szCs w:val="24"/>
        </w:rPr>
        <w:t>aún</w:t>
      </w:r>
      <w:r>
        <w:rPr>
          <w:rFonts w:ascii="Arial" w:hAnsi="Arial" w:cs="Arial"/>
          <w:sz w:val="24"/>
          <w:szCs w:val="24"/>
        </w:rPr>
        <w:t xml:space="preserve"> puede contagiar  a otras personas mientras continúen desechando la bacteria por las heces.</w:t>
      </w:r>
      <w:sdt>
        <w:sdtPr>
          <w:rPr>
            <w:rFonts w:ascii="Arial" w:hAnsi="Arial" w:cs="Arial"/>
            <w:sz w:val="24"/>
            <w:szCs w:val="24"/>
          </w:rPr>
          <w:id w:val="2067679066"/>
          <w:citation/>
        </w:sdtPr>
        <w:sdtContent>
          <w:r>
            <w:rPr>
              <w:rFonts w:ascii="Arial" w:hAnsi="Arial" w:cs="Arial"/>
              <w:sz w:val="24"/>
              <w:szCs w:val="24"/>
            </w:rPr>
            <w:fldChar w:fldCharType="begin"/>
          </w:r>
          <w:r>
            <w:rPr>
              <w:rFonts w:ascii="Arial" w:hAnsi="Arial" w:cs="Arial"/>
              <w:sz w:val="24"/>
              <w:szCs w:val="24"/>
              <w:lang w:val="es-MX"/>
            </w:rPr>
            <w:instrText xml:space="preserve"> CITATION Pla22 \l 2058 </w:instrText>
          </w:r>
          <w:r>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(Agency, 2022)</w:t>
          </w:r>
          <w:r>
            <w:rPr>
              <w:rFonts w:ascii="Arial" w:hAnsi="Arial" w:cs="Arial"/>
              <w:sz w:val="24"/>
              <w:szCs w:val="24"/>
            </w:rPr>
            <w:fldChar w:fldCharType="end"/>
          </w:r>
        </w:sdtContent>
      </w:sdt>
      <w:r>
        <w:rPr>
          <w:rFonts w:ascii="Arial" w:hAnsi="Arial" w:cs="Arial"/>
          <w:sz w:val="24"/>
          <w:szCs w:val="24"/>
        </w:rPr>
        <w:t xml:space="preserve"> </w:t>
      </w:r>
    </w:p>
    <w:p w14:paraId="15E618A0" w14:textId="77777777" w:rsidR="007808F5" w:rsidRPr="00EC4736" w:rsidRDefault="007808F5" w:rsidP="00DF28FD">
      <w:pPr>
        <w:tabs>
          <w:tab w:val="left" w:pos="3321"/>
        </w:tabs>
        <w:spacing w:line="360" w:lineRule="auto"/>
        <w:jc w:val="both"/>
        <w:rPr>
          <w:rFonts w:ascii="Arial" w:hAnsi="Arial" w:cs="Arial"/>
          <w:sz w:val="24"/>
          <w:szCs w:val="24"/>
        </w:rPr>
      </w:pPr>
    </w:p>
    <w:p w14:paraId="37DDE4CF" w14:textId="5A2AF4CB" w:rsidR="00E46718" w:rsidRPr="00A45A6F" w:rsidRDefault="00D12DB6" w:rsidP="00DF28FD">
      <w:pPr>
        <w:pStyle w:val="Prrafodelista"/>
        <w:numPr>
          <w:ilvl w:val="0"/>
          <w:numId w:val="15"/>
        </w:numPr>
        <w:tabs>
          <w:tab w:val="left" w:pos="3321"/>
        </w:tabs>
        <w:spacing w:line="360" w:lineRule="auto"/>
        <w:jc w:val="both"/>
        <w:rPr>
          <w:rFonts w:ascii="Arial" w:hAnsi="Arial" w:cs="Arial"/>
          <w:b/>
          <w:sz w:val="32"/>
          <w:szCs w:val="32"/>
        </w:rPr>
      </w:pPr>
      <w:r w:rsidRPr="00A45A6F">
        <w:rPr>
          <w:rFonts w:ascii="Arial" w:hAnsi="Arial" w:cs="Arial"/>
          <w:b/>
          <w:sz w:val="32"/>
          <w:szCs w:val="32"/>
        </w:rPr>
        <w:t>¿Lugares?</w:t>
      </w:r>
      <w:r w:rsidR="00B46A56" w:rsidRPr="00A45A6F">
        <w:rPr>
          <w:rFonts w:ascii="Arial" w:hAnsi="Arial" w:cs="Arial"/>
          <w:b/>
          <w:sz w:val="32"/>
          <w:szCs w:val="32"/>
        </w:rPr>
        <w:t xml:space="preserve"> </w:t>
      </w:r>
    </w:p>
    <w:p w14:paraId="3CFDFA38" w14:textId="77777777" w:rsidR="001C28C2" w:rsidRDefault="001C28C2" w:rsidP="00DF28FD">
      <w:pPr>
        <w:tabs>
          <w:tab w:val="left" w:pos="3321"/>
        </w:tabs>
        <w:spacing w:line="360" w:lineRule="auto"/>
        <w:jc w:val="both"/>
        <w:rPr>
          <w:rFonts w:ascii="Arial" w:hAnsi="Arial" w:cs="Arial"/>
          <w:b/>
          <w:sz w:val="32"/>
          <w:szCs w:val="32"/>
        </w:rPr>
      </w:pPr>
    </w:p>
    <w:p w14:paraId="228D413C" w14:textId="7CEC8716" w:rsidR="00DC76F8" w:rsidRPr="006E61D8" w:rsidRDefault="004F6CCC" w:rsidP="00DF28FD">
      <w:pPr>
        <w:tabs>
          <w:tab w:val="left" w:pos="3321"/>
        </w:tabs>
        <w:spacing w:line="360" w:lineRule="auto"/>
        <w:jc w:val="both"/>
        <w:rPr>
          <w:rFonts w:ascii="Arial" w:hAnsi="Arial" w:cs="Arial"/>
          <w:sz w:val="24"/>
          <w:szCs w:val="24"/>
        </w:rPr>
      </w:pPr>
      <w:r w:rsidRPr="006E61D8">
        <w:rPr>
          <w:rFonts w:ascii="Arial" w:hAnsi="Arial" w:cs="Arial"/>
          <w:sz w:val="24"/>
          <w:szCs w:val="24"/>
        </w:rPr>
        <w:t>Datos de estudios sobre la fiebre tifoidea extremadamente resistente a los medicamentos entre tanto, el equipo de investigación estudio el volumen de viajes aéreos desde Pakistán a otros países en 2019 y noto casos de tifoidea extremadamente resistente a los medicamentos. Como resultado los países con estos sostuvieron una medida de 84.507 viajeros aéreos procedentes de Pakistán, mientras que los países sin esta enfermedad tuvieron una medida de solo252.de esta manera de los 10 países que tuvieron la mayor cantidad de viajes aéreos procedentes de Pakistán, siete informaron casos sobre esto.</w:t>
      </w:r>
      <w:sdt>
        <w:sdtPr>
          <w:rPr>
            <w:rFonts w:ascii="Arial" w:hAnsi="Arial" w:cs="Arial"/>
            <w:sz w:val="24"/>
            <w:szCs w:val="24"/>
          </w:rPr>
          <w:id w:val="-195539223"/>
          <w:citation/>
        </w:sdtPr>
        <w:sdtContent>
          <w:r w:rsidR="00DB137F" w:rsidRPr="006E61D8">
            <w:rPr>
              <w:rFonts w:ascii="Arial" w:hAnsi="Arial" w:cs="Arial"/>
              <w:sz w:val="24"/>
              <w:szCs w:val="24"/>
            </w:rPr>
            <w:fldChar w:fldCharType="begin"/>
          </w:r>
          <w:r w:rsidR="00DB137F" w:rsidRPr="006E61D8">
            <w:rPr>
              <w:rFonts w:ascii="Arial" w:hAnsi="Arial" w:cs="Arial"/>
              <w:sz w:val="24"/>
              <w:szCs w:val="24"/>
              <w:lang w:val="es-MX"/>
            </w:rPr>
            <w:instrText xml:space="preserve"> CITATION con23 \l 2058 </w:instrText>
          </w:r>
          <w:r w:rsidR="00DB137F" w:rsidRPr="006E61D8">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(consultorsaludsas, 2023)</w:t>
          </w:r>
          <w:r w:rsidR="00DB137F" w:rsidRPr="006E61D8">
            <w:rPr>
              <w:rFonts w:ascii="Arial" w:hAnsi="Arial" w:cs="Arial"/>
              <w:sz w:val="24"/>
              <w:szCs w:val="24"/>
            </w:rPr>
            <w:fldChar w:fldCharType="end"/>
          </w:r>
        </w:sdtContent>
      </w:sdt>
    </w:p>
    <w:p w14:paraId="14B33321" w14:textId="77777777" w:rsidR="00DC76F8" w:rsidRPr="006E61D8" w:rsidRDefault="00DC76F8" w:rsidP="00DF28FD">
      <w:pPr>
        <w:tabs>
          <w:tab w:val="left" w:pos="3321"/>
        </w:tabs>
        <w:spacing w:line="360" w:lineRule="auto"/>
        <w:jc w:val="both"/>
        <w:rPr>
          <w:rFonts w:ascii="Arial" w:hAnsi="Arial" w:cs="Arial"/>
          <w:sz w:val="24"/>
          <w:szCs w:val="24"/>
        </w:rPr>
      </w:pPr>
    </w:p>
    <w:p w14:paraId="712E1EFE" w14:textId="07B0A4CC" w:rsidR="004F6CCC" w:rsidRPr="006E61D8" w:rsidRDefault="00DC76F8" w:rsidP="00DF28FD">
      <w:pPr>
        <w:tabs>
          <w:tab w:val="left" w:pos="3321"/>
        </w:tabs>
        <w:spacing w:line="360" w:lineRule="auto"/>
        <w:jc w:val="both"/>
        <w:rPr>
          <w:rFonts w:ascii="Arial" w:hAnsi="Arial" w:cs="Arial"/>
          <w:sz w:val="24"/>
          <w:szCs w:val="24"/>
        </w:rPr>
      </w:pPr>
      <w:r w:rsidRPr="006E61D8">
        <w:rPr>
          <w:rFonts w:ascii="Arial" w:hAnsi="Arial" w:cs="Arial"/>
          <w:sz w:val="24"/>
          <w:szCs w:val="24"/>
        </w:rPr>
        <w:t xml:space="preserve">De acuerdo con el análisis, 10 países más vulnerables a la propagación de la sepa resistente a  la bacteria causante de la fiebre tifoidea son: </w:t>
      </w:r>
      <w:r w:rsidR="009E3C69" w:rsidRPr="006E61D8">
        <w:rPr>
          <w:rFonts w:ascii="Arial" w:hAnsi="Arial" w:cs="Arial"/>
          <w:sz w:val="24"/>
          <w:szCs w:val="24"/>
        </w:rPr>
        <w:t>Afganistán, B</w:t>
      </w:r>
      <w:r w:rsidRPr="006E61D8">
        <w:rPr>
          <w:rFonts w:ascii="Arial" w:hAnsi="Arial" w:cs="Arial"/>
          <w:sz w:val="24"/>
          <w:szCs w:val="24"/>
        </w:rPr>
        <w:t xml:space="preserve">angladesh, india, </w:t>
      </w:r>
      <w:r w:rsidR="009E3C69" w:rsidRPr="006E61D8">
        <w:rPr>
          <w:rFonts w:ascii="Arial" w:hAnsi="Arial" w:cs="Arial"/>
          <w:sz w:val="24"/>
          <w:szCs w:val="24"/>
        </w:rPr>
        <w:t>Sri</w:t>
      </w:r>
      <w:r w:rsidRPr="006E61D8">
        <w:rPr>
          <w:rFonts w:ascii="Arial" w:hAnsi="Arial" w:cs="Arial"/>
          <w:sz w:val="24"/>
          <w:szCs w:val="24"/>
        </w:rPr>
        <w:t xml:space="preserve"> Lanka, indonesia, Malasia, Filipinas,</w:t>
      </w:r>
      <w:r w:rsidR="009E3C69" w:rsidRPr="006E61D8">
        <w:rPr>
          <w:rFonts w:ascii="Arial" w:hAnsi="Arial" w:cs="Arial"/>
          <w:sz w:val="24"/>
          <w:szCs w:val="24"/>
        </w:rPr>
        <w:t xml:space="preserve"> </w:t>
      </w:r>
      <w:r w:rsidRPr="006E61D8">
        <w:rPr>
          <w:rFonts w:ascii="Arial" w:hAnsi="Arial" w:cs="Arial"/>
          <w:sz w:val="24"/>
          <w:szCs w:val="24"/>
        </w:rPr>
        <w:t>Tailandia,</w:t>
      </w:r>
      <w:r w:rsidR="009E3C69" w:rsidRPr="006E61D8">
        <w:rPr>
          <w:rFonts w:ascii="Arial" w:hAnsi="Arial" w:cs="Arial"/>
          <w:sz w:val="24"/>
          <w:szCs w:val="24"/>
        </w:rPr>
        <w:t xml:space="preserve"> </w:t>
      </w:r>
      <w:r w:rsidRPr="006E61D8">
        <w:rPr>
          <w:rFonts w:ascii="Arial" w:hAnsi="Arial" w:cs="Arial"/>
          <w:sz w:val="24"/>
          <w:szCs w:val="24"/>
        </w:rPr>
        <w:t xml:space="preserve">Uganda y Kenia particularmente, </w:t>
      </w:r>
      <w:r w:rsidR="009E3C69" w:rsidRPr="006E61D8">
        <w:rPr>
          <w:rFonts w:ascii="Arial" w:hAnsi="Arial" w:cs="Arial"/>
          <w:sz w:val="24"/>
          <w:szCs w:val="24"/>
        </w:rPr>
        <w:t>Afganistán</w:t>
      </w:r>
      <w:r w:rsidRPr="006E61D8">
        <w:rPr>
          <w:rFonts w:ascii="Arial" w:hAnsi="Arial" w:cs="Arial"/>
          <w:sz w:val="24"/>
          <w:szCs w:val="24"/>
        </w:rPr>
        <w:t xml:space="preserve"> puede ser especialmente vulnerable d</w:t>
      </w:r>
      <w:r w:rsidR="00282635">
        <w:rPr>
          <w:rFonts w:ascii="Arial" w:hAnsi="Arial" w:cs="Arial"/>
          <w:sz w:val="24"/>
          <w:szCs w:val="24"/>
        </w:rPr>
        <w:t xml:space="preserve"> </w:t>
      </w:r>
      <w:r w:rsidR="000A337F" w:rsidRPr="006E61D8">
        <w:rPr>
          <w:rFonts w:ascii="Arial" w:hAnsi="Arial" w:cs="Arial"/>
          <w:sz w:val="24"/>
          <w:szCs w:val="24"/>
        </w:rPr>
        <w:lastRenderedPageBreak/>
        <w:t>debido</w:t>
      </w:r>
      <w:r w:rsidRPr="006E61D8">
        <w:rPr>
          <w:rFonts w:ascii="Arial" w:hAnsi="Arial" w:cs="Arial"/>
          <w:sz w:val="24"/>
          <w:szCs w:val="24"/>
        </w:rPr>
        <w:t xml:space="preserve"> a su debido a su elevada carga de fiebre tifoidea, la taza alta de viajeros procedentes de </w:t>
      </w:r>
      <w:r w:rsidR="009E3C69" w:rsidRPr="006E61D8">
        <w:rPr>
          <w:rFonts w:ascii="Arial" w:hAnsi="Arial" w:cs="Arial"/>
          <w:sz w:val="24"/>
          <w:szCs w:val="24"/>
        </w:rPr>
        <w:t>Pakistán</w:t>
      </w:r>
      <w:r w:rsidRPr="006E61D8">
        <w:rPr>
          <w:rFonts w:ascii="Arial" w:hAnsi="Arial" w:cs="Arial"/>
          <w:sz w:val="24"/>
          <w:szCs w:val="24"/>
        </w:rPr>
        <w:t xml:space="preserve"> y las crisis sanitarias en la </w:t>
      </w:r>
      <w:r w:rsidR="009E3C69" w:rsidRPr="006E61D8">
        <w:rPr>
          <w:rFonts w:ascii="Arial" w:hAnsi="Arial" w:cs="Arial"/>
          <w:sz w:val="24"/>
          <w:szCs w:val="24"/>
        </w:rPr>
        <w:t>región</w:t>
      </w:r>
      <w:sdt>
        <w:sdtPr>
          <w:rPr>
            <w:rFonts w:ascii="Arial" w:hAnsi="Arial" w:cs="Arial"/>
            <w:sz w:val="24"/>
            <w:szCs w:val="24"/>
          </w:rPr>
          <w:id w:val="646474677"/>
          <w:citation/>
        </w:sdtPr>
        <w:sdtContent>
          <w:r w:rsidR="008232F3" w:rsidRPr="006E61D8">
            <w:rPr>
              <w:rFonts w:ascii="Arial" w:hAnsi="Arial" w:cs="Arial"/>
              <w:sz w:val="24"/>
              <w:szCs w:val="24"/>
            </w:rPr>
            <w:fldChar w:fldCharType="begin"/>
          </w:r>
          <w:r w:rsidR="008232F3" w:rsidRPr="006E61D8">
            <w:rPr>
              <w:rFonts w:ascii="Arial" w:hAnsi="Arial" w:cs="Arial"/>
              <w:sz w:val="24"/>
              <w:szCs w:val="24"/>
              <w:lang w:val="es-MX"/>
            </w:rPr>
            <w:instrText xml:space="preserve"> CITATION con23 \l 2058 </w:instrText>
          </w:r>
          <w:r w:rsidR="008232F3" w:rsidRPr="006E61D8">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(consultorsaludsas, 2023)</w:t>
          </w:r>
          <w:r w:rsidR="008232F3" w:rsidRPr="006E61D8">
            <w:rPr>
              <w:rFonts w:ascii="Arial" w:hAnsi="Arial" w:cs="Arial"/>
              <w:sz w:val="24"/>
              <w:szCs w:val="24"/>
            </w:rPr>
            <w:fldChar w:fldCharType="end"/>
          </w:r>
        </w:sdtContent>
      </w:sdt>
    </w:p>
    <w:p w14:paraId="66B2CC35" w14:textId="0000AED9" w:rsidR="00C7702B" w:rsidRPr="006E61D8" w:rsidRDefault="00C7702B" w:rsidP="00DF28FD">
      <w:pPr>
        <w:tabs>
          <w:tab w:val="left" w:pos="3321"/>
        </w:tabs>
        <w:spacing w:line="360" w:lineRule="auto"/>
        <w:jc w:val="both"/>
        <w:rPr>
          <w:rFonts w:ascii="Arial" w:hAnsi="Arial" w:cs="Arial"/>
          <w:sz w:val="24"/>
          <w:szCs w:val="24"/>
        </w:rPr>
      </w:pPr>
    </w:p>
    <w:p w14:paraId="35406BCC" w14:textId="1C7B4F5D" w:rsidR="00C7702B" w:rsidRPr="006E61D8" w:rsidRDefault="00C7702B" w:rsidP="00DF28FD">
      <w:pPr>
        <w:tabs>
          <w:tab w:val="left" w:pos="3321"/>
        </w:tabs>
        <w:spacing w:line="360" w:lineRule="auto"/>
        <w:jc w:val="both"/>
        <w:rPr>
          <w:rFonts w:ascii="Arial" w:hAnsi="Arial" w:cs="Arial"/>
          <w:sz w:val="32"/>
          <w:szCs w:val="32"/>
        </w:rPr>
      </w:pPr>
      <w:r w:rsidRPr="006E61D8">
        <w:rPr>
          <w:rFonts w:ascii="Arial" w:hAnsi="Arial" w:cs="Arial"/>
          <w:sz w:val="24"/>
          <w:szCs w:val="24"/>
        </w:rPr>
        <w:t xml:space="preserve">Por su parte, </w:t>
      </w:r>
      <w:r w:rsidR="00276B88" w:rsidRPr="006E61D8">
        <w:rPr>
          <w:rFonts w:ascii="Arial" w:hAnsi="Arial" w:cs="Arial"/>
          <w:sz w:val="24"/>
          <w:szCs w:val="24"/>
        </w:rPr>
        <w:t>Virginia</w:t>
      </w:r>
      <w:r w:rsidRPr="006E61D8">
        <w:rPr>
          <w:rFonts w:ascii="Arial" w:hAnsi="Arial" w:cs="Arial"/>
          <w:sz w:val="24"/>
          <w:szCs w:val="24"/>
        </w:rPr>
        <w:t xml:space="preserve"> </w:t>
      </w:r>
      <w:proofErr w:type="spellStart"/>
      <w:r w:rsidRPr="006E61D8">
        <w:rPr>
          <w:rFonts w:ascii="Arial" w:hAnsi="Arial" w:cs="Arial"/>
          <w:sz w:val="24"/>
          <w:szCs w:val="24"/>
        </w:rPr>
        <w:t>Pitzer</w:t>
      </w:r>
      <w:proofErr w:type="spellEnd"/>
      <w:r w:rsidRPr="006E61D8">
        <w:rPr>
          <w:rFonts w:ascii="Arial" w:hAnsi="Arial" w:cs="Arial"/>
          <w:sz w:val="24"/>
          <w:szCs w:val="24"/>
        </w:rPr>
        <w:t xml:space="preserve">, profesora asociada de epidemiologia (enfermedades microbianas) se </w:t>
      </w:r>
      <w:r w:rsidR="00276B88" w:rsidRPr="006E61D8">
        <w:rPr>
          <w:rFonts w:ascii="Arial" w:hAnsi="Arial" w:cs="Arial"/>
          <w:sz w:val="24"/>
          <w:szCs w:val="24"/>
        </w:rPr>
        <w:t>dirigió</w:t>
      </w:r>
      <w:r w:rsidRPr="006E61D8">
        <w:rPr>
          <w:rFonts w:ascii="Arial" w:hAnsi="Arial" w:cs="Arial"/>
          <w:sz w:val="24"/>
          <w:szCs w:val="24"/>
        </w:rPr>
        <w:t xml:space="preserve"> a la investigación y es </w:t>
      </w:r>
      <w:r w:rsidR="00276B88" w:rsidRPr="006E61D8">
        <w:rPr>
          <w:rFonts w:ascii="Arial" w:hAnsi="Arial" w:cs="Arial"/>
          <w:sz w:val="24"/>
          <w:szCs w:val="24"/>
        </w:rPr>
        <w:t>autora</w:t>
      </w:r>
      <w:r w:rsidRPr="006E61D8">
        <w:rPr>
          <w:rFonts w:ascii="Arial" w:hAnsi="Arial" w:cs="Arial"/>
          <w:sz w:val="24"/>
          <w:szCs w:val="24"/>
        </w:rPr>
        <w:t xml:space="preserve"> principal del estudio, aseguro que el “documento </w:t>
      </w:r>
      <w:r w:rsidR="00276B88" w:rsidRPr="006E61D8">
        <w:rPr>
          <w:rFonts w:ascii="Arial" w:hAnsi="Arial" w:cs="Arial"/>
          <w:sz w:val="24"/>
          <w:szCs w:val="24"/>
        </w:rPr>
        <w:t>está</w:t>
      </w:r>
      <w:r w:rsidRPr="006E61D8">
        <w:rPr>
          <w:rFonts w:ascii="Arial" w:hAnsi="Arial" w:cs="Arial"/>
          <w:sz w:val="24"/>
          <w:szCs w:val="24"/>
        </w:rPr>
        <w:t xml:space="preserve"> dirigido a personas que trabajan en los ministerios de salud de estos </w:t>
      </w:r>
      <w:r w:rsidR="00276B88" w:rsidRPr="006E61D8">
        <w:rPr>
          <w:rFonts w:ascii="Arial" w:hAnsi="Arial" w:cs="Arial"/>
          <w:sz w:val="24"/>
          <w:szCs w:val="24"/>
        </w:rPr>
        <w:t>países</w:t>
      </w:r>
      <w:r w:rsidRPr="006E61D8">
        <w:rPr>
          <w:rFonts w:ascii="Arial" w:hAnsi="Arial" w:cs="Arial"/>
          <w:sz w:val="24"/>
          <w:szCs w:val="24"/>
        </w:rPr>
        <w:t xml:space="preserve"> de alto riesgo para que estén </w:t>
      </w:r>
      <w:r w:rsidR="00276B88" w:rsidRPr="006E61D8">
        <w:rPr>
          <w:rFonts w:ascii="Arial" w:hAnsi="Arial" w:cs="Arial"/>
          <w:sz w:val="24"/>
          <w:szCs w:val="24"/>
        </w:rPr>
        <w:t>conscientes</w:t>
      </w:r>
      <w:r w:rsidRPr="006E61D8">
        <w:rPr>
          <w:rFonts w:ascii="Arial" w:hAnsi="Arial" w:cs="Arial"/>
          <w:sz w:val="24"/>
          <w:szCs w:val="24"/>
        </w:rPr>
        <w:t xml:space="preserve"> de que estos es potencialmente un </w:t>
      </w:r>
      <w:r w:rsidR="00276B88" w:rsidRPr="006E61D8">
        <w:rPr>
          <w:rFonts w:ascii="Arial" w:hAnsi="Arial" w:cs="Arial"/>
          <w:sz w:val="24"/>
          <w:szCs w:val="24"/>
        </w:rPr>
        <w:t>problema. En</w:t>
      </w:r>
      <w:r w:rsidRPr="006E61D8">
        <w:rPr>
          <w:rFonts w:ascii="Arial" w:hAnsi="Arial" w:cs="Arial"/>
          <w:sz w:val="24"/>
          <w:szCs w:val="24"/>
        </w:rPr>
        <w:t xml:space="preserve"> </w:t>
      </w:r>
      <w:r w:rsidR="0002377B" w:rsidRPr="006E61D8">
        <w:rPr>
          <w:rFonts w:ascii="Arial" w:hAnsi="Arial" w:cs="Arial"/>
          <w:sz w:val="24"/>
          <w:szCs w:val="24"/>
        </w:rPr>
        <w:t>última</w:t>
      </w:r>
      <w:r w:rsidRPr="006E61D8">
        <w:rPr>
          <w:rFonts w:ascii="Arial" w:hAnsi="Arial" w:cs="Arial"/>
          <w:sz w:val="24"/>
          <w:szCs w:val="24"/>
        </w:rPr>
        <w:t xml:space="preserve"> </w:t>
      </w:r>
      <w:r w:rsidR="00276B88" w:rsidRPr="006E61D8">
        <w:rPr>
          <w:rFonts w:ascii="Arial" w:hAnsi="Arial" w:cs="Arial"/>
          <w:sz w:val="24"/>
          <w:szCs w:val="24"/>
        </w:rPr>
        <w:t>instancia</w:t>
      </w:r>
      <w:r w:rsidRPr="006E61D8">
        <w:rPr>
          <w:rFonts w:ascii="Arial" w:hAnsi="Arial" w:cs="Arial"/>
          <w:sz w:val="24"/>
          <w:szCs w:val="24"/>
        </w:rPr>
        <w:t xml:space="preserve">, la demanda de vacunas </w:t>
      </w:r>
      <w:r w:rsidR="00276B88" w:rsidRPr="006E61D8">
        <w:rPr>
          <w:rFonts w:ascii="Arial" w:hAnsi="Arial" w:cs="Arial"/>
          <w:sz w:val="24"/>
          <w:szCs w:val="24"/>
        </w:rPr>
        <w:t>conjugadas</w:t>
      </w:r>
      <w:r w:rsidRPr="006E61D8">
        <w:rPr>
          <w:rFonts w:ascii="Arial" w:hAnsi="Arial" w:cs="Arial"/>
          <w:sz w:val="24"/>
          <w:szCs w:val="24"/>
        </w:rPr>
        <w:t xml:space="preserve"> </w:t>
      </w:r>
      <w:r w:rsidR="00276B88" w:rsidRPr="006E61D8">
        <w:rPr>
          <w:rFonts w:ascii="Arial" w:hAnsi="Arial" w:cs="Arial"/>
          <w:sz w:val="24"/>
          <w:szCs w:val="24"/>
        </w:rPr>
        <w:t>contra la fiebre tifoidea debe provenir de los países y gran parte del esfuerzo de vigilancia generalmente también debe provenir de los países.</w:t>
      </w:r>
      <w:sdt>
        <w:sdtPr>
          <w:rPr>
            <w:rFonts w:ascii="Arial" w:hAnsi="Arial" w:cs="Arial"/>
            <w:sz w:val="24"/>
            <w:szCs w:val="24"/>
          </w:rPr>
          <w:id w:val="62462133"/>
          <w:citation/>
        </w:sdtPr>
        <w:sdtContent>
          <w:r w:rsidR="002764C5" w:rsidRPr="006E61D8">
            <w:rPr>
              <w:rFonts w:ascii="Arial" w:hAnsi="Arial" w:cs="Arial"/>
              <w:sz w:val="24"/>
              <w:szCs w:val="24"/>
            </w:rPr>
            <w:fldChar w:fldCharType="begin"/>
          </w:r>
          <w:r w:rsidR="002764C5" w:rsidRPr="006E61D8">
            <w:rPr>
              <w:rFonts w:ascii="Arial" w:hAnsi="Arial" w:cs="Arial"/>
              <w:sz w:val="24"/>
              <w:szCs w:val="24"/>
              <w:lang w:val="es-MX"/>
            </w:rPr>
            <w:instrText xml:space="preserve"> CITATION con23 \l 2058 </w:instrText>
          </w:r>
          <w:r w:rsidR="002764C5" w:rsidRPr="006E61D8">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(consultorsaludsas, 2023)</w:t>
          </w:r>
          <w:r w:rsidR="002764C5" w:rsidRPr="006E61D8">
            <w:rPr>
              <w:rFonts w:ascii="Arial" w:hAnsi="Arial" w:cs="Arial"/>
              <w:sz w:val="24"/>
              <w:szCs w:val="24"/>
            </w:rPr>
            <w:fldChar w:fldCharType="end"/>
          </w:r>
        </w:sdtContent>
      </w:sdt>
    </w:p>
    <w:p w14:paraId="74B249F5" w14:textId="374B7DE1" w:rsidR="00D12DB6" w:rsidRPr="00CD2F50" w:rsidRDefault="00D12DB6" w:rsidP="00DF28FD">
      <w:pPr>
        <w:tabs>
          <w:tab w:val="left" w:pos="3321"/>
        </w:tabs>
        <w:spacing w:line="360" w:lineRule="auto"/>
        <w:jc w:val="both"/>
        <w:rPr>
          <w:rFonts w:ascii="Arial" w:hAnsi="Arial" w:cs="Arial"/>
          <w:b/>
          <w:sz w:val="32"/>
          <w:szCs w:val="32"/>
        </w:rPr>
      </w:pPr>
    </w:p>
    <w:p w14:paraId="07593508" w14:textId="6C4DAB37" w:rsidR="00E46718" w:rsidRPr="00A45A6F" w:rsidRDefault="00E46718" w:rsidP="00DF28FD">
      <w:pPr>
        <w:pStyle w:val="Prrafodelista"/>
        <w:numPr>
          <w:ilvl w:val="0"/>
          <w:numId w:val="14"/>
        </w:numPr>
        <w:tabs>
          <w:tab w:val="left" w:pos="3321"/>
        </w:tabs>
        <w:spacing w:line="360" w:lineRule="auto"/>
        <w:jc w:val="both"/>
        <w:rPr>
          <w:rFonts w:ascii="Arial" w:hAnsi="Arial" w:cs="Arial"/>
          <w:b/>
          <w:sz w:val="32"/>
          <w:szCs w:val="32"/>
        </w:rPr>
      </w:pPr>
      <w:r w:rsidRPr="00A45A6F">
        <w:rPr>
          <w:rFonts w:ascii="Arial" w:hAnsi="Arial" w:cs="Arial"/>
          <w:b/>
          <w:sz w:val="32"/>
          <w:szCs w:val="32"/>
        </w:rPr>
        <w:t>Pobreza</w:t>
      </w:r>
    </w:p>
    <w:p w14:paraId="7AAE578F" w14:textId="6B89F98E" w:rsidR="00282635" w:rsidRPr="00282635" w:rsidRDefault="00282635" w:rsidP="00DF28FD">
      <w:pPr>
        <w:tabs>
          <w:tab w:val="left" w:pos="3321"/>
        </w:tabs>
        <w:spacing w:line="360" w:lineRule="auto"/>
        <w:jc w:val="both"/>
        <w:rPr>
          <w:rFonts w:ascii="Arial" w:hAnsi="Arial" w:cs="Arial"/>
          <w:sz w:val="24"/>
          <w:szCs w:val="24"/>
        </w:rPr>
      </w:pPr>
      <w:r w:rsidRPr="00282635">
        <w:rPr>
          <w:rFonts w:ascii="Arial" w:hAnsi="Arial" w:cs="Arial"/>
          <w:sz w:val="24"/>
          <w:szCs w:val="24"/>
        </w:rPr>
        <w:t>El mayor riesgo de padecer</w:t>
      </w:r>
      <w:r>
        <w:rPr>
          <w:rFonts w:ascii="Arial" w:hAnsi="Arial" w:cs="Arial"/>
          <w:sz w:val="24"/>
          <w:szCs w:val="24"/>
        </w:rPr>
        <w:t xml:space="preserve"> fiebre tifoidea </w:t>
      </w:r>
      <w:r w:rsidR="00792A22">
        <w:rPr>
          <w:rFonts w:ascii="Arial" w:hAnsi="Arial" w:cs="Arial"/>
          <w:sz w:val="24"/>
          <w:szCs w:val="24"/>
        </w:rPr>
        <w:t xml:space="preserve">están en los países más vulnerables o países en vía de desarrollo, regiones pobres donde las condiciones sanitarias y de higiene son de un nivel medio bajo con habitantes por debajo o en el umbral de pobreza, donde los </w:t>
      </w:r>
      <w:r w:rsidR="0002377B">
        <w:rPr>
          <w:rFonts w:ascii="Arial" w:hAnsi="Arial" w:cs="Arial"/>
          <w:sz w:val="24"/>
          <w:szCs w:val="24"/>
        </w:rPr>
        <w:t>más</w:t>
      </w:r>
      <w:r w:rsidR="00792A22">
        <w:rPr>
          <w:rFonts w:ascii="Arial" w:hAnsi="Arial" w:cs="Arial"/>
          <w:sz w:val="24"/>
          <w:szCs w:val="24"/>
        </w:rPr>
        <w:t xml:space="preserve"> afectados son los niños</w:t>
      </w:r>
      <w:r w:rsidR="006E650F">
        <w:rPr>
          <w:rFonts w:ascii="Arial" w:hAnsi="Arial" w:cs="Arial"/>
          <w:sz w:val="24"/>
          <w:szCs w:val="24"/>
        </w:rPr>
        <w:t>.</w:t>
      </w:r>
      <w:sdt>
        <w:sdtPr>
          <w:rPr>
            <w:rFonts w:ascii="Arial" w:hAnsi="Arial" w:cs="Arial"/>
            <w:sz w:val="24"/>
            <w:szCs w:val="24"/>
          </w:rPr>
          <w:id w:val="94364935"/>
          <w:citation/>
        </w:sdtPr>
        <w:sdtContent>
          <w:r w:rsidR="006E650F">
            <w:rPr>
              <w:rFonts w:ascii="Arial" w:hAnsi="Arial" w:cs="Arial"/>
              <w:sz w:val="24"/>
              <w:szCs w:val="24"/>
            </w:rPr>
            <w:fldChar w:fldCharType="begin"/>
          </w:r>
          <w:r w:rsidR="006E650F">
            <w:rPr>
              <w:rFonts w:ascii="Arial" w:hAnsi="Arial" w:cs="Arial"/>
              <w:sz w:val="24"/>
              <w:szCs w:val="24"/>
              <w:lang w:val="es-MX"/>
            </w:rPr>
            <w:instrText xml:space="preserve"> CITATION acc21 \l 2058 </w:instrText>
          </w:r>
          <w:r w:rsidR="006E650F">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(ambre, 2021)</w:t>
          </w:r>
          <w:r w:rsidR="006E650F">
            <w:rPr>
              <w:rFonts w:ascii="Arial" w:hAnsi="Arial" w:cs="Arial"/>
              <w:sz w:val="24"/>
              <w:szCs w:val="24"/>
            </w:rPr>
            <w:fldChar w:fldCharType="end"/>
          </w:r>
        </w:sdtContent>
      </w:sdt>
      <w:r w:rsidR="00792A22">
        <w:rPr>
          <w:rFonts w:ascii="Arial" w:hAnsi="Arial" w:cs="Arial"/>
          <w:sz w:val="24"/>
          <w:szCs w:val="24"/>
        </w:rPr>
        <w:t xml:space="preserve"> </w:t>
      </w:r>
    </w:p>
    <w:p w14:paraId="5C9C1E92" w14:textId="77777777" w:rsidR="00282635" w:rsidRPr="00CD2F50" w:rsidRDefault="00282635" w:rsidP="00DF28FD">
      <w:pPr>
        <w:tabs>
          <w:tab w:val="left" w:pos="3321"/>
        </w:tabs>
        <w:spacing w:line="360" w:lineRule="auto"/>
        <w:jc w:val="both"/>
        <w:rPr>
          <w:rFonts w:ascii="Arial" w:hAnsi="Arial" w:cs="Arial"/>
          <w:b/>
          <w:sz w:val="32"/>
          <w:szCs w:val="32"/>
        </w:rPr>
      </w:pPr>
    </w:p>
    <w:p w14:paraId="2F5E8E7C" w14:textId="77777777" w:rsidR="0052690D" w:rsidRDefault="006B747E" w:rsidP="00DF28FD">
      <w:pPr>
        <w:tabs>
          <w:tab w:val="left" w:pos="3321"/>
        </w:tabs>
        <w:spacing w:line="360" w:lineRule="auto"/>
        <w:jc w:val="both"/>
        <w:rPr>
          <w:rFonts w:ascii="Arial" w:hAnsi="Arial" w:cs="Arial"/>
          <w:b/>
          <w:sz w:val="32"/>
          <w:szCs w:val="32"/>
        </w:rPr>
      </w:pPr>
      <w:r>
        <w:rPr>
          <w:rFonts w:ascii="Arial" w:hAnsi="Arial" w:cs="Arial"/>
          <w:b/>
          <w:sz w:val="32"/>
          <w:szCs w:val="32"/>
        </w:rPr>
        <w:t>¿</w:t>
      </w:r>
      <w:r w:rsidR="00B05796" w:rsidRPr="00CD2F50">
        <w:rPr>
          <w:rFonts w:ascii="Arial" w:hAnsi="Arial" w:cs="Arial"/>
          <w:b/>
          <w:sz w:val="32"/>
          <w:szCs w:val="32"/>
        </w:rPr>
        <w:t>Cómo</w:t>
      </w:r>
      <w:r w:rsidR="00E46718" w:rsidRPr="00CD2F50">
        <w:rPr>
          <w:rFonts w:ascii="Arial" w:hAnsi="Arial" w:cs="Arial"/>
          <w:b/>
          <w:sz w:val="32"/>
          <w:szCs w:val="32"/>
        </w:rPr>
        <w:t xml:space="preserve"> surge</w:t>
      </w:r>
      <w:r>
        <w:rPr>
          <w:rFonts w:ascii="Arial" w:hAnsi="Arial" w:cs="Arial"/>
          <w:b/>
          <w:sz w:val="32"/>
          <w:szCs w:val="32"/>
        </w:rPr>
        <w:t>?</w:t>
      </w:r>
    </w:p>
    <w:p w14:paraId="346DEE18" w14:textId="6CAEC1C7" w:rsidR="003D0B06" w:rsidRDefault="0052690D" w:rsidP="00DF28FD">
      <w:pPr>
        <w:tabs>
          <w:tab w:val="left" w:pos="3321"/>
        </w:tabs>
        <w:spacing w:line="360" w:lineRule="auto"/>
        <w:jc w:val="both"/>
        <w:rPr>
          <w:rFonts w:ascii="Arial" w:hAnsi="Arial" w:cs="Arial"/>
          <w:sz w:val="24"/>
          <w:szCs w:val="24"/>
        </w:rPr>
      </w:pPr>
      <w:r w:rsidRPr="0052690D">
        <w:rPr>
          <w:rFonts w:ascii="Arial" w:hAnsi="Arial" w:cs="Arial"/>
          <w:sz w:val="24"/>
          <w:szCs w:val="24"/>
        </w:rPr>
        <w:t>La fi</w:t>
      </w:r>
      <w:r>
        <w:rPr>
          <w:rFonts w:ascii="Arial" w:hAnsi="Arial" w:cs="Arial"/>
          <w:sz w:val="24"/>
          <w:szCs w:val="24"/>
        </w:rPr>
        <w:t>e</w:t>
      </w:r>
      <w:r w:rsidRPr="0052690D">
        <w:rPr>
          <w:rFonts w:ascii="Arial" w:hAnsi="Arial" w:cs="Arial"/>
          <w:sz w:val="24"/>
          <w:szCs w:val="24"/>
        </w:rPr>
        <w:t>bre tifoidea</w:t>
      </w:r>
      <w:r>
        <w:rPr>
          <w:rFonts w:ascii="Arial" w:hAnsi="Arial" w:cs="Arial"/>
          <w:sz w:val="24"/>
          <w:szCs w:val="24"/>
        </w:rPr>
        <w:t xml:space="preserve"> fue </w:t>
      </w:r>
      <w:r w:rsidR="003D0B06">
        <w:rPr>
          <w:rFonts w:ascii="Arial" w:hAnsi="Arial" w:cs="Arial"/>
          <w:sz w:val="24"/>
          <w:szCs w:val="24"/>
        </w:rPr>
        <w:t>individualizada</w:t>
      </w:r>
      <w:r>
        <w:rPr>
          <w:rFonts w:ascii="Arial" w:hAnsi="Arial" w:cs="Arial"/>
          <w:sz w:val="24"/>
          <w:szCs w:val="24"/>
        </w:rPr>
        <w:t xml:space="preserve"> como </w:t>
      </w:r>
      <w:r w:rsidR="003D0B06">
        <w:rPr>
          <w:rFonts w:ascii="Arial" w:hAnsi="Arial" w:cs="Arial"/>
          <w:sz w:val="24"/>
          <w:szCs w:val="24"/>
        </w:rPr>
        <w:t>identidad</w:t>
      </w:r>
      <w:r>
        <w:rPr>
          <w:rFonts w:ascii="Arial" w:hAnsi="Arial" w:cs="Arial"/>
          <w:sz w:val="24"/>
          <w:szCs w:val="24"/>
        </w:rPr>
        <w:t xml:space="preserve"> clínica en 1818, cuando </w:t>
      </w:r>
      <w:proofErr w:type="spellStart"/>
      <w:r>
        <w:rPr>
          <w:rFonts w:ascii="Arial" w:hAnsi="Arial" w:cs="Arial"/>
          <w:sz w:val="24"/>
          <w:szCs w:val="24"/>
        </w:rPr>
        <w:t>Bretonneau</w:t>
      </w:r>
      <w:proofErr w:type="spellEnd"/>
      <w:r>
        <w:rPr>
          <w:rFonts w:ascii="Arial" w:hAnsi="Arial" w:cs="Arial"/>
          <w:sz w:val="24"/>
          <w:szCs w:val="24"/>
        </w:rPr>
        <w:t xml:space="preserve"> le dio el nombre de </w:t>
      </w:r>
      <w:proofErr w:type="spellStart"/>
      <w:r>
        <w:rPr>
          <w:rFonts w:ascii="Arial" w:hAnsi="Arial" w:cs="Arial"/>
          <w:sz w:val="24"/>
          <w:szCs w:val="24"/>
        </w:rPr>
        <w:t>dotinenteria</w:t>
      </w:r>
      <w:proofErr w:type="spellEnd"/>
      <w:r>
        <w:rPr>
          <w:rFonts w:ascii="Arial" w:hAnsi="Arial" w:cs="Arial"/>
          <w:sz w:val="24"/>
          <w:szCs w:val="24"/>
        </w:rPr>
        <w:t xml:space="preserve">. En esa época se hacían </w:t>
      </w:r>
      <w:r w:rsidR="003D0B06">
        <w:rPr>
          <w:rFonts w:ascii="Arial" w:hAnsi="Arial" w:cs="Arial"/>
          <w:sz w:val="24"/>
          <w:szCs w:val="24"/>
        </w:rPr>
        <w:t>diferencias “entre</w:t>
      </w:r>
      <w:r>
        <w:rPr>
          <w:rFonts w:ascii="Arial" w:hAnsi="Arial" w:cs="Arial"/>
          <w:sz w:val="24"/>
          <w:szCs w:val="24"/>
        </w:rPr>
        <w:t xml:space="preserve"> ella y la gastroenteritis, </w:t>
      </w:r>
      <w:proofErr w:type="spellStart"/>
      <w:r>
        <w:rPr>
          <w:rFonts w:ascii="Arial" w:hAnsi="Arial" w:cs="Arial"/>
          <w:sz w:val="24"/>
          <w:szCs w:val="24"/>
        </w:rPr>
        <w:t>fibres</w:t>
      </w:r>
      <w:proofErr w:type="spellEnd"/>
      <w:r>
        <w:rPr>
          <w:rFonts w:ascii="Arial" w:hAnsi="Arial" w:cs="Arial"/>
          <w:sz w:val="24"/>
          <w:szCs w:val="24"/>
        </w:rPr>
        <w:t xml:space="preserve"> </w:t>
      </w:r>
      <w:proofErr w:type="spellStart"/>
      <w:r>
        <w:rPr>
          <w:rFonts w:ascii="Arial" w:hAnsi="Arial" w:cs="Arial"/>
          <w:sz w:val="24"/>
          <w:szCs w:val="24"/>
        </w:rPr>
        <w:t>pudridas</w:t>
      </w:r>
      <w:proofErr w:type="spellEnd"/>
      <w:r>
        <w:rPr>
          <w:rFonts w:ascii="Arial" w:hAnsi="Arial" w:cs="Arial"/>
          <w:sz w:val="24"/>
          <w:szCs w:val="24"/>
        </w:rPr>
        <w:t>, dinámica” y solo en 1829</w:t>
      </w:r>
      <w:r w:rsidR="00350731">
        <w:rPr>
          <w:rFonts w:ascii="Arial" w:hAnsi="Arial" w:cs="Arial"/>
          <w:sz w:val="24"/>
          <w:szCs w:val="24"/>
        </w:rPr>
        <w:t xml:space="preserve">, gracias a los trabajos </w:t>
      </w:r>
      <w:proofErr w:type="spellStart"/>
      <w:r w:rsidR="00350731">
        <w:rPr>
          <w:rFonts w:ascii="Arial" w:hAnsi="Arial" w:cs="Arial"/>
          <w:sz w:val="24"/>
          <w:szCs w:val="24"/>
        </w:rPr>
        <w:t>anatomo-patologico</w:t>
      </w:r>
      <w:proofErr w:type="spellEnd"/>
      <w:r w:rsidR="00350731">
        <w:rPr>
          <w:rFonts w:ascii="Arial" w:hAnsi="Arial" w:cs="Arial"/>
          <w:sz w:val="24"/>
          <w:szCs w:val="24"/>
        </w:rPr>
        <w:t xml:space="preserve"> de Louis, quedo establecida su unidad con el nombre de tifoidea. En ese mismo año </w:t>
      </w:r>
      <w:proofErr w:type="spellStart"/>
      <w:r w:rsidR="00350731">
        <w:rPr>
          <w:rFonts w:ascii="Arial" w:hAnsi="Arial" w:cs="Arial"/>
          <w:sz w:val="24"/>
          <w:szCs w:val="24"/>
        </w:rPr>
        <w:t>Bretonneau</w:t>
      </w:r>
      <w:proofErr w:type="spellEnd"/>
      <w:r w:rsidR="001C5DBF">
        <w:rPr>
          <w:rFonts w:ascii="Arial" w:hAnsi="Arial" w:cs="Arial"/>
          <w:sz w:val="24"/>
          <w:szCs w:val="24"/>
        </w:rPr>
        <w:t xml:space="preserve"> afirmo su </w:t>
      </w:r>
      <w:r w:rsidR="001C5DBF">
        <w:rPr>
          <w:rFonts w:ascii="Arial" w:hAnsi="Arial" w:cs="Arial"/>
          <w:sz w:val="24"/>
          <w:szCs w:val="24"/>
        </w:rPr>
        <w:lastRenderedPageBreak/>
        <w:t xml:space="preserve">carácter contagioso y en 1880 </w:t>
      </w:r>
      <w:proofErr w:type="spellStart"/>
      <w:r w:rsidR="001C5DBF">
        <w:rPr>
          <w:rFonts w:ascii="Arial" w:hAnsi="Arial" w:cs="Arial"/>
          <w:sz w:val="24"/>
          <w:szCs w:val="24"/>
        </w:rPr>
        <w:t>Eberth</w:t>
      </w:r>
      <w:proofErr w:type="spellEnd"/>
      <w:r w:rsidR="001C5DBF">
        <w:rPr>
          <w:rFonts w:ascii="Arial" w:hAnsi="Arial" w:cs="Arial"/>
          <w:sz w:val="24"/>
          <w:szCs w:val="24"/>
        </w:rPr>
        <w:t xml:space="preserve"> </w:t>
      </w:r>
      <w:r w:rsidR="003D0B06">
        <w:rPr>
          <w:rFonts w:ascii="Arial" w:hAnsi="Arial" w:cs="Arial"/>
          <w:sz w:val="24"/>
          <w:szCs w:val="24"/>
        </w:rPr>
        <w:t>describió</w:t>
      </w:r>
      <w:r w:rsidR="001C5DBF">
        <w:rPr>
          <w:rFonts w:ascii="Arial" w:hAnsi="Arial" w:cs="Arial"/>
          <w:sz w:val="24"/>
          <w:szCs w:val="24"/>
        </w:rPr>
        <w:t xml:space="preserve"> su agente causal: el </w:t>
      </w:r>
      <w:r w:rsidR="003D0B06">
        <w:rPr>
          <w:rFonts w:ascii="Arial" w:hAnsi="Arial" w:cs="Arial"/>
          <w:sz w:val="24"/>
          <w:szCs w:val="24"/>
        </w:rPr>
        <w:t>bacilo</w:t>
      </w:r>
      <w:r w:rsidR="001C5DBF">
        <w:rPr>
          <w:rFonts w:ascii="Arial" w:hAnsi="Arial" w:cs="Arial"/>
          <w:sz w:val="24"/>
          <w:szCs w:val="24"/>
        </w:rPr>
        <w:t xml:space="preserve"> que lleva su nombre.</w:t>
      </w:r>
      <w:sdt>
        <w:sdtPr>
          <w:rPr>
            <w:rFonts w:ascii="Arial" w:hAnsi="Arial" w:cs="Arial"/>
            <w:sz w:val="24"/>
            <w:szCs w:val="24"/>
          </w:rPr>
          <w:id w:val="-318117633"/>
          <w:citation/>
        </w:sdtPr>
        <w:sdtContent>
          <w:r w:rsidR="003D0B06">
            <w:rPr>
              <w:rFonts w:ascii="Arial" w:hAnsi="Arial" w:cs="Arial"/>
              <w:sz w:val="24"/>
              <w:szCs w:val="24"/>
            </w:rPr>
            <w:fldChar w:fldCharType="begin"/>
          </w:r>
          <w:r w:rsidR="003D0B06">
            <w:rPr>
              <w:rFonts w:ascii="Arial" w:hAnsi="Arial" w:cs="Arial"/>
              <w:sz w:val="24"/>
              <w:szCs w:val="24"/>
              <w:lang w:val="es-MX"/>
            </w:rPr>
            <w:instrText xml:space="preserve"> CITATION Enr17 \l 2058 </w:instrText>
          </w:r>
          <w:r w:rsidR="003D0B06">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(Laval, 2017)</w:t>
          </w:r>
          <w:r w:rsidR="003D0B06">
            <w:rPr>
              <w:rFonts w:ascii="Arial" w:hAnsi="Arial" w:cs="Arial"/>
              <w:sz w:val="24"/>
              <w:szCs w:val="24"/>
            </w:rPr>
            <w:fldChar w:fldCharType="end"/>
          </w:r>
        </w:sdtContent>
      </w:sdt>
    </w:p>
    <w:p w14:paraId="22455D16" w14:textId="5A10D6C7" w:rsidR="00BA7031" w:rsidRDefault="00BA7031" w:rsidP="00DF28FD">
      <w:pPr>
        <w:tabs>
          <w:tab w:val="left" w:pos="3321"/>
        </w:tabs>
        <w:spacing w:line="360" w:lineRule="auto"/>
        <w:jc w:val="both"/>
        <w:rPr>
          <w:rFonts w:ascii="Arial" w:hAnsi="Arial" w:cs="Arial"/>
          <w:sz w:val="24"/>
          <w:szCs w:val="24"/>
        </w:rPr>
      </w:pPr>
    </w:p>
    <w:p w14:paraId="530C7C90" w14:textId="5856EAB3" w:rsidR="00BA7031" w:rsidRDefault="00BA7031" w:rsidP="00DF28FD">
      <w:pPr>
        <w:tabs>
          <w:tab w:val="left" w:pos="3321"/>
        </w:tabs>
        <w:spacing w:line="360" w:lineRule="auto"/>
        <w:jc w:val="both"/>
        <w:rPr>
          <w:rFonts w:ascii="Arial" w:hAnsi="Arial" w:cs="Arial"/>
          <w:sz w:val="24"/>
          <w:szCs w:val="24"/>
        </w:rPr>
      </w:pPr>
      <w:r>
        <w:rPr>
          <w:rFonts w:ascii="Arial" w:hAnsi="Arial" w:cs="Arial"/>
          <w:sz w:val="24"/>
          <w:szCs w:val="24"/>
        </w:rPr>
        <w:t xml:space="preserve">Según salas </w:t>
      </w:r>
      <w:r w:rsidR="00AB1E46">
        <w:rPr>
          <w:rFonts w:ascii="Arial" w:hAnsi="Arial" w:cs="Arial"/>
          <w:sz w:val="24"/>
          <w:szCs w:val="24"/>
        </w:rPr>
        <w:t>Olano</w:t>
      </w:r>
      <w:r>
        <w:rPr>
          <w:rFonts w:ascii="Arial" w:hAnsi="Arial" w:cs="Arial"/>
          <w:sz w:val="24"/>
          <w:szCs w:val="24"/>
        </w:rPr>
        <w:t xml:space="preserve">, la primera epidemia de fiebre tifoidea en el país se </w:t>
      </w:r>
      <w:r w:rsidR="00AB1E46">
        <w:rPr>
          <w:rFonts w:ascii="Arial" w:hAnsi="Arial" w:cs="Arial"/>
          <w:sz w:val="24"/>
          <w:szCs w:val="24"/>
        </w:rPr>
        <w:t>habría</w:t>
      </w:r>
      <w:r>
        <w:rPr>
          <w:rFonts w:ascii="Arial" w:hAnsi="Arial" w:cs="Arial"/>
          <w:sz w:val="24"/>
          <w:szCs w:val="24"/>
        </w:rPr>
        <w:t xml:space="preserve"> producido en el obispado de la imperial, en el año 1554, siendo referida por el historiador </w:t>
      </w:r>
      <w:r w:rsidR="00AB1E46">
        <w:rPr>
          <w:rFonts w:ascii="Arial" w:hAnsi="Arial" w:cs="Arial"/>
          <w:sz w:val="24"/>
          <w:szCs w:val="24"/>
        </w:rPr>
        <w:t>Góngora</w:t>
      </w:r>
      <w:r>
        <w:rPr>
          <w:rFonts w:ascii="Arial" w:hAnsi="Arial" w:cs="Arial"/>
          <w:sz w:val="24"/>
          <w:szCs w:val="24"/>
        </w:rPr>
        <w:t xml:space="preserve"> Marmolejo</w:t>
      </w:r>
      <w:r w:rsidR="00AB1E46">
        <w:rPr>
          <w:rFonts w:ascii="Arial" w:hAnsi="Arial" w:cs="Arial"/>
          <w:sz w:val="24"/>
          <w:szCs w:val="24"/>
        </w:rPr>
        <w:t xml:space="preserve">, contemporáneo de don pedro de Valdivia. Fácilmente colige que no se trató de fiebre tifoidea si no de tifus exantemático, ya que su extraordinaria difusión </w:t>
      </w:r>
      <w:r w:rsidR="00ED1213">
        <w:rPr>
          <w:rFonts w:ascii="Arial" w:hAnsi="Arial" w:cs="Arial"/>
          <w:sz w:val="24"/>
          <w:szCs w:val="24"/>
        </w:rPr>
        <w:t>así</w:t>
      </w:r>
      <w:r w:rsidR="00AB1E46">
        <w:rPr>
          <w:rFonts w:ascii="Arial" w:hAnsi="Arial" w:cs="Arial"/>
          <w:sz w:val="24"/>
          <w:szCs w:val="24"/>
        </w:rPr>
        <w:t xml:space="preserve"> lo indicaba</w:t>
      </w:r>
      <w:r w:rsidR="00ED1213">
        <w:rPr>
          <w:rFonts w:ascii="Arial" w:hAnsi="Arial" w:cs="Arial"/>
          <w:sz w:val="24"/>
          <w:szCs w:val="24"/>
        </w:rPr>
        <w:t>.</w:t>
      </w:r>
      <w:sdt>
        <w:sdtPr>
          <w:rPr>
            <w:rFonts w:ascii="Arial" w:hAnsi="Arial" w:cs="Arial"/>
            <w:sz w:val="24"/>
            <w:szCs w:val="24"/>
          </w:rPr>
          <w:id w:val="712314558"/>
          <w:citation/>
        </w:sdtPr>
        <w:sdtContent>
          <w:r w:rsidR="00ED1213">
            <w:rPr>
              <w:rFonts w:ascii="Arial" w:hAnsi="Arial" w:cs="Arial"/>
              <w:sz w:val="24"/>
              <w:szCs w:val="24"/>
            </w:rPr>
            <w:fldChar w:fldCharType="begin"/>
          </w:r>
          <w:r w:rsidR="00ED1213">
            <w:rPr>
              <w:rFonts w:ascii="Arial" w:hAnsi="Arial" w:cs="Arial"/>
              <w:sz w:val="24"/>
              <w:szCs w:val="24"/>
              <w:lang w:val="es-MX"/>
            </w:rPr>
            <w:instrText xml:space="preserve"> CITATION Enr17 \l 2058 </w:instrText>
          </w:r>
          <w:r w:rsidR="00ED1213">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(Laval, 2017)</w:t>
          </w:r>
          <w:r w:rsidR="00ED1213">
            <w:rPr>
              <w:rFonts w:ascii="Arial" w:hAnsi="Arial" w:cs="Arial"/>
              <w:sz w:val="24"/>
              <w:szCs w:val="24"/>
            </w:rPr>
            <w:fldChar w:fldCharType="end"/>
          </w:r>
        </w:sdtContent>
      </w:sdt>
    </w:p>
    <w:p w14:paraId="06E50ACF" w14:textId="283FD8D3" w:rsidR="00073DF1" w:rsidRPr="0052690D" w:rsidRDefault="00B46A56" w:rsidP="00DF28FD">
      <w:pPr>
        <w:tabs>
          <w:tab w:val="left" w:pos="3321"/>
        </w:tabs>
        <w:spacing w:line="360" w:lineRule="auto"/>
        <w:jc w:val="both"/>
        <w:rPr>
          <w:rFonts w:ascii="Arial" w:hAnsi="Arial" w:cs="Arial"/>
          <w:sz w:val="24"/>
          <w:szCs w:val="24"/>
        </w:rPr>
      </w:pPr>
      <w:r w:rsidRPr="0052690D">
        <w:rPr>
          <w:rFonts w:ascii="Arial" w:hAnsi="Arial" w:cs="Arial"/>
          <w:sz w:val="24"/>
          <w:szCs w:val="24"/>
        </w:rPr>
        <w:t xml:space="preserve"> </w:t>
      </w:r>
    </w:p>
    <w:p w14:paraId="2C8B52EF" w14:textId="77777777" w:rsidR="002B6D38" w:rsidRPr="002B6D38" w:rsidRDefault="002B6D38" w:rsidP="00DF28FD">
      <w:pPr>
        <w:tabs>
          <w:tab w:val="left" w:pos="3321"/>
        </w:tabs>
        <w:spacing w:line="360" w:lineRule="auto"/>
        <w:jc w:val="both"/>
        <w:rPr>
          <w:rFonts w:ascii="Arial" w:hAnsi="Arial" w:cs="Arial"/>
          <w:sz w:val="24"/>
          <w:szCs w:val="24"/>
        </w:rPr>
      </w:pPr>
    </w:p>
    <w:p w14:paraId="69029222" w14:textId="22AD0B8E" w:rsidR="002E204C" w:rsidRDefault="002E204C" w:rsidP="00DF28FD">
      <w:pPr>
        <w:tabs>
          <w:tab w:val="left" w:pos="3321"/>
        </w:tabs>
        <w:spacing w:line="360" w:lineRule="auto"/>
        <w:jc w:val="both"/>
        <w:rPr>
          <w:rFonts w:ascii="Arial" w:hAnsi="Arial" w:cs="Arial"/>
          <w:b/>
          <w:sz w:val="32"/>
          <w:szCs w:val="32"/>
        </w:rPr>
      </w:pPr>
    </w:p>
    <w:p w14:paraId="0EB22DD4" w14:textId="780D64C8" w:rsidR="00BA52D7" w:rsidRPr="00BA52D7" w:rsidRDefault="00BA52D7" w:rsidP="00DF28FD">
      <w:pPr>
        <w:tabs>
          <w:tab w:val="left" w:pos="3321"/>
        </w:tabs>
        <w:spacing w:line="360" w:lineRule="auto"/>
        <w:jc w:val="both"/>
        <w:rPr>
          <w:rFonts w:ascii="Arial" w:hAnsi="Arial" w:cs="Arial"/>
          <w:sz w:val="32"/>
          <w:szCs w:val="32"/>
        </w:rPr>
      </w:pPr>
    </w:p>
    <w:p w14:paraId="6494D2C3" w14:textId="77777777" w:rsidR="00201F1E" w:rsidRDefault="00201F1E" w:rsidP="00DF28FD">
      <w:pPr>
        <w:tabs>
          <w:tab w:val="left" w:pos="3321"/>
        </w:tabs>
        <w:spacing w:line="360" w:lineRule="auto"/>
        <w:jc w:val="both"/>
        <w:rPr>
          <w:rFonts w:ascii="Arial" w:hAnsi="Arial" w:cs="Arial"/>
          <w:sz w:val="24"/>
          <w:szCs w:val="24"/>
        </w:rPr>
      </w:pPr>
    </w:p>
    <w:p w14:paraId="3C667E3F" w14:textId="77777777" w:rsidR="00201F1E" w:rsidRPr="00EB44E1" w:rsidRDefault="00201F1E" w:rsidP="00DF28FD">
      <w:pPr>
        <w:tabs>
          <w:tab w:val="left" w:pos="3321"/>
        </w:tabs>
        <w:spacing w:line="360" w:lineRule="auto"/>
        <w:jc w:val="both"/>
        <w:rPr>
          <w:rFonts w:ascii="Arial" w:hAnsi="Arial" w:cs="Arial"/>
          <w:sz w:val="24"/>
          <w:szCs w:val="24"/>
        </w:rPr>
      </w:pPr>
    </w:p>
    <w:p w14:paraId="4D8B55D6" w14:textId="38A5D6BC" w:rsidR="004845E8" w:rsidRDefault="004845E8" w:rsidP="00DF28FD">
      <w:pPr>
        <w:tabs>
          <w:tab w:val="left" w:pos="3321"/>
        </w:tabs>
        <w:spacing w:line="360" w:lineRule="auto"/>
        <w:jc w:val="both"/>
        <w:rPr>
          <w:rFonts w:ascii="Arial" w:hAnsi="Arial" w:cs="Arial"/>
          <w:sz w:val="24"/>
          <w:szCs w:val="24"/>
        </w:rPr>
      </w:pPr>
    </w:p>
    <w:p w14:paraId="4D2BBBF8" w14:textId="77777777" w:rsidR="003D4A03" w:rsidRDefault="003D4A03" w:rsidP="00DF28FD">
      <w:pPr>
        <w:tabs>
          <w:tab w:val="left" w:pos="3321"/>
        </w:tabs>
        <w:spacing w:line="360" w:lineRule="auto"/>
        <w:jc w:val="both"/>
        <w:rPr>
          <w:rFonts w:ascii="Arial" w:hAnsi="Arial" w:cs="Arial"/>
          <w:sz w:val="24"/>
          <w:szCs w:val="24"/>
        </w:rPr>
      </w:pPr>
    </w:p>
    <w:p w14:paraId="7568E00F" w14:textId="77777777" w:rsidR="00A9098D" w:rsidRPr="0043580D" w:rsidRDefault="00A9098D" w:rsidP="00DF28FD">
      <w:pPr>
        <w:tabs>
          <w:tab w:val="left" w:pos="3321"/>
        </w:tabs>
        <w:spacing w:line="360" w:lineRule="auto"/>
        <w:jc w:val="both"/>
        <w:rPr>
          <w:rFonts w:ascii="Arial" w:hAnsi="Arial" w:cs="Arial"/>
          <w:sz w:val="24"/>
          <w:szCs w:val="24"/>
        </w:rPr>
      </w:pPr>
    </w:p>
    <w:p w14:paraId="5368A02D" w14:textId="77777777" w:rsidR="008B22C4" w:rsidRDefault="008B22C4" w:rsidP="00DF28FD">
      <w:pPr>
        <w:tabs>
          <w:tab w:val="left" w:pos="3321"/>
        </w:tabs>
        <w:spacing w:line="360" w:lineRule="auto"/>
        <w:jc w:val="both"/>
        <w:rPr>
          <w:rFonts w:ascii="Arial" w:hAnsi="Arial" w:cs="Arial"/>
          <w:sz w:val="32"/>
          <w:szCs w:val="32"/>
        </w:rPr>
      </w:pPr>
    </w:p>
    <w:p w14:paraId="6FD5BA95" w14:textId="77777777" w:rsidR="008B22C4" w:rsidRDefault="008B22C4" w:rsidP="00DF28FD">
      <w:pPr>
        <w:tabs>
          <w:tab w:val="left" w:pos="3321"/>
        </w:tabs>
        <w:spacing w:line="360" w:lineRule="auto"/>
        <w:jc w:val="both"/>
        <w:rPr>
          <w:rFonts w:ascii="Arial" w:hAnsi="Arial" w:cs="Arial"/>
          <w:sz w:val="32"/>
          <w:szCs w:val="32"/>
        </w:rPr>
      </w:pPr>
    </w:p>
    <w:p w14:paraId="7563D6F8" w14:textId="77777777" w:rsidR="008B22C4" w:rsidRDefault="008B22C4" w:rsidP="00DF28FD">
      <w:pPr>
        <w:tabs>
          <w:tab w:val="left" w:pos="3321"/>
        </w:tabs>
        <w:spacing w:line="360" w:lineRule="auto"/>
        <w:jc w:val="both"/>
        <w:rPr>
          <w:rFonts w:ascii="Arial" w:hAnsi="Arial" w:cs="Arial"/>
          <w:sz w:val="32"/>
          <w:szCs w:val="32"/>
        </w:rPr>
      </w:pPr>
    </w:p>
    <w:p w14:paraId="123AD737" w14:textId="77777777" w:rsidR="008B22C4" w:rsidRDefault="008B22C4" w:rsidP="00DF28FD">
      <w:pPr>
        <w:tabs>
          <w:tab w:val="left" w:pos="3321"/>
        </w:tabs>
        <w:spacing w:line="360" w:lineRule="auto"/>
        <w:jc w:val="both"/>
        <w:rPr>
          <w:rFonts w:ascii="Arial" w:hAnsi="Arial" w:cs="Arial"/>
          <w:sz w:val="32"/>
          <w:szCs w:val="32"/>
        </w:rPr>
      </w:pPr>
    </w:p>
    <w:p w14:paraId="33680043" w14:textId="77777777" w:rsidR="000613D2" w:rsidRDefault="000613D2" w:rsidP="00DF28FD">
      <w:pPr>
        <w:tabs>
          <w:tab w:val="left" w:pos="3321"/>
        </w:tabs>
        <w:spacing w:line="360" w:lineRule="auto"/>
        <w:jc w:val="both"/>
        <w:rPr>
          <w:rFonts w:ascii="Arial" w:hAnsi="Arial" w:cs="Arial"/>
          <w:b/>
          <w:sz w:val="32"/>
          <w:szCs w:val="32"/>
        </w:rPr>
      </w:pPr>
    </w:p>
    <w:p w14:paraId="7A6F06B4" w14:textId="77777777" w:rsidR="000613D2" w:rsidRDefault="000613D2" w:rsidP="00DF28FD">
      <w:pPr>
        <w:tabs>
          <w:tab w:val="left" w:pos="3321"/>
        </w:tabs>
        <w:spacing w:line="360" w:lineRule="auto"/>
        <w:jc w:val="both"/>
        <w:rPr>
          <w:rFonts w:ascii="Arial" w:hAnsi="Arial" w:cs="Arial"/>
          <w:b/>
          <w:sz w:val="32"/>
          <w:szCs w:val="32"/>
        </w:rPr>
      </w:pPr>
    </w:p>
    <w:p w14:paraId="776D043D" w14:textId="77777777" w:rsidR="000613D2" w:rsidRDefault="000613D2" w:rsidP="00DF28FD">
      <w:pPr>
        <w:tabs>
          <w:tab w:val="left" w:pos="3321"/>
        </w:tabs>
        <w:spacing w:line="360" w:lineRule="auto"/>
        <w:jc w:val="both"/>
        <w:rPr>
          <w:rFonts w:ascii="Arial" w:hAnsi="Arial" w:cs="Arial"/>
          <w:b/>
          <w:sz w:val="32"/>
          <w:szCs w:val="32"/>
        </w:rPr>
      </w:pPr>
    </w:p>
    <w:p w14:paraId="789C9302" w14:textId="77777777" w:rsidR="000613D2" w:rsidRDefault="000613D2" w:rsidP="00DF28FD">
      <w:pPr>
        <w:tabs>
          <w:tab w:val="left" w:pos="3321"/>
        </w:tabs>
        <w:spacing w:line="360" w:lineRule="auto"/>
        <w:jc w:val="both"/>
        <w:rPr>
          <w:rFonts w:ascii="Arial" w:hAnsi="Arial" w:cs="Arial"/>
          <w:b/>
          <w:sz w:val="32"/>
          <w:szCs w:val="32"/>
        </w:rPr>
      </w:pPr>
    </w:p>
    <w:p w14:paraId="6008ABB0" w14:textId="6628ECB7" w:rsidR="000613D2" w:rsidRDefault="000613D2" w:rsidP="00DF28FD">
      <w:pPr>
        <w:tabs>
          <w:tab w:val="left" w:pos="3321"/>
        </w:tabs>
        <w:spacing w:line="360" w:lineRule="auto"/>
        <w:jc w:val="both"/>
        <w:rPr>
          <w:rFonts w:ascii="Arial" w:hAnsi="Arial" w:cs="Arial"/>
          <w:b/>
          <w:sz w:val="32"/>
          <w:szCs w:val="32"/>
        </w:rPr>
      </w:pPr>
    </w:p>
    <w:p w14:paraId="765F1AD7" w14:textId="2BFFEEBD" w:rsidR="008B22C4" w:rsidRPr="00FE30E7" w:rsidRDefault="00FE30E7" w:rsidP="00DF28FD">
      <w:pPr>
        <w:tabs>
          <w:tab w:val="left" w:pos="3321"/>
        </w:tabs>
        <w:spacing w:line="360" w:lineRule="auto"/>
        <w:jc w:val="both"/>
        <w:rPr>
          <w:rFonts w:ascii="Arial" w:hAnsi="Arial" w:cs="Arial"/>
          <w:b/>
          <w:sz w:val="32"/>
          <w:szCs w:val="32"/>
        </w:rPr>
      </w:pPr>
      <w:r w:rsidRPr="00FE30E7">
        <w:rPr>
          <w:rFonts w:ascii="Arial" w:hAnsi="Arial" w:cs="Arial"/>
          <w:b/>
          <w:sz w:val="32"/>
          <w:szCs w:val="32"/>
        </w:rPr>
        <w:lastRenderedPageBreak/>
        <w:t>METODOLOGIA</w:t>
      </w:r>
    </w:p>
    <w:p w14:paraId="39959D59" w14:textId="50C9123E" w:rsidR="008B22C4" w:rsidRDefault="008B22C4" w:rsidP="00DF28FD">
      <w:pPr>
        <w:tabs>
          <w:tab w:val="left" w:pos="3321"/>
        </w:tabs>
        <w:spacing w:line="360" w:lineRule="auto"/>
        <w:jc w:val="both"/>
        <w:rPr>
          <w:rFonts w:ascii="Arial" w:hAnsi="Arial" w:cs="Arial"/>
          <w:sz w:val="32"/>
          <w:szCs w:val="32"/>
        </w:rPr>
      </w:pPr>
    </w:p>
    <w:p w14:paraId="3AC891E2" w14:textId="77777777" w:rsidR="00F60AF2" w:rsidRPr="00F60AF2" w:rsidRDefault="00FE30E7" w:rsidP="00DF28FD">
      <w:pPr>
        <w:tabs>
          <w:tab w:val="left" w:pos="3321"/>
        </w:tabs>
        <w:spacing w:line="360" w:lineRule="auto"/>
        <w:jc w:val="both"/>
        <w:rPr>
          <w:rFonts w:ascii="Arial" w:hAnsi="Arial" w:cs="Arial"/>
          <w:b/>
          <w:sz w:val="24"/>
          <w:szCs w:val="24"/>
        </w:rPr>
      </w:pPr>
      <w:r w:rsidRPr="00F60AF2">
        <w:rPr>
          <w:rFonts w:ascii="Arial" w:hAnsi="Arial" w:cs="Arial"/>
          <w:b/>
          <w:sz w:val="24"/>
          <w:szCs w:val="24"/>
        </w:rPr>
        <w:t>Tipo de estudio</w:t>
      </w:r>
    </w:p>
    <w:p w14:paraId="16A42681" w14:textId="0711391C" w:rsidR="00FE30E7" w:rsidRPr="00BD241E" w:rsidRDefault="00FE30E7" w:rsidP="00DF28FD">
      <w:pPr>
        <w:tabs>
          <w:tab w:val="left" w:pos="3321"/>
        </w:tabs>
        <w:spacing w:line="360" w:lineRule="auto"/>
        <w:jc w:val="both"/>
        <w:rPr>
          <w:rFonts w:ascii="Arial" w:hAnsi="Arial" w:cs="Arial"/>
          <w:sz w:val="24"/>
          <w:szCs w:val="24"/>
        </w:rPr>
      </w:pPr>
      <w:r w:rsidRPr="00BD241E">
        <w:rPr>
          <w:rFonts w:ascii="Arial" w:hAnsi="Arial" w:cs="Arial"/>
          <w:sz w:val="24"/>
          <w:szCs w:val="24"/>
        </w:rPr>
        <w:t xml:space="preserve"> </w:t>
      </w:r>
    </w:p>
    <w:p w14:paraId="7BC941C4" w14:textId="6D892203" w:rsidR="00FE30E7" w:rsidRDefault="00FE30E7" w:rsidP="00DF28FD">
      <w:pPr>
        <w:tabs>
          <w:tab w:val="left" w:pos="3321"/>
        </w:tabs>
        <w:spacing w:line="360" w:lineRule="auto"/>
        <w:jc w:val="both"/>
        <w:rPr>
          <w:rFonts w:ascii="Arial" w:hAnsi="Arial" w:cs="Arial"/>
          <w:sz w:val="24"/>
          <w:szCs w:val="24"/>
        </w:rPr>
      </w:pPr>
      <w:r w:rsidRPr="00C76E23">
        <w:rPr>
          <w:rFonts w:ascii="Arial" w:hAnsi="Arial" w:cs="Arial"/>
          <w:b/>
          <w:sz w:val="24"/>
          <w:szCs w:val="24"/>
        </w:rPr>
        <w:t xml:space="preserve">No </w:t>
      </w:r>
      <w:r w:rsidR="00C76E23" w:rsidRPr="00C76E23">
        <w:rPr>
          <w:rFonts w:ascii="Arial" w:hAnsi="Arial" w:cs="Arial"/>
          <w:b/>
          <w:sz w:val="24"/>
          <w:szCs w:val="24"/>
        </w:rPr>
        <w:t>experimental ¿</w:t>
      </w:r>
      <w:r w:rsidRPr="00C76E23">
        <w:rPr>
          <w:rFonts w:ascii="Arial" w:hAnsi="Arial" w:cs="Arial"/>
          <w:b/>
          <w:sz w:val="24"/>
          <w:szCs w:val="24"/>
        </w:rPr>
        <w:t>Por qué?</w:t>
      </w:r>
      <w:r w:rsidR="00C76E23">
        <w:rPr>
          <w:rFonts w:ascii="Arial" w:hAnsi="Arial" w:cs="Arial"/>
          <w:sz w:val="24"/>
          <w:szCs w:val="24"/>
        </w:rPr>
        <w:t xml:space="preserve"> Solo puedo describir la enfermedad de la fiebre tifoidea observar como son las características de la </w:t>
      </w:r>
      <w:proofErr w:type="spellStart"/>
      <w:proofErr w:type="gramStart"/>
      <w:r w:rsidR="00C76E23">
        <w:rPr>
          <w:rFonts w:ascii="Arial" w:hAnsi="Arial" w:cs="Arial"/>
          <w:sz w:val="24"/>
          <w:szCs w:val="24"/>
        </w:rPr>
        <w:t>S.parathypi</w:t>
      </w:r>
      <w:proofErr w:type="spellEnd"/>
      <w:proofErr w:type="gramEnd"/>
      <w:r w:rsidR="00C76E23">
        <w:rPr>
          <w:rFonts w:ascii="Arial" w:hAnsi="Arial" w:cs="Arial"/>
          <w:sz w:val="24"/>
          <w:szCs w:val="24"/>
        </w:rPr>
        <w:t xml:space="preserve"> que </w:t>
      </w:r>
      <w:r w:rsidR="00DD2016">
        <w:rPr>
          <w:rFonts w:ascii="Arial" w:hAnsi="Arial" w:cs="Arial"/>
          <w:sz w:val="24"/>
          <w:szCs w:val="24"/>
        </w:rPr>
        <w:t>afecta</w:t>
      </w:r>
      <w:r w:rsidR="00C76E23">
        <w:rPr>
          <w:rFonts w:ascii="Arial" w:hAnsi="Arial" w:cs="Arial"/>
          <w:sz w:val="24"/>
          <w:szCs w:val="24"/>
        </w:rPr>
        <w:t xml:space="preserve"> a la persona, sus </w:t>
      </w:r>
      <w:r w:rsidR="00DD2016">
        <w:rPr>
          <w:rFonts w:ascii="Arial" w:hAnsi="Arial" w:cs="Arial"/>
          <w:sz w:val="24"/>
          <w:szCs w:val="24"/>
        </w:rPr>
        <w:t>hábitos</w:t>
      </w:r>
      <w:r w:rsidR="00C76E23">
        <w:rPr>
          <w:rFonts w:ascii="Arial" w:hAnsi="Arial" w:cs="Arial"/>
          <w:sz w:val="24"/>
          <w:szCs w:val="24"/>
        </w:rPr>
        <w:t xml:space="preserve">, lo que </w:t>
      </w:r>
      <w:r w:rsidR="00DD2016">
        <w:rPr>
          <w:rFonts w:ascii="Arial" w:hAnsi="Arial" w:cs="Arial"/>
          <w:sz w:val="24"/>
          <w:szCs w:val="24"/>
        </w:rPr>
        <w:t>consume, su</w:t>
      </w:r>
      <w:r w:rsidR="00C76E23">
        <w:rPr>
          <w:rFonts w:ascii="Arial" w:hAnsi="Arial" w:cs="Arial"/>
          <w:sz w:val="24"/>
          <w:szCs w:val="24"/>
        </w:rPr>
        <w:t xml:space="preserve"> higiene dar una observación amplio de lo que provoca los síntomas.</w:t>
      </w:r>
    </w:p>
    <w:p w14:paraId="51CF4659" w14:textId="17CAA153" w:rsidR="00C76E23" w:rsidRDefault="00C76E23" w:rsidP="00DF28FD">
      <w:pPr>
        <w:tabs>
          <w:tab w:val="left" w:pos="3321"/>
        </w:tabs>
        <w:spacing w:line="360" w:lineRule="auto"/>
        <w:jc w:val="both"/>
        <w:rPr>
          <w:rFonts w:ascii="Arial" w:hAnsi="Arial" w:cs="Arial"/>
          <w:sz w:val="24"/>
          <w:szCs w:val="24"/>
        </w:rPr>
      </w:pPr>
    </w:p>
    <w:p w14:paraId="539BA13A" w14:textId="77777777" w:rsidR="00C76E23" w:rsidRPr="00C76E23" w:rsidRDefault="00C76E23" w:rsidP="00DF28FD">
      <w:pPr>
        <w:tabs>
          <w:tab w:val="left" w:pos="3321"/>
        </w:tabs>
        <w:spacing w:line="360" w:lineRule="auto"/>
        <w:jc w:val="both"/>
        <w:rPr>
          <w:rFonts w:ascii="Arial" w:hAnsi="Arial" w:cs="Arial"/>
          <w:b/>
          <w:sz w:val="24"/>
          <w:szCs w:val="24"/>
        </w:rPr>
      </w:pPr>
    </w:p>
    <w:p w14:paraId="6D2F979E" w14:textId="41CAC306" w:rsidR="00FE30E7" w:rsidRPr="00AB2A67" w:rsidRDefault="00FE30E7" w:rsidP="00DF28FD">
      <w:pPr>
        <w:tabs>
          <w:tab w:val="left" w:pos="3321"/>
        </w:tabs>
        <w:spacing w:line="360" w:lineRule="auto"/>
        <w:jc w:val="both"/>
        <w:rPr>
          <w:rFonts w:ascii="Arial" w:hAnsi="Arial" w:cs="Arial"/>
          <w:b/>
          <w:sz w:val="32"/>
          <w:szCs w:val="32"/>
        </w:rPr>
      </w:pPr>
      <w:r w:rsidRPr="00AB2A67">
        <w:rPr>
          <w:rFonts w:ascii="Arial" w:hAnsi="Arial" w:cs="Arial"/>
          <w:b/>
          <w:sz w:val="32"/>
          <w:szCs w:val="32"/>
        </w:rPr>
        <w:t>Tipo de enfoque</w:t>
      </w:r>
    </w:p>
    <w:p w14:paraId="210337FC" w14:textId="5C6BACCE" w:rsidR="00C76E23" w:rsidRPr="004524F3" w:rsidRDefault="00FE30E7" w:rsidP="00DF28FD">
      <w:pPr>
        <w:tabs>
          <w:tab w:val="left" w:pos="3321"/>
        </w:tabs>
        <w:spacing w:line="360" w:lineRule="auto"/>
        <w:jc w:val="both"/>
        <w:rPr>
          <w:rFonts w:ascii="Arial" w:hAnsi="Arial" w:cs="Arial"/>
          <w:sz w:val="24"/>
          <w:szCs w:val="24"/>
        </w:rPr>
      </w:pPr>
      <w:r w:rsidRPr="00C76E23">
        <w:rPr>
          <w:rFonts w:ascii="Arial" w:hAnsi="Arial" w:cs="Arial"/>
          <w:b/>
          <w:sz w:val="24"/>
          <w:szCs w:val="24"/>
        </w:rPr>
        <w:t xml:space="preserve">Cualitativo ¿Por </w:t>
      </w:r>
      <w:r w:rsidR="004524F3" w:rsidRPr="00C76E23">
        <w:rPr>
          <w:rFonts w:ascii="Arial" w:hAnsi="Arial" w:cs="Arial"/>
          <w:b/>
          <w:sz w:val="24"/>
          <w:szCs w:val="24"/>
        </w:rPr>
        <w:t>qué?</w:t>
      </w:r>
      <w:r w:rsidR="004524F3" w:rsidRPr="004524F3">
        <w:rPr>
          <w:rFonts w:ascii="Arial" w:hAnsi="Arial" w:cs="Arial"/>
          <w:sz w:val="24"/>
          <w:szCs w:val="24"/>
        </w:rPr>
        <w:t xml:space="preserve"> Puedo</w:t>
      </w:r>
      <w:r w:rsidR="00C76E23" w:rsidRPr="004524F3">
        <w:rPr>
          <w:rFonts w:ascii="Arial" w:hAnsi="Arial" w:cs="Arial"/>
          <w:sz w:val="24"/>
          <w:szCs w:val="24"/>
        </w:rPr>
        <w:t xml:space="preserve"> tener confianza con la persona al momento de mi </w:t>
      </w:r>
      <w:r w:rsidR="004524F3" w:rsidRPr="004524F3">
        <w:rPr>
          <w:rFonts w:ascii="Arial" w:hAnsi="Arial" w:cs="Arial"/>
          <w:sz w:val="24"/>
          <w:szCs w:val="24"/>
        </w:rPr>
        <w:t>investigación</w:t>
      </w:r>
      <w:r w:rsidR="004524F3">
        <w:rPr>
          <w:rFonts w:ascii="Arial" w:hAnsi="Arial" w:cs="Arial"/>
          <w:sz w:val="24"/>
          <w:szCs w:val="24"/>
        </w:rPr>
        <w:t>.</w:t>
      </w:r>
      <w:r w:rsidR="004524F3" w:rsidRPr="004524F3">
        <w:rPr>
          <w:rFonts w:ascii="Arial" w:hAnsi="Arial" w:cs="Arial"/>
          <w:sz w:val="24"/>
          <w:szCs w:val="24"/>
        </w:rPr>
        <w:t xml:space="preserve"> Definir</w:t>
      </w:r>
      <w:r w:rsidR="00C76E23" w:rsidRPr="004524F3">
        <w:rPr>
          <w:rFonts w:ascii="Arial" w:hAnsi="Arial" w:cs="Arial"/>
          <w:sz w:val="24"/>
          <w:szCs w:val="24"/>
        </w:rPr>
        <w:t xml:space="preserve"> </w:t>
      </w:r>
      <w:r w:rsidR="004524F3" w:rsidRPr="004524F3">
        <w:rPr>
          <w:rFonts w:ascii="Arial" w:hAnsi="Arial" w:cs="Arial"/>
          <w:sz w:val="24"/>
          <w:szCs w:val="24"/>
        </w:rPr>
        <w:t>y tener en claro lo que pueda darme a entender e interpretar s</w:t>
      </w:r>
      <w:r w:rsidR="004524F3">
        <w:rPr>
          <w:rFonts w:ascii="Arial" w:hAnsi="Arial" w:cs="Arial"/>
          <w:sz w:val="24"/>
          <w:szCs w:val="24"/>
        </w:rPr>
        <w:t>u contexto y tener mejores resultados.</w:t>
      </w:r>
      <w:r w:rsidR="004524F3" w:rsidRPr="004524F3">
        <w:rPr>
          <w:rFonts w:ascii="Arial" w:hAnsi="Arial" w:cs="Arial"/>
          <w:sz w:val="24"/>
          <w:szCs w:val="24"/>
        </w:rPr>
        <w:t xml:space="preserve"> </w:t>
      </w:r>
    </w:p>
    <w:p w14:paraId="4762A8B0" w14:textId="2EEE4BBE" w:rsidR="007A20ED" w:rsidRPr="00BD241E" w:rsidRDefault="007A20ED" w:rsidP="00DF28FD">
      <w:pPr>
        <w:tabs>
          <w:tab w:val="left" w:pos="3321"/>
        </w:tabs>
        <w:spacing w:line="360" w:lineRule="auto"/>
        <w:jc w:val="both"/>
        <w:rPr>
          <w:rFonts w:ascii="Arial" w:hAnsi="Arial" w:cs="Arial"/>
          <w:sz w:val="24"/>
          <w:szCs w:val="24"/>
        </w:rPr>
      </w:pPr>
    </w:p>
    <w:p w14:paraId="61BC581A" w14:textId="77777777" w:rsidR="00AB2A67" w:rsidRPr="00A45A6F" w:rsidRDefault="007A20ED" w:rsidP="00DF28FD">
      <w:pPr>
        <w:pStyle w:val="Prrafodelista"/>
        <w:numPr>
          <w:ilvl w:val="0"/>
          <w:numId w:val="13"/>
        </w:numPr>
        <w:tabs>
          <w:tab w:val="left" w:pos="3321"/>
        </w:tabs>
        <w:spacing w:line="360" w:lineRule="auto"/>
        <w:jc w:val="both"/>
        <w:rPr>
          <w:rFonts w:ascii="Arial" w:hAnsi="Arial" w:cs="Arial"/>
          <w:b/>
          <w:sz w:val="32"/>
          <w:szCs w:val="32"/>
        </w:rPr>
      </w:pPr>
      <w:r w:rsidRPr="00A45A6F">
        <w:rPr>
          <w:rFonts w:ascii="Arial" w:hAnsi="Arial" w:cs="Arial"/>
          <w:b/>
          <w:sz w:val="32"/>
          <w:szCs w:val="32"/>
        </w:rPr>
        <w:t xml:space="preserve">Población </w:t>
      </w:r>
    </w:p>
    <w:p w14:paraId="5FADAE30" w14:textId="77777777" w:rsidR="00AB2A67" w:rsidRDefault="00AB2A67" w:rsidP="00DF28FD">
      <w:pPr>
        <w:tabs>
          <w:tab w:val="left" w:pos="3321"/>
        </w:tabs>
        <w:spacing w:line="360" w:lineRule="auto"/>
        <w:jc w:val="both"/>
        <w:rPr>
          <w:rFonts w:ascii="Arial" w:hAnsi="Arial" w:cs="Arial"/>
          <w:b/>
          <w:sz w:val="24"/>
          <w:szCs w:val="24"/>
        </w:rPr>
      </w:pPr>
    </w:p>
    <w:p w14:paraId="68F5111C" w14:textId="227AE3B2" w:rsidR="00AB2A67" w:rsidRDefault="00E40408" w:rsidP="00DF28FD">
      <w:pPr>
        <w:tabs>
          <w:tab w:val="left" w:pos="3321"/>
        </w:tabs>
        <w:spacing w:line="360" w:lineRule="auto"/>
        <w:jc w:val="both"/>
        <w:rPr>
          <w:rFonts w:ascii="Arial" w:hAnsi="Arial" w:cs="Arial"/>
          <w:sz w:val="24"/>
          <w:szCs w:val="24"/>
        </w:rPr>
      </w:pPr>
      <w:r>
        <w:rPr>
          <w:rFonts w:ascii="Arial" w:hAnsi="Arial" w:cs="Arial"/>
          <w:sz w:val="24"/>
          <w:szCs w:val="24"/>
        </w:rPr>
        <w:t xml:space="preserve">Dar a conocer quienes fueron las personas a estudiar con la infección de fiebre tifoidea </w:t>
      </w:r>
      <w:r w:rsidR="00AB2A67">
        <w:rPr>
          <w:rFonts w:ascii="Arial" w:hAnsi="Arial" w:cs="Arial"/>
          <w:sz w:val="24"/>
          <w:szCs w:val="24"/>
        </w:rPr>
        <w:t>en el Ejido Puerto Rico.</w:t>
      </w:r>
    </w:p>
    <w:p w14:paraId="58CA8D07" w14:textId="2A3E1408" w:rsidR="00136273" w:rsidRDefault="00136273" w:rsidP="00DF28FD">
      <w:pPr>
        <w:tabs>
          <w:tab w:val="left" w:pos="3321"/>
        </w:tabs>
        <w:spacing w:line="360" w:lineRule="auto"/>
        <w:jc w:val="both"/>
        <w:rPr>
          <w:rFonts w:ascii="Arial" w:hAnsi="Arial" w:cs="Arial"/>
          <w:sz w:val="24"/>
          <w:szCs w:val="24"/>
        </w:rPr>
      </w:pPr>
      <w:r>
        <w:rPr>
          <w:rFonts w:ascii="Arial" w:hAnsi="Arial" w:cs="Arial"/>
          <w:sz w:val="24"/>
          <w:szCs w:val="24"/>
        </w:rPr>
        <w:t>Sujeto 1 hombre</w:t>
      </w:r>
    </w:p>
    <w:p w14:paraId="4DC769DF" w14:textId="68B478E6" w:rsidR="00136273" w:rsidRDefault="00136273" w:rsidP="00DF28FD">
      <w:pPr>
        <w:tabs>
          <w:tab w:val="left" w:pos="3321"/>
        </w:tabs>
        <w:spacing w:line="360" w:lineRule="auto"/>
        <w:jc w:val="both"/>
        <w:rPr>
          <w:rFonts w:ascii="Arial" w:hAnsi="Arial" w:cs="Arial"/>
          <w:sz w:val="24"/>
          <w:szCs w:val="24"/>
        </w:rPr>
      </w:pPr>
      <w:r>
        <w:rPr>
          <w:rFonts w:ascii="Arial" w:hAnsi="Arial" w:cs="Arial"/>
          <w:sz w:val="24"/>
          <w:szCs w:val="24"/>
        </w:rPr>
        <w:t>Sujeto 2 niña</w:t>
      </w:r>
    </w:p>
    <w:p w14:paraId="73254E9A" w14:textId="77777777" w:rsidR="00AB2A67" w:rsidRDefault="00AB2A67" w:rsidP="00DF28FD">
      <w:pPr>
        <w:tabs>
          <w:tab w:val="left" w:pos="3321"/>
        </w:tabs>
        <w:spacing w:line="360" w:lineRule="auto"/>
        <w:jc w:val="both"/>
        <w:rPr>
          <w:rFonts w:ascii="Arial" w:hAnsi="Arial" w:cs="Arial"/>
          <w:sz w:val="24"/>
          <w:szCs w:val="24"/>
        </w:rPr>
      </w:pPr>
    </w:p>
    <w:p w14:paraId="06DC8FC5" w14:textId="006F1AFF" w:rsidR="007A20ED" w:rsidRPr="00A45A6F" w:rsidRDefault="00AB2A67" w:rsidP="00DF28FD">
      <w:pPr>
        <w:pStyle w:val="Prrafodelista"/>
        <w:numPr>
          <w:ilvl w:val="0"/>
          <w:numId w:val="12"/>
        </w:numPr>
        <w:tabs>
          <w:tab w:val="left" w:pos="3321"/>
        </w:tabs>
        <w:spacing w:line="360" w:lineRule="auto"/>
        <w:jc w:val="both"/>
        <w:rPr>
          <w:rFonts w:ascii="Arial" w:hAnsi="Arial" w:cs="Arial"/>
          <w:b/>
          <w:sz w:val="32"/>
          <w:szCs w:val="32"/>
        </w:rPr>
      </w:pPr>
      <w:r w:rsidRPr="00A45A6F">
        <w:rPr>
          <w:rFonts w:ascii="Arial" w:hAnsi="Arial" w:cs="Arial"/>
          <w:b/>
          <w:sz w:val="32"/>
          <w:szCs w:val="32"/>
        </w:rPr>
        <w:t>M</w:t>
      </w:r>
      <w:r w:rsidR="007A20ED" w:rsidRPr="00A45A6F">
        <w:rPr>
          <w:rFonts w:ascii="Arial" w:hAnsi="Arial" w:cs="Arial"/>
          <w:b/>
          <w:sz w:val="32"/>
          <w:szCs w:val="32"/>
        </w:rPr>
        <w:t>uestra</w:t>
      </w:r>
    </w:p>
    <w:p w14:paraId="3BB0BB8F" w14:textId="5C38E487" w:rsidR="00DF0F50" w:rsidRPr="00DF0F50" w:rsidRDefault="00DF0F50" w:rsidP="00DF28FD">
      <w:pPr>
        <w:tabs>
          <w:tab w:val="left" w:pos="3321"/>
        </w:tabs>
        <w:spacing w:line="360" w:lineRule="auto"/>
        <w:jc w:val="both"/>
        <w:rPr>
          <w:rFonts w:ascii="Arial" w:hAnsi="Arial" w:cs="Arial"/>
          <w:sz w:val="24"/>
          <w:szCs w:val="24"/>
        </w:rPr>
      </w:pPr>
      <w:r w:rsidRPr="00DF0F50">
        <w:rPr>
          <w:rFonts w:ascii="Arial" w:hAnsi="Arial" w:cs="Arial"/>
          <w:sz w:val="24"/>
          <w:szCs w:val="24"/>
        </w:rPr>
        <w:t>Sujeto 1</w:t>
      </w:r>
    </w:p>
    <w:p w14:paraId="3C1CFA08" w14:textId="35AC62DA" w:rsidR="00DF0F50" w:rsidRDefault="00AB2A67" w:rsidP="00DF28FD">
      <w:pPr>
        <w:tabs>
          <w:tab w:val="left" w:pos="3321"/>
        </w:tabs>
        <w:spacing w:line="360" w:lineRule="auto"/>
        <w:jc w:val="both"/>
        <w:rPr>
          <w:rFonts w:ascii="Arial" w:hAnsi="Arial" w:cs="Arial"/>
          <w:sz w:val="24"/>
          <w:szCs w:val="24"/>
        </w:rPr>
      </w:pPr>
      <w:r w:rsidRPr="00AB2A67">
        <w:rPr>
          <w:rFonts w:ascii="Arial" w:hAnsi="Arial" w:cs="Arial"/>
          <w:sz w:val="24"/>
          <w:szCs w:val="24"/>
        </w:rPr>
        <w:t xml:space="preserve">Hombre </w:t>
      </w:r>
      <w:r>
        <w:rPr>
          <w:rFonts w:ascii="Arial" w:hAnsi="Arial" w:cs="Arial"/>
          <w:sz w:val="24"/>
          <w:szCs w:val="24"/>
        </w:rPr>
        <w:t xml:space="preserve">de 38 años, </w:t>
      </w:r>
      <w:r w:rsidR="00DF0F50">
        <w:rPr>
          <w:rFonts w:ascii="Arial" w:hAnsi="Arial" w:cs="Arial"/>
          <w:sz w:val="24"/>
          <w:szCs w:val="24"/>
        </w:rPr>
        <w:t>casado, originario</w:t>
      </w:r>
      <w:r>
        <w:rPr>
          <w:rFonts w:ascii="Arial" w:hAnsi="Arial" w:cs="Arial"/>
          <w:sz w:val="24"/>
          <w:szCs w:val="24"/>
        </w:rPr>
        <w:t xml:space="preserve"> de</w:t>
      </w:r>
      <w:r w:rsidR="00DF0F50">
        <w:rPr>
          <w:rFonts w:ascii="Arial" w:hAnsi="Arial" w:cs="Arial"/>
          <w:sz w:val="24"/>
          <w:szCs w:val="24"/>
        </w:rPr>
        <w:t>l Ejido Puerto Rico</w:t>
      </w:r>
    </w:p>
    <w:p w14:paraId="0B59DD3A" w14:textId="77777777" w:rsidR="00DB193A" w:rsidRDefault="00DF0F50" w:rsidP="00DF28FD">
      <w:pPr>
        <w:tabs>
          <w:tab w:val="left" w:pos="3321"/>
        </w:tabs>
        <w:spacing w:line="360" w:lineRule="auto"/>
        <w:jc w:val="both"/>
        <w:rPr>
          <w:rFonts w:ascii="Arial" w:hAnsi="Arial" w:cs="Arial"/>
          <w:sz w:val="24"/>
          <w:szCs w:val="24"/>
        </w:rPr>
      </w:pPr>
      <w:r>
        <w:rPr>
          <w:rFonts w:ascii="Arial" w:hAnsi="Arial" w:cs="Arial"/>
          <w:sz w:val="24"/>
          <w:szCs w:val="24"/>
        </w:rPr>
        <w:t xml:space="preserve">Agricultor de maíz, café, frijol, siempre sale de su casa para ir a su </w:t>
      </w:r>
      <w:r>
        <w:rPr>
          <w:rFonts w:ascii="Arial" w:hAnsi="Arial" w:cs="Arial"/>
          <w:sz w:val="24"/>
          <w:szCs w:val="24"/>
        </w:rPr>
        <w:lastRenderedPageBreak/>
        <w:t>trabajo en el campo, desayuna en la mañana, alas 12:00pm del día toma en las áreas de su trabajo un poco de pozol, descansa a las 2:00pm de la tarde, toma un descanso y se baña y merienda a las 4:00pm de la tarde.</w:t>
      </w:r>
      <w:r w:rsidR="00136273">
        <w:rPr>
          <w:rFonts w:ascii="Arial" w:hAnsi="Arial" w:cs="Arial"/>
          <w:sz w:val="24"/>
          <w:szCs w:val="24"/>
        </w:rPr>
        <w:t xml:space="preserve"> </w:t>
      </w:r>
    </w:p>
    <w:p w14:paraId="45DDC9DB" w14:textId="77777777" w:rsidR="00DB193A" w:rsidRDefault="00DB193A" w:rsidP="00DF28FD">
      <w:pPr>
        <w:tabs>
          <w:tab w:val="left" w:pos="3321"/>
        </w:tabs>
        <w:spacing w:line="360" w:lineRule="auto"/>
        <w:jc w:val="both"/>
        <w:rPr>
          <w:rFonts w:ascii="Arial" w:hAnsi="Arial" w:cs="Arial"/>
          <w:sz w:val="24"/>
          <w:szCs w:val="24"/>
        </w:rPr>
      </w:pPr>
    </w:p>
    <w:p w14:paraId="5ACB8652" w14:textId="6D0299C8" w:rsidR="00AB2A67" w:rsidRPr="00AB2A67" w:rsidRDefault="00DB193A" w:rsidP="00DF28FD">
      <w:pPr>
        <w:tabs>
          <w:tab w:val="left" w:pos="3321"/>
        </w:tabs>
        <w:spacing w:line="360" w:lineRule="auto"/>
        <w:jc w:val="both"/>
        <w:rPr>
          <w:rFonts w:ascii="Arial" w:hAnsi="Arial" w:cs="Arial"/>
          <w:sz w:val="24"/>
          <w:szCs w:val="24"/>
        </w:rPr>
      </w:pPr>
      <w:r>
        <w:rPr>
          <w:rFonts w:ascii="Arial" w:hAnsi="Arial" w:cs="Arial"/>
          <w:sz w:val="24"/>
          <w:szCs w:val="24"/>
        </w:rPr>
        <w:t xml:space="preserve">Niña de 11 años originaria </w:t>
      </w:r>
      <w:r w:rsidR="00D31F32">
        <w:rPr>
          <w:rFonts w:ascii="Arial" w:hAnsi="Arial" w:cs="Arial"/>
          <w:sz w:val="24"/>
          <w:szCs w:val="24"/>
        </w:rPr>
        <w:t xml:space="preserve">del Ejido Puerto Rico </w:t>
      </w:r>
      <w:r w:rsidR="00CA7640">
        <w:rPr>
          <w:rFonts w:ascii="Arial" w:hAnsi="Arial" w:cs="Arial"/>
          <w:sz w:val="24"/>
          <w:szCs w:val="24"/>
        </w:rPr>
        <w:t>es estudiante</w:t>
      </w:r>
      <w:r w:rsidR="00D31F32">
        <w:rPr>
          <w:rFonts w:ascii="Arial" w:hAnsi="Arial" w:cs="Arial"/>
          <w:sz w:val="24"/>
          <w:szCs w:val="24"/>
        </w:rPr>
        <w:t xml:space="preserve"> de escuela José maría Morelos y pavón</w:t>
      </w:r>
      <w:r w:rsidR="00CA7640">
        <w:rPr>
          <w:rFonts w:ascii="Arial" w:hAnsi="Arial" w:cs="Arial"/>
          <w:sz w:val="24"/>
          <w:szCs w:val="24"/>
        </w:rPr>
        <w:t>,</w:t>
      </w:r>
      <w:r w:rsidR="00D31F32">
        <w:rPr>
          <w:rFonts w:ascii="Arial" w:hAnsi="Arial" w:cs="Arial"/>
          <w:sz w:val="24"/>
          <w:szCs w:val="24"/>
        </w:rPr>
        <w:t xml:space="preserve"> primaria de sexto grado</w:t>
      </w:r>
      <w:r w:rsidR="00CA7640">
        <w:rPr>
          <w:rFonts w:ascii="Arial" w:hAnsi="Arial" w:cs="Arial"/>
          <w:sz w:val="24"/>
          <w:szCs w:val="24"/>
        </w:rPr>
        <w:t xml:space="preserve"> su </w:t>
      </w:r>
      <w:r w:rsidR="00DF0894">
        <w:rPr>
          <w:rFonts w:ascii="Arial" w:hAnsi="Arial" w:cs="Arial"/>
          <w:sz w:val="24"/>
          <w:szCs w:val="24"/>
        </w:rPr>
        <w:t>actividad</w:t>
      </w:r>
      <w:r w:rsidR="00CA7640">
        <w:rPr>
          <w:rFonts w:ascii="Arial" w:hAnsi="Arial" w:cs="Arial"/>
          <w:sz w:val="24"/>
          <w:szCs w:val="24"/>
        </w:rPr>
        <w:t xml:space="preserve"> es jugar básquet-</w:t>
      </w:r>
      <w:proofErr w:type="spellStart"/>
      <w:r w:rsidR="00CA7640">
        <w:rPr>
          <w:rFonts w:ascii="Arial" w:hAnsi="Arial" w:cs="Arial"/>
          <w:sz w:val="24"/>
          <w:szCs w:val="24"/>
        </w:rPr>
        <w:t>ball</w:t>
      </w:r>
      <w:proofErr w:type="spellEnd"/>
      <w:r w:rsidR="00CA7640">
        <w:rPr>
          <w:rFonts w:ascii="Arial" w:hAnsi="Arial" w:cs="Arial"/>
          <w:sz w:val="24"/>
          <w:szCs w:val="24"/>
        </w:rPr>
        <w:t xml:space="preserve"> </w:t>
      </w:r>
      <w:r w:rsidR="00DF0894">
        <w:rPr>
          <w:rFonts w:ascii="Arial" w:hAnsi="Arial" w:cs="Arial"/>
          <w:sz w:val="24"/>
          <w:szCs w:val="24"/>
        </w:rPr>
        <w:t>y con algunos hábitos de comprar chatarra fuera del área de la escuela.</w:t>
      </w:r>
      <w:r w:rsidR="00136273">
        <w:rPr>
          <w:rFonts w:ascii="Arial" w:hAnsi="Arial" w:cs="Arial"/>
          <w:sz w:val="24"/>
          <w:szCs w:val="24"/>
        </w:rPr>
        <w:t xml:space="preserve"> </w:t>
      </w:r>
      <w:r w:rsidR="00DF0F50">
        <w:rPr>
          <w:rFonts w:ascii="Arial" w:hAnsi="Arial" w:cs="Arial"/>
          <w:sz w:val="24"/>
          <w:szCs w:val="24"/>
        </w:rPr>
        <w:t xml:space="preserve">  </w:t>
      </w:r>
      <w:r w:rsidR="00AB2A67">
        <w:rPr>
          <w:rFonts w:ascii="Arial" w:hAnsi="Arial" w:cs="Arial"/>
          <w:sz w:val="24"/>
          <w:szCs w:val="24"/>
        </w:rPr>
        <w:t xml:space="preserve"> </w:t>
      </w:r>
    </w:p>
    <w:p w14:paraId="354A39FC" w14:textId="77777777" w:rsidR="00DF0894" w:rsidRDefault="00DF0894" w:rsidP="00DF28FD">
      <w:pPr>
        <w:tabs>
          <w:tab w:val="left" w:pos="3321"/>
        </w:tabs>
        <w:spacing w:line="360" w:lineRule="auto"/>
        <w:jc w:val="both"/>
        <w:rPr>
          <w:rFonts w:ascii="Arial" w:hAnsi="Arial" w:cs="Arial"/>
          <w:b/>
          <w:sz w:val="32"/>
          <w:szCs w:val="32"/>
        </w:rPr>
      </w:pPr>
    </w:p>
    <w:p w14:paraId="53DD84A6" w14:textId="77777777" w:rsidR="00237EF7" w:rsidRDefault="00237EF7" w:rsidP="00DF28FD">
      <w:pPr>
        <w:tabs>
          <w:tab w:val="left" w:pos="3321"/>
        </w:tabs>
        <w:spacing w:line="360" w:lineRule="auto"/>
        <w:jc w:val="both"/>
        <w:rPr>
          <w:rFonts w:ascii="Arial" w:hAnsi="Arial" w:cs="Arial"/>
          <w:b/>
          <w:sz w:val="32"/>
          <w:szCs w:val="32"/>
        </w:rPr>
      </w:pPr>
    </w:p>
    <w:p w14:paraId="70B533C2" w14:textId="77777777" w:rsidR="00237EF7" w:rsidRDefault="00237EF7" w:rsidP="00DF28FD">
      <w:pPr>
        <w:tabs>
          <w:tab w:val="left" w:pos="3321"/>
        </w:tabs>
        <w:spacing w:line="360" w:lineRule="auto"/>
        <w:jc w:val="both"/>
        <w:rPr>
          <w:rFonts w:ascii="Arial" w:hAnsi="Arial" w:cs="Arial"/>
          <w:b/>
          <w:sz w:val="32"/>
          <w:szCs w:val="32"/>
        </w:rPr>
      </w:pPr>
    </w:p>
    <w:p w14:paraId="074FD942" w14:textId="77777777" w:rsidR="00237EF7" w:rsidRDefault="00237EF7" w:rsidP="00DF28FD">
      <w:pPr>
        <w:tabs>
          <w:tab w:val="left" w:pos="3321"/>
        </w:tabs>
        <w:spacing w:line="360" w:lineRule="auto"/>
        <w:jc w:val="both"/>
        <w:rPr>
          <w:rFonts w:ascii="Arial" w:hAnsi="Arial" w:cs="Arial"/>
          <w:b/>
          <w:sz w:val="32"/>
          <w:szCs w:val="32"/>
        </w:rPr>
      </w:pPr>
    </w:p>
    <w:p w14:paraId="659AA4B0" w14:textId="77777777" w:rsidR="00237EF7" w:rsidRDefault="00237EF7" w:rsidP="00DF28FD">
      <w:pPr>
        <w:tabs>
          <w:tab w:val="left" w:pos="3321"/>
        </w:tabs>
        <w:spacing w:line="360" w:lineRule="auto"/>
        <w:jc w:val="both"/>
        <w:rPr>
          <w:rFonts w:ascii="Arial" w:hAnsi="Arial" w:cs="Arial"/>
          <w:b/>
          <w:sz w:val="32"/>
          <w:szCs w:val="32"/>
        </w:rPr>
      </w:pPr>
    </w:p>
    <w:p w14:paraId="1CAEEB4E" w14:textId="77777777" w:rsidR="00237EF7" w:rsidRDefault="00237EF7" w:rsidP="00DF28FD">
      <w:pPr>
        <w:tabs>
          <w:tab w:val="left" w:pos="3321"/>
        </w:tabs>
        <w:spacing w:line="360" w:lineRule="auto"/>
        <w:jc w:val="both"/>
        <w:rPr>
          <w:rFonts w:ascii="Arial" w:hAnsi="Arial" w:cs="Arial"/>
          <w:b/>
          <w:sz w:val="32"/>
          <w:szCs w:val="32"/>
        </w:rPr>
      </w:pPr>
    </w:p>
    <w:p w14:paraId="13D3C618" w14:textId="77777777" w:rsidR="00237EF7" w:rsidRDefault="00237EF7" w:rsidP="00DF28FD">
      <w:pPr>
        <w:tabs>
          <w:tab w:val="left" w:pos="3321"/>
        </w:tabs>
        <w:spacing w:line="360" w:lineRule="auto"/>
        <w:jc w:val="both"/>
        <w:rPr>
          <w:rFonts w:ascii="Arial" w:hAnsi="Arial" w:cs="Arial"/>
          <w:b/>
          <w:sz w:val="32"/>
          <w:szCs w:val="32"/>
        </w:rPr>
      </w:pPr>
    </w:p>
    <w:p w14:paraId="00B95676" w14:textId="77777777" w:rsidR="00237EF7" w:rsidRDefault="00237EF7" w:rsidP="00DF28FD">
      <w:pPr>
        <w:tabs>
          <w:tab w:val="left" w:pos="3321"/>
        </w:tabs>
        <w:spacing w:line="360" w:lineRule="auto"/>
        <w:jc w:val="both"/>
        <w:rPr>
          <w:rFonts w:ascii="Arial" w:hAnsi="Arial" w:cs="Arial"/>
          <w:b/>
          <w:sz w:val="32"/>
          <w:szCs w:val="32"/>
        </w:rPr>
      </w:pPr>
    </w:p>
    <w:p w14:paraId="0506006D" w14:textId="77777777" w:rsidR="00237EF7" w:rsidRDefault="00237EF7" w:rsidP="00DF28FD">
      <w:pPr>
        <w:tabs>
          <w:tab w:val="left" w:pos="3321"/>
        </w:tabs>
        <w:spacing w:line="360" w:lineRule="auto"/>
        <w:jc w:val="both"/>
        <w:rPr>
          <w:rFonts w:ascii="Arial" w:hAnsi="Arial" w:cs="Arial"/>
          <w:b/>
          <w:sz w:val="32"/>
          <w:szCs w:val="32"/>
        </w:rPr>
      </w:pPr>
    </w:p>
    <w:p w14:paraId="22D05947" w14:textId="77777777" w:rsidR="00237EF7" w:rsidRDefault="00237EF7" w:rsidP="00DF28FD">
      <w:pPr>
        <w:tabs>
          <w:tab w:val="left" w:pos="3321"/>
        </w:tabs>
        <w:spacing w:line="360" w:lineRule="auto"/>
        <w:jc w:val="both"/>
        <w:rPr>
          <w:rFonts w:ascii="Arial" w:hAnsi="Arial" w:cs="Arial"/>
          <w:b/>
          <w:sz w:val="32"/>
          <w:szCs w:val="32"/>
        </w:rPr>
      </w:pPr>
    </w:p>
    <w:p w14:paraId="7808C1C3" w14:textId="77777777" w:rsidR="00237EF7" w:rsidRDefault="00237EF7" w:rsidP="00DF28FD">
      <w:pPr>
        <w:tabs>
          <w:tab w:val="left" w:pos="3321"/>
        </w:tabs>
        <w:spacing w:line="360" w:lineRule="auto"/>
        <w:jc w:val="both"/>
        <w:rPr>
          <w:rFonts w:ascii="Arial" w:hAnsi="Arial" w:cs="Arial"/>
          <w:b/>
          <w:sz w:val="32"/>
          <w:szCs w:val="32"/>
        </w:rPr>
      </w:pPr>
    </w:p>
    <w:p w14:paraId="6F71B59C" w14:textId="77777777" w:rsidR="00237EF7" w:rsidRDefault="00237EF7" w:rsidP="00DF28FD">
      <w:pPr>
        <w:tabs>
          <w:tab w:val="left" w:pos="3321"/>
        </w:tabs>
        <w:spacing w:line="360" w:lineRule="auto"/>
        <w:jc w:val="both"/>
        <w:rPr>
          <w:rFonts w:ascii="Arial" w:hAnsi="Arial" w:cs="Arial"/>
          <w:b/>
          <w:sz w:val="32"/>
          <w:szCs w:val="32"/>
        </w:rPr>
      </w:pPr>
    </w:p>
    <w:p w14:paraId="58CD36CF" w14:textId="77777777" w:rsidR="00237EF7" w:rsidRDefault="00237EF7" w:rsidP="00DF28FD">
      <w:pPr>
        <w:tabs>
          <w:tab w:val="left" w:pos="3321"/>
        </w:tabs>
        <w:spacing w:line="360" w:lineRule="auto"/>
        <w:jc w:val="both"/>
        <w:rPr>
          <w:rFonts w:ascii="Arial" w:hAnsi="Arial" w:cs="Arial"/>
          <w:b/>
          <w:sz w:val="32"/>
          <w:szCs w:val="32"/>
        </w:rPr>
      </w:pPr>
    </w:p>
    <w:p w14:paraId="028B697F" w14:textId="2031CCB0" w:rsidR="00237EF7" w:rsidRDefault="00237EF7" w:rsidP="00DF28FD">
      <w:pPr>
        <w:tabs>
          <w:tab w:val="left" w:pos="3321"/>
        </w:tabs>
        <w:spacing w:line="360" w:lineRule="auto"/>
        <w:jc w:val="both"/>
        <w:rPr>
          <w:rFonts w:ascii="Arial" w:hAnsi="Arial" w:cs="Arial"/>
          <w:b/>
          <w:sz w:val="32"/>
          <w:szCs w:val="32"/>
        </w:rPr>
      </w:pPr>
    </w:p>
    <w:p w14:paraId="31864BD0" w14:textId="0817362B" w:rsidR="009451CB" w:rsidRDefault="009451CB" w:rsidP="00DF28FD">
      <w:pPr>
        <w:tabs>
          <w:tab w:val="left" w:pos="3321"/>
        </w:tabs>
        <w:spacing w:line="360" w:lineRule="auto"/>
        <w:jc w:val="both"/>
        <w:rPr>
          <w:rFonts w:ascii="Arial" w:hAnsi="Arial" w:cs="Arial"/>
          <w:b/>
          <w:sz w:val="32"/>
          <w:szCs w:val="32"/>
        </w:rPr>
      </w:pPr>
    </w:p>
    <w:p w14:paraId="7D85CDA9" w14:textId="77777777" w:rsidR="009451CB" w:rsidRDefault="009451CB" w:rsidP="00DF28FD">
      <w:pPr>
        <w:tabs>
          <w:tab w:val="left" w:pos="3321"/>
        </w:tabs>
        <w:spacing w:line="360" w:lineRule="auto"/>
        <w:jc w:val="both"/>
        <w:rPr>
          <w:rFonts w:ascii="Arial" w:hAnsi="Arial" w:cs="Arial"/>
          <w:b/>
          <w:sz w:val="32"/>
          <w:szCs w:val="32"/>
        </w:rPr>
      </w:pPr>
    </w:p>
    <w:p w14:paraId="628C9668" w14:textId="4772DED6" w:rsidR="00A540A2" w:rsidRPr="00DF0894" w:rsidRDefault="00AD0F37" w:rsidP="00DF28FD">
      <w:pPr>
        <w:tabs>
          <w:tab w:val="left" w:pos="3321"/>
        </w:tabs>
        <w:spacing w:line="360" w:lineRule="auto"/>
        <w:jc w:val="both"/>
        <w:rPr>
          <w:rFonts w:ascii="Arial" w:hAnsi="Arial" w:cs="Arial"/>
          <w:b/>
          <w:sz w:val="32"/>
          <w:szCs w:val="32"/>
        </w:rPr>
      </w:pPr>
      <w:r w:rsidRPr="00DF0894">
        <w:rPr>
          <w:rFonts w:ascii="Arial" w:hAnsi="Arial" w:cs="Arial"/>
          <w:b/>
          <w:sz w:val="32"/>
          <w:szCs w:val="32"/>
        </w:rPr>
        <w:lastRenderedPageBreak/>
        <w:t xml:space="preserve">Instrumentos para recabar información </w:t>
      </w:r>
    </w:p>
    <w:p w14:paraId="5CE6C50B" w14:textId="77777777" w:rsidR="00B47220" w:rsidRDefault="00B47220" w:rsidP="00DF28FD">
      <w:pPr>
        <w:tabs>
          <w:tab w:val="left" w:pos="3321"/>
        </w:tabs>
        <w:spacing w:line="360" w:lineRule="auto"/>
        <w:jc w:val="both"/>
        <w:rPr>
          <w:rFonts w:ascii="Arial" w:hAnsi="Arial" w:cs="Arial"/>
          <w:b/>
          <w:sz w:val="24"/>
          <w:szCs w:val="24"/>
        </w:rPr>
      </w:pPr>
    </w:p>
    <w:p w14:paraId="647E1EB0" w14:textId="2A641783" w:rsidR="00AD0F37" w:rsidRPr="005133E4" w:rsidRDefault="00AD0F37" w:rsidP="00DF28FD">
      <w:pPr>
        <w:pStyle w:val="Prrafodelista"/>
        <w:numPr>
          <w:ilvl w:val="0"/>
          <w:numId w:val="11"/>
        </w:numPr>
        <w:tabs>
          <w:tab w:val="left" w:pos="3321"/>
        </w:tabs>
        <w:spacing w:line="360" w:lineRule="auto"/>
        <w:jc w:val="both"/>
        <w:rPr>
          <w:rFonts w:ascii="Arial" w:hAnsi="Arial" w:cs="Arial"/>
          <w:b/>
          <w:sz w:val="24"/>
          <w:szCs w:val="24"/>
        </w:rPr>
      </w:pPr>
      <w:r w:rsidRPr="005133E4">
        <w:rPr>
          <w:rFonts w:ascii="Arial" w:hAnsi="Arial" w:cs="Arial"/>
          <w:b/>
          <w:sz w:val="24"/>
          <w:szCs w:val="24"/>
        </w:rPr>
        <w:t>Entrevista</w:t>
      </w:r>
    </w:p>
    <w:p w14:paraId="65A4289B" w14:textId="77777777" w:rsidR="00B47220" w:rsidRDefault="00B47220" w:rsidP="00DF28FD">
      <w:pPr>
        <w:tabs>
          <w:tab w:val="left" w:pos="3321"/>
        </w:tabs>
        <w:spacing w:line="360" w:lineRule="auto"/>
        <w:jc w:val="both"/>
        <w:rPr>
          <w:rFonts w:ascii="Arial" w:hAnsi="Arial" w:cs="Arial"/>
          <w:sz w:val="24"/>
          <w:szCs w:val="24"/>
        </w:rPr>
      </w:pPr>
    </w:p>
    <w:p w14:paraId="74529866" w14:textId="39B4AC93" w:rsidR="00B47220" w:rsidRDefault="00B47220" w:rsidP="00DF28FD">
      <w:pPr>
        <w:tabs>
          <w:tab w:val="left" w:pos="3321"/>
        </w:tabs>
        <w:spacing w:line="360" w:lineRule="auto"/>
        <w:jc w:val="both"/>
        <w:rPr>
          <w:rFonts w:ascii="Arial" w:hAnsi="Arial" w:cs="Arial"/>
          <w:sz w:val="24"/>
          <w:szCs w:val="24"/>
        </w:rPr>
      </w:pPr>
      <w:r>
        <w:rPr>
          <w:rFonts w:ascii="Arial" w:hAnsi="Arial" w:cs="Arial"/>
          <w:sz w:val="24"/>
          <w:szCs w:val="24"/>
        </w:rPr>
        <w:t>Es un intercambio de ideas u opiniones mediante una conversación que se da entre dos o más personas. Todas las personas presentes en una entrevista dialogan en una cuestión determinada.</w:t>
      </w:r>
    </w:p>
    <w:p w14:paraId="634D61BC" w14:textId="2A0BE15C" w:rsidR="00F11974" w:rsidRDefault="00F11974" w:rsidP="00DF28FD">
      <w:pPr>
        <w:tabs>
          <w:tab w:val="left" w:pos="3321"/>
        </w:tabs>
        <w:spacing w:line="360" w:lineRule="auto"/>
        <w:jc w:val="both"/>
        <w:rPr>
          <w:rFonts w:ascii="Arial" w:hAnsi="Arial" w:cs="Arial"/>
          <w:sz w:val="24"/>
          <w:szCs w:val="24"/>
        </w:rPr>
      </w:pPr>
    </w:p>
    <w:p w14:paraId="0B2C59FF" w14:textId="35A8DAA7" w:rsidR="00F11974" w:rsidRPr="00EC2E85" w:rsidRDefault="00EC2E85" w:rsidP="00DF28FD">
      <w:pPr>
        <w:pStyle w:val="Prrafodelista"/>
        <w:numPr>
          <w:ilvl w:val="0"/>
          <w:numId w:val="10"/>
        </w:numPr>
        <w:tabs>
          <w:tab w:val="left" w:pos="3321"/>
        </w:tabs>
        <w:spacing w:line="360" w:lineRule="auto"/>
        <w:jc w:val="both"/>
        <w:rPr>
          <w:rFonts w:ascii="Arial" w:hAnsi="Arial" w:cs="Arial"/>
          <w:b/>
          <w:sz w:val="24"/>
          <w:szCs w:val="24"/>
        </w:rPr>
      </w:pPr>
      <w:r w:rsidRPr="00EC2E85">
        <w:rPr>
          <w:rFonts w:ascii="Arial" w:hAnsi="Arial" w:cs="Arial"/>
          <w:b/>
          <w:sz w:val="24"/>
          <w:szCs w:val="24"/>
        </w:rPr>
        <w:t>Entrevistador</w:t>
      </w:r>
    </w:p>
    <w:p w14:paraId="405BCB59" w14:textId="1FF31BB1" w:rsidR="00EC2E85" w:rsidRDefault="00BB2DA7" w:rsidP="00DF28FD">
      <w:pPr>
        <w:pStyle w:val="Prrafodelista"/>
        <w:tabs>
          <w:tab w:val="left" w:pos="3321"/>
        </w:tabs>
        <w:spacing w:line="360" w:lineRule="auto"/>
        <w:ind w:left="360"/>
        <w:jc w:val="both"/>
        <w:rPr>
          <w:rFonts w:ascii="Arial" w:hAnsi="Arial" w:cs="Arial"/>
          <w:sz w:val="24"/>
          <w:szCs w:val="24"/>
        </w:rPr>
      </w:pPr>
      <w:r>
        <w:rPr>
          <w:rFonts w:ascii="Arial" w:hAnsi="Arial" w:cs="Arial"/>
          <w:sz w:val="24"/>
          <w:szCs w:val="24"/>
        </w:rPr>
        <w:t>Definición:</w:t>
      </w:r>
    </w:p>
    <w:p w14:paraId="29D90758" w14:textId="260E6A90" w:rsidR="00EC2E85" w:rsidRDefault="00EC2E85"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Cumple la función de dirigir la entrevista y plantea el tema a tratar haciendo preguntas. A su vez, da inicio y cierre a la entrevista.</w:t>
      </w:r>
    </w:p>
    <w:p w14:paraId="2E7292D6" w14:textId="7C77D86E" w:rsidR="00EC2E85" w:rsidRDefault="00EC2E85" w:rsidP="00DF28FD">
      <w:pPr>
        <w:pStyle w:val="Prrafodelista"/>
        <w:tabs>
          <w:tab w:val="left" w:pos="3321"/>
        </w:tabs>
        <w:spacing w:line="360" w:lineRule="auto"/>
        <w:ind w:left="360"/>
        <w:jc w:val="both"/>
        <w:rPr>
          <w:rFonts w:ascii="Arial" w:hAnsi="Arial" w:cs="Arial"/>
          <w:sz w:val="24"/>
          <w:szCs w:val="24"/>
        </w:rPr>
      </w:pPr>
    </w:p>
    <w:p w14:paraId="5752608F" w14:textId="6147DB4B" w:rsidR="00EC2E85" w:rsidRDefault="00EC2E85" w:rsidP="00DF28FD">
      <w:pPr>
        <w:pStyle w:val="Prrafodelista"/>
        <w:numPr>
          <w:ilvl w:val="0"/>
          <w:numId w:val="10"/>
        </w:numPr>
        <w:tabs>
          <w:tab w:val="left" w:pos="3321"/>
        </w:tabs>
        <w:spacing w:line="360" w:lineRule="auto"/>
        <w:jc w:val="both"/>
        <w:rPr>
          <w:rFonts w:ascii="Arial" w:hAnsi="Arial" w:cs="Arial"/>
          <w:b/>
          <w:sz w:val="24"/>
          <w:szCs w:val="24"/>
        </w:rPr>
      </w:pPr>
      <w:r w:rsidRPr="00EC2E85">
        <w:rPr>
          <w:rFonts w:ascii="Arial" w:hAnsi="Arial" w:cs="Arial"/>
          <w:b/>
          <w:sz w:val="24"/>
          <w:szCs w:val="24"/>
        </w:rPr>
        <w:t>Entrevistado</w:t>
      </w:r>
    </w:p>
    <w:p w14:paraId="1CB4B692" w14:textId="08E89F72" w:rsidR="00BB2DA7" w:rsidRPr="005133E4" w:rsidRDefault="00BB2DA7" w:rsidP="00DF28FD">
      <w:pPr>
        <w:pStyle w:val="Prrafodelista"/>
        <w:tabs>
          <w:tab w:val="left" w:pos="3321"/>
        </w:tabs>
        <w:spacing w:line="360" w:lineRule="auto"/>
        <w:ind w:left="720"/>
        <w:jc w:val="both"/>
        <w:rPr>
          <w:rFonts w:ascii="Arial" w:hAnsi="Arial" w:cs="Arial"/>
          <w:sz w:val="24"/>
          <w:szCs w:val="24"/>
        </w:rPr>
      </w:pPr>
      <w:r w:rsidRPr="005133E4">
        <w:rPr>
          <w:rFonts w:ascii="Arial" w:hAnsi="Arial" w:cs="Arial"/>
          <w:sz w:val="24"/>
          <w:szCs w:val="24"/>
        </w:rPr>
        <w:t>Definición:</w:t>
      </w:r>
    </w:p>
    <w:p w14:paraId="2CB5AE46" w14:textId="170EA789" w:rsidR="00EC2E85" w:rsidRDefault="00EC2E85"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Es aquel que se expone de manera voluntaria al interrogatorio del entrevistador.</w:t>
      </w:r>
    </w:p>
    <w:p w14:paraId="2DC09928" w14:textId="1BE52CA7" w:rsidR="002618F1" w:rsidRDefault="002618F1" w:rsidP="00DF28FD">
      <w:pPr>
        <w:pStyle w:val="Prrafodelista"/>
        <w:tabs>
          <w:tab w:val="left" w:pos="3321"/>
        </w:tabs>
        <w:spacing w:line="360" w:lineRule="auto"/>
        <w:ind w:left="720"/>
        <w:jc w:val="both"/>
        <w:rPr>
          <w:rFonts w:ascii="Arial" w:hAnsi="Arial" w:cs="Arial"/>
          <w:sz w:val="24"/>
          <w:szCs w:val="24"/>
        </w:rPr>
      </w:pPr>
    </w:p>
    <w:p w14:paraId="41EED683" w14:textId="650ADA60" w:rsidR="002618F1" w:rsidRDefault="001C6853" w:rsidP="00DF28FD">
      <w:pPr>
        <w:tabs>
          <w:tab w:val="left" w:pos="3321"/>
        </w:tabs>
        <w:spacing w:line="360" w:lineRule="auto"/>
        <w:jc w:val="both"/>
        <w:rPr>
          <w:rFonts w:ascii="Arial" w:hAnsi="Arial" w:cs="Arial"/>
          <w:b/>
          <w:sz w:val="24"/>
          <w:szCs w:val="24"/>
        </w:rPr>
      </w:pPr>
      <w:r>
        <w:rPr>
          <w:rFonts w:ascii="Arial" w:hAnsi="Arial" w:cs="Arial"/>
          <w:b/>
          <w:sz w:val="24"/>
          <w:szCs w:val="24"/>
        </w:rPr>
        <w:t>preguntas:</w:t>
      </w:r>
    </w:p>
    <w:p w14:paraId="6C687A53" w14:textId="251AD8E7" w:rsidR="001C6853" w:rsidRDefault="001C6853" w:rsidP="00DF28FD">
      <w:pPr>
        <w:pStyle w:val="Prrafodelista"/>
        <w:numPr>
          <w:ilvl w:val="0"/>
          <w:numId w:val="25"/>
        </w:numPr>
        <w:tabs>
          <w:tab w:val="left" w:pos="3321"/>
        </w:tabs>
        <w:spacing w:line="360" w:lineRule="auto"/>
        <w:jc w:val="both"/>
        <w:rPr>
          <w:rFonts w:ascii="Arial" w:hAnsi="Arial" w:cs="Arial"/>
          <w:b/>
          <w:sz w:val="24"/>
          <w:szCs w:val="24"/>
        </w:rPr>
      </w:pPr>
      <w:r w:rsidRPr="000D2922">
        <w:rPr>
          <w:rFonts w:ascii="Arial" w:hAnsi="Arial" w:cs="Arial"/>
          <w:b/>
          <w:sz w:val="24"/>
          <w:szCs w:val="24"/>
        </w:rPr>
        <w:t>¿Qué medidas se tomarán en cuenta para prevenir la fiebre tifoidea?</w:t>
      </w:r>
    </w:p>
    <w:p w14:paraId="11FFE69E" w14:textId="77777777" w:rsidR="009451CB" w:rsidRPr="000D2922" w:rsidRDefault="009451CB" w:rsidP="009451CB">
      <w:pPr>
        <w:pStyle w:val="Prrafodelista"/>
        <w:tabs>
          <w:tab w:val="left" w:pos="3321"/>
        </w:tabs>
        <w:spacing w:line="360" w:lineRule="auto"/>
        <w:ind w:left="720"/>
        <w:jc w:val="both"/>
        <w:rPr>
          <w:rFonts w:ascii="Arial" w:hAnsi="Arial" w:cs="Arial"/>
          <w:b/>
          <w:sz w:val="24"/>
          <w:szCs w:val="24"/>
        </w:rPr>
      </w:pPr>
    </w:p>
    <w:p w14:paraId="20BD404D" w14:textId="460441A7" w:rsidR="000D2922" w:rsidRDefault="000D2922"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Lavarse las manos antes de comer o de preparar los alimentos y después de ir al baño.</w:t>
      </w:r>
    </w:p>
    <w:p w14:paraId="2C577711" w14:textId="591B0397" w:rsidR="009451CB" w:rsidRDefault="002830C9"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 xml:space="preserve"> </w:t>
      </w:r>
    </w:p>
    <w:p w14:paraId="7D48E02C" w14:textId="213F06EE" w:rsidR="001C6853" w:rsidRDefault="001C6853" w:rsidP="00DF28FD">
      <w:pPr>
        <w:pStyle w:val="Prrafodelista"/>
        <w:numPr>
          <w:ilvl w:val="0"/>
          <w:numId w:val="25"/>
        </w:numPr>
        <w:tabs>
          <w:tab w:val="left" w:pos="3321"/>
        </w:tabs>
        <w:spacing w:line="360" w:lineRule="auto"/>
        <w:jc w:val="both"/>
        <w:rPr>
          <w:rFonts w:ascii="Arial" w:hAnsi="Arial" w:cs="Arial"/>
          <w:b/>
          <w:sz w:val="24"/>
          <w:szCs w:val="24"/>
        </w:rPr>
      </w:pPr>
      <w:r w:rsidRPr="000D2922">
        <w:rPr>
          <w:rFonts w:ascii="Arial" w:hAnsi="Arial" w:cs="Arial"/>
          <w:b/>
          <w:sz w:val="24"/>
          <w:szCs w:val="24"/>
        </w:rPr>
        <w:t>¿Qué animal transmite la tifoidea?</w:t>
      </w:r>
    </w:p>
    <w:p w14:paraId="09F98F89" w14:textId="77777777" w:rsidR="009451CB" w:rsidRDefault="009451CB" w:rsidP="009451CB">
      <w:pPr>
        <w:pStyle w:val="Prrafodelista"/>
        <w:tabs>
          <w:tab w:val="left" w:pos="3321"/>
        </w:tabs>
        <w:spacing w:line="360" w:lineRule="auto"/>
        <w:ind w:left="720"/>
        <w:jc w:val="both"/>
        <w:rPr>
          <w:rFonts w:ascii="Arial" w:hAnsi="Arial" w:cs="Arial"/>
          <w:b/>
          <w:sz w:val="24"/>
          <w:szCs w:val="24"/>
        </w:rPr>
      </w:pPr>
    </w:p>
    <w:p w14:paraId="69B45939" w14:textId="576C5A4B" w:rsidR="000D2922" w:rsidRPr="00356518" w:rsidRDefault="000D2922" w:rsidP="00DF28FD">
      <w:pPr>
        <w:pStyle w:val="Prrafodelista"/>
        <w:tabs>
          <w:tab w:val="left" w:pos="3321"/>
        </w:tabs>
        <w:spacing w:line="360" w:lineRule="auto"/>
        <w:ind w:left="720"/>
        <w:jc w:val="both"/>
        <w:rPr>
          <w:rFonts w:ascii="Arial" w:hAnsi="Arial" w:cs="Arial"/>
          <w:sz w:val="24"/>
          <w:szCs w:val="24"/>
        </w:rPr>
      </w:pPr>
      <w:r w:rsidRPr="00356518">
        <w:rPr>
          <w:rFonts w:ascii="Arial" w:hAnsi="Arial" w:cs="Arial"/>
          <w:sz w:val="24"/>
          <w:szCs w:val="24"/>
        </w:rPr>
        <w:t xml:space="preserve">La </w:t>
      </w:r>
      <w:r w:rsidR="00356518" w:rsidRPr="00356518">
        <w:rPr>
          <w:rFonts w:ascii="Arial" w:hAnsi="Arial" w:cs="Arial"/>
          <w:sz w:val="24"/>
          <w:szCs w:val="24"/>
        </w:rPr>
        <w:t>transmisión</w:t>
      </w:r>
      <w:r w:rsidRPr="00356518">
        <w:rPr>
          <w:rFonts w:ascii="Arial" w:hAnsi="Arial" w:cs="Arial"/>
          <w:sz w:val="24"/>
          <w:szCs w:val="24"/>
        </w:rPr>
        <w:t xml:space="preserve"> de esta enfermedad</w:t>
      </w:r>
      <w:r w:rsidR="00356518" w:rsidRPr="00356518">
        <w:rPr>
          <w:rFonts w:ascii="Arial" w:hAnsi="Arial" w:cs="Arial"/>
          <w:sz w:val="24"/>
          <w:szCs w:val="24"/>
        </w:rPr>
        <w:t xml:space="preserve"> es exclusivamente de </w:t>
      </w:r>
      <w:r w:rsidR="00356518" w:rsidRPr="00356518">
        <w:rPr>
          <w:rFonts w:ascii="Arial" w:hAnsi="Arial" w:cs="Arial"/>
          <w:sz w:val="24"/>
          <w:szCs w:val="24"/>
        </w:rPr>
        <w:lastRenderedPageBreak/>
        <w:t>humano a humano ya que los animales no son portadores</w:t>
      </w:r>
    </w:p>
    <w:p w14:paraId="52F4B1FF" w14:textId="77777777" w:rsidR="000D2922" w:rsidRPr="000D2922" w:rsidRDefault="000D2922" w:rsidP="00DF28FD">
      <w:pPr>
        <w:tabs>
          <w:tab w:val="left" w:pos="3321"/>
        </w:tabs>
        <w:spacing w:line="360" w:lineRule="auto"/>
        <w:ind w:left="360"/>
        <w:jc w:val="both"/>
        <w:rPr>
          <w:rFonts w:ascii="Arial" w:hAnsi="Arial" w:cs="Arial"/>
          <w:b/>
          <w:sz w:val="24"/>
          <w:szCs w:val="24"/>
        </w:rPr>
      </w:pPr>
    </w:p>
    <w:p w14:paraId="27977CEE" w14:textId="72D0DC30" w:rsidR="001C6853" w:rsidRDefault="001C6853" w:rsidP="00DF28FD">
      <w:pPr>
        <w:pStyle w:val="Prrafodelista"/>
        <w:numPr>
          <w:ilvl w:val="0"/>
          <w:numId w:val="25"/>
        </w:numPr>
        <w:tabs>
          <w:tab w:val="left" w:pos="3321"/>
        </w:tabs>
        <w:spacing w:line="360" w:lineRule="auto"/>
        <w:jc w:val="both"/>
        <w:rPr>
          <w:rFonts w:ascii="Arial" w:hAnsi="Arial" w:cs="Arial"/>
          <w:b/>
          <w:sz w:val="24"/>
          <w:szCs w:val="24"/>
        </w:rPr>
      </w:pPr>
      <w:r w:rsidRPr="00356518">
        <w:rPr>
          <w:rFonts w:ascii="Arial" w:hAnsi="Arial" w:cs="Arial"/>
          <w:b/>
          <w:sz w:val="24"/>
          <w:szCs w:val="24"/>
        </w:rPr>
        <w:t>¿Qué problemas de salud causa la tifoidea?</w:t>
      </w:r>
    </w:p>
    <w:p w14:paraId="519C21AF" w14:textId="41575305" w:rsidR="00356518" w:rsidRPr="00356518" w:rsidRDefault="00356518" w:rsidP="00DF28FD">
      <w:pPr>
        <w:pStyle w:val="Prrafodelista"/>
        <w:tabs>
          <w:tab w:val="left" w:pos="3321"/>
        </w:tabs>
        <w:spacing w:line="360" w:lineRule="auto"/>
        <w:ind w:left="720"/>
        <w:jc w:val="both"/>
        <w:rPr>
          <w:rFonts w:ascii="Arial" w:hAnsi="Arial" w:cs="Arial"/>
          <w:sz w:val="24"/>
          <w:szCs w:val="24"/>
        </w:rPr>
      </w:pPr>
      <w:r w:rsidRPr="00356518">
        <w:rPr>
          <w:rFonts w:ascii="Arial" w:hAnsi="Arial" w:cs="Arial"/>
          <w:sz w:val="24"/>
          <w:szCs w:val="24"/>
        </w:rPr>
        <w:t>Fiebre alta prolongada, cansancio, cefaleas, náuseas, dolor abdominal y estreñimiento o diarreas.</w:t>
      </w:r>
    </w:p>
    <w:p w14:paraId="3B8835EF" w14:textId="14DB9F8D" w:rsidR="001C6853" w:rsidRDefault="001C6853" w:rsidP="00DF28FD">
      <w:pPr>
        <w:pStyle w:val="Prrafodelista"/>
        <w:numPr>
          <w:ilvl w:val="0"/>
          <w:numId w:val="25"/>
        </w:numPr>
        <w:tabs>
          <w:tab w:val="left" w:pos="3321"/>
        </w:tabs>
        <w:spacing w:line="360" w:lineRule="auto"/>
        <w:jc w:val="both"/>
        <w:rPr>
          <w:rFonts w:ascii="Arial" w:hAnsi="Arial" w:cs="Arial"/>
          <w:b/>
          <w:sz w:val="24"/>
          <w:szCs w:val="24"/>
        </w:rPr>
      </w:pPr>
      <w:r w:rsidRPr="00CF3183">
        <w:rPr>
          <w:rFonts w:ascii="Arial" w:hAnsi="Arial" w:cs="Arial"/>
          <w:b/>
          <w:sz w:val="24"/>
          <w:szCs w:val="24"/>
        </w:rPr>
        <w:t>¿Quién transmite la fiebre tifoidea?</w:t>
      </w:r>
    </w:p>
    <w:p w14:paraId="4884AE2D" w14:textId="77777777" w:rsidR="009451CB" w:rsidRDefault="009451CB" w:rsidP="009451CB">
      <w:pPr>
        <w:pStyle w:val="Prrafodelista"/>
        <w:tabs>
          <w:tab w:val="left" w:pos="3321"/>
        </w:tabs>
        <w:spacing w:line="360" w:lineRule="auto"/>
        <w:ind w:left="720"/>
        <w:jc w:val="both"/>
        <w:rPr>
          <w:rFonts w:ascii="Arial" w:hAnsi="Arial" w:cs="Arial"/>
          <w:b/>
          <w:sz w:val="24"/>
          <w:szCs w:val="24"/>
        </w:rPr>
      </w:pPr>
    </w:p>
    <w:p w14:paraId="3597E80D" w14:textId="4AE6DFC0" w:rsidR="00CF3183" w:rsidRPr="00CF3183" w:rsidRDefault="00CF3183" w:rsidP="00DF28FD">
      <w:pPr>
        <w:pStyle w:val="Prrafodelista"/>
        <w:tabs>
          <w:tab w:val="left" w:pos="3321"/>
        </w:tabs>
        <w:spacing w:line="360" w:lineRule="auto"/>
        <w:ind w:left="720"/>
        <w:jc w:val="both"/>
        <w:rPr>
          <w:rFonts w:ascii="Arial" w:hAnsi="Arial" w:cs="Arial"/>
          <w:sz w:val="24"/>
          <w:szCs w:val="24"/>
        </w:rPr>
      </w:pPr>
      <w:r w:rsidRPr="00CF3183">
        <w:rPr>
          <w:rFonts w:ascii="Arial" w:hAnsi="Arial" w:cs="Arial"/>
          <w:sz w:val="24"/>
          <w:szCs w:val="24"/>
        </w:rPr>
        <w:t>Los gérmenes se contagian ingiriendo agua o comidas contaminadas por heces de personas contaminadas</w:t>
      </w:r>
    </w:p>
    <w:p w14:paraId="12632489" w14:textId="112FB586" w:rsidR="001C6853" w:rsidRDefault="001C6853" w:rsidP="00DF28FD">
      <w:pPr>
        <w:pStyle w:val="Prrafodelista"/>
        <w:numPr>
          <w:ilvl w:val="0"/>
          <w:numId w:val="25"/>
        </w:numPr>
        <w:tabs>
          <w:tab w:val="left" w:pos="3321"/>
        </w:tabs>
        <w:spacing w:line="360" w:lineRule="auto"/>
        <w:jc w:val="both"/>
        <w:rPr>
          <w:rFonts w:ascii="Arial" w:hAnsi="Arial" w:cs="Arial"/>
          <w:b/>
          <w:sz w:val="24"/>
          <w:szCs w:val="24"/>
        </w:rPr>
      </w:pPr>
      <w:r w:rsidRPr="00CF3183">
        <w:rPr>
          <w:rFonts w:ascii="Arial" w:hAnsi="Arial" w:cs="Arial"/>
          <w:b/>
          <w:sz w:val="24"/>
          <w:szCs w:val="24"/>
        </w:rPr>
        <w:t>¿</w:t>
      </w:r>
      <w:r w:rsidR="00CF3183" w:rsidRPr="00CF3183">
        <w:rPr>
          <w:rFonts w:ascii="Arial" w:hAnsi="Arial" w:cs="Arial"/>
          <w:b/>
          <w:sz w:val="24"/>
          <w:szCs w:val="24"/>
        </w:rPr>
        <w:t>Qué</w:t>
      </w:r>
      <w:r w:rsidRPr="00CF3183">
        <w:rPr>
          <w:rFonts w:ascii="Arial" w:hAnsi="Arial" w:cs="Arial"/>
          <w:b/>
          <w:sz w:val="24"/>
          <w:szCs w:val="24"/>
        </w:rPr>
        <w:t xml:space="preserve"> cuidado debe de tener una persona con fiebre tifoidea?</w:t>
      </w:r>
    </w:p>
    <w:p w14:paraId="6E538329" w14:textId="77777777" w:rsidR="009451CB" w:rsidRDefault="009451CB" w:rsidP="009451CB">
      <w:pPr>
        <w:pStyle w:val="Prrafodelista"/>
        <w:tabs>
          <w:tab w:val="left" w:pos="3321"/>
        </w:tabs>
        <w:spacing w:line="360" w:lineRule="auto"/>
        <w:ind w:left="720"/>
        <w:jc w:val="both"/>
        <w:rPr>
          <w:rFonts w:ascii="Arial" w:hAnsi="Arial" w:cs="Arial"/>
          <w:b/>
          <w:sz w:val="24"/>
          <w:szCs w:val="24"/>
        </w:rPr>
      </w:pPr>
    </w:p>
    <w:p w14:paraId="6096886B" w14:textId="16C4F3F4" w:rsidR="00CF3183" w:rsidRDefault="00CF3183" w:rsidP="00DF28FD">
      <w:pPr>
        <w:pStyle w:val="Prrafodelista"/>
        <w:tabs>
          <w:tab w:val="left" w:pos="3321"/>
        </w:tabs>
        <w:spacing w:line="360" w:lineRule="auto"/>
        <w:ind w:left="720"/>
        <w:jc w:val="both"/>
        <w:rPr>
          <w:rFonts w:ascii="Arial" w:hAnsi="Arial" w:cs="Arial"/>
          <w:sz w:val="24"/>
          <w:szCs w:val="24"/>
        </w:rPr>
      </w:pPr>
      <w:r w:rsidRPr="00CF3183">
        <w:rPr>
          <w:rFonts w:ascii="Arial" w:hAnsi="Arial" w:cs="Arial"/>
          <w:sz w:val="24"/>
          <w:szCs w:val="24"/>
        </w:rPr>
        <w:t xml:space="preserve">Se debe esterilizar el agua, hierve o desinfecte toda el agua que vaya a utilizar para beber, lavar o preparar alimentos, hacer hielo, café o </w:t>
      </w:r>
      <w:r w:rsidR="00B33557" w:rsidRPr="00CF3183">
        <w:rPr>
          <w:rFonts w:ascii="Arial" w:hAnsi="Arial" w:cs="Arial"/>
          <w:sz w:val="24"/>
          <w:szCs w:val="24"/>
        </w:rPr>
        <w:t>té</w:t>
      </w:r>
      <w:r w:rsidRPr="00CF3183">
        <w:rPr>
          <w:rFonts w:ascii="Arial" w:hAnsi="Arial" w:cs="Arial"/>
          <w:sz w:val="24"/>
          <w:szCs w:val="24"/>
        </w:rPr>
        <w:t>, o para cepillarse los dientes</w:t>
      </w:r>
      <w:r w:rsidR="00B33557">
        <w:rPr>
          <w:rFonts w:ascii="Arial" w:hAnsi="Arial" w:cs="Arial"/>
          <w:sz w:val="24"/>
          <w:szCs w:val="24"/>
        </w:rPr>
        <w:t>.</w:t>
      </w:r>
    </w:p>
    <w:p w14:paraId="1CCF9994" w14:textId="4856EE54" w:rsidR="00B33557" w:rsidRDefault="00B33557" w:rsidP="00DF28FD">
      <w:pPr>
        <w:pStyle w:val="Prrafodelista"/>
        <w:tabs>
          <w:tab w:val="left" w:pos="3321"/>
        </w:tabs>
        <w:spacing w:line="360" w:lineRule="auto"/>
        <w:ind w:left="720"/>
        <w:jc w:val="both"/>
        <w:rPr>
          <w:rFonts w:ascii="Arial" w:hAnsi="Arial" w:cs="Arial"/>
          <w:sz w:val="24"/>
          <w:szCs w:val="24"/>
        </w:rPr>
      </w:pPr>
    </w:p>
    <w:p w14:paraId="4A01D6EC" w14:textId="0A849666" w:rsidR="00B33557" w:rsidRPr="00CF3183" w:rsidRDefault="00B33557"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 xml:space="preserve">Esta información del sujeto 2 respondió a las preguntas de manera concreta ya que le </w:t>
      </w:r>
      <w:r w:rsidR="00463DCC">
        <w:rPr>
          <w:rFonts w:ascii="Arial" w:hAnsi="Arial" w:cs="Arial"/>
          <w:sz w:val="24"/>
          <w:szCs w:val="24"/>
        </w:rPr>
        <w:t>habían</w:t>
      </w:r>
      <w:r>
        <w:rPr>
          <w:rFonts w:ascii="Arial" w:hAnsi="Arial" w:cs="Arial"/>
          <w:sz w:val="24"/>
          <w:szCs w:val="24"/>
        </w:rPr>
        <w:t xml:space="preserve"> dado recomendaciones por</w:t>
      </w:r>
      <w:r w:rsidR="007B62DA">
        <w:rPr>
          <w:rFonts w:ascii="Arial" w:hAnsi="Arial" w:cs="Arial"/>
          <w:sz w:val="24"/>
          <w:szCs w:val="24"/>
        </w:rPr>
        <w:t xml:space="preserve"> el doctor por los diagnósticos que tenía este paciente</w:t>
      </w:r>
      <w:r>
        <w:rPr>
          <w:rFonts w:ascii="Arial" w:hAnsi="Arial" w:cs="Arial"/>
          <w:sz w:val="24"/>
          <w:szCs w:val="24"/>
        </w:rPr>
        <w:t xml:space="preserve"> </w:t>
      </w:r>
      <w:r w:rsidR="007B62DA">
        <w:rPr>
          <w:rFonts w:ascii="Arial" w:hAnsi="Arial" w:cs="Arial"/>
          <w:sz w:val="24"/>
          <w:szCs w:val="24"/>
        </w:rPr>
        <w:t xml:space="preserve">y </w:t>
      </w:r>
      <w:r>
        <w:rPr>
          <w:rFonts w:ascii="Arial" w:hAnsi="Arial" w:cs="Arial"/>
          <w:sz w:val="24"/>
          <w:szCs w:val="24"/>
        </w:rPr>
        <w:t xml:space="preserve">en las diferentes áreas de salud donde fue </w:t>
      </w:r>
      <w:r w:rsidR="00463DCC">
        <w:rPr>
          <w:rFonts w:ascii="Arial" w:hAnsi="Arial" w:cs="Arial"/>
          <w:sz w:val="24"/>
          <w:szCs w:val="24"/>
        </w:rPr>
        <w:t>atendido.</w:t>
      </w:r>
    </w:p>
    <w:p w14:paraId="1D1A9E68" w14:textId="77777777" w:rsidR="001C6853" w:rsidRDefault="001C6853" w:rsidP="00DF28FD">
      <w:pPr>
        <w:pStyle w:val="Prrafodelista"/>
        <w:tabs>
          <w:tab w:val="left" w:pos="3321"/>
        </w:tabs>
        <w:spacing w:line="360" w:lineRule="auto"/>
        <w:ind w:left="720"/>
        <w:jc w:val="both"/>
        <w:rPr>
          <w:rFonts w:ascii="Arial" w:hAnsi="Arial" w:cs="Arial"/>
          <w:sz w:val="24"/>
          <w:szCs w:val="24"/>
        </w:rPr>
      </w:pPr>
    </w:p>
    <w:p w14:paraId="62C2824E" w14:textId="5B0DC599" w:rsidR="00EB7D8F" w:rsidRDefault="00EB7D8F" w:rsidP="00DF28FD">
      <w:pPr>
        <w:pStyle w:val="Prrafodelista"/>
        <w:tabs>
          <w:tab w:val="left" w:pos="3321"/>
        </w:tabs>
        <w:spacing w:line="360" w:lineRule="auto"/>
        <w:ind w:left="720"/>
        <w:jc w:val="both"/>
        <w:rPr>
          <w:rFonts w:ascii="Arial" w:hAnsi="Arial" w:cs="Arial"/>
          <w:sz w:val="24"/>
          <w:szCs w:val="24"/>
        </w:rPr>
      </w:pPr>
    </w:p>
    <w:p w14:paraId="3A626190" w14:textId="4266BD58" w:rsidR="00EB7D8F" w:rsidRDefault="006D23F7" w:rsidP="00DF28FD">
      <w:pPr>
        <w:pStyle w:val="Prrafodelista"/>
        <w:tabs>
          <w:tab w:val="left" w:pos="3321"/>
        </w:tabs>
        <w:spacing w:line="360" w:lineRule="auto"/>
        <w:ind w:left="720"/>
        <w:jc w:val="both"/>
        <w:rPr>
          <w:rFonts w:ascii="Arial" w:hAnsi="Arial" w:cs="Arial"/>
          <w:b/>
          <w:sz w:val="24"/>
          <w:szCs w:val="24"/>
        </w:rPr>
      </w:pPr>
      <w:r>
        <w:rPr>
          <w:rFonts w:ascii="Arial" w:hAnsi="Arial" w:cs="Arial"/>
          <w:sz w:val="24"/>
          <w:szCs w:val="24"/>
        </w:rPr>
        <w:t>¿Por qué</w:t>
      </w:r>
      <w:r w:rsidR="00EB7D8F" w:rsidRPr="00EB7D8F">
        <w:rPr>
          <w:rFonts w:ascii="Arial" w:hAnsi="Arial" w:cs="Arial"/>
          <w:b/>
          <w:sz w:val="24"/>
          <w:szCs w:val="24"/>
        </w:rPr>
        <w:t>?</w:t>
      </w:r>
      <w:r>
        <w:rPr>
          <w:rFonts w:ascii="Arial" w:hAnsi="Arial" w:cs="Arial"/>
          <w:b/>
          <w:sz w:val="24"/>
          <w:szCs w:val="24"/>
        </w:rPr>
        <w:t xml:space="preserve"> </w:t>
      </w:r>
    </w:p>
    <w:p w14:paraId="3B1DDCF9" w14:textId="38740607" w:rsidR="0097137B" w:rsidRDefault="006D23F7"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Es mejor conocer las situaciones que abarca a la enfermedad entrevistar al sujeto 1 y al sujeto 2 mediante las preguntas y tener más claro las re</w:t>
      </w:r>
      <w:r w:rsidR="003E708A">
        <w:rPr>
          <w:rFonts w:ascii="Arial" w:hAnsi="Arial" w:cs="Arial"/>
          <w:sz w:val="24"/>
          <w:szCs w:val="24"/>
        </w:rPr>
        <w:t>spuestas que se pretende dar a conocer.</w:t>
      </w:r>
    </w:p>
    <w:p w14:paraId="561817FA" w14:textId="77777777" w:rsidR="00FA603B" w:rsidRPr="00FA603B" w:rsidRDefault="00FA603B" w:rsidP="00DF28FD">
      <w:pPr>
        <w:pStyle w:val="Prrafodelista"/>
        <w:tabs>
          <w:tab w:val="left" w:pos="3321"/>
        </w:tabs>
        <w:spacing w:line="360" w:lineRule="auto"/>
        <w:ind w:left="720"/>
        <w:jc w:val="both"/>
        <w:rPr>
          <w:rFonts w:ascii="Arial" w:hAnsi="Arial" w:cs="Arial"/>
          <w:sz w:val="24"/>
          <w:szCs w:val="24"/>
        </w:rPr>
      </w:pPr>
    </w:p>
    <w:p w14:paraId="564B9A42" w14:textId="4C7A20FA" w:rsidR="0097137B" w:rsidRDefault="0097137B" w:rsidP="00DF28FD">
      <w:pPr>
        <w:pStyle w:val="Prrafodelista"/>
        <w:numPr>
          <w:ilvl w:val="0"/>
          <w:numId w:val="10"/>
        </w:numPr>
        <w:tabs>
          <w:tab w:val="left" w:pos="3321"/>
        </w:tabs>
        <w:spacing w:line="360" w:lineRule="auto"/>
        <w:jc w:val="both"/>
        <w:rPr>
          <w:rFonts w:ascii="Arial" w:hAnsi="Arial" w:cs="Arial"/>
          <w:b/>
          <w:sz w:val="24"/>
          <w:szCs w:val="24"/>
        </w:rPr>
      </w:pPr>
      <w:r w:rsidRPr="0097137B">
        <w:rPr>
          <w:rFonts w:ascii="Arial" w:hAnsi="Arial" w:cs="Arial"/>
          <w:b/>
          <w:sz w:val="24"/>
          <w:szCs w:val="24"/>
        </w:rPr>
        <w:t>Observación</w:t>
      </w:r>
    </w:p>
    <w:p w14:paraId="04500232" w14:textId="13384DC9" w:rsidR="00BB2DA7" w:rsidRPr="005133E4" w:rsidRDefault="005133E4" w:rsidP="00DF28FD">
      <w:pPr>
        <w:pStyle w:val="Prrafodelista"/>
        <w:tabs>
          <w:tab w:val="left" w:pos="3321"/>
        </w:tabs>
        <w:spacing w:line="360" w:lineRule="auto"/>
        <w:ind w:left="720"/>
        <w:jc w:val="both"/>
        <w:rPr>
          <w:rFonts w:ascii="Arial" w:hAnsi="Arial" w:cs="Arial"/>
          <w:sz w:val="24"/>
          <w:szCs w:val="24"/>
        </w:rPr>
      </w:pPr>
      <w:r w:rsidRPr="005133E4">
        <w:rPr>
          <w:rFonts w:ascii="Arial" w:hAnsi="Arial" w:cs="Arial"/>
          <w:sz w:val="24"/>
          <w:szCs w:val="24"/>
        </w:rPr>
        <w:t>Definición</w:t>
      </w:r>
      <w:r>
        <w:rPr>
          <w:rFonts w:ascii="Arial" w:hAnsi="Arial" w:cs="Arial"/>
          <w:sz w:val="24"/>
          <w:szCs w:val="24"/>
        </w:rPr>
        <w:t>:</w:t>
      </w:r>
    </w:p>
    <w:p w14:paraId="361F4231" w14:textId="46253F3F" w:rsidR="00AD0F37" w:rsidRDefault="00A457DD" w:rsidP="00DF28FD">
      <w:pPr>
        <w:pStyle w:val="Prrafodelista"/>
        <w:tabs>
          <w:tab w:val="left" w:pos="3321"/>
        </w:tabs>
        <w:spacing w:line="360" w:lineRule="auto"/>
        <w:ind w:left="720"/>
        <w:jc w:val="both"/>
        <w:rPr>
          <w:rFonts w:ascii="Arial" w:hAnsi="Arial" w:cs="Arial"/>
          <w:sz w:val="24"/>
          <w:szCs w:val="24"/>
        </w:rPr>
      </w:pPr>
      <w:r w:rsidRPr="00BB2DA7">
        <w:rPr>
          <w:rFonts w:ascii="Arial" w:hAnsi="Arial" w:cs="Arial"/>
          <w:sz w:val="24"/>
          <w:szCs w:val="24"/>
        </w:rPr>
        <w:lastRenderedPageBreak/>
        <w:t xml:space="preserve">Es el proceso mediante el cual se obtiene observación sobre un fenómeno de la realidad a </w:t>
      </w:r>
      <w:r w:rsidR="00BB2DA7" w:rsidRPr="00BB2DA7">
        <w:rPr>
          <w:rFonts w:ascii="Arial" w:hAnsi="Arial" w:cs="Arial"/>
          <w:sz w:val="24"/>
          <w:szCs w:val="24"/>
        </w:rPr>
        <w:t>través</w:t>
      </w:r>
      <w:r w:rsidRPr="00BB2DA7">
        <w:rPr>
          <w:rFonts w:ascii="Arial" w:hAnsi="Arial" w:cs="Arial"/>
          <w:sz w:val="24"/>
          <w:szCs w:val="24"/>
        </w:rPr>
        <w:t xml:space="preserve"> de los sentidos</w:t>
      </w:r>
      <w:r w:rsidR="00BB2DA7" w:rsidRPr="00BB2DA7">
        <w:rPr>
          <w:rFonts w:ascii="Arial" w:hAnsi="Arial" w:cs="Arial"/>
          <w:sz w:val="24"/>
          <w:szCs w:val="24"/>
        </w:rPr>
        <w:t>.</w:t>
      </w:r>
    </w:p>
    <w:p w14:paraId="7E59B901" w14:textId="77777777" w:rsidR="003E708A" w:rsidRDefault="003E708A" w:rsidP="00DF28FD">
      <w:pPr>
        <w:pStyle w:val="Prrafodelista"/>
        <w:tabs>
          <w:tab w:val="left" w:pos="3321"/>
        </w:tabs>
        <w:spacing w:line="360" w:lineRule="auto"/>
        <w:ind w:left="720"/>
        <w:jc w:val="both"/>
        <w:rPr>
          <w:rFonts w:ascii="Arial" w:hAnsi="Arial" w:cs="Arial"/>
          <w:sz w:val="24"/>
          <w:szCs w:val="24"/>
        </w:rPr>
      </w:pPr>
    </w:p>
    <w:p w14:paraId="1DF836CB" w14:textId="08184040" w:rsidR="003E708A" w:rsidRDefault="003E708A"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¿Porque?</w:t>
      </w:r>
    </w:p>
    <w:p w14:paraId="25659764" w14:textId="6E4975BA" w:rsidR="00D51C44" w:rsidRPr="00BB2DA7" w:rsidRDefault="00D51C44"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 xml:space="preserve">Observar en una herramienta fundamental ya que con su expresión se puede interpretar mucho mejor los </w:t>
      </w:r>
      <w:r w:rsidR="00FA603B">
        <w:rPr>
          <w:rFonts w:ascii="Arial" w:hAnsi="Arial" w:cs="Arial"/>
          <w:sz w:val="24"/>
          <w:szCs w:val="24"/>
        </w:rPr>
        <w:t>sentidos tanto faciales</w:t>
      </w:r>
      <w:r>
        <w:rPr>
          <w:rFonts w:ascii="Arial" w:hAnsi="Arial" w:cs="Arial"/>
          <w:sz w:val="24"/>
          <w:szCs w:val="24"/>
        </w:rPr>
        <w:t>,</w:t>
      </w:r>
      <w:r w:rsidR="009D3216">
        <w:rPr>
          <w:rFonts w:ascii="Arial" w:hAnsi="Arial" w:cs="Arial"/>
          <w:sz w:val="24"/>
          <w:szCs w:val="24"/>
        </w:rPr>
        <w:t xml:space="preserve"> en </w:t>
      </w:r>
      <w:r w:rsidR="00FA603B">
        <w:rPr>
          <w:rFonts w:ascii="Arial" w:hAnsi="Arial" w:cs="Arial"/>
          <w:sz w:val="24"/>
          <w:szCs w:val="24"/>
        </w:rPr>
        <w:t>todos los diferentes sentidos</w:t>
      </w:r>
      <w:r w:rsidR="009D3216">
        <w:rPr>
          <w:rFonts w:ascii="Arial" w:hAnsi="Arial" w:cs="Arial"/>
          <w:sz w:val="24"/>
          <w:szCs w:val="24"/>
        </w:rPr>
        <w:t>.</w:t>
      </w:r>
    </w:p>
    <w:p w14:paraId="092EAA7E" w14:textId="2DAC647D" w:rsidR="0097137B" w:rsidRDefault="0097137B" w:rsidP="00DF28FD">
      <w:pPr>
        <w:tabs>
          <w:tab w:val="left" w:pos="3321"/>
        </w:tabs>
        <w:spacing w:line="360" w:lineRule="auto"/>
        <w:jc w:val="both"/>
        <w:rPr>
          <w:rFonts w:ascii="Arial" w:hAnsi="Arial" w:cs="Arial"/>
          <w:b/>
          <w:sz w:val="24"/>
          <w:szCs w:val="24"/>
        </w:rPr>
      </w:pPr>
    </w:p>
    <w:p w14:paraId="4997D458" w14:textId="60BA1201" w:rsidR="0097137B" w:rsidRDefault="0097137B" w:rsidP="00DF28FD">
      <w:pPr>
        <w:tabs>
          <w:tab w:val="left" w:pos="3321"/>
        </w:tabs>
        <w:spacing w:line="360" w:lineRule="auto"/>
        <w:jc w:val="both"/>
        <w:rPr>
          <w:rFonts w:ascii="Arial" w:hAnsi="Arial" w:cs="Arial"/>
          <w:b/>
          <w:sz w:val="24"/>
          <w:szCs w:val="24"/>
        </w:rPr>
      </w:pPr>
    </w:p>
    <w:p w14:paraId="62E7C3FF" w14:textId="5B8DE76C" w:rsidR="0097137B" w:rsidRDefault="0097137B" w:rsidP="00DF28FD">
      <w:pPr>
        <w:tabs>
          <w:tab w:val="left" w:pos="3321"/>
        </w:tabs>
        <w:spacing w:line="360" w:lineRule="auto"/>
        <w:jc w:val="both"/>
        <w:rPr>
          <w:rFonts w:ascii="Arial" w:hAnsi="Arial" w:cs="Arial"/>
          <w:b/>
          <w:sz w:val="24"/>
          <w:szCs w:val="24"/>
        </w:rPr>
      </w:pPr>
    </w:p>
    <w:p w14:paraId="6DF40228" w14:textId="4503B643" w:rsidR="000613D2" w:rsidRDefault="000613D2" w:rsidP="00DF28FD">
      <w:pPr>
        <w:tabs>
          <w:tab w:val="left" w:pos="3321"/>
        </w:tabs>
        <w:spacing w:line="360" w:lineRule="auto"/>
        <w:jc w:val="both"/>
        <w:rPr>
          <w:rFonts w:ascii="Arial" w:hAnsi="Arial" w:cs="Arial"/>
          <w:b/>
          <w:sz w:val="24"/>
          <w:szCs w:val="24"/>
        </w:rPr>
      </w:pPr>
    </w:p>
    <w:p w14:paraId="3A73FA63" w14:textId="0E597DD6" w:rsidR="000613D2" w:rsidRDefault="000613D2" w:rsidP="00DF28FD">
      <w:pPr>
        <w:tabs>
          <w:tab w:val="left" w:pos="3321"/>
        </w:tabs>
        <w:spacing w:line="360" w:lineRule="auto"/>
        <w:jc w:val="both"/>
        <w:rPr>
          <w:rFonts w:ascii="Arial" w:hAnsi="Arial" w:cs="Arial"/>
          <w:b/>
          <w:sz w:val="24"/>
          <w:szCs w:val="24"/>
        </w:rPr>
      </w:pPr>
    </w:p>
    <w:p w14:paraId="1A3D345D" w14:textId="390EA169" w:rsidR="000613D2" w:rsidRDefault="000613D2" w:rsidP="00DF28FD">
      <w:pPr>
        <w:tabs>
          <w:tab w:val="left" w:pos="3321"/>
        </w:tabs>
        <w:spacing w:line="360" w:lineRule="auto"/>
        <w:jc w:val="both"/>
        <w:rPr>
          <w:rFonts w:ascii="Arial" w:hAnsi="Arial" w:cs="Arial"/>
          <w:b/>
          <w:sz w:val="24"/>
          <w:szCs w:val="24"/>
        </w:rPr>
      </w:pPr>
    </w:p>
    <w:p w14:paraId="015319E2" w14:textId="6C149352" w:rsidR="000613D2" w:rsidRDefault="000613D2" w:rsidP="00DF28FD">
      <w:pPr>
        <w:tabs>
          <w:tab w:val="left" w:pos="3321"/>
        </w:tabs>
        <w:spacing w:line="360" w:lineRule="auto"/>
        <w:jc w:val="both"/>
        <w:rPr>
          <w:rFonts w:ascii="Arial" w:hAnsi="Arial" w:cs="Arial"/>
          <w:b/>
          <w:sz w:val="24"/>
          <w:szCs w:val="24"/>
        </w:rPr>
      </w:pPr>
    </w:p>
    <w:p w14:paraId="6C648EAC" w14:textId="68C258CA" w:rsidR="000613D2" w:rsidRDefault="000613D2" w:rsidP="00DF28FD">
      <w:pPr>
        <w:tabs>
          <w:tab w:val="left" w:pos="3321"/>
        </w:tabs>
        <w:spacing w:line="360" w:lineRule="auto"/>
        <w:jc w:val="both"/>
        <w:rPr>
          <w:rFonts w:ascii="Arial" w:hAnsi="Arial" w:cs="Arial"/>
          <w:b/>
          <w:sz w:val="24"/>
          <w:szCs w:val="24"/>
        </w:rPr>
      </w:pPr>
    </w:p>
    <w:p w14:paraId="02D5246A" w14:textId="45E2A09E" w:rsidR="000613D2" w:rsidRDefault="000613D2" w:rsidP="00DF28FD">
      <w:pPr>
        <w:tabs>
          <w:tab w:val="left" w:pos="3321"/>
        </w:tabs>
        <w:spacing w:line="360" w:lineRule="auto"/>
        <w:jc w:val="both"/>
        <w:rPr>
          <w:rFonts w:ascii="Arial" w:hAnsi="Arial" w:cs="Arial"/>
          <w:b/>
          <w:sz w:val="24"/>
          <w:szCs w:val="24"/>
        </w:rPr>
      </w:pPr>
    </w:p>
    <w:p w14:paraId="2238AA64" w14:textId="72ED7267" w:rsidR="000613D2" w:rsidRDefault="000613D2" w:rsidP="00DF28FD">
      <w:pPr>
        <w:tabs>
          <w:tab w:val="left" w:pos="3321"/>
        </w:tabs>
        <w:spacing w:line="360" w:lineRule="auto"/>
        <w:jc w:val="both"/>
        <w:rPr>
          <w:rFonts w:ascii="Arial" w:hAnsi="Arial" w:cs="Arial"/>
          <w:b/>
          <w:sz w:val="24"/>
          <w:szCs w:val="24"/>
        </w:rPr>
      </w:pPr>
    </w:p>
    <w:p w14:paraId="1A4ABC7A" w14:textId="402D4CE4" w:rsidR="000613D2" w:rsidRDefault="000613D2" w:rsidP="00DF28FD">
      <w:pPr>
        <w:tabs>
          <w:tab w:val="left" w:pos="3321"/>
        </w:tabs>
        <w:spacing w:line="360" w:lineRule="auto"/>
        <w:jc w:val="both"/>
        <w:rPr>
          <w:rFonts w:ascii="Arial" w:hAnsi="Arial" w:cs="Arial"/>
          <w:b/>
          <w:sz w:val="24"/>
          <w:szCs w:val="24"/>
        </w:rPr>
      </w:pPr>
    </w:p>
    <w:p w14:paraId="24EBA5FD" w14:textId="7F4BA89B" w:rsidR="000613D2" w:rsidRDefault="000613D2" w:rsidP="00DF28FD">
      <w:pPr>
        <w:tabs>
          <w:tab w:val="left" w:pos="3321"/>
        </w:tabs>
        <w:spacing w:line="360" w:lineRule="auto"/>
        <w:jc w:val="both"/>
        <w:rPr>
          <w:rFonts w:ascii="Arial" w:hAnsi="Arial" w:cs="Arial"/>
          <w:b/>
          <w:sz w:val="24"/>
          <w:szCs w:val="24"/>
        </w:rPr>
      </w:pPr>
    </w:p>
    <w:p w14:paraId="14905060" w14:textId="7F683555" w:rsidR="000613D2" w:rsidRDefault="000613D2" w:rsidP="00DF28FD">
      <w:pPr>
        <w:tabs>
          <w:tab w:val="left" w:pos="3321"/>
        </w:tabs>
        <w:spacing w:line="360" w:lineRule="auto"/>
        <w:jc w:val="both"/>
        <w:rPr>
          <w:rFonts w:ascii="Arial" w:hAnsi="Arial" w:cs="Arial"/>
          <w:b/>
          <w:sz w:val="24"/>
          <w:szCs w:val="24"/>
        </w:rPr>
      </w:pPr>
    </w:p>
    <w:p w14:paraId="5BD30280" w14:textId="4913D5D2" w:rsidR="000613D2" w:rsidRDefault="000613D2" w:rsidP="00DF28FD">
      <w:pPr>
        <w:tabs>
          <w:tab w:val="left" w:pos="3321"/>
        </w:tabs>
        <w:spacing w:line="360" w:lineRule="auto"/>
        <w:jc w:val="both"/>
        <w:rPr>
          <w:rFonts w:ascii="Arial" w:hAnsi="Arial" w:cs="Arial"/>
          <w:b/>
          <w:sz w:val="24"/>
          <w:szCs w:val="24"/>
        </w:rPr>
      </w:pPr>
    </w:p>
    <w:p w14:paraId="18FEB3A8" w14:textId="7E3EE9C0" w:rsidR="000613D2" w:rsidRDefault="000613D2" w:rsidP="00DF28FD">
      <w:pPr>
        <w:tabs>
          <w:tab w:val="left" w:pos="3321"/>
        </w:tabs>
        <w:spacing w:line="360" w:lineRule="auto"/>
        <w:jc w:val="both"/>
        <w:rPr>
          <w:rFonts w:ascii="Arial" w:hAnsi="Arial" w:cs="Arial"/>
          <w:b/>
          <w:sz w:val="24"/>
          <w:szCs w:val="24"/>
        </w:rPr>
      </w:pPr>
    </w:p>
    <w:p w14:paraId="4E9A7405" w14:textId="6D36F01A" w:rsidR="000613D2" w:rsidRDefault="000613D2" w:rsidP="00DF28FD">
      <w:pPr>
        <w:tabs>
          <w:tab w:val="left" w:pos="3321"/>
        </w:tabs>
        <w:spacing w:line="360" w:lineRule="auto"/>
        <w:jc w:val="both"/>
        <w:rPr>
          <w:rFonts w:ascii="Arial" w:hAnsi="Arial" w:cs="Arial"/>
          <w:b/>
          <w:sz w:val="24"/>
          <w:szCs w:val="24"/>
        </w:rPr>
      </w:pPr>
    </w:p>
    <w:p w14:paraId="6FA5F666" w14:textId="4CEAA90E" w:rsidR="00C146CD" w:rsidRDefault="00C146CD" w:rsidP="00DF28FD">
      <w:pPr>
        <w:tabs>
          <w:tab w:val="left" w:pos="3321"/>
        </w:tabs>
        <w:spacing w:line="360" w:lineRule="auto"/>
        <w:jc w:val="both"/>
        <w:rPr>
          <w:rFonts w:ascii="Arial" w:hAnsi="Arial" w:cs="Arial"/>
          <w:b/>
          <w:sz w:val="24"/>
          <w:szCs w:val="24"/>
        </w:rPr>
      </w:pPr>
    </w:p>
    <w:p w14:paraId="61645D9E" w14:textId="626866F0" w:rsidR="00C146CD" w:rsidRDefault="00C146CD" w:rsidP="00DF28FD">
      <w:pPr>
        <w:tabs>
          <w:tab w:val="left" w:pos="3321"/>
        </w:tabs>
        <w:spacing w:line="360" w:lineRule="auto"/>
        <w:jc w:val="both"/>
        <w:rPr>
          <w:rFonts w:ascii="Arial" w:hAnsi="Arial" w:cs="Arial"/>
          <w:b/>
          <w:sz w:val="24"/>
          <w:szCs w:val="24"/>
        </w:rPr>
      </w:pPr>
    </w:p>
    <w:p w14:paraId="5A41FEA5" w14:textId="30D2EAA4" w:rsidR="00C146CD" w:rsidRDefault="00C146CD" w:rsidP="00DF28FD">
      <w:pPr>
        <w:tabs>
          <w:tab w:val="left" w:pos="3321"/>
        </w:tabs>
        <w:spacing w:line="360" w:lineRule="auto"/>
        <w:jc w:val="both"/>
        <w:rPr>
          <w:rFonts w:ascii="Arial" w:hAnsi="Arial" w:cs="Arial"/>
          <w:b/>
          <w:sz w:val="24"/>
          <w:szCs w:val="24"/>
        </w:rPr>
      </w:pPr>
    </w:p>
    <w:p w14:paraId="2680623B" w14:textId="2645444E" w:rsidR="00C146CD" w:rsidRDefault="00C146CD" w:rsidP="00DF28FD">
      <w:pPr>
        <w:tabs>
          <w:tab w:val="left" w:pos="3321"/>
        </w:tabs>
        <w:spacing w:line="360" w:lineRule="auto"/>
        <w:jc w:val="both"/>
        <w:rPr>
          <w:rFonts w:ascii="Arial" w:hAnsi="Arial" w:cs="Arial"/>
          <w:b/>
          <w:sz w:val="24"/>
          <w:szCs w:val="24"/>
        </w:rPr>
      </w:pPr>
    </w:p>
    <w:p w14:paraId="4A5A3A21" w14:textId="77777777" w:rsidR="00C146CD" w:rsidRDefault="00C146CD" w:rsidP="00DF28FD">
      <w:pPr>
        <w:tabs>
          <w:tab w:val="left" w:pos="3321"/>
        </w:tabs>
        <w:spacing w:line="360" w:lineRule="auto"/>
        <w:jc w:val="both"/>
        <w:rPr>
          <w:rFonts w:ascii="Arial" w:hAnsi="Arial" w:cs="Arial"/>
          <w:b/>
          <w:sz w:val="24"/>
          <w:szCs w:val="24"/>
        </w:rPr>
      </w:pPr>
    </w:p>
    <w:p w14:paraId="3D5CB739" w14:textId="28EDDAE7" w:rsidR="000613D2" w:rsidRDefault="000613D2" w:rsidP="00DF28FD">
      <w:pPr>
        <w:tabs>
          <w:tab w:val="left" w:pos="3321"/>
        </w:tabs>
        <w:spacing w:line="360" w:lineRule="auto"/>
        <w:jc w:val="both"/>
        <w:rPr>
          <w:rFonts w:ascii="Arial" w:hAnsi="Arial" w:cs="Arial"/>
          <w:b/>
          <w:sz w:val="24"/>
          <w:szCs w:val="24"/>
        </w:rPr>
      </w:pPr>
    </w:p>
    <w:p w14:paraId="47F3978D" w14:textId="77777777" w:rsidR="000613D2" w:rsidRPr="0097137B" w:rsidRDefault="000613D2" w:rsidP="00DF28FD">
      <w:pPr>
        <w:tabs>
          <w:tab w:val="left" w:pos="3321"/>
        </w:tabs>
        <w:spacing w:line="360" w:lineRule="auto"/>
        <w:jc w:val="both"/>
        <w:rPr>
          <w:rFonts w:ascii="Arial" w:hAnsi="Arial" w:cs="Arial"/>
          <w:b/>
          <w:sz w:val="24"/>
          <w:szCs w:val="24"/>
        </w:rPr>
      </w:pPr>
    </w:p>
    <w:p w14:paraId="1B65525A" w14:textId="009650B2" w:rsidR="00B94B3F" w:rsidRDefault="00B94B3F" w:rsidP="00DF28FD">
      <w:pPr>
        <w:pStyle w:val="Prrafodelista"/>
        <w:numPr>
          <w:ilvl w:val="0"/>
          <w:numId w:val="11"/>
        </w:numPr>
        <w:tabs>
          <w:tab w:val="left" w:pos="3321"/>
        </w:tabs>
        <w:spacing w:line="360" w:lineRule="auto"/>
        <w:jc w:val="both"/>
        <w:rPr>
          <w:rFonts w:ascii="Arial" w:hAnsi="Arial" w:cs="Arial"/>
          <w:b/>
          <w:sz w:val="32"/>
          <w:szCs w:val="32"/>
        </w:rPr>
      </w:pPr>
      <w:r w:rsidRPr="0012544B">
        <w:rPr>
          <w:rFonts w:ascii="Arial" w:hAnsi="Arial" w:cs="Arial"/>
          <w:b/>
          <w:sz w:val="32"/>
          <w:szCs w:val="32"/>
        </w:rPr>
        <w:lastRenderedPageBreak/>
        <w:t xml:space="preserve">Equipos </w:t>
      </w:r>
    </w:p>
    <w:p w14:paraId="035C8443" w14:textId="77777777" w:rsidR="00265CEA" w:rsidRDefault="00265CEA" w:rsidP="00DF28FD">
      <w:pPr>
        <w:pStyle w:val="Prrafodelista"/>
        <w:tabs>
          <w:tab w:val="left" w:pos="3321"/>
        </w:tabs>
        <w:spacing w:line="360" w:lineRule="auto"/>
        <w:ind w:left="720"/>
        <w:jc w:val="both"/>
        <w:rPr>
          <w:rFonts w:ascii="Arial" w:hAnsi="Arial" w:cs="Arial"/>
          <w:b/>
          <w:sz w:val="32"/>
          <w:szCs w:val="32"/>
        </w:rPr>
      </w:pPr>
    </w:p>
    <w:p w14:paraId="7C9BBF0C" w14:textId="0F4ABC4F" w:rsidR="0012544B" w:rsidRDefault="0012544B" w:rsidP="00DF28FD">
      <w:pPr>
        <w:pStyle w:val="Prrafodelista"/>
        <w:numPr>
          <w:ilvl w:val="0"/>
          <w:numId w:val="33"/>
        </w:numPr>
        <w:tabs>
          <w:tab w:val="left" w:pos="3321"/>
        </w:tabs>
        <w:spacing w:line="360" w:lineRule="auto"/>
        <w:jc w:val="both"/>
        <w:rPr>
          <w:rFonts w:ascii="Arial" w:hAnsi="Arial" w:cs="Arial"/>
          <w:b/>
          <w:sz w:val="24"/>
          <w:szCs w:val="24"/>
        </w:rPr>
      </w:pPr>
      <w:r w:rsidRPr="00265CEA">
        <w:rPr>
          <w:rFonts w:ascii="Arial" w:hAnsi="Arial" w:cs="Arial"/>
          <w:b/>
          <w:sz w:val="24"/>
          <w:szCs w:val="24"/>
        </w:rPr>
        <w:t>Casa</w:t>
      </w:r>
    </w:p>
    <w:p w14:paraId="4126DE7E" w14:textId="77777777" w:rsidR="00265CEA" w:rsidRPr="00265CEA" w:rsidRDefault="00265CEA" w:rsidP="00DF28FD">
      <w:pPr>
        <w:pStyle w:val="Prrafodelista"/>
        <w:tabs>
          <w:tab w:val="left" w:pos="3321"/>
        </w:tabs>
        <w:spacing w:line="360" w:lineRule="auto"/>
        <w:ind w:left="720"/>
        <w:jc w:val="both"/>
        <w:rPr>
          <w:rFonts w:ascii="Arial" w:hAnsi="Arial" w:cs="Arial"/>
          <w:b/>
          <w:sz w:val="24"/>
          <w:szCs w:val="24"/>
        </w:rPr>
      </w:pPr>
    </w:p>
    <w:p w14:paraId="2FF7D16B" w14:textId="72D8D67A" w:rsidR="00540505" w:rsidRDefault="00540505"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 xml:space="preserve">Es un medio donde siempre estuvimos </w:t>
      </w:r>
      <w:r w:rsidR="00D40B1C">
        <w:rPr>
          <w:rFonts w:ascii="Arial" w:hAnsi="Arial" w:cs="Arial"/>
          <w:sz w:val="24"/>
          <w:szCs w:val="24"/>
        </w:rPr>
        <w:t>realizando el protocolo de nuestra investigación.</w:t>
      </w:r>
    </w:p>
    <w:p w14:paraId="03A8F299" w14:textId="77777777" w:rsidR="00D40B1C" w:rsidRDefault="00D40B1C" w:rsidP="00DF28FD">
      <w:pPr>
        <w:pStyle w:val="Prrafodelista"/>
        <w:tabs>
          <w:tab w:val="left" w:pos="3321"/>
        </w:tabs>
        <w:spacing w:line="360" w:lineRule="auto"/>
        <w:ind w:left="720"/>
        <w:jc w:val="both"/>
        <w:rPr>
          <w:rFonts w:ascii="Arial" w:hAnsi="Arial" w:cs="Arial"/>
          <w:sz w:val="24"/>
          <w:szCs w:val="24"/>
        </w:rPr>
      </w:pPr>
    </w:p>
    <w:p w14:paraId="03712CB5" w14:textId="036F76D5" w:rsidR="0012544B" w:rsidRPr="00265CEA" w:rsidRDefault="0012544B" w:rsidP="00DF28FD">
      <w:pPr>
        <w:pStyle w:val="Prrafodelista"/>
        <w:numPr>
          <w:ilvl w:val="0"/>
          <w:numId w:val="31"/>
        </w:numPr>
        <w:tabs>
          <w:tab w:val="left" w:pos="3321"/>
        </w:tabs>
        <w:spacing w:line="360" w:lineRule="auto"/>
        <w:jc w:val="both"/>
        <w:rPr>
          <w:rFonts w:ascii="Arial" w:hAnsi="Arial" w:cs="Arial"/>
          <w:b/>
          <w:sz w:val="24"/>
          <w:szCs w:val="24"/>
        </w:rPr>
      </w:pPr>
      <w:r w:rsidRPr="00265CEA">
        <w:rPr>
          <w:rFonts w:ascii="Arial" w:hAnsi="Arial" w:cs="Arial"/>
          <w:b/>
          <w:sz w:val="24"/>
          <w:szCs w:val="24"/>
        </w:rPr>
        <w:t>Mesa</w:t>
      </w:r>
    </w:p>
    <w:p w14:paraId="662E7309" w14:textId="34673A66" w:rsidR="00D40B1C" w:rsidRDefault="00D40B1C"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 xml:space="preserve">es donde pudimos escribir </w:t>
      </w:r>
      <w:r w:rsidR="00BE4CFC">
        <w:rPr>
          <w:rFonts w:ascii="Arial" w:hAnsi="Arial" w:cs="Arial"/>
          <w:sz w:val="24"/>
          <w:szCs w:val="24"/>
        </w:rPr>
        <w:t>y realiz</w:t>
      </w:r>
      <w:r w:rsidR="00A723D7">
        <w:rPr>
          <w:rFonts w:ascii="Arial" w:hAnsi="Arial" w:cs="Arial"/>
          <w:sz w:val="24"/>
          <w:szCs w:val="24"/>
        </w:rPr>
        <w:t xml:space="preserve">ar la </w:t>
      </w:r>
      <w:r w:rsidR="001620CE">
        <w:rPr>
          <w:rFonts w:ascii="Arial" w:hAnsi="Arial" w:cs="Arial"/>
          <w:sz w:val="24"/>
          <w:szCs w:val="24"/>
        </w:rPr>
        <w:t>actividad</w:t>
      </w:r>
      <w:r w:rsidR="00BE4CFC">
        <w:rPr>
          <w:rFonts w:ascii="Arial" w:hAnsi="Arial" w:cs="Arial"/>
          <w:sz w:val="24"/>
          <w:szCs w:val="24"/>
        </w:rPr>
        <w:t>.</w:t>
      </w:r>
    </w:p>
    <w:p w14:paraId="7D02F562" w14:textId="77777777" w:rsidR="00BE4CFC" w:rsidRDefault="00BE4CFC" w:rsidP="00DF28FD">
      <w:pPr>
        <w:pStyle w:val="Prrafodelista"/>
        <w:tabs>
          <w:tab w:val="left" w:pos="3321"/>
        </w:tabs>
        <w:spacing w:line="360" w:lineRule="auto"/>
        <w:ind w:left="720"/>
        <w:jc w:val="both"/>
        <w:rPr>
          <w:rFonts w:ascii="Arial" w:hAnsi="Arial" w:cs="Arial"/>
          <w:sz w:val="24"/>
          <w:szCs w:val="24"/>
        </w:rPr>
      </w:pPr>
    </w:p>
    <w:p w14:paraId="4D722A37" w14:textId="5C1C7EAA" w:rsidR="0012544B" w:rsidRPr="00265CEA" w:rsidRDefault="0012544B" w:rsidP="00DF28FD">
      <w:pPr>
        <w:pStyle w:val="Prrafodelista"/>
        <w:numPr>
          <w:ilvl w:val="0"/>
          <w:numId w:val="30"/>
        </w:numPr>
        <w:tabs>
          <w:tab w:val="left" w:pos="3321"/>
        </w:tabs>
        <w:spacing w:line="360" w:lineRule="auto"/>
        <w:jc w:val="both"/>
        <w:rPr>
          <w:rFonts w:ascii="Arial" w:hAnsi="Arial" w:cs="Arial"/>
          <w:b/>
          <w:sz w:val="24"/>
          <w:szCs w:val="24"/>
        </w:rPr>
      </w:pPr>
      <w:r w:rsidRPr="00265CEA">
        <w:rPr>
          <w:rFonts w:ascii="Arial" w:hAnsi="Arial" w:cs="Arial"/>
          <w:b/>
          <w:sz w:val="24"/>
          <w:szCs w:val="24"/>
        </w:rPr>
        <w:t>Silla</w:t>
      </w:r>
    </w:p>
    <w:p w14:paraId="4C341F24" w14:textId="0A930BF3" w:rsidR="00BE4CFC" w:rsidRDefault="00BE4CFC"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Sirvió para poder sentarnos</w:t>
      </w:r>
      <w:r w:rsidR="00832519">
        <w:rPr>
          <w:rFonts w:ascii="Arial" w:hAnsi="Arial" w:cs="Arial"/>
          <w:sz w:val="24"/>
          <w:szCs w:val="24"/>
        </w:rPr>
        <w:t xml:space="preserve"> cómodamente en no poder cansarnos al estar escribiendo en la computadora.</w:t>
      </w:r>
    </w:p>
    <w:p w14:paraId="0DD0922B" w14:textId="77777777" w:rsidR="00A723D7" w:rsidRDefault="00A723D7" w:rsidP="00DF28FD">
      <w:pPr>
        <w:pStyle w:val="Prrafodelista"/>
        <w:tabs>
          <w:tab w:val="left" w:pos="3321"/>
        </w:tabs>
        <w:spacing w:line="360" w:lineRule="auto"/>
        <w:ind w:left="720"/>
        <w:jc w:val="both"/>
        <w:rPr>
          <w:rFonts w:ascii="Arial" w:hAnsi="Arial" w:cs="Arial"/>
          <w:sz w:val="24"/>
          <w:szCs w:val="24"/>
        </w:rPr>
      </w:pPr>
    </w:p>
    <w:p w14:paraId="44B5F287" w14:textId="15842549" w:rsidR="0012544B" w:rsidRPr="00265CEA" w:rsidRDefault="0012544B" w:rsidP="00DF28FD">
      <w:pPr>
        <w:pStyle w:val="Prrafodelista"/>
        <w:numPr>
          <w:ilvl w:val="0"/>
          <w:numId w:val="30"/>
        </w:numPr>
        <w:tabs>
          <w:tab w:val="left" w:pos="3321"/>
        </w:tabs>
        <w:spacing w:line="360" w:lineRule="auto"/>
        <w:jc w:val="both"/>
        <w:rPr>
          <w:rFonts w:ascii="Arial" w:hAnsi="Arial" w:cs="Arial"/>
          <w:b/>
          <w:sz w:val="24"/>
          <w:szCs w:val="24"/>
        </w:rPr>
      </w:pPr>
      <w:r w:rsidRPr="00265CEA">
        <w:rPr>
          <w:rFonts w:ascii="Arial" w:hAnsi="Arial" w:cs="Arial"/>
          <w:b/>
          <w:sz w:val="24"/>
          <w:szCs w:val="24"/>
        </w:rPr>
        <w:t>Computadora</w:t>
      </w:r>
    </w:p>
    <w:p w14:paraId="099714B3" w14:textId="29A1D2F6" w:rsidR="00A723D7" w:rsidRDefault="00A723D7"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 xml:space="preserve">Es donde pudimos almacenar nuestra información, organizar la información, recuperar la información, </w:t>
      </w:r>
      <w:r w:rsidR="001620CE">
        <w:rPr>
          <w:rFonts w:ascii="Arial" w:hAnsi="Arial" w:cs="Arial"/>
          <w:sz w:val="24"/>
          <w:szCs w:val="24"/>
        </w:rPr>
        <w:t>procesar</w:t>
      </w:r>
      <w:r>
        <w:rPr>
          <w:rFonts w:ascii="Arial" w:hAnsi="Arial" w:cs="Arial"/>
          <w:sz w:val="24"/>
          <w:szCs w:val="24"/>
        </w:rPr>
        <w:t xml:space="preserve"> la información, y </w:t>
      </w:r>
      <w:r w:rsidR="001620CE">
        <w:rPr>
          <w:rFonts w:ascii="Arial" w:hAnsi="Arial" w:cs="Arial"/>
          <w:sz w:val="24"/>
          <w:szCs w:val="24"/>
        </w:rPr>
        <w:t>generar</w:t>
      </w:r>
      <w:r>
        <w:rPr>
          <w:rFonts w:ascii="Arial" w:hAnsi="Arial" w:cs="Arial"/>
          <w:sz w:val="24"/>
          <w:szCs w:val="24"/>
        </w:rPr>
        <w:t xml:space="preserve"> nuestros resultados y respuesta</w:t>
      </w:r>
      <w:r w:rsidR="005206DF">
        <w:rPr>
          <w:rFonts w:ascii="Arial" w:hAnsi="Arial" w:cs="Arial"/>
          <w:sz w:val="24"/>
          <w:szCs w:val="24"/>
        </w:rPr>
        <w:t>.</w:t>
      </w:r>
    </w:p>
    <w:p w14:paraId="7BDF12B0" w14:textId="0AC8A122" w:rsidR="0012544B" w:rsidRPr="005206DF" w:rsidRDefault="0012544B" w:rsidP="00DF28FD">
      <w:pPr>
        <w:tabs>
          <w:tab w:val="left" w:pos="3321"/>
        </w:tabs>
        <w:spacing w:line="360" w:lineRule="auto"/>
        <w:jc w:val="both"/>
        <w:rPr>
          <w:rFonts w:ascii="Arial" w:hAnsi="Arial" w:cs="Arial"/>
          <w:sz w:val="24"/>
          <w:szCs w:val="24"/>
        </w:rPr>
      </w:pPr>
    </w:p>
    <w:p w14:paraId="6173A4AC" w14:textId="5D721C91" w:rsidR="005206DF" w:rsidRPr="00265CEA" w:rsidRDefault="005206DF" w:rsidP="00DF28FD">
      <w:pPr>
        <w:pStyle w:val="Prrafodelista"/>
        <w:numPr>
          <w:ilvl w:val="0"/>
          <w:numId w:val="29"/>
        </w:numPr>
        <w:tabs>
          <w:tab w:val="left" w:pos="3321"/>
        </w:tabs>
        <w:spacing w:line="360" w:lineRule="auto"/>
        <w:jc w:val="both"/>
        <w:rPr>
          <w:rFonts w:ascii="Arial" w:hAnsi="Arial" w:cs="Arial"/>
          <w:b/>
          <w:sz w:val="24"/>
          <w:szCs w:val="24"/>
        </w:rPr>
      </w:pPr>
      <w:r w:rsidRPr="00265CEA">
        <w:rPr>
          <w:rFonts w:ascii="Arial" w:hAnsi="Arial" w:cs="Arial"/>
          <w:b/>
          <w:sz w:val="24"/>
          <w:szCs w:val="24"/>
        </w:rPr>
        <w:t>Celular</w:t>
      </w:r>
    </w:p>
    <w:p w14:paraId="06AFC00D" w14:textId="38A0A361" w:rsidR="005206DF" w:rsidRDefault="005206DF"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 xml:space="preserve">La </w:t>
      </w:r>
      <w:r w:rsidR="00E361B6">
        <w:rPr>
          <w:rFonts w:ascii="Arial" w:hAnsi="Arial" w:cs="Arial"/>
          <w:sz w:val="24"/>
          <w:szCs w:val="24"/>
        </w:rPr>
        <w:t xml:space="preserve">comunicación, la navegación buscar </w:t>
      </w:r>
      <w:r w:rsidR="00265CEA">
        <w:rPr>
          <w:rFonts w:ascii="Arial" w:hAnsi="Arial" w:cs="Arial"/>
          <w:sz w:val="24"/>
          <w:szCs w:val="24"/>
        </w:rPr>
        <w:t>los fuetes</w:t>
      </w:r>
      <w:r w:rsidR="00E361B6">
        <w:rPr>
          <w:rFonts w:ascii="Arial" w:hAnsi="Arial" w:cs="Arial"/>
          <w:sz w:val="24"/>
          <w:szCs w:val="24"/>
        </w:rPr>
        <w:t xml:space="preserve"> de nuestra investigación.</w:t>
      </w:r>
    </w:p>
    <w:p w14:paraId="39DCFD7B" w14:textId="77777777" w:rsidR="00E361B6" w:rsidRDefault="00E361B6" w:rsidP="00DF28FD">
      <w:pPr>
        <w:pStyle w:val="Prrafodelista"/>
        <w:tabs>
          <w:tab w:val="left" w:pos="3321"/>
        </w:tabs>
        <w:spacing w:line="360" w:lineRule="auto"/>
        <w:ind w:left="720"/>
        <w:jc w:val="both"/>
        <w:rPr>
          <w:rFonts w:ascii="Arial" w:hAnsi="Arial" w:cs="Arial"/>
          <w:sz w:val="24"/>
          <w:szCs w:val="24"/>
        </w:rPr>
      </w:pPr>
    </w:p>
    <w:p w14:paraId="14E3B3C7" w14:textId="1EFDE785" w:rsidR="0012544B" w:rsidRPr="00265CEA" w:rsidRDefault="007E2C9E" w:rsidP="00DF28FD">
      <w:pPr>
        <w:pStyle w:val="Prrafodelista"/>
        <w:numPr>
          <w:ilvl w:val="0"/>
          <w:numId w:val="29"/>
        </w:numPr>
        <w:tabs>
          <w:tab w:val="left" w:pos="3321"/>
        </w:tabs>
        <w:spacing w:line="360" w:lineRule="auto"/>
        <w:jc w:val="both"/>
        <w:rPr>
          <w:rFonts w:ascii="Arial" w:hAnsi="Arial" w:cs="Arial"/>
          <w:b/>
          <w:sz w:val="24"/>
          <w:szCs w:val="24"/>
        </w:rPr>
      </w:pPr>
      <w:r w:rsidRPr="00265CEA">
        <w:rPr>
          <w:rFonts w:ascii="Arial" w:hAnsi="Arial" w:cs="Arial"/>
          <w:b/>
          <w:sz w:val="24"/>
          <w:szCs w:val="24"/>
        </w:rPr>
        <w:t>H</w:t>
      </w:r>
      <w:r w:rsidR="0012544B" w:rsidRPr="00265CEA">
        <w:rPr>
          <w:rFonts w:ascii="Arial" w:hAnsi="Arial" w:cs="Arial"/>
          <w:b/>
          <w:sz w:val="24"/>
          <w:szCs w:val="24"/>
        </w:rPr>
        <w:t>ojas</w:t>
      </w:r>
    </w:p>
    <w:p w14:paraId="196C318E" w14:textId="1A5D0442" w:rsidR="00C33D31" w:rsidRPr="00C33D31" w:rsidRDefault="00C33D31"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Sirvieron para las notas de la investigación, anotar las respuestas de nuestras preguntas.</w:t>
      </w:r>
    </w:p>
    <w:p w14:paraId="13F6CC59" w14:textId="77777777" w:rsidR="007E2C9E" w:rsidRDefault="007E2C9E" w:rsidP="00DF28FD">
      <w:pPr>
        <w:pStyle w:val="Prrafodelista"/>
        <w:tabs>
          <w:tab w:val="left" w:pos="3321"/>
        </w:tabs>
        <w:spacing w:line="360" w:lineRule="auto"/>
        <w:ind w:left="720"/>
        <w:jc w:val="both"/>
        <w:rPr>
          <w:rFonts w:ascii="Arial" w:hAnsi="Arial" w:cs="Arial"/>
          <w:sz w:val="24"/>
          <w:szCs w:val="24"/>
        </w:rPr>
      </w:pPr>
    </w:p>
    <w:p w14:paraId="2B2E8AFB" w14:textId="06F12DE2" w:rsidR="00C33D31" w:rsidRPr="00265CEA" w:rsidRDefault="00C33D31" w:rsidP="00DF28FD">
      <w:pPr>
        <w:pStyle w:val="Prrafodelista"/>
        <w:numPr>
          <w:ilvl w:val="0"/>
          <w:numId w:val="28"/>
        </w:numPr>
        <w:tabs>
          <w:tab w:val="left" w:pos="3321"/>
        </w:tabs>
        <w:spacing w:line="360" w:lineRule="auto"/>
        <w:jc w:val="both"/>
        <w:rPr>
          <w:rFonts w:ascii="Arial" w:hAnsi="Arial" w:cs="Arial"/>
          <w:b/>
          <w:sz w:val="24"/>
          <w:szCs w:val="24"/>
        </w:rPr>
      </w:pPr>
      <w:r w:rsidRPr="00265CEA">
        <w:rPr>
          <w:rFonts w:ascii="Arial" w:hAnsi="Arial" w:cs="Arial"/>
          <w:b/>
          <w:sz w:val="24"/>
          <w:szCs w:val="24"/>
        </w:rPr>
        <w:t>Lapiceros:</w:t>
      </w:r>
    </w:p>
    <w:p w14:paraId="6D79F1D8" w14:textId="3B0E663B" w:rsidR="00C33D31" w:rsidRDefault="00C33D31"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 xml:space="preserve">La anotación de toda nuestra investigación ya que fuimos </w:t>
      </w:r>
      <w:r>
        <w:rPr>
          <w:rFonts w:ascii="Arial" w:hAnsi="Arial" w:cs="Arial"/>
          <w:sz w:val="24"/>
          <w:szCs w:val="24"/>
        </w:rPr>
        <w:lastRenderedPageBreak/>
        <w:t>escribiendo punto por punto nuestros apuntes.</w:t>
      </w:r>
    </w:p>
    <w:p w14:paraId="2FD96BA5" w14:textId="430355C9" w:rsidR="00C33D31" w:rsidRPr="00265CEA" w:rsidRDefault="00C33D31" w:rsidP="00DF28FD">
      <w:pPr>
        <w:pStyle w:val="Prrafodelista"/>
        <w:tabs>
          <w:tab w:val="left" w:pos="3321"/>
        </w:tabs>
        <w:spacing w:line="360" w:lineRule="auto"/>
        <w:ind w:left="720"/>
        <w:jc w:val="both"/>
        <w:rPr>
          <w:rFonts w:ascii="Arial" w:hAnsi="Arial" w:cs="Arial"/>
          <w:b/>
          <w:sz w:val="24"/>
          <w:szCs w:val="24"/>
        </w:rPr>
      </w:pPr>
    </w:p>
    <w:p w14:paraId="1B42C22E" w14:textId="560D4038" w:rsidR="0012544B" w:rsidRPr="00265CEA" w:rsidRDefault="0012544B" w:rsidP="00DF28FD">
      <w:pPr>
        <w:pStyle w:val="Prrafodelista"/>
        <w:numPr>
          <w:ilvl w:val="0"/>
          <w:numId w:val="27"/>
        </w:numPr>
        <w:tabs>
          <w:tab w:val="left" w:pos="3321"/>
        </w:tabs>
        <w:spacing w:line="360" w:lineRule="auto"/>
        <w:jc w:val="both"/>
        <w:rPr>
          <w:rFonts w:ascii="Arial" w:hAnsi="Arial" w:cs="Arial"/>
          <w:b/>
          <w:sz w:val="24"/>
          <w:szCs w:val="24"/>
        </w:rPr>
      </w:pPr>
      <w:r w:rsidRPr="00265CEA">
        <w:rPr>
          <w:rFonts w:ascii="Arial" w:hAnsi="Arial" w:cs="Arial"/>
          <w:b/>
          <w:sz w:val="24"/>
          <w:szCs w:val="24"/>
        </w:rPr>
        <w:t>Lápiz</w:t>
      </w:r>
      <w:r w:rsidR="00C33D31" w:rsidRPr="00265CEA">
        <w:rPr>
          <w:rFonts w:ascii="Arial" w:hAnsi="Arial" w:cs="Arial"/>
          <w:b/>
          <w:sz w:val="24"/>
          <w:szCs w:val="24"/>
        </w:rPr>
        <w:t>:</w:t>
      </w:r>
    </w:p>
    <w:p w14:paraId="09763047" w14:textId="7C80C09B" w:rsidR="00C33D31" w:rsidRDefault="00C33D31"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Es importante teníamos la facilidad de borrar nuestras correcciones en el análisis que hacíamos.</w:t>
      </w:r>
    </w:p>
    <w:p w14:paraId="7269EE98" w14:textId="77777777" w:rsidR="00C33D31" w:rsidRDefault="00C33D31" w:rsidP="00DF28FD">
      <w:pPr>
        <w:pStyle w:val="Prrafodelista"/>
        <w:tabs>
          <w:tab w:val="left" w:pos="3321"/>
        </w:tabs>
        <w:spacing w:line="360" w:lineRule="auto"/>
        <w:ind w:left="720"/>
        <w:jc w:val="both"/>
        <w:rPr>
          <w:rFonts w:ascii="Arial" w:hAnsi="Arial" w:cs="Arial"/>
          <w:sz w:val="24"/>
          <w:szCs w:val="24"/>
        </w:rPr>
      </w:pPr>
    </w:p>
    <w:p w14:paraId="4ABD1BE8" w14:textId="61FE3030" w:rsidR="0012544B" w:rsidRPr="00447067" w:rsidRDefault="0012544B" w:rsidP="00DF28FD">
      <w:pPr>
        <w:pStyle w:val="Prrafodelista"/>
        <w:numPr>
          <w:ilvl w:val="0"/>
          <w:numId w:val="34"/>
        </w:numPr>
        <w:tabs>
          <w:tab w:val="left" w:pos="3321"/>
        </w:tabs>
        <w:spacing w:line="360" w:lineRule="auto"/>
        <w:jc w:val="both"/>
        <w:rPr>
          <w:rFonts w:ascii="Arial" w:hAnsi="Arial" w:cs="Arial"/>
          <w:b/>
          <w:sz w:val="24"/>
          <w:szCs w:val="24"/>
        </w:rPr>
      </w:pPr>
      <w:r w:rsidRPr="00447067">
        <w:rPr>
          <w:rFonts w:ascii="Arial" w:hAnsi="Arial" w:cs="Arial"/>
          <w:b/>
          <w:sz w:val="24"/>
          <w:szCs w:val="24"/>
        </w:rPr>
        <w:t>Borrador</w:t>
      </w:r>
      <w:r w:rsidR="00C33D31" w:rsidRPr="00447067">
        <w:rPr>
          <w:rFonts w:ascii="Arial" w:hAnsi="Arial" w:cs="Arial"/>
          <w:b/>
          <w:sz w:val="24"/>
          <w:szCs w:val="24"/>
        </w:rPr>
        <w:t>:</w:t>
      </w:r>
    </w:p>
    <w:p w14:paraId="6F8B87C9" w14:textId="5720553D" w:rsidR="00C33D31" w:rsidRDefault="00C33D31"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Este objeto es esencial podíamos borrar lo que no estaba bien corregir los datos que eran incorrectos definitivamente.</w:t>
      </w:r>
    </w:p>
    <w:p w14:paraId="5649C817" w14:textId="77777777" w:rsidR="00C33D31" w:rsidRDefault="00C33D31" w:rsidP="00DF28FD">
      <w:pPr>
        <w:pStyle w:val="Prrafodelista"/>
        <w:tabs>
          <w:tab w:val="left" w:pos="3321"/>
        </w:tabs>
        <w:spacing w:line="360" w:lineRule="auto"/>
        <w:ind w:left="720"/>
        <w:jc w:val="both"/>
        <w:rPr>
          <w:rFonts w:ascii="Arial" w:hAnsi="Arial" w:cs="Arial"/>
          <w:sz w:val="24"/>
          <w:szCs w:val="24"/>
        </w:rPr>
      </w:pPr>
    </w:p>
    <w:p w14:paraId="4F8286D7" w14:textId="4F282DF1" w:rsidR="0012544B" w:rsidRPr="00265CEA" w:rsidRDefault="00C33D31" w:rsidP="00DF28FD">
      <w:pPr>
        <w:pStyle w:val="Prrafodelista"/>
        <w:numPr>
          <w:ilvl w:val="0"/>
          <w:numId w:val="26"/>
        </w:numPr>
        <w:tabs>
          <w:tab w:val="left" w:pos="3321"/>
        </w:tabs>
        <w:spacing w:line="360" w:lineRule="auto"/>
        <w:jc w:val="both"/>
        <w:rPr>
          <w:rFonts w:ascii="Arial" w:hAnsi="Arial" w:cs="Arial"/>
          <w:b/>
          <w:sz w:val="24"/>
          <w:szCs w:val="24"/>
        </w:rPr>
      </w:pPr>
      <w:r w:rsidRPr="00265CEA">
        <w:rPr>
          <w:rFonts w:ascii="Arial" w:hAnsi="Arial" w:cs="Arial"/>
          <w:b/>
          <w:sz w:val="24"/>
          <w:szCs w:val="24"/>
        </w:rPr>
        <w:t>I</w:t>
      </w:r>
      <w:r w:rsidR="0012544B" w:rsidRPr="00265CEA">
        <w:rPr>
          <w:rFonts w:ascii="Arial" w:hAnsi="Arial" w:cs="Arial"/>
          <w:b/>
          <w:sz w:val="24"/>
          <w:szCs w:val="24"/>
        </w:rPr>
        <w:t>nternet</w:t>
      </w:r>
      <w:r w:rsidRPr="00265CEA">
        <w:rPr>
          <w:rFonts w:ascii="Arial" w:hAnsi="Arial" w:cs="Arial"/>
          <w:b/>
          <w:sz w:val="24"/>
          <w:szCs w:val="24"/>
        </w:rPr>
        <w:t>:</w:t>
      </w:r>
    </w:p>
    <w:p w14:paraId="1E905E7A" w14:textId="77777777" w:rsidR="00481777" w:rsidRDefault="00800B09"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 xml:space="preserve">Fue uno de los puntos donde fuimos recabando la información obtenida fuimos investigando cada tema que nos habían dado y recabamos toda la información que pudimos obtener durante todo nuestro escrito </w:t>
      </w:r>
      <w:r w:rsidR="0080411A">
        <w:rPr>
          <w:rFonts w:ascii="Arial" w:hAnsi="Arial" w:cs="Arial"/>
          <w:sz w:val="24"/>
          <w:szCs w:val="24"/>
        </w:rPr>
        <w:t>en</w:t>
      </w:r>
      <w:r w:rsidR="00C93B8E">
        <w:rPr>
          <w:rFonts w:ascii="Arial" w:hAnsi="Arial" w:cs="Arial"/>
          <w:sz w:val="24"/>
          <w:szCs w:val="24"/>
        </w:rPr>
        <w:t xml:space="preserve"> nuestro </w:t>
      </w:r>
      <w:r>
        <w:rPr>
          <w:rFonts w:ascii="Arial" w:hAnsi="Arial" w:cs="Arial"/>
          <w:sz w:val="24"/>
          <w:szCs w:val="24"/>
        </w:rPr>
        <w:t xml:space="preserve">documento. </w:t>
      </w:r>
    </w:p>
    <w:p w14:paraId="45CD4A56" w14:textId="0FED206C" w:rsidR="00481777" w:rsidRDefault="00481777" w:rsidP="00DF28FD">
      <w:pPr>
        <w:pStyle w:val="Prrafodelista"/>
        <w:tabs>
          <w:tab w:val="left" w:pos="3321"/>
        </w:tabs>
        <w:spacing w:line="360" w:lineRule="auto"/>
        <w:ind w:left="720"/>
        <w:jc w:val="both"/>
        <w:rPr>
          <w:rFonts w:ascii="Arial" w:hAnsi="Arial" w:cs="Arial"/>
          <w:sz w:val="24"/>
          <w:szCs w:val="24"/>
        </w:rPr>
      </w:pPr>
    </w:p>
    <w:p w14:paraId="17018E1A" w14:textId="31B53E22" w:rsidR="000613D2" w:rsidRDefault="000613D2" w:rsidP="00DF28FD">
      <w:pPr>
        <w:pStyle w:val="Prrafodelista"/>
        <w:tabs>
          <w:tab w:val="left" w:pos="3321"/>
        </w:tabs>
        <w:spacing w:line="360" w:lineRule="auto"/>
        <w:ind w:left="720"/>
        <w:jc w:val="both"/>
        <w:rPr>
          <w:rFonts w:ascii="Arial" w:hAnsi="Arial" w:cs="Arial"/>
          <w:sz w:val="24"/>
          <w:szCs w:val="24"/>
        </w:rPr>
      </w:pPr>
    </w:p>
    <w:p w14:paraId="111D6B28" w14:textId="30A497FA" w:rsidR="000613D2" w:rsidRDefault="000613D2" w:rsidP="00DF28FD">
      <w:pPr>
        <w:pStyle w:val="Prrafodelista"/>
        <w:tabs>
          <w:tab w:val="left" w:pos="3321"/>
        </w:tabs>
        <w:spacing w:line="360" w:lineRule="auto"/>
        <w:ind w:left="720"/>
        <w:jc w:val="both"/>
        <w:rPr>
          <w:rFonts w:ascii="Arial" w:hAnsi="Arial" w:cs="Arial"/>
          <w:sz w:val="24"/>
          <w:szCs w:val="24"/>
        </w:rPr>
      </w:pPr>
    </w:p>
    <w:p w14:paraId="35671F5F" w14:textId="502B5946" w:rsidR="000613D2" w:rsidRDefault="000613D2" w:rsidP="00DF28FD">
      <w:pPr>
        <w:pStyle w:val="Prrafodelista"/>
        <w:tabs>
          <w:tab w:val="left" w:pos="3321"/>
        </w:tabs>
        <w:spacing w:line="360" w:lineRule="auto"/>
        <w:ind w:left="720"/>
        <w:jc w:val="both"/>
        <w:rPr>
          <w:rFonts w:ascii="Arial" w:hAnsi="Arial" w:cs="Arial"/>
          <w:sz w:val="24"/>
          <w:szCs w:val="24"/>
        </w:rPr>
      </w:pPr>
    </w:p>
    <w:p w14:paraId="2A0CC380" w14:textId="46B4BCA6" w:rsidR="000613D2" w:rsidRDefault="000613D2" w:rsidP="00DF28FD">
      <w:pPr>
        <w:pStyle w:val="Prrafodelista"/>
        <w:tabs>
          <w:tab w:val="left" w:pos="3321"/>
        </w:tabs>
        <w:spacing w:line="360" w:lineRule="auto"/>
        <w:ind w:left="720"/>
        <w:jc w:val="both"/>
        <w:rPr>
          <w:rFonts w:ascii="Arial" w:hAnsi="Arial" w:cs="Arial"/>
          <w:sz w:val="24"/>
          <w:szCs w:val="24"/>
        </w:rPr>
      </w:pPr>
    </w:p>
    <w:p w14:paraId="1EB5FA28" w14:textId="464A9FCE" w:rsidR="000613D2" w:rsidRDefault="000613D2" w:rsidP="00DF28FD">
      <w:pPr>
        <w:pStyle w:val="Prrafodelista"/>
        <w:tabs>
          <w:tab w:val="left" w:pos="3321"/>
        </w:tabs>
        <w:spacing w:line="360" w:lineRule="auto"/>
        <w:ind w:left="720"/>
        <w:jc w:val="both"/>
        <w:rPr>
          <w:rFonts w:ascii="Arial" w:hAnsi="Arial" w:cs="Arial"/>
          <w:sz w:val="24"/>
          <w:szCs w:val="24"/>
        </w:rPr>
      </w:pPr>
    </w:p>
    <w:p w14:paraId="37E1826B" w14:textId="615521E1" w:rsidR="000613D2" w:rsidRDefault="000613D2" w:rsidP="00DF28FD">
      <w:pPr>
        <w:pStyle w:val="Prrafodelista"/>
        <w:tabs>
          <w:tab w:val="left" w:pos="3321"/>
        </w:tabs>
        <w:spacing w:line="360" w:lineRule="auto"/>
        <w:ind w:left="720"/>
        <w:jc w:val="both"/>
        <w:rPr>
          <w:rFonts w:ascii="Arial" w:hAnsi="Arial" w:cs="Arial"/>
          <w:sz w:val="24"/>
          <w:szCs w:val="24"/>
        </w:rPr>
      </w:pPr>
    </w:p>
    <w:p w14:paraId="1A019ADE" w14:textId="4A9F003A" w:rsidR="000613D2" w:rsidRDefault="000613D2" w:rsidP="00DF28FD">
      <w:pPr>
        <w:pStyle w:val="Prrafodelista"/>
        <w:tabs>
          <w:tab w:val="left" w:pos="3321"/>
        </w:tabs>
        <w:spacing w:line="360" w:lineRule="auto"/>
        <w:ind w:left="720"/>
        <w:jc w:val="both"/>
        <w:rPr>
          <w:rFonts w:ascii="Arial" w:hAnsi="Arial" w:cs="Arial"/>
          <w:sz w:val="24"/>
          <w:szCs w:val="24"/>
        </w:rPr>
      </w:pPr>
    </w:p>
    <w:p w14:paraId="50D89925" w14:textId="207805BF" w:rsidR="000613D2" w:rsidRDefault="000613D2" w:rsidP="00DF28FD">
      <w:pPr>
        <w:pStyle w:val="Prrafodelista"/>
        <w:tabs>
          <w:tab w:val="left" w:pos="3321"/>
        </w:tabs>
        <w:spacing w:line="360" w:lineRule="auto"/>
        <w:ind w:left="720"/>
        <w:jc w:val="both"/>
        <w:rPr>
          <w:rFonts w:ascii="Arial" w:hAnsi="Arial" w:cs="Arial"/>
          <w:sz w:val="24"/>
          <w:szCs w:val="24"/>
        </w:rPr>
      </w:pPr>
    </w:p>
    <w:p w14:paraId="37813A0B" w14:textId="739C80AC" w:rsidR="000613D2" w:rsidRDefault="000613D2" w:rsidP="00DF28FD">
      <w:pPr>
        <w:pStyle w:val="Prrafodelista"/>
        <w:tabs>
          <w:tab w:val="left" w:pos="3321"/>
        </w:tabs>
        <w:spacing w:line="360" w:lineRule="auto"/>
        <w:ind w:left="720"/>
        <w:jc w:val="both"/>
        <w:rPr>
          <w:rFonts w:ascii="Arial" w:hAnsi="Arial" w:cs="Arial"/>
          <w:sz w:val="24"/>
          <w:szCs w:val="24"/>
        </w:rPr>
      </w:pPr>
    </w:p>
    <w:p w14:paraId="15AE96C1" w14:textId="0274DD02" w:rsidR="000613D2" w:rsidRDefault="000613D2" w:rsidP="00237EF7">
      <w:pPr>
        <w:tabs>
          <w:tab w:val="left" w:pos="3321"/>
        </w:tabs>
        <w:spacing w:line="360" w:lineRule="auto"/>
        <w:jc w:val="both"/>
        <w:rPr>
          <w:rFonts w:ascii="Arial" w:hAnsi="Arial" w:cs="Arial"/>
          <w:sz w:val="24"/>
          <w:szCs w:val="24"/>
        </w:rPr>
      </w:pPr>
    </w:p>
    <w:p w14:paraId="584F411C" w14:textId="7381AF87" w:rsidR="00C146CD" w:rsidRDefault="00C146CD" w:rsidP="00237EF7">
      <w:pPr>
        <w:tabs>
          <w:tab w:val="left" w:pos="3321"/>
        </w:tabs>
        <w:spacing w:line="360" w:lineRule="auto"/>
        <w:jc w:val="both"/>
        <w:rPr>
          <w:rFonts w:ascii="Arial" w:hAnsi="Arial" w:cs="Arial"/>
          <w:sz w:val="24"/>
          <w:szCs w:val="24"/>
        </w:rPr>
      </w:pPr>
    </w:p>
    <w:p w14:paraId="5137D583" w14:textId="77777777" w:rsidR="00C146CD" w:rsidRPr="00237EF7" w:rsidRDefault="00C146CD" w:rsidP="00237EF7">
      <w:pPr>
        <w:tabs>
          <w:tab w:val="left" w:pos="3321"/>
        </w:tabs>
        <w:spacing w:line="360" w:lineRule="auto"/>
        <w:jc w:val="both"/>
        <w:rPr>
          <w:rFonts w:ascii="Arial" w:hAnsi="Arial" w:cs="Arial"/>
          <w:sz w:val="24"/>
          <w:szCs w:val="24"/>
        </w:rPr>
      </w:pPr>
    </w:p>
    <w:p w14:paraId="7B29C179" w14:textId="77777777" w:rsidR="000613D2" w:rsidRDefault="000613D2" w:rsidP="00DF28FD">
      <w:pPr>
        <w:pStyle w:val="Prrafodelista"/>
        <w:tabs>
          <w:tab w:val="left" w:pos="3321"/>
        </w:tabs>
        <w:spacing w:line="360" w:lineRule="auto"/>
        <w:ind w:left="720"/>
        <w:jc w:val="both"/>
        <w:rPr>
          <w:rFonts w:ascii="Arial" w:hAnsi="Arial" w:cs="Arial"/>
          <w:sz w:val="24"/>
          <w:szCs w:val="24"/>
        </w:rPr>
      </w:pPr>
    </w:p>
    <w:p w14:paraId="04C2717F" w14:textId="20990627" w:rsidR="001D1A93" w:rsidRPr="00481777" w:rsidRDefault="001D1A93" w:rsidP="00DF28FD">
      <w:pPr>
        <w:pStyle w:val="Prrafodelista"/>
        <w:numPr>
          <w:ilvl w:val="0"/>
          <w:numId w:val="11"/>
        </w:numPr>
        <w:tabs>
          <w:tab w:val="left" w:pos="3321"/>
        </w:tabs>
        <w:spacing w:line="360" w:lineRule="auto"/>
        <w:jc w:val="both"/>
        <w:rPr>
          <w:rFonts w:ascii="Arial" w:hAnsi="Arial" w:cs="Arial"/>
          <w:sz w:val="32"/>
          <w:szCs w:val="32"/>
        </w:rPr>
      </w:pPr>
      <w:r w:rsidRPr="00481777">
        <w:rPr>
          <w:rFonts w:ascii="Arial" w:hAnsi="Arial" w:cs="Arial"/>
          <w:b/>
          <w:sz w:val="32"/>
          <w:szCs w:val="32"/>
        </w:rPr>
        <w:lastRenderedPageBreak/>
        <w:t xml:space="preserve">Procedimientos para la </w:t>
      </w:r>
      <w:r w:rsidR="000B1B87" w:rsidRPr="00481777">
        <w:rPr>
          <w:rFonts w:ascii="Arial" w:hAnsi="Arial" w:cs="Arial"/>
          <w:b/>
          <w:sz w:val="32"/>
          <w:szCs w:val="32"/>
        </w:rPr>
        <w:t>recolección</w:t>
      </w:r>
      <w:r w:rsidRPr="00481777">
        <w:rPr>
          <w:rFonts w:ascii="Arial" w:hAnsi="Arial" w:cs="Arial"/>
          <w:b/>
          <w:sz w:val="32"/>
          <w:szCs w:val="32"/>
        </w:rPr>
        <w:t xml:space="preserve"> de datos</w:t>
      </w:r>
    </w:p>
    <w:p w14:paraId="298DC58F" w14:textId="77777777" w:rsidR="00481777" w:rsidRPr="00481777" w:rsidRDefault="00481777" w:rsidP="00DF28FD">
      <w:pPr>
        <w:pStyle w:val="Prrafodelista"/>
        <w:tabs>
          <w:tab w:val="left" w:pos="3321"/>
        </w:tabs>
        <w:spacing w:line="360" w:lineRule="auto"/>
        <w:ind w:left="720"/>
        <w:jc w:val="both"/>
        <w:rPr>
          <w:rFonts w:ascii="Arial" w:hAnsi="Arial" w:cs="Arial"/>
          <w:sz w:val="32"/>
          <w:szCs w:val="32"/>
        </w:rPr>
      </w:pPr>
    </w:p>
    <w:p w14:paraId="23756038" w14:textId="2B95AB35" w:rsidR="001D1A93" w:rsidRDefault="001D1A93" w:rsidP="00DF28FD">
      <w:pPr>
        <w:tabs>
          <w:tab w:val="left" w:pos="3321"/>
        </w:tabs>
        <w:spacing w:line="360" w:lineRule="auto"/>
        <w:jc w:val="both"/>
        <w:rPr>
          <w:rFonts w:ascii="Arial" w:hAnsi="Arial" w:cs="Arial"/>
          <w:sz w:val="24"/>
          <w:szCs w:val="24"/>
        </w:rPr>
      </w:pPr>
      <w:r w:rsidRPr="007337D6">
        <w:rPr>
          <w:rFonts w:ascii="Arial" w:hAnsi="Arial" w:cs="Arial"/>
          <w:sz w:val="24"/>
          <w:szCs w:val="24"/>
        </w:rPr>
        <w:t>Descripción detallada</w:t>
      </w:r>
    </w:p>
    <w:p w14:paraId="27D5E96C" w14:textId="56248484" w:rsidR="00853570" w:rsidRPr="00853570" w:rsidRDefault="00853570" w:rsidP="00DF28FD">
      <w:pPr>
        <w:pStyle w:val="Prrafodelista"/>
        <w:numPr>
          <w:ilvl w:val="0"/>
          <w:numId w:val="36"/>
        </w:numPr>
        <w:tabs>
          <w:tab w:val="left" w:pos="3321"/>
        </w:tabs>
        <w:spacing w:line="360" w:lineRule="auto"/>
        <w:jc w:val="both"/>
        <w:rPr>
          <w:rFonts w:ascii="Arial" w:hAnsi="Arial" w:cs="Arial"/>
          <w:b/>
          <w:sz w:val="24"/>
          <w:szCs w:val="24"/>
        </w:rPr>
      </w:pPr>
      <w:r w:rsidRPr="00853570">
        <w:rPr>
          <w:rFonts w:ascii="Arial" w:hAnsi="Arial" w:cs="Arial"/>
          <w:b/>
          <w:sz w:val="24"/>
          <w:szCs w:val="24"/>
        </w:rPr>
        <w:t>Sujeto numero 1</w:t>
      </w:r>
    </w:p>
    <w:p w14:paraId="7CE7A8FF" w14:textId="77777777" w:rsidR="007337D6" w:rsidRPr="007337D6" w:rsidRDefault="007337D6" w:rsidP="00DF28FD">
      <w:pPr>
        <w:tabs>
          <w:tab w:val="left" w:pos="3321"/>
        </w:tabs>
        <w:spacing w:line="360" w:lineRule="auto"/>
        <w:jc w:val="both"/>
        <w:rPr>
          <w:rFonts w:ascii="Arial" w:hAnsi="Arial" w:cs="Arial"/>
          <w:sz w:val="24"/>
          <w:szCs w:val="24"/>
        </w:rPr>
      </w:pPr>
    </w:p>
    <w:p w14:paraId="620FC7DC" w14:textId="77777777" w:rsidR="00A43F12" w:rsidRDefault="007337D6" w:rsidP="00DF28FD">
      <w:pPr>
        <w:tabs>
          <w:tab w:val="left" w:pos="3321"/>
        </w:tabs>
        <w:spacing w:line="360" w:lineRule="auto"/>
        <w:jc w:val="both"/>
        <w:rPr>
          <w:rFonts w:ascii="Arial" w:hAnsi="Arial" w:cs="Arial"/>
          <w:sz w:val="24"/>
          <w:szCs w:val="24"/>
        </w:rPr>
      </w:pPr>
      <w:r w:rsidRPr="007337D6">
        <w:rPr>
          <w:rFonts w:ascii="Arial" w:hAnsi="Arial" w:cs="Arial"/>
          <w:sz w:val="24"/>
          <w:szCs w:val="24"/>
        </w:rPr>
        <w:t xml:space="preserve">En el momento de </w:t>
      </w:r>
      <w:r>
        <w:rPr>
          <w:rFonts w:ascii="Arial" w:hAnsi="Arial" w:cs="Arial"/>
          <w:sz w:val="24"/>
          <w:szCs w:val="24"/>
        </w:rPr>
        <w:t xml:space="preserve">la entrevista del sujeto 2 llegue a su domicilio para poder entrevistarlo y poder observar cómo podía darme información detallada de cómo pudo el vivir esta enfermedad, fue primero por medio de observación, platicando sobre el tema de esta enfermedad de la bacteria de la </w:t>
      </w:r>
      <w:proofErr w:type="spellStart"/>
      <w:r>
        <w:rPr>
          <w:rFonts w:ascii="Arial" w:hAnsi="Arial" w:cs="Arial"/>
          <w:sz w:val="24"/>
          <w:szCs w:val="24"/>
        </w:rPr>
        <w:t>thypi</w:t>
      </w:r>
      <w:proofErr w:type="spellEnd"/>
      <w:r>
        <w:rPr>
          <w:rFonts w:ascii="Arial" w:hAnsi="Arial" w:cs="Arial"/>
          <w:sz w:val="24"/>
          <w:szCs w:val="24"/>
        </w:rPr>
        <w:t xml:space="preserve"> </w:t>
      </w:r>
    </w:p>
    <w:p w14:paraId="651A96E6" w14:textId="77777777" w:rsidR="00A43F12" w:rsidRDefault="00A43F12" w:rsidP="00DF28FD">
      <w:pPr>
        <w:tabs>
          <w:tab w:val="left" w:pos="3321"/>
        </w:tabs>
        <w:spacing w:line="360" w:lineRule="auto"/>
        <w:jc w:val="both"/>
        <w:rPr>
          <w:rFonts w:ascii="Arial" w:hAnsi="Arial" w:cs="Arial"/>
          <w:sz w:val="24"/>
          <w:szCs w:val="24"/>
        </w:rPr>
      </w:pPr>
    </w:p>
    <w:p w14:paraId="153DA8E4" w14:textId="78C7D60F" w:rsidR="006E2643" w:rsidRDefault="00904F9C" w:rsidP="00DF28FD">
      <w:pPr>
        <w:tabs>
          <w:tab w:val="left" w:pos="3321"/>
        </w:tabs>
        <w:spacing w:line="360" w:lineRule="auto"/>
        <w:jc w:val="both"/>
        <w:rPr>
          <w:rFonts w:ascii="Arial" w:hAnsi="Arial" w:cs="Arial"/>
          <w:sz w:val="24"/>
          <w:szCs w:val="24"/>
        </w:rPr>
      </w:pPr>
      <w:r>
        <w:rPr>
          <w:rFonts w:ascii="Arial" w:hAnsi="Arial" w:cs="Arial"/>
          <w:sz w:val="24"/>
          <w:szCs w:val="24"/>
        </w:rPr>
        <w:t>La persona</w:t>
      </w:r>
      <w:r w:rsidR="007337D6">
        <w:rPr>
          <w:rFonts w:ascii="Arial" w:hAnsi="Arial" w:cs="Arial"/>
          <w:sz w:val="24"/>
          <w:szCs w:val="24"/>
        </w:rPr>
        <w:t xml:space="preserve"> entrevistada fue contando la experiencia que tubo sobre la infección</w:t>
      </w:r>
      <w:r w:rsidR="005622F7">
        <w:rPr>
          <w:rFonts w:ascii="Arial" w:hAnsi="Arial" w:cs="Arial"/>
          <w:sz w:val="24"/>
          <w:szCs w:val="24"/>
        </w:rPr>
        <w:t>. El</w:t>
      </w:r>
      <w:r>
        <w:rPr>
          <w:rFonts w:ascii="Arial" w:hAnsi="Arial" w:cs="Arial"/>
          <w:sz w:val="24"/>
          <w:szCs w:val="24"/>
        </w:rPr>
        <w:t xml:space="preserve"> en </w:t>
      </w:r>
      <w:r w:rsidR="005622F7">
        <w:rPr>
          <w:rFonts w:ascii="Arial" w:hAnsi="Arial" w:cs="Arial"/>
          <w:sz w:val="24"/>
          <w:szCs w:val="24"/>
        </w:rPr>
        <w:t xml:space="preserve">momento como se había desarrollado la S. </w:t>
      </w:r>
      <w:proofErr w:type="spellStart"/>
      <w:r w:rsidR="005622F7">
        <w:rPr>
          <w:rFonts w:ascii="Arial" w:hAnsi="Arial" w:cs="Arial"/>
          <w:sz w:val="24"/>
          <w:szCs w:val="24"/>
        </w:rPr>
        <w:t>thypi</w:t>
      </w:r>
      <w:proofErr w:type="spellEnd"/>
      <w:r w:rsidR="005622F7">
        <w:rPr>
          <w:rFonts w:ascii="Arial" w:hAnsi="Arial" w:cs="Arial"/>
          <w:sz w:val="24"/>
          <w:szCs w:val="24"/>
        </w:rPr>
        <w:t xml:space="preserve"> en su cuerpo menciona </w:t>
      </w:r>
      <w:r>
        <w:rPr>
          <w:rFonts w:ascii="Arial" w:hAnsi="Arial" w:cs="Arial"/>
          <w:sz w:val="24"/>
          <w:szCs w:val="24"/>
        </w:rPr>
        <w:t>que,</w:t>
      </w:r>
      <w:r w:rsidR="005622F7">
        <w:rPr>
          <w:rFonts w:ascii="Arial" w:hAnsi="Arial" w:cs="Arial"/>
          <w:sz w:val="24"/>
          <w:szCs w:val="24"/>
        </w:rPr>
        <w:t xml:space="preserve"> por medio de mucho dolor de </w:t>
      </w:r>
      <w:r>
        <w:rPr>
          <w:rFonts w:ascii="Arial" w:hAnsi="Arial" w:cs="Arial"/>
          <w:sz w:val="24"/>
          <w:szCs w:val="24"/>
        </w:rPr>
        <w:t>estómago</w:t>
      </w:r>
      <w:r w:rsidR="005622F7">
        <w:rPr>
          <w:rFonts w:ascii="Arial" w:hAnsi="Arial" w:cs="Arial"/>
          <w:sz w:val="24"/>
          <w:szCs w:val="24"/>
        </w:rPr>
        <w:t xml:space="preserve">, </w:t>
      </w:r>
      <w:r>
        <w:rPr>
          <w:rFonts w:ascii="Arial" w:hAnsi="Arial" w:cs="Arial"/>
          <w:sz w:val="24"/>
          <w:szCs w:val="24"/>
        </w:rPr>
        <w:t xml:space="preserve">dolor </w:t>
      </w:r>
      <w:r w:rsidR="006E2643">
        <w:rPr>
          <w:rFonts w:ascii="Arial" w:hAnsi="Arial" w:cs="Arial"/>
          <w:sz w:val="24"/>
          <w:szCs w:val="24"/>
        </w:rPr>
        <w:t>en los intestinos, diarrea</w:t>
      </w:r>
      <w:r w:rsidR="001F45D2">
        <w:rPr>
          <w:rFonts w:ascii="Arial" w:hAnsi="Arial" w:cs="Arial"/>
          <w:sz w:val="24"/>
          <w:szCs w:val="24"/>
        </w:rPr>
        <w:t xml:space="preserve"> </w:t>
      </w:r>
    </w:p>
    <w:p w14:paraId="7CC01645" w14:textId="77777777" w:rsidR="006E2643" w:rsidRDefault="006E2643" w:rsidP="00DF28FD">
      <w:pPr>
        <w:tabs>
          <w:tab w:val="left" w:pos="3321"/>
        </w:tabs>
        <w:spacing w:line="360" w:lineRule="auto"/>
        <w:jc w:val="both"/>
        <w:rPr>
          <w:rFonts w:ascii="Arial" w:hAnsi="Arial" w:cs="Arial"/>
          <w:sz w:val="24"/>
          <w:szCs w:val="24"/>
        </w:rPr>
      </w:pPr>
    </w:p>
    <w:p w14:paraId="79F4E0CA" w14:textId="59077B18" w:rsidR="001F45D2" w:rsidRDefault="006E2643" w:rsidP="00DF28FD">
      <w:pPr>
        <w:tabs>
          <w:tab w:val="left" w:pos="3321"/>
        </w:tabs>
        <w:spacing w:line="360" w:lineRule="auto"/>
        <w:jc w:val="both"/>
        <w:rPr>
          <w:rFonts w:ascii="Arial" w:hAnsi="Arial" w:cs="Arial"/>
          <w:sz w:val="24"/>
          <w:szCs w:val="24"/>
        </w:rPr>
      </w:pPr>
      <w:r>
        <w:rPr>
          <w:rFonts w:ascii="Arial" w:hAnsi="Arial" w:cs="Arial"/>
          <w:sz w:val="24"/>
          <w:szCs w:val="24"/>
        </w:rPr>
        <w:t>E</w:t>
      </w:r>
      <w:r w:rsidR="001F45D2">
        <w:rPr>
          <w:rFonts w:ascii="Arial" w:hAnsi="Arial" w:cs="Arial"/>
          <w:sz w:val="24"/>
          <w:szCs w:val="24"/>
        </w:rPr>
        <w:t>n la comunidad contaba con pastillas como el paracetamo</w:t>
      </w:r>
      <w:r w:rsidR="001F45D2" w:rsidRPr="00371325">
        <w:rPr>
          <w:rFonts w:ascii="Arial" w:hAnsi="Arial" w:cs="Arial"/>
          <w:sz w:val="24"/>
          <w:szCs w:val="24"/>
        </w:rPr>
        <w:t>l, naproxeno</w:t>
      </w:r>
      <w:r w:rsidR="001F45D2">
        <w:rPr>
          <w:rFonts w:ascii="Arial" w:hAnsi="Arial" w:cs="Arial"/>
          <w:sz w:val="24"/>
          <w:szCs w:val="24"/>
        </w:rPr>
        <w:t xml:space="preserve"> </w:t>
      </w:r>
      <w:r w:rsidR="00371325">
        <w:rPr>
          <w:rFonts w:ascii="Arial" w:hAnsi="Arial" w:cs="Arial"/>
          <w:sz w:val="24"/>
          <w:szCs w:val="24"/>
        </w:rPr>
        <w:t>él se auto medicaba</w:t>
      </w:r>
      <w:r w:rsidR="001F45D2">
        <w:rPr>
          <w:rFonts w:ascii="Arial" w:hAnsi="Arial" w:cs="Arial"/>
          <w:sz w:val="24"/>
          <w:szCs w:val="24"/>
        </w:rPr>
        <w:t xml:space="preserve"> con estas </w:t>
      </w:r>
      <w:r w:rsidR="00371325">
        <w:rPr>
          <w:rFonts w:ascii="Arial" w:hAnsi="Arial" w:cs="Arial"/>
          <w:sz w:val="24"/>
          <w:szCs w:val="24"/>
        </w:rPr>
        <w:t>pastillas,</w:t>
      </w:r>
      <w:r w:rsidR="001F45D2">
        <w:rPr>
          <w:rFonts w:ascii="Arial" w:hAnsi="Arial" w:cs="Arial"/>
          <w:sz w:val="24"/>
          <w:szCs w:val="24"/>
        </w:rPr>
        <w:t xml:space="preserve"> pero cabe </w:t>
      </w:r>
      <w:r w:rsidR="00371325">
        <w:rPr>
          <w:rFonts w:ascii="Arial" w:hAnsi="Arial" w:cs="Arial"/>
          <w:sz w:val="24"/>
          <w:szCs w:val="24"/>
        </w:rPr>
        <w:t>mencionar y</w:t>
      </w:r>
      <w:r w:rsidR="005622F7">
        <w:rPr>
          <w:rFonts w:ascii="Arial" w:hAnsi="Arial" w:cs="Arial"/>
          <w:sz w:val="24"/>
          <w:szCs w:val="24"/>
        </w:rPr>
        <w:t xml:space="preserve"> en un punto donde ya no podía sentirse</w:t>
      </w:r>
      <w:r w:rsidR="00904F9C">
        <w:rPr>
          <w:rFonts w:ascii="Arial" w:hAnsi="Arial" w:cs="Arial"/>
          <w:sz w:val="24"/>
          <w:szCs w:val="24"/>
        </w:rPr>
        <w:t>.,</w:t>
      </w:r>
      <w:r w:rsidR="005622F7">
        <w:rPr>
          <w:rFonts w:ascii="Arial" w:hAnsi="Arial" w:cs="Arial"/>
          <w:sz w:val="24"/>
          <w:szCs w:val="24"/>
        </w:rPr>
        <w:t xml:space="preserve"> tan mal con la fiebre de 38 a 39 grados centígrados</w:t>
      </w:r>
    </w:p>
    <w:p w14:paraId="11DCB04F" w14:textId="77777777" w:rsidR="001F45D2" w:rsidRDefault="001F45D2" w:rsidP="00DF28FD">
      <w:pPr>
        <w:tabs>
          <w:tab w:val="left" w:pos="3321"/>
        </w:tabs>
        <w:spacing w:line="360" w:lineRule="auto"/>
        <w:jc w:val="both"/>
        <w:rPr>
          <w:rFonts w:ascii="Arial" w:hAnsi="Arial" w:cs="Arial"/>
          <w:sz w:val="24"/>
          <w:szCs w:val="24"/>
        </w:rPr>
      </w:pPr>
    </w:p>
    <w:p w14:paraId="70E898B3" w14:textId="77777777" w:rsidR="00CE34CA" w:rsidRDefault="001F45D2" w:rsidP="00DF28FD">
      <w:pPr>
        <w:tabs>
          <w:tab w:val="left" w:pos="3321"/>
        </w:tabs>
        <w:spacing w:line="360" w:lineRule="auto"/>
        <w:jc w:val="both"/>
        <w:rPr>
          <w:rFonts w:ascii="Arial" w:hAnsi="Arial" w:cs="Arial"/>
          <w:sz w:val="24"/>
          <w:szCs w:val="24"/>
        </w:rPr>
      </w:pPr>
      <w:r>
        <w:rPr>
          <w:rFonts w:ascii="Arial" w:hAnsi="Arial" w:cs="Arial"/>
          <w:sz w:val="24"/>
          <w:szCs w:val="24"/>
        </w:rPr>
        <w:t xml:space="preserve"> F</w:t>
      </w:r>
      <w:r w:rsidR="00904F9C">
        <w:rPr>
          <w:rFonts w:ascii="Arial" w:hAnsi="Arial" w:cs="Arial"/>
          <w:sz w:val="24"/>
          <w:szCs w:val="24"/>
        </w:rPr>
        <w:t>ue un punto donde decidió salir del pueblo e ir al municipio para poder ser diagnosticado y tratar esta enfermedad</w:t>
      </w:r>
      <w:r>
        <w:rPr>
          <w:rFonts w:ascii="Arial" w:hAnsi="Arial" w:cs="Arial"/>
          <w:sz w:val="24"/>
          <w:szCs w:val="24"/>
        </w:rPr>
        <w:t xml:space="preserve"> que invadía su cuerpo</w:t>
      </w:r>
      <w:r w:rsidR="00CC6F0C">
        <w:rPr>
          <w:rFonts w:ascii="Arial" w:hAnsi="Arial" w:cs="Arial"/>
          <w:sz w:val="24"/>
          <w:szCs w:val="24"/>
        </w:rPr>
        <w:t xml:space="preserve"> una vez que había llegado fue al doctor y le recetaron los medicamentos que debía inyectarse cada tercer día era la </w:t>
      </w:r>
      <w:proofErr w:type="spellStart"/>
      <w:r w:rsidR="00CC6F0C">
        <w:rPr>
          <w:rFonts w:ascii="Arial" w:hAnsi="Arial" w:cs="Arial"/>
          <w:sz w:val="24"/>
          <w:szCs w:val="24"/>
        </w:rPr>
        <w:t>ceftriazona</w:t>
      </w:r>
      <w:proofErr w:type="spellEnd"/>
    </w:p>
    <w:p w14:paraId="295D60AE" w14:textId="77777777" w:rsidR="00CE34CA" w:rsidRDefault="00CE34CA" w:rsidP="00DF28FD">
      <w:pPr>
        <w:tabs>
          <w:tab w:val="left" w:pos="3321"/>
        </w:tabs>
        <w:spacing w:line="360" w:lineRule="auto"/>
        <w:jc w:val="both"/>
        <w:rPr>
          <w:rFonts w:ascii="Arial" w:hAnsi="Arial" w:cs="Arial"/>
          <w:sz w:val="24"/>
          <w:szCs w:val="24"/>
        </w:rPr>
      </w:pPr>
    </w:p>
    <w:p w14:paraId="5100E50A" w14:textId="5EB57387" w:rsidR="00481777" w:rsidRDefault="00CE34CA" w:rsidP="00DF28FD">
      <w:pPr>
        <w:tabs>
          <w:tab w:val="left" w:pos="3321"/>
        </w:tabs>
        <w:spacing w:line="360" w:lineRule="auto"/>
        <w:jc w:val="both"/>
        <w:rPr>
          <w:rFonts w:ascii="Arial" w:hAnsi="Arial" w:cs="Arial"/>
          <w:sz w:val="24"/>
          <w:szCs w:val="24"/>
        </w:rPr>
      </w:pPr>
      <w:r>
        <w:rPr>
          <w:rFonts w:ascii="Arial" w:hAnsi="Arial" w:cs="Arial"/>
          <w:sz w:val="24"/>
          <w:szCs w:val="24"/>
        </w:rPr>
        <w:t>Así mismo pudo</w:t>
      </w:r>
      <w:r w:rsidR="00CC6F0C">
        <w:rPr>
          <w:rFonts w:ascii="Arial" w:hAnsi="Arial" w:cs="Arial"/>
          <w:sz w:val="24"/>
          <w:szCs w:val="24"/>
        </w:rPr>
        <w:t xml:space="preserve"> controlar la tifoidea que ya estaba avanzando. Al </w:t>
      </w:r>
      <w:r>
        <w:rPr>
          <w:rFonts w:ascii="Arial" w:hAnsi="Arial" w:cs="Arial"/>
          <w:sz w:val="24"/>
          <w:szCs w:val="24"/>
        </w:rPr>
        <w:lastRenderedPageBreak/>
        <w:t>inyectarse</w:t>
      </w:r>
      <w:r w:rsidR="00CC6F0C">
        <w:rPr>
          <w:rFonts w:ascii="Arial" w:hAnsi="Arial" w:cs="Arial"/>
          <w:sz w:val="24"/>
          <w:szCs w:val="24"/>
        </w:rPr>
        <w:t xml:space="preserve"> sintió un alivio y decía que el medi</w:t>
      </w:r>
      <w:r>
        <w:rPr>
          <w:rFonts w:ascii="Arial" w:hAnsi="Arial" w:cs="Arial"/>
          <w:sz w:val="24"/>
          <w:szCs w:val="24"/>
        </w:rPr>
        <w:t xml:space="preserve">camento estaba dando efecto o si estaba funcionando de esta manera pudo controlar la tifoidea y menciona que hoy en día está más tranquilo y mucho mejor. </w:t>
      </w:r>
      <w:r w:rsidR="00B613D5">
        <w:rPr>
          <w:rFonts w:ascii="Arial" w:hAnsi="Arial" w:cs="Arial"/>
          <w:sz w:val="24"/>
          <w:szCs w:val="24"/>
        </w:rPr>
        <w:t xml:space="preserve"> </w:t>
      </w:r>
    </w:p>
    <w:p w14:paraId="5161AB72" w14:textId="303A6484" w:rsidR="00193FFB" w:rsidRDefault="00193FFB" w:rsidP="00DF28FD">
      <w:pPr>
        <w:tabs>
          <w:tab w:val="left" w:pos="3321"/>
        </w:tabs>
        <w:spacing w:line="360" w:lineRule="auto"/>
        <w:jc w:val="both"/>
        <w:rPr>
          <w:rFonts w:ascii="Arial" w:hAnsi="Arial" w:cs="Arial"/>
          <w:sz w:val="24"/>
          <w:szCs w:val="24"/>
        </w:rPr>
      </w:pPr>
    </w:p>
    <w:p w14:paraId="21A03346" w14:textId="46392F8A" w:rsidR="006038AB" w:rsidRPr="006038AB" w:rsidRDefault="00193FFB" w:rsidP="00DF28FD">
      <w:pPr>
        <w:pStyle w:val="Prrafodelista"/>
        <w:tabs>
          <w:tab w:val="left" w:pos="3321"/>
        </w:tabs>
        <w:spacing w:line="360" w:lineRule="auto"/>
        <w:ind w:left="720"/>
        <w:jc w:val="both"/>
        <w:rPr>
          <w:rFonts w:ascii="Arial" w:hAnsi="Arial" w:cs="Arial"/>
          <w:b/>
          <w:sz w:val="24"/>
          <w:szCs w:val="24"/>
        </w:rPr>
      </w:pPr>
      <w:r>
        <w:rPr>
          <w:rFonts w:ascii="Arial" w:hAnsi="Arial" w:cs="Arial"/>
          <w:sz w:val="24"/>
          <w:szCs w:val="24"/>
        </w:rPr>
        <w:t>Después</w:t>
      </w:r>
      <w:r w:rsidR="007235DD">
        <w:rPr>
          <w:rFonts w:ascii="Arial" w:hAnsi="Arial" w:cs="Arial"/>
          <w:sz w:val="24"/>
          <w:szCs w:val="24"/>
        </w:rPr>
        <w:t xml:space="preserve"> de la</w:t>
      </w:r>
      <w:r>
        <w:rPr>
          <w:rFonts w:ascii="Arial" w:hAnsi="Arial" w:cs="Arial"/>
          <w:sz w:val="24"/>
          <w:szCs w:val="24"/>
        </w:rPr>
        <w:t xml:space="preserve"> entrevista con las preguntas que anteriormente le había </w:t>
      </w:r>
      <w:r w:rsidR="00EE7223">
        <w:rPr>
          <w:rFonts w:ascii="Arial" w:hAnsi="Arial" w:cs="Arial"/>
          <w:sz w:val="24"/>
          <w:szCs w:val="24"/>
        </w:rPr>
        <w:t xml:space="preserve">mencionado y </w:t>
      </w:r>
      <w:r w:rsidR="004E5874">
        <w:rPr>
          <w:rFonts w:ascii="Arial" w:hAnsi="Arial" w:cs="Arial"/>
          <w:sz w:val="24"/>
          <w:szCs w:val="24"/>
        </w:rPr>
        <w:t xml:space="preserve">cada </w:t>
      </w:r>
      <w:r w:rsidR="00EE7223">
        <w:rPr>
          <w:rFonts w:ascii="Arial" w:hAnsi="Arial" w:cs="Arial"/>
          <w:sz w:val="24"/>
          <w:szCs w:val="24"/>
        </w:rPr>
        <w:t>un</w:t>
      </w:r>
      <w:r w:rsidR="004E5874">
        <w:rPr>
          <w:rFonts w:ascii="Arial" w:hAnsi="Arial" w:cs="Arial"/>
          <w:sz w:val="24"/>
          <w:szCs w:val="24"/>
        </w:rPr>
        <w:t>o</w:t>
      </w:r>
      <w:r w:rsidR="00EE7223">
        <w:rPr>
          <w:rFonts w:ascii="Arial" w:hAnsi="Arial" w:cs="Arial"/>
          <w:sz w:val="24"/>
          <w:szCs w:val="24"/>
        </w:rPr>
        <w:t xml:space="preserve"> contesto conforme a la etapa que iba avanzando la infección y le hemos dado a conocer que nuestra investigación tiene relación con la tifoidea que le diagnosticaron</w:t>
      </w:r>
      <w:r w:rsidR="004E5874">
        <w:rPr>
          <w:rFonts w:ascii="Arial" w:hAnsi="Arial" w:cs="Arial"/>
          <w:sz w:val="24"/>
          <w:szCs w:val="24"/>
        </w:rPr>
        <w:t>.</w:t>
      </w:r>
    </w:p>
    <w:p w14:paraId="65E55EE8" w14:textId="77777777" w:rsidR="00B613D5" w:rsidRDefault="00B613D5" w:rsidP="00DF28FD">
      <w:pPr>
        <w:pStyle w:val="Prrafodelista"/>
        <w:tabs>
          <w:tab w:val="left" w:pos="3321"/>
        </w:tabs>
        <w:spacing w:line="360" w:lineRule="auto"/>
        <w:ind w:left="720"/>
        <w:jc w:val="both"/>
        <w:rPr>
          <w:rFonts w:ascii="Arial" w:hAnsi="Arial" w:cs="Arial"/>
          <w:b/>
          <w:sz w:val="24"/>
          <w:szCs w:val="24"/>
        </w:rPr>
      </w:pPr>
    </w:p>
    <w:p w14:paraId="1020A2B1" w14:textId="231E8BC9" w:rsidR="00B613D5" w:rsidRPr="00B613D5" w:rsidRDefault="00B613D5" w:rsidP="00DF28FD">
      <w:pPr>
        <w:pStyle w:val="Prrafodelista"/>
        <w:numPr>
          <w:ilvl w:val="0"/>
          <w:numId w:val="41"/>
        </w:numPr>
        <w:tabs>
          <w:tab w:val="left" w:pos="3321"/>
        </w:tabs>
        <w:spacing w:line="360" w:lineRule="auto"/>
        <w:jc w:val="both"/>
        <w:rPr>
          <w:rFonts w:ascii="Arial" w:hAnsi="Arial" w:cs="Arial"/>
          <w:b/>
          <w:sz w:val="24"/>
          <w:szCs w:val="24"/>
        </w:rPr>
      </w:pPr>
      <w:r w:rsidRPr="00B613D5">
        <w:rPr>
          <w:rFonts w:ascii="Arial" w:hAnsi="Arial" w:cs="Arial"/>
          <w:b/>
          <w:sz w:val="24"/>
          <w:szCs w:val="24"/>
        </w:rPr>
        <w:t>¿Qué medidas se tomarán en cuenta para prevenir la fiebre tifoidea?</w:t>
      </w:r>
    </w:p>
    <w:p w14:paraId="6912E141" w14:textId="77777777" w:rsidR="006038AB" w:rsidRDefault="00B613D5" w:rsidP="00DF28FD">
      <w:pPr>
        <w:tabs>
          <w:tab w:val="left" w:pos="3321"/>
        </w:tabs>
        <w:spacing w:line="360" w:lineRule="auto"/>
        <w:ind w:left="360"/>
        <w:jc w:val="both"/>
        <w:rPr>
          <w:rFonts w:ascii="Arial" w:hAnsi="Arial" w:cs="Arial"/>
          <w:sz w:val="24"/>
          <w:szCs w:val="24"/>
        </w:rPr>
      </w:pPr>
      <w:r>
        <w:rPr>
          <w:rFonts w:ascii="Arial" w:hAnsi="Arial" w:cs="Arial"/>
          <w:sz w:val="24"/>
          <w:szCs w:val="24"/>
        </w:rPr>
        <w:t xml:space="preserve">     </w:t>
      </w:r>
      <w:r w:rsidR="006038AB">
        <w:rPr>
          <w:rFonts w:ascii="Arial" w:hAnsi="Arial" w:cs="Arial"/>
          <w:sz w:val="24"/>
          <w:szCs w:val="24"/>
        </w:rPr>
        <w:t xml:space="preserve">  </w:t>
      </w:r>
      <w:r>
        <w:rPr>
          <w:rFonts w:ascii="Arial" w:hAnsi="Arial" w:cs="Arial"/>
          <w:sz w:val="24"/>
          <w:szCs w:val="24"/>
        </w:rPr>
        <w:t xml:space="preserve">  </w:t>
      </w:r>
    </w:p>
    <w:p w14:paraId="45ABD7A5" w14:textId="0805FEF6" w:rsidR="00B613D5" w:rsidRPr="00B613D5" w:rsidRDefault="00B613D5" w:rsidP="00DF28FD">
      <w:pPr>
        <w:tabs>
          <w:tab w:val="left" w:pos="3321"/>
        </w:tabs>
        <w:spacing w:line="360" w:lineRule="auto"/>
        <w:ind w:left="360"/>
        <w:jc w:val="both"/>
        <w:rPr>
          <w:rFonts w:ascii="Arial" w:hAnsi="Arial" w:cs="Arial"/>
          <w:sz w:val="24"/>
          <w:szCs w:val="24"/>
        </w:rPr>
      </w:pPr>
      <w:r w:rsidRPr="00B613D5">
        <w:rPr>
          <w:rFonts w:ascii="Arial" w:hAnsi="Arial" w:cs="Arial"/>
          <w:sz w:val="24"/>
          <w:szCs w:val="24"/>
        </w:rPr>
        <w:t xml:space="preserve">Lavarse las manos antes de comer o de preparar los </w:t>
      </w:r>
      <w:r w:rsidR="006038AB">
        <w:rPr>
          <w:rFonts w:ascii="Arial" w:hAnsi="Arial" w:cs="Arial"/>
          <w:sz w:val="24"/>
          <w:szCs w:val="24"/>
        </w:rPr>
        <w:t xml:space="preserve">        </w:t>
      </w:r>
      <w:r w:rsidRPr="00B613D5">
        <w:rPr>
          <w:rFonts w:ascii="Arial" w:hAnsi="Arial" w:cs="Arial"/>
          <w:sz w:val="24"/>
          <w:szCs w:val="24"/>
        </w:rPr>
        <w:t>alimentos y después de ir al baño.</w:t>
      </w:r>
    </w:p>
    <w:p w14:paraId="2A3D32C8" w14:textId="660F60A2" w:rsidR="00B613D5" w:rsidRDefault="00B613D5" w:rsidP="00DF28FD">
      <w:pPr>
        <w:pStyle w:val="Prrafodelista"/>
        <w:tabs>
          <w:tab w:val="left" w:pos="3321"/>
        </w:tabs>
        <w:spacing w:line="360" w:lineRule="auto"/>
        <w:ind w:left="720" w:firstLine="135"/>
        <w:jc w:val="both"/>
        <w:rPr>
          <w:rFonts w:ascii="Arial" w:hAnsi="Arial" w:cs="Arial"/>
          <w:sz w:val="24"/>
          <w:szCs w:val="24"/>
        </w:rPr>
      </w:pPr>
    </w:p>
    <w:p w14:paraId="6D893A64" w14:textId="5FEFF155" w:rsidR="00B613D5" w:rsidRPr="00B613D5" w:rsidRDefault="00B613D5" w:rsidP="00DF28FD">
      <w:pPr>
        <w:pStyle w:val="Prrafodelista"/>
        <w:numPr>
          <w:ilvl w:val="0"/>
          <w:numId w:val="40"/>
        </w:numPr>
        <w:tabs>
          <w:tab w:val="left" w:pos="3321"/>
        </w:tabs>
        <w:spacing w:line="360" w:lineRule="auto"/>
        <w:jc w:val="both"/>
        <w:rPr>
          <w:rFonts w:ascii="Arial" w:hAnsi="Arial" w:cs="Arial"/>
          <w:sz w:val="24"/>
          <w:szCs w:val="24"/>
        </w:rPr>
      </w:pPr>
      <w:r>
        <w:rPr>
          <w:rFonts w:ascii="Arial" w:hAnsi="Arial" w:cs="Arial"/>
          <w:b/>
          <w:sz w:val="24"/>
          <w:szCs w:val="24"/>
        </w:rPr>
        <w:t xml:space="preserve">  </w:t>
      </w:r>
      <w:r w:rsidRPr="00B613D5">
        <w:rPr>
          <w:rFonts w:ascii="Arial" w:hAnsi="Arial" w:cs="Arial"/>
          <w:b/>
          <w:sz w:val="24"/>
          <w:szCs w:val="24"/>
        </w:rPr>
        <w:t>¿Qué animal transmite la tifoidea?</w:t>
      </w:r>
    </w:p>
    <w:p w14:paraId="449209F6" w14:textId="77777777" w:rsidR="00B613D5" w:rsidRPr="00356518" w:rsidRDefault="00B613D5" w:rsidP="00DF28FD">
      <w:pPr>
        <w:pStyle w:val="Prrafodelista"/>
        <w:tabs>
          <w:tab w:val="left" w:pos="3321"/>
        </w:tabs>
        <w:spacing w:line="360" w:lineRule="auto"/>
        <w:ind w:left="720"/>
        <w:jc w:val="both"/>
        <w:rPr>
          <w:rFonts w:ascii="Arial" w:hAnsi="Arial" w:cs="Arial"/>
          <w:sz w:val="24"/>
          <w:szCs w:val="24"/>
        </w:rPr>
      </w:pPr>
      <w:r w:rsidRPr="00356518">
        <w:rPr>
          <w:rFonts w:ascii="Arial" w:hAnsi="Arial" w:cs="Arial"/>
          <w:sz w:val="24"/>
          <w:szCs w:val="24"/>
        </w:rPr>
        <w:t>La transmisión de esta enfermedad es exclusivamente de humano a humano ya que los animales no son portadores</w:t>
      </w:r>
    </w:p>
    <w:p w14:paraId="6ADFF8E6" w14:textId="77777777" w:rsidR="00B613D5" w:rsidRDefault="00B613D5" w:rsidP="00DF28FD">
      <w:pPr>
        <w:tabs>
          <w:tab w:val="left" w:pos="3321"/>
        </w:tabs>
        <w:spacing w:line="360" w:lineRule="auto"/>
        <w:jc w:val="both"/>
        <w:rPr>
          <w:rFonts w:ascii="Arial" w:hAnsi="Arial" w:cs="Arial"/>
          <w:b/>
          <w:sz w:val="24"/>
          <w:szCs w:val="24"/>
        </w:rPr>
      </w:pPr>
    </w:p>
    <w:p w14:paraId="39F2E211" w14:textId="496E0D0B" w:rsidR="00B613D5" w:rsidRPr="006038AB" w:rsidRDefault="00B613D5" w:rsidP="00DF28FD">
      <w:pPr>
        <w:pStyle w:val="Prrafodelista"/>
        <w:numPr>
          <w:ilvl w:val="0"/>
          <w:numId w:val="40"/>
        </w:numPr>
        <w:tabs>
          <w:tab w:val="left" w:pos="3321"/>
        </w:tabs>
        <w:spacing w:line="360" w:lineRule="auto"/>
        <w:jc w:val="both"/>
        <w:rPr>
          <w:rFonts w:ascii="Arial" w:hAnsi="Arial" w:cs="Arial"/>
          <w:b/>
          <w:sz w:val="24"/>
          <w:szCs w:val="24"/>
        </w:rPr>
      </w:pPr>
      <w:r w:rsidRPr="006038AB">
        <w:rPr>
          <w:rFonts w:ascii="Arial" w:hAnsi="Arial" w:cs="Arial"/>
          <w:b/>
          <w:sz w:val="24"/>
          <w:szCs w:val="24"/>
        </w:rPr>
        <w:t>¿Qué problemas de salud causa la tifoidea?</w:t>
      </w:r>
    </w:p>
    <w:p w14:paraId="35D77BAB" w14:textId="77777777" w:rsidR="00B613D5" w:rsidRPr="00356518" w:rsidRDefault="00B613D5" w:rsidP="00DF28FD">
      <w:pPr>
        <w:pStyle w:val="Prrafodelista"/>
        <w:tabs>
          <w:tab w:val="left" w:pos="3321"/>
        </w:tabs>
        <w:spacing w:line="360" w:lineRule="auto"/>
        <w:ind w:left="720"/>
        <w:jc w:val="both"/>
        <w:rPr>
          <w:rFonts w:ascii="Arial" w:hAnsi="Arial" w:cs="Arial"/>
          <w:sz w:val="24"/>
          <w:szCs w:val="24"/>
        </w:rPr>
      </w:pPr>
      <w:r w:rsidRPr="00356518">
        <w:rPr>
          <w:rFonts w:ascii="Arial" w:hAnsi="Arial" w:cs="Arial"/>
          <w:sz w:val="24"/>
          <w:szCs w:val="24"/>
        </w:rPr>
        <w:t>Fiebre alta prolongada, cansancio, cefaleas, náuseas, dolor abdominal y estreñimiento o diarreas.</w:t>
      </w:r>
    </w:p>
    <w:p w14:paraId="26B032A1" w14:textId="1C8A8C23" w:rsidR="00B613D5" w:rsidRDefault="00B613D5" w:rsidP="00DF28FD">
      <w:pPr>
        <w:pStyle w:val="Prrafodelista"/>
        <w:numPr>
          <w:ilvl w:val="0"/>
          <w:numId w:val="40"/>
        </w:numPr>
        <w:tabs>
          <w:tab w:val="left" w:pos="3321"/>
        </w:tabs>
        <w:spacing w:line="360" w:lineRule="auto"/>
        <w:jc w:val="both"/>
        <w:rPr>
          <w:rFonts w:ascii="Arial" w:hAnsi="Arial" w:cs="Arial"/>
          <w:b/>
          <w:sz w:val="24"/>
          <w:szCs w:val="24"/>
        </w:rPr>
      </w:pPr>
      <w:r w:rsidRPr="00CF3183">
        <w:rPr>
          <w:rFonts w:ascii="Arial" w:hAnsi="Arial" w:cs="Arial"/>
          <w:b/>
          <w:sz w:val="24"/>
          <w:szCs w:val="24"/>
        </w:rPr>
        <w:t>¿Quién transmite la fiebre tifoidea?</w:t>
      </w:r>
    </w:p>
    <w:p w14:paraId="5093065B" w14:textId="77777777" w:rsidR="00B613D5" w:rsidRPr="00CF3183" w:rsidRDefault="00B613D5" w:rsidP="00DF28FD">
      <w:pPr>
        <w:pStyle w:val="Prrafodelista"/>
        <w:tabs>
          <w:tab w:val="left" w:pos="3321"/>
        </w:tabs>
        <w:spacing w:line="360" w:lineRule="auto"/>
        <w:ind w:left="720"/>
        <w:jc w:val="both"/>
        <w:rPr>
          <w:rFonts w:ascii="Arial" w:hAnsi="Arial" w:cs="Arial"/>
          <w:sz w:val="24"/>
          <w:szCs w:val="24"/>
        </w:rPr>
      </w:pPr>
      <w:r w:rsidRPr="00CF3183">
        <w:rPr>
          <w:rFonts w:ascii="Arial" w:hAnsi="Arial" w:cs="Arial"/>
          <w:sz w:val="24"/>
          <w:szCs w:val="24"/>
        </w:rPr>
        <w:t>Los gérmenes se contagian ingiriendo agua o comidas contaminadas por heces de personas contaminadas</w:t>
      </w:r>
    </w:p>
    <w:p w14:paraId="3367AFEB" w14:textId="77777777" w:rsidR="00B613D5" w:rsidRDefault="00B613D5" w:rsidP="00DF28FD">
      <w:pPr>
        <w:pStyle w:val="Prrafodelista"/>
        <w:numPr>
          <w:ilvl w:val="0"/>
          <w:numId w:val="40"/>
        </w:numPr>
        <w:tabs>
          <w:tab w:val="left" w:pos="3321"/>
        </w:tabs>
        <w:spacing w:line="360" w:lineRule="auto"/>
        <w:jc w:val="both"/>
        <w:rPr>
          <w:rFonts w:ascii="Arial" w:hAnsi="Arial" w:cs="Arial"/>
          <w:b/>
          <w:sz w:val="24"/>
          <w:szCs w:val="24"/>
        </w:rPr>
      </w:pPr>
      <w:r w:rsidRPr="00CF3183">
        <w:rPr>
          <w:rFonts w:ascii="Arial" w:hAnsi="Arial" w:cs="Arial"/>
          <w:b/>
          <w:sz w:val="24"/>
          <w:szCs w:val="24"/>
        </w:rPr>
        <w:t>¿Qué cuidado debe de tener una persona con fiebre tifoidea?</w:t>
      </w:r>
    </w:p>
    <w:p w14:paraId="3F4D74F9" w14:textId="2BD4A290" w:rsidR="00193FFB" w:rsidRDefault="00B613D5" w:rsidP="00DF28FD">
      <w:pPr>
        <w:tabs>
          <w:tab w:val="left" w:pos="3321"/>
        </w:tabs>
        <w:spacing w:line="360" w:lineRule="auto"/>
        <w:jc w:val="both"/>
        <w:rPr>
          <w:rFonts w:ascii="Arial" w:hAnsi="Arial" w:cs="Arial"/>
          <w:sz w:val="24"/>
          <w:szCs w:val="24"/>
        </w:rPr>
      </w:pPr>
      <w:r w:rsidRPr="00CF3183">
        <w:rPr>
          <w:rFonts w:ascii="Arial" w:hAnsi="Arial" w:cs="Arial"/>
          <w:sz w:val="24"/>
          <w:szCs w:val="24"/>
        </w:rPr>
        <w:t xml:space="preserve">Se debe esterilizar el agua, hierve o desinfecte toda el agua que </w:t>
      </w:r>
      <w:r w:rsidRPr="00CF3183">
        <w:rPr>
          <w:rFonts w:ascii="Arial" w:hAnsi="Arial" w:cs="Arial"/>
          <w:sz w:val="24"/>
          <w:szCs w:val="24"/>
        </w:rPr>
        <w:lastRenderedPageBreak/>
        <w:t>vaya a utilizar para beber, lavar o preparar alimentos, hacer hielo, café o té, o para cepillarse los dientes</w:t>
      </w:r>
    </w:p>
    <w:p w14:paraId="3D312A2D" w14:textId="222BD10C" w:rsidR="00853570" w:rsidRDefault="00853570" w:rsidP="00DF28FD">
      <w:pPr>
        <w:tabs>
          <w:tab w:val="left" w:pos="3321"/>
        </w:tabs>
        <w:spacing w:line="360" w:lineRule="auto"/>
        <w:jc w:val="both"/>
        <w:rPr>
          <w:rFonts w:ascii="Arial" w:hAnsi="Arial" w:cs="Arial"/>
          <w:sz w:val="24"/>
          <w:szCs w:val="24"/>
        </w:rPr>
      </w:pPr>
    </w:p>
    <w:p w14:paraId="05FF84E4" w14:textId="21D6F27C" w:rsidR="00853570" w:rsidRDefault="00853570" w:rsidP="00DF28FD">
      <w:pPr>
        <w:pStyle w:val="Prrafodelista"/>
        <w:numPr>
          <w:ilvl w:val="0"/>
          <w:numId w:val="35"/>
        </w:numPr>
        <w:tabs>
          <w:tab w:val="left" w:pos="3321"/>
        </w:tabs>
        <w:spacing w:line="360" w:lineRule="auto"/>
        <w:jc w:val="both"/>
        <w:rPr>
          <w:rFonts w:ascii="Arial" w:hAnsi="Arial" w:cs="Arial"/>
          <w:b/>
          <w:sz w:val="24"/>
          <w:szCs w:val="24"/>
        </w:rPr>
      </w:pPr>
      <w:r w:rsidRPr="00853570">
        <w:rPr>
          <w:rFonts w:ascii="Arial" w:hAnsi="Arial" w:cs="Arial"/>
          <w:b/>
          <w:sz w:val="24"/>
          <w:szCs w:val="24"/>
        </w:rPr>
        <w:t>Sujeto numero 2</w:t>
      </w:r>
    </w:p>
    <w:p w14:paraId="251C17C7" w14:textId="77777777" w:rsidR="00093447" w:rsidRDefault="003D4A03" w:rsidP="00DF28FD">
      <w:pPr>
        <w:pStyle w:val="Prrafodelista"/>
        <w:tabs>
          <w:tab w:val="left" w:pos="3321"/>
        </w:tabs>
        <w:spacing w:line="360" w:lineRule="auto"/>
        <w:ind w:left="720"/>
        <w:jc w:val="both"/>
        <w:rPr>
          <w:rFonts w:ascii="Arial" w:hAnsi="Arial" w:cs="Arial"/>
          <w:sz w:val="24"/>
          <w:szCs w:val="24"/>
        </w:rPr>
      </w:pPr>
      <w:r w:rsidRPr="003D4A03">
        <w:rPr>
          <w:rFonts w:ascii="Arial" w:hAnsi="Arial" w:cs="Arial"/>
          <w:sz w:val="24"/>
          <w:szCs w:val="24"/>
        </w:rPr>
        <w:t>Es una</w:t>
      </w:r>
      <w:r>
        <w:rPr>
          <w:rFonts w:ascii="Arial" w:hAnsi="Arial" w:cs="Arial"/>
          <w:sz w:val="24"/>
          <w:szCs w:val="24"/>
        </w:rPr>
        <w:t xml:space="preserve"> niña de 12 años que al diagnos</w:t>
      </w:r>
      <w:r w:rsidR="00093447">
        <w:rPr>
          <w:rFonts w:ascii="Arial" w:hAnsi="Arial" w:cs="Arial"/>
          <w:sz w:val="24"/>
          <w:szCs w:val="24"/>
        </w:rPr>
        <w:t>ticarle esta enfermedad de tifoidea</w:t>
      </w:r>
      <w:r>
        <w:rPr>
          <w:rFonts w:ascii="Arial" w:hAnsi="Arial" w:cs="Arial"/>
          <w:sz w:val="24"/>
          <w:szCs w:val="24"/>
        </w:rPr>
        <w:t xml:space="preserve"> ella menciona que por causa de </w:t>
      </w:r>
      <w:r w:rsidR="00093447">
        <w:rPr>
          <w:rFonts w:ascii="Arial" w:hAnsi="Arial" w:cs="Arial"/>
          <w:sz w:val="24"/>
          <w:szCs w:val="24"/>
        </w:rPr>
        <w:t>comida chatarra</w:t>
      </w:r>
      <w:r>
        <w:rPr>
          <w:rFonts w:ascii="Arial" w:hAnsi="Arial" w:cs="Arial"/>
          <w:sz w:val="24"/>
          <w:szCs w:val="24"/>
        </w:rPr>
        <w:t xml:space="preserve"> en la calle se había </w:t>
      </w:r>
      <w:r w:rsidR="00093447">
        <w:rPr>
          <w:rFonts w:ascii="Arial" w:hAnsi="Arial" w:cs="Arial"/>
          <w:sz w:val="24"/>
          <w:szCs w:val="24"/>
        </w:rPr>
        <w:t>contaminado en ese espacio donde siempre ella solía a comprar.</w:t>
      </w:r>
    </w:p>
    <w:p w14:paraId="56A52639" w14:textId="77777777" w:rsidR="00093447" w:rsidRDefault="00093447" w:rsidP="00DF28FD">
      <w:pPr>
        <w:pStyle w:val="Prrafodelista"/>
        <w:tabs>
          <w:tab w:val="left" w:pos="3321"/>
        </w:tabs>
        <w:spacing w:line="360" w:lineRule="auto"/>
        <w:ind w:left="720"/>
        <w:jc w:val="both"/>
        <w:rPr>
          <w:rFonts w:ascii="Arial" w:hAnsi="Arial" w:cs="Arial"/>
          <w:sz w:val="24"/>
          <w:szCs w:val="24"/>
        </w:rPr>
      </w:pPr>
    </w:p>
    <w:p w14:paraId="2CEA1862" w14:textId="1FBB04A8" w:rsidR="00093447" w:rsidRDefault="00093447"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Las causas que provoco la enfermedad fue por mucho dolor de los huesos menciona que fiebre muy alta de 38 grados centígrados sus padres se preocuparon mucho y mejor llevarla con un doctor del municipio de Altamirano Chiapas y si fue diagnosticada con la fiebre tifoidea por consumir Sabritas, en general la chatarra de los pequeños vendedores en la calle.</w:t>
      </w:r>
    </w:p>
    <w:p w14:paraId="64AE5C26" w14:textId="77777777" w:rsidR="00093447" w:rsidRDefault="00093447" w:rsidP="00DF28FD">
      <w:pPr>
        <w:pStyle w:val="Prrafodelista"/>
        <w:tabs>
          <w:tab w:val="left" w:pos="3321"/>
        </w:tabs>
        <w:spacing w:line="360" w:lineRule="auto"/>
        <w:ind w:left="720"/>
        <w:jc w:val="both"/>
        <w:rPr>
          <w:rFonts w:ascii="Arial" w:hAnsi="Arial" w:cs="Arial"/>
          <w:sz w:val="24"/>
          <w:szCs w:val="24"/>
        </w:rPr>
      </w:pPr>
    </w:p>
    <w:p w14:paraId="548633E1" w14:textId="546780B0" w:rsidR="00093447" w:rsidRDefault="00093447"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E</w:t>
      </w:r>
      <w:r w:rsidR="0041547F">
        <w:rPr>
          <w:rFonts w:ascii="Arial" w:hAnsi="Arial" w:cs="Arial"/>
          <w:sz w:val="24"/>
          <w:szCs w:val="24"/>
        </w:rPr>
        <w:t>l tratamiento fueron pastillas</w:t>
      </w:r>
      <w:r w:rsidR="00A46CB7" w:rsidRPr="00A46CB7">
        <w:rPr>
          <w:rFonts w:ascii="Arial" w:hAnsi="Arial" w:cs="Arial"/>
          <w:sz w:val="24"/>
          <w:szCs w:val="24"/>
        </w:rPr>
        <w:t xml:space="preserve"> </w:t>
      </w:r>
      <w:r w:rsidR="00B67AE4">
        <w:rPr>
          <w:rFonts w:ascii="Arial" w:hAnsi="Arial" w:cs="Arial"/>
          <w:sz w:val="24"/>
          <w:szCs w:val="24"/>
        </w:rPr>
        <w:t xml:space="preserve">de </w:t>
      </w:r>
      <w:proofErr w:type="spellStart"/>
      <w:r w:rsidR="00A46CB7" w:rsidRPr="005E4B6D">
        <w:rPr>
          <w:rFonts w:ascii="Arial" w:hAnsi="Arial" w:cs="Arial"/>
          <w:sz w:val="24"/>
          <w:szCs w:val="24"/>
        </w:rPr>
        <w:t>Ciprofloxalina</w:t>
      </w:r>
      <w:proofErr w:type="spellEnd"/>
      <w:r w:rsidR="00A46CB7" w:rsidRPr="005E4B6D">
        <w:rPr>
          <w:rFonts w:ascii="Arial" w:hAnsi="Arial" w:cs="Arial"/>
          <w:sz w:val="24"/>
          <w:szCs w:val="24"/>
        </w:rPr>
        <w:t>,</w:t>
      </w:r>
      <w:r w:rsidR="0041547F">
        <w:rPr>
          <w:rFonts w:ascii="Arial" w:hAnsi="Arial" w:cs="Arial"/>
          <w:sz w:val="24"/>
          <w:szCs w:val="24"/>
        </w:rPr>
        <w:t xml:space="preserve"> </w:t>
      </w:r>
      <w:r w:rsidR="006038AB">
        <w:rPr>
          <w:rFonts w:ascii="Arial" w:hAnsi="Arial" w:cs="Arial"/>
          <w:sz w:val="24"/>
          <w:szCs w:val="24"/>
        </w:rPr>
        <w:t>y el</w:t>
      </w:r>
      <w:r>
        <w:rPr>
          <w:rFonts w:ascii="Arial" w:hAnsi="Arial" w:cs="Arial"/>
          <w:sz w:val="24"/>
          <w:szCs w:val="24"/>
        </w:rPr>
        <w:t xml:space="preserve"> medicamento la ayudo mucho con el tratamiento se curó de esta </w:t>
      </w:r>
      <w:r w:rsidR="006038AB">
        <w:rPr>
          <w:rFonts w:ascii="Arial" w:hAnsi="Arial" w:cs="Arial"/>
          <w:sz w:val="24"/>
          <w:szCs w:val="24"/>
        </w:rPr>
        <w:t>infección,</w:t>
      </w:r>
      <w:r>
        <w:rPr>
          <w:rFonts w:ascii="Arial" w:hAnsi="Arial" w:cs="Arial"/>
          <w:sz w:val="24"/>
          <w:szCs w:val="24"/>
        </w:rPr>
        <w:t xml:space="preserve"> pero sin antes tomar la hora indicada de la receta </w:t>
      </w:r>
      <w:r w:rsidR="006038AB">
        <w:rPr>
          <w:rFonts w:ascii="Arial" w:hAnsi="Arial" w:cs="Arial"/>
          <w:sz w:val="24"/>
          <w:szCs w:val="24"/>
        </w:rPr>
        <w:t>médica</w:t>
      </w:r>
      <w:r>
        <w:rPr>
          <w:rFonts w:ascii="Arial" w:hAnsi="Arial" w:cs="Arial"/>
          <w:sz w:val="24"/>
          <w:szCs w:val="24"/>
        </w:rPr>
        <w:t xml:space="preserve"> en las primeras semanas ella se sentía mucho mejor.</w:t>
      </w:r>
    </w:p>
    <w:p w14:paraId="62061E08" w14:textId="77777777" w:rsidR="00093447" w:rsidRDefault="00093447" w:rsidP="00DF28FD">
      <w:pPr>
        <w:pStyle w:val="Prrafodelista"/>
        <w:tabs>
          <w:tab w:val="left" w:pos="3321"/>
        </w:tabs>
        <w:spacing w:line="360" w:lineRule="auto"/>
        <w:ind w:left="720"/>
        <w:jc w:val="both"/>
        <w:rPr>
          <w:rFonts w:ascii="Arial" w:hAnsi="Arial" w:cs="Arial"/>
          <w:sz w:val="24"/>
          <w:szCs w:val="24"/>
        </w:rPr>
      </w:pPr>
    </w:p>
    <w:p w14:paraId="4E214D45" w14:textId="738948B4" w:rsidR="003D4A03" w:rsidRDefault="00093447" w:rsidP="00DF28FD">
      <w:pPr>
        <w:pStyle w:val="Prrafodelista"/>
        <w:tabs>
          <w:tab w:val="left" w:pos="3321"/>
        </w:tabs>
        <w:spacing w:line="360" w:lineRule="auto"/>
        <w:ind w:left="720"/>
        <w:jc w:val="both"/>
        <w:rPr>
          <w:rFonts w:ascii="Arial" w:hAnsi="Arial" w:cs="Arial"/>
          <w:sz w:val="24"/>
          <w:szCs w:val="24"/>
        </w:rPr>
      </w:pPr>
      <w:r w:rsidRPr="00093447">
        <w:rPr>
          <w:rFonts w:ascii="Arial" w:hAnsi="Arial" w:cs="Arial"/>
          <w:sz w:val="24"/>
          <w:szCs w:val="24"/>
        </w:rPr>
        <w:t xml:space="preserve"> </w:t>
      </w:r>
      <w:r>
        <w:rPr>
          <w:rFonts w:ascii="Arial" w:hAnsi="Arial" w:cs="Arial"/>
          <w:sz w:val="24"/>
          <w:szCs w:val="24"/>
        </w:rPr>
        <w:t xml:space="preserve">No paso a mayores al ir observándola, ella estaba y se veía mucho mejor, </w:t>
      </w:r>
      <w:r w:rsidR="00D811AE">
        <w:rPr>
          <w:rFonts w:ascii="Arial" w:hAnsi="Arial" w:cs="Arial"/>
          <w:sz w:val="24"/>
          <w:szCs w:val="24"/>
        </w:rPr>
        <w:t>sus padres se sintieron contentos por el mejoramiento de su salud sin antes mencionarle que le habían prohibido que no</w:t>
      </w:r>
      <w:r>
        <w:rPr>
          <w:rFonts w:ascii="Arial" w:hAnsi="Arial" w:cs="Arial"/>
          <w:sz w:val="24"/>
          <w:szCs w:val="24"/>
        </w:rPr>
        <w:t xml:space="preserve"> </w:t>
      </w:r>
      <w:r w:rsidR="00D811AE">
        <w:rPr>
          <w:rFonts w:ascii="Arial" w:hAnsi="Arial" w:cs="Arial"/>
          <w:sz w:val="24"/>
          <w:szCs w:val="24"/>
        </w:rPr>
        <w:t>comiera más chatarra afueras del salón de clase.</w:t>
      </w:r>
    </w:p>
    <w:p w14:paraId="74B7245D" w14:textId="30FAF11B" w:rsidR="00B613D5" w:rsidRDefault="00B613D5" w:rsidP="00DF28FD">
      <w:pPr>
        <w:pStyle w:val="Prrafodelista"/>
        <w:tabs>
          <w:tab w:val="left" w:pos="3321"/>
        </w:tabs>
        <w:spacing w:line="360" w:lineRule="auto"/>
        <w:ind w:left="720"/>
        <w:jc w:val="both"/>
        <w:rPr>
          <w:rFonts w:ascii="Arial" w:hAnsi="Arial" w:cs="Arial"/>
          <w:sz w:val="24"/>
          <w:szCs w:val="24"/>
        </w:rPr>
      </w:pPr>
    </w:p>
    <w:p w14:paraId="26007340" w14:textId="1A3C92EB" w:rsidR="00B613D5" w:rsidRPr="00093447" w:rsidRDefault="00B613D5" w:rsidP="00DF28FD">
      <w:pPr>
        <w:pStyle w:val="Prrafodelista"/>
        <w:tabs>
          <w:tab w:val="left" w:pos="3321"/>
        </w:tabs>
        <w:spacing w:line="360" w:lineRule="auto"/>
        <w:ind w:left="720"/>
        <w:jc w:val="both"/>
        <w:rPr>
          <w:rFonts w:ascii="Arial" w:hAnsi="Arial" w:cs="Arial"/>
          <w:sz w:val="24"/>
          <w:szCs w:val="24"/>
        </w:rPr>
      </w:pPr>
      <w:r>
        <w:rPr>
          <w:rFonts w:ascii="Arial" w:hAnsi="Arial" w:cs="Arial"/>
          <w:sz w:val="24"/>
          <w:szCs w:val="24"/>
        </w:rPr>
        <w:t xml:space="preserve">En estos últimos días menciona que gracias a Dios y sus </w:t>
      </w:r>
      <w:r>
        <w:rPr>
          <w:rFonts w:ascii="Arial" w:hAnsi="Arial" w:cs="Arial"/>
          <w:sz w:val="24"/>
          <w:szCs w:val="24"/>
        </w:rPr>
        <w:lastRenderedPageBreak/>
        <w:t>tratamientos podría jugar y correr de nuevo con sus amiguitos de la escuela y había regresado a sus clases normalmente.</w:t>
      </w:r>
    </w:p>
    <w:p w14:paraId="377DB902" w14:textId="3B0A990E" w:rsidR="00853570" w:rsidRPr="00853570" w:rsidRDefault="00D568EE" w:rsidP="00DF28FD">
      <w:pPr>
        <w:pStyle w:val="Prrafodelista"/>
        <w:tabs>
          <w:tab w:val="left" w:pos="3321"/>
        </w:tabs>
        <w:spacing w:line="360" w:lineRule="auto"/>
        <w:ind w:left="720"/>
        <w:jc w:val="both"/>
        <w:rPr>
          <w:rFonts w:ascii="Arial" w:hAnsi="Arial" w:cs="Arial"/>
          <w:b/>
          <w:sz w:val="24"/>
          <w:szCs w:val="24"/>
        </w:rPr>
      </w:pPr>
      <w:r>
        <w:rPr>
          <w:rFonts w:ascii="Arial" w:hAnsi="Arial" w:cs="Arial"/>
          <w:b/>
          <w:sz w:val="24"/>
          <w:szCs w:val="24"/>
        </w:rPr>
        <w:t xml:space="preserve"> </w:t>
      </w:r>
    </w:p>
    <w:p w14:paraId="4104A77F" w14:textId="77777777" w:rsidR="00CE34CA" w:rsidRPr="007337D6" w:rsidRDefault="00CE34CA" w:rsidP="00DF28FD">
      <w:pPr>
        <w:tabs>
          <w:tab w:val="left" w:pos="3321"/>
        </w:tabs>
        <w:spacing w:line="360" w:lineRule="auto"/>
        <w:jc w:val="both"/>
        <w:rPr>
          <w:rFonts w:ascii="Arial" w:hAnsi="Arial" w:cs="Arial"/>
          <w:sz w:val="24"/>
          <w:szCs w:val="24"/>
        </w:rPr>
      </w:pPr>
    </w:p>
    <w:p w14:paraId="2FBDD4CA" w14:textId="77777777" w:rsidR="00481777" w:rsidRPr="00481777" w:rsidRDefault="00481777" w:rsidP="00DF28FD">
      <w:pPr>
        <w:tabs>
          <w:tab w:val="left" w:pos="3321"/>
        </w:tabs>
        <w:spacing w:line="360" w:lineRule="auto"/>
        <w:jc w:val="both"/>
        <w:rPr>
          <w:rFonts w:ascii="Arial" w:hAnsi="Arial" w:cs="Arial"/>
          <w:b/>
          <w:sz w:val="24"/>
          <w:szCs w:val="24"/>
        </w:rPr>
      </w:pPr>
    </w:p>
    <w:p w14:paraId="1A4C5E4D" w14:textId="77777777" w:rsidR="000613D2" w:rsidRDefault="000613D2" w:rsidP="00DF28FD">
      <w:pPr>
        <w:tabs>
          <w:tab w:val="left" w:pos="3321"/>
        </w:tabs>
        <w:spacing w:line="360" w:lineRule="auto"/>
        <w:jc w:val="both"/>
        <w:rPr>
          <w:rFonts w:ascii="Arial" w:hAnsi="Arial" w:cs="Arial"/>
          <w:b/>
          <w:sz w:val="32"/>
          <w:szCs w:val="32"/>
        </w:rPr>
      </w:pPr>
    </w:p>
    <w:p w14:paraId="358CA1FE" w14:textId="77777777" w:rsidR="000613D2" w:rsidRDefault="000613D2" w:rsidP="00DF28FD">
      <w:pPr>
        <w:tabs>
          <w:tab w:val="left" w:pos="3321"/>
        </w:tabs>
        <w:spacing w:line="360" w:lineRule="auto"/>
        <w:jc w:val="both"/>
        <w:rPr>
          <w:rFonts w:ascii="Arial" w:hAnsi="Arial" w:cs="Arial"/>
          <w:b/>
          <w:sz w:val="32"/>
          <w:szCs w:val="32"/>
        </w:rPr>
      </w:pPr>
    </w:p>
    <w:p w14:paraId="0848D893" w14:textId="77777777" w:rsidR="000613D2" w:rsidRDefault="000613D2" w:rsidP="00DF28FD">
      <w:pPr>
        <w:tabs>
          <w:tab w:val="left" w:pos="3321"/>
        </w:tabs>
        <w:spacing w:line="360" w:lineRule="auto"/>
        <w:jc w:val="both"/>
        <w:rPr>
          <w:rFonts w:ascii="Arial" w:hAnsi="Arial" w:cs="Arial"/>
          <w:b/>
          <w:sz w:val="32"/>
          <w:szCs w:val="32"/>
        </w:rPr>
      </w:pPr>
    </w:p>
    <w:p w14:paraId="0DCFC1E6" w14:textId="77777777" w:rsidR="000613D2" w:rsidRDefault="000613D2" w:rsidP="00DF28FD">
      <w:pPr>
        <w:tabs>
          <w:tab w:val="left" w:pos="3321"/>
        </w:tabs>
        <w:spacing w:line="360" w:lineRule="auto"/>
        <w:jc w:val="both"/>
        <w:rPr>
          <w:rFonts w:ascii="Arial" w:hAnsi="Arial" w:cs="Arial"/>
          <w:b/>
          <w:sz w:val="32"/>
          <w:szCs w:val="32"/>
        </w:rPr>
      </w:pPr>
    </w:p>
    <w:p w14:paraId="3450AB07" w14:textId="77777777" w:rsidR="000613D2" w:rsidRDefault="000613D2" w:rsidP="00DF28FD">
      <w:pPr>
        <w:tabs>
          <w:tab w:val="left" w:pos="3321"/>
        </w:tabs>
        <w:spacing w:line="360" w:lineRule="auto"/>
        <w:jc w:val="both"/>
        <w:rPr>
          <w:rFonts w:ascii="Arial" w:hAnsi="Arial" w:cs="Arial"/>
          <w:b/>
          <w:sz w:val="32"/>
          <w:szCs w:val="32"/>
        </w:rPr>
      </w:pPr>
    </w:p>
    <w:p w14:paraId="342C65EF" w14:textId="77777777" w:rsidR="000613D2" w:rsidRDefault="000613D2" w:rsidP="00DF28FD">
      <w:pPr>
        <w:tabs>
          <w:tab w:val="left" w:pos="3321"/>
        </w:tabs>
        <w:spacing w:line="360" w:lineRule="auto"/>
        <w:jc w:val="both"/>
        <w:rPr>
          <w:rFonts w:ascii="Arial" w:hAnsi="Arial" w:cs="Arial"/>
          <w:b/>
          <w:sz w:val="32"/>
          <w:szCs w:val="32"/>
        </w:rPr>
      </w:pPr>
    </w:p>
    <w:p w14:paraId="498E47B2" w14:textId="77777777" w:rsidR="000613D2" w:rsidRDefault="000613D2" w:rsidP="00DF28FD">
      <w:pPr>
        <w:tabs>
          <w:tab w:val="left" w:pos="3321"/>
        </w:tabs>
        <w:spacing w:line="360" w:lineRule="auto"/>
        <w:jc w:val="both"/>
        <w:rPr>
          <w:rFonts w:ascii="Arial" w:hAnsi="Arial" w:cs="Arial"/>
          <w:b/>
          <w:sz w:val="32"/>
          <w:szCs w:val="32"/>
        </w:rPr>
      </w:pPr>
    </w:p>
    <w:p w14:paraId="181F2EF4" w14:textId="77777777" w:rsidR="000613D2" w:rsidRDefault="000613D2" w:rsidP="00DF28FD">
      <w:pPr>
        <w:tabs>
          <w:tab w:val="left" w:pos="3321"/>
        </w:tabs>
        <w:spacing w:line="360" w:lineRule="auto"/>
        <w:jc w:val="both"/>
        <w:rPr>
          <w:rFonts w:ascii="Arial" w:hAnsi="Arial" w:cs="Arial"/>
          <w:b/>
          <w:sz w:val="32"/>
          <w:szCs w:val="32"/>
        </w:rPr>
      </w:pPr>
    </w:p>
    <w:p w14:paraId="17E6EFE1" w14:textId="77777777" w:rsidR="000613D2" w:rsidRDefault="000613D2" w:rsidP="00DF28FD">
      <w:pPr>
        <w:tabs>
          <w:tab w:val="left" w:pos="3321"/>
        </w:tabs>
        <w:spacing w:line="360" w:lineRule="auto"/>
        <w:jc w:val="both"/>
        <w:rPr>
          <w:rFonts w:ascii="Arial" w:hAnsi="Arial" w:cs="Arial"/>
          <w:b/>
          <w:sz w:val="32"/>
          <w:szCs w:val="32"/>
        </w:rPr>
      </w:pPr>
    </w:p>
    <w:p w14:paraId="71EC1D69" w14:textId="77777777" w:rsidR="000613D2" w:rsidRDefault="000613D2" w:rsidP="00DF28FD">
      <w:pPr>
        <w:tabs>
          <w:tab w:val="left" w:pos="3321"/>
        </w:tabs>
        <w:spacing w:line="360" w:lineRule="auto"/>
        <w:jc w:val="both"/>
        <w:rPr>
          <w:rFonts w:ascii="Arial" w:hAnsi="Arial" w:cs="Arial"/>
          <w:b/>
          <w:sz w:val="32"/>
          <w:szCs w:val="32"/>
        </w:rPr>
      </w:pPr>
    </w:p>
    <w:p w14:paraId="1BFC9E96" w14:textId="77777777" w:rsidR="000613D2" w:rsidRDefault="000613D2" w:rsidP="00DF28FD">
      <w:pPr>
        <w:tabs>
          <w:tab w:val="left" w:pos="3321"/>
        </w:tabs>
        <w:spacing w:line="360" w:lineRule="auto"/>
        <w:jc w:val="both"/>
        <w:rPr>
          <w:rFonts w:ascii="Arial" w:hAnsi="Arial" w:cs="Arial"/>
          <w:b/>
          <w:sz w:val="32"/>
          <w:szCs w:val="32"/>
        </w:rPr>
      </w:pPr>
    </w:p>
    <w:p w14:paraId="0D7FAD6E" w14:textId="77777777" w:rsidR="000613D2" w:rsidRDefault="000613D2" w:rsidP="00DF28FD">
      <w:pPr>
        <w:tabs>
          <w:tab w:val="left" w:pos="3321"/>
        </w:tabs>
        <w:spacing w:line="360" w:lineRule="auto"/>
        <w:jc w:val="both"/>
        <w:rPr>
          <w:rFonts w:ascii="Arial" w:hAnsi="Arial" w:cs="Arial"/>
          <w:b/>
          <w:sz w:val="32"/>
          <w:szCs w:val="32"/>
        </w:rPr>
      </w:pPr>
    </w:p>
    <w:p w14:paraId="3A2D90E7" w14:textId="77777777" w:rsidR="000613D2" w:rsidRDefault="000613D2" w:rsidP="00DF28FD">
      <w:pPr>
        <w:tabs>
          <w:tab w:val="left" w:pos="3321"/>
        </w:tabs>
        <w:spacing w:line="360" w:lineRule="auto"/>
        <w:jc w:val="both"/>
        <w:rPr>
          <w:rFonts w:ascii="Arial" w:hAnsi="Arial" w:cs="Arial"/>
          <w:b/>
          <w:sz w:val="32"/>
          <w:szCs w:val="32"/>
        </w:rPr>
      </w:pPr>
    </w:p>
    <w:p w14:paraId="45371108" w14:textId="77777777" w:rsidR="000613D2" w:rsidRDefault="000613D2" w:rsidP="00DF28FD">
      <w:pPr>
        <w:tabs>
          <w:tab w:val="left" w:pos="3321"/>
        </w:tabs>
        <w:spacing w:line="360" w:lineRule="auto"/>
        <w:jc w:val="both"/>
        <w:rPr>
          <w:rFonts w:ascii="Arial" w:hAnsi="Arial" w:cs="Arial"/>
          <w:b/>
          <w:sz w:val="32"/>
          <w:szCs w:val="32"/>
        </w:rPr>
      </w:pPr>
    </w:p>
    <w:p w14:paraId="3498A8BB" w14:textId="6606EC03" w:rsidR="000613D2" w:rsidRDefault="000613D2" w:rsidP="00DF28FD">
      <w:pPr>
        <w:tabs>
          <w:tab w:val="left" w:pos="3321"/>
        </w:tabs>
        <w:spacing w:line="360" w:lineRule="auto"/>
        <w:jc w:val="both"/>
        <w:rPr>
          <w:rFonts w:ascii="Arial" w:hAnsi="Arial" w:cs="Arial"/>
          <w:b/>
          <w:sz w:val="32"/>
          <w:szCs w:val="32"/>
        </w:rPr>
      </w:pPr>
    </w:p>
    <w:p w14:paraId="3530A3ED" w14:textId="260D8341" w:rsidR="00C146CD" w:rsidRDefault="00C146CD" w:rsidP="00DF28FD">
      <w:pPr>
        <w:tabs>
          <w:tab w:val="left" w:pos="3321"/>
        </w:tabs>
        <w:spacing w:line="360" w:lineRule="auto"/>
        <w:jc w:val="both"/>
        <w:rPr>
          <w:rFonts w:ascii="Arial" w:hAnsi="Arial" w:cs="Arial"/>
          <w:b/>
          <w:sz w:val="32"/>
          <w:szCs w:val="32"/>
        </w:rPr>
      </w:pPr>
      <w:bookmarkStart w:id="0" w:name="_GoBack"/>
      <w:bookmarkEnd w:id="0"/>
    </w:p>
    <w:p w14:paraId="5EFF0B42" w14:textId="77777777" w:rsidR="000613D2" w:rsidRDefault="000613D2" w:rsidP="00DF28FD">
      <w:pPr>
        <w:tabs>
          <w:tab w:val="left" w:pos="3321"/>
        </w:tabs>
        <w:spacing w:line="360" w:lineRule="auto"/>
        <w:jc w:val="both"/>
        <w:rPr>
          <w:rFonts w:ascii="Arial" w:hAnsi="Arial" w:cs="Arial"/>
          <w:b/>
          <w:sz w:val="32"/>
          <w:szCs w:val="32"/>
        </w:rPr>
      </w:pPr>
    </w:p>
    <w:p w14:paraId="6D537C20" w14:textId="77777777" w:rsidR="000613D2" w:rsidRDefault="000613D2" w:rsidP="00DF28FD">
      <w:pPr>
        <w:tabs>
          <w:tab w:val="left" w:pos="3321"/>
        </w:tabs>
        <w:spacing w:line="360" w:lineRule="auto"/>
        <w:jc w:val="both"/>
        <w:rPr>
          <w:rFonts w:ascii="Arial" w:hAnsi="Arial" w:cs="Arial"/>
          <w:b/>
          <w:sz w:val="32"/>
          <w:szCs w:val="32"/>
        </w:rPr>
      </w:pPr>
    </w:p>
    <w:p w14:paraId="6C150F8E" w14:textId="795FDAA2" w:rsidR="00D73F3A" w:rsidRDefault="007A1484" w:rsidP="00DF28FD">
      <w:pPr>
        <w:tabs>
          <w:tab w:val="left" w:pos="3321"/>
        </w:tabs>
        <w:spacing w:line="360" w:lineRule="auto"/>
        <w:jc w:val="both"/>
        <w:rPr>
          <w:rFonts w:ascii="Arial" w:hAnsi="Arial" w:cs="Arial"/>
          <w:b/>
          <w:sz w:val="32"/>
          <w:szCs w:val="32"/>
        </w:rPr>
      </w:pPr>
      <w:r>
        <w:rPr>
          <w:rFonts w:ascii="Arial" w:hAnsi="Arial" w:cs="Arial"/>
          <w:b/>
          <w:sz w:val="32"/>
          <w:szCs w:val="32"/>
        </w:rPr>
        <w:lastRenderedPageBreak/>
        <w:t>Técnica de análisis de procesa</w:t>
      </w:r>
      <w:r w:rsidR="00BE6A40">
        <w:rPr>
          <w:rFonts w:ascii="Arial" w:hAnsi="Arial" w:cs="Arial"/>
          <w:b/>
          <w:sz w:val="32"/>
          <w:szCs w:val="32"/>
        </w:rPr>
        <w:t>mien</w:t>
      </w:r>
      <w:r w:rsidR="001D1A93" w:rsidRPr="001D1A93">
        <w:rPr>
          <w:rFonts w:ascii="Arial" w:hAnsi="Arial" w:cs="Arial"/>
          <w:b/>
          <w:sz w:val="32"/>
          <w:szCs w:val="32"/>
        </w:rPr>
        <w:t>to</w:t>
      </w:r>
      <w:r w:rsidR="0080649E">
        <w:rPr>
          <w:rFonts w:ascii="Arial" w:hAnsi="Arial" w:cs="Arial"/>
          <w:b/>
          <w:sz w:val="32"/>
          <w:szCs w:val="32"/>
        </w:rPr>
        <w:t xml:space="preserve"> de información</w:t>
      </w:r>
    </w:p>
    <w:p w14:paraId="3B8E6947" w14:textId="77777777" w:rsidR="00DF28FD" w:rsidRDefault="00DF28FD" w:rsidP="00DF28FD">
      <w:pPr>
        <w:tabs>
          <w:tab w:val="left" w:pos="3321"/>
        </w:tabs>
        <w:spacing w:line="360" w:lineRule="auto"/>
        <w:jc w:val="both"/>
        <w:rPr>
          <w:rFonts w:ascii="Arial" w:hAnsi="Arial" w:cs="Arial"/>
          <w:b/>
          <w:sz w:val="32"/>
          <w:szCs w:val="32"/>
        </w:rPr>
      </w:pPr>
    </w:p>
    <w:p w14:paraId="61F9B2F0" w14:textId="2A1592F5" w:rsidR="007A1484" w:rsidRPr="00DF28FD" w:rsidRDefault="006B3F5C" w:rsidP="00DF28FD">
      <w:pPr>
        <w:pStyle w:val="Prrafodelista"/>
        <w:numPr>
          <w:ilvl w:val="0"/>
          <w:numId w:val="11"/>
        </w:numPr>
        <w:tabs>
          <w:tab w:val="left" w:pos="3321"/>
        </w:tabs>
        <w:spacing w:line="360" w:lineRule="auto"/>
        <w:jc w:val="both"/>
        <w:rPr>
          <w:rFonts w:ascii="Arial" w:hAnsi="Arial" w:cs="Arial"/>
          <w:b/>
          <w:sz w:val="28"/>
          <w:szCs w:val="28"/>
        </w:rPr>
      </w:pPr>
      <w:r w:rsidRPr="00DF28FD">
        <w:rPr>
          <w:rFonts w:ascii="Arial" w:hAnsi="Arial" w:cs="Arial"/>
          <w:b/>
          <w:sz w:val="28"/>
          <w:szCs w:val="28"/>
        </w:rPr>
        <w:t>Cualitativo</w:t>
      </w:r>
    </w:p>
    <w:p w14:paraId="36198C21" w14:textId="09E42F12" w:rsidR="007A1484" w:rsidRPr="006B3F5C" w:rsidRDefault="007A1484" w:rsidP="00DF28FD">
      <w:pPr>
        <w:tabs>
          <w:tab w:val="left" w:pos="3321"/>
        </w:tabs>
        <w:spacing w:line="360" w:lineRule="auto"/>
        <w:jc w:val="both"/>
        <w:rPr>
          <w:rFonts w:ascii="Arial" w:hAnsi="Arial" w:cs="Arial"/>
          <w:sz w:val="24"/>
          <w:szCs w:val="24"/>
        </w:rPr>
      </w:pPr>
      <w:r w:rsidRPr="006B3F5C">
        <w:rPr>
          <w:rFonts w:ascii="Arial" w:hAnsi="Arial" w:cs="Arial"/>
          <w:sz w:val="24"/>
          <w:szCs w:val="24"/>
        </w:rPr>
        <w:t xml:space="preserve">Definición </w:t>
      </w:r>
    </w:p>
    <w:p w14:paraId="11EE7486" w14:textId="7138E0F0" w:rsidR="00D73F3A" w:rsidRDefault="00D73F3A" w:rsidP="00DF28FD">
      <w:pPr>
        <w:tabs>
          <w:tab w:val="left" w:pos="3321"/>
        </w:tabs>
        <w:spacing w:line="360" w:lineRule="auto"/>
        <w:jc w:val="both"/>
        <w:rPr>
          <w:rFonts w:ascii="Arial" w:hAnsi="Arial" w:cs="Arial"/>
          <w:szCs w:val="24"/>
        </w:rPr>
      </w:pPr>
      <w:r>
        <w:rPr>
          <w:rFonts w:ascii="Arial" w:hAnsi="Arial" w:cs="Arial"/>
          <w:szCs w:val="24"/>
        </w:rPr>
        <w:t>El latín. Esta es la lengua en la que podemos encontrar en el o erigen etimológico del termino cualitativo que ahora nos ocupa y es que deriva de la palabra latina “cualitativos”, que puede traducirse como “relacionado con la cualidad” que está conformado por dos partes diferenciados:</w:t>
      </w:r>
      <w:sdt>
        <w:sdtPr>
          <w:rPr>
            <w:rFonts w:ascii="Arial" w:hAnsi="Arial" w:cs="Arial"/>
            <w:szCs w:val="24"/>
          </w:rPr>
          <w:id w:val="-2141254475"/>
          <w:citation/>
        </w:sdtPr>
        <w:sdtContent>
          <w:r w:rsidR="0024541C">
            <w:rPr>
              <w:rFonts w:ascii="Arial" w:hAnsi="Arial" w:cs="Arial"/>
              <w:szCs w:val="24"/>
            </w:rPr>
            <w:fldChar w:fldCharType="begin"/>
          </w:r>
          <w:r w:rsidR="0024541C">
            <w:rPr>
              <w:rFonts w:ascii="Arial" w:hAnsi="Arial" w:cs="Arial"/>
              <w:szCs w:val="24"/>
              <w:lang w:val="es-MX"/>
            </w:rPr>
            <w:instrText xml:space="preserve"> CITATION Jul21 \l 2058 </w:instrText>
          </w:r>
          <w:r w:rsidR="0024541C">
            <w:rPr>
              <w:rFonts w:ascii="Arial" w:hAnsi="Arial" w:cs="Arial"/>
              <w:szCs w:val="24"/>
            </w:rPr>
            <w:fldChar w:fldCharType="separate"/>
          </w:r>
          <w:r w:rsidR="00E976F6">
            <w:rPr>
              <w:rFonts w:ascii="Arial" w:hAnsi="Arial" w:cs="Arial"/>
              <w:noProof/>
              <w:szCs w:val="24"/>
              <w:lang w:val="es-MX"/>
            </w:rPr>
            <w:t xml:space="preserve"> </w:t>
          </w:r>
          <w:r w:rsidR="00E976F6" w:rsidRPr="00E976F6">
            <w:rPr>
              <w:rFonts w:ascii="Arial" w:hAnsi="Arial" w:cs="Arial"/>
              <w:noProof/>
              <w:szCs w:val="24"/>
              <w:lang w:val="es-MX"/>
            </w:rPr>
            <w:t>(Porto, 2021)</w:t>
          </w:r>
          <w:r w:rsidR="0024541C">
            <w:rPr>
              <w:rFonts w:ascii="Arial" w:hAnsi="Arial" w:cs="Arial"/>
              <w:szCs w:val="24"/>
            </w:rPr>
            <w:fldChar w:fldCharType="end"/>
          </w:r>
        </w:sdtContent>
      </w:sdt>
    </w:p>
    <w:p w14:paraId="62B639A2" w14:textId="03CDDCAA" w:rsidR="009B1C12" w:rsidRDefault="009B1C12" w:rsidP="00DF28FD">
      <w:pPr>
        <w:tabs>
          <w:tab w:val="left" w:pos="3321"/>
        </w:tabs>
        <w:spacing w:line="360" w:lineRule="auto"/>
        <w:jc w:val="both"/>
        <w:rPr>
          <w:rFonts w:ascii="Arial" w:hAnsi="Arial" w:cs="Arial"/>
          <w:szCs w:val="24"/>
        </w:rPr>
      </w:pPr>
    </w:p>
    <w:p w14:paraId="0B970CF3" w14:textId="6A47B522" w:rsidR="009B1C12" w:rsidRDefault="009B1C12" w:rsidP="00DF28FD">
      <w:pPr>
        <w:tabs>
          <w:tab w:val="left" w:pos="3321"/>
        </w:tabs>
        <w:spacing w:line="360" w:lineRule="auto"/>
        <w:jc w:val="both"/>
        <w:rPr>
          <w:rFonts w:ascii="Arial" w:hAnsi="Arial" w:cs="Arial"/>
          <w:szCs w:val="24"/>
        </w:rPr>
      </w:pPr>
      <w:r>
        <w:rPr>
          <w:rFonts w:ascii="Arial" w:hAnsi="Arial" w:cs="Arial"/>
          <w:szCs w:val="24"/>
        </w:rPr>
        <w:t>Cualitativo es un adjetivo</w:t>
      </w:r>
      <w:r w:rsidR="00E31A5E">
        <w:rPr>
          <w:rFonts w:ascii="Arial" w:hAnsi="Arial" w:cs="Arial"/>
          <w:szCs w:val="24"/>
        </w:rPr>
        <w:t xml:space="preserve"> que se emplea para nombrar a aquello vinculado a la cualidad (el modo de ser o las propiedades de algo).</w:t>
      </w:r>
      <w:sdt>
        <w:sdtPr>
          <w:rPr>
            <w:rFonts w:ascii="Arial" w:hAnsi="Arial" w:cs="Arial"/>
            <w:szCs w:val="24"/>
          </w:rPr>
          <w:id w:val="137846103"/>
          <w:citation/>
        </w:sdtPr>
        <w:sdtContent>
          <w:r w:rsidR="0024541C">
            <w:rPr>
              <w:rFonts w:ascii="Arial" w:hAnsi="Arial" w:cs="Arial"/>
              <w:szCs w:val="24"/>
            </w:rPr>
            <w:fldChar w:fldCharType="begin"/>
          </w:r>
          <w:r w:rsidR="0024541C">
            <w:rPr>
              <w:rFonts w:ascii="Arial" w:hAnsi="Arial" w:cs="Arial"/>
              <w:szCs w:val="24"/>
              <w:lang w:val="es-MX"/>
            </w:rPr>
            <w:instrText xml:space="preserve"> CITATION Jul21 \l 2058 </w:instrText>
          </w:r>
          <w:r w:rsidR="0024541C">
            <w:rPr>
              <w:rFonts w:ascii="Arial" w:hAnsi="Arial" w:cs="Arial"/>
              <w:szCs w:val="24"/>
            </w:rPr>
            <w:fldChar w:fldCharType="separate"/>
          </w:r>
          <w:r w:rsidR="00E976F6">
            <w:rPr>
              <w:rFonts w:ascii="Arial" w:hAnsi="Arial" w:cs="Arial"/>
              <w:noProof/>
              <w:szCs w:val="24"/>
              <w:lang w:val="es-MX"/>
            </w:rPr>
            <w:t xml:space="preserve"> </w:t>
          </w:r>
          <w:r w:rsidR="00E976F6" w:rsidRPr="00E976F6">
            <w:rPr>
              <w:rFonts w:ascii="Arial" w:hAnsi="Arial" w:cs="Arial"/>
              <w:noProof/>
              <w:szCs w:val="24"/>
              <w:lang w:val="es-MX"/>
            </w:rPr>
            <w:t>(Porto, 2021)</w:t>
          </w:r>
          <w:r w:rsidR="0024541C">
            <w:rPr>
              <w:rFonts w:ascii="Arial" w:hAnsi="Arial" w:cs="Arial"/>
              <w:szCs w:val="24"/>
            </w:rPr>
            <w:fldChar w:fldCharType="end"/>
          </w:r>
        </w:sdtContent>
      </w:sdt>
    </w:p>
    <w:p w14:paraId="76E3383A" w14:textId="77777777" w:rsidR="00E31A5E" w:rsidRPr="00D73F3A" w:rsidRDefault="00E31A5E" w:rsidP="00DF28FD">
      <w:pPr>
        <w:tabs>
          <w:tab w:val="left" w:pos="3321"/>
        </w:tabs>
        <w:spacing w:line="360" w:lineRule="auto"/>
        <w:jc w:val="both"/>
        <w:rPr>
          <w:rFonts w:ascii="Arial" w:hAnsi="Arial" w:cs="Arial"/>
          <w:szCs w:val="24"/>
        </w:rPr>
      </w:pPr>
    </w:p>
    <w:p w14:paraId="71EEB5EE" w14:textId="0128B3CC" w:rsidR="00C16548" w:rsidRDefault="00AA17D4" w:rsidP="00DF28FD">
      <w:pPr>
        <w:tabs>
          <w:tab w:val="left" w:pos="3321"/>
        </w:tabs>
        <w:spacing w:line="360" w:lineRule="auto"/>
        <w:jc w:val="both"/>
        <w:rPr>
          <w:rFonts w:ascii="Arial" w:hAnsi="Arial" w:cs="Arial"/>
          <w:sz w:val="24"/>
          <w:szCs w:val="24"/>
        </w:rPr>
      </w:pPr>
      <w:r w:rsidRPr="00AA17D4">
        <w:rPr>
          <w:rFonts w:ascii="Arial" w:hAnsi="Arial" w:cs="Arial"/>
          <w:sz w:val="24"/>
          <w:szCs w:val="24"/>
        </w:rPr>
        <w:t>Es aquella que pretende</w:t>
      </w:r>
      <w:r>
        <w:rPr>
          <w:rFonts w:ascii="Arial" w:hAnsi="Arial" w:cs="Arial"/>
          <w:sz w:val="24"/>
          <w:szCs w:val="24"/>
        </w:rPr>
        <w:t xml:space="preserve"> conseguir unos resultados concretos mediante el uso de métodos o herramientas como pueden ser las encue</w:t>
      </w:r>
      <w:r w:rsidR="00C16548">
        <w:rPr>
          <w:rFonts w:ascii="Arial" w:hAnsi="Arial" w:cs="Arial"/>
          <w:sz w:val="24"/>
          <w:szCs w:val="24"/>
        </w:rPr>
        <w:t>stas, los grupos de discusión, las entrevistas abiertas o el experimento.</w:t>
      </w:r>
      <w:sdt>
        <w:sdtPr>
          <w:rPr>
            <w:rFonts w:ascii="Arial" w:hAnsi="Arial" w:cs="Arial"/>
            <w:sz w:val="24"/>
            <w:szCs w:val="24"/>
          </w:rPr>
          <w:id w:val="1447121143"/>
          <w:citation/>
        </w:sdtPr>
        <w:sdtContent>
          <w:r w:rsidR="00FA3244">
            <w:rPr>
              <w:rFonts w:ascii="Arial" w:hAnsi="Arial" w:cs="Arial"/>
              <w:sz w:val="24"/>
              <w:szCs w:val="24"/>
            </w:rPr>
            <w:fldChar w:fldCharType="begin"/>
          </w:r>
          <w:r w:rsidR="00FA3244">
            <w:rPr>
              <w:rFonts w:ascii="Arial" w:hAnsi="Arial" w:cs="Arial"/>
              <w:sz w:val="24"/>
              <w:szCs w:val="24"/>
              <w:lang w:val="es-MX"/>
            </w:rPr>
            <w:instrText xml:space="preserve"> CITATION Jul21 \l 2058 </w:instrText>
          </w:r>
          <w:r w:rsidR="00FA3244">
            <w:rPr>
              <w:rFonts w:ascii="Arial" w:hAnsi="Arial" w:cs="Arial"/>
              <w:sz w:val="24"/>
              <w:szCs w:val="24"/>
            </w:rPr>
            <w:fldChar w:fldCharType="separate"/>
          </w:r>
          <w:r w:rsidR="00E976F6">
            <w:rPr>
              <w:rFonts w:ascii="Arial" w:hAnsi="Arial" w:cs="Arial"/>
              <w:noProof/>
              <w:sz w:val="24"/>
              <w:szCs w:val="24"/>
              <w:lang w:val="es-MX"/>
            </w:rPr>
            <w:t xml:space="preserve"> </w:t>
          </w:r>
          <w:r w:rsidR="00E976F6" w:rsidRPr="00E976F6">
            <w:rPr>
              <w:rFonts w:ascii="Arial" w:hAnsi="Arial" w:cs="Arial"/>
              <w:noProof/>
              <w:sz w:val="24"/>
              <w:szCs w:val="24"/>
              <w:lang w:val="es-MX"/>
            </w:rPr>
            <w:t>(Porto, 2021)</w:t>
          </w:r>
          <w:r w:rsidR="00FA3244">
            <w:rPr>
              <w:rFonts w:ascii="Arial" w:hAnsi="Arial" w:cs="Arial"/>
              <w:sz w:val="24"/>
              <w:szCs w:val="24"/>
            </w:rPr>
            <w:fldChar w:fldCharType="end"/>
          </w:r>
        </w:sdtContent>
      </w:sdt>
    </w:p>
    <w:p w14:paraId="76BC3B9D" w14:textId="77777777" w:rsidR="00C16548" w:rsidRDefault="00C16548" w:rsidP="00DF28FD">
      <w:pPr>
        <w:tabs>
          <w:tab w:val="left" w:pos="3321"/>
        </w:tabs>
        <w:spacing w:line="360" w:lineRule="auto"/>
        <w:jc w:val="both"/>
        <w:rPr>
          <w:rFonts w:ascii="Arial" w:hAnsi="Arial" w:cs="Arial"/>
          <w:sz w:val="24"/>
          <w:szCs w:val="24"/>
        </w:rPr>
      </w:pPr>
    </w:p>
    <w:p w14:paraId="19AA8A2F" w14:textId="355BAFD9" w:rsidR="0080649E" w:rsidRDefault="007A3B07" w:rsidP="00DF28FD">
      <w:pPr>
        <w:tabs>
          <w:tab w:val="left" w:pos="3321"/>
        </w:tabs>
        <w:spacing w:line="360" w:lineRule="auto"/>
        <w:jc w:val="both"/>
        <w:rPr>
          <w:rFonts w:ascii="Arial" w:hAnsi="Arial" w:cs="Arial"/>
          <w:sz w:val="24"/>
          <w:szCs w:val="24"/>
        </w:rPr>
      </w:pPr>
      <w:r>
        <w:rPr>
          <w:rFonts w:ascii="Arial" w:hAnsi="Arial" w:cs="Arial"/>
          <w:sz w:val="24"/>
          <w:szCs w:val="24"/>
        </w:rPr>
        <w:t>¿Porque?</w:t>
      </w:r>
    </w:p>
    <w:p w14:paraId="1975FB0A" w14:textId="77B5260F" w:rsidR="00491E4A" w:rsidRDefault="00491E4A" w:rsidP="00DF28FD">
      <w:pPr>
        <w:tabs>
          <w:tab w:val="left" w:pos="3321"/>
        </w:tabs>
        <w:spacing w:line="360" w:lineRule="auto"/>
        <w:jc w:val="both"/>
        <w:rPr>
          <w:rFonts w:ascii="Arial" w:hAnsi="Arial" w:cs="Arial"/>
          <w:sz w:val="24"/>
          <w:szCs w:val="24"/>
        </w:rPr>
      </w:pPr>
      <w:r>
        <w:rPr>
          <w:rFonts w:ascii="Arial" w:hAnsi="Arial" w:cs="Arial"/>
          <w:sz w:val="24"/>
          <w:szCs w:val="24"/>
        </w:rPr>
        <w:t>Mi investigación se trató de entrevista y encuesta y fui abarcando y ordenando los puntos de cómo se observó la información reca</w:t>
      </w:r>
      <w:r w:rsidR="00230516">
        <w:rPr>
          <w:rFonts w:ascii="Arial" w:hAnsi="Arial" w:cs="Arial"/>
          <w:sz w:val="24"/>
          <w:szCs w:val="24"/>
        </w:rPr>
        <w:t xml:space="preserve">bada del tema de fiebre tifoidea </w:t>
      </w:r>
      <w:r>
        <w:rPr>
          <w:rFonts w:ascii="Arial" w:hAnsi="Arial" w:cs="Arial"/>
          <w:sz w:val="24"/>
          <w:szCs w:val="24"/>
        </w:rPr>
        <w:t xml:space="preserve"> </w:t>
      </w:r>
    </w:p>
    <w:p w14:paraId="33E4738F" w14:textId="77777777" w:rsidR="00987893" w:rsidRDefault="00987893" w:rsidP="00DF28FD">
      <w:pPr>
        <w:tabs>
          <w:tab w:val="left" w:pos="3321"/>
        </w:tabs>
        <w:spacing w:line="360" w:lineRule="auto"/>
        <w:jc w:val="both"/>
        <w:rPr>
          <w:rFonts w:ascii="Arial" w:hAnsi="Arial" w:cs="Arial"/>
          <w:sz w:val="24"/>
          <w:szCs w:val="24"/>
        </w:rPr>
      </w:pPr>
    </w:p>
    <w:p w14:paraId="0D76E476" w14:textId="77777777" w:rsidR="000613D2" w:rsidRDefault="000613D2" w:rsidP="00DF28FD">
      <w:pPr>
        <w:tabs>
          <w:tab w:val="left" w:pos="3321"/>
        </w:tabs>
        <w:spacing w:line="360" w:lineRule="auto"/>
        <w:jc w:val="both"/>
        <w:rPr>
          <w:rFonts w:ascii="Arial" w:hAnsi="Arial" w:cs="Arial"/>
          <w:b/>
          <w:sz w:val="32"/>
          <w:szCs w:val="32"/>
        </w:rPr>
      </w:pPr>
    </w:p>
    <w:p w14:paraId="6DF7AD25" w14:textId="77777777" w:rsidR="000613D2" w:rsidRDefault="000613D2" w:rsidP="00DF28FD">
      <w:pPr>
        <w:tabs>
          <w:tab w:val="left" w:pos="3321"/>
        </w:tabs>
        <w:spacing w:line="360" w:lineRule="auto"/>
        <w:jc w:val="both"/>
        <w:rPr>
          <w:rFonts w:ascii="Arial" w:hAnsi="Arial" w:cs="Arial"/>
          <w:b/>
          <w:sz w:val="32"/>
          <w:szCs w:val="32"/>
        </w:rPr>
      </w:pPr>
    </w:p>
    <w:p w14:paraId="748ED850" w14:textId="77777777" w:rsidR="000613D2" w:rsidRDefault="000613D2" w:rsidP="00DF28FD">
      <w:pPr>
        <w:tabs>
          <w:tab w:val="left" w:pos="3321"/>
        </w:tabs>
        <w:spacing w:line="360" w:lineRule="auto"/>
        <w:jc w:val="both"/>
        <w:rPr>
          <w:rFonts w:ascii="Arial" w:hAnsi="Arial" w:cs="Arial"/>
          <w:b/>
          <w:sz w:val="32"/>
          <w:szCs w:val="32"/>
        </w:rPr>
      </w:pPr>
    </w:p>
    <w:p w14:paraId="4781443E" w14:textId="77777777" w:rsidR="000613D2" w:rsidRDefault="000613D2" w:rsidP="00DF28FD">
      <w:pPr>
        <w:tabs>
          <w:tab w:val="left" w:pos="3321"/>
        </w:tabs>
        <w:spacing w:line="360" w:lineRule="auto"/>
        <w:jc w:val="both"/>
        <w:rPr>
          <w:rFonts w:ascii="Arial" w:hAnsi="Arial" w:cs="Arial"/>
          <w:b/>
          <w:sz w:val="32"/>
          <w:szCs w:val="32"/>
        </w:rPr>
      </w:pPr>
    </w:p>
    <w:p w14:paraId="272F53CF" w14:textId="270D624F" w:rsidR="0080649E" w:rsidRDefault="00486E64" w:rsidP="00DF28FD">
      <w:pPr>
        <w:tabs>
          <w:tab w:val="left" w:pos="3321"/>
        </w:tabs>
        <w:spacing w:line="360" w:lineRule="auto"/>
        <w:jc w:val="both"/>
        <w:rPr>
          <w:rFonts w:ascii="Arial" w:hAnsi="Arial" w:cs="Arial"/>
          <w:b/>
          <w:sz w:val="32"/>
          <w:szCs w:val="32"/>
        </w:rPr>
      </w:pPr>
      <w:r w:rsidRPr="0080649E">
        <w:rPr>
          <w:rFonts w:ascii="Arial" w:hAnsi="Arial" w:cs="Arial"/>
          <w:b/>
          <w:sz w:val="32"/>
          <w:szCs w:val="32"/>
        </w:rPr>
        <w:lastRenderedPageBreak/>
        <w:t>Límite</w:t>
      </w:r>
      <w:r w:rsidR="0080649E" w:rsidRPr="0080649E">
        <w:rPr>
          <w:rFonts w:ascii="Arial" w:hAnsi="Arial" w:cs="Arial"/>
          <w:b/>
          <w:sz w:val="32"/>
          <w:szCs w:val="32"/>
        </w:rPr>
        <w:t xml:space="preserve"> de tiempo de espacio</w:t>
      </w:r>
    </w:p>
    <w:p w14:paraId="3FEFDE41" w14:textId="77777777" w:rsidR="00987893" w:rsidRPr="00987893" w:rsidRDefault="00987893" w:rsidP="00DF28FD">
      <w:pPr>
        <w:tabs>
          <w:tab w:val="left" w:pos="3321"/>
        </w:tabs>
        <w:spacing w:line="360" w:lineRule="auto"/>
        <w:jc w:val="both"/>
        <w:rPr>
          <w:rFonts w:ascii="Arial" w:hAnsi="Arial" w:cs="Arial"/>
          <w:sz w:val="24"/>
          <w:szCs w:val="24"/>
        </w:rPr>
      </w:pPr>
    </w:p>
    <w:p w14:paraId="3A8DAA94" w14:textId="77777777" w:rsidR="00987893" w:rsidRPr="00A069D7" w:rsidRDefault="004A1D88" w:rsidP="00DF28FD">
      <w:pPr>
        <w:tabs>
          <w:tab w:val="left" w:pos="3321"/>
        </w:tabs>
        <w:spacing w:line="360" w:lineRule="auto"/>
        <w:jc w:val="both"/>
        <w:rPr>
          <w:rFonts w:ascii="Arial" w:hAnsi="Arial" w:cs="Arial"/>
          <w:sz w:val="24"/>
          <w:szCs w:val="24"/>
        </w:rPr>
      </w:pPr>
      <w:r w:rsidRPr="00A069D7">
        <w:rPr>
          <w:rFonts w:ascii="Arial" w:hAnsi="Arial" w:cs="Arial"/>
          <w:sz w:val="24"/>
          <w:szCs w:val="24"/>
        </w:rPr>
        <w:t>Límite</w:t>
      </w:r>
      <w:r w:rsidR="00486E64" w:rsidRPr="00A069D7">
        <w:rPr>
          <w:rFonts w:ascii="Arial" w:hAnsi="Arial" w:cs="Arial"/>
          <w:sz w:val="24"/>
          <w:szCs w:val="24"/>
        </w:rPr>
        <w:t xml:space="preserve"> de tiempo:</w:t>
      </w:r>
    </w:p>
    <w:p w14:paraId="0EBE1B54" w14:textId="77777777" w:rsidR="00987893" w:rsidRDefault="00987893" w:rsidP="00DF28FD">
      <w:pPr>
        <w:tabs>
          <w:tab w:val="left" w:pos="3321"/>
        </w:tabs>
        <w:spacing w:line="360" w:lineRule="auto"/>
        <w:jc w:val="both"/>
        <w:rPr>
          <w:rFonts w:ascii="Arial" w:hAnsi="Arial" w:cs="Arial"/>
          <w:b/>
          <w:sz w:val="24"/>
          <w:szCs w:val="24"/>
        </w:rPr>
      </w:pPr>
    </w:p>
    <w:p w14:paraId="59FBD2D4" w14:textId="564D9825" w:rsidR="00486E64" w:rsidRDefault="00486E64" w:rsidP="00DF28FD">
      <w:pPr>
        <w:tabs>
          <w:tab w:val="left" w:pos="3321"/>
        </w:tabs>
        <w:spacing w:line="360" w:lineRule="auto"/>
        <w:jc w:val="both"/>
        <w:rPr>
          <w:rFonts w:ascii="Arial" w:hAnsi="Arial" w:cs="Arial"/>
          <w:sz w:val="24"/>
          <w:szCs w:val="24"/>
        </w:rPr>
      </w:pPr>
      <w:r>
        <w:rPr>
          <w:rFonts w:ascii="Arial" w:hAnsi="Arial" w:cs="Arial"/>
          <w:b/>
          <w:sz w:val="24"/>
          <w:szCs w:val="24"/>
        </w:rPr>
        <w:t xml:space="preserve"> </w:t>
      </w:r>
      <w:r w:rsidR="00987893">
        <w:rPr>
          <w:rFonts w:ascii="Arial" w:hAnsi="Arial" w:cs="Arial"/>
          <w:sz w:val="24"/>
          <w:szCs w:val="24"/>
        </w:rPr>
        <w:t xml:space="preserve">Enero a </w:t>
      </w:r>
      <w:r w:rsidR="00A069D7">
        <w:rPr>
          <w:rFonts w:ascii="Arial" w:hAnsi="Arial" w:cs="Arial"/>
          <w:sz w:val="24"/>
          <w:szCs w:val="24"/>
        </w:rPr>
        <w:t>junio</w:t>
      </w:r>
      <w:r w:rsidRPr="00486E64">
        <w:rPr>
          <w:rFonts w:ascii="Arial" w:hAnsi="Arial" w:cs="Arial"/>
          <w:sz w:val="24"/>
          <w:szCs w:val="24"/>
        </w:rPr>
        <w:t xml:space="preserve"> 2025</w:t>
      </w:r>
    </w:p>
    <w:p w14:paraId="49C33368" w14:textId="77777777" w:rsidR="00987893" w:rsidRDefault="00987893" w:rsidP="00DF28FD">
      <w:pPr>
        <w:tabs>
          <w:tab w:val="left" w:pos="3321"/>
        </w:tabs>
        <w:spacing w:line="360" w:lineRule="auto"/>
        <w:jc w:val="both"/>
        <w:rPr>
          <w:rFonts w:ascii="Arial" w:hAnsi="Arial" w:cs="Arial"/>
          <w:sz w:val="24"/>
          <w:szCs w:val="24"/>
        </w:rPr>
      </w:pPr>
    </w:p>
    <w:p w14:paraId="487825C9" w14:textId="444E72DA" w:rsidR="00B34761" w:rsidRDefault="004A1D88" w:rsidP="00DF28FD">
      <w:pPr>
        <w:tabs>
          <w:tab w:val="left" w:pos="3321"/>
        </w:tabs>
        <w:spacing w:line="360" w:lineRule="auto"/>
        <w:jc w:val="both"/>
        <w:rPr>
          <w:rFonts w:ascii="Arial" w:hAnsi="Arial" w:cs="Arial"/>
          <w:sz w:val="24"/>
          <w:szCs w:val="24"/>
        </w:rPr>
      </w:pPr>
      <w:r>
        <w:rPr>
          <w:rFonts w:ascii="Arial" w:hAnsi="Arial" w:cs="Arial"/>
          <w:sz w:val="24"/>
          <w:szCs w:val="24"/>
        </w:rPr>
        <w:t>Límite</w:t>
      </w:r>
      <w:r w:rsidR="00A069D7">
        <w:rPr>
          <w:rFonts w:ascii="Arial" w:hAnsi="Arial" w:cs="Arial"/>
          <w:sz w:val="24"/>
          <w:szCs w:val="24"/>
        </w:rPr>
        <w:t xml:space="preserve"> de espacio</w:t>
      </w:r>
      <w:r w:rsidR="00B34761">
        <w:rPr>
          <w:rFonts w:ascii="Arial" w:hAnsi="Arial" w:cs="Arial"/>
          <w:sz w:val="24"/>
          <w:szCs w:val="24"/>
        </w:rPr>
        <w:t>:</w:t>
      </w:r>
      <w:r w:rsidR="00A069D7">
        <w:rPr>
          <w:rFonts w:ascii="Arial" w:hAnsi="Arial" w:cs="Arial"/>
          <w:sz w:val="24"/>
          <w:szCs w:val="24"/>
        </w:rPr>
        <w:t xml:space="preserve"> </w:t>
      </w:r>
    </w:p>
    <w:p w14:paraId="53B2B97D" w14:textId="55D53396" w:rsidR="00B34761" w:rsidRDefault="00B34761" w:rsidP="00DF28FD">
      <w:pPr>
        <w:tabs>
          <w:tab w:val="left" w:pos="3321"/>
        </w:tabs>
        <w:spacing w:line="360" w:lineRule="auto"/>
        <w:jc w:val="both"/>
        <w:rPr>
          <w:rFonts w:ascii="Arial" w:hAnsi="Arial" w:cs="Arial"/>
          <w:sz w:val="24"/>
          <w:szCs w:val="24"/>
        </w:rPr>
      </w:pPr>
      <w:r>
        <w:rPr>
          <w:rFonts w:ascii="Arial" w:hAnsi="Arial" w:cs="Arial"/>
          <w:sz w:val="24"/>
          <w:szCs w:val="24"/>
        </w:rPr>
        <w:t>sujeto de</w:t>
      </w:r>
      <w:r w:rsidR="00A069D7">
        <w:rPr>
          <w:rFonts w:ascii="Arial" w:hAnsi="Arial" w:cs="Arial"/>
          <w:sz w:val="24"/>
          <w:szCs w:val="24"/>
        </w:rPr>
        <w:t xml:space="preserve"> estudio</w:t>
      </w:r>
      <w:r>
        <w:rPr>
          <w:rFonts w:ascii="Arial" w:hAnsi="Arial" w:cs="Arial"/>
          <w:sz w:val="24"/>
          <w:szCs w:val="24"/>
        </w:rPr>
        <w:t xml:space="preserve"> 1</w:t>
      </w:r>
      <w:r w:rsidR="00A069D7">
        <w:rPr>
          <w:rFonts w:ascii="Arial" w:hAnsi="Arial" w:cs="Arial"/>
          <w:sz w:val="24"/>
          <w:szCs w:val="24"/>
        </w:rPr>
        <w:t xml:space="preserve"> </w:t>
      </w:r>
    </w:p>
    <w:p w14:paraId="50D63271" w14:textId="4CD2E600" w:rsidR="00486E64" w:rsidRDefault="00B34761" w:rsidP="00DF28FD">
      <w:pPr>
        <w:tabs>
          <w:tab w:val="left" w:pos="3321"/>
        </w:tabs>
        <w:spacing w:line="360" w:lineRule="auto"/>
        <w:jc w:val="both"/>
        <w:rPr>
          <w:rFonts w:ascii="Arial" w:hAnsi="Arial" w:cs="Arial"/>
          <w:sz w:val="24"/>
          <w:szCs w:val="24"/>
        </w:rPr>
      </w:pPr>
      <w:r>
        <w:rPr>
          <w:rFonts w:ascii="Arial" w:hAnsi="Arial" w:cs="Arial"/>
          <w:sz w:val="24"/>
          <w:szCs w:val="24"/>
        </w:rPr>
        <w:t>D</w:t>
      </w:r>
      <w:r w:rsidR="00486E64">
        <w:rPr>
          <w:rFonts w:ascii="Arial" w:hAnsi="Arial" w:cs="Arial"/>
          <w:sz w:val="24"/>
          <w:szCs w:val="24"/>
        </w:rPr>
        <w:t>irección</w:t>
      </w:r>
      <w:r>
        <w:rPr>
          <w:rFonts w:ascii="Arial" w:hAnsi="Arial" w:cs="Arial"/>
          <w:sz w:val="24"/>
          <w:szCs w:val="24"/>
        </w:rPr>
        <w:t>: Ejido Puerto Rico Municipio de Altamirano Chiapas</w:t>
      </w:r>
    </w:p>
    <w:p w14:paraId="42C1FB50" w14:textId="0CFE01D2" w:rsidR="00B34761" w:rsidRDefault="00CB5FA9" w:rsidP="00DF28FD">
      <w:pPr>
        <w:tabs>
          <w:tab w:val="left" w:pos="3321"/>
        </w:tabs>
        <w:spacing w:line="360" w:lineRule="auto"/>
        <w:jc w:val="both"/>
        <w:rPr>
          <w:rFonts w:ascii="Arial" w:hAnsi="Arial" w:cs="Arial"/>
          <w:sz w:val="24"/>
          <w:szCs w:val="24"/>
        </w:rPr>
      </w:pPr>
      <w:r>
        <w:rPr>
          <w:rFonts w:ascii="Arial" w:hAnsi="Arial" w:cs="Arial"/>
          <w:sz w:val="24"/>
          <w:szCs w:val="24"/>
        </w:rPr>
        <w:t>Ubicado al lado de la iglesia central, por la caseta telefónica.</w:t>
      </w:r>
    </w:p>
    <w:p w14:paraId="07987B82" w14:textId="7FC6CFC3" w:rsidR="005114E3" w:rsidRDefault="005114E3" w:rsidP="00DF28FD">
      <w:pPr>
        <w:tabs>
          <w:tab w:val="left" w:pos="3321"/>
        </w:tabs>
        <w:spacing w:line="360" w:lineRule="auto"/>
        <w:jc w:val="both"/>
        <w:rPr>
          <w:rFonts w:ascii="Arial" w:hAnsi="Arial" w:cs="Arial"/>
          <w:sz w:val="24"/>
          <w:szCs w:val="24"/>
        </w:rPr>
      </w:pPr>
    </w:p>
    <w:p w14:paraId="091D6C1F" w14:textId="39CC2E39" w:rsidR="005114E3" w:rsidRDefault="005114E3" w:rsidP="00DF28FD">
      <w:pPr>
        <w:tabs>
          <w:tab w:val="left" w:pos="3321"/>
        </w:tabs>
        <w:spacing w:line="360" w:lineRule="auto"/>
        <w:jc w:val="both"/>
        <w:rPr>
          <w:rFonts w:ascii="Arial" w:hAnsi="Arial" w:cs="Arial"/>
          <w:sz w:val="24"/>
          <w:szCs w:val="24"/>
        </w:rPr>
      </w:pPr>
      <w:r>
        <w:rPr>
          <w:rFonts w:ascii="Arial" w:hAnsi="Arial" w:cs="Arial"/>
          <w:sz w:val="24"/>
          <w:szCs w:val="24"/>
        </w:rPr>
        <w:t>Límite de espacio:</w:t>
      </w:r>
    </w:p>
    <w:p w14:paraId="04CE93A3" w14:textId="709B62FC" w:rsidR="005114E3" w:rsidRDefault="005114E3" w:rsidP="00DF28FD">
      <w:pPr>
        <w:tabs>
          <w:tab w:val="left" w:pos="3321"/>
        </w:tabs>
        <w:spacing w:line="360" w:lineRule="auto"/>
        <w:jc w:val="both"/>
        <w:rPr>
          <w:rFonts w:ascii="Arial" w:hAnsi="Arial" w:cs="Arial"/>
          <w:sz w:val="24"/>
          <w:szCs w:val="24"/>
        </w:rPr>
      </w:pPr>
      <w:r>
        <w:rPr>
          <w:rFonts w:ascii="Arial" w:hAnsi="Arial" w:cs="Arial"/>
          <w:sz w:val="24"/>
          <w:szCs w:val="24"/>
        </w:rPr>
        <w:t>Sujeto de estudio 2</w:t>
      </w:r>
    </w:p>
    <w:p w14:paraId="14315AFB" w14:textId="0BA6603C" w:rsidR="00322E00" w:rsidRDefault="00322E00" w:rsidP="00DF28FD">
      <w:pPr>
        <w:tabs>
          <w:tab w:val="left" w:pos="3321"/>
        </w:tabs>
        <w:spacing w:line="360" w:lineRule="auto"/>
        <w:jc w:val="both"/>
        <w:rPr>
          <w:rFonts w:ascii="Arial" w:hAnsi="Arial" w:cs="Arial"/>
          <w:sz w:val="24"/>
          <w:szCs w:val="24"/>
        </w:rPr>
      </w:pPr>
      <w:r>
        <w:rPr>
          <w:rFonts w:ascii="Arial" w:hAnsi="Arial" w:cs="Arial"/>
          <w:sz w:val="24"/>
          <w:szCs w:val="24"/>
        </w:rPr>
        <w:t xml:space="preserve">Dirección: Ejido Puerto Rico Municipio de Altamirano </w:t>
      </w:r>
      <w:r w:rsidR="0050787C">
        <w:rPr>
          <w:rFonts w:ascii="Arial" w:hAnsi="Arial" w:cs="Arial"/>
          <w:sz w:val="24"/>
          <w:szCs w:val="24"/>
        </w:rPr>
        <w:t xml:space="preserve">Chiapas </w:t>
      </w:r>
    </w:p>
    <w:p w14:paraId="08C6843D" w14:textId="0A5C9A28" w:rsidR="0050787C" w:rsidRDefault="0050787C" w:rsidP="00DF28FD">
      <w:pPr>
        <w:tabs>
          <w:tab w:val="left" w:pos="3321"/>
        </w:tabs>
        <w:spacing w:line="360" w:lineRule="auto"/>
        <w:jc w:val="both"/>
        <w:rPr>
          <w:rFonts w:ascii="Arial" w:hAnsi="Arial" w:cs="Arial"/>
          <w:sz w:val="24"/>
          <w:szCs w:val="24"/>
        </w:rPr>
      </w:pPr>
      <w:r>
        <w:rPr>
          <w:rFonts w:ascii="Arial" w:hAnsi="Arial" w:cs="Arial"/>
          <w:sz w:val="24"/>
          <w:szCs w:val="24"/>
        </w:rPr>
        <w:t>Ubicado alado de la escuela primaria José María Morelos y Pavón</w:t>
      </w:r>
      <w:r w:rsidR="008D323C">
        <w:rPr>
          <w:rFonts w:ascii="Arial" w:hAnsi="Arial" w:cs="Arial"/>
          <w:sz w:val="24"/>
          <w:szCs w:val="24"/>
        </w:rPr>
        <w:t xml:space="preserve"> del mismo E</w:t>
      </w:r>
      <w:r>
        <w:rPr>
          <w:rFonts w:ascii="Arial" w:hAnsi="Arial" w:cs="Arial"/>
          <w:sz w:val="24"/>
          <w:szCs w:val="24"/>
        </w:rPr>
        <w:t>jido</w:t>
      </w:r>
      <w:r w:rsidR="008D323C">
        <w:rPr>
          <w:rFonts w:ascii="Arial" w:hAnsi="Arial" w:cs="Arial"/>
          <w:sz w:val="24"/>
          <w:szCs w:val="24"/>
        </w:rPr>
        <w:t xml:space="preserve"> de la comunidad.</w:t>
      </w:r>
    </w:p>
    <w:p w14:paraId="369CB266" w14:textId="77777777" w:rsidR="0050787C" w:rsidRDefault="0050787C" w:rsidP="008B22C4">
      <w:pPr>
        <w:tabs>
          <w:tab w:val="left" w:pos="3321"/>
        </w:tabs>
        <w:rPr>
          <w:rFonts w:ascii="Arial" w:hAnsi="Arial" w:cs="Arial"/>
          <w:sz w:val="24"/>
          <w:szCs w:val="24"/>
        </w:rPr>
      </w:pPr>
    </w:p>
    <w:p w14:paraId="32D9D88F" w14:textId="77777777" w:rsidR="00B34761" w:rsidRDefault="00B34761" w:rsidP="008B22C4">
      <w:pPr>
        <w:tabs>
          <w:tab w:val="left" w:pos="3321"/>
        </w:tabs>
        <w:rPr>
          <w:rFonts w:ascii="Arial" w:hAnsi="Arial" w:cs="Arial"/>
          <w:sz w:val="24"/>
          <w:szCs w:val="24"/>
        </w:rPr>
      </w:pPr>
    </w:p>
    <w:p w14:paraId="2174D1E7" w14:textId="77777777" w:rsidR="00A069D7" w:rsidRDefault="00A069D7" w:rsidP="008B22C4">
      <w:pPr>
        <w:tabs>
          <w:tab w:val="left" w:pos="3321"/>
        </w:tabs>
        <w:rPr>
          <w:rFonts w:ascii="Arial" w:hAnsi="Arial" w:cs="Arial"/>
          <w:sz w:val="24"/>
          <w:szCs w:val="24"/>
        </w:rPr>
      </w:pPr>
    </w:p>
    <w:p w14:paraId="40BA84FC" w14:textId="77777777" w:rsidR="00987893" w:rsidRDefault="00987893" w:rsidP="008B22C4">
      <w:pPr>
        <w:tabs>
          <w:tab w:val="left" w:pos="3321"/>
        </w:tabs>
        <w:rPr>
          <w:rFonts w:ascii="Arial" w:hAnsi="Arial" w:cs="Arial"/>
          <w:sz w:val="24"/>
          <w:szCs w:val="24"/>
        </w:rPr>
      </w:pPr>
    </w:p>
    <w:p w14:paraId="570ACF54" w14:textId="77777777" w:rsidR="00F37021" w:rsidRDefault="00486E64" w:rsidP="008B22C4">
      <w:pPr>
        <w:tabs>
          <w:tab w:val="left" w:pos="3321"/>
        </w:tabs>
        <w:rPr>
          <w:rFonts w:ascii="Arial" w:hAnsi="Arial" w:cs="Arial"/>
          <w:sz w:val="24"/>
          <w:szCs w:val="24"/>
        </w:rPr>
      </w:pPr>
      <w:r>
        <w:rPr>
          <w:rFonts w:ascii="Arial" w:hAnsi="Arial" w:cs="Arial"/>
          <w:sz w:val="24"/>
          <w:szCs w:val="24"/>
        </w:rPr>
        <w:t xml:space="preserve"> </w:t>
      </w:r>
    </w:p>
    <w:p w14:paraId="7E6455ED" w14:textId="77777777" w:rsidR="00F37021" w:rsidRDefault="00F37021" w:rsidP="008B22C4">
      <w:pPr>
        <w:tabs>
          <w:tab w:val="left" w:pos="3321"/>
        </w:tabs>
        <w:rPr>
          <w:rFonts w:ascii="Arial" w:hAnsi="Arial" w:cs="Arial"/>
          <w:sz w:val="24"/>
          <w:szCs w:val="24"/>
        </w:rPr>
      </w:pPr>
    </w:p>
    <w:p w14:paraId="6A8484F5" w14:textId="77777777" w:rsidR="00F37021" w:rsidRDefault="00F37021" w:rsidP="008B22C4">
      <w:pPr>
        <w:tabs>
          <w:tab w:val="left" w:pos="3321"/>
        </w:tabs>
        <w:rPr>
          <w:rFonts w:ascii="Arial" w:hAnsi="Arial" w:cs="Arial"/>
          <w:sz w:val="24"/>
          <w:szCs w:val="24"/>
        </w:rPr>
      </w:pPr>
    </w:p>
    <w:p w14:paraId="4F389429" w14:textId="77777777" w:rsidR="00F37021" w:rsidRDefault="00F37021" w:rsidP="008B22C4">
      <w:pPr>
        <w:tabs>
          <w:tab w:val="left" w:pos="3321"/>
        </w:tabs>
        <w:rPr>
          <w:rFonts w:ascii="Arial" w:hAnsi="Arial" w:cs="Arial"/>
          <w:sz w:val="24"/>
          <w:szCs w:val="24"/>
        </w:rPr>
      </w:pPr>
    </w:p>
    <w:p w14:paraId="283CAEEB" w14:textId="77777777" w:rsidR="00F37021" w:rsidRDefault="00F37021" w:rsidP="008B22C4">
      <w:pPr>
        <w:tabs>
          <w:tab w:val="left" w:pos="3321"/>
        </w:tabs>
        <w:rPr>
          <w:rFonts w:ascii="Arial" w:hAnsi="Arial" w:cs="Arial"/>
          <w:sz w:val="24"/>
          <w:szCs w:val="24"/>
        </w:rPr>
      </w:pPr>
    </w:p>
    <w:p w14:paraId="511DD777" w14:textId="77777777" w:rsidR="00F37021" w:rsidRDefault="00F37021" w:rsidP="008B22C4">
      <w:pPr>
        <w:tabs>
          <w:tab w:val="left" w:pos="3321"/>
        </w:tabs>
        <w:rPr>
          <w:rFonts w:ascii="Arial" w:hAnsi="Arial" w:cs="Arial"/>
          <w:sz w:val="24"/>
          <w:szCs w:val="24"/>
        </w:rPr>
      </w:pPr>
    </w:p>
    <w:p w14:paraId="25889881" w14:textId="77777777" w:rsidR="00F37021" w:rsidRDefault="00F37021" w:rsidP="008B22C4">
      <w:pPr>
        <w:tabs>
          <w:tab w:val="left" w:pos="3321"/>
        </w:tabs>
        <w:rPr>
          <w:rFonts w:ascii="Arial" w:hAnsi="Arial" w:cs="Arial"/>
          <w:sz w:val="24"/>
          <w:szCs w:val="24"/>
        </w:rPr>
      </w:pPr>
    </w:p>
    <w:p w14:paraId="72D97EF2" w14:textId="77777777" w:rsidR="00F37021" w:rsidRDefault="00F37021" w:rsidP="008B22C4">
      <w:pPr>
        <w:tabs>
          <w:tab w:val="left" w:pos="3321"/>
        </w:tabs>
        <w:rPr>
          <w:rFonts w:ascii="Arial" w:hAnsi="Arial" w:cs="Arial"/>
          <w:sz w:val="24"/>
          <w:szCs w:val="24"/>
        </w:rPr>
      </w:pPr>
    </w:p>
    <w:p w14:paraId="08BB7216" w14:textId="77777777" w:rsidR="00F37021" w:rsidRDefault="00F37021" w:rsidP="008B22C4">
      <w:pPr>
        <w:tabs>
          <w:tab w:val="left" w:pos="3321"/>
        </w:tabs>
        <w:rPr>
          <w:rFonts w:ascii="Arial" w:hAnsi="Arial" w:cs="Arial"/>
          <w:sz w:val="24"/>
          <w:szCs w:val="24"/>
        </w:rPr>
      </w:pPr>
    </w:p>
    <w:p w14:paraId="19FFAAB6" w14:textId="77777777" w:rsidR="00F37021" w:rsidRDefault="00F37021" w:rsidP="008B22C4">
      <w:pPr>
        <w:tabs>
          <w:tab w:val="left" w:pos="3321"/>
        </w:tabs>
        <w:rPr>
          <w:rFonts w:ascii="Arial" w:hAnsi="Arial" w:cs="Arial"/>
          <w:sz w:val="24"/>
          <w:szCs w:val="24"/>
        </w:rPr>
      </w:pPr>
    </w:p>
    <w:p w14:paraId="6989D49E" w14:textId="77777777" w:rsidR="00F37021" w:rsidRDefault="00F37021" w:rsidP="008B22C4">
      <w:pPr>
        <w:tabs>
          <w:tab w:val="left" w:pos="3321"/>
        </w:tabs>
        <w:rPr>
          <w:rFonts w:ascii="Arial" w:hAnsi="Arial" w:cs="Arial"/>
          <w:sz w:val="24"/>
          <w:szCs w:val="24"/>
        </w:rPr>
      </w:pPr>
    </w:p>
    <w:p w14:paraId="33C6622B" w14:textId="77777777" w:rsidR="00F37021" w:rsidRDefault="00F37021" w:rsidP="008B22C4">
      <w:pPr>
        <w:tabs>
          <w:tab w:val="left" w:pos="3321"/>
        </w:tabs>
        <w:rPr>
          <w:rFonts w:ascii="Arial" w:hAnsi="Arial" w:cs="Arial"/>
          <w:sz w:val="24"/>
          <w:szCs w:val="24"/>
        </w:rPr>
      </w:pPr>
    </w:p>
    <w:p w14:paraId="08659CCB" w14:textId="77777777" w:rsidR="00F37021" w:rsidRDefault="00F37021" w:rsidP="008B22C4">
      <w:pPr>
        <w:tabs>
          <w:tab w:val="left" w:pos="3321"/>
        </w:tabs>
        <w:rPr>
          <w:rFonts w:ascii="Arial" w:hAnsi="Arial" w:cs="Arial"/>
          <w:sz w:val="24"/>
          <w:szCs w:val="24"/>
        </w:rPr>
      </w:pPr>
    </w:p>
    <w:p w14:paraId="6238A543" w14:textId="77777777" w:rsidR="00F37021" w:rsidRDefault="00F37021" w:rsidP="008B22C4">
      <w:pPr>
        <w:tabs>
          <w:tab w:val="left" w:pos="3321"/>
        </w:tabs>
        <w:rPr>
          <w:rFonts w:ascii="Arial" w:hAnsi="Arial" w:cs="Arial"/>
          <w:sz w:val="24"/>
          <w:szCs w:val="24"/>
        </w:rPr>
      </w:pPr>
    </w:p>
    <w:p w14:paraId="67164E62" w14:textId="77777777" w:rsidR="00F37021" w:rsidRDefault="00F37021" w:rsidP="008B22C4">
      <w:pPr>
        <w:tabs>
          <w:tab w:val="left" w:pos="3321"/>
        </w:tabs>
        <w:rPr>
          <w:rFonts w:ascii="Arial" w:hAnsi="Arial" w:cs="Arial"/>
          <w:sz w:val="24"/>
          <w:szCs w:val="24"/>
        </w:rPr>
      </w:pPr>
    </w:p>
    <w:p w14:paraId="29EEA5C7" w14:textId="77777777" w:rsidR="00F37021" w:rsidRDefault="00F37021" w:rsidP="008B22C4">
      <w:pPr>
        <w:tabs>
          <w:tab w:val="left" w:pos="3321"/>
        </w:tabs>
        <w:rPr>
          <w:rFonts w:ascii="Arial" w:hAnsi="Arial" w:cs="Arial"/>
          <w:sz w:val="24"/>
          <w:szCs w:val="24"/>
        </w:rPr>
      </w:pPr>
    </w:p>
    <w:tbl>
      <w:tblPr>
        <w:tblpPr w:leftFromText="141" w:rightFromText="141" w:vertAnchor="text" w:horzAnchor="margin" w:tblpXSpec="right" w:tblpY="201"/>
        <w:tblW w:w="6862" w:type="dxa"/>
        <w:tblCellMar>
          <w:left w:w="70" w:type="dxa"/>
          <w:right w:w="70" w:type="dxa"/>
        </w:tblCellMar>
        <w:tblLook w:val="04A0" w:firstRow="1" w:lastRow="0" w:firstColumn="1" w:lastColumn="0" w:noHBand="0" w:noVBand="1"/>
      </w:tblPr>
      <w:tblGrid>
        <w:gridCol w:w="1068"/>
        <w:gridCol w:w="142"/>
        <w:gridCol w:w="449"/>
        <w:gridCol w:w="238"/>
        <w:gridCol w:w="238"/>
        <w:gridCol w:w="239"/>
        <w:gridCol w:w="549"/>
        <w:gridCol w:w="239"/>
        <w:gridCol w:w="239"/>
        <w:gridCol w:w="239"/>
        <w:gridCol w:w="481"/>
        <w:gridCol w:w="239"/>
        <w:gridCol w:w="239"/>
        <w:gridCol w:w="397"/>
        <w:gridCol w:w="239"/>
        <w:gridCol w:w="239"/>
        <w:gridCol w:w="423"/>
        <w:gridCol w:w="239"/>
        <w:gridCol w:w="239"/>
        <w:gridCol w:w="239"/>
        <w:gridCol w:w="416"/>
        <w:gridCol w:w="246"/>
      </w:tblGrid>
      <w:tr w:rsidR="0002377B" w:rsidRPr="007026BE" w14:paraId="0F5C9499" w14:textId="77777777" w:rsidTr="0002377B">
        <w:trPr>
          <w:trHeight w:val="9"/>
        </w:trPr>
        <w:tc>
          <w:tcPr>
            <w:tcW w:w="1009" w:type="dxa"/>
            <w:tcBorders>
              <w:top w:val="nil"/>
              <w:left w:val="nil"/>
              <w:bottom w:val="nil"/>
              <w:right w:val="nil"/>
            </w:tcBorders>
            <w:shd w:val="clear" w:color="000000" w:fill="92D050"/>
            <w:noWrap/>
            <w:vAlign w:val="bottom"/>
            <w:hideMark/>
          </w:tcPr>
          <w:p w14:paraId="4B2D15AF" w14:textId="3C86275C" w:rsidR="00E26339" w:rsidRPr="007026BE" w:rsidRDefault="007658FF" w:rsidP="007808F5">
            <w:pPr>
              <w:widowControl/>
              <w:autoSpaceDE/>
              <w:autoSpaceDN/>
              <w:jc w:val="both"/>
              <w:rPr>
                <w:rFonts w:eastAsia="Times New Roman"/>
                <w:color w:val="000000"/>
                <w:lang w:val="es-MX" w:eastAsia="es-MX"/>
              </w:rPr>
            </w:pPr>
            <w:r>
              <w:rPr>
                <w:rFonts w:eastAsia="Times New Roman"/>
                <w:color w:val="000000"/>
                <w:lang w:val="es-MX" w:eastAsia="es-MX"/>
              </w:rPr>
              <w:lastRenderedPageBreak/>
              <w:t xml:space="preserve"> </w:t>
            </w:r>
          </w:p>
        </w:tc>
        <w:tc>
          <w:tcPr>
            <w:tcW w:w="134" w:type="dxa"/>
            <w:tcBorders>
              <w:top w:val="nil"/>
              <w:left w:val="nil"/>
              <w:bottom w:val="nil"/>
              <w:right w:val="nil"/>
            </w:tcBorders>
            <w:shd w:val="clear" w:color="000000" w:fill="92D050"/>
          </w:tcPr>
          <w:p w14:paraId="5E0186A0" w14:textId="77777777" w:rsidR="00E26339" w:rsidRPr="007026BE" w:rsidRDefault="00E26339" w:rsidP="007808F5">
            <w:pPr>
              <w:widowControl/>
              <w:autoSpaceDE/>
              <w:autoSpaceDN/>
              <w:rPr>
                <w:rFonts w:eastAsia="Times New Roman"/>
                <w:color w:val="16365C"/>
                <w:lang w:val="es-MX" w:eastAsia="es-MX"/>
              </w:rPr>
            </w:pPr>
          </w:p>
        </w:tc>
        <w:tc>
          <w:tcPr>
            <w:tcW w:w="424" w:type="dxa"/>
            <w:tcBorders>
              <w:top w:val="nil"/>
              <w:left w:val="nil"/>
              <w:bottom w:val="single" w:sz="4" w:space="0" w:color="auto"/>
              <w:right w:val="nil"/>
            </w:tcBorders>
            <w:shd w:val="clear" w:color="000000" w:fill="92D050"/>
            <w:noWrap/>
            <w:vAlign w:val="bottom"/>
            <w:hideMark/>
          </w:tcPr>
          <w:p w14:paraId="1BA5B52A" w14:textId="1F60C20F" w:rsidR="00E26339" w:rsidRPr="007026BE" w:rsidRDefault="00E26339" w:rsidP="007808F5">
            <w:pPr>
              <w:widowControl/>
              <w:autoSpaceDE/>
              <w:autoSpaceDN/>
              <w:rPr>
                <w:rFonts w:eastAsia="Times New Roman"/>
                <w:color w:val="16365C"/>
                <w:lang w:val="es-MX" w:eastAsia="es-MX"/>
              </w:rPr>
            </w:pPr>
            <w:r w:rsidRPr="007026BE">
              <w:rPr>
                <w:rFonts w:eastAsia="Times New Roman"/>
                <w:color w:val="16365C"/>
                <w:lang w:val="es-MX" w:eastAsia="es-MX"/>
              </w:rPr>
              <w:t>ENERO</w:t>
            </w:r>
          </w:p>
        </w:tc>
        <w:tc>
          <w:tcPr>
            <w:tcW w:w="224" w:type="dxa"/>
            <w:tcBorders>
              <w:top w:val="nil"/>
              <w:left w:val="nil"/>
              <w:bottom w:val="nil"/>
              <w:right w:val="nil"/>
            </w:tcBorders>
            <w:shd w:val="clear" w:color="000000" w:fill="92D050"/>
            <w:noWrap/>
            <w:vAlign w:val="bottom"/>
            <w:hideMark/>
          </w:tcPr>
          <w:p w14:paraId="3F23D6E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nil"/>
              <w:right w:val="nil"/>
            </w:tcBorders>
            <w:shd w:val="clear" w:color="000000" w:fill="92D050"/>
            <w:noWrap/>
            <w:vAlign w:val="bottom"/>
            <w:hideMark/>
          </w:tcPr>
          <w:p w14:paraId="5CF7990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nil"/>
              <w:right w:val="nil"/>
            </w:tcBorders>
            <w:shd w:val="clear" w:color="000000" w:fill="92D050"/>
            <w:noWrap/>
            <w:vAlign w:val="bottom"/>
            <w:hideMark/>
          </w:tcPr>
          <w:p w14:paraId="21B5B3B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nil"/>
              <w:right w:val="nil"/>
            </w:tcBorders>
            <w:shd w:val="clear" w:color="000000" w:fill="92D050"/>
            <w:noWrap/>
            <w:vAlign w:val="bottom"/>
            <w:hideMark/>
          </w:tcPr>
          <w:p w14:paraId="52BBA8ED" w14:textId="77777777" w:rsidR="00E26339" w:rsidRPr="007026BE" w:rsidRDefault="00E26339" w:rsidP="007808F5">
            <w:pPr>
              <w:widowControl/>
              <w:autoSpaceDE/>
              <w:autoSpaceDN/>
              <w:rPr>
                <w:rFonts w:eastAsia="Times New Roman"/>
                <w:lang w:val="es-MX" w:eastAsia="es-MX"/>
              </w:rPr>
            </w:pPr>
            <w:r w:rsidRPr="007026BE">
              <w:rPr>
                <w:rFonts w:eastAsia="Times New Roman"/>
                <w:lang w:val="es-MX" w:eastAsia="es-MX"/>
              </w:rPr>
              <w:t>FEBRERO</w:t>
            </w:r>
          </w:p>
        </w:tc>
        <w:tc>
          <w:tcPr>
            <w:tcW w:w="225" w:type="dxa"/>
            <w:tcBorders>
              <w:top w:val="nil"/>
              <w:left w:val="nil"/>
              <w:bottom w:val="nil"/>
              <w:right w:val="nil"/>
            </w:tcBorders>
            <w:shd w:val="clear" w:color="000000" w:fill="92D050"/>
            <w:noWrap/>
            <w:vAlign w:val="bottom"/>
            <w:hideMark/>
          </w:tcPr>
          <w:p w14:paraId="044C703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nil"/>
              <w:right w:val="nil"/>
            </w:tcBorders>
            <w:shd w:val="clear" w:color="000000" w:fill="92D050"/>
            <w:noWrap/>
            <w:vAlign w:val="bottom"/>
            <w:hideMark/>
          </w:tcPr>
          <w:p w14:paraId="0379482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nil"/>
              <w:right w:val="nil"/>
            </w:tcBorders>
            <w:shd w:val="clear" w:color="000000" w:fill="92D050"/>
            <w:noWrap/>
            <w:vAlign w:val="bottom"/>
            <w:hideMark/>
          </w:tcPr>
          <w:p w14:paraId="5ED1715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nil"/>
              <w:right w:val="nil"/>
            </w:tcBorders>
            <w:shd w:val="clear" w:color="000000" w:fill="92D050"/>
            <w:noWrap/>
            <w:vAlign w:val="bottom"/>
            <w:hideMark/>
          </w:tcPr>
          <w:p w14:paraId="23F5A51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MARZO</w:t>
            </w:r>
          </w:p>
        </w:tc>
        <w:tc>
          <w:tcPr>
            <w:tcW w:w="225" w:type="dxa"/>
            <w:tcBorders>
              <w:top w:val="nil"/>
              <w:left w:val="nil"/>
              <w:bottom w:val="nil"/>
              <w:right w:val="nil"/>
            </w:tcBorders>
            <w:shd w:val="clear" w:color="000000" w:fill="92D050"/>
            <w:noWrap/>
            <w:vAlign w:val="bottom"/>
            <w:hideMark/>
          </w:tcPr>
          <w:p w14:paraId="21CA593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nil"/>
              <w:right w:val="nil"/>
            </w:tcBorders>
            <w:shd w:val="clear" w:color="000000" w:fill="92D050"/>
            <w:noWrap/>
            <w:vAlign w:val="bottom"/>
            <w:hideMark/>
          </w:tcPr>
          <w:p w14:paraId="6ACC625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nil"/>
              <w:right w:val="nil"/>
            </w:tcBorders>
            <w:shd w:val="clear" w:color="000000" w:fill="92D050"/>
            <w:noWrap/>
            <w:vAlign w:val="bottom"/>
            <w:hideMark/>
          </w:tcPr>
          <w:p w14:paraId="3DE6D1D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ABRIL</w:t>
            </w:r>
          </w:p>
        </w:tc>
        <w:tc>
          <w:tcPr>
            <w:tcW w:w="225" w:type="dxa"/>
            <w:tcBorders>
              <w:top w:val="nil"/>
              <w:left w:val="nil"/>
              <w:bottom w:val="nil"/>
              <w:right w:val="nil"/>
            </w:tcBorders>
            <w:shd w:val="clear" w:color="000000" w:fill="92D050"/>
            <w:noWrap/>
            <w:vAlign w:val="bottom"/>
            <w:hideMark/>
          </w:tcPr>
          <w:p w14:paraId="5B0D24B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nil"/>
              <w:right w:val="nil"/>
            </w:tcBorders>
            <w:shd w:val="clear" w:color="000000" w:fill="92D050"/>
            <w:noWrap/>
            <w:vAlign w:val="bottom"/>
            <w:hideMark/>
          </w:tcPr>
          <w:p w14:paraId="22461A6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nil"/>
              <w:right w:val="nil"/>
            </w:tcBorders>
            <w:shd w:val="clear" w:color="000000" w:fill="92D050"/>
            <w:noWrap/>
            <w:vAlign w:val="bottom"/>
            <w:hideMark/>
          </w:tcPr>
          <w:p w14:paraId="766FDBC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MAYO</w:t>
            </w:r>
          </w:p>
        </w:tc>
        <w:tc>
          <w:tcPr>
            <w:tcW w:w="225" w:type="dxa"/>
            <w:tcBorders>
              <w:top w:val="nil"/>
              <w:left w:val="nil"/>
              <w:bottom w:val="nil"/>
              <w:right w:val="nil"/>
            </w:tcBorders>
            <w:shd w:val="clear" w:color="000000" w:fill="92D050"/>
            <w:noWrap/>
            <w:vAlign w:val="bottom"/>
            <w:hideMark/>
          </w:tcPr>
          <w:p w14:paraId="3C4F2C8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nil"/>
              <w:right w:val="nil"/>
            </w:tcBorders>
            <w:shd w:val="clear" w:color="000000" w:fill="92D050"/>
            <w:noWrap/>
            <w:vAlign w:val="bottom"/>
            <w:hideMark/>
          </w:tcPr>
          <w:p w14:paraId="446BD23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nil"/>
              <w:right w:val="nil"/>
            </w:tcBorders>
            <w:shd w:val="clear" w:color="000000" w:fill="92D050"/>
            <w:noWrap/>
            <w:vAlign w:val="bottom"/>
            <w:hideMark/>
          </w:tcPr>
          <w:p w14:paraId="776D6BE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nil"/>
              <w:right w:val="nil"/>
            </w:tcBorders>
            <w:shd w:val="clear" w:color="000000" w:fill="92D050"/>
            <w:noWrap/>
            <w:vAlign w:val="bottom"/>
            <w:hideMark/>
          </w:tcPr>
          <w:p w14:paraId="3BD0DBB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JUNIO</w:t>
            </w:r>
          </w:p>
        </w:tc>
        <w:tc>
          <w:tcPr>
            <w:tcW w:w="232" w:type="dxa"/>
            <w:tcBorders>
              <w:top w:val="nil"/>
              <w:left w:val="nil"/>
              <w:bottom w:val="nil"/>
              <w:right w:val="nil"/>
            </w:tcBorders>
            <w:shd w:val="clear" w:color="000000" w:fill="92D050"/>
            <w:noWrap/>
            <w:vAlign w:val="bottom"/>
            <w:hideMark/>
          </w:tcPr>
          <w:p w14:paraId="568A369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02377B" w:rsidRPr="007026BE" w14:paraId="5561FA6E" w14:textId="77777777" w:rsidTr="0002377B">
        <w:trPr>
          <w:trHeight w:val="370"/>
        </w:trPr>
        <w:tc>
          <w:tcPr>
            <w:tcW w:w="100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DBD7A56" w14:textId="77777777" w:rsidR="00E26339" w:rsidRPr="007026BE" w:rsidRDefault="00E26339" w:rsidP="007808F5">
            <w:pPr>
              <w:widowControl/>
              <w:autoSpaceDE/>
              <w:autoSpaceDN/>
              <w:rPr>
                <w:rFonts w:eastAsia="Times New Roman"/>
                <w:color w:val="16365C"/>
                <w:lang w:val="es-MX" w:eastAsia="es-MX"/>
              </w:rPr>
            </w:pPr>
            <w:r w:rsidRPr="007026BE">
              <w:rPr>
                <w:rFonts w:eastAsia="Times New Roman"/>
                <w:color w:val="16365C"/>
                <w:lang w:val="es-MX" w:eastAsia="es-MX"/>
              </w:rPr>
              <w:t>ACTIVIDAD/SEMANA</w:t>
            </w:r>
          </w:p>
        </w:tc>
        <w:tc>
          <w:tcPr>
            <w:tcW w:w="134" w:type="dxa"/>
            <w:tcBorders>
              <w:top w:val="single" w:sz="4" w:space="0" w:color="auto"/>
              <w:left w:val="nil"/>
              <w:bottom w:val="single" w:sz="4" w:space="0" w:color="auto"/>
              <w:right w:val="nil"/>
            </w:tcBorders>
            <w:shd w:val="clear" w:color="000000" w:fill="92D050"/>
          </w:tcPr>
          <w:p w14:paraId="5888EC74"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single" w:sz="4" w:space="0" w:color="auto"/>
              <w:left w:val="nil"/>
              <w:bottom w:val="single" w:sz="4" w:space="0" w:color="auto"/>
              <w:right w:val="single" w:sz="4" w:space="0" w:color="auto"/>
            </w:tcBorders>
            <w:shd w:val="clear" w:color="000000" w:fill="92D050"/>
            <w:noWrap/>
            <w:vAlign w:val="bottom"/>
            <w:hideMark/>
          </w:tcPr>
          <w:p w14:paraId="190B1D65" w14:textId="7B968568"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s1</w:t>
            </w:r>
          </w:p>
        </w:tc>
        <w:tc>
          <w:tcPr>
            <w:tcW w:w="224" w:type="dxa"/>
            <w:tcBorders>
              <w:top w:val="single" w:sz="4" w:space="0" w:color="auto"/>
              <w:left w:val="nil"/>
              <w:bottom w:val="single" w:sz="4" w:space="0" w:color="auto"/>
              <w:right w:val="single" w:sz="4" w:space="0" w:color="auto"/>
            </w:tcBorders>
            <w:shd w:val="clear" w:color="000000" w:fill="92D050"/>
            <w:noWrap/>
            <w:vAlign w:val="bottom"/>
            <w:hideMark/>
          </w:tcPr>
          <w:p w14:paraId="5A7371C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s2</w:t>
            </w:r>
          </w:p>
        </w:tc>
        <w:tc>
          <w:tcPr>
            <w:tcW w:w="224" w:type="dxa"/>
            <w:tcBorders>
              <w:top w:val="single" w:sz="4" w:space="0" w:color="auto"/>
              <w:left w:val="nil"/>
              <w:bottom w:val="single" w:sz="4" w:space="0" w:color="auto"/>
              <w:right w:val="single" w:sz="4" w:space="0" w:color="auto"/>
            </w:tcBorders>
            <w:shd w:val="clear" w:color="000000" w:fill="92D050"/>
            <w:noWrap/>
            <w:vAlign w:val="bottom"/>
            <w:hideMark/>
          </w:tcPr>
          <w:p w14:paraId="19DFA63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s3</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33F8998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s4</w:t>
            </w:r>
          </w:p>
        </w:tc>
        <w:tc>
          <w:tcPr>
            <w:tcW w:w="519" w:type="dxa"/>
            <w:tcBorders>
              <w:top w:val="single" w:sz="4" w:space="0" w:color="auto"/>
              <w:left w:val="nil"/>
              <w:bottom w:val="single" w:sz="4" w:space="0" w:color="auto"/>
              <w:right w:val="single" w:sz="4" w:space="0" w:color="auto"/>
            </w:tcBorders>
            <w:shd w:val="clear" w:color="000000" w:fill="92D050"/>
            <w:noWrap/>
            <w:vAlign w:val="bottom"/>
            <w:hideMark/>
          </w:tcPr>
          <w:p w14:paraId="632661B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s1</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527FF15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s2</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1159749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s3</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2FDB69C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s4</w:t>
            </w:r>
          </w:p>
        </w:tc>
        <w:tc>
          <w:tcPr>
            <w:tcW w:w="454" w:type="dxa"/>
            <w:tcBorders>
              <w:top w:val="single" w:sz="4" w:space="0" w:color="auto"/>
              <w:left w:val="nil"/>
              <w:bottom w:val="single" w:sz="4" w:space="0" w:color="auto"/>
              <w:right w:val="single" w:sz="4" w:space="0" w:color="auto"/>
            </w:tcBorders>
            <w:shd w:val="clear" w:color="000000" w:fill="92D050"/>
            <w:noWrap/>
            <w:vAlign w:val="bottom"/>
            <w:hideMark/>
          </w:tcPr>
          <w:p w14:paraId="0F74C5D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s1</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0DD7845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s2</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1FFC6A9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s3</w:t>
            </w:r>
          </w:p>
        </w:tc>
        <w:tc>
          <w:tcPr>
            <w:tcW w:w="375" w:type="dxa"/>
            <w:tcBorders>
              <w:top w:val="single" w:sz="4" w:space="0" w:color="auto"/>
              <w:left w:val="nil"/>
              <w:bottom w:val="single" w:sz="4" w:space="0" w:color="auto"/>
              <w:right w:val="single" w:sz="4" w:space="0" w:color="auto"/>
            </w:tcBorders>
            <w:shd w:val="clear" w:color="000000" w:fill="92D050"/>
            <w:noWrap/>
            <w:vAlign w:val="bottom"/>
            <w:hideMark/>
          </w:tcPr>
          <w:p w14:paraId="31915DF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s1</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30CFDC4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s2</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31414A3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s3</w:t>
            </w:r>
          </w:p>
        </w:tc>
        <w:tc>
          <w:tcPr>
            <w:tcW w:w="399" w:type="dxa"/>
            <w:tcBorders>
              <w:top w:val="single" w:sz="4" w:space="0" w:color="auto"/>
              <w:left w:val="nil"/>
              <w:bottom w:val="single" w:sz="4" w:space="0" w:color="auto"/>
              <w:right w:val="single" w:sz="4" w:space="0" w:color="auto"/>
            </w:tcBorders>
            <w:shd w:val="clear" w:color="000000" w:fill="92D050"/>
            <w:noWrap/>
            <w:vAlign w:val="bottom"/>
            <w:hideMark/>
          </w:tcPr>
          <w:p w14:paraId="30C8AD9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s1</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1DB9627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s2</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6C0411F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s3</w:t>
            </w:r>
          </w:p>
        </w:tc>
        <w:tc>
          <w:tcPr>
            <w:tcW w:w="225" w:type="dxa"/>
            <w:tcBorders>
              <w:top w:val="single" w:sz="4" w:space="0" w:color="auto"/>
              <w:left w:val="nil"/>
              <w:bottom w:val="single" w:sz="4" w:space="0" w:color="auto"/>
              <w:right w:val="single" w:sz="4" w:space="0" w:color="auto"/>
            </w:tcBorders>
            <w:shd w:val="clear" w:color="000000" w:fill="92D050"/>
            <w:noWrap/>
            <w:vAlign w:val="bottom"/>
            <w:hideMark/>
          </w:tcPr>
          <w:p w14:paraId="73318E7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s4</w:t>
            </w:r>
          </w:p>
        </w:tc>
        <w:tc>
          <w:tcPr>
            <w:tcW w:w="393" w:type="dxa"/>
            <w:tcBorders>
              <w:top w:val="single" w:sz="4" w:space="0" w:color="auto"/>
              <w:left w:val="nil"/>
              <w:bottom w:val="single" w:sz="4" w:space="0" w:color="auto"/>
              <w:right w:val="single" w:sz="4" w:space="0" w:color="auto"/>
            </w:tcBorders>
            <w:shd w:val="clear" w:color="000000" w:fill="92D050"/>
            <w:noWrap/>
            <w:vAlign w:val="bottom"/>
            <w:hideMark/>
          </w:tcPr>
          <w:p w14:paraId="4F342AF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s1</w:t>
            </w:r>
          </w:p>
        </w:tc>
        <w:tc>
          <w:tcPr>
            <w:tcW w:w="232" w:type="dxa"/>
            <w:tcBorders>
              <w:top w:val="single" w:sz="4" w:space="0" w:color="auto"/>
              <w:left w:val="nil"/>
              <w:bottom w:val="single" w:sz="4" w:space="0" w:color="auto"/>
              <w:right w:val="single" w:sz="4" w:space="0" w:color="auto"/>
            </w:tcBorders>
            <w:shd w:val="clear" w:color="000000" w:fill="92D050"/>
            <w:noWrap/>
            <w:vAlign w:val="bottom"/>
            <w:hideMark/>
          </w:tcPr>
          <w:p w14:paraId="1F608884" w14:textId="071B170D" w:rsidR="00E26339" w:rsidRPr="007026BE" w:rsidRDefault="00E26339" w:rsidP="007808F5">
            <w:pPr>
              <w:widowControl/>
              <w:autoSpaceDE/>
              <w:autoSpaceDN/>
              <w:rPr>
                <w:rFonts w:eastAsia="Times New Roman"/>
                <w:color w:val="000000"/>
                <w:lang w:val="es-MX" w:eastAsia="es-MX"/>
              </w:rPr>
            </w:pPr>
            <w:r>
              <w:rPr>
                <w:rFonts w:eastAsia="Times New Roman"/>
                <w:color w:val="000000"/>
                <w:lang w:val="es-MX" w:eastAsia="es-MX"/>
              </w:rPr>
              <w:t>S2</w:t>
            </w:r>
          </w:p>
        </w:tc>
      </w:tr>
      <w:tr w:rsidR="0002377B" w:rsidRPr="007026BE" w14:paraId="5587FB37"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2AD13CE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TEMA</w:t>
            </w:r>
          </w:p>
        </w:tc>
        <w:tc>
          <w:tcPr>
            <w:tcW w:w="134" w:type="dxa"/>
            <w:tcBorders>
              <w:top w:val="nil"/>
              <w:left w:val="nil"/>
              <w:bottom w:val="single" w:sz="4" w:space="0" w:color="auto"/>
              <w:right w:val="nil"/>
            </w:tcBorders>
            <w:shd w:val="clear" w:color="auto" w:fill="E36C0A" w:themeFill="accent6" w:themeFillShade="BF"/>
          </w:tcPr>
          <w:p w14:paraId="1FF226C1" w14:textId="77777777" w:rsidR="00E26339" w:rsidRPr="007026BE" w:rsidRDefault="00E26339" w:rsidP="007808F5">
            <w:pPr>
              <w:widowControl/>
              <w:autoSpaceDE/>
              <w:autoSpaceDN/>
              <w:rPr>
                <w:rFonts w:eastAsia="Times New Roman"/>
                <w:color w:val="95B3D7"/>
                <w:lang w:val="es-MX" w:eastAsia="es-MX"/>
              </w:rPr>
            </w:pPr>
          </w:p>
        </w:tc>
        <w:tc>
          <w:tcPr>
            <w:tcW w:w="424" w:type="dxa"/>
            <w:tcBorders>
              <w:top w:val="nil"/>
              <w:left w:val="nil"/>
              <w:bottom w:val="single" w:sz="4" w:space="0" w:color="auto"/>
              <w:right w:val="single" w:sz="4" w:space="0" w:color="auto"/>
            </w:tcBorders>
            <w:shd w:val="clear" w:color="auto" w:fill="E36C0A" w:themeFill="accent6" w:themeFillShade="BF"/>
            <w:noWrap/>
            <w:vAlign w:val="bottom"/>
            <w:hideMark/>
          </w:tcPr>
          <w:p w14:paraId="381B50AD" w14:textId="17E3F9C8" w:rsidR="00E26339" w:rsidRPr="0063222D" w:rsidRDefault="00E26339" w:rsidP="007808F5">
            <w:pPr>
              <w:widowControl/>
              <w:autoSpaceDE/>
              <w:autoSpaceDN/>
              <w:rPr>
                <w:rFonts w:eastAsia="Times New Roman"/>
                <w:color w:val="984806" w:themeColor="accent6" w:themeShade="80"/>
                <w:lang w:val="es-MX" w:eastAsia="es-MX"/>
              </w:rPr>
            </w:pPr>
            <w:r w:rsidRPr="0063222D">
              <w:rPr>
                <w:rFonts w:eastAsia="Times New Roman"/>
                <w:color w:val="984806" w:themeColor="accent6" w:themeShade="8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0AF2CB0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1F6283C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166861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auto"/>
            <w:noWrap/>
            <w:vAlign w:val="bottom"/>
            <w:hideMark/>
          </w:tcPr>
          <w:p w14:paraId="75340D6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68F326D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325309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4C6C73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68D523B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3C890D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069E5D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09A26EF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7881D7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BDE9A3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25CE4CB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661557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F18289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CDA26F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481579B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7AEC47B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63222D" w:rsidRPr="007026BE" w14:paraId="0C773ECD"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5CBD4E9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PLANTIAMINETO DEL PROBLEMA</w:t>
            </w:r>
          </w:p>
        </w:tc>
        <w:tc>
          <w:tcPr>
            <w:tcW w:w="134" w:type="dxa"/>
            <w:tcBorders>
              <w:top w:val="nil"/>
              <w:left w:val="nil"/>
              <w:bottom w:val="single" w:sz="4" w:space="0" w:color="auto"/>
              <w:right w:val="nil"/>
            </w:tcBorders>
            <w:shd w:val="clear" w:color="auto" w:fill="auto"/>
          </w:tcPr>
          <w:p w14:paraId="5E65B05E"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657DAA82" w14:textId="27C57D53"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E36C0A" w:themeFill="accent6" w:themeFillShade="BF"/>
            <w:noWrap/>
            <w:vAlign w:val="bottom"/>
            <w:hideMark/>
          </w:tcPr>
          <w:p w14:paraId="2103366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134A42C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2F11C8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auto"/>
            <w:noWrap/>
            <w:vAlign w:val="bottom"/>
            <w:hideMark/>
          </w:tcPr>
          <w:p w14:paraId="16DFEBB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761A2D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67B00AA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6794D97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5467AAA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80AD59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2B18EB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30BC386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FCBA26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2230A7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15561D8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3B8704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5B864A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DF9529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20E296D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2FC0A49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02377B" w:rsidRPr="007026BE" w14:paraId="121B6A86"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55B1014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HIPOTESIS</w:t>
            </w:r>
          </w:p>
        </w:tc>
        <w:tc>
          <w:tcPr>
            <w:tcW w:w="134" w:type="dxa"/>
            <w:tcBorders>
              <w:top w:val="nil"/>
              <w:left w:val="nil"/>
              <w:bottom w:val="single" w:sz="4" w:space="0" w:color="auto"/>
              <w:right w:val="nil"/>
            </w:tcBorders>
          </w:tcPr>
          <w:p w14:paraId="76B52221"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028C0E71" w14:textId="7E2BF078"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5212B741" w14:textId="05FFC391" w:rsidR="00E26339" w:rsidRPr="007026BE" w:rsidRDefault="00E26339" w:rsidP="007808F5">
            <w:pPr>
              <w:widowControl/>
              <w:autoSpaceDE/>
              <w:autoSpaceDN/>
              <w:rPr>
                <w:rFonts w:eastAsia="Times New Roman"/>
                <w:color w:val="000000"/>
                <w:lang w:val="es-MX" w:eastAsia="es-MX"/>
              </w:rPr>
            </w:pPr>
          </w:p>
        </w:tc>
        <w:tc>
          <w:tcPr>
            <w:tcW w:w="224" w:type="dxa"/>
            <w:tcBorders>
              <w:top w:val="nil"/>
              <w:left w:val="nil"/>
              <w:bottom w:val="single" w:sz="4" w:space="0" w:color="auto"/>
              <w:right w:val="single" w:sz="4" w:space="0" w:color="auto"/>
            </w:tcBorders>
            <w:shd w:val="clear" w:color="auto" w:fill="E36C0A" w:themeFill="accent6" w:themeFillShade="BF"/>
            <w:noWrap/>
            <w:vAlign w:val="bottom"/>
            <w:hideMark/>
          </w:tcPr>
          <w:p w14:paraId="330D06E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15CF28B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auto"/>
            <w:noWrap/>
            <w:vAlign w:val="bottom"/>
            <w:hideMark/>
          </w:tcPr>
          <w:p w14:paraId="475A731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3FDF51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0AFAAD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1E39411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1582BA2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32BC60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single" w:sz="4" w:space="0" w:color="auto"/>
              <w:left w:val="nil"/>
              <w:bottom w:val="single" w:sz="4" w:space="0" w:color="auto"/>
              <w:right w:val="single" w:sz="4" w:space="0" w:color="auto"/>
            </w:tcBorders>
            <w:shd w:val="clear" w:color="auto" w:fill="auto"/>
            <w:noWrap/>
            <w:vAlign w:val="bottom"/>
            <w:hideMark/>
          </w:tcPr>
          <w:p w14:paraId="5159CBC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7CEC1A3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8B77AC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1EE6F2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3329ED0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6A75F2B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9EC4B0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907973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03404DD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54F690B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02377B" w:rsidRPr="007026BE" w14:paraId="7F111086"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40D2423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JUSTIFICASION</w:t>
            </w:r>
          </w:p>
        </w:tc>
        <w:tc>
          <w:tcPr>
            <w:tcW w:w="134" w:type="dxa"/>
            <w:tcBorders>
              <w:top w:val="nil"/>
              <w:left w:val="nil"/>
              <w:bottom w:val="single" w:sz="4" w:space="0" w:color="auto"/>
              <w:right w:val="nil"/>
            </w:tcBorders>
          </w:tcPr>
          <w:p w14:paraId="6327EFF7"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5D42FFE9" w14:textId="1DEB339E"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6E6075D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0596B8E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023FC46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auto"/>
            <w:noWrap/>
            <w:vAlign w:val="bottom"/>
            <w:hideMark/>
          </w:tcPr>
          <w:p w14:paraId="635E07B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95A099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E2DB83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B02280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5CC7223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E7840E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65E4B6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2A7FDA2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5E0F04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16F5D3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4856E28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83CA0E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8F53AD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2DF5F8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5E6005C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24CA46F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02377B" w:rsidRPr="007026BE" w14:paraId="736180BB"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4CB3D79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OBJETIVOS</w:t>
            </w:r>
          </w:p>
        </w:tc>
        <w:tc>
          <w:tcPr>
            <w:tcW w:w="134" w:type="dxa"/>
            <w:tcBorders>
              <w:top w:val="nil"/>
              <w:left w:val="nil"/>
              <w:bottom w:val="single" w:sz="4" w:space="0" w:color="auto"/>
              <w:right w:val="nil"/>
            </w:tcBorders>
          </w:tcPr>
          <w:p w14:paraId="0C2EA7F2"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2A63BAD1" w14:textId="0E2DC015"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4F02A56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3390A3E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EECD14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E36C0A" w:themeFill="accent6" w:themeFillShade="BF"/>
            <w:noWrap/>
            <w:vAlign w:val="bottom"/>
            <w:hideMark/>
          </w:tcPr>
          <w:p w14:paraId="6E263E8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C39ACC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BA6A30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2C89DE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055F864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CAE60C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8C4759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73E0B30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E4190E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45FC02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685BB61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16672D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250890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16A6CDF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1837EAD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34386AA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5E648F" w:rsidRPr="007026BE" w14:paraId="3562A8F1"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7E9478D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MARCO TEORICO</w:t>
            </w:r>
          </w:p>
        </w:tc>
        <w:tc>
          <w:tcPr>
            <w:tcW w:w="134" w:type="dxa"/>
            <w:tcBorders>
              <w:top w:val="nil"/>
              <w:left w:val="nil"/>
              <w:bottom w:val="single" w:sz="4" w:space="0" w:color="auto"/>
              <w:right w:val="nil"/>
            </w:tcBorders>
          </w:tcPr>
          <w:p w14:paraId="5A0E986C"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20EDF56E" w14:textId="74ED98DF"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63ED3E8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1F84720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718084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E36C0A" w:themeFill="accent6" w:themeFillShade="BF"/>
            <w:noWrap/>
            <w:vAlign w:val="bottom"/>
            <w:hideMark/>
          </w:tcPr>
          <w:p w14:paraId="300193E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47941382" w14:textId="02CEDB6F" w:rsidR="00E26339" w:rsidRPr="005E648F" w:rsidRDefault="00E26339" w:rsidP="005E648F">
            <w:pPr>
              <w:pStyle w:val="Prrafodelista"/>
              <w:widowControl/>
              <w:numPr>
                <w:ilvl w:val="0"/>
                <w:numId w:val="10"/>
              </w:numPr>
              <w:autoSpaceDE/>
              <w:autoSpaceDN/>
              <w:rPr>
                <w:rFonts w:eastAsia="Times New Roman"/>
                <w:color w:val="000000"/>
                <w:lang w:val="es-MX" w:eastAsia="es-MX"/>
              </w:rPr>
            </w:pP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16BD2F1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2C4E03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05DAB42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23D7CD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BEBA4B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1A1BD5E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8EADB4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4EA5DF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4E2401F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66CE2E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A4AC21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1105C3D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2536681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33433C0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5E648F" w:rsidRPr="007026BE" w14:paraId="2A63D916"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24F7FB9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TRABAJO DE CAMPO</w:t>
            </w:r>
          </w:p>
        </w:tc>
        <w:tc>
          <w:tcPr>
            <w:tcW w:w="134" w:type="dxa"/>
            <w:tcBorders>
              <w:top w:val="nil"/>
              <w:left w:val="nil"/>
              <w:bottom w:val="single" w:sz="4" w:space="0" w:color="auto"/>
              <w:right w:val="nil"/>
            </w:tcBorders>
          </w:tcPr>
          <w:p w14:paraId="2B429DAD"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587AD798" w14:textId="7CFA5959"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7BADCDF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55C35E3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302239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auto"/>
            <w:noWrap/>
            <w:vAlign w:val="bottom"/>
            <w:hideMark/>
          </w:tcPr>
          <w:p w14:paraId="441C603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FA45B07" w14:textId="77777777" w:rsidR="00E26339" w:rsidRPr="007026BE" w:rsidRDefault="00E26339" w:rsidP="007808F5">
            <w:pPr>
              <w:widowControl/>
              <w:autoSpaceDE/>
              <w:autoSpaceDN/>
              <w:rPr>
                <w:rFonts w:eastAsia="Times New Roman"/>
                <w:color w:val="95B3D7"/>
                <w:lang w:val="es-MX" w:eastAsia="es-MX"/>
              </w:rPr>
            </w:pPr>
            <w:r w:rsidRPr="007026BE">
              <w:rPr>
                <w:rFonts w:eastAsia="Times New Roman"/>
                <w:color w:val="95B3D7"/>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F44D9B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7F61D1F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66C1EF2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900FBB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5C4A28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139CA84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BEFA5E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3BC2BB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54E4F58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6EACEA4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AA5822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A7E3D6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180747C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6A5A6F1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02377B" w:rsidRPr="007026BE" w14:paraId="191CEA78"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538BE8C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CAPITULO 1(P.P.H,J.O)</w:t>
            </w:r>
          </w:p>
        </w:tc>
        <w:tc>
          <w:tcPr>
            <w:tcW w:w="134" w:type="dxa"/>
            <w:tcBorders>
              <w:top w:val="nil"/>
              <w:left w:val="nil"/>
              <w:bottom w:val="single" w:sz="4" w:space="0" w:color="auto"/>
              <w:right w:val="nil"/>
            </w:tcBorders>
          </w:tcPr>
          <w:p w14:paraId="7D2B9A68"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396DCE38" w14:textId="35A7B084"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448D0F7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729708E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73D09A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auto"/>
            <w:noWrap/>
            <w:vAlign w:val="bottom"/>
            <w:hideMark/>
          </w:tcPr>
          <w:p w14:paraId="6BA89BE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E71719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11E855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AEE474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E36C0A" w:themeFill="accent6" w:themeFillShade="BF"/>
            <w:noWrap/>
            <w:vAlign w:val="bottom"/>
            <w:hideMark/>
          </w:tcPr>
          <w:p w14:paraId="12304AA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61ABB6F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1395F4B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7ADA276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1E25D41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C452E3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750B145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517A94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7C56BF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BCAFF6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25B3E54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016EF79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63222D" w:rsidRPr="007026BE" w14:paraId="605BC2B0"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055BC12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CAPITULO 2 ¿MARCO TEORICO?</w:t>
            </w:r>
          </w:p>
        </w:tc>
        <w:tc>
          <w:tcPr>
            <w:tcW w:w="134" w:type="dxa"/>
            <w:tcBorders>
              <w:top w:val="nil"/>
              <w:left w:val="nil"/>
              <w:bottom w:val="single" w:sz="4" w:space="0" w:color="auto"/>
              <w:right w:val="nil"/>
            </w:tcBorders>
          </w:tcPr>
          <w:p w14:paraId="0EC375C4"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2C0EE0E9" w14:textId="0CCF7B8D"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51D708A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41739AC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B0513E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auto"/>
            <w:noWrap/>
            <w:vAlign w:val="bottom"/>
            <w:hideMark/>
          </w:tcPr>
          <w:p w14:paraId="5CD8DEA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6E1A74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19DBDC2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299EAA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05CC201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02F83C9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0839611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1C4DBED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6D9E292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679D10C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0F99512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7CA004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6B78B05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101163E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06316EC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317493E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5E648F" w:rsidRPr="007026BE" w14:paraId="636559BA"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3B48C0B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CAPITULO 3 (METODOLOGIA)</w:t>
            </w:r>
          </w:p>
        </w:tc>
        <w:tc>
          <w:tcPr>
            <w:tcW w:w="134" w:type="dxa"/>
            <w:tcBorders>
              <w:top w:val="nil"/>
              <w:left w:val="nil"/>
              <w:bottom w:val="single" w:sz="4" w:space="0" w:color="auto"/>
              <w:right w:val="nil"/>
            </w:tcBorders>
          </w:tcPr>
          <w:p w14:paraId="67F62BC0"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7116F497" w14:textId="7B8993C0"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18B22E3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06A369B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61B6FB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auto"/>
            <w:noWrap/>
            <w:vAlign w:val="bottom"/>
            <w:hideMark/>
          </w:tcPr>
          <w:p w14:paraId="259A92D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35FFC1C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FBAE02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F368D6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5ADBF36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3156C5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7EB239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E36C0A" w:themeFill="accent6" w:themeFillShade="BF"/>
            <w:noWrap/>
            <w:vAlign w:val="bottom"/>
            <w:hideMark/>
          </w:tcPr>
          <w:p w14:paraId="02C1691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50E88BC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446A8D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25C7E0E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00CAD0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155CF1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3F6630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2E41B11E"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2934A33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5E648F" w:rsidRPr="007026BE" w14:paraId="60C3A33E" w14:textId="77777777" w:rsidTr="0002377B">
        <w:trPr>
          <w:trHeight w:val="9"/>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423026F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CAPITULO 4 (ANALISIS DE RESULTADO</w:t>
            </w:r>
          </w:p>
        </w:tc>
        <w:tc>
          <w:tcPr>
            <w:tcW w:w="134" w:type="dxa"/>
            <w:tcBorders>
              <w:top w:val="nil"/>
              <w:left w:val="nil"/>
              <w:bottom w:val="single" w:sz="4" w:space="0" w:color="auto"/>
              <w:right w:val="nil"/>
            </w:tcBorders>
          </w:tcPr>
          <w:p w14:paraId="1EF63E13"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4C547966" w14:textId="69F96074"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5FC20E7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32B14E2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710427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auto"/>
            <w:noWrap/>
            <w:vAlign w:val="bottom"/>
            <w:hideMark/>
          </w:tcPr>
          <w:p w14:paraId="25D2218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95CF32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DE951C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AF3DA2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4804B1E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728E8E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77C539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779FA7F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2FC708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69768A6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E36C0A" w:themeFill="accent6" w:themeFillShade="BF"/>
            <w:noWrap/>
            <w:vAlign w:val="bottom"/>
            <w:hideMark/>
          </w:tcPr>
          <w:p w14:paraId="03A80EE0"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614F541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3B5A7A8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191A99E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auto"/>
            <w:noWrap/>
            <w:vAlign w:val="bottom"/>
            <w:hideMark/>
          </w:tcPr>
          <w:p w14:paraId="2C8E1F9C"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635F797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r>
      <w:tr w:rsidR="005E648F" w:rsidRPr="007026BE" w14:paraId="6BF40823" w14:textId="77777777" w:rsidTr="0002377B">
        <w:trPr>
          <w:trHeight w:val="1267"/>
        </w:trPr>
        <w:tc>
          <w:tcPr>
            <w:tcW w:w="1009" w:type="dxa"/>
            <w:tcBorders>
              <w:top w:val="nil"/>
              <w:left w:val="single" w:sz="4" w:space="0" w:color="auto"/>
              <w:bottom w:val="single" w:sz="4" w:space="0" w:color="auto"/>
              <w:right w:val="single" w:sz="4" w:space="0" w:color="auto"/>
            </w:tcBorders>
            <w:shd w:val="clear" w:color="000000" w:fill="92D050"/>
            <w:noWrap/>
            <w:vAlign w:val="bottom"/>
            <w:hideMark/>
          </w:tcPr>
          <w:p w14:paraId="4C5A79A2"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CONCLUSIONES</w:t>
            </w:r>
          </w:p>
        </w:tc>
        <w:tc>
          <w:tcPr>
            <w:tcW w:w="134" w:type="dxa"/>
            <w:tcBorders>
              <w:top w:val="nil"/>
              <w:left w:val="nil"/>
              <w:bottom w:val="single" w:sz="4" w:space="0" w:color="auto"/>
              <w:right w:val="nil"/>
            </w:tcBorders>
          </w:tcPr>
          <w:p w14:paraId="1E240834" w14:textId="77777777" w:rsidR="00E26339" w:rsidRPr="007026BE" w:rsidRDefault="00E26339" w:rsidP="007808F5">
            <w:pPr>
              <w:widowControl/>
              <w:autoSpaceDE/>
              <w:autoSpaceDN/>
              <w:rPr>
                <w:rFonts w:eastAsia="Times New Roman"/>
                <w:color w:val="000000"/>
                <w:lang w:val="es-MX" w:eastAsia="es-MX"/>
              </w:rPr>
            </w:pPr>
          </w:p>
        </w:tc>
        <w:tc>
          <w:tcPr>
            <w:tcW w:w="424" w:type="dxa"/>
            <w:tcBorders>
              <w:top w:val="nil"/>
              <w:left w:val="nil"/>
              <w:bottom w:val="single" w:sz="4" w:space="0" w:color="auto"/>
              <w:right w:val="single" w:sz="4" w:space="0" w:color="auto"/>
            </w:tcBorders>
            <w:shd w:val="clear" w:color="auto" w:fill="auto"/>
            <w:noWrap/>
            <w:vAlign w:val="bottom"/>
            <w:hideMark/>
          </w:tcPr>
          <w:p w14:paraId="45F91C36" w14:textId="67B82303"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00BC0DB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4" w:type="dxa"/>
            <w:tcBorders>
              <w:top w:val="nil"/>
              <w:left w:val="nil"/>
              <w:bottom w:val="single" w:sz="4" w:space="0" w:color="auto"/>
              <w:right w:val="single" w:sz="4" w:space="0" w:color="auto"/>
            </w:tcBorders>
            <w:shd w:val="clear" w:color="auto" w:fill="auto"/>
            <w:noWrap/>
            <w:vAlign w:val="bottom"/>
            <w:hideMark/>
          </w:tcPr>
          <w:p w14:paraId="49673E55"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18CF31B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519" w:type="dxa"/>
            <w:tcBorders>
              <w:top w:val="nil"/>
              <w:left w:val="nil"/>
              <w:bottom w:val="single" w:sz="4" w:space="0" w:color="auto"/>
              <w:right w:val="single" w:sz="4" w:space="0" w:color="auto"/>
            </w:tcBorders>
            <w:shd w:val="clear" w:color="auto" w:fill="auto"/>
            <w:noWrap/>
            <w:vAlign w:val="bottom"/>
            <w:hideMark/>
          </w:tcPr>
          <w:p w14:paraId="5FB277C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5CA98EF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6FDD8D3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21804743"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454" w:type="dxa"/>
            <w:tcBorders>
              <w:top w:val="nil"/>
              <w:left w:val="nil"/>
              <w:bottom w:val="single" w:sz="4" w:space="0" w:color="auto"/>
              <w:right w:val="single" w:sz="4" w:space="0" w:color="auto"/>
            </w:tcBorders>
            <w:shd w:val="clear" w:color="auto" w:fill="auto"/>
            <w:noWrap/>
            <w:vAlign w:val="bottom"/>
            <w:hideMark/>
          </w:tcPr>
          <w:p w14:paraId="513A909B"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ECA7E2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9564A9A"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75" w:type="dxa"/>
            <w:tcBorders>
              <w:top w:val="nil"/>
              <w:left w:val="nil"/>
              <w:bottom w:val="single" w:sz="4" w:space="0" w:color="auto"/>
              <w:right w:val="single" w:sz="4" w:space="0" w:color="auto"/>
            </w:tcBorders>
            <w:shd w:val="clear" w:color="auto" w:fill="auto"/>
            <w:noWrap/>
            <w:vAlign w:val="bottom"/>
            <w:hideMark/>
          </w:tcPr>
          <w:p w14:paraId="0E78C4C6"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4A2196B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059F48C4"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9" w:type="dxa"/>
            <w:tcBorders>
              <w:top w:val="nil"/>
              <w:left w:val="nil"/>
              <w:bottom w:val="single" w:sz="4" w:space="0" w:color="auto"/>
              <w:right w:val="single" w:sz="4" w:space="0" w:color="auto"/>
            </w:tcBorders>
            <w:shd w:val="clear" w:color="auto" w:fill="auto"/>
            <w:noWrap/>
            <w:vAlign w:val="bottom"/>
            <w:hideMark/>
          </w:tcPr>
          <w:p w14:paraId="4AB744B8"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auto"/>
            <w:noWrap/>
            <w:vAlign w:val="bottom"/>
            <w:hideMark/>
          </w:tcPr>
          <w:p w14:paraId="73D4258D"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2CB182D7"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25" w:type="dxa"/>
            <w:tcBorders>
              <w:top w:val="nil"/>
              <w:left w:val="nil"/>
              <w:bottom w:val="single" w:sz="4" w:space="0" w:color="auto"/>
              <w:right w:val="single" w:sz="4" w:space="0" w:color="auto"/>
            </w:tcBorders>
            <w:shd w:val="clear" w:color="auto" w:fill="E36C0A" w:themeFill="accent6" w:themeFillShade="BF"/>
            <w:noWrap/>
            <w:vAlign w:val="bottom"/>
            <w:hideMark/>
          </w:tcPr>
          <w:p w14:paraId="30F54C3F"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393" w:type="dxa"/>
            <w:tcBorders>
              <w:top w:val="nil"/>
              <w:left w:val="nil"/>
              <w:bottom w:val="single" w:sz="4" w:space="0" w:color="auto"/>
              <w:right w:val="single" w:sz="4" w:space="0" w:color="auto"/>
            </w:tcBorders>
            <w:shd w:val="clear" w:color="auto" w:fill="E36C0A" w:themeFill="accent6" w:themeFillShade="BF"/>
            <w:noWrap/>
            <w:vAlign w:val="bottom"/>
            <w:hideMark/>
          </w:tcPr>
          <w:p w14:paraId="4D7AD41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w:t>
            </w:r>
          </w:p>
        </w:tc>
        <w:tc>
          <w:tcPr>
            <w:tcW w:w="232" w:type="dxa"/>
            <w:tcBorders>
              <w:top w:val="nil"/>
              <w:left w:val="nil"/>
              <w:bottom w:val="single" w:sz="4" w:space="0" w:color="auto"/>
              <w:right w:val="single" w:sz="4" w:space="0" w:color="auto"/>
            </w:tcBorders>
            <w:shd w:val="clear" w:color="auto" w:fill="auto"/>
            <w:noWrap/>
            <w:vAlign w:val="bottom"/>
            <w:hideMark/>
          </w:tcPr>
          <w:p w14:paraId="7C267F71"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xml:space="preserve"> </w:t>
            </w:r>
          </w:p>
        </w:tc>
      </w:tr>
      <w:tr w:rsidR="0002377B" w:rsidRPr="007026BE" w14:paraId="3CF326F8" w14:textId="77777777" w:rsidTr="0002377B">
        <w:trPr>
          <w:trHeight w:val="29"/>
        </w:trPr>
        <w:tc>
          <w:tcPr>
            <w:tcW w:w="1009" w:type="dxa"/>
            <w:tcBorders>
              <w:top w:val="nil"/>
              <w:left w:val="nil"/>
              <w:bottom w:val="nil"/>
              <w:right w:val="nil"/>
            </w:tcBorders>
            <w:shd w:val="clear" w:color="auto" w:fill="auto"/>
            <w:noWrap/>
            <w:vAlign w:val="bottom"/>
            <w:hideMark/>
          </w:tcPr>
          <w:p w14:paraId="0BE90ABF" w14:textId="77777777" w:rsidR="00E26339" w:rsidRPr="007026BE" w:rsidRDefault="00E26339" w:rsidP="007808F5">
            <w:pPr>
              <w:widowControl/>
              <w:autoSpaceDE/>
              <w:autoSpaceDN/>
              <w:rPr>
                <w:rFonts w:eastAsia="Times New Roman"/>
                <w:color w:val="000000"/>
                <w:lang w:val="es-MX" w:eastAsia="es-MX"/>
              </w:rPr>
            </w:pPr>
          </w:p>
        </w:tc>
        <w:tc>
          <w:tcPr>
            <w:tcW w:w="134" w:type="dxa"/>
            <w:tcBorders>
              <w:top w:val="nil"/>
              <w:left w:val="nil"/>
              <w:bottom w:val="nil"/>
              <w:right w:val="nil"/>
            </w:tcBorders>
          </w:tcPr>
          <w:p w14:paraId="3941EC8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064E07C0" w14:textId="675B6BC2"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7A8BF35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660433D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A459F1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6BF502F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18037E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EEDF90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A776666"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41A01D4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68F74BF"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87EA25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6D2602F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64BF1F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A8EEB9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27F1160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6E64B3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BE0DD9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CA2BF4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3A91E30F"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09C09A7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14F6F14D" w14:textId="77777777" w:rsidTr="0002377B">
        <w:trPr>
          <w:trHeight w:val="9"/>
        </w:trPr>
        <w:tc>
          <w:tcPr>
            <w:tcW w:w="1009" w:type="dxa"/>
            <w:tcBorders>
              <w:top w:val="nil"/>
              <w:left w:val="nil"/>
              <w:bottom w:val="nil"/>
              <w:right w:val="nil"/>
            </w:tcBorders>
            <w:shd w:val="clear" w:color="auto" w:fill="auto"/>
            <w:noWrap/>
            <w:vAlign w:val="bottom"/>
            <w:hideMark/>
          </w:tcPr>
          <w:p w14:paraId="572ABA1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77E03A0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1D3278A0" w14:textId="311B1ACF"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344A4B4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21376CC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655547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7296B70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AF8077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843598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ACEDFE6"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3D702916"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2E5031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6B54C5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243FB46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AF7950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71CF25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3C89509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AE6778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684E78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3B35D1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730731F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7614BF2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4A493B18" w14:textId="77777777" w:rsidTr="0002377B">
        <w:trPr>
          <w:trHeight w:val="9"/>
        </w:trPr>
        <w:tc>
          <w:tcPr>
            <w:tcW w:w="1009" w:type="dxa"/>
            <w:tcBorders>
              <w:top w:val="nil"/>
              <w:left w:val="nil"/>
              <w:bottom w:val="nil"/>
              <w:right w:val="nil"/>
            </w:tcBorders>
            <w:shd w:val="clear" w:color="auto" w:fill="auto"/>
            <w:noWrap/>
            <w:vAlign w:val="bottom"/>
            <w:hideMark/>
          </w:tcPr>
          <w:p w14:paraId="6093C34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7ACD935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1FB67BDE" w14:textId="701F4601"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36BAB2A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3364F46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300182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75ABBE7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8B62EA6"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0286D4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9F5D20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3687331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BBF6C9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9B6C7E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741F04E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50B65EF"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1526A3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51C1015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45D462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958A8B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94D8C5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4F0E866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7B4612B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357320D0" w14:textId="77777777" w:rsidTr="0002377B">
        <w:trPr>
          <w:trHeight w:val="34"/>
        </w:trPr>
        <w:tc>
          <w:tcPr>
            <w:tcW w:w="1009" w:type="dxa"/>
            <w:tcBorders>
              <w:top w:val="nil"/>
              <w:left w:val="nil"/>
              <w:bottom w:val="nil"/>
              <w:right w:val="nil"/>
            </w:tcBorders>
            <w:shd w:val="clear" w:color="auto" w:fill="auto"/>
            <w:noWrap/>
            <w:vAlign w:val="bottom"/>
            <w:hideMark/>
          </w:tcPr>
          <w:p w14:paraId="766CD32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50B8816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47EE1574" w14:textId="3B9B527E"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13B9CE4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5A2BF43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3444A6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4DE63CC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4B5D04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E04A3B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3096E7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0BE05E1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98595E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4D4B60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7F59099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5D1727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F2046A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3444045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068090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22F0F96"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275B04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77F7816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6D2B694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12E4BB81" w14:textId="77777777" w:rsidTr="0002377B">
        <w:trPr>
          <w:trHeight w:val="9"/>
        </w:trPr>
        <w:tc>
          <w:tcPr>
            <w:tcW w:w="1009" w:type="dxa"/>
            <w:tcBorders>
              <w:top w:val="nil"/>
              <w:left w:val="nil"/>
              <w:bottom w:val="nil"/>
              <w:right w:val="nil"/>
            </w:tcBorders>
            <w:shd w:val="clear" w:color="auto" w:fill="auto"/>
            <w:noWrap/>
            <w:vAlign w:val="bottom"/>
            <w:hideMark/>
          </w:tcPr>
          <w:p w14:paraId="1CBE98D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1316344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56F947D1" w14:textId="5149B0F3"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3444F81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54EF4C8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B5872C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0B38D11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DB9C58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ADACC8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6E4B7F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7F71B09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7900CA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C4282A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1E9A9FD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CF332C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8EEF7A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52A047F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9F6B23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81ED04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12807E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47C4354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4D3C06F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1AD809C0" w14:textId="77777777" w:rsidTr="0002377B">
        <w:trPr>
          <w:trHeight w:val="9"/>
        </w:trPr>
        <w:tc>
          <w:tcPr>
            <w:tcW w:w="1009" w:type="dxa"/>
            <w:tcBorders>
              <w:top w:val="nil"/>
              <w:left w:val="nil"/>
              <w:bottom w:val="nil"/>
              <w:right w:val="nil"/>
            </w:tcBorders>
            <w:shd w:val="clear" w:color="auto" w:fill="auto"/>
            <w:noWrap/>
            <w:vAlign w:val="bottom"/>
            <w:hideMark/>
          </w:tcPr>
          <w:p w14:paraId="6BFA020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0BAC723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712DA3C8" w14:textId="55DFF450"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7EF1219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03A3B53F"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A6CD55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7C40CE2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D30C74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35A531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B32D18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579D140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015AD7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AACFAD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7920A61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4905D8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15FEAA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37BA5CA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380D41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05598B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ED0E2A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5E93D44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68442F5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5E7B900D" w14:textId="77777777" w:rsidTr="0002377B">
        <w:trPr>
          <w:trHeight w:val="9"/>
        </w:trPr>
        <w:tc>
          <w:tcPr>
            <w:tcW w:w="1009" w:type="dxa"/>
            <w:tcBorders>
              <w:top w:val="nil"/>
              <w:left w:val="nil"/>
              <w:bottom w:val="nil"/>
              <w:right w:val="nil"/>
            </w:tcBorders>
            <w:shd w:val="clear" w:color="auto" w:fill="auto"/>
            <w:noWrap/>
            <w:vAlign w:val="bottom"/>
            <w:hideMark/>
          </w:tcPr>
          <w:p w14:paraId="6CFABDA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146E9BE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6A4989C6" w14:textId="71A6509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22376B7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432180D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7590AE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2E0331D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B9C696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A84CC9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3A9A8D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7EBE9D0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19B622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1120E3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5CB86B4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9F7B8F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F809EF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245F80D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EDF5FE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A6FBF1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C01E36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3F7D429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4370EE8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4388A7AB" w14:textId="77777777" w:rsidTr="0002377B">
        <w:trPr>
          <w:trHeight w:val="9"/>
        </w:trPr>
        <w:tc>
          <w:tcPr>
            <w:tcW w:w="1009" w:type="dxa"/>
            <w:tcBorders>
              <w:top w:val="nil"/>
              <w:left w:val="nil"/>
              <w:bottom w:val="nil"/>
              <w:right w:val="nil"/>
            </w:tcBorders>
            <w:shd w:val="clear" w:color="auto" w:fill="auto"/>
            <w:noWrap/>
            <w:vAlign w:val="bottom"/>
            <w:hideMark/>
          </w:tcPr>
          <w:p w14:paraId="455228D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0518DF5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7BF5FCC6" w14:textId="7260C2AA"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26EF200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3EABABB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AE868A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21036CD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B743BD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52893F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0C1B4B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723F851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9E263D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D1CA22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5E852F0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669BAE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133A22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04DFBC0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63C616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571B3F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611D4C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451C020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5E85869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7348B409" w14:textId="77777777" w:rsidTr="0002377B">
        <w:trPr>
          <w:trHeight w:val="9"/>
        </w:trPr>
        <w:tc>
          <w:tcPr>
            <w:tcW w:w="1009" w:type="dxa"/>
            <w:tcBorders>
              <w:top w:val="nil"/>
              <w:left w:val="nil"/>
              <w:bottom w:val="nil"/>
              <w:right w:val="nil"/>
            </w:tcBorders>
            <w:shd w:val="clear" w:color="auto" w:fill="auto"/>
            <w:noWrap/>
            <w:vAlign w:val="bottom"/>
            <w:hideMark/>
          </w:tcPr>
          <w:p w14:paraId="6C95250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1F6EF71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30BAA2E9" w14:textId="263D799B"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030899F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7C08547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69DB6C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4B7A7ED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561941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B7B0BD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A826756"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37C3307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62770D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21FDA1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5AFF82B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746B42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E7AC1F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1670139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4AC998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C8A3AF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E05D42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70A99B2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35B170FF"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2C5582E8" w14:textId="77777777" w:rsidTr="0002377B">
        <w:trPr>
          <w:trHeight w:val="9"/>
        </w:trPr>
        <w:tc>
          <w:tcPr>
            <w:tcW w:w="1009" w:type="dxa"/>
            <w:tcBorders>
              <w:top w:val="nil"/>
              <w:left w:val="nil"/>
              <w:bottom w:val="nil"/>
              <w:right w:val="nil"/>
            </w:tcBorders>
            <w:shd w:val="clear" w:color="auto" w:fill="auto"/>
            <w:noWrap/>
            <w:vAlign w:val="bottom"/>
            <w:hideMark/>
          </w:tcPr>
          <w:p w14:paraId="472FAF76"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3ED41A0F"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0B6B14D1" w14:textId="7F0A07A4"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260A4C5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741EE10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FAC5B7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723E5A8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D237C2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55FBED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529E91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23DF27A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30078B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424294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7A4F402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D5C47E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83FEE0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779BF68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54CC34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CEB48F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95BEA7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663F189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1DA05E7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46EC78B8" w14:textId="77777777" w:rsidTr="0002377B">
        <w:trPr>
          <w:trHeight w:val="9"/>
        </w:trPr>
        <w:tc>
          <w:tcPr>
            <w:tcW w:w="1009" w:type="dxa"/>
            <w:tcBorders>
              <w:top w:val="nil"/>
              <w:left w:val="nil"/>
              <w:bottom w:val="nil"/>
              <w:right w:val="nil"/>
            </w:tcBorders>
            <w:shd w:val="clear" w:color="auto" w:fill="auto"/>
            <w:noWrap/>
            <w:vAlign w:val="bottom"/>
            <w:hideMark/>
          </w:tcPr>
          <w:p w14:paraId="678BB92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00FE50C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764BC458" w14:textId="69F89879"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53B84B5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60304876"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758C59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63A1DD5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3B5537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E507FB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1401D6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33B5639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0BB84C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4E0D09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7FAEB04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BAC9C6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7FA1AA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30DE3C4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8BB836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CACD9D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E2CE0C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1AB7C81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17843B8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0EF74C76" w14:textId="77777777" w:rsidTr="0002377B">
        <w:trPr>
          <w:trHeight w:val="9"/>
        </w:trPr>
        <w:tc>
          <w:tcPr>
            <w:tcW w:w="1009" w:type="dxa"/>
            <w:tcBorders>
              <w:top w:val="nil"/>
              <w:left w:val="nil"/>
              <w:bottom w:val="nil"/>
              <w:right w:val="nil"/>
            </w:tcBorders>
            <w:shd w:val="clear" w:color="auto" w:fill="auto"/>
            <w:noWrap/>
            <w:vAlign w:val="bottom"/>
            <w:hideMark/>
          </w:tcPr>
          <w:p w14:paraId="78DFFA0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1F4EE7B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4388519C" w14:textId="376E58BC"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5FAFB0C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721E8E3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943142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3D69B26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AECF74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FD70F9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87D376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06C2F1F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FCA37A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0BC5B2C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3A67225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19CBB4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4CA10B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26F0794D"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26A4E9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35706D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CAD973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5A8E9BE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2BFFCA0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595F53CD" w14:textId="77777777" w:rsidTr="0002377B">
        <w:trPr>
          <w:trHeight w:val="9"/>
        </w:trPr>
        <w:tc>
          <w:tcPr>
            <w:tcW w:w="1009" w:type="dxa"/>
            <w:tcBorders>
              <w:top w:val="nil"/>
              <w:left w:val="nil"/>
              <w:bottom w:val="nil"/>
              <w:right w:val="nil"/>
            </w:tcBorders>
            <w:shd w:val="clear" w:color="auto" w:fill="auto"/>
            <w:noWrap/>
            <w:vAlign w:val="bottom"/>
            <w:hideMark/>
          </w:tcPr>
          <w:p w14:paraId="403D086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3D110C4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00777651" w14:textId="311CE885"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0202A552"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3A8CEE7E"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BA6237C"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3FAC371F"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CCB696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329705F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6CC5FA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497F10E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AB7D8A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9FECEF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6F55B25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5A795B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92651EF"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5E22253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EFAEF0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5BB0818F"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D6736A0"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1BA74C4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7C260373"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r w:rsidR="0002377B" w:rsidRPr="007026BE" w14:paraId="0C96B178" w14:textId="77777777" w:rsidTr="0002377B">
        <w:trPr>
          <w:trHeight w:val="47"/>
        </w:trPr>
        <w:tc>
          <w:tcPr>
            <w:tcW w:w="1009" w:type="dxa"/>
            <w:tcBorders>
              <w:top w:val="nil"/>
              <w:left w:val="nil"/>
              <w:bottom w:val="nil"/>
              <w:right w:val="nil"/>
            </w:tcBorders>
            <w:shd w:val="clear" w:color="auto" w:fill="auto"/>
            <w:noWrap/>
            <w:vAlign w:val="bottom"/>
            <w:hideMark/>
          </w:tcPr>
          <w:p w14:paraId="391ED79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134" w:type="dxa"/>
            <w:tcBorders>
              <w:top w:val="nil"/>
              <w:left w:val="nil"/>
              <w:bottom w:val="nil"/>
              <w:right w:val="nil"/>
            </w:tcBorders>
          </w:tcPr>
          <w:p w14:paraId="50B241F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24" w:type="dxa"/>
            <w:tcBorders>
              <w:top w:val="nil"/>
              <w:left w:val="nil"/>
              <w:bottom w:val="nil"/>
              <w:right w:val="nil"/>
            </w:tcBorders>
            <w:shd w:val="clear" w:color="auto" w:fill="auto"/>
            <w:noWrap/>
            <w:vAlign w:val="bottom"/>
            <w:hideMark/>
          </w:tcPr>
          <w:p w14:paraId="6F414F7C" w14:textId="521026ED"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3793388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4" w:type="dxa"/>
            <w:tcBorders>
              <w:top w:val="nil"/>
              <w:left w:val="nil"/>
              <w:bottom w:val="nil"/>
              <w:right w:val="nil"/>
            </w:tcBorders>
            <w:shd w:val="clear" w:color="auto" w:fill="auto"/>
            <w:noWrap/>
            <w:vAlign w:val="bottom"/>
            <w:hideMark/>
          </w:tcPr>
          <w:p w14:paraId="25EBEC2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6CF89F4"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519" w:type="dxa"/>
            <w:tcBorders>
              <w:top w:val="nil"/>
              <w:left w:val="nil"/>
              <w:bottom w:val="nil"/>
              <w:right w:val="nil"/>
            </w:tcBorders>
            <w:shd w:val="clear" w:color="auto" w:fill="auto"/>
            <w:noWrap/>
            <w:vAlign w:val="bottom"/>
            <w:hideMark/>
          </w:tcPr>
          <w:p w14:paraId="42EC4429"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CFFAFA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802CD4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1E89B90B"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454" w:type="dxa"/>
            <w:tcBorders>
              <w:top w:val="nil"/>
              <w:left w:val="nil"/>
              <w:bottom w:val="nil"/>
              <w:right w:val="nil"/>
            </w:tcBorders>
            <w:shd w:val="clear" w:color="auto" w:fill="auto"/>
            <w:noWrap/>
            <w:vAlign w:val="bottom"/>
            <w:hideMark/>
          </w:tcPr>
          <w:p w14:paraId="248CA0E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4205A9D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E507FFA"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75" w:type="dxa"/>
            <w:tcBorders>
              <w:top w:val="nil"/>
              <w:left w:val="nil"/>
              <w:bottom w:val="nil"/>
              <w:right w:val="nil"/>
            </w:tcBorders>
            <w:shd w:val="clear" w:color="auto" w:fill="auto"/>
            <w:noWrap/>
            <w:vAlign w:val="bottom"/>
            <w:hideMark/>
          </w:tcPr>
          <w:p w14:paraId="214A9DD9" w14:textId="77777777" w:rsidR="00E26339" w:rsidRPr="007026BE" w:rsidRDefault="00E26339" w:rsidP="007808F5">
            <w:pPr>
              <w:widowControl/>
              <w:autoSpaceDE/>
              <w:autoSpaceDN/>
              <w:rPr>
                <w:rFonts w:eastAsia="Times New Roman"/>
                <w:color w:val="000000"/>
                <w:lang w:val="es-MX" w:eastAsia="es-MX"/>
              </w:rPr>
            </w:pPr>
            <w:r w:rsidRPr="007026BE">
              <w:rPr>
                <w:rFonts w:eastAsia="Times New Roman"/>
                <w:color w:val="000000"/>
                <w:lang w:val="es-MX" w:eastAsia="es-MX"/>
              </w:rPr>
              <w:t xml:space="preserve"> </w:t>
            </w:r>
          </w:p>
        </w:tc>
        <w:tc>
          <w:tcPr>
            <w:tcW w:w="225" w:type="dxa"/>
            <w:tcBorders>
              <w:top w:val="nil"/>
              <w:left w:val="nil"/>
              <w:bottom w:val="nil"/>
              <w:right w:val="nil"/>
            </w:tcBorders>
            <w:shd w:val="clear" w:color="auto" w:fill="auto"/>
            <w:noWrap/>
            <w:vAlign w:val="bottom"/>
            <w:hideMark/>
          </w:tcPr>
          <w:p w14:paraId="46964368" w14:textId="77777777" w:rsidR="00E26339" w:rsidRPr="007026BE" w:rsidRDefault="00E26339" w:rsidP="007808F5">
            <w:pPr>
              <w:widowControl/>
              <w:autoSpaceDE/>
              <w:autoSpaceDN/>
              <w:rPr>
                <w:rFonts w:eastAsia="Times New Roman"/>
                <w:color w:val="000000"/>
                <w:lang w:val="es-MX" w:eastAsia="es-MX"/>
              </w:rPr>
            </w:pPr>
          </w:p>
        </w:tc>
        <w:tc>
          <w:tcPr>
            <w:tcW w:w="225" w:type="dxa"/>
            <w:tcBorders>
              <w:top w:val="nil"/>
              <w:left w:val="nil"/>
              <w:bottom w:val="nil"/>
              <w:right w:val="nil"/>
            </w:tcBorders>
            <w:shd w:val="clear" w:color="auto" w:fill="auto"/>
            <w:noWrap/>
            <w:vAlign w:val="bottom"/>
            <w:hideMark/>
          </w:tcPr>
          <w:p w14:paraId="0DA4C1C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9" w:type="dxa"/>
            <w:tcBorders>
              <w:top w:val="nil"/>
              <w:left w:val="nil"/>
              <w:bottom w:val="nil"/>
              <w:right w:val="nil"/>
            </w:tcBorders>
            <w:shd w:val="clear" w:color="auto" w:fill="auto"/>
            <w:noWrap/>
            <w:vAlign w:val="bottom"/>
            <w:hideMark/>
          </w:tcPr>
          <w:p w14:paraId="04A9BBD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7E97FFD1"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283DF78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25" w:type="dxa"/>
            <w:tcBorders>
              <w:top w:val="nil"/>
              <w:left w:val="nil"/>
              <w:bottom w:val="nil"/>
              <w:right w:val="nil"/>
            </w:tcBorders>
            <w:shd w:val="clear" w:color="auto" w:fill="auto"/>
            <w:noWrap/>
            <w:vAlign w:val="bottom"/>
            <w:hideMark/>
          </w:tcPr>
          <w:p w14:paraId="6C4DC098"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393" w:type="dxa"/>
            <w:tcBorders>
              <w:top w:val="nil"/>
              <w:left w:val="nil"/>
              <w:bottom w:val="nil"/>
              <w:right w:val="nil"/>
            </w:tcBorders>
            <w:shd w:val="clear" w:color="auto" w:fill="auto"/>
            <w:noWrap/>
            <w:vAlign w:val="bottom"/>
            <w:hideMark/>
          </w:tcPr>
          <w:p w14:paraId="7DE27D27"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c>
          <w:tcPr>
            <w:tcW w:w="232" w:type="dxa"/>
            <w:tcBorders>
              <w:top w:val="nil"/>
              <w:left w:val="nil"/>
              <w:bottom w:val="nil"/>
              <w:right w:val="nil"/>
            </w:tcBorders>
            <w:shd w:val="clear" w:color="auto" w:fill="auto"/>
            <w:noWrap/>
            <w:vAlign w:val="bottom"/>
            <w:hideMark/>
          </w:tcPr>
          <w:p w14:paraId="74E83DC5" w14:textId="77777777" w:rsidR="00E26339" w:rsidRPr="007026BE" w:rsidRDefault="00E26339" w:rsidP="007808F5">
            <w:pPr>
              <w:widowControl/>
              <w:autoSpaceDE/>
              <w:autoSpaceDN/>
              <w:rPr>
                <w:rFonts w:ascii="Times New Roman" w:eastAsia="Times New Roman" w:hAnsi="Times New Roman" w:cs="Times New Roman"/>
                <w:sz w:val="20"/>
                <w:szCs w:val="20"/>
                <w:lang w:val="es-MX" w:eastAsia="es-MX"/>
              </w:rPr>
            </w:pPr>
          </w:p>
        </w:tc>
      </w:tr>
    </w:tbl>
    <w:p w14:paraId="039BF1F0" w14:textId="77777777" w:rsidR="00F37021" w:rsidRDefault="00F37021" w:rsidP="008B22C4">
      <w:pPr>
        <w:tabs>
          <w:tab w:val="left" w:pos="3321"/>
        </w:tabs>
        <w:rPr>
          <w:rFonts w:ascii="Arial" w:hAnsi="Arial" w:cs="Arial"/>
          <w:sz w:val="24"/>
          <w:szCs w:val="24"/>
        </w:rPr>
      </w:pPr>
    </w:p>
    <w:p w14:paraId="787BFCCD" w14:textId="77777777" w:rsidR="00F37021" w:rsidRDefault="00F37021" w:rsidP="008B22C4">
      <w:pPr>
        <w:tabs>
          <w:tab w:val="left" w:pos="3321"/>
        </w:tabs>
        <w:rPr>
          <w:rFonts w:ascii="Arial" w:hAnsi="Arial" w:cs="Arial"/>
          <w:sz w:val="24"/>
          <w:szCs w:val="24"/>
        </w:rPr>
      </w:pPr>
    </w:p>
    <w:p w14:paraId="1B47EED8" w14:textId="77777777" w:rsidR="00F37021" w:rsidRDefault="00F37021" w:rsidP="008B22C4">
      <w:pPr>
        <w:tabs>
          <w:tab w:val="left" w:pos="3321"/>
        </w:tabs>
        <w:rPr>
          <w:rFonts w:ascii="Arial" w:hAnsi="Arial" w:cs="Arial"/>
          <w:sz w:val="24"/>
          <w:szCs w:val="24"/>
        </w:rPr>
      </w:pPr>
    </w:p>
    <w:p w14:paraId="463A1E93" w14:textId="77777777" w:rsidR="00F37021" w:rsidRDefault="00F37021" w:rsidP="008B22C4">
      <w:pPr>
        <w:tabs>
          <w:tab w:val="left" w:pos="3321"/>
        </w:tabs>
        <w:rPr>
          <w:rFonts w:ascii="Arial" w:hAnsi="Arial" w:cs="Arial"/>
          <w:sz w:val="24"/>
          <w:szCs w:val="24"/>
        </w:rPr>
      </w:pPr>
    </w:p>
    <w:p w14:paraId="106B58A8" w14:textId="77777777" w:rsidR="00F37021" w:rsidRDefault="00F37021" w:rsidP="008B22C4">
      <w:pPr>
        <w:tabs>
          <w:tab w:val="left" w:pos="3321"/>
        </w:tabs>
        <w:rPr>
          <w:rFonts w:ascii="Arial" w:hAnsi="Arial" w:cs="Arial"/>
          <w:sz w:val="24"/>
          <w:szCs w:val="24"/>
        </w:rPr>
      </w:pPr>
    </w:p>
    <w:p w14:paraId="66344470" w14:textId="779AADA2" w:rsidR="00F37021" w:rsidRDefault="00F37021" w:rsidP="008B22C4">
      <w:pPr>
        <w:tabs>
          <w:tab w:val="left" w:pos="3321"/>
        </w:tabs>
        <w:rPr>
          <w:rFonts w:ascii="Arial" w:hAnsi="Arial" w:cs="Arial"/>
          <w:sz w:val="24"/>
          <w:szCs w:val="24"/>
        </w:rPr>
      </w:pPr>
    </w:p>
    <w:p w14:paraId="04041186" w14:textId="2B20E3EC" w:rsidR="00187DC6" w:rsidRDefault="00187DC6" w:rsidP="008B22C4">
      <w:pPr>
        <w:tabs>
          <w:tab w:val="left" w:pos="3321"/>
        </w:tabs>
        <w:rPr>
          <w:rFonts w:ascii="Arial" w:hAnsi="Arial" w:cs="Arial"/>
          <w:sz w:val="24"/>
          <w:szCs w:val="24"/>
        </w:rPr>
      </w:pPr>
    </w:p>
    <w:p w14:paraId="27D4AEF3" w14:textId="25486E6E" w:rsidR="00187DC6" w:rsidRDefault="00187DC6" w:rsidP="008B22C4">
      <w:pPr>
        <w:tabs>
          <w:tab w:val="left" w:pos="3321"/>
        </w:tabs>
        <w:rPr>
          <w:rFonts w:ascii="Arial" w:hAnsi="Arial" w:cs="Arial"/>
          <w:sz w:val="24"/>
          <w:szCs w:val="24"/>
        </w:rPr>
      </w:pPr>
    </w:p>
    <w:p w14:paraId="66C136BE" w14:textId="1D5E0D7D" w:rsidR="00187DC6" w:rsidRDefault="00187DC6" w:rsidP="008B22C4">
      <w:pPr>
        <w:tabs>
          <w:tab w:val="left" w:pos="3321"/>
        </w:tabs>
        <w:rPr>
          <w:rFonts w:ascii="Arial" w:hAnsi="Arial" w:cs="Arial"/>
          <w:sz w:val="24"/>
          <w:szCs w:val="24"/>
        </w:rPr>
      </w:pPr>
    </w:p>
    <w:p w14:paraId="3C382E8E" w14:textId="525ED5A0" w:rsidR="00187DC6" w:rsidRDefault="00187DC6" w:rsidP="008B22C4">
      <w:pPr>
        <w:tabs>
          <w:tab w:val="left" w:pos="3321"/>
        </w:tabs>
        <w:rPr>
          <w:rFonts w:ascii="Arial" w:hAnsi="Arial" w:cs="Arial"/>
          <w:sz w:val="24"/>
          <w:szCs w:val="24"/>
        </w:rPr>
      </w:pPr>
    </w:p>
    <w:p w14:paraId="1B364560" w14:textId="0C103D15" w:rsidR="00187DC6" w:rsidRDefault="00187DC6" w:rsidP="008B22C4">
      <w:pPr>
        <w:tabs>
          <w:tab w:val="left" w:pos="3321"/>
        </w:tabs>
        <w:rPr>
          <w:rFonts w:ascii="Arial" w:hAnsi="Arial" w:cs="Arial"/>
          <w:sz w:val="24"/>
          <w:szCs w:val="24"/>
        </w:rPr>
      </w:pPr>
    </w:p>
    <w:p w14:paraId="660413DC" w14:textId="457AD8D5" w:rsidR="00187DC6" w:rsidRDefault="00187DC6" w:rsidP="008B22C4">
      <w:pPr>
        <w:tabs>
          <w:tab w:val="left" w:pos="3321"/>
        </w:tabs>
        <w:rPr>
          <w:rFonts w:ascii="Arial" w:hAnsi="Arial" w:cs="Arial"/>
          <w:sz w:val="24"/>
          <w:szCs w:val="24"/>
        </w:rPr>
      </w:pPr>
    </w:p>
    <w:p w14:paraId="14DD2B2A" w14:textId="03CD9E30" w:rsidR="00187DC6" w:rsidRDefault="00187DC6" w:rsidP="008B22C4">
      <w:pPr>
        <w:tabs>
          <w:tab w:val="left" w:pos="3321"/>
        </w:tabs>
        <w:rPr>
          <w:rFonts w:ascii="Arial" w:hAnsi="Arial" w:cs="Arial"/>
          <w:sz w:val="24"/>
          <w:szCs w:val="24"/>
        </w:rPr>
      </w:pPr>
    </w:p>
    <w:p w14:paraId="023A4632" w14:textId="10A3ACD5" w:rsidR="00187DC6" w:rsidRDefault="00187DC6" w:rsidP="008B22C4">
      <w:pPr>
        <w:tabs>
          <w:tab w:val="left" w:pos="3321"/>
        </w:tabs>
        <w:rPr>
          <w:rFonts w:ascii="Arial" w:hAnsi="Arial" w:cs="Arial"/>
          <w:sz w:val="24"/>
          <w:szCs w:val="24"/>
        </w:rPr>
      </w:pPr>
    </w:p>
    <w:p w14:paraId="722A117D" w14:textId="52EDDC66" w:rsidR="00187DC6" w:rsidRDefault="00187DC6" w:rsidP="008B22C4">
      <w:pPr>
        <w:tabs>
          <w:tab w:val="left" w:pos="3321"/>
        </w:tabs>
        <w:rPr>
          <w:rFonts w:ascii="Arial" w:hAnsi="Arial" w:cs="Arial"/>
          <w:sz w:val="24"/>
          <w:szCs w:val="24"/>
        </w:rPr>
      </w:pPr>
    </w:p>
    <w:p w14:paraId="0A2D15CA" w14:textId="7EA9ACF6" w:rsidR="00187DC6" w:rsidRDefault="00187DC6" w:rsidP="008B22C4">
      <w:pPr>
        <w:tabs>
          <w:tab w:val="left" w:pos="3321"/>
        </w:tabs>
        <w:rPr>
          <w:rFonts w:ascii="Arial" w:hAnsi="Arial" w:cs="Arial"/>
          <w:sz w:val="24"/>
          <w:szCs w:val="24"/>
        </w:rPr>
      </w:pPr>
    </w:p>
    <w:p w14:paraId="4E5D5D9D" w14:textId="6EDD40CD" w:rsidR="00187DC6" w:rsidRDefault="00187DC6" w:rsidP="008B22C4">
      <w:pPr>
        <w:tabs>
          <w:tab w:val="left" w:pos="3321"/>
        </w:tabs>
        <w:rPr>
          <w:rFonts w:ascii="Arial" w:hAnsi="Arial" w:cs="Arial"/>
          <w:sz w:val="24"/>
          <w:szCs w:val="24"/>
        </w:rPr>
      </w:pPr>
    </w:p>
    <w:p w14:paraId="390BE079" w14:textId="17AF604B" w:rsidR="00187DC6" w:rsidRDefault="00187DC6" w:rsidP="008B22C4">
      <w:pPr>
        <w:tabs>
          <w:tab w:val="left" w:pos="3321"/>
        </w:tabs>
        <w:rPr>
          <w:rFonts w:ascii="Arial" w:hAnsi="Arial" w:cs="Arial"/>
          <w:sz w:val="24"/>
          <w:szCs w:val="24"/>
        </w:rPr>
      </w:pPr>
    </w:p>
    <w:p w14:paraId="3E0DEB06" w14:textId="36FE0D7D" w:rsidR="00187DC6" w:rsidRDefault="00187DC6" w:rsidP="008B22C4">
      <w:pPr>
        <w:tabs>
          <w:tab w:val="left" w:pos="3321"/>
        </w:tabs>
        <w:rPr>
          <w:rFonts w:ascii="Arial" w:hAnsi="Arial" w:cs="Arial"/>
          <w:sz w:val="24"/>
          <w:szCs w:val="24"/>
        </w:rPr>
      </w:pPr>
    </w:p>
    <w:p w14:paraId="4B5832C0" w14:textId="119FCE63" w:rsidR="00187DC6" w:rsidRDefault="00187DC6" w:rsidP="008B22C4">
      <w:pPr>
        <w:tabs>
          <w:tab w:val="left" w:pos="3321"/>
        </w:tabs>
        <w:rPr>
          <w:rFonts w:ascii="Arial" w:hAnsi="Arial" w:cs="Arial"/>
          <w:sz w:val="24"/>
          <w:szCs w:val="24"/>
        </w:rPr>
      </w:pPr>
    </w:p>
    <w:p w14:paraId="3ABD6F40" w14:textId="5B5802A5" w:rsidR="00187DC6" w:rsidRDefault="00187DC6" w:rsidP="008B22C4">
      <w:pPr>
        <w:tabs>
          <w:tab w:val="left" w:pos="3321"/>
        </w:tabs>
        <w:rPr>
          <w:rFonts w:ascii="Arial" w:hAnsi="Arial" w:cs="Arial"/>
          <w:sz w:val="24"/>
          <w:szCs w:val="24"/>
        </w:rPr>
      </w:pPr>
    </w:p>
    <w:p w14:paraId="12533088" w14:textId="1C797B98" w:rsidR="00187DC6" w:rsidRDefault="00187DC6" w:rsidP="008B22C4">
      <w:pPr>
        <w:tabs>
          <w:tab w:val="left" w:pos="3321"/>
        </w:tabs>
        <w:rPr>
          <w:rFonts w:ascii="Arial" w:hAnsi="Arial" w:cs="Arial"/>
          <w:sz w:val="24"/>
          <w:szCs w:val="24"/>
        </w:rPr>
      </w:pPr>
    </w:p>
    <w:p w14:paraId="7B8733CE" w14:textId="5A510728" w:rsidR="00187DC6" w:rsidRDefault="00187DC6" w:rsidP="008B22C4">
      <w:pPr>
        <w:tabs>
          <w:tab w:val="left" w:pos="3321"/>
        </w:tabs>
        <w:rPr>
          <w:rFonts w:ascii="Arial" w:hAnsi="Arial" w:cs="Arial"/>
          <w:sz w:val="24"/>
          <w:szCs w:val="24"/>
        </w:rPr>
      </w:pPr>
    </w:p>
    <w:p w14:paraId="59AC8AF2" w14:textId="7F9312F5" w:rsidR="00187DC6" w:rsidRDefault="00187DC6" w:rsidP="008B22C4">
      <w:pPr>
        <w:tabs>
          <w:tab w:val="left" w:pos="3321"/>
        </w:tabs>
        <w:rPr>
          <w:rFonts w:ascii="Arial" w:hAnsi="Arial" w:cs="Arial"/>
          <w:sz w:val="24"/>
          <w:szCs w:val="24"/>
        </w:rPr>
      </w:pPr>
    </w:p>
    <w:p w14:paraId="07CBF3BA" w14:textId="3651DF5E" w:rsidR="00187DC6" w:rsidRDefault="00187DC6" w:rsidP="008B22C4">
      <w:pPr>
        <w:tabs>
          <w:tab w:val="left" w:pos="3321"/>
        </w:tabs>
        <w:rPr>
          <w:rFonts w:ascii="Arial" w:hAnsi="Arial" w:cs="Arial"/>
          <w:sz w:val="24"/>
          <w:szCs w:val="24"/>
        </w:rPr>
      </w:pPr>
    </w:p>
    <w:p w14:paraId="7DF2E6D8" w14:textId="6A8EFA88" w:rsidR="00187DC6" w:rsidRDefault="00187DC6" w:rsidP="008B22C4">
      <w:pPr>
        <w:tabs>
          <w:tab w:val="left" w:pos="3321"/>
        </w:tabs>
        <w:rPr>
          <w:rFonts w:ascii="Arial" w:hAnsi="Arial" w:cs="Arial"/>
          <w:sz w:val="24"/>
          <w:szCs w:val="24"/>
        </w:rPr>
      </w:pPr>
    </w:p>
    <w:p w14:paraId="0A2E1C3C" w14:textId="25FDE1B2" w:rsidR="00187DC6" w:rsidRDefault="00187DC6" w:rsidP="008B22C4">
      <w:pPr>
        <w:tabs>
          <w:tab w:val="left" w:pos="3321"/>
        </w:tabs>
        <w:rPr>
          <w:rFonts w:ascii="Arial" w:hAnsi="Arial" w:cs="Arial"/>
          <w:sz w:val="24"/>
          <w:szCs w:val="24"/>
        </w:rPr>
      </w:pPr>
    </w:p>
    <w:p w14:paraId="17C83079" w14:textId="75F85E62" w:rsidR="00187DC6" w:rsidRDefault="00187DC6" w:rsidP="008B22C4">
      <w:pPr>
        <w:tabs>
          <w:tab w:val="left" w:pos="3321"/>
        </w:tabs>
        <w:rPr>
          <w:rFonts w:ascii="Arial" w:hAnsi="Arial" w:cs="Arial"/>
          <w:sz w:val="24"/>
          <w:szCs w:val="24"/>
        </w:rPr>
      </w:pPr>
    </w:p>
    <w:p w14:paraId="5449B9EE" w14:textId="2B6EC1B2" w:rsidR="00187DC6" w:rsidRDefault="00187DC6" w:rsidP="008B22C4">
      <w:pPr>
        <w:tabs>
          <w:tab w:val="left" w:pos="3321"/>
        </w:tabs>
        <w:rPr>
          <w:rFonts w:ascii="Arial" w:hAnsi="Arial" w:cs="Arial"/>
          <w:sz w:val="24"/>
          <w:szCs w:val="24"/>
        </w:rPr>
      </w:pPr>
    </w:p>
    <w:p w14:paraId="53098229" w14:textId="2ED33716" w:rsidR="00187DC6" w:rsidRDefault="00187DC6" w:rsidP="008B22C4">
      <w:pPr>
        <w:tabs>
          <w:tab w:val="left" w:pos="3321"/>
        </w:tabs>
        <w:rPr>
          <w:rFonts w:ascii="Arial" w:hAnsi="Arial" w:cs="Arial"/>
          <w:sz w:val="24"/>
          <w:szCs w:val="24"/>
        </w:rPr>
      </w:pPr>
    </w:p>
    <w:p w14:paraId="77F518D0" w14:textId="10C5CAE4" w:rsidR="00187DC6" w:rsidRDefault="00187DC6" w:rsidP="008B22C4">
      <w:pPr>
        <w:tabs>
          <w:tab w:val="left" w:pos="3321"/>
        </w:tabs>
        <w:rPr>
          <w:rFonts w:ascii="Arial" w:hAnsi="Arial" w:cs="Arial"/>
          <w:sz w:val="24"/>
          <w:szCs w:val="24"/>
        </w:rPr>
      </w:pPr>
    </w:p>
    <w:p w14:paraId="0F0552E4" w14:textId="5A49A1EF" w:rsidR="00187DC6" w:rsidRDefault="00187DC6" w:rsidP="008B22C4">
      <w:pPr>
        <w:tabs>
          <w:tab w:val="left" w:pos="3321"/>
        </w:tabs>
        <w:rPr>
          <w:rFonts w:ascii="Arial" w:hAnsi="Arial" w:cs="Arial"/>
          <w:sz w:val="24"/>
          <w:szCs w:val="24"/>
        </w:rPr>
      </w:pPr>
    </w:p>
    <w:p w14:paraId="55D63500" w14:textId="15BC1F6A" w:rsidR="00187DC6" w:rsidRDefault="00187DC6" w:rsidP="008B22C4">
      <w:pPr>
        <w:tabs>
          <w:tab w:val="left" w:pos="3321"/>
        </w:tabs>
        <w:rPr>
          <w:rFonts w:ascii="Arial" w:hAnsi="Arial" w:cs="Arial"/>
          <w:sz w:val="24"/>
          <w:szCs w:val="24"/>
        </w:rPr>
      </w:pPr>
    </w:p>
    <w:p w14:paraId="6D0DD3E3" w14:textId="46869603" w:rsidR="00187DC6" w:rsidRDefault="00187DC6" w:rsidP="008B22C4">
      <w:pPr>
        <w:tabs>
          <w:tab w:val="left" w:pos="3321"/>
        </w:tabs>
        <w:rPr>
          <w:rFonts w:ascii="Arial" w:hAnsi="Arial" w:cs="Arial"/>
          <w:sz w:val="24"/>
          <w:szCs w:val="24"/>
        </w:rPr>
      </w:pPr>
    </w:p>
    <w:p w14:paraId="3435D652" w14:textId="41A54AF2" w:rsidR="00187DC6" w:rsidRDefault="00187DC6" w:rsidP="008B22C4">
      <w:pPr>
        <w:tabs>
          <w:tab w:val="left" w:pos="3321"/>
        </w:tabs>
        <w:rPr>
          <w:rFonts w:ascii="Arial" w:hAnsi="Arial" w:cs="Arial"/>
          <w:sz w:val="24"/>
          <w:szCs w:val="24"/>
        </w:rPr>
      </w:pPr>
    </w:p>
    <w:p w14:paraId="10553C05" w14:textId="7F5F912E" w:rsidR="009A1DDB" w:rsidRDefault="009A1DDB" w:rsidP="008B22C4">
      <w:pPr>
        <w:tabs>
          <w:tab w:val="left" w:pos="3321"/>
        </w:tabs>
        <w:rPr>
          <w:rFonts w:ascii="Arial" w:hAnsi="Arial" w:cs="Arial"/>
          <w:sz w:val="24"/>
          <w:szCs w:val="24"/>
        </w:rPr>
      </w:pPr>
      <w:r>
        <w:rPr>
          <w:rFonts w:ascii="Arial" w:hAnsi="Arial" w:cs="Arial"/>
          <w:sz w:val="24"/>
          <w:szCs w:val="24"/>
        </w:rPr>
        <w:t xml:space="preserve">Ubicar la </w:t>
      </w:r>
      <w:r w:rsidR="005E1917">
        <w:rPr>
          <w:rFonts w:ascii="Arial" w:hAnsi="Arial" w:cs="Arial"/>
          <w:sz w:val="24"/>
          <w:szCs w:val="24"/>
        </w:rPr>
        <w:t>Localidad del Ejido Puerto Ric</w:t>
      </w:r>
      <w:r w:rsidR="004537AE">
        <w:rPr>
          <w:rFonts w:ascii="Arial" w:hAnsi="Arial" w:cs="Arial"/>
          <w:sz w:val="24"/>
          <w:szCs w:val="24"/>
        </w:rPr>
        <w:t>o</w:t>
      </w:r>
    </w:p>
    <w:p w14:paraId="705F27C5" w14:textId="77777777" w:rsidR="009A1DDB" w:rsidRDefault="009A1DDB" w:rsidP="008B22C4">
      <w:pPr>
        <w:tabs>
          <w:tab w:val="left" w:pos="3321"/>
        </w:tabs>
        <w:rPr>
          <w:rFonts w:ascii="Arial" w:hAnsi="Arial" w:cs="Arial"/>
          <w:sz w:val="24"/>
          <w:szCs w:val="24"/>
        </w:rPr>
      </w:pPr>
    </w:p>
    <w:p w14:paraId="12437720" w14:textId="4FCF16BD" w:rsidR="00187DC6" w:rsidRDefault="004537AE" w:rsidP="008B22C4">
      <w:pPr>
        <w:tabs>
          <w:tab w:val="left" w:pos="3321"/>
        </w:tabs>
        <w:rPr>
          <w:rFonts w:ascii="Arial" w:hAnsi="Arial" w:cs="Arial"/>
          <w:sz w:val="24"/>
          <w:szCs w:val="24"/>
        </w:rPr>
      </w:pPr>
      <w:r>
        <w:rPr>
          <w:noProof/>
          <w:lang w:val="es-MX" w:eastAsia="es-MX"/>
        </w:rPr>
        <mc:AlternateContent>
          <mc:Choice Requires="wps">
            <w:drawing>
              <wp:anchor distT="0" distB="0" distL="114300" distR="114300" simplePos="0" relativeHeight="251656192" behindDoc="0" locked="0" layoutInCell="1" allowOverlap="1" wp14:anchorId="53C32E4A" wp14:editId="09AA73EA">
                <wp:simplePos x="0" y="0"/>
                <wp:positionH relativeFrom="column">
                  <wp:posOffset>833317</wp:posOffset>
                </wp:positionH>
                <wp:positionV relativeFrom="paragraph">
                  <wp:posOffset>1804276</wp:posOffset>
                </wp:positionV>
                <wp:extent cx="988783" cy="525518"/>
                <wp:effectExtent l="0" t="0" r="20955" b="27305"/>
                <wp:wrapNone/>
                <wp:docPr id="10" name="10 Rectángulo"/>
                <wp:cNvGraphicFramePr/>
                <a:graphic xmlns:a="http://schemas.openxmlformats.org/drawingml/2006/main">
                  <a:graphicData uri="http://schemas.microsoft.com/office/word/2010/wordprocessingShape">
                    <wps:wsp>
                      <wps:cNvSpPr/>
                      <wps:spPr>
                        <a:xfrm>
                          <a:off x="0" y="0"/>
                          <a:ext cx="988783" cy="52551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3616B" id="10 Rectángulo" o:spid="_x0000_s1026" style="position:absolute;margin-left:65.6pt;margin-top:142.05pt;width:77.8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" filled="f" strokecolor="red" strokeweight="2pt"/>
            </w:pict>
          </mc:Fallback>
        </mc:AlternateContent>
      </w:r>
      <w:r w:rsidRPr="000754E4">
        <w:rPr>
          <w:noProof/>
          <w:color w:val="FF0000"/>
          <w:lang w:val="es-MX" w:eastAsia="es-MX"/>
        </w:rPr>
        <mc:AlternateContent>
          <mc:Choice Requires="wps">
            <w:drawing>
              <wp:anchor distT="0" distB="0" distL="114300" distR="114300" simplePos="0" relativeHeight="251673600" behindDoc="0" locked="0" layoutInCell="1" allowOverlap="1" wp14:anchorId="21705F9B" wp14:editId="12CF5035">
                <wp:simplePos x="0" y="0"/>
                <wp:positionH relativeFrom="column">
                  <wp:posOffset>1969288</wp:posOffset>
                </wp:positionH>
                <wp:positionV relativeFrom="paragraph">
                  <wp:posOffset>1638147</wp:posOffset>
                </wp:positionV>
                <wp:extent cx="476795" cy="287383"/>
                <wp:effectExtent l="0" t="0" r="19050" b="17780"/>
                <wp:wrapNone/>
                <wp:docPr id="11" name="Rectángulo 11"/>
                <wp:cNvGraphicFramePr/>
                <a:graphic xmlns:a="http://schemas.openxmlformats.org/drawingml/2006/main">
                  <a:graphicData uri="http://schemas.microsoft.com/office/word/2010/wordprocessingShape">
                    <wps:wsp>
                      <wps:cNvSpPr/>
                      <wps:spPr>
                        <a:xfrm>
                          <a:off x="0" y="0"/>
                          <a:ext cx="476795" cy="287383"/>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FFB0B7" id="Rectángulo 11" o:spid="_x0000_s1026" style="position:absolute;margin-left:155.05pt;margin-top:129pt;width:37.55pt;height:2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" filled="f" strokecolor="red" strokeweight="2pt"/>
            </w:pict>
          </mc:Fallback>
        </mc:AlternateContent>
      </w:r>
      <w:r w:rsidR="009A1DDB">
        <w:rPr>
          <w:noProof/>
          <w:lang w:val="es-MX" w:eastAsia="es-MX"/>
        </w:rPr>
        <w:drawing>
          <wp:inline distT="0" distB="0" distL="0" distR="0" wp14:anchorId="36EF45E6" wp14:editId="145951D6">
            <wp:extent cx="3872202" cy="4105836"/>
            <wp:effectExtent l="0" t="0" r="0" b="0"/>
            <wp:docPr id="8" name="Imagen 8" descr="C:\Users\a\Documents\Screenshot_20250205_135723_M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ocuments\Screenshot_20250205_135723_Map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5782" b="18507"/>
                    <a:stretch/>
                  </pic:blipFill>
                  <pic:spPr bwMode="auto">
                    <a:xfrm>
                      <a:off x="0" y="0"/>
                      <a:ext cx="3885367" cy="4119795"/>
                    </a:xfrm>
                    <a:prstGeom prst="rect">
                      <a:avLst/>
                    </a:prstGeom>
                    <a:noFill/>
                    <a:ln>
                      <a:noFill/>
                    </a:ln>
                    <a:extLst>
                      <a:ext uri="{53640926-AAD7-44D8-BBD7-CCE9431645EC}">
                        <a14:shadowObscured xmlns:a14="http://schemas.microsoft.com/office/drawing/2010/main"/>
                      </a:ext>
                    </a:extLst>
                  </pic:spPr>
                </pic:pic>
              </a:graphicData>
            </a:graphic>
          </wp:inline>
        </w:drawing>
      </w:r>
    </w:p>
    <w:p w14:paraId="79249D16" w14:textId="0CAB551F" w:rsidR="00187DC6" w:rsidRDefault="00187DC6" w:rsidP="008B22C4">
      <w:pPr>
        <w:tabs>
          <w:tab w:val="left" w:pos="3321"/>
        </w:tabs>
        <w:rPr>
          <w:rFonts w:ascii="Arial" w:hAnsi="Arial" w:cs="Arial"/>
          <w:sz w:val="24"/>
          <w:szCs w:val="24"/>
        </w:rPr>
      </w:pPr>
    </w:p>
    <w:p w14:paraId="326B9189" w14:textId="458C887E" w:rsidR="00E976F6" w:rsidRPr="004537AE" w:rsidRDefault="00F4592C" w:rsidP="00F4592C">
      <w:pPr>
        <w:tabs>
          <w:tab w:val="left" w:pos="3321"/>
        </w:tabs>
        <w:rPr>
          <w:rFonts w:ascii="Arial" w:hAnsi="Arial" w:cs="Arial"/>
          <w:b/>
          <w:sz w:val="32"/>
          <w:szCs w:val="32"/>
        </w:rPr>
      </w:pPr>
      <w:r>
        <w:rPr>
          <w:rFonts w:ascii="Arial" w:hAnsi="Arial" w:cs="Arial"/>
          <w:sz w:val="24"/>
          <w:szCs w:val="24"/>
        </w:rPr>
        <w:t>Ubicación</w:t>
      </w:r>
      <w:r w:rsidR="001A636A">
        <w:rPr>
          <w:rFonts w:ascii="Arial" w:hAnsi="Arial" w:cs="Arial"/>
          <w:sz w:val="24"/>
          <w:szCs w:val="24"/>
        </w:rPr>
        <w:t xml:space="preserve"> de la zona de estudio en el E</w:t>
      </w:r>
      <w:r>
        <w:rPr>
          <w:rFonts w:ascii="Arial" w:hAnsi="Arial" w:cs="Arial"/>
          <w:sz w:val="24"/>
          <w:szCs w:val="24"/>
        </w:rPr>
        <w:t xml:space="preserve">jido </w:t>
      </w:r>
      <w:r w:rsidR="001A636A">
        <w:rPr>
          <w:rFonts w:ascii="Arial" w:hAnsi="Arial" w:cs="Arial"/>
          <w:sz w:val="24"/>
          <w:szCs w:val="24"/>
        </w:rPr>
        <w:t>Puerto R</w:t>
      </w:r>
      <w:r>
        <w:rPr>
          <w:rFonts w:ascii="Arial" w:hAnsi="Arial" w:cs="Arial"/>
          <w:sz w:val="24"/>
          <w:szCs w:val="24"/>
        </w:rPr>
        <w:t>ico</w:t>
      </w:r>
      <w:r w:rsidR="001A636A">
        <w:rPr>
          <w:rFonts w:ascii="Arial" w:hAnsi="Arial" w:cs="Arial"/>
          <w:sz w:val="24"/>
          <w:szCs w:val="24"/>
        </w:rPr>
        <w:t xml:space="preserve"> M</w:t>
      </w:r>
      <w:r>
        <w:rPr>
          <w:rFonts w:ascii="Arial" w:hAnsi="Arial" w:cs="Arial"/>
          <w:sz w:val="24"/>
          <w:szCs w:val="24"/>
        </w:rPr>
        <w:t xml:space="preserve">unicipio de Altamirano Chiapas en </w:t>
      </w:r>
      <w:sdt>
        <w:sdtPr>
          <w:rPr>
            <w:rFonts w:ascii="Arial" w:hAnsi="Arial" w:cs="Arial"/>
            <w:sz w:val="24"/>
            <w:szCs w:val="24"/>
          </w:rPr>
          <w:id w:val="-188449549"/>
          <w:citation/>
        </w:sdtPr>
        <w:sdtContent>
          <w:r w:rsidR="00E976F6">
            <w:rPr>
              <w:rFonts w:ascii="Arial" w:hAnsi="Arial" w:cs="Arial"/>
              <w:sz w:val="24"/>
              <w:szCs w:val="24"/>
            </w:rPr>
            <w:fldChar w:fldCharType="begin"/>
          </w:r>
          <w:r w:rsidR="00E976F6">
            <w:rPr>
              <w:rFonts w:ascii="Arial" w:hAnsi="Arial" w:cs="Arial"/>
              <w:sz w:val="24"/>
              <w:szCs w:val="24"/>
              <w:lang w:val="es-MX"/>
            </w:rPr>
            <w:instrText xml:space="preserve"> CITATION Goo25 \l 2058 </w:instrText>
          </w:r>
          <w:r w:rsidR="00E976F6">
            <w:rPr>
              <w:rFonts w:ascii="Arial" w:hAnsi="Arial" w:cs="Arial"/>
              <w:sz w:val="24"/>
              <w:szCs w:val="24"/>
            </w:rPr>
            <w:fldChar w:fldCharType="separate"/>
          </w:r>
          <w:r w:rsidR="00E976F6" w:rsidRPr="00E976F6">
            <w:rPr>
              <w:rFonts w:ascii="Arial" w:hAnsi="Arial" w:cs="Arial"/>
              <w:noProof/>
              <w:sz w:val="24"/>
              <w:szCs w:val="24"/>
              <w:lang w:val="es-MX"/>
            </w:rPr>
            <w:t>(Maps, 2025)</w:t>
          </w:r>
          <w:r w:rsidR="00E976F6">
            <w:rPr>
              <w:rFonts w:ascii="Arial" w:hAnsi="Arial" w:cs="Arial"/>
              <w:sz w:val="24"/>
              <w:szCs w:val="24"/>
            </w:rPr>
            <w:fldChar w:fldCharType="end"/>
          </w:r>
        </w:sdtContent>
      </w:sdt>
    </w:p>
    <w:p w14:paraId="2978B6D5" w14:textId="7E919770" w:rsidR="00F4592C" w:rsidRPr="004537AE" w:rsidRDefault="00F4592C" w:rsidP="00F4592C">
      <w:pPr>
        <w:tabs>
          <w:tab w:val="left" w:pos="3321"/>
        </w:tabs>
        <w:rPr>
          <w:rFonts w:ascii="Arial" w:hAnsi="Arial" w:cs="Arial"/>
          <w:b/>
          <w:sz w:val="32"/>
          <w:szCs w:val="32"/>
        </w:rPr>
      </w:pPr>
    </w:p>
    <w:p w14:paraId="4DBE8EF4" w14:textId="4A8BA193" w:rsidR="00D568EE" w:rsidRDefault="00D568EE" w:rsidP="008B22C4">
      <w:pPr>
        <w:tabs>
          <w:tab w:val="left" w:pos="3321"/>
        </w:tabs>
        <w:rPr>
          <w:rFonts w:ascii="Arial" w:hAnsi="Arial" w:cs="Arial"/>
          <w:b/>
          <w:sz w:val="32"/>
          <w:szCs w:val="32"/>
        </w:rPr>
      </w:pPr>
    </w:p>
    <w:p w14:paraId="7B4E16DB" w14:textId="09920F30" w:rsidR="00D568EE" w:rsidRDefault="00D568EE" w:rsidP="008B22C4">
      <w:pPr>
        <w:tabs>
          <w:tab w:val="left" w:pos="3321"/>
        </w:tabs>
        <w:rPr>
          <w:rFonts w:ascii="Arial" w:hAnsi="Arial" w:cs="Arial"/>
          <w:b/>
          <w:sz w:val="32"/>
          <w:szCs w:val="32"/>
        </w:rPr>
      </w:pPr>
    </w:p>
    <w:p w14:paraId="268AD2CC" w14:textId="36C5ADDB" w:rsidR="00D568EE" w:rsidRDefault="00D568EE" w:rsidP="008B22C4">
      <w:pPr>
        <w:tabs>
          <w:tab w:val="left" w:pos="3321"/>
        </w:tabs>
        <w:rPr>
          <w:rFonts w:ascii="Arial" w:hAnsi="Arial" w:cs="Arial"/>
          <w:b/>
          <w:sz w:val="32"/>
          <w:szCs w:val="32"/>
        </w:rPr>
      </w:pPr>
    </w:p>
    <w:p w14:paraId="58AB8AEA" w14:textId="2E311C31" w:rsidR="00D568EE" w:rsidRDefault="00D568EE" w:rsidP="008B22C4">
      <w:pPr>
        <w:tabs>
          <w:tab w:val="left" w:pos="3321"/>
        </w:tabs>
        <w:rPr>
          <w:rFonts w:ascii="Arial" w:hAnsi="Arial" w:cs="Arial"/>
          <w:b/>
          <w:sz w:val="32"/>
          <w:szCs w:val="32"/>
        </w:rPr>
      </w:pPr>
    </w:p>
    <w:p w14:paraId="5546CB72" w14:textId="3347C29A" w:rsidR="00D568EE" w:rsidRDefault="00D568EE" w:rsidP="008B22C4">
      <w:pPr>
        <w:tabs>
          <w:tab w:val="left" w:pos="3321"/>
        </w:tabs>
        <w:rPr>
          <w:rFonts w:ascii="Arial" w:hAnsi="Arial" w:cs="Arial"/>
          <w:b/>
          <w:sz w:val="32"/>
          <w:szCs w:val="32"/>
        </w:rPr>
      </w:pPr>
    </w:p>
    <w:p w14:paraId="1709A114" w14:textId="67C10551" w:rsidR="00D568EE" w:rsidRDefault="00D568EE" w:rsidP="008B22C4">
      <w:pPr>
        <w:tabs>
          <w:tab w:val="left" w:pos="3321"/>
        </w:tabs>
        <w:rPr>
          <w:rFonts w:ascii="Arial" w:hAnsi="Arial" w:cs="Arial"/>
          <w:b/>
          <w:sz w:val="32"/>
          <w:szCs w:val="32"/>
        </w:rPr>
      </w:pPr>
    </w:p>
    <w:p w14:paraId="153123A6" w14:textId="58335E2B" w:rsidR="00D568EE" w:rsidRDefault="00D568EE" w:rsidP="008B22C4">
      <w:pPr>
        <w:tabs>
          <w:tab w:val="left" w:pos="3321"/>
        </w:tabs>
        <w:rPr>
          <w:rFonts w:ascii="Arial" w:hAnsi="Arial" w:cs="Arial"/>
          <w:b/>
          <w:sz w:val="32"/>
          <w:szCs w:val="32"/>
        </w:rPr>
      </w:pPr>
    </w:p>
    <w:p w14:paraId="37E6BC8F" w14:textId="746CC23E" w:rsidR="00D6132D" w:rsidRDefault="00D6132D" w:rsidP="008B22C4">
      <w:pPr>
        <w:tabs>
          <w:tab w:val="left" w:pos="3321"/>
        </w:tabs>
        <w:rPr>
          <w:rFonts w:ascii="Arial" w:hAnsi="Arial" w:cs="Arial"/>
          <w:b/>
          <w:sz w:val="32"/>
          <w:szCs w:val="32"/>
        </w:rPr>
      </w:pPr>
    </w:p>
    <w:p w14:paraId="0B64B020" w14:textId="77777777" w:rsidR="00577128" w:rsidRDefault="00577128" w:rsidP="008B22C4">
      <w:pPr>
        <w:tabs>
          <w:tab w:val="left" w:pos="3321"/>
        </w:tabs>
        <w:rPr>
          <w:rFonts w:ascii="Arial" w:hAnsi="Arial" w:cs="Arial"/>
          <w:sz w:val="24"/>
          <w:szCs w:val="24"/>
        </w:rPr>
      </w:pPr>
    </w:p>
    <w:p w14:paraId="0BA61A83" w14:textId="1048C43A" w:rsidR="00D6132D" w:rsidRDefault="00D6132D" w:rsidP="008B22C4">
      <w:pPr>
        <w:tabs>
          <w:tab w:val="left" w:pos="3321"/>
        </w:tabs>
        <w:rPr>
          <w:rFonts w:ascii="Arial" w:hAnsi="Arial" w:cs="Arial"/>
          <w:sz w:val="24"/>
          <w:szCs w:val="24"/>
        </w:rPr>
      </w:pPr>
    </w:p>
    <w:p w14:paraId="529CA356" w14:textId="5E32F1E8" w:rsidR="00E976F6" w:rsidRDefault="00E976F6" w:rsidP="008B22C4">
      <w:pPr>
        <w:tabs>
          <w:tab w:val="left" w:pos="3321"/>
        </w:tabs>
        <w:rPr>
          <w:rFonts w:ascii="Arial" w:hAnsi="Arial" w:cs="Arial"/>
          <w:sz w:val="24"/>
          <w:szCs w:val="24"/>
        </w:rPr>
      </w:pPr>
    </w:p>
    <w:p w14:paraId="63773F0D" w14:textId="77777777" w:rsidR="00E976F6" w:rsidRDefault="00E976F6" w:rsidP="008B22C4">
      <w:pPr>
        <w:tabs>
          <w:tab w:val="left" w:pos="3321"/>
        </w:tabs>
        <w:rPr>
          <w:rFonts w:ascii="Arial" w:hAnsi="Arial" w:cs="Arial"/>
          <w:sz w:val="24"/>
          <w:szCs w:val="24"/>
        </w:rPr>
      </w:pPr>
    </w:p>
    <w:p w14:paraId="6CDB01EF" w14:textId="28E6276F" w:rsidR="00D6132D" w:rsidRDefault="00D6132D" w:rsidP="008B22C4">
      <w:pPr>
        <w:tabs>
          <w:tab w:val="left" w:pos="3321"/>
        </w:tabs>
        <w:rPr>
          <w:rFonts w:ascii="Arial" w:hAnsi="Arial" w:cs="Arial"/>
          <w:sz w:val="24"/>
          <w:szCs w:val="24"/>
        </w:rPr>
      </w:pPr>
    </w:p>
    <w:sdt>
      <w:sdtPr>
        <w:rPr>
          <w:sz w:val="22"/>
          <w:szCs w:val="22"/>
        </w:rPr>
        <w:id w:val="-664388927"/>
        <w:docPartObj>
          <w:docPartGallery w:val="Bibliographies"/>
          <w:docPartUnique/>
        </w:docPartObj>
      </w:sdtPr>
      <w:sdtContent>
        <w:p w14:paraId="749154DC" w14:textId="781F84BB" w:rsidR="00D6132D" w:rsidRPr="00E976F6" w:rsidRDefault="00D6132D" w:rsidP="00E976F6">
          <w:pPr>
            <w:pStyle w:val="Ttulo1"/>
            <w:jc w:val="both"/>
            <w:rPr>
              <w:rFonts w:ascii="Arial" w:hAnsi="Arial" w:cs="Arial"/>
              <w:b/>
              <w:sz w:val="32"/>
              <w:szCs w:val="32"/>
            </w:rPr>
          </w:pPr>
          <w:r w:rsidRPr="00E976F6">
            <w:rPr>
              <w:rFonts w:ascii="Arial" w:hAnsi="Arial" w:cs="Arial"/>
              <w:b/>
              <w:sz w:val="32"/>
              <w:szCs w:val="32"/>
            </w:rPr>
            <w:t>Bibliografía</w:t>
          </w:r>
        </w:p>
        <w:sdt>
          <w:sdtPr>
            <w:id w:val="111145805"/>
            <w:bibliography/>
          </w:sdtPr>
          <w:sdtContent>
            <w:p w14:paraId="6BDF9727" w14:textId="77777777" w:rsidR="00E976F6" w:rsidRDefault="00D6132D" w:rsidP="00E976F6">
              <w:pPr>
                <w:pStyle w:val="Bibliografa"/>
                <w:ind w:left="720" w:hanging="720"/>
                <w:rPr>
                  <w:noProof/>
                  <w:sz w:val="24"/>
                  <w:szCs w:val="24"/>
                </w:rPr>
              </w:pPr>
              <w:r>
                <w:fldChar w:fldCharType="begin"/>
              </w:r>
              <w:r>
                <w:instrText>BIBLIOGRAPHY</w:instrText>
              </w:r>
              <w:r>
                <w:fldChar w:fldCharType="separate"/>
              </w:r>
              <w:r w:rsidR="00E976F6">
                <w:rPr>
                  <w:noProof/>
                </w:rPr>
                <w:t xml:space="preserve">Agency, P. (10 de 11 de 2022). </w:t>
              </w:r>
              <w:r w:rsidR="00E976F6">
                <w:rPr>
                  <w:i/>
                  <w:iCs/>
                  <w:noProof/>
                </w:rPr>
                <w:t>policlinicamtropolitana.org</w:t>
              </w:r>
              <w:r w:rsidR="00E976F6">
                <w:rPr>
                  <w:noProof/>
                </w:rPr>
                <w:t>. Obtenido de policlinicametropolitana.org.</w:t>
              </w:r>
            </w:p>
            <w:p w14:paraId="7BB698FE" w14:textId="77777777" w:rsidR="00E976F6" w:rsidRDefault="00E976F6" w:rsidP="00E976F6">
              <w:pPr>
                <w:pStyle w:val="Bibliografa"/>
                <w:ind w:left="720" w:hanging="720"/>
                <w:rPr>
                  <w:noProof/>
                </w:rPr>
              </w:pPr>
              <w:r>
                <w:rPr>
                  <w:noProof/>
                </w:rPr>
                <w:t xml:space="preserve">ambre, a. c. (6 de octubre de 2021). </w:t>
              </w:r>
              <w:r>
                <w:rPr>
                  <w:i/>
                  <w:iCs/>
                  <w:noProof/>
                </w:rPr>
                <w:t>accioncontraelambre.org</w:t>
              </w:r>
              <w:r>
                <w:rPr>
                  <w:noProof/>
                </w:rPr>
                <w:t>.</w:t>
              </w:r>
            </w:p>
            <w:p w14:paraId="271842C8" w14:textId="77777777" w:rsidR="00E976F6" w:rsidRDefault="00E976F6" w:rsidP="00E976F6">
              <w:pPr>
                <w:pStyle w:val="Bibliografa"/>
                <w:ind w:left="720" w:hanging="720"/>
                <w:rPr>
                  <w:noProof/>
                </w:rPr>
              </w:pPr>
              <w:r>
                <w:rPr>
                  <w:noProof/>
                </w:rPr>
                <w:t xml:space="preserve">Bush, L. M. (JUNIO de 2024). </w:t>
              </w:r>
              <w:r>
                <w:rPr>
                  <w:i/>
                  <w:iCs/>
                  <w:noProof/>
                </w:rPr>
                <w:t>MANUAL MSD</w:t>
              </w:r>
              <w:r>
                <w:rPr>
                  <w:noProof/>
                </w:rPr>
                <w:t>.</w:t>
              </w:r>
            </w:p>
            <w:p w14:paraId="68C6CBE5" w14:textId="77777777" w:rsidR="00E976F6" w:rsidRDefault="00E976F6" w:rsidP="00E976F6">
              <w:pPr>
                <w:pStyle w:val="Bibliografa"/>
                <w:ind w:left="720" w:hanging="720"/>
                <w:rPr>
                  <w:noProof/>
                </w:rPr>
              </w:pPr>
              <w:r>
                <w:rPr>
                  <w:noProof/>
                </w:rPr>
                <w:t xml:space="preserve">clinic, p. m. (21 de marzo de 2023). </w:t>
              </w:r>
              <w:r>
                <w:rPr>
                  <w:i/>
                  <w:iCs/>
                  <w:noProof/>
                </w:rPr>
                <w:t>mayoclinic.org</w:t>
              </w:r>
              <w:r>
                <w:rPr>
                  <w:noProof/>
                </w:rPr>
                <w:t>.</w:t>
              </w:r>
            </w:p>
            <w:p w14:paraId="2D88F6D8" w14:textId="77777777" w:rsidR="00E976F6" w:rsidRDefault="00E976F6" w:rsidP="00E976F6">
              <w:pPr>
                <w:pStyle w:val="Bibliografa"/>
                <w:ind w:left="720" w:hanging="720"/>
                <w:rPr>
                  <w:noProof/>
                </w:rPr>
              </w:pPr>
              <w:r>
                <w:rPr>
                  <w:noProof/>
                </w:rPr>
                <w:t xml:space="preserve">consultorsaludsas. (14 de noviembre de 2023). </w:t>
              </w:r>
              <w:r>
                <w:rPr>
                  <w:i/>
                  <w:iCs/>
                  <w:noProof/>
                </w:rPr>
                <w:t>consultursalud.com</w:t>
              </w:r>
              <w:r>
                <w:rPr>
                  <w:noProof/>
                </w:rPr>
                <w:t>.</w:t>
              </w:r>
            </w:p>
            <w:p w14:paraId="7A729076" w14:textId="77777777" w:rsidR="00E976F6" w:rsidRDefault="00E976F6" w:rsidP="00E976F6">
              <w:pPr>
                <w:pStyle w:val="Bibliografa"/>
                <w:ind w:left="720" w:hanging="720"/>
                <w:rPr>
                  <w:noProof/>
                </w:rPr>
              </w:pPr>
              <w:r>
                <w:rPr>
                  <w:noProof/>
                </w:rPr>
                <w:t xml:space="preserve">Etece, E. (2013). </w:t>
              </w:r>
              <w:r>
                <w:rPr>
                  <w:i/>
                  <w:iCs/>
                  <w:noProof/>
                </w:rPr>
                <w:t>https://consepto.de</w:t>
              </w:r>
              <w:r>
                <w:rPr>
                  <w:noProof/>
                </w:rPr>
                <w:t>.</w:t>
              </w:r>
            </w:p>
            <w:p w14:paraId="181CF076" w14:textId="77777777" w:rsidR="00E976F6" w:rsidRDefault="00E976F6" w:rsidP="00E976F6">
              <w:pPr>
                <w:pStyle w:val="Bibliografa"/>
                <w:ind w:left="720" w:hanging="720"/>
                <w:rPr>
                  <w:noProof/>
                </w:rPr>
              </w:pPr>
              <w:r>
                <w:rPr>
                  <w:noProof/>
                </w:rPr>
                <w:t>J.SALVERAGLIO, D. .. (s.f.).</w:t>
              </w:r>
            </w:p>
            <w:p w14:paraId="2941A06E" w14:textId="77777777" w:rsidR="00E976F6" w:rsidRDefault="00E976F6" w:rsidP="00E976F6">
              <w:pPr>
                <w:pStyle w:val="Bibliografa"/>
                <w:ind w:left="720" w:hanging="720"/>
                <w:rPr>
                  <w:noProof/>
                </w:rPr>
              </w:pPr>
              <w:r>
                <w:rPr>
                  <w:noProof/>
                </w:rPr>
                <w:t xml:space="preserve">Laval, E. (2017). </w:t>
              </w:r>
              <w:r>
                <w:rPr>
                  <w:i/>
                  <w:iCs/>
                  <w:noProof/>
                </w:rPr>
                <w:t>www.sochinf.cl</w:t>
              </w:r>
              <w:r>
                <w:rPr>
                  <w:noProof/>
                </w:rPr>
                <w:t>.</w:t>
              </w:r>
            </w:p>
            <w:p w14:paraId="55B47354" w14:textId="77777777" w:rsidR="00E976F6" w:rsidRDefault="00E976F6" w:rsidP="00E976F6">
              <w:pPr>
                <w:pStyle w:val="Bibliografa"/>
                <w:ind w:left="720" w:hanging="720"/>
                <w:rPr>
                  <w:noProof/>
                </w:rPr>
              </w:pPr>
              <w:r>
                <w:rPr>
                  <w:noProof/>
                </w:rPr>
                <w:t xml:space="preserve">M.Bush, L. (JUNIO de 2024). </w:t>
              </w:r>
              <w:r>
                <w:rPr>
                  <w:i/>
                  <w:iCs/>
                  <w:noProof/>
                </w:rPr>
                <w:t>MANUAL MSD</w:t>
              </w:r>
              <w:r>
                <w:rPr>
                  <w:noProof/>
                </w:rPr>
                <w:t>.</w:t>
              </w:r>
            </w:p>
            <w:p w14:paraId="06B92F6B" w14:textId="77777777" w:rsidR="00E976F6" w:rsidRDefault="00E976F6" w:rsidP="00E976F6">
              <w:pPr>
                <w:pStyle w:val="Bibliografa"/>
                <w:ind w:left="720" w:hanging="720"/>
                <w:rPr>
                  <w:noProof/>
                </w:rPr>
              </w:pPr>
              <w:r>
                <w:rPr>
                  <w:noProof/>
                </w:rPr>
                <w:t>Maps, G. (febrero de 2025).</w:t>
              </w:r>
            </w:p>
            <w:p w14:paraId="095CBD71" w14:textId="77777777" w:rsidR="00E976F6" w:rsidRDefault="00E976F6" w:rsidP="00E976F6">
              <w:pPr>
                <w:pStyle w:val="Bibliografa"/>
                <w:ind w:left="720" w:hanging="720"/>
                <w:rPr>
                  <w:noProof/>
                </w:rPr>
              </w:pPr>
              <w:r>
                <w:rPr>
                  <w:noProof/>
                </w:rPr>
                <w:t>Newman, T. (10 de enero de 2019).</w:t>
              </w:r>
            </w:p>
            <w:p w14:paraId="45DC59EA" w14:textId="77777777" w:rsidR="00E976F6" w:rsidRDefault="00E976F6" w:rsidP="00E976F6">
              <w:pPr>
                <w:pStyle w:val="Bibliografa"/>
                <w:ind w:left="720" w:hanging="720"/>
                <w:rPr>
                  <w:noProof/>
                </w:rPr>
              </w:pPr>
              <w:r>
                <w:rPr>
                  <w:noProof/>
                </w:rPr>
                <w:t xml:space="preserve">OMS. (6 de OCTUBRE de 2021). </w:t>
              </w:r>
              <w:r>
                <w:rPr>
                  <w:i/>
                  <w:iCs/>
                  <w:noProof/>
                </w:rPr>
                <w:t>NEWS</w:t>
              </w:r>
              <w:r>
                <w:rPr>
                  <w:noProof/>
                </w:rPr>
                <w:t>.</w:t>
              </w:r>
            </w:p>
            <w:p w14:paraId="317232E3" w14:textId="77777777" w:rsidR="00E976F6" w:rsidRDefault="00E976F6" w:rsidP="00E976F6">
              <w:pPr>
                <w:pStyle w:val="Bibliografa"/>
                <w:ind w:left="720" w:hanging="720"/>
                <w:rPr>
                  <w:noProof/>
                </w:rPr>
              </w:pPr>
              <w:r>
                <w:rPr>
                  <w:noProof/>
                </w:rPr>
                <w:t>OMS. (30 de MARZO de 2023).</w:t>
              </w:r>
            </w:p>
            <w:p w14:paraId="0516EFE2" w14:textId="77777777" w:rsidR="00E976F6" w:rsidRDefault="00E976F6" w:rsidP="00E976F6">
              <w:pPr>
                <w:pStyle w:val="Bibliografa"/>
                <w:ind w:left="720" w:hanging="720"/>
                <w:rPr>
                  <w:noProof/>
                </w:rPr>
              </w:pPr>
              <w:r>
                <w:rPr>
                  <w:noProof/>
                </w:rPr>
                <w:t xml:space="preserve">OMS. (30 de MARZO de 2023). </w:t>
              </w:r>
              <w:r>
                <w:rPr>
                  <w:i/>
                  <w:iCs/>
                  <w:noProof/>
                </w:rPr>
                <w:t>OMS</w:t>
              </w:r>
              <w:r>
                <w:rPr>
                  <w:noProof/>
                </w:rPr>
                <w:t>. Obtenido de OMS.</w:t>
              </w:r>
            </w:p>
            <w:p w14:paraId="5BFD542B" w14:textId="77777777" w:rsidR="00E976F6" w:rsidRDefault="00E976F6" w:rsidP="00E976F6">
              <w:pPr>
                <w:pStyle w:val="Bibliografa"/>
                <w:ind w:left="720" w:hanging="720"/>
                <w:rPr>
                  <w:noProof/>
                </w:rPr>
              </w:pPr>
              <w:r>
                <w:rPr>
                  <w:noProof/>
                </w:rPr>
                <w:t xml:space="preserve">OMS. (30 de MARZO de 2023). </w:t>
              </w:r>
              <w:r>
                <w:rPr>
                  <w:i/>
                  <w:iCs/>
                  <w:noProof/>
                </w:rPr>
                <w:t>who.int</w:t>
              </w:r>
              <w:r>
                <w:rPr>
                  <w:noProof/>
                </w:rPr>
                <w:t>.</w:t>
              </w:r>
            </w:p>
            <w:p w14:paraId="2092CFC3" w14:textId="77777777" w:rsidR="00E976F6" w:rsidRDefault="00E976F6" w:rsidP="00E976F6">
              <w:pPr>
                <w:pStyle w:val="Bibliografa"/>
                <w:ind w:left="720" w:hanging="720"/>
                <w:rPr>
                  <w:noProof/>
                </w:rPr>
              </w:pPr>
              <w:r>
                <w:rPr>
                  <w:noProof/>
                </w:rPr>
                <w:t xml:space="preserve">Porto, J. P. (21 de 12 de 2021). </w:t>
              </w:r>
              <w:r>
                <w:rPr>
                  <w:i/>
                  <w:iCs/>
                  <w:noProof/>
                </w:rPr>
                <w:t>https://definicion.de/cualitativo/</w:t>
              </w:r>
              <w:r>
                <w:rPr>
                  <w:noProof/>
                </w:rPr>
                <w:t>.</w:t>
              </w:r>
            </w:p>
            <w:p w14:paraId="3B393306" w14:textId="77777777" w:rsidR="00E976F6" w:rsidRDefault="00E976F6" w:rsidP="00E976F6">
              <w:pPr>
                <w:pStyle w:val="Bibliografa"/>
                <w:ind w:left="720" w:hanging="720"/>
                <w:rPr>
                  <w:noProof/>
                </w:rPr>
              </w:pPr>
              <w:r>
                <w:rPr>
                  <w:noProof/>
                </w:rPr>
                <w:t xml:space="preserve">Salud, O. M. (30 de marzo de 2023). </w:t>
              </w:r>
              <w:r>
                <w:rPr>
                  <w:i/>
                  <w:iCs/>
                  <w:noProof/>
                </w:rPr>
                <w:t>who.int</w:t>
              </w:r>
              <w:r>
                <w:rPr>
                  <w:noProof/>
                </w:rPr>
                <w:t>.</w:t>
              </w:r>
            </w:p>
            <w:p w14:paraId="067171CA" w14:textId="0DC921BA" w:rsidR="00D6132D" w:rsidRDefault="00D6132D" w:rsidP="00E976F6">
              <w:r>
                <w:rPr>
                  <w:b/>
                  <w:bCs/>
                </w:rPr>
                <w:fldChar w:fldCharType="end"/>
              </w:r>
            </w:p>
          </w:sdtContent>
        </w:sdt>
      </w:sdtContent>
    </w:sdt>
    <w:p w14:paraId="20839FAC" w14:textId="77777777" w:rsidR="00D6132D" w:rsidRPr="0080649E" w:rsidRDefault="00D6132D" w:rsidP="008B22C4">
      <w:pPr>
        <w:tabs>
          <w:tab w:val="left" w:pos="3321"/>
        </w:tabs>
        <w:rPr>
          <w:rFonts w:ascii="Arial" w:hAnsi="Arial" w:cs="Arial"/>
          <w:sz w:val="24"/>
          <w:szCs w:val="24"/>
        </w:rPr>
      </w:pPr>
    </w:p>
    <w:sectPr w:rsidR="00D6132D" w:rsidRPr="0080649E" w:rsidSect="005E4B6D">
      <w:pgSz w:w="12240" w:h="15840"/>
      <w:pgMar w:top="1418" w:right="1418" w:bottom="1418" w:left="1418" w:header="720" w:footer="720" w:gutter="226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62B00" w14:textId="77777777" w:rsidR="007808F5" w:rsidRDefault="007808F5" w:rsidP="00471D48">
      <w:r>
        <w:separator/>
      </w:r>
    </w:p>
  </w:endnote>
  <w:endnote w:type="continuationSeparator" w:id="0">
    <w:p w14:paraId="7DF1E929" w14:textId="77777777" w:rsidR="007808F5" w:rsidRDefault="007808F5" w:rsidP="0047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E6AA" w14:textId="77777777" w:rsidR="007808F5" w:rsidRDefault="007808F5">
    <w:pPr>
      <w:pStyle w:val="Encabezado"/>
      <w:pBdr>
        <w:top w:val="single" w:sz="6" w:space="10" w:color="4F81BD" w:themeColor="accent1"/>
      </w:pBdr>
      <w:spacing w:before="240"/>
      <w:jc w:val="center"/>
      <w:rPr>
        <w:color w:val="4F81BD" w:themeColor="accent1"/>
      </w:rPr>
    </w:pPr>
    <w:r>
      <w:rPr>
        <w:noProof/>
        <w:color w:val="4F81BD" w:themeColor="accent1"/>
        <w:lang w:val="es-MX" w:eastAsia="es-MX"/>
      </w:rPr>
      <w:drawing>
        <wp:inline distT="0" distB="0" distL="0" distR="0" wp14:anchorId="371747CF" wp14:editId="132AABEA">
          <wp:extent cx="438912" cy="276973"/>
          <wp:effectExtent l="0" t="0" r="0" b="8890"/>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395AB6D0" w14:textId="77777777" w:rsidR="007808F5" w:rsidRDefault="007808F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CA70A" w14:textId="77777777" w:rsidR="007808F5" w:rsidRDefault="007808F5" w:rsidP="00471D48">
      <w:r>
        <w:separator/>
      </w:r>
    </w:p>
  </w:footnote>
  <w:footnote w:type="continuationSeparator" w:id="0">
    <w:p w14:paraId="5996DCC4" w14:textId="77777777" w:rsidR="007808F5" w:rsidRDefault="007808F5" w:rsidP="00471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23C"/>
    <w:multiLevelType w:val="hybridMultilevel"/>
    <w:tmpl w:val="ED1AA16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49915C5"/>
    <w:multiLevelType w:val="hybridMultilevel"/>
    <w:tmpl w:val="B7F026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004171"/>
    <w:multiLevelType w:val="hybridMultilevel"/>
    <w:tmpl w:val="48D8D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11480"/>
    <w:multiLevelType w:val="hybridMultilevel"/>
    <w:tmpl w:val="519C41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32268C"/>
    <w:multiLevelType w:val="hybridMultilevel"/>
    <w:tmpl w:val="08E0CA2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ECB3554"/>
    <w:multiLevelType w:val="hybridMultilevel"/>
    <w:tmpl w:val="230267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E7622D"/>
    <w:multiLevelType w:val="hybridMultilevel"/>
    <w:tmpl w:val="5F04B76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ED33B9"/>
    <w:multiLevelType w:val="hybridMultilevel"/>
    <w:tmpl w:val="714E44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145CA4"/>
    <w:multiLevelType w:val="hybridMultilevel"/>
    <w:tmpl w:val="04581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702C09"/>
    <w:multiLevelType w:val="hybridMultilevel"/>
    <w:tmpl w:val="3DFE8544"/>
    <w:lvl w:ilvl="0" w:tplc="080A000B">
      <w:start w:val="1"/>
      <w:numFmt w:val="bullet"/>
      <w:lvlText w:val=""/>
      <w:lvlJc w:val="left"/>
      <w:pPr>
        <w:ind w:left="805" w:hanging="360"/>
      </w:pPr>
      <w:rPr>
        <w:rFonts w:ascii="Wingdings" w:hAnsi="Wingdings" w:hint="default"/>
      </w:rPr>
    </w:lvl>
    <w:lvl w:ilvl="1" w:tplc="080A0003" w:tentative="1">
      <w:start w:val="1"/>
      <w:numFmt w:val="bullet"/>
      <w:lvlText w:val="o"/>
      <w:lvlJc w:val="left"/>
      <w:pPr>
        <w:ind w:left="1525" w:hanging="360"/>
      </w:pPr>
      <w:rPr>
        <w:rFonts w:ascii="Courier New" w:hAnsi="Courier New" w:cs="Courier New" w:hint="default"/>
      </w:rPr>
    </w:lvl>
    <w:lvl w:ilvl="2" w:tplc="080A0005" w:tentative="1">
      <w:start w:val="1"/>
      <w:numFmt w:val="bullet"/>
      <w:lvlText w:val=""/>
      <w:lvlJc w:val="left"/>
      <w:pPr>
        <w:ind w:left="2245" w:hanging="360"/>
      </w:pPr>
      <w:rPr>
        <w:rFonts w:ascii="Wingdings" w:hAnsi="Wingdings" w:hint="default"/>
      </w:rPr>
    </w:lvl>
    <w:lvl w:ilvl="3" w:tplc="080A0001" w:tentative="1">
      <w:start w:val="1"/>
      <w:numFmt w:val="bullet"/>
      <w:lvlText w:val=""/>
      <w:lvlJc w:val="left"/>
      <w:pPr>
        <w:ind w:left="2965" w:hanging="360"/>
      </w:pPr>
      <w:rPr>
        <w:rFonts w:ascii="Symbol" w:hAnsi="Symbol" w:hint="default"/>
      </w:rPr>
    </w:lvl>
    <w:lvl w:ilvl="4" w:tplc="080A0003" w:tentative="1">
      <w:start w:val="1"/>
      <w:numFmt w:val="bullet"/>
      <w:lvlText w:val="o"/>
      <w:lvlJc w:val="left"/>
      <w:pPr>
        <w:ind w:left="3685" w:hanging="360"/>
      </w:pPr>
      <w:rPr>
        <w:rFonts w:ascii="Courier New" w:hAnsi="Courier New" w:cs="Courier New" w:hint="default"/>
      </w:rPr>
    </w:lvl>
    <w:lvl w:ilvl="5" w:tplc="080A0005" w:tentative="1">
      <w:start w:val="1"/>
      <w:numFmt w:val="bullet"/>
      <w:lvlText w:val=""/>
      <w:lvlJc w:val="left"/>
      <w:pPr>
        <w:ind w:left="4405" w:hanging="360"/>
      </w:pPr>
      <w:rPr>
        <w:rFonts w:ascii="Wingdings" w:hAnsi="Wingdings" w:hint="default"/>
      </w:rPr>
    </w:lvl>
    <w:lvl w:ilvl="6" w:tplc="080A0001" w:tentative="1">
      <w:start w:val="1"/>
      <w:numFmt w:val="bullet"/>
      <w:lvlText w:val=""/>
      <w:lvlJc w:val="left"/>
      <w:pPr>
        <w:ind w:left="5125" w:hanging="360"/>
      </w:pPr>
      <w:rPr>
        <w:rFonts w:ascii="Symbol" w:hAnsi="Symbol" w:hint="default"/>
      </w:rPr>
    </w:lvl>
    <w:lvl w:ilvl="7" w:tplc="080A0003" w:tentative="1">
      <w:start w:val="1"/>
      <w:numFmt w:val="bullet"/>
      <w:lvlText w:val="o"/>
      <w:lvlJc w:val="left"/>
      <w:pPr>
        <w:ind w:left="5845" w:hanging="360"/>
      </w:pPr>
      <w:rPr>
        <w:rFonts w:ascii="Courier New" w:hAnsi="Courier New" w:cs="Courier New" w:hint="default"/>
      </w:rPr>
    </w:lvl>
    <w:lvl w:ilvl="8" w:tplc="080A0005" w:tentative="1">
      <w:start w:val="1"/>
      <w:numFmt w:val="bullet"/>
      <w:lvlText w:val=""/>
      <w:lvlJc w:val="left"/>
      <w:pPr>
        <w:ind w:left="6565" w:hanging="360"/>
      </w:pPr>
      <w:rPr>
        <w:rFonts w:ascii="Wingdings" w:hAnsi="Wingdings" w:hint="default"/>
      </w:rPr>
    </w:lvl>
  </w:abstractNum>
  <w:abstractNum w:abstractNumId="10" w15:restartNumberingAfterBreak="0">
    <w:nsid w:val="1DFF6F10"/>
    <w:multiLevelType w:val="hybridMultilevel"/>
    <w:tmpl w:val="04965C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FDB5961"/>
    <w:multiLevelType w:val="hybridMultilevel"/>
    <w:tmpl w:val="4316FE3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C262D7"/>
    <w:multiLevelType w:val="hybridMultilevel"/>
    <w:tmpl w:val="211231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6168D2"/>
    <w:multiLevelType w:val="hybridMultilevel"/>
    <w:tmpl w:val="22847B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6454FA9"/>
    <w:multiLevelType w:val="hybridMultilevel"/>
    <w:tmpl w:val="7AEAB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DB3F33"/>
    <w:multiLevelType w:val="hybridMultilevel"/>
    <w:tmpl w:val="98B4B3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8904EAB"/>
    <w:multiLevelType w:val="hybridMultilevel"/>
    <w:tmpl w:val="52FACB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0D763A"/>
    <w:multiLevelType w:val="hybridMultilevel"/>
    <w:tmpl w:val="04581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FC73BC"/>
    <w:multiLevelType w:val="hybridMultilevel"/>
    <w:tmpl w:val="369446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4C03BF"/>
    <w:multiLevelType w:val="hybridMultilevel"/>
    <w:tmpl w:val="46405C8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EC4066E"/>
    <w:multiLevelType w:val="multilevel"/>
    <w:tmpl w:val="A128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7449A"/>
    <w:multiLevelType w:val="hybridMultilevel"/>
    <w:tmpl w:val="089A52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8D7406"/>
    <w:multiLevelType w:val="hybridMultilevel"/>
    <w:tmpl w:val="C826F39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4B72F1D"/>
    <w:multiLevelType w:val="multilevel"/>
    <w:tmpl w:val="592E988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4FD42EF"/>
    <w:multiLevelType w:val="hybridMultilevel"/>
    <w:tmpl w:val="213C794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5416990"/>
    <w:multiLevelType w:val="hybridMultilevel"/>
    <w:tmpl w:val="7ED2D1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0444E9"/>
    <w:multiLevelType w:val="hybridMultilevel"/>
    <w:tmpl w:val="B9E8A9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322C51"/>
    <w:multiLevelType w:val="hybridMultilevel"/>
    <w:tmpl w:val="D9C298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5854EA"/>
    <w:multiLevelType w:val="hybridMultilevel"/>
    <w:tmpl w:val="CD20BA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A548D0"/>
    <w:multiLevelType w:val="hybridMultilevel"/>
    <w:tmpl w:val="045819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7B5AC4"/>
    <w:multiLevelType w:val="hybridMultilevel"/>
    <w:tmpl w:val="9B020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EA60FB"/>
    <w:multiLevelType w:val="hybridMultilevel"/>
    <w:tmpl w:val="8E06EEB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821064C"/>
    <w:multiLevelType w:val="hybridMultilevel"/>
    <w:tmpl w:val="2F60D4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247E0C"/>
    <w:multiLevelType w:val="hybridMultilevel"/>
    <w:tmpl w:val="D3782D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013895"/>
    <w:multiLevelType w:val="hybridMultilevel"/>
    <w:tmpl w:val="F1B8C6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C30AF9"/>
    <w:multiLevelType w:val="hybridMultilevel"/>
    <w:tmpl w:val="232497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FC59D1"/>
    <w:multiLevelType w:val="hybridMultilevel"/>
    <w:tmpl w:val="43B62E62"/>
    <w:lvl w:ilvl="0" w:tplc="080A0003">
      <w:start w:val="1"/>
      <w:numFmt w:val="bullet"/>
      <w:lvlText w:val="o"/>
      <w:lvlJc w:val="left"/>
      <w:pPr>
        <w:ind w:left="720" w:hanging="360"/>
      </w:pPr>
      <w:rPr>
        <w:rFonts w:ascii="Courier New" w:hAnsi="Courier New" w:cs="Courier New" w:hint="default"/>
      </w:rPr>
    </w:lvl>
    <w:lvl w:ilvl="1" w:tplc="2D70AC78">
      <w:start w:val="38"/>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29194A"/>
    <w:multiLevelType w:val="hybridMultilevel"/>
    <w:tmpl w:val="A462DC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7F7C5C"/>
    <w:multiLevelType w:val="hybridMultilevel"/>
    <w:tmpl w:val="4D36AA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453D30"/>
    <w:multiLevelType w:val="hybridMultilevel"/>
    <w:tmpl w:val="6980DB3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6F126A"/>
    <w:multiLevelType w:val="hybridMultilevel"/>
    <w:tmpl w:val="56323DA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9"/>
  </w:num>
  <w:num w:numId="4">
    <w:abstractNumId w:val="8"/>
  </w:num>
  <w:num w:numId="5">
    <w:abstractNumId w:val="12"/>
  </w:num>
  <w:num w:numId="6">
    <w:abstractNumId w:val="23"/>
  </w:num>
  <w:num w:numId="7">
    <w:abstractNumId w:val="11"/>
  </w:num>
  <w:num w:numId="8">
    <w:abstractNumId w:val="6"/>
  </w:num>
  <w:num w:numId="9">
    <w:abstractNumId w:val="39"/>
  </w:num>
  <w:num w:numId="10">
    <w:abstractNumId w:val="40"/>
  </w:num>
  <w:num w:numId="11">
    <w:abstractNumId w:val="18"/>
  </w:num>
  <w:num w:numId="12">
    <w:abstractNumId w:val="9"/>
  </w:num>
  <w:num w:numId="13">
    <w:abstractNumId w:val="1"/>
  </w:num>
  <w:num w:numId="14">
    <w:abstractNumId w:val="37"/>
  </w:num>
  <w:num w:numId="15">
    <w:abstractNumId w:val="5"/>
  </w:num>
  <w:num w:numId="16">
    <w:abstractNumId w:val="26"/>
  </w:num>
  <w:num w:numId="17">
    <w:abstractNumId w:val="21"/>
  </w:num>
  <w:num w:numId="18">
    <w:abstractNumId w:val="3"/>
  </w:num>
  <w:num w:numId="19">
    <w:abstractNumId w:val="34"/>
  </w:num>
  <w:num w:numId="20">
    <w:abstractNumId w:val="38"/>
  </w:num>
  <w:num w:numId="21">
    <w:abstractNumId w:val="14"/>
  </w:num>
  <w:num w:numId="22">
    <w:abstractNumId w:val="28"/>
  </w:num>
  <w:num w:numId="23">
    <w:abstractNumId w:val="16"/>
  </w:num>
  <w:num w:numId="24">
    <w:abstractNumId w:val="33"/>
  </w:num>
  <w:num w:numId="25">
    <w:abstractNumId w:val="32"/>
  </w:num>
  <w:num w:numId="26">
    <w:abstractNumId w:val="31"/>
  </w:num>
  <w:num w:numId="27">
    <w:abstractNumId w:val="22"/>
  </w:num>
  <w:num w:numId="28">
    <w:abstractNumId w:val="24"/>
  </w:num>
  <w:num w:numId="29">
    <w:abstractNumId w:val="19"/>
  </w:num>
  <w:num w:numId="30">
    <w:abstractNumId w:val="15"/>
  </w:num>
  <w:num w:numId="31">
    <w:abstractNumId w:val="10"/>
  </w:num>
  <w:num w:numId="32">
    <w:abstractNumId w:val="27"/>
  </w:num>
  <w:num w:numId="33">
    <w:abstractNumId w:val="4"/>
  </w:num>
  <w:num w:numId="34">
    <w:abstractNumId w:val="0"/>
  </w:num>
  <w:num w:numId="35">
    <w:abstractNumId w:val="2"/>
  </w:num>
  <w:num w:numId="36">
    <w:abstractNumId w:val="30"/>
  </w:num>
  <w:num w:numId="37">
    <w:abstractNumId w:val="25"/>
  </w:num>
  <w:num w:numId="38">
    <w:abstractNumId w:val="7"/>
  </w:num>
  <w:num w:numId="39">
    <w:abstractNumId w:val="35"/>
  </w:num>
  <w:num w:numId="40">
    <w:abstractNumId w:val="3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E5"/>
    <w:rsid w:val="000002ED"/>
    <w:rsid w:val="00000E00"/>
    <w:rsid w:val="00002C9E"/>
    <w:rsid w:val="0001758B"/>
    <w:rsid w:val="00020A26"/>
    <w:rsid w:val="0002377B"/>
    <w:rsid w:val="00024C52"/>
    <w:rsid w:val="00024F72"/>
    <w:rsid w:val="00025E93"/>
    <w:rsid w:val="00031A12"/>
    <w:rsid w:val="00034440"/>
    <w:rsid w:val="00036795"/>
    <w:rsid w:val="00041768"/>
    <w:rsid w:val="00042130"/>
    <w:rsid w:val="00042DB8"/>
    <w:rsid w:val="0005446B"/>
    <w:rsid w:val="000554DA"/>
    <w:rsid w:val="00056A3F"/>
    <w:rsid w:val="00057814"/>
    <w:rsid w:val="0006032E"/>
    <w:rsid w:val="000613D2"/>
    <w:rsid w:val="000661EA"/>
    <w:rsid w:val="00070D32"/>
    <w:rsid w:val="000719F0"/>
    <w:rsid w:val="00071F27"/>
    <w:rsid w:val="00073DF1"/>
    <w:rsid w:val="0007453A"/>
    <w:rsid w:val="00074FE8"/>
    <w:rsid w:val="0007532E"/>
    <w:rsid w:val="000754E4"/>
    <w:rsid w:val="0007707B"/>
    <w:rsid w:val="00083907"/>
    <w:rsid w:val="000863AE"/>
    <w:rsid w:val="0009257F"/>
    <w:rsid w:val="00093447"/>
    <w:rsid w:val="00096265"/>
    <w:rsid w:val="000967EB"/>
    <w:rsid w:val="000A337F"/>
    <w:rsid w:val="000A6273"/>
    <w:rsid w:val="000A77EE"/>
    <w:rsid w:val="000B0288"/>
    <w:rsid w:val="000B095B"/>
    <w:rsid w:val="000B1B87"/>
    <w:rsid w:val="000B2E0F"/>
    <w:rsid w:val="000B4060"/>
    <w:rsid w:val="000B42D1"/>
    <w:rsid w:val="000B7654"/>
    <w:rsid w:val="000C4A30"/>
    <w:rsid w:val="000C5120"/>
    <w:rsid w:val="000C54DE"/>
    <w:rsid w:val="000C71EC"/>
    <w:rsid w:val="000D04BE"/>
    <w:rsid w:val="000D102F"/>
    <w:rsid w:val="000D2922"/>
    <w:rsid w:val="000D525C"/>
    <w:rsid w:val="000E27C1"/>
    <w:rsid w:val="000E32E1"/>
    <w:rsid w:val="000E4CBD"/>
    <w:rsid w:val="000E4E1B"/>
    <w:rsid w:val="000E5C46"/>
    <w:rsid w:val="000E6871"/>
    <w:rsid w:val="000E71BA"/>
    <w:rsid w:val="000F0E20"/>
    <w:rsid w:val="000F1B48"/>
    <w:rsid w:val="000F557A"/>
    <w:rsid w:val="000F6050"/>
    <w:rsid w:val="00104ABE"/>
    <w:rsid w:val="00104AEB"/>
    <w:rsid w:val="00105741"/>
    <w:rsid w:val="00107218"/>
    <w:rsid w:val="0010779A"/>
    <w:rsid w:val="001131D6"/>
    <w:rsid w:val="0011440E"/>
    <w:rsid w:val="00116D9E"/>
    <w:rsid w:val="001205F2"/>
    <w:rsid w:val="00121D5B"/>
    <w:rsid w:val="00124A46"/>
    <w:rsid w:val="00125215"/>
    <w:rsid w:val="0012544B"/>
    <w:rsid w:val="00127457"/>
    <w:rsid w:val="00131BFD"/>
    <w:rsid w:val="0013358D"/>
    <w:rsid w:val="00136273"/>
    <w:rsid w:val="00137597"/>
    <w:rsid w:val="00137D03"/>
    <w:rsid w:val="001410FF"/>
    <w:rsid w:val="00143A1A"/>
    <w:rsid w:val="00147A24"/>
    <w:rsid w:val="00154444"/>
    <w:rsid w:val="00154511"/>
    <w:rsid w:val="001567D4"/>
    <w:rsid w:val="001613EC"/>
    <w:rsid w:val="001620CE"/>
    <w:rsid w:val="00163195"/>
    <w:rsid w:val="00164124"/>
    <w:rsid w:val="001702C9"/>
    <w:rsid w:val="0017231D"/>
    <w:rsid w:val="00174D40"/>
    <w:rsid w:val="00175C4C"/>
    <w:rsid w:val="00176DFA"/>
    <w:rsid w:val="00183253"/>
    <w:rsid w:val="001852D7"/>
    <w:rsid w:val="00187DC6"/>
    <w:rsid w:val="00193FFB"/>
    <w:rsid w:val="001A08A7"/>
    <w:rsid w:val="001A168B"/>
    <w:rsid w:val="001A3EAA"/>
    <w:rsid w:val="001A442D"/>
    <w:rsid w:val="001A636A"/>
    <w:rsid w:val="001B3CA2"/>
    <w:rsid w:val="001B623F"/>
    <w:rsid w:val="001B7896"/>
    <w:rsid w:val="001C28C2"/>
    <w:rsid w:val="001C45F2"/>
    <w:rsid w:val="001C49E0"/>
    <w:rsid w:val="001C5DBF"/>
    <w:rsid w:val="001C6853"/>
    <w:rsid w:val="001C772B"/>
    <w:rsid w:val="001D0459"/>
    <w:rsid w:val="001D1A93"/>
    <w:rsid w:val="001D2053"/>
    <w:rsid w:val="001E5C82"/>
    <w:rsid w:val="001E7EF6"/>
    <w:rsid w:val="001F1F43"/>
    <w:rsid w:val="001F45D2"/>
    <w:rsid w:val="001F4A55"/>
    <w:rsid w:val="001F7994"/>
    <w:rsid w:val="0020031F"/>
    <w:rsid w:val="00201F1E"/>
    <w:rsid w:val="00203F25"/>
    <w:rsid w:val="0021142F"/>
    <w:rsid w:val="00215BE2"/>
    <w:rsid w:val="002166EF"/>
    <w:rsid w:val="00223778"/>
    <w:rsid w:val="00226E6A"/>
    <w:rsid w:val="00230516"/>
    <w:rsid w:val="00235B51"/>
    <w:rsid w:val="00236674"/>
    <w:rsid w:val="002379BE"/>
    <w:rsid w:val="00237EF7"/>
    <w:rsid w:val="0024060C"/>
    <w:rsid w:val="00244697"/>
    <w:rsid w:val="0024541C"/>
    <w:rsid w:val="00246472"/>
    <w:rsid w:val="00253C2D"/>
    <w:rsid w:val="0025515A"/>
    <w:rsid w:val="002556CF"/>
    <w:rsid w:val="00261606"/>
    <w:rsid w:val="002617A5"/>
    <w:rsid w:val="002618F1"/>
    <w:rsid w:val="00262469"/>
    <w:rsid w:val="00265CEA"/>
    <w:rsid w:val="00266425"/>
    <w:rsid w:val="00275645"/>
    <w:rsid w:val="002758C7"/>
    <w:rsid w:val="002759D4"/>
    <w:rsid w:val="002764C5"/>
    <w:rsid w:val="00276B88"/>
    <w:rsid w:val="00282635"/>
    <w:rsid w:val="002830C9"/>
    <w:rsid w:val="0028357F"/>
    <w:rsid w:val="002902A9"/>
    <w:rsid w:val="0029472D"/>
    <w:rsid w:val="00294C03"/>
    <w:rsid w:val="0029614B"/>
    <w:rsid w:val="00297F2E"/>
    <w:rsid w:val="002A1C85"/>
    <w:rsid w:val="002A237A"/>
    <w:rsid w:val="002A735C"/>
    <w:rsid w:val="002B07D7"/>
    <w:rsid w:val="002B6D38"/>
    <w:rsid w:val="002C2109"/>
    <w:rsid w:val="002C27B6"/>
    <w:rsid w:val="002C3174"/>
    <w:rsid w:val="002C4501"/>
    <w:rsid w:val="002D785E"/>
    <w:rsid w:val="002E204C"/>
    <w:rsid w:val="002E5077"/>
    <w:rsid w:val="002E653D"/>
    <w:rsid w:val="002E65F5"/>
    <w:rsid w:val="002E7999"/>
    <w:rsid w:val="002F2E57"/>
    <w:rsid w:val="002F75F9"/>
    <w:rsid w:val="00301968"/>
    <w:rsid w:val="003036CA"/>
    <w:rsid w:val="0030498E"/>
    <w:rsid w:val="00307E92"/>
    <w:rsid w:val="00307EB0"/>
    <w:rsid w:val="00310DF1"/>
    <w:rsid w:val="00314DF8"/>
    <w:rsid w:val="00322E00"/>
    <w:rsid w:val="0032555F"/>
    <w:rsid w:val="003268B6"/>
    <w:rsid w:val="00334813"/>
    <w:rsid w:val="00335964"/>
    <w:rsid w:val="00341B09"/>
    <w:rsid w:val="003431C9"/>
    <w:rsid w:val="00344E13"/>
    <w:rsid w:val="00350731"/>
    <w:rsid w:val="0035105B"/>
    <w:rsid w:val="003520E7"/>
    <w:rsid w:val="00355060"/>
    <w:rsid w:val="003554B0"/>
    <w:rsid w:val="00356518"/>
    <w:rsid w:val="00357D92"/>
    <w:rsid w:val="00361625"/>
    <w:rsid w:val="00362B54"/>
    <w:rsid w:val="00362E9F"/>
    <w:rsid w:val="00371325"/>
    <w:rsid w:val="003733B0"/>
    <w:rsid w:val="00375E07"/>
    <w:rsid w:val="00382D20"/>
    <w:rsid w:val="003856EE"/>
    <w:rsid w:val="003860E8"/>
    <w:rsid w:val="0039366D"/>
    <w:rsid w:val="003A1755"/>
    <w:rsid w:val="003A2A77"/>
    <w:rsid w:val="003B6910"/>
    <w:rsid w:val="003B6965"/>
    <w:rsid w:val="003C1142"/>
    <w:rsid w:val="003C485E"/>
    <w:rsid w:val="003C6BD4"/>
    <w:rsid w:val="003C7DE3"/>
    <w:rsid w:val="003D0466"/>
    <w:rsid w:val="003D0B06"/>
    <w:rsid w:val="003D3B7E"/>
    <w:rsid w:val="003D4A03"/>
    <w:rsid w:val="003E0793"/>
    <w:rsid w:val="003E18C2"/>
    <w:rsid w:val="003E5CD8"/>
    <w:rsid w:val="003E708A"/>
    <w:rsid w:val="003E78BF"/>
    <w:rsid w:val="003F45F2"/>
    <w:rsid w:val="003F6DC6"/>
    <w:rsid w:val="004056D6"/>
    <w:rsid w:val="004110D6"/>
    <w:rsid w:val="004112C6"/>
    <w:rsid w:val="00412E6E"/>
    <w:rsid w:val="0041547F"/>
    <w:rsid w:val="0042339F"/>
    <w:rsid w:val="00424BB9"/>
    <w:rsid w:val="004314DF"/>
    <w:rsid w:val="00434297"/>
    <w:rsid w:val="00435153"/>
    <w:rsid w:val="0043580D"/>
    <w:rsid w:val="00437147"/>
    <w:rsid w:val="0044341F"/>
    <w:rsid w:val="00447067"/>
    <w:rsid w:val="00447992"/>
    <w:rsid w:val="00450E63"/>
    <w:rsid w:val="00450F3E"/>
    <w:rsid w:val="004524F3"/>
    <w:rsid w:val="004537AE"/>
    <w:rsid w:val="00454EFC"/>
    <w:rsid w:val="0045543F"/>
    <w:rsid w:val="00463DCC"/>
    <w:rsid w:val="004655B5"/>
    <w:rsid w:val="00471AB7"/>
    <w:rsid w:val="00471D48"/>
    <w:rsid w:val="00481777"/>
    <w:rsid w:val="00482EF6"/>
    <w:rsid w:val="00483E4D"/>
    <w:rsid w:val="004845E8"/>
    <w:rsid w:val="00485EC6"/>
    <w:rsid w:val="00486E64"/>
    <w:rsid w:val="00490C61"/>
    <w:rsid w:val="00491E4A"/>
    <w:rsid w:val="004950BB"/>
    <w:rsid w:val="004A0F44"/>
    <w:rsid w:val="004A1D88"/>
    <w:rsid w:val="004A2A0C"/>
    <w:rsid w:val="004A474E"/>
    <w:rsid w:val="004A6089"/>
    <w:rsid w:val="004B0A55"/>
    <w:rsid w:val="004B59D6"/>
    <w:rsid w:val="004D10F1"/>
    <w:rsid w:val="004D4CB9"/>
    <w:rsid w:val="004D7400"/>
    <w:rsid w:val="004E2C63"/>
    <w:rsid w:val="004E5874"/>
    <w:rsid w:val="004F3A0A"/>
    <w:rsid w:val="004F6C11"/>
    <w:rsid w:val="004F6CCC"/>
    <w:rsid w:val="004F7547"/>
    <w:rsid w:val="0050002E"/>
    <w:rsid w:val="00500A65"/>
    <w:rsid w:val="00505B64"/>
    <w:rsid w:val="00507137"/>
    <w:rsid w:val="0050787C"/>
    <w:rsid w:val="0051022E"/>
    <w:rsid w:val="005114E3"/>
    <w:rsid w:val="005133E4"/>
    <w:rsid w:val="005206DF"/>
    <w:rsid w:val="005215E8"/>
    <w:rsid w:val="00524904"/>
    <w:rsid w:val="0052684E"/>
    <w:rsid w:val="0052690D"/>
    <w:rsid w:val="00533402"/>
    <w:rsid w:val="00534E24"/>
    <w:rsid w:val="00535121"/>
    <w:rsid w:val="00536760"/>
    <w:rsid w:val="00540505"/>
    <w:rsid w:val="005407B8"/>
    <w:rsid w:val="00541A30"/>
    <w:rsid w:val="005475D5"/>
    <w:rsid w:val="005622F7"/>
    <w:rsid w:val="00565635"/>
    <w:rsid w:val="00570381"/>
    <w:rsid w:val="00573305"/>
    <w:rsid w:val="00574A6D"/>
    <w:rsid w:val="00577128"/>
    <w:rsid w:val="0058044F"/>
    <w:rsid w:val="005804C6"/>
    <w:rsid w:val="00583AA6"/>
    <w:rsid w:val="00584DCF"/>
    <w:rsid w:val="005916FA"/>
    <w:rsid w:val="00595337"/>
    <w:rsid w:val="005A22CD"/>
    <w:rsid w:val="005A334B"/>
    <w:rsid w:val="005B119D"/>
    <w:rsid w:val="005B242B"/>
    <w:rsid w:val="005B5D34"/>
    <w:rsid w:val="005B65EC"/>
    <w:rsid w:val="005C1AD8"/>
    <w:rsid w:val="005C276C"/>
    <w:rsid w:val="005D0865"/>
    <w:rsid w:val="005D234F"/>
    <w:rsid w:val="005D4F11"/>
    <w:rsid w:val="005E1917"/>
    <w:rsid w:val="005E4B6D"/>
    <w:rsid w:val="005E648F"/>
    <w:rsid w:val="005E7813"/>
    <w:rsid w:val="005F2D21"/>
    <w:rsid w:val="005F322D"/>
    <w:rsid w:val="0060052E"/>
    <w:rsid w:val="00600610"/>
    <w:rsid w:val="006038AB"/>
    <w:rsid w:val="00605BAB"/>
    <w:rsid w:val="00605C57"/>
    <w:rsid w:val="00607696"/>
    <w:rsid w:val="00610C22"/>
    <w:rsid w:val="00617F11"/>
    <w:rsid w:val="00624618"/>
    <w:rsid w:val="00624672"/>
    <w:rsid w:val="00627A57"/>
    <w:rsid w:val="0063222D"/>
    <w:rsid w:val="00634511"/>
    <w:rsid w:val="00640D1F"/>
    <w:rsid w:val="00640E53"/>
    <w:rsid w:val="0064148E"/>
    <w:rsid w:val="00643C49"/>
    <w:rsid w:val="00644CF0"/>
    <w:rsid w:val="00646646"/>
    <w:rsid w:val="00647539"/>
    <w:rsid w:val="00650B86"/>
    <w:rsid w:val="00651BE4"/>
    <w:rsid w:val="00653159"/>
    <w:rsid w:val="006570EF"/>
    <w:rsid w:val="006626FC"/>
    <w:rsid w:val="00663A0C"/>
    <w:rsid w:val="00665C31"/>
    <w:rsid w:val="00665E1A"/>
    <w:rsid w:val="00674016"/>
    <w:rsid w:val="006749BB"/>
    <w:rsid w:val="00675C78"/>
    <w:rsid w:val="006767A1"/>
    <w:rsid w:val="006774F6"/>
    <w:rsid w:val="0068360C"/>
    <w:rsid w:val="00685D4B"/>
    <w:rsid w:val="00691755"/>
    <w:rsid w:val="006949C5"/>
    <w:rsid w:val="006A4329"/>
    <w:rsid w:val="006A7F32"/>
    <w:rsid w:val="006B018F"/>
    <w:rsid w:val="006B1E5E"/>
    <w:rsid w:val="006B3F5C"/>
    <w:rsid w:val="006B3F88"/>
    <w:rsid w:val="006B6571"/>
    <w:rsid w:val="006B747E"/>
    <w:rsid w:val="006C05BE"/>
    <w:rsid w:val="006C1381"/>
    <w:rsid w:val="006C23FA"/>
    <w:rsid w:val="006C275C"/>
    <w:rsid w:val="006C344C"/>
    <w:rsid w:val="006C7FBD"/>
    <w:rsid w:val="006D1658"/>
    <w:rsid w:val="006D23F7"/>
    <w:rsid w:val="006D2AFD"/>
    <w:rsid w:val="006D71BD"/>
    <w:rsid w:val="006E0125"/>
    <w:rsid w:val="006E2643"/>
    <w:rsid w:val="006E2819"/>
    <w:rsid w:val="006E5F6F"/>
    <w:rsid w:val="006E61D8"/>
    <w:rsid w:val="006E650F"/>
    <w:rsid w:val="006E74EE"/>
    <w:rsid w:val="006F230A"/>
    <w:rsid w:val="006F5DF1"/>
    <w:rsid w:val="007026BE"/>
    <w:rsid w:val="00703C6F"/>
    <w:rsid w:val="007040F2"/>
    <w:rsid w:val="007058B2"/>
    <w:rsid w:val="007071FD"/>
    <w:rsid w:val="00710ACE"/>
    <w:rsid w:val="00711777"/>
    <w:rsid w:val="00713547"/>
    <w:rsid w:val="00717903"/>
    <w:rsid w:val="00722A69"/>
    <w:rsid w:val="007235DD"/>
    <w:rsid w:val="007249E5"/>
    <w:rsid w:val="00726EC0"/>
    <w:rsid w:val="00731812"/>
    <w:rsid w:val="00731EAD"/>
    <w:rsid w:val="007337D6"/>
    <w:rsid w:val="00735998"/>
    <w:rsid w:val="0074141A"/>
    <w:rsid w:val="00745D0A"/>
    <w:rsid w:val="007477CE"/>
    <w:rsid w:val="00753503"/>
    <w:rsid w:val="00755190"/>
    <w:rsid w:val="00757E8C"/>
    <w:rsid w:val="00757F58"/>
    <w:rsid w:val="007609B2"/>
    <w:rsid w:val="007658FF"/>
    <w:rsid w:val="00770037"/>
    <w:rsid w:val="00770A37"/>
    <w:rsid w:val="0077134B"/>
    <w:rsid w:val="00773093"/>
    <w:rsid w:val="00776CC1"/>
    <w:rsid w:val="00776E6A"/>
    <w:rsid w:val="00777A46"/>
    <w:rsid w:val="007808F5"/>
    <w:rsid w:val="0078160E"/>
    <w:rsid w:val="00786305"/>
    <w:rsid w:val="007913C2"/>
    <w:rsid w:val="00792A22"/>
    <w:rsid w:val="00795868"/>
    <w:rsid w:val="00795A95"/>
    <w:rsid w:val="00795D24"/>
    <w:rsid w:val="007964EE"/>
    <w:rsid w:val="007A1484"/>
    <w:rsid w:val="007A20ED"/>
    <w:rsid w:val="007A3226"/>
    <w:rsid w:val="007A3B07"/>
    <w:rsid w:val="007A57CA"/>
    <w:rsid w:val="007B1807"/>
    <w:rsid w:val="007B3AF1"/>
    <w:rsid w:val="007B62DA"/>
    <w:rsid w:val="007B7431"/>
    <w:rsid w:val="007C07FB"/>
    <w:rsid w:val="007C501C"/>
    <w:rsid w:val="007C5874"/>
    <w:rsid w:val="007C5E39"/>
    <w:rsid w:val="007C63F5"/>
    <w:rsid w:val="007C7172"/>
    <w:rsid w:val="007C7371"/>
    <w:rsid w:val="007D2D32"/>
    <w:rsid w:val="007E02A7"/>
    <w:rsid w:val="007E2C9E"/>
    <w:rsid w:val="007E7066"/>
    <w:rsid w:val="007F407F"/>
    <w:rsid w:val="00800B09"/>
    <w:rsid w:val="00802A1A"/>
    <w:rsid w:val="00803FED"/>
    <w:rsid w:val="0080411A"/>
    <w:rsid w:val="008051BD"/>
    <w:rsid w:val="0080649E"/>
    <w:rsid w:val="00813507"/>
    <w:rsid w:val="00821805"/>
    <w:rsid w:val="008232F3"/>
    <w:rsid w:val="0082407A"/>
    <w:rsid w:val="0082724B"/>
    <w:rsid w:val="008272AA"/>
    <w:rsid w:val="00831286"/>
    <w:rsid w:val="00832519"/>
    <w:rsid w:val="00834C48"/>
    <w:rsid w:val="00836446"/>
    <w:rsid w:val="00836606"/>
    <w:rsid w:val="00840FA9"/>
    <w:rsid w:val="00842A2E"/>
    <w:rsid w:val="008446B0"/>
    <w:rsid w:val="00844A27"/>
    <w:rsid w:val="00853570"/>
    <w:rsid w:val="00873F95"/>
    <w:rsid w:val="00873F9E"/>
    <w:rsid w:val="00874201"/>
    <w:rsid w:val="008775AE"/>
    <w:rsid w:val="0088027A"/>
    <w:rsid w:val="00881A98"/>
    <w:rsid w:val="00881E76"/>
    <w:rsid w:val="00886398"/>
    <w:rsid w:val="00892592"/>
    <w:rsid w:val="00895AD8"/>
    <w:rsid w:val="008A1AB1"/>
    <w:rsid w:val="008B22C4"/>
    <w:rsid w:val="008C71B7"/>
    <w:rsid w:val="008D1FEF"/>
    <w:rsid w:val="008D323C"/>
    <w:rsid w:val="008D5FEC"/>
    <w:rsid w:val="008E5ECA"/>
    <w:rsid w:val="008E6EA9"/>
    <w:rsid w:val="008E73C7"/>
    <w:rsid w:val="009017DF"/>
    <w:rsid w:val="00901C47"/>
    <w:rsid w:val="009027D0"/>
    <w:rsid w:val="009035D4"/>
    <w:rsid w:val="00904F9C"/>
    <w:rsid w:val="009074BF"/>
    <w:rsid w:val="00914E12"/>
    <w:rsid w:val="00921BA9"/>
    <w:rsid w:val="009250B5"/>
    <w:rsid w:val="00930E73"/>
    <w:rsid w:val="009351F6"/>
    <w:rsid w:val="009362D7"/>
    <w:rsid w:val="00940480"/>
    <w:rsid w:val="0094256A"/>
    <w:rsid w:val="00942CD5"/>
    <w:rsid w:val="00942EB2"/>
    <w:rsid w:val="00944361"/>
    <w:rsid w:val="009451CB"/>
    <w:rsid w:val="00946295"/>
    <w:rsid w:val="0095193E"/>
    <w:rsid w:val="0095406E"/>
    <w:rsid w:val="0095440A"/>
    <w:rsid w:val="00957428"/>
    <w:rsid w:val="00960DFF"/>
    <w:rsid w:val="00966249"/>
    <w:rsid w:val="00967B3A"/>
    <w:rsid w:val="0097137B"/>
    <w:rsid w:val="009724B5"/>
    <w:rsid w:val="00980F2A"/>
    <w:rsid w:val="009810F3"/>
    <w:rsid w:val="00983D4E"/>
    <w:rsid w:val="00987893"/>
    <w:rsid w:val="00991770"/>
    <w:rsid w:val="00992C2F"/>
    <w:rsid w:val="009937AF"/>
    <w:rsid w:val="009A1DDB"/>
    <w:rsid w:val="009A3750"/>
    <w:rsid w:val="009B13F7"/>
    <w:rsid w:val="009B1C12"/>
    <w:rsid w:val="009B1FE9"/>
    <w:rsid w:val="009B4263"/>
    <w:rsid w:val="009B55E8"/>
    <w:rsid w:val="009C104A"/>
    <w:rsid w:val="009C745E"/>
    <w:rsid w:val="009D1C1C"/>
    <w:rsid w:val="009D26B8"/>
    <w:rsid w:val="009D2832"/>
    <w:rsid w:val="009D2C50"/>
    <w:rsid w:val="009D3216"/>
    <w:rsid w:val="009E0E4C"/>
    <w:rsid w:val="009E28B0"/>
    <w:rsid w:val="009E343F"/>
    <w:rsid w:val="009E3C69"/>
    <w:rsid w:val="009F0B5C"/>
    <w:rsid w:val="009F3914"/>
    <w:rsid w:val="009F5C6C"/>
    <w:rsid w:val="00A002BE"/>
    <w:rsid w:val="00A01DD4"/>
    <w:rsid w:val="00A040E4"/>
    <w:rsid w:val="00A059C4"/>
    <w:rsid w:val="00A069D7"/>
    <w:rsid w:val="00A07FDD"/>
    <w:rsid w:val="00A11ECA"/>
    <w:rsid w:val="00A1272D"/>
    <w:rsid w:val="00A12BB3"/>
    <w:rsid w:val="00A162B2"/>
    <w:rsid w:val="00A16A03"/>
    <w:rsid w:val="00A17AF9"/>
    <w:rsid w:val="00A253FA"/>
    <w:rsid w:val="00A25E77"/>
    <w:rsid w:val="00A31E66"/>
    <w:rsid w:val="00A32A83"/>
    <w:rsid w:val="00A35D28"/>
    <w:rsid w:val="00A43F12"/>
    <w:rsid w:val="00A457DD"/>
    <w:rsid w:val="00A45A6F"/>
    <w:rsid w:val="00A46CB7"/>
    <w:rsid w:val="00A52697"/>
    <w:rsid w:val="00A53B39"/>
    <w:rsid w:val="00A540A2"/>
    <w:rsid w:val="00A57ECF"/>
    <w:rsid w:val="00A65151"/>
    <w:rsid w:val="00A65EA9"/>
    <w:rsid w:val="00A65FA5"/>
    <w:rsid w:val="00A66382"/>
    <w:rsid w:val="00A723D7"/>
    <w:rsid w:val="00A728A1"/>
    <w:rsid w:val="00A8249E"/>
    <w:rsid w:val="00A85A3F"/>
    <w:rsid w:val="00A9098D"/>
    <w:rsid w:val="00A92898"/>
    <w:rsid w:val="00A94FE9"/>
    <w:rsid w:val="00AA0E16"/>
    <w:rsid w:val="00AA17D4"/>
    <w:rsid w:val="00AA422D"/>
    <w:rsid w:val="00AB1E46"/>
    <w:rsid w:val="00AB2A67"/>
    <w:rsid w:val="00AB748A"/>
    <w:rsid w:val="00AB7A8B"/>
    <w:rsid w:val="00AB7FDB"/>
    <w:rsid w:val="00AC00DA"/>
    <w:rsid w:val="00AC5D2C"/>
    <w:rsid w:val="00AD0F37"/>
    <w:rsid w:val="00AD191D"/>
    <w:rsid w:val="00AD3348"/>
    <w:rsid w:val="00AD5F1E"/>
    <w:rsid w:val="00AD6D3D"/>
    <w:rsid w:val="00AE1DBF"/>
    <w:rsid w:val="00AE311A"/>
    <w:rsid w:val="00AF121A"/>
    <w:rsid w:val="00AF256A"/>
    <w:rsid w:val="00AF3952"/>
    <w:rsid w:val="00AF6B86"/>
    <w:rsid w:val="00AF7A81"/>
    <w:rsid w:val="00B006CE"/>
    <w:rsid w:val="00B01094"/>
    <w:rsid w:val="00B02784"/>
    <w:rsid w:val="00B027D6"/>
    <w:rsid w:val="00B02906"/>
    <w:rsid w:val="00B04C8C"/>
    <w:rsid w:val="00B05796"/>
    <w:rsid w:val="00B06AAC"/>
    <w:rsid w:val="00B07A61"/>
    <w:rsid w:val="00B11DF7"/>
    <w:rsid w:val="00B12FAA"/>
    <w:rsid w:val="00B13D35"/>
    <w:rsid w:val="00B26312"/>
    <w:rsid w:val="00B2754B"/>
    <w:rsid w:val="00B30EF3"/>
    <w:rsid w:val="00B33557"/>
    <w:rsid w:val="00B34761"/>
    <w:rsid w:val="00B46A56"/>
    <w:rsid w:val="00B47220"/>
    <w:rsid w:val="00B50917"/>
    <w:rsid w:val="00B54248"/>
    <w:rsid w:val="00B55DA6"/>
    <w:rsid w:val="00B604D2"/>
    <w:rsid w:val="00B60707"/>
    <w:rsid w:val="00B613D5"/>
    <w:rsid w:val="00B635E2"/>
    <w:rsid w:val="00B67AE4"/>
    <w:rsid w:val="00B70D7E"/>
    <w:rsid w:val="00B70E36"/>
    <w:rsid w:val="00B73384"/>
    <w:rsid w:val="00B74379"/>
    <w:rsid w:val="00B80071"/>
    <w:rsid w:val="00B82789"/>
    <w:rsid w:val="00B93A2E"/>
    <w:rsid w:val="00B94B3F"/>
    <w:rsid w:val="00B95FD0"/>
    <w:rsid w:val="00B97F6A"/>
    <w:rsid w:val="00BA00BB"/>
    <w:rsid w:val="00BA4ECB"/>
    <w:rsid w:val="00BA52D7"/>
    <w:rsid w:val="00BA5C1E"/>
    <w:rsid w:val="00BA7031"/>
    <w:rsid w:val="00BB2DA7"/>
    <w:rsid w:val="00BB7751"/>
    <w:rsid w:val="00BC448D"/>
    <w:rsid w:val="00BD010F"/>
    <w:rsid w:val="00BD241E"/>
    <w:rsid w:val="00BE2A0B"/>
    <w:rsid w:val="00BE4CFC"/>
    <w:rsid w:val="00BE58CF"/>
    <w:rsid w:val="00BE5DDD"/>
    <w:rsid w:val="00BE6A40"/>
    <w:rsid w:val="00BF10CB"/>
    <w:rsid w:val="00BF1697"/>
    <w:rsid w:val="00BF1AAF"/>
    <w:rsid w:val="00C00088"/>
    <w:rsid w:val="00C027C5"/>
    <w:rsid w:val="00C07BC1"/>
    <w:rsid w:val="00C10EE6"/>
    <w:rsid w:val="00C11313"/>
    <w:rsid w:val="00C146CD"/>
    <w:rsid w:val="00C16548"/>
    <w:rsid w:val="00C20223"/>
    <w:rsid w:val="00C2116F"/>
    <w:rsid w:val="00C232E7"/>
    <w:rsid w:val="00C241D9"/>
    <w:rsid w:val="00C32BD6"/>
    <w:rsid w:val="00C33D31"/>
    <w:rsid w:val="00C34282"/>
    <w:rsid w:val="00C34A88"/>
    <w:rsid w:val="00C41A7A"/>
    <w:rsid w:val="00C469B2"/>
    <w:rsid w:val="00C60F20"/>
    <w:rsid w:val="00C64889"/>
    <w:rsid w:val="00C66D8D"/>
    <w:rsid w:val="00C672EC"/>
    <w:rsid w:val="00C713CC"/>
    <w:rsid w:val="00C732A1"/>
    <w:rsid w:val="00C73340"/>
    <w:rsid w:val="00C76E23"/>
    <w:rsid w:val="00C7702B"/>
    <w:rsid w:val="00C8044E"/>
    <w:rsid w:val="00C80FC6"/>
    <w:rsid w:val="00C83460"/>
    <w:rsid w:val="00C86B22"/>
    <w:rsid w:val="00C910A9"/>
    <w:rsid w:val="00C91E96"/>
    <w:rsid w:val="00C93B8E"/>
    <w:rsid w:val="00C94D41"/>
    <w:rsid w:val="00C9563E"/>
    <w:rsid w:val="00CA49E9"/>
    <w:rsid w:val="00CA5404"/>
    <w:rsid w:val="00CA5D36"/>
    <w:rsid w:val="00CA7092"/>
    <w:rsid w:val="00CA7640"/>
    <w:rsid w:val="00CB22C8"/>
    <w:rsid w:val="00CB2620"/>
    <w:rsid w:val="00CB5677"/>
    <w:rsid w:val="00CB5BE8"/>
    <w:rsid w:val="00CB5FA9"/>
    <w:rsid w:val="00CC3590"/>
    <w:rsid w:val="00CC4657"/>
    <w:rsid w:val="00CC6F0C"/>
    <w:rsid w:val="00CD2F50"/>
    <w:rsid w:val="00CD3E76"/>
    <w:rsid w:val="00CD5E53"/>
    <w:rsid w:val="00CD7F36"/>
    <w:rsid w:val="00CE0A22"/>
    <w:rsid w:val="00CE3048"/>
    <w:rsid w:val="00CE34CA"/>
    <w:rsid w:val="00CE66E0"/>
    <w:rsid w:val="00CE71DE"/>
    <w:rsid w:val="00CF3183"/>
    <w:rsid w:val="00CF72EA"/>
    <w:rsid w:val="00D0428E"/>
    <w:rsid w:val="00D12DB6"/>
    <w:rsid w:val="00D138E8"/>
    <w:rsid w:val="00D14B2C"/>
    <w:rsid w:val="00D16ADB"/>
    <w:rsid w:val="00D17CC5"/>
    <w:rsid w:val="00D20F48"/>
    <w:rsid w:val="00D25A34"/>
    <w:rsid w:val="00D26755"/>
    <w:rsid w:val="00D27692"/>
    <w:rsid w:val="00D302C8"/>
    <w:rsid w:val="00D30A93"/>
    <w:rsid w:val="00D31F32"/>
    <w:rsid w:val="00D40B1C"/>
    <w:rsid w:val="00D42477"/>
    <w:rsid w:val="00D427C0"/>
    <w:rsid w:val="00D471A1"/>
    <w:rsid w:val="00D51C44"/>
    <w:rsid w:val="00D5210F"/>
    <w:rsid w:val="00D54806"/>
    <w:rsid w:val="00D568EE"/>
    <w:rsid w:val="00D6132D"/>
    <w:rsid w:val="00D64A74"/>
    <w:rsid w:val="00D64BF0"/>
    <w:rsid w:val="00D73F3A"/>
    <w:rsid w:val="00D811AE"/>
    <w:rsid w:val="00D86B02"/>
    <w:rsid w:val="00DA2753"/>
    <w:rsid w:val="00DA6372"/>
    <w:rsid w:val="00DB08CF"/>
    <w:rsid w:val="00DB137F"/>
    <w:rsid w:val="00DB18EE"/>
    <w:rsid w:val="00DB193A"/>
    <w:rsid w:val="00DB3E25"/>
    <w:rsid w:val="00DB4B3A"/>
    <w:rsid w:val="00DC76F8"/>
    <w:rsid w:val="00DD2016"/>
    <w:rsid w:val="00DD39DA"/>
    <w:rsid w:val="00DD549E"/>
    <w:rsid w:val="00DD6A14"/>
    <w:rsid w:val="00DE59BC"/>
    <w:rsid w:val="00DF0894"/>
    <w:rsid w:val="00DF0F50"/>
    <w:rsid w:val="00DF28FD"/>
    <w:rsid w:val="00DF2B79"/>
    <w:rsid w:val="00E028E6"/>
    <w:rsid w:val="00E0480E"/>
    <w:rsid w:val="00E1652F"/>
    <w:rsid w:val="00E1707D"/>
    <w:rsid w:val="00E21802"/>
    <w:rsid w:val="00E247EB"/>
    <w:rsid w:val="00E26339"/>
    <w:rsid w:val="00E27E9B"/>
    <w:rsid w:val="00E31A5E"/>
    <w:rsid w:val="00E34963"/>
    <w:rsid w:val="00E361B6"/>
    <w:rsid w:val="00E36F30"/>
    <w:rsid w:val="00E40408"/>
    <w:rsid w:val="00E46718"/>
    <w:rsid w:val="00E46C7F"/>
    <w:rsid w:val="00E507C8"/>
    <w:rsid w:val="00E51DD0"/>
    <w:rsid w:val="00E565A1"/>
    <w:rsid w:val="00E57CC1"/>
    <w:rsid w:val="00E60DFA"/>
    <w:rsid w:val="00E62064"/>
    <w:rsid w:val="00E634A8"/>
    <w:rsid w:val="00E64EBE"/>
    <w:rsid w:val="00E67E1B"/>
    <w:rsid w:val="00E711C3"/>
    <w:rsid w:val="00E72ACF"/>
    <w:rsid w:val="00E76FBD"/>
    <w:rsid w:val="00E87F96"/>
    <w:rsid w:val="00E9381E"/>
    <w:rsid w:val="00E96695"/>
    <w:rsid w:val="00E96AE7"/>
    <w:rsid w:val="00E976F6"/>
    <w:rsid w:val="00EA0410"/>
    <w:rsid w:val="00EA07C9"/>
    <w:rsid w:val="00EA6EE2"/>
    <w:rsid w:val="00EB44E1"/>
    <w:rsid w:val="00EB7D8F"/>
    <w:rsid w:val="00EC1CF3"/>
    <w:rsid w:val="00EC1E92"/>
    <w:rsid w:val="00EC2E85"/>
    <w:rsid w:val="00EC4736"/>
    <w:rsid w:val="00EC6622"/>
    <w:rsid w:val="00EC6F9F"/>
    <w:rsid w:val="00EC7ED6"/>
    <w:rsid w:val="00ED1213"/>
    <w:rsid w:val="00ED151A"/>
    <w:rsid w:val="00ED3CF1"/>
    <w:rsid w:val="00EE0BF0"/>
    <w:rsid w:val="00EE25A1"/>
    <w:rsid w:val="00EE439B"/>
    <w:rsid w:val="00EE5D85"/>
    <w:rsid w:val="00EE7223"/>
    <w:rsid w:val="00EE7BF3"/>
    <w:rsid w:val="00EF41E0"/>
    <w:rsid w:val="00F03D42"/>
    <w:rsid w:val="00F057AD"/>
    <w:rsid w:val="00F0600D"/>
    <w:rsid w:val="00F07871"/>
    <w:rsid w:val="00F10E02"/>
    <w:rsid w:val="00F11929"/>
    <w:rsid w:val="00F11974"/>
    <w:rsid w:val="00F12B29"/>
    <w:rsid w:val="00F1464D"/>
    <w:rsid w:val="00F14F2F"/>
    <w:rsid w:val="00F1711D"/>
    <w:rsid w:val="00F21CCB"/>
    <w:rsid w:val="00F21F31"/>
    <w:rsid w:val="00F27178"/>
    <w:rsid w:val="00F32A69"/>
    <w:rsid w:val="00F351AB"/>
    <w:rsid w:val="00F37021"/>
    <w:rsid w:val="00F37546"/>
    <w:rsid w:val="00F42141"/>
    <w:rsid w:val="00F4592C"/>
    <w:rsid w:val="00F47615"/>
    <w:rsid w:val="00F51024"/>
    <w:rsid w:val="00F513A5"/>
    <w:rsid w:val="00F5366A"/>
    <w:rsid w:val="00F54327"/>
    <w:rsid w:val="00F556FD"/>
    <w:rsid w:val="00F570CE"/>
    <w:rsid w:val="00F60AF2"/>
    <w:rsid w:val="00F6164F"/>
    <w:rsid w:val="00F63C2D"/>
    <w:rsid w:val="00F7215C"/>
    <w:rsid w:val="00F75013"/>
    <w:rsid w:val="00F810AD"/>
    <w:rsid w:val="00F84210"/>
    <w:rsid w:val="00F85DFA"/>
    <w:rsid w:val="00F86CC7"/>
    <w:rsid w:val="00F92389"/>
    <w:rsid w:val="00F93B0C"/>
    <w:rsid w:val="00FA2C7E"/>
    <w:rsid w:val="00FA3244"/>
    <w:rsid w:val="00FA42C9"/>
    <w:rsid w:val="00FA603B"/>
    <w:rsid w:val="00FB28A7"/>
    <w:rsid w:val="00FB5EE2"/>
    <w:rsid w:val="00FB75CD"/>
    <w:rsid w:val="00FC0637"/>
    <w:rsid w:val="00FC26B7"/>
    <w:rsid w:val="00FC35F1"/>
    <w:rsid w:val="00FC5967"/>
    <w:rsid w:val="00FD0E07"/>
    <w:rsid w:val="00FD1EE5"/>
    <w:rsid w:val="00FE30E7"/>
    <w:rsid w:val="00FE3B29"/>
    <w:rsid w:val="00FE5C20"/>
    <w:rsid w:val="00FF18D7"/>
    <w:rsid w:val="00FF1F4D"/>
    <w:rsid w:val="00FF21A8"/>
    <w:rsid w:val="00FF35A3"/>
    <w:rsid w:val="00FF5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C7FE"/>
  <w15:docId w15:val="{2CA94437-1591-42A5-BC91-61933421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1968"/>
    <w:rPr>
      <w:rFonts w:ascii="Calibri" w:eastAsia="Calibri" w:hAnsi="Calibri" w:cs="Calibri"/>
      <w:lang w:val="es-ES"/>
    </w:rPr>
  </w:style>
  <w:style w:type="paragraph" w:styleId="Ttulo1">
    <w:name w:val="heading 1"/>
    <w:basedOn w:val="Normal"/>
    <w:link w:val="Ttulo1Car"/>
    <w:uiPriority w:val="9"/>
    <w:qFormat/>
    <w:pPr>
      <w:ind w:left="3459"/>
      <w:jc w:val="center"/>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1"/>
      <w:ind w:left="3462"/>
      <w:jc w:val="center"/>
    </w:pPr>
    <w:rPr>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Trebuchet MS" w:eastAsia="Trebuchet MS" w:hAnsi="Trebuchet MS" w:cs="Trebuchet MS"/>
    </w:rPr>
  </w:style>
  <w:style w:type="paragraph" w:styleId="Encabezado">
    <w:name w:val="header"/>
    <w:basedOn w:val="Normal"/>
    <w:link w:val="EncabezadoCar"/>
    <w:uiPriority w:val="99"/>
    <w:unhideWhenUsed/>
    <w:rsid w:val="00471D48"/>
    <w:pPr>
      <w:tabs>
        <w:tab w:val="center" w:pos="4419"/>
        <w:tab w:val="right" w:pos="8838"/>
      </w:tabs>
    </w:pPr>
  </w:style>
  <w:style w:type="character" w:customStyle="1" w:styleId="EncabezadoCar">
    <w:name w:val="Encabezado Car"/>
    <w:basedOn w:val="Fuentedeprrafopredeter"/>
    <w:link w:val="Encabezado"/>
    <w:uiPriority w:val="99"/>
    <w:rsid w:val="00471D48"/>
    <w:rPr>
      <w:rFonts w:ascii="Calibri" w:eastAsia="Calibri" w:hAnsi="Calibri" w:cs="Calibri"/>
      <w:lang w:val="es-ES"/>
    </w:rPr>
  </w:style>
  <w:style w:type="paragraph" w:styleId="Piedepgina">
    <w:name w:val="footer"/>
    <w:basedOn w:val="Normal"/>
    <w:link w:val="PiedepginaCar"/>
    <w:uiPriority w:val="99"/>
    <w:unhideWhenUsed/>
    <w:rsid w:val="00471D48"/>
    <w:pPr>
      <w:tabs>
        <w:tab w:val="center" w:pos="4419"/>
        <w:tab w:val="right" w:pos="8838"/>
      </w:tabs>
    </w:pPr>
  </w:style>
  <w:style w:type="character" w:customStyle="1" w:styleId="PiedepginaCar">
    <w:name w:val="Pie de página Car"/>
    <w:basedOn w:val="Fuentedeprrafopredeter"/>
    <w:link w:val="Piedepgina"/>
    <w:uiPriority w:val="99"/>
    <w:rsid w:val="00471D48"/>
    <w:rPr>
      <w:rFonts w:ascii="Calibri" w:eastAsia="Calibri" w:hAnsi="Calibri" w:cs="Calibri"/>
      <w:lang w:val="es-ES"/>
    </w:rPr>
  </w:style>
  <w:style w:type="character" w:customStyle="1" w:styleId="fontstyle01">
    <w:name w:val="fontstyle01"/>
    <w:basedOn w:val="Fuentedeprrafopredeter"/>
    <w:rsid w:val="00F51024"/>
    <w:rPr>
      <w:rFonts w:ascii="Times New Roman" w:hAnsi="Times New Roman" w:cs="Times New Roman" w:hint="default"/>
      <w:b w:val="0"/>
      <w:bCs w:val="0"/>
      <w:i w:val="0"/>
      <w:iCs w:val="0"/>
      <w:color w:val="000000"/>
      <w:sz w:val="24"/>
      <w:szCs w:val="24"/>
    </w:rPr>
  </w:style>
  <w:style w:type="character" w:customStyle="1" w:styleId="Ttulo1Car">
    <w:name w:val="Título 1 Car"/>
    <w:basedOn w:val="Fuentedeprrafopredeter"/>
    <w:link w:val="Ttulo1"/>
    <w:uiPriority w:val="9"/>
    <w:rsid w:val="000D04BE"/>
    <w:rPr>
      <w:rFonts w:ascii="Calibri" w:eastAsia="Calibri" w:hAnsi="Calibri" w:cs="Calibri"/>
      <w:sz w:val="28"/>
      <w:szCs w:val="28"/>
      <w:lang w:val="es-ES"/>
    </w:rPr>
  </w:style>
  <w:style w:type="paragraph" w:styleId="Sinespaciado">
    <w:name w:val="No Spacing"/>
    <w:uiPriority w:val="1"/>
    <w:qFormat/>
    <w:rsid w:val="00CC4657"/>
    <w:rPr>
      <w:rFonts w:ascii="Calibri" w:eastAsia="Calibri" w:hAnsi="Calibri" w:cs="Calibri"/>
      <w:lang w:val="es-ES"/>
    </w:rPr>
  </w:style>
  <w:style w:type="paragraph" w:styleId="Bibliografa">
    <w:name w:val="Bibliography"/>
    <w:basedOn w:val="Normal"/>
    <w:next w:val="Normal"/>
    <w:uiPriority w:val="37"/>
    <w:unhideWhenUsed/>
    <w:rsid w:val="00D6132D"/>
  </w:style>
  <w:style w:type="paragraph" w:styleId="NormalWeb">
    <w:name w:val="Normal (Web)"/>
    <w:basedOn w:val="Normal"/>
    <w:uiPriority w:val="99"/>
    <w:semiHidden/>
    <w:unhideWhenUsed/>
    <w:rsid w:val="00D568EE"/>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A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22D"/>
    <w:rPr>
      <w:rFonts w:ascii="Tahoma" w:eastAsia="Calibri" w:hAnsi="Tahoma" w:cs="Tahoma"/>
      <w:sz w:val="16"/>
      <w:szCs w:val="16"/>
      <w:lang w:val="es-ES"/>
    </w:rPr>
  </w:style>
  <w:style w:type="table" w:styleId="Tablaconcuadrcula">
    <w:name w:val="Table Grid"/>
    <w:basedOn w:val="Tablanormal"/>
    <w:uiPriority w:val="39"/>
    <w:rsid w:val="00BE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176D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decuadrcula5oscura-nfasis4">
    <w:name w:val="Grid Table 5 Dark Accent 4"/>
    <w:basedOn w:val="Tablanormal"/>
    <w:uiPriority w:val="50"/>
    <w:rsid w:val="006322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decuadrcula5oscura-nfasis3">
    <w:name w:val="Grid Table 5 Dark Accent 3"/>
    <w:basedOn w:val="Tablanormal"/>
    <w:uiPriority w:val="50"/>
    <w:rsid w:val="006322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5oscura">
    <w:name w:val="Grid Table 5 Dark"/>
    <w:basedOn w:val="Tablanormal"/>
    <w:uiPriority w:val="50"/>
    <w:rsid w:val="006322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5">
    <w:name w:val="Grid Table 5 Dark Accent 5"/>
    <w:basedOn w:val="Tablanormal"/>
    <w:uiPriority w:val="50"/>
    <w:rsid w:val="006322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269">
      <w:bodyDiv w:val="1"/>
      <w:marLeft w:val="0"/>
      <w:marRight w:val="0"/>
      <w:marTop w:val="0"/>
      <w:marBottom w:val="0"/>
      <w:divBdr>
        <w:top w:val="none" w:sz="0" w:space="0" w:color="auto"/>
        <w:left w:val="none" w:sz="0" w:space="0" w:color="auto"/>
        <w:bottom w:val="none" w:sz="0" w:space="0" w:color="auto"/>
        <w:right w:val="none" w:sz="0" w:space="0" w:color="auto"/>
      </w:divBdr>
    </w:div>
    <w:div w:id="61873464">
      <w:bodyDiv w:val="1"/>
      <w:marLeft w:val="0"/>
      <w:marRight w:val="0"/>
      <w:marTop w:val="0"/>
      <w:marBottom w:val="0"/>
      <w:divBdr>
        <w:top w:val="none" w:sz="0" w:space="0" w:color="auto"/>
        <w:left w:val="none" w:sz="0" w:space="0" w:color="auto"/>
        <w:bottom w:val="none" w:sz="0" w:space="0" w:color="auto"/>
        <w:right w:val="none" w:sz="0" w:space="0" w:color="auto"/>
      </w:divBdr>
    </w:div>
    <w:div w:id="67579294">
      <w:bodyDiv w:val="1"/>
      <w:marLeft w:val="0"/>
      <w:marRight w:val="0"/>
      <w:marTop w:val="0"/>
      <w:marBottom w:val="0"/>
      <w:divBdr>
        <w:top w:val="none" w:sz="0" w:space="0" w:color="auto"/>
        <w:left w:val="none" w:sz="0" w:space="0" w:color="auto"/>
        <w:bottom w:val="none" w:sz="0" w:space="0" w:color="auto"/>
        <w:right w:val="none" w:sz="0" w:space="0" w:color="auto"/>
      </w:divBdr>
    </w:div>
    <w:div w:id="121846769">
      <w:bodyDiv w:val="1"/>
      <w:marLeft w:val="0"/>
      <w:marRight w:val="0"/>
      <w:marTop w:val="0"/>
      <w:marBottom w:val="0"/>
      <w:divBdr>
        <w:top w:val="none" w:sz="0" w:space="0" w:color="auto"/>
        <w:left w:val="none" w:sz="0" w:space="0" w:color="auto"/>
        <w:bottom w:val="none" w:sz="0" w:space="0" w:color="auto"/>
        <w:right w:val="none" w:sz="0" w:space="0" w:color="auto"/>
      </w:divBdr>
    </w:div>
    <w:div w:id="132986795">
      <w:bodyDiv w:val="1"/>
      <w:marLeft w:val="0"/>
      <w:marRight w:val="0"/>
      <w:marTop w:val="0"/>
      <w:marBottom w:val="0"/>
      <w:divBdr>
        <w:top w:val="none" w:sz="0" w:space="0" w:color="auto"/>
        <w:left w:val="none" w:sz="0" w:space="0" w:color="auto"/>
        <w:bottom w:val="none" w:sz="0" w:space="0" w:color="auto"/>
        <w:right w:val="none" w:sz="0" w:space="0" w:color="auto"/>
      </w:divBdr>
    </w:div>
    <w:div w:id="140461554">
      <w:bodyDiv w:val="1"/>
      <w:marLeft w:val="0"/>
      <w:marRight w:val="0"/>
      <w:marTop w:val="0"/>
      <w:marBottom w:val="0"/>
      <w:divBdr>
        <w:top w:val="none" w:sz="0" w:space="0" w:color="auto"/>
        <w:left w:val="none" w:sz="0" w:space="0" w:color="auto"/>
        <w:bottom w:val="none" w:sz="0" w:space="0" w:color="auto"/>
        <w:right w:val="none" w:sz="0" w:space="0" w:color="auto"/>
      </w:divBdr>
    </w:div>
    <w:div w:id="146214492">
      <w:bodyDiv w:val="1"/>
      <w:marLeft w:val="0"/>
      <w:marRight w:val="0"/>
      <w:marTop w:val="0"/>
      <w:marBottom w:val="0"/>
      <w:divBdr>
        <w:top w:val="none" w:sz="0" w:space="0" w:color="auto"/>
        <w:left w:val="none" w:sz="0" w:space="0" w:color="auto"/>
        <w:bottom w:val="none" w:sz="0" w:space="0" w:color="auto"/>
        <w:right w:val="none" w:sz="0" w:space="0" w:color="auto"/>
      </w:divBdr>
    </w:div>
    <w:div w:id="188953960">
      <w:bodyDiv w:val="1"/>
      <w:marLeft w:val="0"/>
      <w:marRight w:val="0"/>
      <w:marTop w:val="0"/>
      <w:marBottom w:val="0"/>
      <w:divBdr>
        <w:top w:val="none" w:sz="0" w:space="0" w:color="auto"/>
        <w:left w:val="none" w:sz="0" w:space="0" w:color="auto"/>
        <w:bottom w:val="none" w:sz="0" w:space="0" w:color="auto"/>
        <w:right w:val="none" w:sz="0" w:space="0" w:color="auto"/>
      </w:divBdr>
    </w:div>
    <w:div w:id="238684323">
      <w:bodyDiv w:val="1"/>
      <w:marLeft w:val="0"/>
      <w:marRight w:val="0"/>
      <w:marTop w:val="0"/>
      <w:marBottom w:val="0"/>
      <w:divBdr>
        <w:top w:val="none" w:sz="0" w:space="0" w:color="auto"/>
        <w:left w:val="none" w:sz="0" w:space="0" w:color="auto"/>
        <w:bottom w:val="none" w:sz="0" w:space="0" w:color="auto"/>
        <w:right w:val="none" w:sz="0" w:space="0" w:color="auto"/>
      </w:divBdr>
    </w:div>
    <w:div w:id="261567607">
      <w:bodyDiv w:val="1"/>
      <w:marLeft w:val="0"/>
      <w:marRight w:val="0"/>
      <w:marTop w:val="0"/>
      <w:marBottom w:val="0"/>
      <w:divBdr>
        <w:top w:val="none" w:sz="0" w:space="0" w:color="auto"/>
        <w:left w:val="none" w:sz="0" w:space="0" w:color="auto"/>
        <w:bottom w:val="none" w:sz="0" w:space="0" w:color="auto"/>
        <w:right w:val="none" w:sz="0" w:space="0" w:color="auto"/>
      </w:divBdr>
    </w:div>
    <w:div w:id="264121428">
      <w:bodyDiv w:val="1"/>
      <w:marLeft w:val="0"/>
      <w:marRight w:val="0"/>
      <w:marTop w:val="0"/>
      <w:marBottom w:val="0"/>
      <w:divBdr>
        <w:top w:val="none" w:sz="0" w:space="0" w:color="auto"/>
        <w:left w:val="none" w:sz="0" w:space="0" w:color="auto"/>
        <w:bottom w:val="none" w:sz="0" w:space="0" w:color="auto"/>
        <w:right w:val="none" w:sz="0" w:space="0" w:color="auto"/>
      </w:divBdr>
    </w:div>
    <w:div w:id="279343523">
      <w:bodyDiv w:val="1"/>
      <w:marLeft w:val="0"/>
      <w:marRight w:val="0"/>
      <w:marTop w:val="0"/>
      <w:marBottom w:val="0"/>
      <w:divBdr>
        <w:top w:val="none" w:sz="0" w:space="0" w:color="auto"/>
        <w:left w:val="none" w:sz="0" w:space="0" w:color="auto"/>
        <w:bottom w:val="none" w:sz="0" w:space="0" w:color="auto"/>
        <w:right w:val="none" w:sz="0" w:space="0" w:color="auto"/>
      </w:divBdr>
    </w:div>
    <w:div w:id="357200128">
      <w:bodyDiv w:val="1"/>
      <w:marLeft w:val="0"/>
      <w:marRight w:val="0"/>
      <w:marTop w:val="0"/>
      <w:marBottom w:val="0"/>
      <w:divBdr>
        <w:top w:val="none" w:sz="0" w:space="0" w:color="auto"/>
        <w:left w:val="none" w:sz="0" w:space="0" w:color="auto"/>
        <w:bottom w:val="none" w:sz="0" w:space="0" w:color="auto"/>
        <w:right w:val="none" w:sz="0" w:space="0" w:color="auto"/>
      </w:divBdr>
    </w:div>
    <w:div w:id="371730213">
      <w:bodyDiv w:val="1"/>
      <w:marLeft w:val="0"/>
      <w:marRight w:val="0"/>
      <w:marTop w:val="0"/>
      <w:marBottom w:val="0"/>
      <w:divBdr>
        <w:top w:val="none" w:sz="0" w:space="0" w:color="auto"/>
        <w:left w:val="none" w:sz="0" w:space="0" w:color="auto"/>
        <w:bottom w:val="none" w:sz="0" w:space="0" w:color="auto"/>
        <w:right w:val="none" w:sz="0" w:space="0" w:color="auto"/>
      </w:divBdr>
    </w:div>
    <w:div w:id="410468741">
      <w:bodyDiv w:val="1"/>
      <w:marLeft w:val="0"/>
      <w:marRight w:val="0"/>
      <w:marTop w:val="0"/>
      <w:marBottom w:val="0"/>
      <w:divBdr>
        <w:top w:val="none" w:sz="0" w:space="0" w:color="auto"/>
        <w:left w:val="none" w:sz="0" w:space="0" w:color="auto"/>
        <w:bottom w:val="none" w:sz="0" w:space="0" w:color="auto"/>
        <w:right w:val="none" w:sz="0" w:space="0" w:color="auto"/>
      </w:divBdr>
    </w:div>
    <w:div w:id="430395687">
      <w:bodyDiv w:val="1"/>
      <w:marLeft w:val="0"/>
      <w:marRight w:val="0"/>
      <w:marTop w:val="0"/>
      <w:marBottom w:val="0"/>
      <w:divBdr>
        <w:top w:val="none" w:sz="0" w:space="0" w:color="auto"/>
        <w:left w:val="none" w:sz="0" w:space="0" w:color="auto"/>
        <w:bottom w:val="none" w:sz="0" w:space="0" w:color="auto"/>
        <w:right w:val="none" w:sz="0" w:space="0" w:color="auto"/>
      </w:divBdr>
    </w:div>
    <w:div w:id="443840621">
      <w:bodyDiv w:val="1"/>
      <w:marLeft w:val="0"/>
      <w:marRight w:val="0"/>
      <w:marTop w:val="0"/>
      <w:marBottom w:val="0"/>
      <w:divBdr>
        <w:top w:val="none" w:sz="0" w:space="0" w:color="auto"/>
        <w:left w:val="none" w:sz="0" w:space="0" w:color="auto"/>
        <w:bottom w:val="none" w:sz="0" w:space="0" w:color="auto"/>
        <w:right w:val="none" w:sz="0" w:space="0" w:color="auto"/>
      </w:divBdr>
    </w:div>
    <w:div w:id="496768826">
      <w:bodyDiv w:val="1"/>
      <w:marLeft w:val="0"/>
      <w:marRight w:val="0"/>
      <w:marTop w:val="0"/>
      <w:marBottom w:val="0"/>
      <w:divBdr>
        <w:top w:val="none" w:sz="0" w:space="0" w:color="auto"/>
        <w:left w:val="none" w:sz="0" w:space="0" w:color="auto"/>
        <w:bottom w:val="none" w:sz="0" w:space="0" w:color="auto"/>
        <w:right w:val="none" w:sz="0" w:space="0" w:color="auto"/>
      </w:divBdr>
    </w:div>
    <w:div w:id="511846640">
      <w:bodyDiv w:val="1"/>
      <w:marLeft w:val="0"/>
      <w:marRight w:val="0"/>
      <w:marTop w:val="0"/>
      <w:marBottom w:val="0"/>
      <w:divBdr>
        <w:top w:val="none" w:sz="0" w:space="0" w:color="auto"/>
        <w:left w:val="none" w:sz="0" w:space="0" w:color="auto"/>
        <w:bottom w:val="none" w:sz="0" w:space="0" w:color="auto"/>
        <w:right w:val="none" w:sz="0" w:space="0" w:color="auto"/>
      </w:divBdr>
    </w:div>
    <w:div w:id="523518809">
      <w:bodyDiv w:val="1"/>
      <w:marLeft w:val="0"/>
      <w:marRight w:val="0"/>
      <w:marTop w:val="0"/>
      <w:marBottom w:val="0"/>
      <w:divBdr>
        <w:top w:val="none" w:sz="0" w:space="0" w:color="auto"/>
        <w:left w:val="none" w:sz="0" w:space="0" w:color="auto"/>
        <w:bottom w:val="none" w:sz="0" w:space="0" w:color="auto"/>
        <w:right w:val="none" w:sz="0" w:space="0" w:color="auto"/>
      </w:divBdr>
    </w:div>
    <w:div w:id="556430100">
      <w:bodyDiv w:val="1"/>
      <w:marLeft w:val="0"/>
      <w:marRight w:val="0"/>
      <w:marTop w:val="0"/>
      <w:marBottom w:val="0"/>
      <w:divBdr>
        <w:top w:val="none" w:sz="0" w:space="0" w:color="auto"/>
        <w:left w:val="none" w:sz="0" w:space="0" w:color="auto"/>
        <w:bottom w:val="none" w:sz="0" w:space="0" w:color="auto"/>
        <w:right w:val="none" w:sz="0" w:space="0" w:color="auto"/>
      </w:divBdr>
    </w:div>
    <w:div w:id="604464330">
      <w:bodyDiv w:val="1"/>
      <w:marLeft w:val="0"/>
      <w:marRight w:val="0"/>
      <w:marTop w:val="0"/>
      <w:marBottom w:val="0"/>
      <w:divBdr>
        <w:top w:val="none" w:sz="0" w:space="0" w:color="auto"/>
        <w:left w:val="none" w:sz="0" w:space="0" w:color="auto"/>
        <w:bottom w:val="none" w:sz="0" w:space="0" w:color="auto"/>
        <w:right w:val="none" w:sz="0" w:space="0" w:color="auto"/>
      </w:divBdr>
    </w:div>
    <w:div w:id="617487324">
      <w:bodyDiv w:val="1"/>
      <w:marLeft w:val="0"/>
      <w:marRight w:val="0"/>
      <w:marTop w:val="0"/>
      <w:marBottom w:val="0"/>
      <w:divBdr>
        <w:top w:val="none" w:sz="0" w:space="0" w:color="auto"/>
        <w:left w:val="none" w:sz="0" w:space="0" w:color="auto"/>
        <w:bottom w:val="none" w:sz="0" w:space="0" w:color="auto"/>
        <w:right w:val="none" w:sz="0" w:space="0" w:color="auto"/>
      </w:divBdr>
    </w:div>
    <w:div w:id="621956741">
      <w:bodyDiv w:val="1"/>
      <w:marLeft w:val="0"/>
      <w:marRight w:val="0"/>
      <w:marTop w:val="0"/>
      <w:marBottom w:val="0"/>
      <w:divBdr>
        <w:top w:val="none" w:sz="0" w:space="0" w:color="auto"/>
        <w:left w:val="none" w:sz="0" w:space="0" w:color="auto"/>
        <w:bottom w:val="none" w:sz="0" w:space="0" w:color="auto"/>
        <w:right w:val="none" w:sz="0" w:space="0" w:color="auto"/>
      </w:divBdr>
    </w:div>
    <w:div w:id="665860328">
      <w:bodyDiv w:val="1"/>
      <w:marLeft w:val="0"/>
      <w:marRight w:val="0"/>
      <w:marTop w:val="0"/>
      <w:marBottom w:val="0"/>
      <w:divBdr>
        <w:top w:val="none" w:sz="0" w:space="0" w:color="auto"/>
        <w:left w:val="none" w:sz="0" w:space="0" w:color="auto"/>
        <w:bottom w:val="none" w:sz="0" w:space="0" w:color="auto"/>
        <w:right w:val="none" w:sz="0" w:space="0" w:color="auto"/>
      </w:divBdr>
    </w:div>
    <w:div w:id="671418990">
      <w:bodyDiv w:val="1"/>
      <w:marLeft w:val="0"/>
      <w:marRight w:val="0"/>
      <w:marTop w:val="0"/>
      <w:marBottom w:val="0"/>
      <w:divBdr>
        <w:top w:val="none" w:sz="0" w:space="0" w:color="auto"/>
        <w:left w:val="none" w:sz="0" w:space="0" w:color="auto"/>
        <w:bottom w:val="none" w:sz="0" w:space="0" w:color="auto"/>
        <w:right w:val="none" w:sz="0" w:space="0" w:color="auto"/>
      </w:divBdr>
    </w:div>
    <w:div w:id="712971766">
      <w:bodyDiv w:val="1"/>
      <w:marLeft w:val="0"/>
      <w:marRight w:val="0"/>
      <w:marTop w:val="0"/>
      <w:marBottom w:val="0"/>
      <w:divBdr>
        <w:top w:val="none" w:sz="0" w:space="0" w:color="auto"/>
        <w:left w:val="none" w:sz="0" w:space="0" w:color="auto"/>
        <w:bottom w:val="none" w:sz="0" w:space="0" w:color="auto"/>
        <w:right w:val="none" w:sz="0" w:space="0" w:color="auto"/>
      </w:divBdr>
    </w:div>
    <w:div w:id="74541699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800853475">
      <w:bodyDiv w:val="1"/>
      <w:marLeft w:val="0"/>
      <w:marRight w:val="0"/>
      <w:marTop w:val="0"/>
      <w:marBottom w:val="0"/>
      <w:divBdr>
        <w:top w:val="none" w:sz="0" w:space="0" w:color="auto"/>
        <w:left w:val="none" w:sz="0" w:space="0" w:color="auto"/>
        <w:bottom w:val="none" w:sz="0" w:space="0" w:color="auto"/>
        <w:right w:val="none" w:sz="0" w:space="0" w:color="auto"/>
      </w:divBdr>
    </w:div>
    <w:div w:id="900483594">
      <w:bodyDiv w:val="1"/>
      <w:marLeft w:val="0"/>
      <w:marRight w:val="0"/>
      <w:marTop w:val="0"/>
      <w:marBottom w:val="0"/>
      <w:divBdr>
        <w:top w:val="none" w:sz="0" w:space="0" w:color="auto"/>
        <w:left w:val="none" w:sz="0" w:space="0" w:color="auto"/>
        <w:bottom w:val="none" w:sz="0" w:space="0" w:color="auto"/>
        <w:right w:val="none" w:sz="0" w:space="0" w:color="auto"/>
      </w:divBdr>
    </w:div>
    <w:div w:id="918902790">
      <w:bodyDiv w:val="1"/>
      <w:marLeft w:val="0"/>
      <w:marRight w:val="0"/>
      <w:marTop w:val="0"/>
      <w:marBottom w:val="0"/>
      <w:divBdr>
        <w:top w:val="none" w:sz="0" w:space="0" w:color="auto"/>
        <w:left w:val="none" w:sz="0" w:space="0" w:color="auto"/>
        <w:bottom w:val="none" w:sz="0" w:space="0" w:color="auto"/>
        <w:right w:val="none" w:sz="0" w:space="0" w:color="auto"/>
      </w:divBdr>
    </w:div>
    <w:div w:id="993290742">
      <w:bodyDiv w:val="1"/>
      <w:marLeft w:val="0"/>
      <w:marRight w:val="0"/>
      <w:marTop w:val="0"/>
      <w:marBottom w:val="0"/>
      <w:divBdr>
        <w:top w:val="none" w:sz="0" w:space="0" w:color="auto"/>
        <w:left w:val="none" w:sz="0" w:space="0" w:color="auto"/>
        <w:bottom w:val="none" w:sz="0" w:space="0" w:color="auto"/>
        <w:right w:val="none" w:sz="0" w:space="0" w:color="auto"/>
      </w:divBdr>
    </w:div>
    <w:div w:id="1008289412">
      <w:bodyDiv w:val="1"/>
      <w:marLeft w:val="0"/>
      <w:marRight w:val="0"/>
      <w:marTop w:val="0"/>
      <w:marBottom w:val="0"/>
      <w:divBdr>
        <w:top w:val="none" w:sz="0" w:space="0" w:color="auto"/>
        <w:left w:val="none" w:sz="0" w:space="0" w:color="auto"/>
        <w:bottom w:val="none" w:sz="0" w:space="0" w:color="auto"/>
        <w:right w:val="none" w:sz="0" w:space="0" w:color="auto"/>
      </w:divBdr>
    </w:div>
    <w:div w:id="1020854471">
      <w:bodyDiv w:val="1"/>
      <w:marLeft w:val="0"/>
      <w:marRight w:val="0"/>
      <w:marTop w:val="0"/>
      <w:marBottom w:val="0"/>
      <w:divBdr>
        <w:top w:val="none" w:sz="0" w:space="0" w:color="auto"/>
        <w:left w:val="none" w:sz="0" w:space="0" w:color="auto"/>
        <w:bottom w:val="none" w:sz="0" w:space="0" w:color="auto"/>
        <w:right w:val="none" w:sz="0" w:space="0" w:color="auto"/>
      </w:divBdr>
    </w:div>
    <w:div w:id="1060598307">
      <w:bodyDiv w:val="1"/>
      <w:marLeft w:val="0"/>
      <w:marRight w:val="0"/>
      <w:marTop w:val="0"/>
      <w:marBottom w:val="0"/>
      <w:divBdr>
        <w:top w:val="none" w:sz="0" w:space="0" w:color="auto"/>
        <w:left w:val="none" w:sz="0" w:space="0" w:color="auto"/>
        <w:bottom w:val="none" w:sz="0" w:space="0" w:color="auto"/>
        <w:right w:val="none" w:sz="0" w:space="0" w:color="auto"/>
      </w:divBdr>
    </w:div>
    <w:div w:id="1069615694">
      <w:bodyDiv w:val="1"/>
      <w:marLeft w:val="0"/>
      <w:marRight w:val="0"/>
      <w:marTop w:val="0"/>
      <w:marBottom w:val="0"/>
      <w:divBdr>
        <w:top w:val="none" w:sz="0" w:space="0" w:color="auto"/>
        <w:left w:val="none" w:sz="0" w:space="0" w:color="auto"/>
        <w:bottom w:val="none" w:sz="0" w:space="0" w:color="auto"/>
        <w:right w:val="none" w:sz="0" w:space="0" w:color="auto"/>
      </w:divBdr>
    </w:div>
    <w:div w:id="1130904221">
      <w:bodyDiv w:val="1"/>
      <w:marLeft w:val="0"/>
      <w:marRight w:val="0"/>
      <w:marTop w:val="0"/>
      <w:marBottom w:val="0"/>
      <w:divBdr>
        <w:top w:val="none" w:sz="0" w:space="0" w:color="auto"/>
        <w:left w:val="none" w:sz="0" w:space="0" w:color="auto"/>
        <w:bottom w:val="none" w:sz="0" w:space="0" w:color="auto"/>
        <w:right w:val="none" w:sz="0" w:space="0" w:color="auto"/>
      </w:divBdr>
    </w:div>
    <w:div w:id="1138110602">
      <w:bodyDiv w:val="1"/>
      <w:marLeft w:val="0"/>
      <w:marRight w:val="0"/>
      <w:marTop w:val="0"/>
      <w:marBottom w:val="0"/>
      <w:divBdr>
        <w:top w:val="none" w:sz="0" w:space="0" w:color="auto"/>
        <w:left w:val="none" w:sz="0" w:space="0" w:color="auto"/>
        <w:bottom w:val="none" w:sz="0" w:space="0" w:color="auto"/>
        <w:right w:val="none" w:sz="0" w:space="0" w:color="auto"/>
      </w:divBdr>
    </w:div>
    <w:div w:id="1158380151">
      <w:bodyDiv w:val="1"/>
      <w:marLeft w:val="0"/>
      <w:marRight w:val="0"/>
      <w:marTop w:val="0"/>
      <w:marBottom w:val="0"/>
      <w:divBdr>
        <w:top w:val="none" w:sz="0" w:space="0" w:color="auto"/>
        <w:left w:val="none" w:sz="0" w:space="0" w:color="auto"/>
        <w:bottom w:val="none" w:sz="0" w:space="0" w:color="auto"/>
        <w:right w:val="none" w:sz="0" w:space="0" w:color="auto"/>
      </w:divBdr>
    </w:div>
    <w:div w:id="1214850581">
      <w:bodyDiv w:val="1"/>
      <w:marLeft w:val="0"/>
      <w:marRight w:val="0"/>
      <w:marTop w:val="0"/>
      <w:marBottom w:val="0"/>
      <w:divBdr>
        <w:top w:val="none" w:sz="0" w:space="0" w:color="auto"/>
        <w:left w:val="none" w:sz="0" w:space="0" w:color="auto"/>
        <w:bottom w:val="none" w:sz="0" w:space="0" w:color="auto"/>
        <w:right w:val="none" w:sz="0" w:space="0" w:color="auto"/>
      </w:divBdr>
    </w:div>
    <w:div w:id="1227257728">
      <w:bodyDiv w:val="1"/>
      <w:marLeft w:val="0"/>
      <w:marRight w:val="0"/>
      <w:marTop w:val="0"/>
      <w:marBottom w:val="0"/>
      <w:divBdr>
        <w:top w:val="none" w:sz="0" w:space="0" w:color="auto"/>
        <w:left w:val="none" w:sz="0" w:space="0" w:color="auto"/>
        <w:bottom w:val="none" w:sz="0" w:space="0" w:color="auto"/>
        <w:right w:val="none" w:sz="0" w:space="0" w:color="auto"/>
      </w:divBdr>
    </w:div>
    <w:div w:id="1247769989">
      <w:bodyDiv w:val="1"/>
      <w:marLeft w:val="0"/>
      <w:marRight w:val="0"/>
      <w:marTop w:val="0"/>
      <w:marBottom w:val="0"/>
      <w:divBdr>
        <w:top w:val="none" w:sz="0" w:space="0" w:color="auto"/>
        <w:left w:val="none" w:sz="0" w:space="0" w:color="auto"/>
        <w:bottom w:val="none" w:sz="0" w:space="0" w:color="auto"/>
        <w:right w:val="none" w:sz="0" w:space="0" w:color="auto"/>
      </w:divBdr>
    </w:div>
    <w:div w:id="1295678229">
      <w:bodyDiv w:val="1"/>
      <w:marLeft w:val="0"/>
      <w:marRight w:val="0"/>
      <w:marTop w:val="0"/>
      <w:marBottom w:val="0"/>
      <w:divBdr>
        <w:top w:val="none" w:sz="0" w:space="0" w:color="auto"/>
        <w:left w:val="none" w:sz="0" w:space="0" w:color="auto"/>
        <w:bottom w:val="none" w:sz="0" w:space="0" w:color="auto"/>
        <w:right w:val="none" w:sz="0" w:space="0" w:color="auto"/>
      </w:divBdr>
    </w:div>
    <w:div w:id="1303344895">
      <w:bodyDiv w:val="1"/>
      <w:marLeft w:val="0"/>
      <w:marRight w:val="0"/>
      <w:marTop w:val="0"/>
      <w:marBottom w:val="0"/>
      <w:divBdr>
        <w:top w:val="none" w:sz="0" w:space="0" w:color="auto"/>
        <w:left w:val="none" w:sz="0" w:space="0" w:color="auto"/>
        <w:bottom w:val="none" w:sz="0" w:space="0" w:color="auto"/>
        <w:right w:val="none" w:sz="0" w:space="0" w:color="auto"/>
      </w:divBdr>
    </w:div>
    <w:div w:id="1324436471">
      <w:bodyDiv w:val="1"/>
      <w:marLeft w:val="0"/>
      <w:marRight w:val="0"/>
      <w:marTop w:val="0"/>
      <w:marBottom w:val="0"/>
      <w:divBdr>
        <w:top w:val="none" w:sz="0" w:space="0" w:color="auto"/>
        <w:left w:val="none" w:sz="0" w:space="0" w:color="auto"/>
        <w:bottom w:val="none" w:sz="0" w:space="0" w:color="auto"/>
        <w:right w:val="none" w:sz="0" w:space="0" w:color="auto"/>
      </w:divBdr>
    </w:div>
    <w:div w:id="1336495755">
      <w:bodyDiv w:val="1"/>
      <w:marLeft w:val="0"/>
      <w:marRight w:val="0"/>
      <w:marTop w:val="0"/>
      <w:marBottom w:val="0"/>
      <w:divBdr>
        <w:top w:val="none" w:sz="0" w:space="0" w:color="auto"/>
        <w:left w:val="none" w:sz="0" w:space="0" w:color="auto"/>
        <w:bottom w:val="none" w:sz="0" w:space="0" w:color="auto"/>
        <w:right w:val="none" w:sz="0" w:space="0" w:color="auto"/>
      </w:divBdr>
    </w:div>
    <w:div w:id="1466240384">
      <w:bodyDiv w:val="1"/>
      <w:marLeft w:val="0"/>
      <w:marRight w:val="0"/>
      <w:marTop w:val="0"/>
      <w:marBottom w:val="0"/>
      <w:divBdr>
        <w:top w:val="none" w:sz="0" w:space="0" w:color="auto"/>
        <w:left w:val="none" w:sz="0" w:space="0" w:color="auto"/>
        <w:bottom w:val="none" w:sz="0" w:space="0" w:color="auto"/>
        <w:right w:val="none" w:sz="0" w:space="0" w:color="auto"/>
      </w:divBdr>
    </w:div>
    <w:div w:id="1508402040">
      <w:bodyDiv w:val="1"/>
      <w:marLeft w:val="0"/>
      <w:marRight w:val="0"/>
      <w:marTop w:val="0"/>
      <w:marBottom w:val="0"/>
      <w:divBdr>
        <w:top w:val="none" w:sz="0" w:space="0" w:color="auto"/>
        <w:left w:val="none" w:sz="0" w:space="0" w:color="auto"/>
        <w:bottom w:val="none" w:sz="0" w:space="0" w:color="auto"/>
        <w:right w:val="none" w:sz="0" w:space="0" w:color="auto"/>
      </w:divBdr>
    </w:div>
    <w:div w:id="1512185823">
      <w:bodyDiv w:val="1"/>
      <w:marLeft w:val="0"/>
      <w:marRight w:val="0"/>
      <w:marTop w:val="0"/>
      <w:marBottom w:val="0"/>
      <w:divBdr>
        <w:top w:val="none" w:sz="0" w:space="0" w:color="auto"/>
        <w:left w:val="none" w:sz="0" w:space="0" w:color="auto"/>
        <w:bottom w:val="none" w:sz="0" w:space="0" w:color="auto"/>
        <w:right w:val="none" w:sz="0" w:space="0" w:color="auto"/>
      </w:divBdr>
    </w:div>
    <w:div w:id="1512723429">
      <w:bodyDiv w:val="1"/>
      <w:marLeft w:val="0"/>
      <w:marRight w:val="0"/>
      <w:marTop w:val="0"/>
      <w:marBottom w:val="0"/>
      <w:divBdr>
        <w:top w:val="none" w:sz="0" w:space="0" w:color="auto"/>
        <w:left w:val="none" w:sz="0" w:space="0" w:color="auto"/>
        <w:bottom w:val="none" w:sz="0" w:space="0" w:color="auto"/>
        <w:right w:val="none" w:sz="0" w:space="0" w:color="auto"/>
      </w:divBdr>
    </w:div>
    <w:div w:id="1634630508">
      <w:bodyDiv w:val="1"/>
      <w:marLeft w:val="0"/>
      <w:marRight w:val="0"/>
      <w:marTop w:val="0"/>
      <w:marBottom w:val="0"/>
      <w:divBdr>
        <w:top w:val="none" w:sz="0" w:space="0" w:color="auto"/>
        <w:left w:val="none" w:sz="0" w:space="0" w:color="auto"/>
        <w:bottom w:val="none" w:sz="0" w:space="0" w:color="auto"/>
        <w:right w:val="none" w:sz="0" w:space="0" w:color="auto"/>
      </w:divBdr>
    </w:div>
    <w:div w:id="1668440532">
      <w:bodyDiv w:val="1"/>
      <w:marLeft w:val="0"/>
      <w:marRight w:val="0"/>
      <w:marTop w:val="0"/>
      <w:marBottom w:val="0"/>
      <w:divBdr>
        <w:top w:val="none" w:sz="0" w:space="0" w:color="auto"/>
        <w:left w:val="none" w:sz="0" w:space="0" w:color="auto"/>
        <w:bottom w:val="none" w:sz="0" w:space="0" w:color="auto"/>
        <w:right w:val="none" w:sz="0" w:space="0" w:color="auto"/>
      </w:divBdr>
    </w:div>
    <w:div w:id="1673533009">
      <w:bodyDiv w:val="1"/>
      <w:marLeft w:val="0"/>
      <w:marRight w:val="0"/>
      <w:marTop w:val="0"/>
      <w:marBottom w:val="0"/>
      <w:divBdr>
        <w:top w:val="none" w:sz="0" w:space="0" w:color="auto"/>
        <w:left w:val="none" w:sz="0" w:space="0" w:color="auto"/>
        <w:bottom w:val="none" w:sz="0" w:space="0" w:color="auto"/>
        <w:right w:val="none" w:sz="0" w:space="0" w:color="auto"/>
      </w:divBdr>
    </w:div>
    <w:div w:id="1680155545">
      <w:bodyDiv w:val="1"/>
      <w:marLeft w:val="0"/>
      <w:marRight w:val="0"/>
      <w:marTop w:val="0"/>
      <w:marBottom w:val="0"/>
      <w:divBdr>
        <w:top w:val="none" w:sz="0" w:space="0" w:color="auto"/>
        <w:left w:val="none" w:sz="0" w:space="0" w:color="auto"/>
        <w:bottom w:val="none" w:sz="0" w:space="0" w:color="auto"/>
        <w:right w:val="none" w:sz="0" w:space="0" w:color="auto"/>
      </w:divBdr>
    </w:div>
    <w:div w:id="1732776716">
      <w:bodyDiv w:val="1"/>
      <w:marLeft w:val="0"/>
      <w:marRight w:val="0"/>
      <w:marTop w:val="0"/>
      <w:marBottom w:val="0"/>
      <w:divBdr>
        <w:top w:val="none" w:sz="0" w:space="0" w:color="auto"/>
        <w:left w:val="none" w:sz="0" w:space="0" w:color="auto"/>
        <w:bottom w:val="none" w:sz="0" w:space="0" w:color="auto"/>
        <w:right w:val="none" w:sz="0" w:space="0" w:color="auto"/>
      </w:divBdr>
    </w:div>
    <w:div w:id="1798644736">
      <w:bodyDiv w:val="1"/>
      <w:marLeft w:val="0"/>
      <w:marRight w:val="0"/>
      <w:marTop w:val="0"/>
      <w:marBottom w:val="0"/>
      <w:divBdr>
        <w:top w:val="none" w:sz="0" w:space="0" w:color="auto"/>
        <w:left w:val="none" w:sz="0" w:space="0" w:color="auto"/>
        <w:bottom w:val="none" w:sz="0" w:space="0" w:color="auto"/>
        <w:right w:val="none" w:sz="0" w:space="0" w:color="auto"/>
      </w:divBdr>
    </w:div>
    <w:div w:id="1832597132">
      <w:bodyDiv w:val="1"/>
      <w:marLeft w:val="0"/>
      <w:marRight w:val="0"/>
      <w:marTop w:val="0"/>
      <w:marBottom w:val="0"/>
      <w:divBdr>
        <w:top w:val="none" w:sz="0" w:space="0" w:color="auto"/>
        <w:left w:val="none" w:sz="0" w:space="0" w:color="auto"/>
        <w:bottom w:val="none" w:sz="0" w:space="0" w:color="auto"/>
        <w:right w:val="none" w:sz="0" w:space="0" w:color="auto"/>
      </w:divBdr>
    </w:div>
    <w:div w:id="1840192201">
      <w:bodyDiv w:val="1"/>
      <w:marLeft w:val="0"/>
      <w:marRight w:val="0"/>
      <w:marTop w:val="0"/>
      <w:marBottom w:val="0"/>
      <w:divBdr>
        <w:top w:val="none" w:sz="0" w:space="0" w:color="auto"/>
        <w:left w:val="none" w:sz="0" w:space="0" w:color="auto"/>
        <w:bottom w:val="none" w:sz="0" w:space="0" w:color="auto"/>
        <w:right w:val="none" w:sz="0" w:space="0" w:color="auto"/>
      </w:divBdr>
    </w:div>
    <w:div w:id="1852447460">
      <w:bodyDiv w:val="1"/>
      <w:marLeft w:val="0"/>
      <w:marRight w:val="0"/>
      <w:marTop w:val="0"/>
      <w:marBottom w:val="0"/>
      <w:divBdr>
        <w:top w:val="none" w:sz="0" w:space="0" w:color="auto"/>
        <w:left w:val="none" w:sz="0" w:space="0" w:color="auto"/>
        <w:bottom w:val="none" w:sz="0" w:space="0" w:color="auto"/>
        <w:right w:val="none" w:sz="0" w:space="0" w:color="auto"/>
      </w:divBdr>
    </w:div>
    <w:div w:id="1862351853">
      <w:bodyDiv w:val="1"/>
      <w:marLeft w:val="0"/>
      <w:marRight w:val="0"/>
      <w:marTop w:val="0"/>
      <w:marBottom w:val="0"/>
      <w:divBdr>
        <w:top w:val="none" w:sz="0" w:space="0" w:color="auto"/>
        <w:left w:val="none" w:sz="0" w:space="0" w:color="auto"/>
        <w:bottom w:val="none" w:sz="0" w:space="0" w:color="auto"/>
        <w:right w:val="none" w:sz="0" w:space="0" w:color="auto"/>
      </w:divBdr>
    </w:div>
    <w:div w:id="1934507716">
      <w:bodyDiv w:val="1"/>
      <w:marLeft w:val="0"/>
      <w:marRight w:val="0"/>
      <w:marTop w:val="0"/>
      <w:marBottom w:val="0"/>
      <w:divBdr>
        <w:top w:val="none" w:sz="0" w:space="0" w:color="auto"/>
        <w:left w:val="none" w:sz="0" w:space="0" w:color="auto"/>
        <w:bottom w:val="none" w:sz="0" w:space="0" w:color="auto"/>
        <w:right w:val="none" w:sz="0" w:space="0" w:color="auto"/>
      </w:divBdr>
    </w:div>
    <w:div w:id="1941402801">
      <w:bodyDiv w:val="1"/>
      <w:marLeft w:val="0"/>
      <w:marRight w:val="0"/>
      <w:marTop w:val="0"/>
      <w:marBottom w:val="0"/>
      <w:divBdr>
        <w:top w:val="none" w:sz="0" w:space="0" w:color="auto"/>
        <w:left w:val="none" w:sz="0" w:space="0" w:color="auto"/>
        <w:bottom w:val="none" w:sz="0" w:space="0" w:color="auto"/>
        <w:right w:val="none" w:sz="0" w:space="0" w:color="auto"/>
      </w:divBdr>
    </w:div>
    <w:div w:id="1964076364">
      <w:bodyDiv w:val="1"/>
      <w:marLeft w:val="0"/>
      <w:marRight w:val="0"/>
      <w:marTop w:val="0"/>
      <w:marBottom w:val="0"/>
      <w:divBdr>
        <w:top w:val="none" w:sz="0" w:space="0" w:color="auto"/>
        <w:left w:val="none" w:sz="0" w:space="0" w:color="auto"/>
        <w:bottom w:val="none" w:sz="0" w:space="0" w:color="auto"/>
        <w:right w:val="none" w:sz="0" w:space="0" w:color="auto"/>
      </w:divBdr>
    </w:div>
    <w:div w:id="2034727540">
      <w:bodyDiv w:val="1"/>
      <w:marLeft w:val="0"/>
      <w:marRight w:val="0"/>
      <w:marTop w:val="0"/>
      <w:marBottom w:val="0"/>
      <w:divBdr>
        <w:top w:val="none" w:sz="0" w:space="0" w:color="auto"/>
        <w:left w:val="none" w:sz="0" w:space="0" w:color="auto"/>
        <w:bottom w:val="none" w:sz="0" w:space="0" w:color="auto"/>
        <w:right w:val="none" w:sz="0" w:space="0" w:color="auto"/>
      </w:divBdr>
    </w:div>
    <w:div w:id="212102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Tim19</b:Tag>
    <b:SourceType>InternetSite</b:SourceType>
    <b:Guid>{E643526A-69F3-43C3-B3F1-38B835A51F81}</b:Guid>
    <b:Year>2019</b:Year>
    <b:Author>
      <b:Author>
        <b:NameList>
          <b:Person>
            <b:Last>Newman</b:Last>
            <b:First>Tim</b:First>
          </b:Person>
        </b:NameList>
      </b:Author>
    </b:Author>
    <b:Month>enero</b:Month>
    <b:Day>10</b:Day>
    <b:RefOrder>12</b:RefOrder>
  </b:Source>
  <b:Source>
    <b:Tag>Lar24</b:Tag>
    <b:SourceType>InternetSite</b:SourceType>
    <b:Guid>{F86D4B42-5AC4-4E9A-9653-6FDECD7D8E7E}</b:Guid>
    <b:Author>
      <b:Author>
        <b:NameList>
          <b:Person>
            <b:Last>M.Bush</b:Last>
            <b:First>Larry</b:First>
          </b:Person>
        </b:NameList>
      </b:Author>
    </b:Author>
    <b:Title>MANUAL MSD</b:Title>
    <b:Year>2024</b:Year>
    <b:Month>JUNIO</b:Month>
    <b:RefOrder>4</b:RefOrder>
  </b:Source>
  <b:Source>
    <b:Tag>Lar241</b:Tag>
    <b:SourceType>InternetSite</b:SourceType>
    <b:Guid>{7665721F-728A-480A-8F10-C48262F6178C}</b:Guid>
    <b:Author>
      <b:Author>
        <b:NameList>
          <b:Person>
            <b:Last>Bush</b:Last>
            <b:First>Larry</b:First>
            <b:Middle>M.</b:Middle>
          </b:Person>
        </b:NameList>
      </b:Author>
    </b:Author>
    <b:Title>MANUAL MSD</b:Title>
    <b:Year>2024</b:Year>
    <b:Month>JUNIO</b:Month>
    <b:RefOrder>2</b:RefOrder>
  </b:Source>
  <b:Source>
    <b:Tag>QUE21</b:Tag>
    <b:SourceType>InternetSite</b:SourceType>
    <b:Guid>{EFE2A33F-F3AE-4EEF-91DA-73A0B5F072FB}</b:Guid>
    <b:Author>
      <b:Author>
        <b:NameList>
          <b:Person>
            <b:Last>OMS</b:Last>
          </b:Person>
        </b:NameList>
      </b:Author>
    </b:Author>
    <b:Title>NEWS</b:Title>
    <b:Year>2021</b:Year>
    <b:Month>OCTUBRE</b:Month>
    <b:Day>6</b:Day>
    <b:RefOrder>13</b:RefOrder>
  </b:Source>
  <b:Source>
    <b:Tag>DRF</b:Tag>
    <b:SourceType>InternetSite</b:SourceType>
    <b:Guid>{F9F62786-A91D-473C-B82E-980FC91A703D}</b:Guid>
    <b:Author>
      <b:Author>
        <b:NameList>
          <b:Person>
            <b:Last>J.SALVERAGLIO</b:Last>
            <b:First>DR.</b:First>
            <b:Middle>.FEDERICO</b:Middle>
          </b:Person>
        </b:NameList>
      </b:Author>
    </b:Author>
    <b:RefOrder>14</b:RefOrder>
  </b:Source>
  <b:Source>
    <b:Tag>per23</b:Tag>
    <b:SourceType>InternetSite</b:SourceType>
    <b:Guid>{4F5F61EF-D239-4996-90BE-151CD890F349}</b:Guid>
    <b:Author>
      <b:Author>
        <b:NameList>
          <b:Person>
            <b:Last>clinic</b:Last>
            <b:First>personal</b:First>
            <b:Middle>mayo</b:Middle>
          </b:Person>
        </b:NameList>
      </b:Author>
    </b:Author>
    <b:Title>mayoclinic.org</b:Title>
    <b:Year>2023</b:Year>
    <b:Month>marzo</b:Month>
    <b:Day>21</b:Day>
    <b:RefOrder>3</b:RefOrder>
  </b:Source>
  <b:Source>
    <b:Tag>Pla22</b:Tag>
    <b:SourceType>InternetSite</b:SourceType>
    <b:Guid>{9ABE41A4-D93C-4D0A-86A5-E5DCF94496D4}</b:Guid>
    <b:Author>
      <b:Author>
        <b:NameList>
          <b:Person>
            <b:Last>Agency</b:Last>
            <b:First>Playful</b:First>
          </b:Person>
        </b:NameList>
      </b:Author>
    </b:Author>
    <b:Title>policlinicamtropolitana.org</b:Title>
    <b:InternetSiteTitle>policlinicametropolitana.org</b:InternetSiteTitle>
    <b:Year>2022</b:Year>
    <b:Month>11</b:Month>
    <b:Day>10</b:Day>
    <b:RefOrder>1</b:RefOrder>
  </b:Source>
  <b:Source>
    <b:Tag>Org23</b:Tag>
    <b:SourceType>InternetSite</b:SourceType>
    <b:Guid>{CF4BC838-98F4-4C53-BA4E-FDDE9E4474B8}</b:Guid>
    <b:Author>
      <b:Author>
        <b:NameList>
          <b:Person>
            <b:Last>Salud</b:Last>
            <b:First>Organizacion</b:First>
            <b:Middle>Mundial de la</b:Middle>
          </b:Person>
        </b:NameList>
      </b:Author>
    </b:Author>
    <b:Title>who.int</b:Title>
    <b:Year>2023</b:Year>
    <b:Month>marzo</b:Month>
    <b:Day>30</b:Day>
    <b:RefOrder>5</b:RefOrder>
  </b:Source>
  <b:Source>
    <b:Tag>OMS23</b:Tag>
    <b:SourceType>InternetSite</b:SourceType>
    <b:Guid>{B638A9C3-94A0-4801-B860-F6552E602D40}</b:Guid>
    <b:Author>
      <b:Author>
        <b:NameList>
          <b:Person>
            <b:Last>OMS</b:Last>
          </b:Person>
        </b:NameList>
      </b:Author>
    </b:Author>
    <b:Title>who.int</b:Title>
    <b:Year>2023</b:Year>
    <b:Month>MARZO</b:Month>
    <b:Day>30</b:Day>
    <b:RefOrder>15</b:RefOrder>
  </b:Source>
  <b:Source>
    <b:Tag>OMS231</b:Tag>
    <b:SourceType>InternetSite</b:SourceType>
    <b:Guid>{1E4C9342-3A01-4C6F-978C-343EECB01BCF}</b:Guid>
    <b:Author>
      <b:Author>
        <b:NameList>
          <b:Person>
            <b:Last>OMS</b:Last>
          </b:Person>
        </b:NameList>
      </b:Author>
    </b:Author>
    <b:Title>OMS</b:Title>
    <b:InternetSiteTitle>OMS</b:InternetSiteTitle>
    <b:Year>2023</b:Year>
    <b:Month>MARZO</b:Month>
    <b:Day>30</b:Day>
    <b:RefOrder>16</b:RefOrder>
  </b:Source>
  <b:Source>
    <b:Tag>OMS232</b:Tag>
    <b:SourceType>InternetSite</b:SourceType>
    <b:Guid>{E7651232-32EF-4858-844E-84D16F035DBC}</b:Guid>
    <b:Author>
      <b:Author>
        <b:NameList>
          <b:Person>
            <b:Last>OMS</b:Last>
          </b:Person>
        </b:NameList>
      </b:Author>
    </b:Author>
    <b:Year>2023</b:Year>
    <b:Month>MARZO</b:Month>
    <b:Day>30</b:Day>
    <b:RefOrder>6</b:RefOrder>
  </b:Source>
  <b:Source>
    <b:Tag>con23</b:Tag>
    <b:SourceType>InternetSite</b:SourceType>
    <b:Guid>{6FFA5DD8-3739-46D2-B37B-59293CFDD855}</b:Guid>
    <b:Author>
      <b:Author>
        <b:NameList>
          <b:Person>
            <b:Last>consultorsaludsas</b:Last>
          </b:Person>
        </b:NameList>
      </b:Author>
    </b:Author>
    <b:Title>consultursalud.com</b:Title>
    <b:Year>2023</b:Year>
    <b:Month>noviembre</b:Month>
    <b:Day>14</b:Day>
    <b:RefOrder>7</b:RefOrder>
  </b:Source>
  <b:Source>
    <b:Tag>acc21</b:Tag>
    <b:SourceType>InternetSite</b:SourceType>
    <b:Guid>{014C1029-2879-46B8-8BC5-96A671671296}</b:Guid>
    <b:Author>
      <b:Author>
        <b:NameList>
          <b:Person>
            <b:Last>ambre</b:Last>
            <b:First>accion</b:First>
            <b:Middle>contra el</b:Middle>
          </b:Person>
        </b:NameList>
      </b:Author>
    </b:Author>
    <b:Title>accioncontraelambre.org</b:Title>
    <b:Year>2021</b:Year>
    <b:Month>octubre</b:Month>
    <b:Day>6</b:Day>
    <b:RefOrder>8</b:RefOrder>
  </b:Source>
  <b:Source>
    <b:Tag>Enr17</b:Tag>
    <b:SourceType>InternetSite</b:SourceType>
    <b:Guid>{67FAD3F1-44F1-4FA8-9DEF-05C0DAB1E3D8}</b:Guid>
    <b:Author>
      <b:Author>
        <b:NameList>
          <b:Person>
            <b:Last>Laval</b:Last>
            <b:First>Enrrique</b:First>
          </b:Person>
        </b:NameList>
      </b:Author>
    </b:Author>
    <b:Title>www.sochinf.cl</b:Title>
    <b:Year>2017</b:Year>
    <b:RefOrder>9</b:RefOrder>
  </b:Source>
  <b:Source>
    <b:Tag>Edi13</b:Tag>
    <b:SourceType>InternetSite</b:SourceType>
    <b:Guid>{D2093A64-3C81-4794-B531-2DE729474DC9}</b:Guid>
    <b:Author>
      <b:Author>
        <b:NameList>
          <b:Person>
            <b:Last>Etece</b:Last>
            <b:First>Editorial</b:First>
          </b:Person>
        </b:NameList>
      </b:Author>
    </b:Author>
    <b:Title>https://consepto.de</b:Title>
    <b:Year>2013</b:Year>
    <b:RefOrder>17</b:RefOrder>
  </b:Source>
  <b:Source>
    <b:Tag>Jul21</b:Tag>
    <b:SourceType>InternetSite</b:SourceType>
    <b:Guid>{4618F9A7-EB7B-4FA9-9EC4-E20F556711E5}</b:Guid>
    <b:Author>
      <b:Author>
        <b:NameList>
          <b:Person>
            <b:Last>Porto</b:Last>
            <b:First>Julian</b:First>
            <b:Middle>Perez</b:Middle>
          </b:Person>
        </b:NameList>
      </b:Author>
    </b:Author>
    <b:Title>https://definicion.de/cualitativo/</b:Title>
    <b:Year>2021</b:Year>
    <b:Month>12</b:Month>
    <b:Day>21</b:Day>
    <b:RefOrder>10</b:RefOrder>
  </b:Source>
  <b:Source>
    <b:Tag>Goo25</b:Tag>
    <b:SourceType>InternetSite</b:SourceType>
    <b:Guid>{5965294B-DFC1-413D-8A6F-3012409D1645}</b:Guid>
    <b:Author>
      <b:Author>
        <b:NameList>
          <b:Person>
            <b:Last>Maps</b:Last>
            <b:First>Google</b:First>
          </b:Person>
        </b:NameList>
      </b:Author>
    </b:Author>
    <b:Year>2025</b:Year>
    <b:Month>febrero</b:Month>
    <b:RefOrder>11</b:RefOrder>
  </b:Source>
</b:Sources>
</file>

<file path=customXml/itemProps1.xml><?xml version="1.0" encoding="utf-8"?>
<ds:datastoreItem xmlns:ds="http://schemas.openxmlformats.org/officeDocument/2006/customXml" ds:itemID="{85540CE3-8EA5-4A2F-83BB-4B1C9E38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38</Pages>
  <Words>5514</Words>
  <Characters>30329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c:creator>
  <cp:lastModifiedBy>a</cp:lastModifiedBy>
  <cp:revision>1000</cp:revision>
  <dcterms:created xsi:type="dcterms:W3CDTF">2025-01-13T22:11:00Z</dcterms:created>
  <dcterms:modified xsi:type="dcterms:W3CDTF">2025-02-13T19:13:00Z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LastSaved">
    <vt:filetime>2025-01-13T00:00:00Z</vt:filetime>
  </property>
</Properties>
</file>