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26F9" w14:textId="77777777" w:rsidR="00332563" w:rsidRPr="007C5D17" w:rsidRDefault="00332563" w:rsidP="00332563">
      <w:r w:rsidRPr="007C5D17">
        <w:rPr>
          <w:noProof/>
        </w:rPr>
        <w:drawing>
          <wp:inline distT="0" distB="0" distL="0" distR="0" wp14:anchorId="567D5755" wp14:editId="218C3850">
            <wp:extent cx="2044700" cy="2006600"/>
            <wp:effectExtent l="0" t="0" r="0" b="0"/>
            <wp:docPr id="877427370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27370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D17">
        <w:t xml:space="preserve">                              </w:t>
      </w:r>
      <w:r w:rsidRPr="007C5D17">
        <w:rPr>
          <w:noProof/>
        </w:rPr>
        <w:drawing>
          <wp:inline distT="0" distB="0" distL="0" distR="0" wp14:anchorId="1B592623" wp14:editId="4618D4B9">
            <wp:extent cx="2698750" cy="2019300"/>
            <wp:effectExtent l="0" t="0" r="6350" b="0"/>
            <wp:docPr id="1779026370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26370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D6A7" w14:textId="77777777" w:rsidR="00332563" w:rsidRPr="007C5D17" w:rsidRDefault="00332563" w:rsidP="00332563">
      <w:pPr>
        <w:rPr>
          <w:color w:val="3A7C22" w:themeColor="accent6" w:themeShade="BF"/>
        </w:rPr>
      </w:pPr>
    </w:p>
    <w:p w14:paraId="1579A75A" w14:textId="7305BB72" w:rsidR="00332563" w:rsidRPr="007C5D17" w:rsidRDefault="00332563" w:rsidP="00332563">
      <w:pPr>
        <w:rPr>
          <w:color w:val="3A7C22" w:themeColor="accent6" w:themeShade="BF"/>
        </w:rPr>
      </w:pPr>
      <w:r w:rsidRPr="007C5D17">
        <w:rPr>
          <w:color w:val="3A7C22" w:themeColor="accent6" w:themeShade="BF"/>
        </w:rPr>
        <w:tab/>
      </w:r>
      <w:r w:rsidRPr="003559F5">
        <w:rPr>
          <w:color w:val="3A7C22" w:themeColor="accent6" w:themeShade="BF"/>
        </w:rPr>
        <w:t xml:space="preserve">                                                                                                              </w:t>
      </w:r>
    </w:p>
    <w:p w14:paraId="7715E3A3" w14:textId="77777777" w:rsidR="00332563" w:rsidRPr="007C5D17" w:rsidRDefault="00332563" w:rsidP="00332563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PROFESOR:</w:t>
      </w:r>
    </w:p>
    <w:p w14:paraId="1DCACA0B" w14:textId="3EA51535" w:rsidR="00332563" w:rsidRPr="007C5D17" w:rsidRDefault="00332563" w:rsidP="00332563">
      <w:pPr>
        <w:rPr>
          <w:b/>
          <w:bCs/>
          <w:i/>
          <w:iCs/>
          <w:color w:val="45B0E1" w:themeColor="accent1" w:themeTint="99"/>
        </w:rPr>
      </w:pPr>
      <w:r>
        <w:rPr>
          <w:b/>
          <w:bCs/>
          <w:i/>
          <w:iCs/>
          <w:color w:val="45B0E1" w:themeColor="accent1" w:themeTint="99"/>
        </w:rPr>
        <w:t>MARÍA JOSÉ RAMÍREZ REYES.</w:t>
      </w:r>
    </w:p>
    <w:p w14:paraId="07B5DC25" w14:textId="77777777" w:rsidR="00332563" w:rsidRPr="007C5D17" w:rsidRDefault="00332563" w:rsidP="00332563">
      <w:pPr>
        <w:rPr>
          <w:b/>
          <w:bCs/>
          <w:i/>
          <w:iCs/>
          <w:color w:val="3A7C22" w:themeColor="accent6" w:themeShade="BF"/>
        </w:rPr>
      </w:pPr>
    </w:p>
    <w:p w14:paraId="66CB2A3E" w14:textId="77777777" w:rsidR="00332563" w:rsidRPr="007C5D17" w:rsidRDefault="00332563" w:rsidP="00332563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ALUMNO:</w:t>
      </w:r>
    </w:p>
    <w:p w14:paraId="1B206C36" w14:textId="33D3CFF7" w:rsidR="00332563" w:rsidRPr="007C5D17" w:rsidRDefault="00332563" w:rsidP="00332563">
      <w:pPr>
        <w:rPr>
          <w:b/>
          <w:bCs/>
          <w:i/>
          <w:iCs/>
          <w:color w:val="45B0E1" w:themeColor="accent1" w:themeTint="99"/>
        </w:rPr>
      </w:pPr>
      <w:r w:rsidRPr="007C5D17">
        <w:rPr>
          <w:b/>
          <w:bCs/>
          <w:i/>
          <w:iCs/>
          <w:color w:val="45B0E1" w:themeColor="accent1" w:themeTint="99"/>
        </w:rPr>
        <w:t>C</w:t>
      </w:r>
      <w:r w:rsidRPr="003559F5">
        <w:rPr>
          <w:b/>
          <w:bCs/>
          <w:i/>
          <w:iCs/>
          <w:color w:val="45B0E1" w:themeColor="accent1" w:themeTint="99"/>
        </w:rPr>
        <w:t>É</w:t>
      </w:r>
      <w:r w:rsidRPr="007C5D17">
        <w:rPr>
          <w:b/>
          <w:bCs/>
          <w:i/>
          <w:iCs/>
          <w:color w:val="45B0E1" w:themeColor="accent1" w:themeTint="99"/>
        </w:rPr>
        <w:t xml:space="preserve">SAR ALEJANDRO OCAMPO </w:t>
      </w:r>
      <w:r w:rsidRPr="007C5D17">
        <w:rPr>
          <w:b/>
          <w:bCs/>
          <w:i/>
          <w:iCs/>
          <w:color w:val="45B0E1" w:themeColor="accent1" w:themeTint="99"/>
        </w:rPr>
        <w:t>SOLÍS</w:t>
      </w:r>
      <w:r>
        <w:rPr>
          <w:b/>
          <w:bCs/>
          <w:i/>
          <w:iCs/>
          <w:color w:val="45B0E1" w:themeColor="accent1" w:themeTint="99"/>
        </w:rPr>
        <w:t>.</w:t>
      </w:r>
      <w:r w:rsidRPr="007C5D17">
        <w:rPr>
          <w:b/>
          <w:bCs/>
          <w:i/>
          <w:iCs/>
          <w:color w:val="45B0E1" w:themeColor="accent1" w:themeTint="99"/>
        </w:rPr>
        <w:t xml:space="preserve"> </w:t>
      </w:r>
    </w:p>
    <w:p w14:paraId="45E4055F" w14:textId="77777777" w:rsidR="00332563" w:rsidRPr="007C5D17" w:rsidRDefault="00332563" w:rsidP="00332563">
      <w:pPr>
        <w:rPr>
          <w:b/>
          <w:bCs/>
          <w:i/>
          <w:iCs/>
          <w:color w:val="3A7C22" w:themeColor="accent6" w:themeShade="BF"/>
        </w:rPr>
      </w:pPr>
    </w:p>
    <w:p w14:paraId="57AED85D" w14:textId="77777777" w:rsidR="00332563" w:rsidRPr="003559F5" w:rsidRDefault="00332563" w:rsidP="00332563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MATERIA:</w:t>
      </w:r>
    </w:p>
    <w:p w14:paraId="0618EA69" w14:textId="146F2EE9" w:rsidR="00332563" w:rsidRDefault="00332563" w:rsidP="00332563">
      <w:pPr>
        <w:rPr>
          <w:b/>
          <w:bCs/>
          <w:i/>
          <w:iCs/>
          <w:color w:val="45B0E1" w:themeColor="accent1" w:themeTint="99"/>
        </w:rPr>
      </w:pPr>
      <w:r>
        <w:rPr>
          <w:b/>
          <w:bCs/>
          <w:i/>
          <w:iCs/>
          <w:color w:val="45B0E1" w:themeColor="accent1" w:themeTint="99"/>
        </w:rPr>
        <w:t>COMPUTACIÓN.</w:t>
      </w:r>
    </w:p>
    <w:p w14:paraId="04B6BBE5" w14:textId="77777777" w:rsidR="00332563" w:rsidRPr="007C5D17" w:rsidRDefault="00332563" w:rsidP="00332563">
      <w:pPr>
        <w:rPr>
          <w:b/>
          <w:bCs/>
          <w:i/>
          <w:iCs/>
        </w:rPr>
      </w:pPr>
    </w:p>
    <w:p w14:paraId="04E567CF" w14:textId="77777777" w:rsidR="00332563" w:rsidRPr="007C5D17" w:rsidRDefault="00332563" w:rsidP="00332563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TEMA:</w:t>
      </w:r>
    </w:p>
    <w:p w14:paraId="6FCC235F" w14:textId="22A0A8FE" w:rsidR="00332563" w:rsidRPr="003559F5" w:rsidRDefault="00332563" w:rsidP="00332563">
      <w:pPr>
        <w:rPr>
          <w:b/>
          <w:bCs/>
          <w:i/>
          <w:iCs/>
          <w:color w:val="45B0E1" w:themeColor="accent1" w:themeTint="99"/>
        </w:rPr>
      </w:pPr>
      <w:r>
        <w:rPr>
          <w:b/>
          <w:bCs/>
          <w:i/>
          <w:iCs/>
          <w:color w:val="45B0E1" w:themeColor="accent1" w:themeTint="99"/>
        </w:rPr>
        <w:t>RESUMEN.</w:t>
      </w:r>
    </w:p>
    <w:p w14:paraId="0575F60A" w14:textId="77777777" w:rsidR="00332563" w:rsidRPr="007C5D17" w:rsidRDefault="00332563" w:rsidP="00332563">
      <w:pPr>
        <w:rPr>
          <w:b/>
          <w:bCs/>
          <w:i/>
          <w:iCs/>
        </w:rPr>
      </w:pPr>
    </w:p>
    <w:p w14:paraId="196CA14C" w14:textId="77777777" w:rsidR="00332563" w:rsidRPr="007C5D17" w:rsidRDefault="00332563" w:rsidP="00332563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UNIVERSIDAD:</w:t>
      </w:r>
    </w:p>
    <w:p w14:paraId="777494E8" w14:textId="77777777" w:rsidR="00332563" w:rsidRPr="007C5D17" w:rsidRDefault="00332563" w:rsidP="00332563">
      <w:pPr>
        <w:rPr>
          <w:b/>
          <w:bCs/>
          <w:i/>
          <w:iCs/>
        </w:rPr>
      </w:pPr>
      <w:proofErr w:type="spellStart"/>
      <w:r w:rsidRPr="007C5D17">
        <w:rPr>
          <w:b/>
          <w:bCs/>
          <w:i/>
          <w:iCs/>
          <w:color w:val="45B0E1" w:themeColor="accent1" w:themeTint="99"/>
        </w:rPr>
        <w:t>UDS</w:t>
      </w:r>
      <w:proofErr w:type="spellEnd"/>
      <w:r w:rsidRPr="007C5D17">
        <w:rPr>
          <w:b/>
          <w:bCs/>
          <w:i/>
          <w:iCs/>
          <w:color w:val="45B0E1" w:themeColor="accent1" w:themeTint="99"/>
        </w:rPr>
        <w:t xml:space="preserve"> </w:t>
      </w:r>
      <w:r w:rsidRPr="003559F5">
        <w:rPr>
          <w:b/>
          <w:bCs/>
          <w:i/>
          <w:iCs/>
          <w:color w:val="45B0E1" w:themeColor="accent1" w:themeTint="99"/>
        </w:rPr>
        <w:t xml:space="preserve">TUXTLA </w:t>
      </w:r>
      <w:proofErr w:type="spellStart"/>
      <w:r w:rsidRPr="003559F5">
        <w:rPr>
          <w:b/>
          <w:bCs/>
          <w:i/>
          <w:iCs/>
          <w:color w:val="45B0E1" w:themeColor="accent1" w:themeTint="99"/>
        </w:rPr>
        <w:t>GUTIERREZ</w:t>
      </w:r>
      <w:proofErr w:type="spellEnd"/>
      <w:r w:rsidRPr="003559F5">
        <w:rPr>
          <w:b/>
          <w:bCs/>
          <w:i/>
          <w:iCs/>
          <w:color w:val="45B0E1" w:themeColor="accent1" w:themeTint="99"/>
        </w:rPr>
        <w:t xml:space="preserve"> </w:t>
      </w:r>
    </w:p>
    <w:p w14:paraId="4E81803E" w14:textId="77777777" w:rsidR="00332563" w:rsidRPr="007C5D17" w:rsidRDefault="00332563" w:rsidP="00332563">
      <w:pPr>
        <w:rPr>
          <w:b/>
          <w:bCs/>
          <w:i/>
          <w:iCs/>
        </w:rPr>
      </w:pPr>
    </w:p>
    <w:p w14:paraId="59219D05" w14:textId="77777777" w:rsidR="00332563" w:rsidRPr="007C5D17" w:rsidRDefault="00332563" w:rsidP="00332563">
      <w:pPr>
        <w:rPr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FECHA:</w:t>
      </w:r>
      <w:r w:rsidRPr="007C5D17">
        <w:rPr>
          <w:b/>
          <w:bCs/>
          <w:i/>
          <w:iCs/>
          <w:color w:val="3A7C22" w:themeColor="accent6" w:themeShade="BF"/>
        </w:rPr>
        <w:tab/>
      </w:r>
    </w:p>
    <w:p w14:paraId="7991A221" w14:textId="379235D2" w:rsidR="00332563" w:rsidRPr="007C5D17" w:rsidRDefault="00332563" w:rsidP="00332563">
      <w:pPr>
        <w:rPr>
          <w:b/>
          <w:bCs/>
          <w:i/>
          <w:iCs/>
          <w:color w:val="45B0E1" w:themeColor="accent1" w:themeTint="99"/>
        </w:rPr>
      </w:pPr>
      <w:r>
        <w:rPr>
          <w:b/>
          <w:bCs/>
          <w:i/>
          <w:iCs/>
          <w:color w:val="45B0E1" w:themeColor="accent1" w:themeTint="99"/>
        </w:rPr>
        <w:t>30</w:t>
      </w:r>
      <w:r w:rsidRPr="007C5D17">
        <w:rPr>
          <w:b/>
          <w:bCs/>
          <w:i/>
          <w:iCs/>
          <w:color w:val="45B0E1" w:themeColor="accent1" w:themeTint="99"/>
        </w:rPr>
        <w:t>/</w:t>
      </w:r>
      <w:r>
        <w:rPr>
          <w:b/>
          <w:bCs/>
          <w:i/>
          <w:iCs/>
          <w:color w:val="45B0E1" w:themeColor="accent1" w:themeTint="99"/>
        </w:rPr>
        <w:t>11</w:t>
      </w:r>
      <w:r w:rsidRPr="007C5D17">
        <w:rPr>
          <w:b/>
          <w:bCs/>
          <w:i/>
          <w:iCs/>
          <w:color w:val="45B0E1" w:themeColor="accent1" w:themeTint="99"/>
        </w:rPr>
        <w:t xml:space="preserve">/2024 </w:t>
      </w:r>
    </w:p>
    <w:p w14:paraId="6305B99B" w14:textId="77777777" w:rsidR="00332563" w:rsidRPr="007C5D17" w:rsidRDefault="00332563" w:rsidP="00332563">
      <w:pPr>
        <w:rPr>
          <w:b/>
          <w:bCs/>
          <w:i/>
          <w:iCs/>
        </w:rPr>
      </w:pPr>
    </w:p>
    <w:p w14:paraId="6DAE659E" w14:textId="77777777" w:rsidR="00332563" w:rsidRPr="003559F5" w:rsidRDefault="00332563" w:rsidP="00332563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PRIMER CUATRIMESTR</w:t>
      </w:r>
      <w:r w:rsidRPr="003559F5">
        <w:rPr>
          <w:b/>
          <w:bCs/>
          <w:i/>
          <w:iCs/>
          <w:color w:val="3A7C22" w:themeColor="accent6" w:themeShade="BF"/>
        </w:rPr>
        <w:t>E</w:t>
      </w:r>
    </w:p>
    <w:p w14:paraId="7ECE48ED" w14:textId="77777777" w:rsidR="00332563" w:rsidRDefault="00332563">
      <w:r>
        <w:lastRenderedPageBreak/>
        <w:t>RESUMEN DE LAS PAGINAS 96 A 107 DEL LIBRO DE COMPUTACIÓN.</w:t>
      </w:r>
    </w:p>
    <w:p w14:paraId="0D63EDFB" w14:textId="19CF993C" w:rsidR="00183C4C" w:rsidRDefault="00332563" w:rsidP="00332563">
      <w:pPr>
        <w:pStyle w:val="Prrafodelista"/>
        <w:numPr>
          <w:ilvl w:val="0"/>
          <w:numId w:val="1"/>
        </w:numPr>
      </w:pPr>
      <w:r>
        <w:t>Origen del internet.</w:t>
      </w:r>
    </w:p>
    <w:p w14:paraId="4DC0B8BC" w14:textId="77777777" w:rsidR="00332563" w:rsidRDefault="00332563" w:rsidP="00332563">
      <w:pPr>
        <w:pStyle w:val="Prrafodelista"/>
        <w:ind w:left="760"/>
      </w:pPr>
      <w:r>
        <w:t xml:space="preserve">Orígenes de Internet: Surgió en la década de 1960 en ARPA (hoy </w:t>
      </w:r>
    </w:p>
    <w:p w14:paraId="757BE9F9" w14:textId="77777777" w:rsidR="00332563" w:rsidRDefault="00332563" w:rsidP="00332563">
      <w:pPr>
        <w:pStyle w:val="Prrafodelista"/>
        <w:ind w:left="760"/>
      </w:pPr>
      <w:proofErr w:type="spellStart"/>
      <w:r>
        <w:t>DARPA</w:t>
      </w:r>
      <w:proofErr w:type="spellEnd"/>
      <w:r>
        <w:t xml:space="preserve">) como respuesta a la necesidad de mejorar el uso de </w:t>
      </w:r>
    </w:p>
    <w:p w14:paraId="2DCBE1F4" w14:textId="77777777" w:rsidR="00332563" w:rsidRDefault="00332563" w:rsidP="00332563">
      <w:pPr>
        <w:pStyle w:val="Prrafodelista"/>
        <w:ind w:left="760"/>
      </w:pPr>
      <w:r>
        <w:t xml:space="preserve">computadoras sin duplicar esfuerzos y recursos. </w:t>
      </w:r>
    </w:p>
    <w:p w14:paraId="01A82815" w14:textId="77777777" w:rsidR="00332563" w:rsidRDefault="00332563" w:rsidP="00332563">
      <w:pPr>
        <w:pStyle w:val="Prrafodelista"/>
        <w:ind w:left="760"/>
      </w:pPr>
      <w:proofErr w:type="spellStart"/>
      <w:r>
        <w:t>ARPANet</w:t>
      </w:r>
      <w:proofErr w:type="spellEnd"/>
      <w:r>
        <w:t xml:space="preserve"> y comunicaciones: </w:t>
      </w:r>
      <w:proofErr w:type="spellStart"/>
      <w:r>
        <w:t>ARPANet</w:t>
      </w:r>
      <w:proofErr w:type="spellEnd"/>
      <w:r>
        <w:t xml:space="preserve"> fue clave en el desarrollo de </w:t>
      </w:r>
    </w:p>
    <w:p w14:paraId="2B166A53" w14:textId="77777777" w:rsidR="00332563" w:rsidRDefault="00332563" w:rsidP="00332563">
      <w:pPr>
        <w:pStyle w:val="Prrafodelista"/>
        <w:ind w:left="760"/>
      </w:pPr>
      <w:r>
        <w:t xml:space="preserve">redes iniciales de alta velocidad, permitiendo la colaboración entre </w:t>
      </w:r>
    </w:p>
    <w:p w14:paraId="15F9AA94" w14:textId="77777777" w:rsidR="00332563" w:rsidRDefault="00332563" w:rsidP="00332563">
      <w:pPr>
        <w:pStyle w:val="Prrafodelista"/>
        <w:ind w:left="760"/>
      </w:pPr>
      <w:r>
        <w:t xml:space="preserve">instituciones y el intercambio de información. </w:t>
      </w:r>
    </w:p>
    <w:p w14:paraId="2611A621" w14:textId="77777777" w:rsidR="00332563" w:rsidRDefault="00332563" w:rsidP="00332563">
      <w:pPr>
        <w:pStyle w:val="Prrafodelista"/>
        <w:ind w:left="760"/>
      </w:pPr>
      <w:r>
        <w:t xml:space="preserve">Avances tecnológicos: En 1961, se teorizó sobre la conmutación de </w:t>
      </w:r>
    </w:p>
    <w:p w14:paraId="0E1EFE38" w14:textId="77777777" w:rsidR="00332563" w:rsidRDefault="00332563" w:rsidP="00332563">
      <w:pPr>
        <w:pStyle w:val="Prrafodelista"/>
        <w:ind w:left="760"/>
      </w:pPr>
      <w:r>
        <w:t xml:space="preserve">paquetes, resultando en una red pionera en comunicaciones. En 1969 </w:t>
      </w:r>
    </w:p>
    <w:p w14:paraId="560B6B58" w14:textId="77777777" w:rsidR="00332563" w:rsidRDefault="00332563" w:rsidP="00332563">
      <w:pPr>
        <w:pStyle w:val="Prrafodelista"/>
        <w:ind w:left="760"/>
      </w:pPr>
      <w:r>
        <w:t xml:space="preserve">se creó la primera red interconectada entre </w:t>
      </w:r>
      <w:proofErr w:type="spellStart"/>
      <w:r>
        <w:t>UCLA</w:t>
      </w:r>
      <w:proofErr w:type="spellEnd"/>
      <w:r>
        <w:t xml:space="preserve"> y Stanford. </w:t>
      </w:r>
    </w:p>
    <w:p w14:paraId="0F21EB9F" w14:textId="77777777" w:rsidR="00332563" w:rsidRDefault="00332563" w:rsidP="00332563">
      <w:pPr>
        <w:pStyle w:val="Prrafodelista"/>
        <w:ind w:left="760"/>
      </w:pPr>
      <w:r>
        <w:t xml:space="preserve">Mitología de </w:t>
      </w:r>
      <w:proofErr w:type="spellStart"/>
      <w:r>
        <w:t>ARPANet</w:t>
      </w:r>
      <w:proofErr w:type="spellEnd"/>
      <w:r>
        <w:t xml:space="preserve">: Aunque se creía que </w:t>
      </w:r>
      <w:proofErr w:type="spellStart"/>
      <w:r>
        <w:t>ARPANet</w:t>
      </w:r>
      <w:proofErr w:type="spellEnd"/>
      <w:r>
        <w:t xml:space="preserve"> se diseñó para </w:t>
      </w:r>
    </w:p>
    <w:p w14:paraId="2358EA10" w14:textId="77777777" w:rsidR="00332563" w:rsidRDefault="00332563" w:rsidP="00332563">
      <w:pPr>
        <w:pStyle w:val="Prrafodelista"/>
        <w:ind w:left="760"/>
      </w:pPr>
      <w:r>
        <w:t xml:space="preserve">resistir ataques nucleares, la verdadera razón era la fiabilidad de los </w:t>
      </w:r>
    </w:p>
    <w:p w14:paraId="25181D3D" w14:textId="77777777" w:rsidR="00332563" w:rsidRDefault="00332563" w:rsidP="00332563">
      <w:pPr>
        <w:pStyle w:val="Prrafodelista"/>
        <w:ind w:left="760"/>
      </w:pPr>
      <w:r>
        <w:t xml:space="preserve">nodos de conmutación. </w:t>
      </w:r>
    </w:p>
    <w:p w14:paraId="29267432" w14:textId="77777777" w:rsidR="00332563" w:rsidRDefault="00332563" w:rsidP="00332563">
      <w:pPr>
        <w:pStyle w:val="Prrafodelista"/>
        <w:ind w:left="760"/>
      </w:pPr>
      <w:r>
        <w:t xml:space="preserve">Demostración pública de </w:t>
      </w:r>
      <w:proofErr w:type="spellStart"/>
      <w:r>
        <w:t>ARPANet</w:t>
      </w:r>
      <w:proofErr w:type="spellEnd"/>
      <w:r>
        <w:t xml:space="preserve">: En 1972 se demostró </w:t>
      </w:r>
    </w:p>
    <w:p w14:paraId="43445D22" w14:textId="77777777" w:rsidR="00332563" w:rsidRDefault="00332563" w:rsidP="00332563">
      <w:pPr>
        <w:pStyle w:val="Prrafodelista"/>
        <w:ind w:left="760"/>
      </w:pPr>
      <w:r>
        <w:t xml:space="preserve">públicamente la nueva red, lo que condujo a la creación de un </w:t>
      </w:r>
    </w:p>
    <w:p w14:paraId="30B5B952" w14:textId="77777777" w:rsidR="00332563" w:rsidRDefault="00332563" w:rsidP="00332563">
      <w:pPr>
        <w:pStyle w:val="Prrafodelista"/>
        <w:ind w:left="760"/>
      </w:pPr>
      <w:r>
        <w:t xml:space="preserve">programa de investigación para interconectar redes. </w:t>
      </w:r>
    </w:p>
    <w:p w14:paraId="46933BB5" w14:textId="77777777" w:rsidR="00332563" w:rsidRDefault="00332563" w:rsidP="00332563">
      <w:pPr>
        <w:pStyle w:val="Prrafodelista"/>
        <w:ind w:left="760"/>
      </w:pPr>
      <w:r>
        <w:t xml:space="preserve">Evolución de TCP/IP: En 1983, </w:t>
      </w:r>
      <w:proofErr w:type="spellStart"/>
      <w:r>
        <w:t>ARPANet</w:t>
      </w:r>
      <w:proofErr w:type="spellEnd"/>
      <w:r>
        <w:t xml:space="preserve"> adoptó el protocolo TCP/IP. </w:t>
      </w:r>
    </w:p>
    <w:p w14:paraId="19665C15" w14:textId="77777777" w:rsidR="00332563" w:rsidRDefault="00332563" w:rsidP="00332563">
      <w:pPr>
        <w:pStyle w:val="Prrafodelista"/>
        <w:ind w:left="760"/>
      </w:pPr>
      <w:r>
        <w:t xml:space="preserve">En 1986, se creó </w:t>
      </w:r>
      <w:proofErr w:type="spellStart"/>
      <w:r>
        <w:t>NSFNET</w:t>
      </w:r>
      <w:proofErr w:type="spellEnd"/>
      <w:r>
        <w:t xml:space="preserve"> como red principal en Estados Unidos, y en </w:t>
      </w:r>
    </w:p>
    <w:p w14:paraId="06E7567E" w14:textId="77777777" w:rsidR="00332563" w:rsidRDefault="00332563" w:rsidP="00332563">
      <w:pPr>
        <w:pStyle w:val="Prrafodelista"/>
        <w:ind w:left="760"/>
      </w:pPr>
      <w:r>
        <w:t xml:space="preserve">1989 se integraron los protocolos </w:t>
      </w:r>
      <w:proofErr w:type="spellStart"/>
      <w:r>
        <w:t>OSI</w:t>
      </w:r>
      <w:proofErr w:type="spellEnd"/>
      <w:r>
        <w:t xml:space="preserve"> en Internet. </w:t>
      </w:r>
    </w:p>
    <w:p w14:paraId="73EDD079" w14:textId="77777777" w:rsidR="00332563" w:rsidRDefault="00332563" w:rsidP="00332563">
      <w:pPr>
        <w:pStyle w:val="Prrafodelista"/>
        <w:ind w:left="760"/>
      </w:pPr>
      <w:r>
        <w:t xml:space="preserve">En la década de 1990, Internet experimentó un auge con la creación </w:t>
      </w:r>
    </w:p>
    <w:p w14:paraId="0563B4B6" w14:textId="77777777" w:rsidR="00332563" w:rsidRDefault="00332563" w:rsidP="00332563">
      <w:pPr>
        <w:pStyle w:val="Prrafodelista"/>
        <w:ind w:left="760"/>
      </w:pPr>
      <w:r>
        <w:t xml:space="preserve">del primer cliente y servidor web, popularizando su uso. </w:t>
      </w:r>
    </w:p>
    <w:p w14:paraId="5D185C3E" w14:textId="77777777" w:rsidR="00332563" w:rsidRDefault="00332563" w:rsidP="00332563">
      <w:pPr>
        <w:pStyle w:val="Prrafodelista"/>
        <w:ind w:left="760"/>
      </w:pPr>
      <w:r>
        <w:t xml:space="preserve">La participación de usuarios no académicos ni gubernamentales llevó </w:t>
      </w:r>
    </w:p>
    <w:p w14:paraId="0A97A439" w14:textId="77777777" w:rsidR="00332563" w:rsidRDefault="00332563" w:rsidP="00332563">
      <w:pPr>
        <w:pStyle w:val="Prrafodelista"/>
        <w:ind w:left="760"/>
      </w:pPr>
      <w:r>
        <w:t xml:space="preserve">al cuestionamiento de la subvención estatal y la prohibición de uso </w:t>
      </w:r>
    </w:p>
    <w:p w14:paraId="7683CF2F" w14:textId="77777777" w:rsidR="00332563" w:rsidRDefault="00332563" w:rsidP="00332563">
      <w:pPr>
        <w:pStyle w:val="Prrafodelista"/>
        <w:ind w:left="760"/>
      </w:pPr>
      <w:r>
        <w:t xml:space="preserve">comercial. </w:t>
      </w:r>
    </w:p>
    <w:p w14:paraId="39B02BEB" w14:textId="77777777" w:rsidR="00332563" w:rsidRDefault="00332563" w:rsidP="00332563">
      <w:pPr>
        <w:pStyle w:val="Prrafodelista"/>
        <w:ind w:left="760"/>
      </w:pPr>
      <w:r>
        <w:t xml:space="preserve">En 1993, se levantó la prohibición, permitiendo el inicio de la </w:t>
      </w:r>
    </w:p>
    <w:p w14:paraId="3691BB4D" w14:textId="77777777" w:rsidR="00332563" w:rsidRDefault="00332563" w:rsidP="00332563">
      <w:pPr>
        <w:pStyle w:val="Prrafodelista"/>
        <w:ind w:left="760"/>
      </w:pPr>
      <w:r>
        <w:t xml:space="preserve">integración de redes privadas. </w:t>
      </w:r>
    </w:p>
    <w:p w14:paraId="0FCB4627" w14:textId="77777777" w:rsidR="00332563" w:rsidRDefault="00332563" w:rsidP="00332563">
      <w:pPr>
        <w:pStyle w:val="Prrafodelista"/>
        <w:ind w:left="760"/>
      </w:pPr>
      <w:r>
        <w:t xml:space="preserve">En 2006, Internet superó los mil millones de usuarios, con una </w:t>
      </w:r>
    </w:p>
    <w:p w14:paraId="044EFD18" w14:textId="77777777" w:rsidR="00332563" w:rsidRDefault="00332563" w:rsidP="00332563">
      <w:pPr>
        <w:pStyle w:val="Prrafodelista"/>
        <w:ind w:left="760"/>
      </w:pPr>
      <w:r>
        <w:t xml:space="preserve">proyección de llegar a 2000 millones en diez años. </w:t>
      </w:r>
    </w:p>
    <w:p w14:paraId="65503AAA" w14:textId="77777777" w:rsidR="00332563" w:rsidRDefault="00332563" w:rsidP="00332563">
      <w:pPr>
        <w:pStyle w:val="Prrafodelista"/>
        <w:ind w:left="760"/>
      </w:pPr>
      <w:r>
        <w:t xml:space="preserve">Actualmente, más de 2270 millones de personas utilizan Internet, </w:t>
      </w:r>
    </w:p>
    <w:p w14:paraId="51E76765" w14:textId="77777777" w:rsidR="00332563" w:rsidRDefault="00332563" w:rsidP="00332563">
      <w:pPr>
        <w:pStyle w:val="Prrafodelista"/>
        <w:ind w:left="760"/>
      </w:pPr>
      <w:r>
        <w:t xml:space="preserve">representando el 33% de la población mundial. </w:t>
      </w:r>
    </w:p>
    <w:p w14:paraId="35766D27" w14:textId="77777777" w:rsidR="00332563" w:rsidRDefault="00332563" w:rsidP="00332563">
      <w:pPr>
        <w:pStyle w:val="Prrafodelista"/>
        <w:ind w:left="760"/>
      </w:pPr>
      <w:r>
        <w:t xml:space="preserve">Internet ha evolucionado de una red gubernamental a una red global </w:t>
      </w:r>
    </w:p>
    <w:p w14:paraId="1B463462" w14:textId="77777777" w:rsidR="00332563" w:rsidRDefault="00332563" w:rsidP="00332563">
      <w:pPr>
        <w:pStyle w:val="Prrafodelista"/>
        <w:ind w:left="760"/>
      </w:pPr>
      <w:r>
        <w:t xml:space="preserve">interconectada accesible para todos. </w:t>
      </w:r>
    </w:p>
    <w:p w14:paraId="6F544474" w14:textId="77777777" w:rsidR="00332563" w:rsidRDefault="00332563" w:rsidP="00332563">
      <w:pPr>
        <w:pStyle w:val="Prrafodelista"/>
        <w:ind w:left="760"/>
      </w:pPr>
      <w:r>
        <w:t xml:space="preserve">Se destaca la comunicación entre redes a través de un lenguaje </w:t>
      </w:r>
    </w:p>
    <w:p w14:paraId="0ED30078" w14:textId="77777777" w:rsidR="00332563" w:rsidRDefault="00332563" w:rsidP="00332563">
      <w:pPr>
        <w:pStyle w:val="Prrafodelista"/>
        <w:ind w:left="760"/>
      </w:pPr>
      <w:r>
        <w:t xml:space="preserve">común, TCP/IP, que garantiza la interoperabilidad de diferentes </w:t>
      </w:r>
    </w:p>
    <w:p w14:paraId="4FC5A57A" w14:textId="77777777" w:rsidR="00332563" w:rsidRDefault="00332563" w:rsidP="00332563">
      <w:pPr>
        <w:pStyle w:val="Prrafodelista"/>
        <w:ind w:left="760"/>
      </w:pPr>
      <w:r>
        <w:t xml:space="preserve">participantes. </w:t>
      </w:r>
    </w:p>
    <w:p w14:paraId="6C6A27C3" w14:textId="77777777" w:rsidR="00332563" w:rsidRDefault="00332563" w:rsidP="00332563">
      <w:pPr>
        <w:pStyle w:val="Prrafodelista"/>
        <w:ind w:left="760"/>
      </w:pPr>
      <w:r>
        <w:t xml:space="preserve">La red de redes, Internet, se basa en el protocolo TCP/IP y permite la </w:t>
      </w:r>
    </w:p>
    <w:p w14:paraId="3F845A01" w14:textId="77777777" w:rsidR="00332563" w:rsidRDefault="00332563" w:rsidP="00332563">
      <w:pPr>
        <w:pStyle w:val="Prrafodelista"/>
        <w:ind w:left="760"/>
      </w:pPr>
      <w:r>
        <w:t xml:space="preserve">conexión global de computadoras. </w:t>
      </w:r>
    </w:p>
    <w:p w14:paraId="537D9D12" w14:textId="77777777" w:rsidR="00332563" w:rsidRDefault="00332563" w:rsidP="00332563">
      <w:pPr>
        <w:pStyle w:val="Prrafodelista"/>
        <w:ind w:left="760"/>
      </w:pPr>
      <w:r>
        <w:t xml:space="preserve">Internet: </w:t>
      </w:r>
      <w:proofErr w:type="spellStart"/>
      <w:r>
        <w:t>INTERconnected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o </w:t>
      </w:r>
      <w:proofErr w:type="spellStart"/>
      <w:r>
        <w:t>INTERnational</w:t>
      </w:r>
      <w:proofErr w:type="spellEnd"/>
      <w:r>
        <w:t xml:space="preserve"> NET, una red </w:t>
      </w:r>
    </w:p>
    <w:p w14:paraId="588644DC" w14:textId="14FFAB09" w:rsidR="00332563" w:rsidRDefault="00332563" w:rsidP="00332563">
      <w:pPr>
        <w:pStyle w:val="Prrafodelista"/>
        <w:ind w:left="760"/>
      </w:pPr>
      <w:r>
        <w:t>mundial en constante evolución y crecimiento.</w:t>
      </w:r>
    </w:p>
    <w:p w14:paraId="59A5FD6F" w14:textId="03CBF046" w:rsidR="00332563" w:rsidRDefault="00332563" w:rsidP="00332563">
      <w:pPr>
        <w:pStyle w:val="Prrafodelista"/>
        <w:numPr>
          <w:ilvl w:val="0"/>
          <w:numId w:val="1"/>
        </w:numPr>
      </w:pPr>
      <w:r>
        <w:t>Herramientas del internet.</w:t>
      </w:r>
    </w:p>
    <w:p w14:paraId="7F000D76" w14:textId="4AD1D6A7" w:rsidR="00332563" w:rsidRDefault="00F13C57" w:rsidP="00332563">
      <w:pPr>
        <w:pStyle w:val="Prrafodelista"/>
        <w:ind w:left="760"/>
      </w:pPr>
      <w:r>
        <w:t>Google Drive y Dropbox permiten el trabajo simultáneo de documentos, fomentando la participación y motivación de los estudiantes.</w:t>
      </w:r>
    </w:p>
    <w:p w14:paraId="5172B78C" w14:textId="77777777" w:rsidR="00F13C57" w:rsidRDefault="00F13C57" w:rsidP="00332563">
      <w:pPr>
        <w:pStyle w:val="Prrafodelista"/>
        <w:ind w:left="760"/>
      </w:pPr>
    </w:p>
    <w:p w14:paraId="2CC3BD62" w14:textId="449CF89F" w:rsidR="00F13C57" w:rsidRDefault="00F13C57" w:rsidP="00F13C57">
      <w:pPr>
        <w:pStyle w:val="Prrafodelista"/>
        <w:numPr>
          <w:ilvl w:val="0"/>
          <w:numId w:val="1"/>
        </w:numPr>
      </w:pPr>
      <w:r>
        <w:lastRenderedPageBreak/>
        <w:t>Redes sociales.</w:t>
      </w:r>
    </w:p>
    <w:p w14:paraId="72CA5767" w14:textId="77777777" w:rsidR="00F13C57" w:rsidRDefault="00F13C57" w:rsidP="00F13C57">
      <w:pPr>
        <w:pStyle w:val="Prrafodelista"/>
        <w:ind w:left="760"/>
      </w:pPr>
      <w:r>
        <w:t xml:space="preserve">Facebook, Twitter, </w:t>
      </w:r>
      <w:proofErr w:type="spellStart"/>
      <w:r>
        <w:t>Youtube</w:t>
      </w:r>
      <w:proofErr w:type="spellEnd"/>
      <w:r>
        <w:t xml:space="preserve"> y Vimeo se utilizan en educación para </w:t>
      </w:r>
    </w:p>
    <w:p w14:paraId="5787F244" w14:textId="77777777" w:rsidR="00F13C57" w:rsidRDefault="00F13C57" w:rsidP="00F13C57">
      <w:pPr>
        <w:pStyle w:val="Prrafodelista"/>
        <w:ind w:left="760"/>
      </w:pPr>
      <w:r>
        <w:t xml:space="preserve">compartir contenido y fomentar la participación de los estudiantes. </w:t>
      </w:r>
    </w:p>
    <w:p w14:paraId="1566119E" w14:textId="77777777" w:rsidR="00F13C57" w:rsidRDefault="00F13C57" w:rsidP="00F13C57">
      <w:pPr>
        <w:pStyle w:val="Prrafodelista"/>
        <w:ind w:left="760"/>
      </w:pPr>
      <w:r>
        <w:t xml:space="preserve">Mapas Conceptuales y Mentales </w:t>
      </w:r>
    </w:p>
    <w:p w14:paraId="07BE97FE" w14:textId="77777777" w:rsidR="00F13C57" w:rsidRDefault="00F13C57" w:rsidP="00F13C57">
      <w:pPr>
        <w:pStyle w:val="Prrafodelista"/>
        <w:ind w:left="760"/>
      </w:pPr>
      <w:r>
        <w:t xml:space="preserve">Herramientas como </w:t>
      </w:r>
      <w:proofErr w:type="spellStart"/>
      <w:r>
        <w:t>Mindmeinster</w:t>
      </w:r>
      <w:proofErr w:type="spellEnd"/>
      <w:r>
        <w:t xml:space="preserve">, Coggle.it, </w:t>
      </w:r>
      <w:proofErr w:type="spellStart"/>
      <w:r>
        <w:t>Mindomo</w:t>
      </w:r>
      <w:proofErr w:type="spellEnd"/>
      <w:r>
        <w:t xml:space="preserve"> y Bubbl.us </w:t>
      </w:r>
    </w:p>
    <w:p w14:paraId="35D9AA97" w14:textId="77777777" w:rsidR="00F13C57" w:rsidRDefault="00F13C57" w:rsidP="00F13C57">
      <w:pPr>
        <w:pStyle w:val="Prrafodelista"/>
        <w:ind w:left="760"/>
      </w:pPr>
      <w:r>
        <w:t xml:space="preserve">permiten organizar y representar gráficamente conceptos e ideas </w:t>
      </w:r>
    </w:p>
    <w:p w14:paraId="7A7228FC" w14:textId="77777777" w:rsidR="00F13C57" w:rsidRDefault="00F13C57" w:rsidP="00F13C57">
      <w:pPr>
        <w:pStyle w:val="Prrafodelista"/>
        <w:ind w:left="760"/>
      </w:pPr>
      <w:r>
        <w:t xml:space="preserve">virtualmente. </w:t>
      </w:r>
    </w:p>
    <w:p w14:paraId="089B4C5A" w14:textId="77777777" w:rsidR="00F13C57" w:rsidRDefault="00F13C57" w:rsidP="00F13C57">
      <w:pPr>
        <w:pStyle w:val="Prrafodelista"/>
        <w:ind w:left="760"/>
      </w:pPr>
      <w:r>
        <w:t xml:space="preserve">Presentaciones </w:t>
      </w:r>
    </w:p>
    <w:p w14:paraId="48CCD576" w14:textId="77777777" w:rsidR="00F13C57" w:rsidRDefault="00F13C57" w:rsidP="00F13C57">
      <w:pPr>
        <w:pStyle w:val="Prrafodelista"/>
        <w:ind w:left="760"/>
      </w:pPr>
      <w:r>
        <w:t xml:space="preserve">Prezi, </w:t>
      </w:r>
      <w:proofErr w:type="spellStart"/>
      <w:r>
        <w:t>Slideshare</w:t>
      </w:r>
      <w:proofErr w:type="spellEnd"/>
      <w:r>
        <w:t xml:space="preserve">, </w:t>
      </w:r>
      <w:proofErr w:type="spellStart"/>
      <w:r>
        <w:t>Issuu</w:t>
      </w:r>
      <w:proofErr w:type="spellEnd"/>
      <w:r>
        <w:t xml:space="preserve"> y Scribd facilitan la publicación y compartición </w:t>
      </w:r>
    </w:p>
    <w:p w14:paraId="7525F59E" w14:textId="77777777" w:rsidR="00F13C57" w:rsidRDefault="00F13C57" w:rsidP="00F13C57">
      <w:pPr>
        <w:pStyle w:val="Prrafodelista"/>
        <w:ind w:left="760"/>
      </w:pPr>
      <w:r>
        <w:t xml:space="preserve">de contenido de presentaciones para recibir comentarios del público. </w:t>
      </w:r>
    </w:p>
    <w:p w14:paraId="4C4CA1DD" w14:textId="77777777" w:rsidR="00F13C57" w:rsidRDefault="00F13C57" w:rsidP="00F13C57">
      <w:pPr>
        <w:pStyle w:val="Prrafodelista"/>
        <w:ind w:left="760"/>
      </w:pPr>
      <w:r>
        <w:t xml:space="preserve">Podcast </w:t>
      </w:r>
    </w:p>
    <w:p w14:paraId="32EA71AE" w14:textId="77777777" w:rsidR="00F13C57" w:rsidRDefault="00F13C57" w:rsidP="00F13C57">
      <w:pPr>
        <w:pStyle w:val="Prrafodelista"/>
        <w:ind w:left="760"/>
      </w:pPr>
      <w:r>
        <w:t xml:space="preserve">Audacity, </w:t>
      </w:r>
      <w:proofErr w:type="spellStart"/>
      <w:r>
        <w:t>Podomatic</w:t>
      </w:r>
      <w:proofErr w:type="spellEnd"/>
      <w:r>
        <w:t xml:space="preserve"> y SoundCloud son utilizados para transmitir </w:t>
      </w:r>
    </w:p>
    <w:p w14:paraId="6717E43E" w14:textId="77777777" w:rsidR="00F13C57" w:rsidRDefault="00F13C57" w:rsidP="00F13C57">
      <w:pPr>
        <w:pStyle w:val="Prrafodelista"/>
        <w:ind w:left="760"/>
      </w:pPr>
      <w:r>
        <w:t xml:space="preserve">explicaciones breves en el área educativa, especialmente en la </w:t>
      </w:r>
    </w:p>
    <w:p w14:paraId="1A9C1C08" w14:textId="77777777" w:rsidR="00F13C57" w:rsidRDefault="00F13C57" w:rsidP="00F13C57">
      <w:pPr>
        <w:pStyle w:val="Prrafodelista"/>
        <w:ind w:left="760"/>
      </w:pPr>
      <w:r>
        <w:t xml:space="preserve">enseñanza de idiomas. </w:t>
      </w:r>
    </w:p>
    <w:p w14:paraId="71EC1BE5" w14:textId="77777777" w:rsidR="00F13C57" w:rsidRDefault="00F13C57" w:rsidP="00F13C57">
      <w:pPr>
        <w:pStyle w:val="Prrafodelista"/>
        <w:ind w:left="760"/>
      </w:pPr>
      <w:r>
        <w:t xml:space="preserve">Blog </w:t>
      </w:r>
    </w:p>
    <w:p w14:paraId="09F71ADA" w14:textId="77777777" w:rsidR="00F13C57" w:rsidRDefault="00F13C57" w:rsidP="00F13C57">
      <w:pPr>
        <w:pStyle w:val="Prrafodelista"/>
        <w:ind w:left="760"/>
      </w:pPr>
      <w:r>
        <w:t xml:space="preserve">WordPress y Blogger son herramientas para crear blogs donde los </w:t>
      </w:r>
    </w:p>
    <w:p w14:paraId="67CDDE02" w14:textId="77777777" w:rsidR="00F13C57" w:rsidRDefault="00F13C57" w:rsidP="00F13C57">
      <w:pPr>
        <w:pStyle w:val="Prrafodelista"/>
        <w:ind w:left="760"/>
      </w:pPr>
      <w:r>
        <w:t xml:space="preserve">estudiantes pueden publicar artículos, resultados de investigaciones y </w:t>
      </w:r>
    </w:p>
    <w:p w14:paraId="5FCAD122" w14:textId="77777777" w:rsidR="00F13C57" w:rsidRDefault="00F13C57" w:rsidP="00F13C57">
      <w:pPr>
        <w:pStyle w:val="Prrafodelista"/>
        <w:ind w:left="760"/>
      </w:pPr>
      <w:r>
        <w:t xml:space="preserve">actividades. </w:t>
      </w:r>
    </w:p>
    <w:p w14:paraId="02C60076" w14:textId="77777777" w:rsidR="00F13C57" w:rsidRDefault="00F13C57" w:rsidP="00F13C57">
      <w:pPr>
        <w:pStyle w:val="Prrafodelista"/>
        <w:ind w:left="760"/>
      </w:pPr>
      <w:r>
        <w:t xml:space="preserve">Wiki </w:t>
      </w:r>
    </w:p>
    <w:p w14:paraId="010C730E" w14:textId="77777777" w:rsidR="00F13C57" w:rsidRDefault="00F13C57" w:rsidP="00F13C57">
      <w:pPr>
        <w:pStyle w:val="Prrafodelista"/>
        <w:ind w:left="760"/>
      </w:pPr>
      <w:proofErr w:type="spellStart"/>
      <w:r>
        <w:t>Wikispaces</w:t>
      </w:r>
      <w:proofErr w:type="spellEnd"/>
      <w:r>
        <w:t xml:space="preserve"> y </w:t>
      </w:r>
      <w:proofErr w:type="spellStart"/>
      <w:r>
        <w:t>Pbwiki</w:t>
      </w:r>
      <w:proofErr w:type="spellEnd"/>
      <w:r>
        <w:t xml:space="preserve"> permiten la creación colaborativa de contenido, </w:t>
      </w:r>
    </w:p>
    <w:p w14:paraId="55A69ECD" w14:textId="77777777" w:rsidR="00F13C57" w:rsidRDefault="00F13C57" w:rsidP="00F13C57">
      <w:pPr>
        <w:pStyle w:val="Prrafodelista"/>
        <w:ind w:left="760"/>
      </w:pPr>
      <w:r>
        <w:t xml:space="preserve">fortaleciendo el trabajo en equipo y la creación de material educativo </w:t>
      </w:r>
    </w:p>
    <w:p w14:paraId="74271094" w14:textId="77777777" w:rsidR="00F13C57" w:rsidRDefault="00F13C57" w:rsidP="00F13C57">
      <w:pPr>
        <w:pStyle w:val="Prrafodelista"/>
        <w:ind w:left="760"/>
      </w:pPr>
      <w:r>
        <w:t xml:space="preserve">por parte de los estudiantes. Además, se destaca la importancia de las </w:t>
      </w:r>
    </w:p>
    <w:p w14:paraId="19B4035E" w14:textId="77777777" w:rsidR="00F13C57" w:rsidRDefault="00F13C57" w:rsidP="00F13C57">
      <w:pPr>
        <w:pStyle w:val="Prrafodelista"/>
        <w:ind w:left="760"/>
      </w:pPr>
      <w:r>
        <w:t xml:space="preserve">herramientas como medios para facilitar el aprendizaje y generar </w:t>
      </w:r>
    </w:p>
    <w:p w14:paraId="29F1DB88" w14:textId="77777777" w:rsidR="00F13C57" w:rsidRDefault="00F13C57" w:rsidP="00F13C57">
      <w:pPr>
        <w:pStyle w:val="Prrafodelista"/>
        <w:ind w:left="760"/>
      </w:pPr>
      <w:r>
        <w:t xml:space="preserve">habilidades informáticas, sin sustituir al tutor virtual, sino </w:t>
      </w:r>
    </w:p>
    <w:p w14:paraId="311FD1C7" w14:textId="3E7FB497" w:rsidR="00F13C57" w:rsidRDefault="00F13C57" w:rsidP="00F13C57">
      <w:pPr>
        <w:pStyle w:val="Prrafodelista"/>
        <w:ind w:left="760"/>
      </w:pPr>
      <w:r>
        <w:t>transformando su rol hacia uno más participativo y facilitador.</w:t>
      </w:r>
    </w:p>
    <w:p w14:paraId="62FE50EF" w14:textId="400B05FC" w:rsidR="00F13C57" w:rsidRDefault="00F13C57" w:rsidP="00F13C57">
      <w:pPr>
        <w:pStyle w:val="Prrafodelista"/>
        <w:numPr>
          <w:ilvl w:val="0"/>
          <w:numId w:val="1"/>
        </w:numPr>
      </w:pPr>
      <w:r>
        <w:t xml:space="preserve">¿Cómo y </w:t>
      </w:r>
      <w:proofErr w:type="spellStart"/>
      <w:r>
        <w:t>cuando</w:t>
      </w:r>
      <w:proofErr w:type="spellEnd"/>
      <w:r>
        <w:t xml:space="preserve"> se inventó la www?</w:t>
      </w:r>
    </w:p>
    <w:p w14:paraId="07460A56" w14:textId="77777777" w:rsidR="00F13C57" w:rsidRDefault="00F13C57" w:rsidP="00F13C57">
      <w:pPr>
        <w:pStyle w:val="Prrafodelista"/>
        <w:ind w:left="760"/>
      </w:pPr>
      <w:r>
        <w:t xml:space="preserve">La </w:t>
      </w:r>
      <w:proofErr w:type="spellStart"/>
      <w:r>
        <w:t>World</w:t>
      </w:r>
      <w:proofErr w:type="spellEnd"/>
      <w:r>
        <w:t xml:space="preserve"> Wide Web (www) fue creada a principios de los años 90 en </w:t>
      </w:r>
    </w:p>
    <w:p w14:paraId="25074C34" w14:textId="77777777" w:rsidR="00F13C57" w:rsidRDefault="00F13C57" w:rsidP="00F13C57">
      <w:pPr>
        <w:pStyle w:val="Prrafodelista"/>
        <w:ind w:left="760"/>
      </w:pPr>
      <w:r>
        <w:t xml:space="preserve">el CERN por Tim Berners-Lee. Inicialmente, se denominó como </w:t>
      </w:r>
    </w:p>
    <w:p w14:paraId="24031AE5" w14:textId="77777777" w:rsidR="00F13C57" w:rsidRDefault="00F13C57" w:rsidP="00F13C57">
      <w:pPr>
        <w:pStyle w:val="Prrafodelista"/>
        <w:ind w:left="760"/>
      </w:pPr>
      <w:r>
        <w:t>&amp;</w:t>
      </w:r>
      <w:proofErr w:type="spellStart"/>
      <w:proofErr w:type="gramStart"/>
      <w:r>
        <w:t>quot;malla</w:t>
      </w:r>
      <w:proofErr w:type="gramEnd"/>
      <w:r>
        <w:t>&amp;quot</w:t>
      </w:r>
      <w:proofErr w:type="spellEnd"/>
      <w:r>
        <w:t xml:space="preserve">;, que hacía referencia a una red de nodos. En 1993, </w:t>
      </w:r>
    </w:p>
    <w:p w14:paraId="262B78EB" w14:textId="77777777" w:rsidR="00F13C57" w:rsidRDefault="00F13C57" w:rsidP="00F13C57">
      <w:pPr>
        <w:pStyle w:val="Prrafodelista"/>
        <w:ind w:left="760"/>
      </w:pPr>
      <w:r>
        <w:t xml:space="preserve">la web se abrió al uso público con la llegada de Mosaic, el primer </w:t>
      </w:r>
    </w:p>
    <w:p w14:paraId="6CCA8BE9" w14:textId="77777777" w:rsidR="00F13C57" w:rsidRDefault="00F13C57" w:rsidP="00F13C57">
      <w:pPr>
        <w:pStyle w:val="Prrafodelista"/>
        <w:ind w:left="760"/>
      </w:pPr>
      <w:r>
        <w:t xml:space="preserve">navegador gráfico que funcionaba también como editor de páginas </w:t>
      </w:r>
    </w:p>
    <w:p w14:paraId="316660DB" w14:textId="77777777" w:rsidR="00F13C57" w:rsidRDefault="00F13C57" w:rsidP="00F13C57">
      <w:pPr>
        <w:pStyle w:val="Prrafodelista"/>
        <w:ind w:left="760"/>
      </w:pPr>
      <w:r>
        <w:t xml:space="preserve">web. En 1994, Netscape </w:t>
      </w:r>
      <w:proofErr w:type="spellStart"/>
      <w:r>
        <w:t>Navigator</w:t>
      </w:r>
      <w:proofErr w:type="spellEnd"/>
      <w:r>
        <w:t xml:space="preserve"> surgió como una evolución de </w:t>
      </w:r>
    </w:p>
    <w:p w14:paraId="3F9E8B19" w14:textId="77777777" w:rsidR="00F13C57" w:rsidRDefault="00F13C57" w:rsidP="00F13C57">
      <w:pPr>
        <w:pStyle w:val="Prrafodelista"/>
        <w:ind w:left="760"/>
      </w:pPr>
      <w:r>
        <w:t xml:space="preserve">Mosaic. </w:t>
      </w:r>
    </w:p>
    <w:p w14:paraId="404B1A3E" w14:textId="77777777" w:rsidR="00F13C57" w:rsidRDefault="00F13C57" w:rsidP="00F13C57">
      <w:pPr>
        <w:pStyle w:val="Prrafodelista"/>
        <w:ind w:left="760"/>
      </w:pPr>
      <w:r>
        <w:t xml:space="preserve">En 1994, Tim Berners-Lee estableció el </w:t>
      </w:r>
      <w:proofErr w:type="spellStart"/>
      <w:r>
        <w:t>World</w:t>
      </w:r>
      <w:proofErr w:type="spellEnd"/>
      <w:r>
        <w:t xml:space="preserve"> Wide Web </w:t>
      </w:r>
      <w:proofErr w:type="spellStart"/>
      <w:r>
        <w:t>Consortium</w:t>
      </w:r>
      <w:proofErr w:type="spellEnd"/>
      <w:r>
        <w:t xml:space="preserve"> </w:t>
      </w:r>
    </w:p>
    <w:p w14:paraId="1C3AA666" w14:textId="77777777" w:rsidR="00F13C57" w:rsidRDefault="00F13C57" w:rsidP="00F13C57">
      <w:pPr>
        <w:pStyle w:val="Prrafodelista"/>
        <w:ind w:left="760"/>
      </w:pPr>
      <w:r>
        <w:t>(</w:t>
      </w:r>
      <w:proofErr w:type="spellStart"/>
      <w:r>
        <w:t>W3C</w:t>
      </w:r>
      <w:proofErr w:type="spellEnd"/>
      <w:r>
        <w:t xml:space="preserve">) con el objetivo de crear estándares y recomendaciones para la </w:t>
      </w:r>
    </w:p>
    <w:p w14:paraId="110E63C9" w14:textId="77777777" w:rsidR="00F13C57" w:rsidRDefault="00F13C57" w:rsidP="00F13C57">
      <w:pPr>
        <w:pStyle w:val="Prrafodelista"/>
        <w:ind w:left="760"/>
      </w:pPr>
      <w:r>
        <w:t xml:space="preserve">web, basada en tecnologías libres y accesible para todos sin patentes </w:t>
      </w:r>
    </w:p>
    <w:p w14:paraId="7016C97E" w14:textId="77777777" w:rsidR="00F13C57" w:rsidRDefault="00F13C57" w:rsidP="00F13C57">
      <w:pPr>
        <w:pStyle w:val="Prrafodelista"/>
        <w:ind w:left="760"/>
      </w:pPr>
      <w:r>
        <w:t xml:space="preserve">ni derechos de autor, lo cual impulsó su rápida expansión. </w:t>
      </w:r>
    </w:p>
    <w:p w14:paraId="353CDECF" w14:textId="77777777" w:rsidR="00F13C57" w:rsidRDefault="00F13C57" w:rsidP="00F13C57">
      <w:pPr>
        <w:pStyle w:val="Prrafodelista"/>
        <w:ind w:left="760"/>
      </w:pPr>
      <w:r>
        <w:t xml:space="preserve">Las páginas web se estructuran mediante lenguajes de marcado como </w:t>
      </w:r>
    </w:p>
    <w:p w14:paraId="7B3C84BC" w14:textId="77777777" w:rsidR="00F13C57" w:rsidRDefault="00F13C57" w:rsidP="00F13C57">
      <w:pPr>
        <w:pStyle w:val="Prrafodelista"/>
        <w:ind w:left="760"/>
      </w:pPr>
      <w:r>
        <w:t xml:space="preserve">HTML, CSS y JavaScript. HTML es el lenguaje estándar que ha </w:t>
      </w:r>
    </w:p>
    <w:p w14:paraId="5BBD22D2" w14:textId="77777777" w:rsidR="00F13C57" w:rsidRDefault="00F13C57" w:rsidP="00F13C57">
      <w:pPr>
        <w:pStyle w:val="Prrafodelista"/>
        <w:ind w:left="760"/>
      </w:pPr>
      <w:r>
        <w:t xml:space="preserve">evolucionado especialmente con la llegada de smartphones. CSS </w:t>
      </w:r>
    </w:p>
    <w:p w14:paraId="01EDBC51" w14:textId="77777777" w:rsidR="00F13C57" w:rsidRDefault="00F13C57" w:rsidP="00F13C57">
      <w:pPr>
        <w:pStyle w:val="Prrafodelista"/>
        <w:ind w:left="760"/>
      </w:pPr>
      <w:r>
        <w:t xml:space="preserve">define el aspecto visual, mientras que JavaScript controla </w:t>
      </w:r>
    </w:p>
    <w:p w14:paraId="185E23BA" w14:textId="77777777" w:rsidR="00F13C57" w:rsidRDefault="00F13C57" w:rsidP="00F13C57">
      <w:pPr>
        <w:pStyle w:val="Prrafodelista"/>
        <w:ind w:left="760"/>
      </w:pPr>
      <w:r>
        <w:t xml:space="preserve">funcionalidades del navegador. </w:t>
      </w:r>
    </w:p>
    <w:p w14:paraId="6E8D682B" w14:textId="77777777" w:rsidR="00F13C57" w:rsidRDefault="00F13C57" w:rsidP="00F13C57">
      <w:pPr>
        <w:pStyle w:val="Prrafodelista"/>
        <w:ind w:left="760"/>
      </w:pPr>
      <w:r>
        <w:t xml:space="preserve">Los lenguajes PHP, </w:t>
      </w:r>
      <w:proofErr w:type="spellStart"/>
      <w:r>
        <w:t>JSP</w:t>
      </w:r>
      <w:proofErr w:type="spellEnd"/>
      <w:r>
        <w:t xml:space="preserve"> y ASP.Net se utilizan en el servidor para </w:t>
      </w:r>
    </w:p>
    <w:p w14:paraId="41E2230C" w14:textId="77777777" w:rsidR="00F13C57" w:rsidRDefault="00F13C57" w:rsidP="00F13C57">
      <w:pPr>
        <w:pStyle w:val="Prrafodelista"/>
        <w:ind w:left="760"/>
      </w:pPr>
      <w:r>
        <w:t xml:space="preserve">controlar recursos y crear páginas web dinámicas. Por otro lado, el </w:t>
      </w:r>
    </w:p>
    <w:p w14:paraId="1B674CB7" w14:textId="77777777" w:rsidR="00F13C57" w:rsidRDefault="00F13C57" w:rsidP="00F13C57">
      <w:pPr>
        <w:pStyle w:val="Prrafodelista"/>
        <w:ind w:left="760"/>
      </w:pPr>
      <w:r>
        <w:lastRenderedPageBreak/>
        <w:t xml:space="preserve">direccionamiento URL permite encontrar recursos en internet mediante </w:t>
      </w:r>
    </w:p>
    <w:p w14:paraId="64F6DBA6" w14:textId="77777777" w:rsidR="00F13C57" w:rsidRDefault="00F13C57" w:rsidP="00F13C57">
      <w:pPr>
        <w:pStyle w:val="Prrafodelista"/>
        <w:ind w:left="760"/>
      </w:pPr>
      <w:r>
        <w:t xml:space="preserve">un nombre único que se traduce a una dirección IP a través de un </w:t>
      </w:r>
    </w:p>
    <w:p w14:paraId="6D5560F8" w14:textId="77777777" w:rsidR="00F13C57" w:rsidRDefault="00F13C57" w:rsidP="00F13C57">
      <w:pPr>
        <w:pStyle w:val="Prrafodelista"/>
        <w:ind w:left="760"/>
      </w:pPr>
      <w:r>
        <w:t xml:space="preserve">servidor DNS. </w:t>
      </w:r>
    </w:p>
    <w:p w14:paraId="7F75F8FC" w14:textId="77777777" w:rsidR="00F13C57" w:rsidRDefault="00F13C57" w:rsidP="00F13C57">
      <w:pPr>
        <w:pStyle w:val="Prrafodelista"/>
        <w:ind w:left="760"/>
      </w:pPr>
      <w:r>
        <w:t xml:space="preserve">El protocolo HTTP facilita la comunicación entre ordenadores en la </w:t>
      </w:r>
    </w:p>
    <w:p w14:paraId="6BDDD527" w14:textId="77777777" w:rsidR="00F13C57" w:rsidRDefault="00F13C57" w:rsidP="00F13C57">
      <w:pPr>
        <w:pStyle w:val="Prrafodelista"/>
        <w:ind w:left="760"/>
      </w:pPr>
      <w:r>
        <w:t xml:space="preserve">web a través de una serie de pasos como conexión, solicitud, </w:t>
      </w:r>
    </w:p>
    <w:p w14:paraId="384731E1" w14:textId="77777777" w:rsidR="00F13C57" w:rsidRDefault="00F13C57" w:rsidP="00F13C57">
      <w:pPr>
        <w:pStyle w:val="Prrafodelista"/>
        <w:ind w:left="760"/>
      </w:pPr>
      <w:r>
        <w:t xml:space="preserve">respuesta y desconexión. Para mantener información entre sesiones, </w:t>
      </w:r>
    </w:p>
    <w:p w14:paraId="1E515032" w14:textId="77777777" w:rsidR="00F13C57" w:rsidRDefault="00F13C57" w:rsidP="00F13C57">
      <w:pPr>
        <w:pStyle w:val="Prrafodelista"/>
        <w:ind w:left="760"/>
      </w:pPr>
      <w:r>
        <w:t xml:space="preserve">se utilizan cookies o la transferencia de parámetros mediante </w:t>
      </w:r>
    </w:p>
    <w:p w14:paraId="307E3E45" w14:textId="77777777" w:rsidR="00F13C57" w:rsidRDefault="00F13C57" w:rsidP="00F13C57">
      <w:pPr>
        <w:pStyle w:val="Prrafodelista"/>
        <w:ind w:left="760"/>
      </w:pPr>
      <w:r>
        <w:t xml:space="preserve">formularios y scripts. Por su parte, el protocolo HTTPS ofrece un nivel </w:t>
      </w:r>
    </w:p>
    <w:p w14:paraId="7627A811" w14:textId="77777777" w:rsidR="00F13C57" w:rsidRDefault="00F13C57" w:rsidP="00F13C57">
      <w:pPr>
        <w:pStyle w:val="Prrafodelista"/>
        <w:ind w:left="760"/>
      </w:pPr>
      <w:r>
        <w:t xml:space="preserve">adicional de seguridad mediante el cifrado de la información </w:t>
      </w:r>
    </w:p>
    <w:p w14:paraId="4F9F8AC2" w14:textId="6A678D8F" w:rsidR="00F13C57" w:rsidRDefault="00F13C57" w:rsidP="00F13C57">
      <w:pPr>
        <w:pStyle w:val="Prrafodelista"/>
        <w:ind w:left="760"/>
      </w:pPr>
      <w:r>
        <w:t>transmitida, evitando posibles interceptaciones y desciframientos.</w:t>
      </w:r>
    </w:p>
    <w:p w14:paraId="250AEA50" w14:textId="77777777" w:rsidR="00F13C57" w:rsidRDefault="00F13C57" w:rsidP="00F13C57">
      <w:pPr>
        <w:pStyle w:val="Prrafodelista"/>
        <w:ind w:left="760"/>
      </w:pPr>
    </w:p>
    <w:p w14:paraId="5CFC0F3B" w14:textId="043FB87F" w:rsidR="00F13C57" w:rsidRDefault="00F13C57" w:rsidP="00F13C57">
      <w:pPr>
        <w:pStyle w:val="Prrafodelista"/>
        <w:ind w:left="760"/>
      </w:pPr>
    </w:p>
    <w:sectPr w:rsidR="00F13C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7461"/>
    <w:multiLevelType w:val="hybridMultilevel"/>
    <w:tmpl w:val="C744FE28"/>
    <w:lvl w:ilvl="0" w:tplc="080A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30161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63"/>
    <w:rsid w:val="00183C4C"/>
    <w:rsid w:val="00332563"/>
    <w:rsid w:val="007A5E52"/>
    <w:rsid w:val="00B44172"/>
    <w:rsid w:val="00F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8C66"/>
  <w15:chartTrackingRefBased/>
  <w15:docId w15:val="{3F8F6115-5886-4ECA-BE04-425CBD41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6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2024-11-30T21:10:00Z</dcterms:created>
  <dcterms:modified xsi:type="dcterms:W3CDTF">2024-12-01T00:32:00Z</dcterms:modified>
</cp:coreProperties>
</file>