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F7AD4" w14:textId="47993582" w:rsidR="009C6B87" w:rsidRDefault="009C6B87">
      <w:pPr>
        <w:rPr>
          <w:noProof/>
        </w:rPr>
      </w:pPr>
      <w:r>
        <w:rPr>
          <w:noProof/>
        </w:rPr>
        <w:drawing>
          <wp:inline distT="0" distB="0" distL="0" distR="0" wp14:anchorId="47D79EA9" wp14:editId="6D393AFF">
            <wp:extent cx="5612130" cy="3629025"/>
            <wp:effectExtent l="0" t="0" r="762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5612130" cy="3629025"/>
                    </a:xfrm>
                    <a:prstGeom prst="rect">
                      <a:avLst/>
                    </a:prstGeom>
                  </pic:spPr>
                </pic:pic>
              </a:graphicData>
            </a:graphic>
          </wp:inline>
        </w:drawing>
      </w:r>
    </w:p>
    <w:p w14:paraId="5BA69338" w14:textId="6075B18E" w:rsidR="009C6B87" w:rsidRPr="009C6B87" w:rsidRDefault="009C6B87" w:rsidP="009C6B87"/>
    <w:p w14:paraId="1E29704D" w14:textId="36C5FA0A" w:rsidR="009C6B87" w:rsidRDefault="009C6B87" w:rsidP="009C6B87">
      <w:pPr>
        <w:rPr>
          <w:noProof/>
        </w:rPr>
      </w:pPr>
    </w:p>
    <w:p w14:paraId="641610B8" w14:textId="20A327BA" w:rsidR="009C6B87" w:rsidRDefault="009C6B87" w:rsidP="009C6B87">
      <w:pPr>
        <w:rPr>
          <w:sz w:val="44"/>
          <w:szCs w:val="44"/>
        </w:rPr>
      </w:pPr>
      <w:r>
        <w:rPr>
          <w:sz w:val="44"/>
          <w:szCs w:val="44"/>
        </w:rPr>
        <w:t>Alumno: Leiver Abisai Gordillo Lopez</w:t>
      </w:r>
    </w:p>
    <w:p w14:paraId="2EC9FE45" w14:textId="40ACCD0B" w:rsidR="009C6B87" w:rsidRDefault="009C6B87" w:rsidP="009C6B87">
      <w:pPr>
        <w:rPr>
          <w:sz w:val="44"/>
          <w:szCs w:val="44"/>
        </w:rPr>
      </w:pPr>
    </w:p>
    <w:p w14:paraId="1FE70549" w14:textId="146FFA71" w:rsidR="009C6B87" w:rsidRDefault="009C6B87" w:rsidP="009C6B87">
      <w:pPr>
        <w:rPr>
          <w:sz w:val="44"/>
          <w:szCs w:val="44"/>
        </w:rPr>
      </w:pPr>
      <w:r>
        <w:rPr>
          <w:sz w:val="44"/>
          <w:szCs w:val="44"/>
        </w:rPr>
        <w:t>Maestro:</w:t>
      </w:r>
      <w:r w:rsidR="003D1B2A">
        <w:rPr>
          <w:sz w:val="44"/>
          <w:szCs w:val="44"/>
        </w:rPr>
        <w:t xml:space="preserve"> Fernando Lopez Santiz </w:t>
      </w:r>
    </w:p>
    <w:p w14:paraId="403F7417" w14:textId="5D557D61" w:rsidR="009C6B87" w:rsidRDefault="009C6B87" w:rsidP="009C6B87">
      <w:pPr>
        <w:rPr>
          <w:sz w:val="44"/>
          <w:szCs w:val="44"/>
        </w:rPr>
      </w:pPr>
    </w:p>
    <w:p w14:paraId="66B6C0BD" w14:textId="0731640D" w:rsidR="009C6B87" w:rsidRDefault="009C6B87" w:rsidP="009C6B87">
      <w:pPr>
        <w:rPr>
          <w:sz w:val="44"/>
          <w:szCs w:val="44"/>
        </w:rPr>
      </w:pPr>
      <w:r>
        <w:rPr>
          <w:sz w:val="44"/>
          <w:szCs w:val="44"/>
        </w:rPr>
        <w:t xml:space="preserve">Materia: </w:t>
      </w:r>
      <w:proofErr w:type="spellStart"/>
      <w:r>
        <w:rPr>
          <w:sz w:val="44"/>
          <w:szCs w:val="44"/>
        </w:rPr>
        <w:t>Redaccion</w:t>
      </w:r>
      <w:proofErr w:type="spellEnd"/>
      <w:r>
        <w:rPr>
          <w:sz w:val="44"/>
          <w:szCs w:val="44"/>
        </w:rPr>
        <w:t xml:space="preserve"> en español</w:t>
      </w:r>
    </w:p>
    <w:p w14:paraId="1B9DE386" w14:textId="132E3E7C" w:rsidR="009C6B87" w:rsidRDefault="009C6B87" w:rsidP="009C6B87">
      <w:pPr>
        <w:rPr>
          <w:sz w:val="44"/>
          <w:szCs w:val="44"/>
        </w:rPr>
      </w:pPr>
    </w:p>
    <w:p w14:paraId="701FD45D" w14:textId="0CF52EC3" w:rsidR="009C6B87" w:rsidRDefault="009C6B87" w:rsidP="009C6B87">
      <w:pPr>
        <w:rPr>
          <w:sz w:val="44"/>
          <w:szCs w:val="44"/>
        </w:rPr>
      </w:pPr>
      <w:r>
        <w:rPr>
          <w:sz w:val="44"/>
          <w:szCs w:val="44"/>
        </w:rPr>
        <w:t xml:space="preserve">Actividad de plataforma: Mapa conceptual </w:t>
      </w:r>
    </w:p>
    <w:p w14:paraId="350FAFCE" w14:textId="77777777" w:rsidR="00331F22" w:rsidRDefault="00331F22" w:rsidP="009C6B87">
      <w:pPr>
        <w:rPr>
          <w:sz w:val="44"/>
          <w:szCs w:val="44"/>
        </w:rPr>
      </w:pPr>
    </w:p>
    <w:p w14:paraId="6809B5EF" w14:textId="640D1369" w:rsidR="009C6B87" w:rsidRDefault="008F2C2A" w:rsidP="009C6B87">
      <w:pPr>
        <w:rPr>
          <w:sz w:val="44"/>
          <w:szCs w:val="44"/>
        </w:rPr>
      </w:pPr>
      <w:r>
        <w:rPr>
          <w:noProof/>
          <w:sz w:val="44"/>
          <w:szCs w:val="44"/>
        </w:rPr>
        <w:lastRenderedPageBreak/>
        <mc:AlternateContent>
          <mc:Choice Requires="wps">
            <w:drawing>
              <wp:anchor distT="0" distB="0" distL="114300" distR="114300" simplePos="0" relativeHeight="251664384" behindDoc="0" locked="0" layoutInCell="1" allowOverlap="1" wp14:anchorId="64AE97CE" wp14:editId="1634B32F">
                <wp:simplePos x="0" y="0"/>
                <wp:positionH relativeFrom="column">
                  <wp:posOffset>-899382</wp:posOffset>
                </wp:positionH>
                <wp:positionV relativeFrom="paragraph">
                  <wp:posOffset>205991</wp:posOffset>
                </wp:positionV>
                <wp:extent cx="3121542" cy="7985051"/>
                <wp:effectExtent l="0" t="0" r="22225" b="16510"/>
                <wp:wrapNone/>
                <wp:docPr id="10" name="Cuadro de texto 10"/>
                <wp:cNvGraphicFramePr/>
                <a:graphic xmlns:a="http://schemas.openxmlformats.org/drawingml/2006/main">
                  <a:graphicData uri="http://schemas.microsoft.com/office/word/2010/wordprocessingShape">
                    <wps:wsp>
                      <wps:cNvSpPr txBox="1"/>
                      <wps:spPr>
                        <a:xfrm>
                          <a:off x="0" y="0"/>
                          <a:ext cx="3121542" cy="7985051"/>
                        </a:xfrm>
                        <a:prstGeom prst="rect">
                          <a:avLst/>
                        </a:prstGeom>
                        <a:solidFill>
                          <a:schemeClr val="lt1"/>
                        </a:solidFill>
                        <a:ln w="6350">
                          <a:solidFill>
                            <a:prstClr val="black"/>
                          </a:solidFill>
                        </a:ln>
                      </wps:spPr>
                      <wps:txbx>
                        <w:txbxContent>
                          <w:p w14:paraId="0FA6B51E" w14:textId="6B971160" w:rsidR="008F2C2A" w:rsidRDefault="008F2C2A">
                            <w:r>
                              <w:t>2.2 FUNCIONES DEL LENGUAJE:</w:t>
                            </w:r>
                            <w:r w:rsidRPr="008F2C2A">
                              <w:t xml:space="preserve"> El lenguaje es el código más importante y preciso en la comunicación humana.</w:t>
                            </w:r>
                          </w:p>
                          <w:p w14:paraId="1D82807F" w14:textId="4A92E1E3" w:rsidR="008F2C2A" w:rsidRDefault="008F2C2A">
                            <w:r w:rsidRPr="008F2C2A">
                              <w:t>• El lenguaje tiene carácter universal, porque es una facultad propia de todos los hombres de cualquier época y lugar.</w:t>
                            </w:r>
                          </w:p>
                          <w:p w14:paraId="7FF0B048" w14:textId="5B2B0281" w:rsidR="008F2C2A" w:rsidRDefault="008F2C2A">
                            <w:r w:rsidRPr="008F2C2A">
                              <w:t>• La lengua o idioma tiene carácter social, puesto que es un código oral, y a veces también escrito, creado y utilizado por los individuos de cada sociedad para comunicarse.</w:t>
                            </w:r>
                          </w:p>
                          <w:p w14:paraId="1C0BF239" w14:textId="47AC4E9F" w:rsidR="008F2C2A" w:rsidRDefault="008F2C2A">
                            <w:r w:rsidRPr="008F2C2A">
                              <w:t>• El habla tiene carácter individual, ya que es la forma en que cada persona utiliza la lengua al hablar o escribir en un momento y lugar determinados.</w:t>
                            </w:r>
                          </w:p>
                          <w:p w14:paraId="570F882C" w14:textId="7E1A3CEB" w:rsidR="005C7C0F" w:rsidRDefault="005C7C0F" w:rsidP="005C7C0F">
                            <w:r>
                              <w:t>1.</w:t>
                            </w:r>
                            <w:r w:rsidRPr="005C7C0F">
                              <w:t>Función apelativa o conativa: busca generar una reacción, una respuesta o la realización de una actividad por parte del receptor.</w:t>
                            </w:r>
                          </w:p>
                          <w:p w14:paraId="51D55083" w14:textId="73496518" w:rsidR="005C7C0F" w:rsidRDefault="005C7C0F" w:rsidP="005C7C0F">
                            <w:r>
                              <w:t>2</w:t>
                            </w:r>
                            <w:r w:rsidRPr="005C7C0F">
                              <w:t>. Función metalingüística: se presenta cuando la lengua se utiliza para hablar de sí misma. Puede decirse que cuando no se puede decodificar la información referida en un proceso comunicativo, utilizas la misma lengua para hablar de ella.</w:t>
                            </w:r>
                          </w:p>
                          <w:p w14:paraId="61B83B15" w14:textId="30A95ECE" w:rsidR="005C7C0F" w:rsidRDefault="005C7C0F" w:rsidP="005C7C0F">
                            <w:r w:rsidRPr="005C7C0F">
                              <w:t>3. Función fática: se usa para que tanto el emisor como el receptor comprueben, de vez en cuando, que el canal de transmisión de la información, funciona bien. Sirve para iniciar, finalizar, detener o comprobar si el receptor ha comprendido el mensaje.</w:t>
                            </w:r>
                          </w:p>
                          <w:p w14:paraId="6CA6DA07" w14:textId="54BA9550" w:rsidR="005C7C0F" w:rsidRDefault="005C7C0F" w:rsidP="005C7C0F">
                            <w:r w:rsidRPr="005C7C0F">
                              <w:t>4. Función referencial o denotativa: el proceso comunicativo se centra en el contexto (es decir, el ambiente que se da en la comunicación). El proceso busca ante todo informar con objetividad sobre la realidad, sobre un referente; es decir, pone de manifiesto a las cosas como son, sin emitir un juicio.</w:t>
                            </w:r>
                          </w:p>
                          <w:p w14:paraId="14FF094A" w14:textId="09EA2B25" w:rsidR="005C7C0F" w:rsidRDefault="005C7C0F" w:rsidP="005C7C0F">
                            <w:r w:rsidRPr="005C7C0F">
                              <w:t>5. Función expresiva o emotiva: se centra en el emisor, ya que el mensaje que produce hace referencia a lo que siente, a su yo más íntimo.</w:t>
                            </w:r>
                          </w:p>
                          <w:p w14:paraId="30063E63" w14:textId="77777777" w:rsidR="005C7C0F" w:rsidRDefault="005C7C0F" w:rsidP="005C7C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E97CE" id="_x0000_t202" coordsize="21600,21600" o:spt="202" path="m,l,21600r21600,l21600,xe">
                <v:stroke joinstyle="miter"/>
                <v:path gradientshapeok="t" o:connecttype="rect"/>
              </v:shapetype>
              <v:shape id="Cuadro de texto 10" o:spid="_x0000_s1026" type="#_x0000_t202" style="position:absolute;margin-left:-70.8pt;margin-top:16.2pt;width:245.8pt;height:62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" fillcolor="white [3201]" strokeweight=".5pt">
                <v:textbox>
                  <w:txbxContent>
                    <w:p w14:paraId="0FA6B51E" w14:textId="6B971160" w:rsidR="008F2C2A" w:rsidRDefault="008F2C2A">
                      <w:r>
                        <w:t>2.2 FUNCIONES DEL LENGUAJE:</w:t>
                      </w:r>
                      <w:r w:rsidRPr="008F2C2A">
                        <w:t xml:space="preserve"> El lenguaje es el código más importante y preciso en la comunicación humana.</w:t>
                      </w:r>
                    </w:p>
                    <w:p w14:paraId="1D82807F" w14:textId="4A92E1E3" w:rsidR="008F2C2A" w:rsidRDefault="008F2C2A">
                      <w:r w:rsidRPr="008F2C2A">
                        <w:t>• El lenguaje tiene carácter universal, porque es una facultad propia de todos los hombres de cualquier época y lugar.</w:t>
                      </w:r>
                    </w:p>
                    <w:p w14:paraId="7FF0B048" w14:textId="5B2B0281" w:rsidR="008F2C2A" w:rsidRDefault="008F2C2A">
                      <w:r w:rsidRPr="008F2C2A">
                        <w:t>• La lengua o idioma tiene carácter social, puesto que es un código oral, y a veces también escrito, creado y utilizado por los individuos de cada sociedad para comunicarse.</w:t>
                      </w:r>
                    </w:p>
                    <w:p w14:paraId="1C0BF239" w14:textId="47AC4E9F" w:rsidR="008F2C2A" w:rsidRDefault="008F2C2A">
                      <w:r w:rsidRPr="008F2C2A">
                        <w:t>• El habla tiene carácter individual, ya que es la forma en que cada persona utiliza la lengua al hablar o escribir en un momento y lugar determinados.</w:t>
                      </w:r>
                    </w:p>
                    <w:p w14:paraId="570F882C" w14:textId="7E1A3CEB" w:rsidR="005C7C0F" w:rsidRDefault="005C7C0F" w:rsidP="005C7C0F">
                      <w:r>
                        <w:t>1.</w:t>
                      </w:r>
                      <w:r w:rsidRPr="005C7C0F">
                        <w:t>Función apelativa o conativa: busca generar una reacción, una respuesta o la realización de una actividad por parte del receptor.</w:t>
                      </w:r>
                    </w:p>
                    <w:p w14:paraId="51D55083" w14:textId="73496518" w:rsidR="005C7C0F" w:rsidRDefault="005C7C0F" w:rsidP="005C7C0F">
                      <w:r>
                        <w:t>2</w:t>
                      </w:r>
                      <w:r w:rsidRPr="005C7C0F">
                        <w:t>. Función metalingüística: se presenta cuando la lengua se utiliza para hablar de sí misma. Puede decirse que cuando no se puede decodificar la información referida en un proceso comunicativo, utilizas la misma lengua para hablar de ella.</w:t>
                      </w:r>
                    </w:p>
                    <w:p w14:paraId="61B83B15" w14:textId="30A95ECE" w:rsidR="005C7C0F" w:rsidRDefault="005C7C0F" w:rsidP="005C7C0F">
                      <w:r w:rsidRPr="005C7C0F">
                        <w:t>3. Función fática: se usa para que tanto el emisor como el receptor comprueben, de vez en cuando, que el canal de transmisión de la información, funciona bien. Sirve para iniciar, finalizar, detener o comprobar si el receptor ha comprendido el mensaje.</w:t>
                      </w:r>
                    </w:p>
                    <w:p w14:paraId="6CA6DA07" w14:textId="54BA9550" w:rsidR="005C7C0F" w:rsidRDefault="005C7C0F" w:rsidP="005C7C0F">
                      <w:r w:rsidRPr="005C7C0F">
                        <w:t>4. Función referencial o denotativa: el proceso comunicativo se centra en el contexto (es decir, el ambiente que se da en la comunicación). El proceso busca ante todo informar con objetividad sobre la realidad, sobre un referente; es decir, pone de manifiesto a las cosas como son, sin emitir un juicio.</w:t>
                      </w:r>
                    </w:p>
                    <w:p w14:paraId="14FF094A" w14:textId="09EA2B25" w:rsidR="005C7C0F" w:rsidRDefault="005C7C0F" w:rsidP="005C7C0F">
                      <w:r w:rsidRPr="005C7C0F">
                        <w:t>5. Función expresiva o emotiva: se centra en el emisor, ya que el mensaje que produce hace referencia a lo que siente, a su yo más íntimo.</w:t>
                      </w:r>
                    </w:p>
                    <w:p w14:paraId="30063E63" w14:textId="77777777" w:rsidR="005C7C0F" w:rsidRDefault="005C7C0F" w:rsidP="005C7C0F"/>
                  </w:txbxContent>
                </v:textbox>
              </v:shape>
            </w:pict>
          </mc:Fallback>
        </mc:AlternateContent>
      </w:r>
      <w:r w:rsidR="00331F22">
        <w:rPr>
          <w:noProof/>
          <w:sz w:val="44"/>
          <w:szCs w:val="44"/>
        </w:rPr>
        <mc:AlternateContent>
          <mc:Choice Requires="wps">
            <w:drawing>
              <wp:anchor distT="0" distB="0" distL="114300" distR="114300" simplePos="0" relativeHeight="251662336" behindDoc="0" locked="0" layoutInCell="1" allowOverlap="1" wp14:anchorId="7CB613AD" wp14:editId="7201636D">
                <wp:simplePos x="0" y="0"/>
                <wp:positionH relativeFrom="column">
                  <wp:posOffset>2949605</wp:posOffset>
                </wp:positionH>
                <wp:positionV relativeFrom="paragraph">
                  <wp:posOffset>386745</wp:posOffset>
                </wp:positionV>
                <wp:extent cx="3423683" cy="4316818"/>
                <wp:effectExtent l="0" t="0" r="24765" b="26670"/>
                <wp:wrapNone/>
                <wp:docPr id="8" name="Cuadro de texto 8"/>
                <wp:cNvGraphicFramePr/>
                <a:graphic xmlns:a="http://schemas.openxmlformats.org/drawingml/2006/main">
                  <a:graphicData uri="http://schemas.microsoft.com/office/word/2010/wordprocessingShape">
                    <wps:wsp>
                      <wps:cNvSpPr txBox="1"/>
                      <wps:spPr>
                        <a:xfrm>
                          <a:off x="0" y="0"/>
                          <a:ext cx="3423683" cy="4316818"/>
                        </a:xfrm>
                        <a:prstGeom prst="rect">
                          <a:avLst/>
                        </a:prstGeom>
                        <a:solidFill>
                          <a:schemeClr val="lt1"/>
                        </a:solidFill>
                        <a:ln w="6350">
                          <a:solidFill>
                            <a:prstClr val="black"/>
                          </a:solidFill>
                        </a:ln>
                      </wps:spPr>
                      <wps:txbx>
                        <w:txbxContent>
                          <w:p w14:paraId="43FDC13A" w14:textId="31340F47" w:rsidR="00331F22" w:rsidRDefault="00331F22">
                            <w:r>
                              <w:t>2.1 INTENCION COMUNICATIVA:</w:t>
                            </w:r>
                            <w:r w:rsidRPr="00331F22">
                              <w:t xml:space="preserve"> es el propósito, la meta o finalidad que quiere conseguir, por medio de su discurso, el participante de un acto comunicativo</w:t>
                            </w:r>
                            <w:r>
                              <w:t>.</w:t>
                            </w:r>
                          </w:p>
                          <w:p w14:paraId="353AF428" w14:textId="3D90C959" w:rsidR="00331F22" w:rsidRDefault="00331F22">
                            <w:r>
                              <w:t xml:space="preserve"> Igual es </w:t>
                            </w:r>
                            <w:r w:rsidRPr="00331F22">
                              <w:t>entendida como un conjunto de actos que realizan los individuos para establecer contactos y poder transmitir, recibir e interpretar todo tipo de informaciones.</w:t>
                            </w:r>
                          </w:p>
                          <w:p w14:paraId="76893ED5" w14:textId="262B9972" w:rsidR="00331F22" w:rsidRDefault="008F2C2A">
                            <w:proofErr w:type="spellStart"/>
                            <w:r>
                              <w:t>°Intencion</w:t>
                            </w:r>
                            <w:proofErr w:type="spellEnd"/>
                            <w:r>
                              <w:t xml:space="preserve"> informativa:</w:t>
                            </w:r>
                            <w:r w:rsidRPr="008F2C2A">
                              <w:t xml:space="preserve"> Cuando nuestra intención es informar, usamos datos, hechos objetivos, sucesos, acontecimientos.</w:t>
                            </w:r>
                          </w:p>
                          <w:p w14:paraId="71AA6561" w14:textId="170C39F3" w:rsidR="008F2C2A" w:rsidRDefault="008F2C2A">
                            <w:proofErr w:type="spellStart"/>
                            <w:r>
                              <w:t>°Intencion</w:t>
                            </w:r>
                            <w:proofErr w:type="spellEnd"/>
                            <w:r>
                              <w:t xml:space="preserve"> persuasiva:</w:t>
                            </w:r>
                            <w:r w:rsidRPr="008F2C2A">
                              <w:t xml:space="preserve"> Cuando queremos convencer a alguien de algo, empleamos la función persuasiva. Un anuncio publicitario busca que hagamos alguna transacción o compra.</w:t>
                            </w:r>
                          </w:p>
                          <w:p w14:paraId="4B17D78C" w14:textId="7AA5884D" w:rsidR="008F2C2A" w:rsidRDefault="008F2C2A">
                            <w:proofErr w:type="spellStart"/>
                            <w:r>
                              <w:t>°Intencion</w:t>
                            </w:r>
                            <w:proofErr w:type="spellEnd"/>
                            <w:r>
                              <w:t xml:space="preserve"> apelativa:</w:t>
                            </w:r>
                            <w:r w:rsidRPr="008F2C2A">
                              <w:t xml:space="preserve"> Cuando queremos ordenar algo, empleamos la función apelativa. En este caso, se debe emplear un lenguaje claro y directo</w:t>
                            </w:r>
                            <w:r>
                              <w:t>.</w:t>
                            </w:r>
                          </w:p>
                          <w:p w14:paraId="3B6ADE05" w14:textId="48E2EDFE" w:rsidR="008F2C2A" w:rsidRDefault="008F2C2A">
                            <w:proofErr w:type="spellStart"/>
                            <w:r>
                              <w:t>°Intencion</w:t>
                            </w:r>
                            <w:proofErr w:type="spellEnd"/>
                            <w:r>
                              <w:t xml:space="preserve"> de </w:t>
                            </w:r>
                            <w:proofErr w:type="spellStart"/>
                            <w:r>
                              <w:t>advertencia</w:t>
                            </w:r>
                            <w:r w:rsidRPr="008F2C2A">
                              <w:t>Si</w:t>
                            </w:r>
                            <w:proofErr w:type="spellEnd"/>
                            <w:r w:rsidRPr="008F2C2A">
                              <w:t xml:space="preserve"> queremos prevenir sobre algún peligro, o avisar sobre algún riesgo, utilizamos la advertencia.</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613AD" id="Cuadro de texto 8" o:spid="_x0000_s1027" type="#_x0000_t202" style="position:absolute;margin-left:232.25pt;margin-top:30.45pt;width:269.6pt;height:33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" fillcolor="white [3201]" strokeweight=".5pt">
                <v:textbox>
                  <w:txbxContent>
                    <w:p w14:paraId="43FDC13A" w14:textId="31340F47" w:rsidR="00331F22" w:rsidRDefault="00331F22">
                      <w:r>
                        <w:t>2.1 INTENCION COMUNICATIVA:</w:t>
                      </w:r>
                      <w:r w:rsidRPr="00331F22">
                        <w:t xml:space="preserve"> es el propósito, la meta o finalidad que quiere conseguir, por medio de su discurso, el participante de un acto comunicativo</w:t>
                      </w:r>
                      <w:r>
                        <w:t>.</w:t>
                      </w:r>
                    </w:p>
                    <w:p w14:paraId="353AF428" w14:textId="3D90C959" w:rsidR="00331F22" w:rsidRDefault="00331F22">
                      <w:r>
                        <w:t xml:space="preserve"> Igual es </w:t>
                      </w:r>
                      <w:r w:rsidRPr="00331F22">
                        <w:t>entendida como un conjunto de actos que realizan los individuos para establecer contactos y poder transmitir, recibir e interpretar todo tipo de informaciones.</w:t>
                      </w:r>
                    </w:p>
                    <w:p w14:paraId="76893ED5" w14:textId="262B9972" w:rsidR="00331F22" w:rsidRDefault="008F2C2A">
                      <w:proofErr w:type="spellStart"/>
                      <w:r>
                        <w:t>°Intencion</w:t>
                      </w:r>
                      <w:proofErr w:type="spellEnd"/>
                      <w:r>
                        <w:t xml:space="preserve"> informativa:</w:t>
                      </w:r>
                      <w:r w:rsidRPr="008F2C2A">
                        <w:t xml:space="preserve"> Cuando nuestra intención es informar, usamos datos, hechos objetivos, sucesos, acontecimientos.</w:t>
                      </w:r>
                    </w:p>
                    <w:p w14:paraId="71AA6561" w14:textId="170C39F3" w:rsidR="008F2C2A" w:rsidRDefault="008F2C2A">
                      <w:proofErr w:type="spellStart"/>
                      <w:r>
                        <w:t>°Intencion</w:t>
                      </w:r>
                      <w:proofErr w:type="spellEnd"/>
                      <w:r>
                        <w:t xml:space="preserve"> persuasiva:</w:t>
                      </w:r>
                      <w:r w:rsidRPr="008F2C2A">
                        <w:t xml:space="preserve"> Cuando queremos convencer a alguien de algo, empleamos la función persuasiva. Un anuncio publicitario busca que hagamos alguna transacción o compra.</w:t>
                      </w:r>
                    </w:p>
                    <w:p w14:paraId="4B17D78C" w14:textId="7AA5884D" w:rsidR="008F2C2A" w:rsidRDefault="008F2C2A">
                      <w:proofErr w:type="spellStart"/>
                      <w:r>
                        <w:t>°Intencion</w:t>
                      </w:r>
                      <w:proofErr w:type="spellEnd"/>
                      <w:r>
                        <w:t xml:space="preserve"> apelativa:</w:t>
                      </w:r>
                      <w:r w:rsidRPr="008F2C2A">
                        <w:t xml:space="preserve"> Cuando queremos ordenar algo, empleamos la función apelativa. En este caso, se debe emplear un lenguaje claro y directo</w:t>
                      </w:r>
                      <w:r>
                        <w:t>.</w:t>
                      </w:r>
                    </w:p>
                    <w:p w14:paraId="3B6ADE05" w14:textId="48E2EDFE" w:rsidR="008F2C2A" w:rsidRDefault="008F2C2A">
                      <w:proofErr w:type="spellStart"/>
                      <w:r>
                        <w:t>°Intencion</w:t>
                      </w:r>
                      <w:proofErr w:type="spellEnd"/>
                      <w:r>
                        <w:t xml:space="preserve"> de </w:t>
                      </w:r>
                      <w:proofErr w:type="spellStart"/>
                      <w:r>
                        <w:t>advertencia</w:t>
                      </w:r>
                      <w:r w:rsidRPr="008F2C2A">
                        <w:t>Si</w:t>
                      </w:r>
                      <w:proofErr w:type="spellEnd"/>
                      <w:r w:rsidRPr="008F2C2A">
                        <w:t xml:space="preserve"> queremos prevenir sobre algún peligro, o avisar sobre algún riesgo, utilizamos la advertencia.</w:t>
                      </w:r>
                      <w:r>
                        <w:t>.</w:t>
                      </w:r>
                    </w:p>
                  </w:txbxContent>
                </v:textbox>
              </v:shape>
            </w:pict>
          </mc:Fallback>
        </mc:AlternateContent>
      </w:r>
      <w:r w:rsidR="009C6B87">
        <w:rPr>
          <w:noProof/>
          <w:sz w:val="44"/>
          <w:szCs w:val="44"/>
        </w:rPr>
        <mc:AlternateContent>
          <mc:Choice Requires="wps">
            <w:drawing>
              <wp:anchor distT="0" distB="0" distL="114300" distR="114300" simplePos="0" relativeHeight="251661312" behindDoc="0" locked="0" layoutInCell="1" allowOverlap="1" wp14:anchorId="213A56E3" wp14:editId="17BF9C7C">
                <wp:simplePos x="0" y="0"/>
                <wp:positionH relativeFrom="column">
                  <wp:posOffset>2375107</wp:posOffset>
                </wp:positionH>
                <wp:positionV relativeFrom="paragraph">
                  <wp:posOffset>88442</wp:posOffset>
                </wp:positionV>
                <wp:extent cx="563525" cy="1010093"/>
                <wp:effectExtent l="0" t="0" r="27305" b="19050"/>
                <wp:wrapNone/>
                <wp:docPr id="5" name="Conector: angular 5"/>
                <wp:cNvGraphicFramePr/>
                <a:graphic xmlns:a="http://schemas.openxmlformats.org/drawingml/2006/main">
                  <a:graphicData uri="http://schemas.microsoft.com/office/word/2010/wordprocessingShape">
                    <wps:wsp>
                      <wps:cNvCnPr/>
                      <wps:spPr>
                        <a:xfrm>
                          <a:off x="0" y="0"/>
                          <a:ext cx="563525" cy="1010093"/>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4FC68E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5" o:spid="_x0000_s1026" type="#_x0000_t34" style="position:absolute;margin-left:187pt;margin-top:6.95pt;width:44.35pt;height:79.5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" strokecolor="#4472c4 [3204]" strokeweight=".5pt"/>
            </w:pict>
          </mc:Fallback>
        </mc:AlternateContent>
      </w:r>
      <w:r w:rsidR="009C6B87">
        <w:rPr>
          <w:noProof/>
          <w:sz w:val="44"/>
          <w:szCs w:val="44"/>
        </w:rPr>
        <mc:AlternateContent>
          <mc:Choice Requires="wps">
            <w:drawing>
              <wp:anchor distT="0" distB="0" distL="114300" distR="114300" simplePos="0" relativeHeight="251660288" behindDoc="0" locked="0" layoutInCell="1" allowOverlap="1" wp14:anchorId="779EDA63" wp14:editId="13477AE5">
                <wp:simplePos x="0" y="0"/>
                <wp:positionH relativeFrom="column">
                  <wp:posOffset>1577945</wp:posOffset>
                </wp:positionH>
                <wp:positionV relativeFrom="paragraph">
                  <wp:posOffset>-358140</wp:posOffset>
                </wp:positionV>
                <wp:extent cx="2052084" cy="446435"/>
                <wp:effectExtent l="0" t="0" r="24765" b="10795"/>
                <wp:wrapNone/>
                <wp:docPr id="3" name="Cuadro de texto 3"/>
                <wp:cNvGraphicFramePr/>
                <a:graphic xmlns:a="http://schemas.openxmlformats.org/drawingml/2006/main">
                  <a:graphicData uri="http://schemas.microsoft.com/office/word/2010/wordprocessingShape">
                    <wps:wsp>
                      <wps:cNvSpPr txBox="1"/>
                      <wps:spPr>
                        <a:xfrm>
                          <a:off x="0" y="0"/>
                          <a:ext cx="2052084" cy="446435"/>
                        </a:xfrm>
                        <a:prstGeom prst="rect">
                          <a:avLst/>
                        </a:prstGeom>
                        <a:solidFill>
                          <a:schemeClr val="lt1"/>
                        </a:solidFill>
                        <a:ln w="6350">
                          <a:solidFill>
                            <a:prstClr val="black"/>
                          </a:solidFill>
                        </a:ln>
                      </wps:spPr>
                      <wps:txbx>
                        <w:txbxContent>
                          <w:p w14:paraId="14135982" w14:textId="0A18EF1F" w:rsidR="009C6B87" w:rsidRPr="009C6B87" w:rsidRDefault="009C6B87">
                            <w:pPr>
                              <w:rPr>
                                <w:sz w:val="28"/>
                                <w:szCs w:val="28"/>
                              </w:rPr>
                            </w:pPr>
                            <w:r>
                              <w:rPr>
                                <w:sz w:val="28"/>
                                <w:szCs w:val="28"/>
                              </w:rPr>
                              <w:t xml:space="preserve">            UNIDAD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9EDA63" id="Cuadro de texto 3" o:spid="_x0000_s1028" type="#_x0000_t202" style="position:absolute;margin-left:124.25pt;margin-top:-28.2pt;width:161.6pt;height:35.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" fillcolor="white [3201]" strokeweight=".5pt">
                <v:textbox>
                  <w:txbxContent>
                    <w:p w14:paraId="14135982" w14:textId="0A18EF1F" w:rsidR="009C6B87" w:rsidRPr="009C6B87" w:rsidRDefault="009C6B87">
                      <w:pPr>
                        <w:rPr>
                          <w:sz w:val="28"/>
                          <w:szCs w:val="28"/>
                        </w:rPr>
                      </w:pPr>
                      <w:r>
                        <w:rPr>
                          <w:sz w:val="28"/>
                          <w:szCs w:val="28"/>
                        </w:rPr>
                        <w:t xml:space="preserve">            UNIDAD 2</w:t>
                      </w:r>
                    </w:p>
                  </w:txbxContent>
                </v:textbox>
              </v:shape>
            </w:pict>
          </mc:Fallback>
        </mc:AlternateContent>
      </w:r>
      <w:r w:rsidR="009C6B87">
        <w:rPr>
          <w:sz w:val="44"/>
          <w:szCs w:val="44"/>
        </w:rPr>
        <w:t xml:space="preserve">                   </w:t>
      </w:r>
    </w:p>
    <w:p w14:paraId="7A472966" w14:textId="69E9F0B7" w:rsidR="008F2C2A" w:rsidRDefault="008F2C2A" w:rsidP="009C6B87">
      <w:pPr>
        <w:rPr>
          <w:sz w:val="44"/>
          <w:szCs w:val="44"/>
        </w:rPr>
      </w:pPr>
      <w:r>
        <w:rPr>
          <w:noProof/>
          <w:sz w:val="44"/>
          <w:szCs w:val="44"/>
        </w:rPr>
        <mc:AlternateContent>
          <mc:Choice Requires="wps">
            <w:drawing>
              <wp:anchor distT="0" distB="0" distL="114300" distR="114300" simplePos="0" relativeHeight="251663360" behindDoc="0" locked="0" layoutInCell="1" allowOverlap="1" wp14:anchorId="4191DC7D" wp14:editId="2287679E">
                <wp:simplePos x="0" y="0"/>
                <wp:positionH relativeFrom="column">
                  <wp:posOffset>2226591</wp:posOffset>
                </wp:positionH>
                <wp:positionV relativeFrom="paragraph">
                  <wp:posOffset>1167056</wp:posOffset>
                </wp:positionV>
                <wp:extent cx="724106" cy="45719"/>
                <wp:effectExtent l="38100" t="38100" r="19050" b="88265"/>
                <wp:wrapNone/>
                <wp:docPr id="9" name="Conector recto de flecha 9"/>
                <wp:cNvGraphicFramePr/>
                <a:graphic xmlns:a="http://schemas.openxmlformats.org/drawingml/2006/main">
                  <a:graphicData uri="http://schemas.microsoft.com/office/word/2010/wordprocessingShape">
                    <wps:wsp>
                      <wps:cNvCnPr/>
                      <wps:spPr>
                        <a:xfrm flipH="1">
                          <a:off x="0" y="0"/>
                          <a:ext cx="724106"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1761333" id="_x0000_t32" coordsize="21600,21600" o:spt="32" o:oned="t" path="m,l21600,21600e" filled="f">
                <v:path arrowok="t" fillok="f" o:connecttype="none"/>
                <o:lock v:ext="edit" shapetype="t"/>
              </v:shapetype>
              <v:shape id="Conector recto de flecha 9" o:spid="_x0000_s1026" type="#_x0000_t32" style="position:absolute;margin-left:175.3pt;margin-top:91.9pt;width:57pt;height:3.6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" strokecolor="#4472c4 [3204]" strokeweight=".5pt">
                <v:stroke endarrow="block" joinstyle="miter"/>
              </v:shape>
            </w:pict>
          </mc:Fallback>
        </mc:AlternateContent>
      </w:r>
    </w:p>
    <w:p w14:paraId="4EC48082" w14:textId="2A8454D3" w:rsidR="005C7C0F" w:rsidRDefault="005C7C0F">
      <w:pPr>
        <w:rPr>
          <w:sz w:val="44"/>
          <w:szCs w:val="44"/>
        </w:rPr>
      </w:pPr>
      <w:r>
        <w:rPr>
          <w:noProof/>
          <w:sz w:val="44"/>
          <w:szCs w:val="44"/>
        </w:rPr>
        <mc:AlternateContent>
          <mc:Choice Requires="wps">
            <w:drawing>
              <wp:anchor distT="0" distB="0" distL="114300" distR="114300" simplePos="0" relativeHeight="251666432" behindDoc="0" locked="0" layoutInCell="1" allowOverlap="1" wp14:anchorId="75BA8D40" wp14:editId="51C5392E">
                <wp:simplePos x="0" y="0"/>
                <wp:positionH relativeFrom="column">
                  <wp:posOffset>2992135</wp:posOffset>
                </wp:positionH>
                <wp:positionV relativeFrom="paragraph">
                  <wp:posOffset>4094007</wp:posOffset>
                </wp:positionV>
                <wp:extent cx="3380755" cy="5061098"/>
                <wp:effectExtent l="0" t="0" r="10160" b="25400"/>
                <wp:wrapNone/>
                <wp:docPr id="12" name="Cuadro de texto 12"/>
                <wp:cNvGraphicFramePr/>
                <a:graphic xmlns:a="http://schemas.openxmlformats.org/drawingml/2006/main">
                  <a:graphicData uri="http://schemas.microsoft.com/office/word/2010/wordprocessingShape">
                    <wps:wsp>
                      <wps:cNvSpPr txBox="1"/>
                      <wps:spPr>
                        <a:xfrm>
                          <a:off x="0" y="0"/>
                          <a:ext cx="3380755" cy="5061098"/>
                        </a:xfrm>
                        <a:prstGeom prst="rect">
                          <a:avLst/>
                        </a:prstGeom>
                        <a:solidFill>
                          <a:schemeClr val="lt1"/>
                        </a:solidFill>
                        <a:ln w="6350">
                          <a:solidFill>
                            <a:prstClr val="black"/>
                          </a:solidFill>
                        </a:ln>
                      </wps:spPr>
                      <wps:txbx>
                        <w:txbxContent>
                          <w:p w14:paraId="6EAD9A0F" w14:textId="4FCFD898" w:rsidR="005C7C0F" w:rsidRDefault="005C7C0F">
                            <w:r>
                              <w:t>2.3 ETAPAS DEL PROCESO DE LECTURA:</w:t>
                            </w:r>
                            <w:r w:rsidR="003D1B2A" w:rsidRPr="003D1B2A">
                              <w:t xml:space="preserve"> </w:t>
                            </w:r>
                            <w:r w:rsidR="003D1B2A" w:rsidRPr="003D1B2A">
                              <w:t>La lectura va más allá de tomar un libro, consiste en comprender lo leído. Escribir, no sólo es vaciar contenidos en el papel, consiste en saber transmitir a través de la palabra una secuencia de ideas ordenadas, claras y precisas que te llevan a la comunicación.</w:t>
                            </w:r>
                          </w:p>
                          <w:p w14:paraId="73B529D7" w14:textId="4D306AC5" w:rsidR="00A60CB9" w:rsidRDefault="00A60CB9">
                            <w:r w:rsidRPr="00A60CB9">
                              <w:t>Leer y escribir son dos habilidades que se complementan, puesto que una genera la motivación para el desarrollo de la otra. Gracias a los procesos de lectura y escritura podemos compartir aquello que pensamos y sobre todo, perpetuar nuestra historia y la de la comunidad en la que nos desarrollamos.</w:t>
                            </w:r>
                          </w:p>
                          <w:p w14:paraId="557CEB72" w14:textId="3685E5BE" w:rsidR="00A60CB9" w:rsidRDefault="00A60CB9">
                            <w:r>
                              <w:t>ETAPAS:</w:t>
                            </w:r>
                          </w:p>
                          <w:p w14:paraId="49CB8942" w14:textId="25B9E3A3" w:rsidR="00A60CB9" w:rsidRDefault="00A60CB9">
                            <w:r w:rsidRPr="00A60CB9">
                              <w:t>Prelectura Esta actividad es previa a la lectura y consiste en identificar la información general que se localiza en el texto a través de la organización del contenido, de las gráficas presentadas, de los títulos o subtítulos que componen el texto, del tipo de letra que se emplea, entre otros.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BA8D40" id="Cuadro de texto 12" o:spid="_x0000_s1029" type="#_x0000_t202" style="position:absolute;margin-left:235.6pt;margin-top:322.35pt;width:266.2pt;height:398.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" fillcolor="white [3201]" strokeweight=".5pt">
                <v:textbox>
                  <w:txbxContent>
                    <w:p w14:paraId="6EAD9A0F" w14:textId="4FCFD898" w:rsidR="005C7C0F" w:rsidRDefault="005C7C0F">
                      <w:r>
                        <w:t>2.3 ETAPAS DEL PROCESO DE LECTURA:</w:t>
                      </w:r>
                      <w:r w:rsidR="003D1B2A" w:rsidRPr="003D1B2A">
                        <w:t xml:space="preserve"> </w:t>
                      </w:r>
                      <w:r w:rsidR="003D1B2A" w:rsidRPr="003D1B2A">
                        <w:t>La lectura va más allá de tomar un libro, consiste en comprender lo leído. Escribir, no sólo es vaciar contenidos en el papel, consiste en saber transmitir a través de la palabra una secuencia de ideas ordenadas, claras y precisas que te llevan a la comunicación.</w:t>
                      </w:r>
                    </w:p>
                    <w:p w14:paraId="73B529D7" w14:textId="4D306AC5" w:rsidR="00A60CB9" w:rsidRDefault="00A60CB9">
                      <w:r w:rsidRPr="00A60CB9">
                        <w:t>Leer y escribir son dos habilidades que se complementan, puesto que una genera la motivación para el desarrollo de la otra. Gracias a los procesos de lectura y escritura podemos compartir aquello que pensamos y sobre todo, perpetuar nuestra historia y la de la comunidad en la que nos desarrollamos.</w:t>
                      </w:r>
                    </w:p>
                    <w:p w14:paraId="557CEB72" w14:textId="3685E5BE" w:rsidR="00A60CB9" w:rsidRDefault="00A60CB9">
                      <w:r>
                        <w:t>ETAPAS:</w:t>
                      </w:r>
                    </w:p>
                    <w:p w14:paraId="49CB8942" w14:textId="25B9E3A3" w:rsidR="00A60CB9" w:rsidRDefault="00A60CB9">
                      <w:r w:rsidRPr="00A60CB9">
                        <w:t>Prelectura Esta actividad es previa a la lectura y consiste en identificar la información general que se localiza en el texto a través de la organización del contenido, de las gráficas presentadas, de los títulos o subtítulos que componen el texto, del tipo de letra que se emplea, entre otros.</w:t>
                      </w:r>
                    </w:p>
                  </w:txbxContent>
                </v:textbox>
              </v:shape>
            </w:pict>
          </mc:Fallback>
        </mc:AlternateContent>
      </w:r>
      <w:r>
        <w:rPr>
          <w:noProof/>
          <w:sz w:val="44"/>
          <w:szCs w:val="44"/>
        </w:rPr>
        <mc:AlternateContent>
          <mc:Choice Requires="wps">
            <w:drawing>
              <wp:anchor distT="0" distB="0" distL="114300" distR="114300" simplePos="0" relativeHeight="251665408" behindDoc="0" locked="0" layoutInCell="1" allowOverlap="1" wp14:anchorId="1C1A2962" wp14:editId="078FF6AF">
                <wp:simplePos x="0" y="0"/>
                <wp:positionH relativeFrom="margin">
                  <wp:posOffset>2258488</wp:posOffset>
                </wp:positionH>
                <wp:positionV relativeFrom="paragraph">
                  <wp:posOffset>4944273</wp:posOffset>
                </wp:positionV>
                <wp:extent cx="680484" cy="170121"/>
                <wp:effectExtent l="0" t="0" r="81915" b="78105"/>
                <wp:wrapNone/>
                <wp:docPr id="11" name="Conector recto de flecha 11"/>
                <wp:cNvGraphicFramePr/>
                <a:graphic xmlns:a="http://schemas.openxmlformats.org/drawingml/2006/main">
                  <a:graphicData uri="http://schemas.microsoft.com/office/word/2010/wordprocessingShape">
                    <wps:wsp>
                      <wps:cNvCnPr/>
                      <wps:spPr>
                        <a:xfrm>
                          <a:off x="0" y="0"/>
                          <a:ext cx="680484" cy="17012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BC97F5" id="Conector recto de flecha 11" o:spid="_x0000_s1026" type="#_x0000_t32" style="position:absolute;margin-left:177.85pt;margin-top:389.3pt;width:53.6pt;height:13.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" strokecolor="#4472c4 [3204]" strokeweight=".5pt">
                <v:stroke endarrow="block" joinstyle="miter"/>
                <w10:wrap anchorx="margin"/>
              </v:shape>
            </w:pict>
          </mc:Fallback>
        </mc:AlternateContent>
      </w:r>
      <w:r>
        <w:rPr>
          <w:sz w:val="44"/>
          <w:szCs w:val="44"/>
        </w:rPr>
        <w:br w:type="page"/>
      </w:r>
    </w:p>
    <w:p w14:paraId="43EFA50F" w14:textId="40324FB4" w:rsidR="005C7C0F" w:rsidRDefault="00810D58" w:rsidP="009C6B87">
      <w:pPr>
        <w:rPr>
          <w:sz w:val="44"/>
          <w:szCs w:val="44"/>
        </w:rPr>
      </w:pPr>
      <w:r>
        <w:rPr>
          <w:noProof/>
          <w:sz w:val="44"/>
          <w:szCs w:val="44"/>
        </w:rPr>
        <w:lastRenderedPageBreak/>
        <mc:AlternateContent>
          <mc:Choice Requires="wps">
            <w:drawing>
              <wp:anchor distT="0" distB="0" distL="114300" distR="114300" simplePos="0" relativeHeight="251668480" behindDoc="0" locked="0" layoutInCell="1" allowOverlap="1" wp14:anchorId="5FE7132E" wp14:editId="0C01B89A">
                <wp:simplePos x="0" y="0"/>
                <wp:positionH relativeFrom="column">
                  <wp:posOffset>-899382</wp:posOffset>
                </wp:positionH>
                <wp:positionV relativeFrom="paragraph">
                  <wp:posOffset>-633981</wp:posOffset>
                </wp:positionV>
                <wp:extent cx="3199765" cy="5869172"/>
                <wp:effectExtent l="0" t="0" r="19685" b="17780"/>
                <wp:wrapNone/>
                <wp:docPr id="4" name="Cuadro de texto 4"/>
                <wp:cNvGraphicFramePr/>
                <a:graphic xmlns:a="http://schemas.openxmlformats.org/drawingml/2006/main">
                  <a:graphicData uri="http://schemas.microsoft.com/office/word/2010/wordprocessingShape">
                    <wps:wsp>
                      <wps:cNvSpPr txBox="1"/>
                      <wps:spPr>
                        <a:xfrm>
                          <a:off x="0" y="0"/>
                          <a:ext cx="3199765" cy="5869172"/>
                        </a:xfrm>
                        <a:prstGeom prst="rect">
                          <a:avLst/>
                        </a:prstGeom>
                        <a:solidFill>
                          <a:schemeClr val="lt1"/>
                        </a:solidFill>
                        <a:ln w="6350">
                          <a:solidFill>
                            <a:prstClr val="black"/>
                          </a:solidFill>
                        </a:ln>
                      </wps:spPr>
                      <wps:txbx>
                        <w:txbxContent>
                          <w:p w14:paraId="076FC911" w14:textId="22EB410A" w:rsidR="00A60CB9" w:rsidRDefault="00810D58">
                            <w:r>
                              <w:t>2.4.ETAPAS DEL PROCESO DE ESCRITURA:</w:t>
                            </w:r>
                            <w:r w:rsidRPr="00810D58">
                              <w:t xml:space="preserve"> </w:t>
                            </w:r>
                            <w:r w:rsidRPr="00810D58">
                              <w:t>La escritura es un método de representar el lenguaje de forma visual o táctil.</w:t>
                            </w:r>
                          </w:p>
                          <w:p w14:paraId="362AD8BA" w14:textId="355AD3B3" w:rsidR="00810D58" w:rsidRDefault="00810D58">
                            <w:r w:rsidRPr="00810D58">
                              <w:t>la escritura es una herramienta de comunicación en la cultura. Nos otorga la habilidad de compartir información a lo largo del tiempo y el espacio con múltiples individuos (explicando, contando, opinando, etc.).</w:t>
                            </w:r>
                          </w:p>
                          <w:p w14:paraId="7878549D" w14:textId="4CD068B9" w:rsidR="00810D58" w:rsidRDefault="00810D58">
                            <w:r w:rsidRPr="00810D58">
                              <w:t>Redacción</w:t>
                            </w:r>
                          </w:p>
                          <w:p w14:paraId="724E5426" w14:textId="4F166E5A" w:rsidR="00810D58" w:rsidRDefault="00810D58">
                            <w:r w:rsidRPr="00810D58">
                              <w:t>Redacta un tema tomando como base toda la información adquirida; utiliza las respuestas de las preguntas formuladas en la planeación; apóyate en los argumentos para que puedas alcanzar tus objetivos.</w:t>
                            </w:r>
                          </w:p>
                          <w:p w14:paraId="2A943F6D" w14:textId="0E7449F4" w:rsidR="00810D58" w:rsidRDefault="00810D58">
                            <w:r w:rsidRPr="00810D58">
                              <w:t>Revisión</w:t>
                            </w:r>
                          </w:p>
                          <w:p w14:paraId="1E45DC13" w14:textId="379FC671" w:rsidR="00810D58" w:rsidRDefault="00810D58">
                            <w:r w:rsidRPr="00810D58">
                              <w:t>Una vez terminado el primer borrador, se realiza una revisión de lo escrito, corrigiendo las palabras repetidas o aquellas que no corresponden al texto.</w:t>
                            </w:r>
                          </w:p>
                          <w:p w14:paraId="32A4596F" w14:textId="77777777" w:rsidR="00810D58" w:rsidRDefault="00810D58">
                            <w:r w:rsidRPr="00810D58">
                              <w:t>Coherencia: conexión, enlace lógico de una cosa con otra.</w:t>
                            </w:r>
                          </w:p>
                          <w:p w14:paraId="078CB7CB" w14:textId="006B623C" w:rsidR="00810D58" w:rsidRDefault="00810D58">
                            <w:r w:rsidRPr="00810D58">
                              <w:t xml:space="preserve"> Cohesión: acción de adhesión o unión.</w:t>
                            </w:r>
                          </w:p>
                          <w:p w14:paraId="01B31AC3" w14:textId="3CB8854B" w:rsidR="00810D58" w:rsidRDefault="00810D58">
                            <w:r w:rsidRPr="00810D58">
                              <w:t>Reescritura Si se encuentran errores en la primera redacción, se deben reescribir o reconstruir los aspectos del texto que no sean afines a la intención comunicativa, verificando que ésta responda a tus intereses y a los de quienes leerán el texto final.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7132E" id="Cuadro de texto 4" o:spid="_x0000_s1030" type="#_x0000_t202" style="position:absolute;margin-left:-70.8pt;margin-top:-49.9pt;width:251.95pt;height:46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" fillcolor="white [3201]" strokeweight=".5pt">
                <v:textbox>
                  <w:txbxContent>
                    <w:p w14:paraId="076FC911" w14:textId="22EB410A" w:rsidR="00A60CB9" w:rsidRDefault="00810D58">
                      <w:r>
                        <w:t>2.4.ETAPAS DEL PROCESO DE ESCRITURA:</w:t>
                      </w:r>
                      <w:r w:rsidRPr="00810D58">
                        <w:t xml:space="preserve"> </w:t>
                      </w:r>
                      <w:r w:rsidRPr="00810D58">
                        <w:t>La escritura es un método de representar el lenguaje de forma visual o táctil.</w:t>
                      </w:r>
                    </w:p>
                    <w:p w14:paraId="362AD8BA" w14:textId="355AD3B3" w:rsidR="00810D58" w:rsidRDefault="00810D58">
                      <w:r w:rsidRPr="00810D58">
                        <w:t>la escritura es una herramienta de comunicación en la cultura. Nos otorga la habilidad de compartir información a lo largo del tiempo y el espacio con múltiples individuos (explicando, contando, opinando, etc.).</w:t>
                      </w:r>
                    </w:p>
                    <w:p w14:paraId="7878549D" w14:textId="4CD068B9" w:rsidR="00810D58" w:rsidRDefault="00810D58">
                      <w:r w:rsidRPr="00810D58">
                        <w:t>Redacción</w:t>
                      </w:r>
                    </w:p>
                    <w:p w14:paraId="724E5426" w14:textId="4F166E5A" w:rsidR="00810D58" w:rsidRDefault="00810D58">
                      <w:r w:rsidRPr="00810D58">
                        <w:t>Redacta un tema tomando como base toda la información adquirida; utiliza las respuestas de las preguntas formuladas en la planeación; apóyate en los argumentos para que puedas alcanzar tus objetivos.</w:t>
                      </w:r>
                    </w:p>
                    <w:p w14:paraId="2A943F6D" w14:textId="0E7449F4" w:rsidR="00810D58" w:rsidRDefault="00810D58">
                      <w:r w:rsidRPr="00810D58">
                        <w:t>Revisión</w:t>
                      </w:r>
                    </w:p>
                    <w:p w14:paraId="1E45DC13" w14:textId="379FC671" w:rsidR="00810D58" w:rsidRDefault="00810D58">
                      <w:r w:rsidRPr="00810D58">
                        <w:t>Una vez terminado el primer borrador, se realiza una revisión de lo escrito, corrigiendo las palabras repetidas o aquellas que no corresponden al texto.</w:t>
                      </w:r>
                    </w:p>
                    <w:p w14:paraId="32A4596F" w14:textId="77777777" w:rsidR="00810D58" w:rsidRDefault="00810D58">
                      <w:r w:rsidRPr="00810D58">
                        <w:t>Coherencia: conexión, enlace lógico de una cosa con otra.</w:t>
                      </w:r>
                    </w:p>
                    <w:p w14:paraId="078CB7CB" w14:textId="006B623C" w:rsidR="00810D58" w:rsidRDefault="00810D58">
                      <w:r w:rsidRPr="00810D58">
                        <w:t xml:space="preserve"> Cohesión: acción de adhesión o unión.</w:t>
                      </w:r>
                    </w:p>
                    <w:p w14:paraId="01B31AC3" w14:textId="3CB8854B" w:rsidR="00810D58" w:rsidRDefault="00810D58">
                      <w:r w:rsidRPr="00810D58">
                        <w:t>Reescritura Si se encuentran errores en la primera redacción, se deben reescribir o reconstruir los aspectos del texto que no sean afines a la intención comunicativa, verificando que ésta responda a tus intereses y a los de quienes leerán el texto final.</w:t>
                      </w:r>
                    </w:p>
                  </w:txbxContent>
                </v:textbox>
              </v:shape>
            </w:pict>
          </mc:Fallback>
        </mc:AlternateContent>
      </w:r>
      <w:r>
        <w:rPr>
          <w:noProof/>
          <w:sz w:val="44"/>
          <w:szCs w:val="44"/>
        </w:rPr>
        <mc:AlternateContent>
          <mc:Choice Requires="wps">
            <w:drawing>
              <wp:anchor distT="0" distB="0" distL="114300" distR="114300" simplePos="0" relativeHeight="251669504" behindDoc="0" locked="0" layoutInCell="1" allowOverlap="1" wp14:anchorId="787BEA80" wp14:editId="3F9D4096">
                <wp:simplePos x="0" y="0"/>
                <wp:positionH relativeFrom="column">
                  <wp:posOffset>2322284</wp:posOffset>
                </wp:positionH>
                <wp:positionV relativeFrom="paragraph">
                  <wp:posOffset>418642</wp:posOffset>
                </wp:positionV>
                <wp:extent cx="616688" cy="340242"/>
                <wp:effectExtent l="38100" t="0" r="31115" b="60325"/>
                <wp:wrapNone/>
                <wp:docPr id="6" name="Conector recto de flecha 6"/>
                <wp:cNvGraphicFramePr/>
                <a:graphic xmlns:a="http://schemas.openxmlformats.org/drawingml/2006/main">
                  <a:graphicData uri="http://schemas.microsoft.com/office/word/2010/wordprocessingShape">
                    <wps:wsp>
                      <wps:cNvCnPr/>
                      <wps:spPr>
                        <a:xfrm flipH="1">
                          <a:off x="0" y="0"/>
                          <a:ext cx="616688" cy="3402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E6938B5" id="_x0000_t32" coordsize="21600,21600" o:spt="32" o:oned="t" path="m,l21600,21600e" filled="f">
                <v:path arrowok="t" fillok="f" o:connecttype="none"/>
                <o:lock v:ext="edit" shapetype="t"/>
              </v:shapetype>
              <v:shape id="Conector recto de flecha 6" o:spid="_x0000_s1026" type="#_x0000_t32" style="position:absolute;margin-left:182.85pt;margin-top:32.95pt;width:48.55pt;height:26.8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" strokecolor="#4472c4 [3204]" strokeweight=".5pt">
                <v:stroke endarrow="block" joinstyle="miter"/>
              </v:shape>
            </w:pict>
          </mc:Fallback>
        </mc:AlternateContent>
      </w:r>
      <w:r w:rsidR="00A60CB9">
        <w:rPr>
          <w:noProof/>
          <w:sz w:val="44"/>
          <w:szCs w:val="44"/>
        </w:rPr>
        <mc:AlternateContent>
          <mc:Choice Requires="wps">
            <w:drawing>
              <wp:anchor distT="0" distB="0" distL="114300" distR="114300" simplePos="0" relativeHeight="251667456" behindDoc="0" locked="0" layoutInCell="1" allowOverlap="1" wp14:anchorId="48B5FD77" wp14:editId="4701FF29">
                <wp:simplePos x="0" y="0"/>
                <wp:positionH relativeFrom="column">
                  <wp:posOffset>2938972</wp:posOffset>
                </wp:positionH>
                <wp:positionV relativeFrom="paragraph">
                  <wp:posOffset>-931693</wp:posOffset>
                </wp:positionV>
                <wp:extent cx="3402418" cy="6474756"/>
                <wp:effectExtent l="0" t="0" r="26670" b="21590"/>
                <wp:wrapNone/>
                <wp:docPr id="2" name="Cuadro de texto 2"/>
                <wp:cNvGraphicFramePr/>
                <a:graphic xmlns:a="http://schemas.openxmlformats.org/drawingml/2006/main">
                  <a:graphicData uri="http://schemas.microsoft.com/office/word/2010/wordprocessingShape">
                    <wps:wsp>
                      <wps:cNvSpPr txBox="1"/>
                      <wps:spPr>
                        <a:xfrm>
                          <a:off x="0" y="0"/>
                          <a:ext cx="3402418" cy="6474756"/>
                        </a:xfrm>
                        <a:prstGeom prst="rect">
                          <a:avLst/>
                        </a:prstGeom>
                        <a:solidFill>
                          <a:schemeClr val="lt1"/>
                        </a:solidFill>
                        <a:ln w="6350">
                          <a:solidFill>
                            <a:prstClr val="black"/>
                          </a:solidFill>
                        </a:ln>
                      </wps:spPr>
                      <wps:txbx>
                        <w:txbxContent>
                          <w:p w14:paraId="5934ACC0" w14:textId="15199486" w:rsidR="00A60CB9" w:rsidRDefault="00A60CB9">
                            <w:r w:rsidRPr="00A60CB9">
                              <w:t>Esbozo: que puede alcanzar más desarrollo y perfección. Al buscar información sobre un tema para una tarea, por ejemplo, no es posible leer todos los textos, sino que se descartan los que por el título o algunas referencias se considera que no tienen relación con lo buscado.</w:t>
                            </w:r>
                          </w:p>
                          <w:p w14:paraId="6452C973" w14:textId="77777777" w:rsidR="00A60CB9" w:rsidRDefault="00A60CB9">
                            <w:r w:rsidRPr="00A60CB9">
                              <w:t>los siguientes elementos son esenciales en la lectura de un texto: • Identificar el tema: ¿de qué se trata el texto? • Definir el propósito del autor: ¿cuál es el objetivo del autor al abordar este texto de esta manera? • Entender la organización de la información: ¿cómo se relaciona esto con eso?, ¿por qué?, ¿qué lo origina?, ¿cómo se llegó a esto? • Identificar las ideas centrales: ¿qué conceptos pretende fundamentar el texto? • Comparar las ideas de las que se compone el texto: esta idea es un ejemplo de eso, ese concepto se contrapone a esa definición.</w:t>
                            </w:r>
                            <w:r>
                              <w:t xml:space="preserve"> </w:t>
                            </w:r>
                          </w:p>
                          <w:p w14:paraId="11639719" w14:textId="653B1051" w:rsidR="00A60CB9" w:rsidRDefault="00A60CB9" w:rsidP="00A60CB9">
                            <w:pPr>
                              <w:pStyle w:val="Prrafodelista"/>
                              <w:numPr>
                                <w:ilvl w:val="0"/>
                                <w:numId w:val="2"/>
                              </w:numPr>
                            </w:pPr>
                            <w:r w:rsidRPr="00A60CB9">
                              <w:t>Continuos. Aquellos que por medio de oraciones permiten formar párrafos que expresan ideas completas.</w:t>
                            </w:r>
                          </w:p>
                          <w:p w14:paraId="25EDD9B4" w14:textId="732ACBA6" w:rsidR="00A60CB9" w:rsidRDefault="00A60CB9" w:rsidP="00A60CB9">
                            <w:pPr>
                              <w:pStyle w:val="Prrafodelista"/>
                              <w:numPr>
                                <w:ilvl w:val="0"/>
                                <w:numId w:val="2"/>
                              </w:numPr>
                            </w:pPr>
                            <w:r w:rsidRPr="00A60CB9">
                              <w:t>Discontinuos. Estos textos son aquellos que ofrecen información sobre un tema, sin dar muchos detalles de éste.</w:t>
                            </w:r>
                          </w:p>
                          <w:p w14:paraId="4BD39B16" w14:textId="53BB6B2A" w:rsidR="00A60CB9" w:rsidRDefault="00A60CB9" w:rsidP="00A60CB9">
                            <w:proofErr w:type="spellStart"/>
                            <w:r w:rsidRPr="00A60CB9">
                              <w:t>Poslectura</w:t>
                            </w:r>
                            <w:proofErr w:type="spellEnd"/>
                            <w:r w:rsidRPr="00A60CB9">
                              <w:t xml:space="preserve"> Esta etapa busca que, como estudiante, organices la información que leíste y la compares con la adquirida para integrar nuevos conocimientos y aprovechar mejor la información.</w:t>
                            </w:r>
                          </w:p>
                          <w:p w14:paraId="46E28D94" w14:textId="39B4E19F" w:rsidR="00A60CB9" w:rsidRDefault="00A60CB9" w:rsidP="00A60CB9">
                            <w:r w:rsidRPr="00A60CB9">
                              <w:t>Para realizar esta tarea puedes llevar a cabo alguna de las siguientes actividades: 1. Organizadores gráficos • Mapa mental • Mapa conceptual • Cuadro sinóptico • Cuadro comparativo 2. Ilustraciones • Periódico mural • Collage</w:t>
                            </w:r>
                          </w:p>
                          <w:p w14:paraId="7066E004" w14:textId="77777777" w:rsidR="00A60CB9" w:rsidRDefault="00A60C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B5FD77" id="Cuadro de texto 2" o:spid="_x0000_s1031" type="#_x0000_t202" style="position:absolute;margin-left:231.4pt;margin-top:-73.35pt;width:267.9pt;height:509.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" fillcolor="white [3201]" strokeweight=".5pt">
                <v:textbox>
                  <w:txbxContent>
                    <w:p w14:paraId="5934ACC0" w14:textId="15199486" w:rsidR="00A60CB9" w:rsidRDefault="00A60CB9">
                      <w:r w:rsidRPr="00A60CB9">
                        <w:t>Esbozo: que puede alcanzar más desarrollo y perfección. Al buscar información sobre un tema para una tarea, por ejemplo, no es posible leer todos los textos, sino que se descartan los que por el título o algunas referencias se considera que no tienen relación con lo buscado.</w:t>
                      </w:r>
                    </w:p>
                    <w:p w14:paraId="6452C973" w14:textId="77777777" w:rsidR="00A60CB9" w:rsidRDefault="00A60CB9">
                      <w:r w:rsidRPr="00A60CB9">
                        <w:t>los siguientes elementos son esenciales en la lectura de un texto: • Identificar el tema: ¿de qué se trata el texto? • Definir el propósito del autor: ¿cuál es el objetivo del autor al abordar este texto de esta manera? • Entender la organización de la información: ¿cómo se relaciona esto con eso?, ¿por qué?, ¿qué lo origina?, ¿cómo se llegó a esto? • Identificar las ideas centrales: ¿qué conceptos pretende fundamentar el texto? • Comparar las ideas de las que se compone el texto: esta idea es un ejemplo de eso, ese concepto se contrapone a esa definición.</w:t>
                      </w:r>
                      <w:r>
                        <w:t xml:space="preserve"> </w:t>
                      </w:r>
                    </w:p>
                    <w:p w14:paraId="11639719" w14:textId="653B1051" w:rsidR="00A60CB9" w:rsidRDefault="00A60CB9" w:rsidP="00A60CB9">
                      <w:pPr>
                        <w:pStyle w:val="Prrafodelista"/>
                        <w:numPr>
                          <w:ilvl w:val="0"/>
                          <w:numId w:val="2"/>
                        </w:numPr>
                      </w:pPr>
                      <w:r w:rsidRPr="00A60CB9">
                        <w:t>Continuos. Aquellos que por medio de oraciones permiten formar párrafos que expresan ideas completas.</w:t>
                      </w:r>
                    </w:p>
                    <w:p w14:paraId="25EDD9B4" w14:textId="732ACBA6" w:rsidR="00A60CB9" w:rsidRDefault="00A60CB9" w:rsidP="00A60CB9">
                      <w:pPr>
                        <w:pStyle w:val="Prrafodelista"/>
                        <w:numPr>
                          <w:ilvl w:val="0"/>
                          <w:numId w:val="2"/>
                        </w:numPr>
                      </w:pPr>
                      <w:r w:rsidRPr="00A60CB9">
                        <w:t>Discontinuos. Estos textos son aquellos que ofrecen información sobre un tema, sin dar muchos detalles de éste.</w:t>
                      </w:r>
                    </w:p>
                    <w:p w14:paraId="4BD39B16" w14:textId="53BB6B2A" w:rsidR="00A60CB9" w:rsidRDefault="00A60CB9" w:rsidP="00A60CB9">
                      <w:proofErr w:type="spellStart"/>
                      <w:r w:rsidRPr="00A60CB9">
                        <w:t>Poslectura</w:t>
                      </w:r>
                      <w:proofErr w:type="spellEnd"/>
                      <w:r w:rsidRPr="00A60CB9">
                        <w:t xml:space="preserve"> Esta etapa busca que, como estudiante, organices la información que leíste y la compares con la adquirida para integrar nuevos conocimientos y aprovechar mejor la información.</w:t>
                      </w:r>
                    </w:p>
                    <w:p w14:paraId="46E28D94" w14:textId="39B4E19F" w:rsidR="00A60CB9" w:rsidRDefault="00A60CB9" w:rsidP="00A60CB9">
                      <w:r w:rsidRPr="00A60CB9">
                        <w:t>Para realizar esta tarea puedes llevar a cabo alguna de las siguientes actividades: 1. Organizadores gráficos • Mapa mental • Mapa conceptual • Cuadro sinóptico • Cuadro comparativo 2. Ilustraciones • Periódico mural • Collage</w:t>
                      </w:r>
                    </w:p>
                    <w:p w14:paraId="7066E004" w14:textId="77777777" w:rsidR="00A60CB9" w:rsidRDefault="00A60CB9"/>
                  </w:txbxContent>
                </v:textbox>
              </v:shape>
            </w:pict>
          </mc:Fallback>
        </mc:AlternateContent>
      </w:r>
    </w:p>
    <w:p w14:paraId="01CD280B" w14:textId="35160A85" w:rsidR="00A60CB9" w:rsidRPr="009C6B87" w:rsidRDefault="00C84A36" w:rsidP="009C6B87">
      <w:pPr>
        <w:rPr>
          <w:sz w:val="44"/>
          <w:szCs w:val="44"/>
        </w:rPr>
      </w:pPr>
      <w:r>
        <w:rPr>
          <w:noProof/>
          <w:sz w:val="44"/>
          <w:szCs w:val="44"/>
        </w:rPr>
        <mc:AlternateContent>
          <mc:Choice Requires="wps">
            <w:drawing>
              <wp:anchor distT="0" distB="0" distL="114300" distR="114300" simplePos="0" relativeHeight="251671552" behindDoc="0" locked="0" layoutInCell="1" allowOverlap="1" wp14:anchorId="7508C5AB" wp14:editId="7A6E3C53">
                <wp:simplePos x="0" y="0"/>
                <wp:positionH relativeFrom="margin">
                  <wp:posOffset>25651</wp:posOffset>
                </wp:positionH>
                <wp:positionV relativeFrom="paragraph">
                  <wp:posOffset>5296919</wp:posOffset>
                </wp:positionV>
                <wp:extent cx="5581931" cy="3083442"/>
                <wp:effectExtent l="0" t="0" r="19050" b="22225"/>
                <wp:wrapNone/>
                <wp:docPr id="13" name="Cuadro de texto 13"/>
                <wp:cNvGraphicFramePr/>
                <a:graphic xmlns:a="http://schemas.openxmlformats.org/drawingml/2006/main">
                  <a:graphicData uri="http://schemas.microsoft.com/office/word/2010/wordprocessingShape">
                    <wps:wsp>
                      <wps:cNvSpPr txBox="1"/>
                      <wps:spPr>
                        <a:xfrm>
                          <a:off x="0" y="0"/>
                          <a:ext cx="5581931" cy="3083442"/>
                        </a:xfrm>
                        <a:prstGeom prst="rect">
                          <a:avLst/>
                        </a:prstGeom>
                        <a:solidFill>
                          <a:schemeClr val="lt1"/>
                        </a:solidFill>
                        <a:ln w="6350">
                          <a:solidFill>
                            <a:prstClr val="black"/>
                          </a:solidFill>
                        </a:ln>
                      </wps:spPr>
                      <wps:txbx>
                        <w:txbxContent>
                          <w:p w14:paraId="56C9D6B5" w14:textId="7DB96A89" w:rsidR="00810D58" w:rsidRDefault="00810D58">
                            <w:r>
                              <w:t>2.5.PROPIEDADES DE LA REDACCION:</w:t>
                            </w:r>
                            <w:r w:rsidRPr="00810D58">
                              <w:t xml:space="preserve"> </w:t>
                            </w:r>
                            <w:r w:rsidRPr="00810D58">
                              <w:t>cuatro propiedades: adecuación, cohesión, coherencia y corrección gramatical.</w:t>
                            </w:r>
                          </w:p>
                          <w:p w14:paraId="22A6931F" w14:textId="4C227C42" w:rsidR="00C84A36" w:rsidRDefault="00810D58">
                            <w:r w:rsidRPr="00810D58">
                              <w:t>Adecuación</w:t>
                            </w:r>
                            <w:r>
                              <w:t>:</w:t>
                            </w:r>
                            <w:r w:rsidRPr="00810D58">
                              <w:t xml:space="preserve"> </w:t>
                            </w:r>
                            <w:r w:rsidRPr="00810D58">
                              <w:t>La adecuación es la propiedad que se encarga de dos aspectos: la variedad y el registro</w:t>
                            </w:r>
                            <w:r w:rsidR="00C84A36">
                              <w:t>.</w:t>
                            </w:r>
                          </w:p>
                          <w:p w14:paraId="6205C757" w14:textId="74B435DC" w:rsidR="00C84A36" w:rsidRDefault="00C84A36" w:rsidP="00C84A36">
                            <w:pPr>
                              <w:pStyle w:val="Prrafodelista"/>
                              <w:numPr>
                                <w:ilvl w:val="0"/>
                                <w:numId w:val="3"/>
                              </w:numPr>
                            </w:pPr>
                            <w:r w:rsidRPr="00C84A36">
                              <w:t>Variedad: Es la clase de lenguaje que se debe utilizar y puede ser estándar o dialectal.</w:t>
                            </w:r>
                          </w:p>
                          <w:p w14:paraId="465CE46E" w14:textId="4A30C9FA" w:rsidR="00C84A36" w:rsidRDefault="00C84A36" w:rsidP="00C84A36">
                            <w:pPr>
                              <w:pStyle w:val="Prrafodelista"/>
                              <w:numPr>
                                <w:ilvl w:val="0"/>
                                <w:numId w:val="3"/>
                              </w:numPr>
                            </w:pPr>
                            <w:r w:rsidRPr="00C84A36">
                              <w:t>Registro: Es la forma como se debe utilizar el lenguaje y puede ser: general o específico</w:t>
                            </w:r>
                            <w:r>
                              <w:t>.</w:t>
                            </w:r>
                          </w:p>
                          <w:p w14:paraId="369A9171" w14:textId="30AF3331" w:rsidR="00C84A36" w:rsidRDefault="00C84A36">
                            <w:r w:rsidRPr="00C84A36">
                              <w:t>Cohesión</w:t>
                            </w:r>
                            <w:r>
                              <w:t>:</w:t>
                            </w:r>
                            <w:r w:rsidRPr="00C84A36">
                              <w:t xml:space="preserve"> </w:t>
                            </w:r>
                            <w:r w:rsidRPr="00C84A36">
                              <w:t>Es la propiedad del texto que consiste en conectar las diferentes frases entre sí por medio de las formas de cohesión existentes. Existe la creencia en la gente de que las formas de cohesión son solo los signos de puntuación y las conjunciones</w:t>
                            </w:r>
                            <w:r>
                              <w:t>.</w:t>
                            </w:r>
                          </w:p>
                          <w:p w14:paraId="4C4B9B31" w14:textId="4995E647" w:rsidR="00C84A36" w:rsidRDefault="00C84A36">
                            <w:r w:rsidRPr="00C84A36">
                              <w:t>Coherencia</w:t>
                            </w:r>
                            <w:r>
                              <w:t>:</w:t>
                            </w:r>
                            <w:r w:rsidRPr="00C84A36">
                              <w:t xml:space="preserve"> </w:t>
                            </w:r>
                            <w:r w:rsidRPr="00C84A36">
                              <w:t>Es la propiedad del texto donde se selecciona la información: importante (relevante) de la no importante (irrelevante) y, además, se encarga de organizar la estructura comunicativa del texto</w:t>
                            </w:r>
                            <w:r>
                              <w:t>.</w:t>
                            </w:r>
                          </w:p>
                          <w:p w14:paraId="16B01DFE" w14:textId="77777777" w:rsidR="00C84A36" w:rsidRDefault="00C84A36"/>
                          <w:p w14:paraId="0F14EC05" w14:textId="77777777" w:rsidR="00C84A36" w:rsidRDefault="00C84A36"/>
                          <w:p w14:paraId="66E4DD9C" w14:textId="77777777" w:rsidR="00C84A36" w:rsidRDefault="00C84A36"/>
                          <w:p w14:paraId="140F2D90" w14:textId="592EE703" w:rsidR="00810D58" w:rsidRDefault="00C84A36">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8C5AB" id="Cuadro de texto 13" o:spid="_x0000_s1032" type="#_x0000_t202" style="position:absolute;margin-left:2pt;margin-top:417.1pt;width:439.5pt;height:242.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" fillcolor="white [3201]" strokeweight=".5pt">
                <v:textbox>
                  <w:txbxContent>
                    <w:p w14:paraId="56C9D6B5" w14:textId="7DB96A89" w:rsidR="00810D58" w:rsidRDefault="00810D58">
                      <w:r>
                        <w:t>2.5.PROPIEDADES DE LA REDACCION:</w:t>
                      </w:r>
                      <w:r w:rsidRPr="00810D58">
                        <w:t xml:space="preserve"> </w:t>
                      </w:r>
                      <w:r w:rsidRPr="00810D58">
                        <w:t>cuatro propiedades: adecuación, cohesión, coherencia y corrección gramatical.</w:t>
                      </w:r>
                    </w:p>
                    <w:p w14:paraId="22A6931F" w14:textId="4C227C42" w:rsidR="00C84A36" w:rsidRDefault="00810D58">
                      <w:r w:rsidRPr="00810D58">
                        <w:t>Adecuación</w:t>
                      </w:r>
                      <w:r>
                        <w:t>:</w:t>
                      </w:r>
                      <w:r w:rsidRPr="00810D58">
                        <w:t xml:space="preserve"> </w:t>
                      </w:r>
                      <w:r w:rsidRPr="00810D58">
                        <w:t>La adecuación es la propiedad que se encarga de dos aspectos: la variedad y el registro</w:t>
                      </w:r>
                      <w:r w:rsidR="00C84A36">
                        <w:t>.</w:t>
                      </w:r>
                    </w:p>
                    <w:p w14:paraId="6205C757" w14:textId="74B435DC" w:rsidR="00C84A36" w:rsidRDefault="00C84A36" w:rsidP="00C84A36">
                      <w:pPr>
                        <w:pStyle w:val="Prrafodelista"/>
                        <w:numPr>
                          <w:ilvl w:val="0"/>
                          <w:numId w:val="3"/>
                        </w:numPr>
                      </w:pPr>
                      <w:r w:rsidRPr="00C84A36">
                        <w:t>Variedad: Es la clase de lenguaje que se debe utilizar y puede ser estándar o dialectal.</w:t>
                      </w:r>
                    </w:p>
                    <w:p w14:paraId="465CE46E" w14:textId="4A30C9FA" w:rsidR="00C84A36" w:rsidRDefault="00C84A36" w:rsidP="00C84A36">
                      <w:pPr>
                        <w:pStyle w:val="Prrafodelista"/>
                        <w:numPr>
                          <w:ilvl w:val="0"/>
                          <w:numId w:val="3"/>
                        </w:numPr>
                      </w:pPr>
                      <w:r w:rsidRPr="00C84A36">
                        <w:t>Registro: Es la forma como se debe utilizar el lenguaje y puede ser: general o específico</w:t>
                      </w:r>
                      <w:r>
                        <w:t>.</w:t>
                      </w:r>
                    </w:p>
                    <w:p w14:paraId="369A9171" w14:textId="30AF3331" w:rsidR="00C84A36" w:rsidRDefault="00C84A36">
                      <w:r w:rsidRPr="00C84A36">
                        <w:t>Cohesión</w:t>
                      </w:r>
                      <w:r>
                        <w:t>:</w:t>
                      </w:r>
                      <w:r w:rsidRPr="00C84A36">
                        <w:t xml:space="preserve"> </w:t>
                      </w:r>
                      <w:r w:rsidRPr="00C84A36">
                        <w:t>Es la propiedad del texto que consiste en conectar las diferentes frases entre sí por medio de las formas de cohesión existentes. Existe la creencia en la gente de que las formas de cohesión son solo los signos de puntuación y las conjunciones</w:t>
                      </w:r>
                      <w:r>
                        <w:t>.</w:t>
                      </w:r>
                    </w:p>
                    <w:p w14:paraId="4C4B9B31" w14:textId="4995E647" w:rsidR="00C84A36" w:rsidRDefault="00C84A36">
                      <w:r w:rsidRPr="00C84A36">
                        <w:t>Coherencia</w:t>
                      </w:r>
                      <w:r>
                        <w:t>:</w:t>
                      </w:r>
                      <w:r w:rsidRPr="00C84A36">
                        <w:t xml:space="preserve"> </w:t>
                      </w:r>
                      <w:r w:rsidRPr="00C84A36">
                        <w:t>Es la propiedad del texto donde se selecciona la información: importante (relevante) de la no importante (irrelevante) y, además, se encarga de organizar la estructura comunicativa del texto</w:t>
                      </w:r>
                      <w:r>
                        <w:t>.</w:t>
                      </w:r>
                    </w:p>
                    <w:p w14:paraId="16B01DFE" w14:textId="77777777" w:rsidR="00C84A36" w:rsidRDefault="00C84A36"/>
                    <w:p w14:paraId="0F14EC05" w14:textId="77777777" w:rsidR="00C84A36" w:rsidRDefault="00C84A36"/>
                    <w:p w14:paraId="66E4DD9C" w14:textId="77777777" w:rsidR="00C84A36" w:rsidRDefault="00C84A36"/>
                    <w:p w14:paraId="140F2D90" w14:textId="592EE703" w:rsidR="00810D58" w:rsidRDefault="00C84A36">
                      <w:r>
                        <w:t>.</w:t>
                      </w:r>
                    </w:p>
                  </w:txbxContent>
                </v:textbox>
                <w10:wrap anchorx="margin"/>
              </v:shape>
            </w:pict>
          </mc:Fallback>
        </mc:AlternateContent>
      </w:r>
      <w:r>
        <w:rPr>
          <w:noProof/>
          <w:sz w:val="44"/>
          <w:szCs w:val="44"/>
        </w:rPr>
        <mc:AlternateContent>
          <mc:Choice Requires="wps">
            <w:drawing>
              <wp:anchor distT="0" distB="0" distL="114300" distR="114300" simplePos="0" relativeHeight="251670528" behindDoc="0" locked="0" layoutInCell="1" allowOverlap="1" wp14:anchorId="399BA40A" wp14:editId="339E82ED">
                <wp:simplePos x="0" y="0"/>
                <wp:positionH relativeFrom="column">
                  <wp:posOffset>1110172</wp:posOffset>
                </wp:positionH>
                <wp:positionV relativeFrom="paragraph">
                  <wp:posOffset>4765291</wp:posOffset>
                </wp:positionV>
                <wp:extent cx="563526" cy="520995"/>
                <wp:effectExtent l="0" t="0" r="84455" b="50800"/>
                <wp:wrapNone/>
                <wp:docPr id="7" name="Conector recto de flecha 7"/>
                <wp:cNvGraphicFramePr/>
                <a:graphic xmlns:a="http://schemas.openxmlformats.org/drawingml/2006/main">
                  <a:graphicData uri="http://schemas.microsoft.com/office/word/2010/wordprocessingShape">
                    <wps:wsp>
                      <wps:cNvCnPr/>
                      <wps:spPr>
                        <a:xfrm>
                          <a:off x="0" y="0"/>
                          <a:ext cx="563526" cy="5209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1F33E5" id="Conector recto de flecha 7" o:spid="_x0000_s1026" type="#_x0000_t32" style="position:absolute;margin-left:87.4pt;margin-top:375.2pt;width:44.35pt;height:4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" strokecolor="#4472c4 [3204]" strokeweight=".5pt">
                <v:stroke endarrow="block" joinstyle="miter"/>
              </v:shape>
            </w:pict>
          </mc:Fallback>
        </mc:AlternateContent>
      </w:r>
    </w:p>
    <w:sectPr w:rsidR="00A60CB9" w:rsidRPr="009C6B8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20561"/>
    <w:multiLevelType w:val="hybridMultilevel"/>
    <w:tmpl w:val="7196EB1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7622E8C"/>
    <w:multiLevelType w:val="hybridMultilevel"/>
    <w:tmpl w:val="735E46A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D831106"/>
    <w:multiLevelType w:val="hybridMultilevel"/>
    <w:tmpl w:val="2EA006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B87"/>
    <w:rsid w:val="00331F22"/>
    <w:rsid w:val="003D1B2A"/>
    <w:rsid w:val="005C7C0F"/>
    <w:rsid w:val="00810D58"/>
    <w:rsid w:val="008F2C2A"/>
    <w:rsid w:val="009C6B87"/>
    <w:rsid w:val="00A60CB9"/>
    <w:rsid w:val="00BF230D"/>
    <w:rsid w:val="00C84A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E0D39"/>
  <w15:chartTrackingRefBased/>
  <w15:docId w15:val="{CB1B9586-0B67-4C59-9BCC-759240AC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C7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3</Pages>
  <Words>28</Words>
  <Characters>158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leiver abisai gordillo lopez</dc:creator>
  <cp:keywords/>
  <dc:description/>
  <cp:lastModifiedBy>leiver abisai gordillo lopez</cp:lastModifiedBy>
  <cp:revision>2</cp:revision>
  <dcterms:created xsi:type="dcterms:W3CDTF">2024-10-11T14:50:00Z</dcterms:created>
  <dcterms:modified xsi:type="dcterms:W3CDTF">2024-10-12T02:20:00Z</dcterms:modified>
</cp:coreProperties>
</file>