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606621819"/>
        <w:docPartObj>
          <w:docPartGallery w:val="Cover Pages"/>
          <w:docPartUnique/>
        </w:docPartObj>
      </w:sdtPr>
      <w:sdtEndPr>
        <w:rPr>
          <w:rFonts w:ascii="Arial" w:hAnsi="Arial" w:cs="Arial"/>
          <w:b/>
          <w:sz w:val="28"/>
          <w:szCs w:val="28"/>
          <w:u w:val="single"/>
        </w:rPr>
      </w:sdtEndPr>
      <w:sdtContent>
        <w:p w14:paraId="518DD09A" w14:textId="435795A1" w:rsidR="00A94269" w:rsidRDefault="00A94269">
          <w:r>
            <w:rPr>
              <w:noProof/>
            </w:rPr>
            <mc:AlternateContent>
              <mc:Choice Requires="wpg">
                <w:drawing>
                  <wp:anchor distT="0" distB="0" distL="114300" distR="114300" simplePos="0" relativeHeight="251662336" behindDoc="0" locked="0" layoutInCell="1" allowOverlap="1" wp14:anchorId="48887A90" wp14:editId="36D2BF41">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upo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ángu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ángulo 151"/>
                            <wps:cNvSpPr/>
                            <wps:spPr>
                              <a:xfrm>
                                <a:off x="0" y="0"/>
                                <a:ext cx="7315200" cy="1216152"/>
                              </a:xfrm>
                              <a:prstGeom prst="rect">
                                <a:avLst/>
                              </a:prstGeom>
                              <a:blipFill>
                                <a:blip r:embed="rId5"/>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7F443A54" id="Grupo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udR0nQUAAKgbAAAOAAAAZHJzL2Uyb0RvYy54bWzsWdFu4jgUfV9p/8HK&#10;40otJBAYUOmoarfVSNVMNe1qZh7d4ECkJM7aprTzN/st+2N7bMfB0AIplUZaqS/gxPf62ueeXMcn&#10;Jx8fi5w8MCEzXk6C8LgbEFYmfJqVs0nw193l0YeASEXLKc15ySbBE5PBx9PffztZVmMW8TnPp0wQ&#10;DFLK8bKaBHOlqnGnI5M5K6g85hUr0ZlyUVCFSzHrTAVdYvQi70Td7qCz5GJaCZ4wKXH3wnYGp2b8&#10;NGWJ+pKmkimSTwLMTZlfYX7v9W/n9ISOZ4JW8yypp0EPmEVBsxJBm6EuqKJkIbJnQxVZIrjkqTpO&#10;eNHhaZolzKwBqwm7G6u5EnxRmbXMxstZ1cAEaDdwOnjY5PPDjSDZFLnrjwJS0gJJuhKLihN9A/As&#10;q9kYVleiuq1uRH1jZq/0ih9TUeh/rIU8GmCfGmDZoyIJbg57YYxsBSRBXxiFcW8UWuiTOfKz8jtq&#10;bv+5xXUAZ+3acZE7eoLNfJYVeCRXUMm3QXU7pxUzGZAaBAdVjKVYqL6CYf/+U84WOSexmbyeAUwb&#10;sORYAretSLkVvwxV2Ov2huvrpeNkIdUV4wZ1+nAtlSXxFC1DwWk9t4SXpcwU+47ZpkUOXv/RIV2y&#10;JEhHNBg48m+a/1g3nxObsG3m30Nv9Hrk/TF8py7ZGyM6JIbvVK9hf6SeF6kFVr556xj918VYN9+L&#10;1Xr63rONYrOVu376eoPBMIzi/dz1ncKoOxoM4/28Wk/i3qz45q15Fb+OV+vm77x6sXj+eHMV6Q3C&#10;Udx9ZS0Z9np9cHFvUnyetAjhm7/Tyr6CzJ5tgL98cwqj0WDQItt+5XmnlX6N3FrZ/V1wFNdlPYrC&#10;D/G2rPse5pXEZmWL+cZrjxnZbB07Yzxj1u4Yfu0Z9lrG8J3CFbN2R1pnVjTqtkHMd1oVrN2B/Apk&#10;C9ZOwHzzsDsKY/uY7I7hb2ztcu97tMj9OlX2bubr5qjpu6fvk+TwF+rdMXyStI7hOx3IrDdthbuX&#10;5FPltVvhIcxqEWMHrXB+nbkTG527Q1zyWNanOLQI1SJK1+gKFZf6lOwf6XCUdpc4stkjMbz0W8we&#10;ZxDMdzbHVsynnTNI4DtHr4qMiuE7u5Ntu8hIsO/cf1VkpMJ3NruAW7P9r4EXONFrtSg3apEKCNQi&#10;ERCoRfd2K6io0vnSOOsmWRp9wxyoyRzyRs1S3V/wB3bHjaVaiRwuWavevPSt3PFcT9jZOgv3X5nx&#10;fEsX1xLB2bl/a1+/MxgobMGuMXRm7t+ao25hCnXZbWG5Odkk55LZ+WikjGjToKdB94SM3BC35JdZ&#10;nrslwEGrKVY/MS31lDMNZ15+ZSlkKzwSkXk+jGDIznNBHiiSR5OElSq0XXM6ZfY2XsOhQtnhGw8z&#10;LTOgHjlF/GbsegAtRj4f2w5T22tXZvTGxtk+uE2Y9YlZ58bDROalapyLrOTipZXlWFUd2do7kCw0&#10;GqV7Pn2CUiW4VTtllVxmQqprKtUNFZCBkFdItuoLftKcg7+gqWkFZM7Fz5fua3tIaegNyBJy6SSQ&#10;fy+oYAHJP5UQ2UZhv49hlbnox8MIF8Lvufd7ykVxzpEmFCLMzjS1vcpdMxW8+AZl90xHRRctE8RG&#10;wVN4FO3FucI1uqANJ+zszLShqYJf1+VtlejBNaoVVn73+I2KiujmJFBQ2j5zJ+zRsVPQwMeVrfYs&#10;+dlC8TTT8prhocW1voDIqLXRX6I2AqbnamN4kNxo2A+qbldXXUF3uq4GRauNNXy6PBpgN3BzguR9&#10;nlX6GdYI6nYtWiNXG5L1C9K+lcMveLIo8PRafV+wnCp8XJDzrJLgyJgV92yKkvxpWmvFUgmmElQX&#10;9/CifiPc0TAeui2iMUGS/Qm+F530vej834qO+eCBz0Fm36o/XenvTf61KVKrD2yn/w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PWialrZAAAABgEAAA8AAABkcnMvZG93bnJldi54&#10;bWxMj0FvwjAMhe+T9h8iT9ptpGUb27qmCKFxRhQu3ELjNdUSp2oClH8/s8u4WH561nufy/nonTjh&#10;ELtACvJJBgKpCaajVsFuu3p6BxGTJqNdIFRwwQjz6v6u1IUJZ9rgqU6t4BCKhVZgU+oLKWNj0es4&#10;CT0Se99h8DqxHFppBn3mcO/kNMtm0uuOuMHqHpcWm5/66Lk3rt++nPTry7iyy8Vz6Pa4qZV6fBgX&#10;nyASjun/GK74jA4VMx3CkUwUTgE/kv7m1ctfp6wPvH3kLyCrUt7iV78AAAD//wMAUEsDBAoAAAAA&#10;AAAAIQCbGxQRaGQAAGhkAAAUAAAAZHJzL21lZGlhL2ltYWdlMS5wbmeJUE5HDQoaCgAAAA1JSERS&#10;AAAJYAAAAY8IBgAAANiw614AAAAJcEhZcwAALiMAAC4jAXilP3YAAAAZdEVYdFNvZnR3YXJlAEFk&#10;b2JlIEltYWdlUmVhZHlxyWU8AABj9UlEQVR42uzd7W4baXou6iqSoqgv2pHt7XHPeCPBQmaA9WMB&#10;C1j5GSQnsPMnQA5hHcA+q5xAjmNj/91BJhPPtNttSZYoWaItfmw+ZL3W22y627JVEj+uC3hRpaK7&#10;6a5S22Lx5v2U4/H4/yoAAAAAlsP1ZPUm62yyBpN1NFlXZVleOjUAAAAAwDIqBbAAAACAFXE8WRHE&#10;uipmwazrsix7TgsAAAAA8JAEsAAAAIBVFyGsy+KmOSuCWcdOCwAAAABwHwSwAAAAgHWV2rJSc9al&#10;YBYAAAAAcNcEsAAAAIBNc13ctGVdVdteWZbXTg0AAAAAcFsCWAAAAAA3UltWBLOOYluW5aXTAgAA&#10;AAB8jgAWAAAAwK+LYFbenBXjDHtOCwAAAAAggAUAAADw9SKEFcGs1JwVwaxjpwUAAAAANocAFgAA&#10;AMDdS2MMU3NWtGb1yrK8dmoAAAAAYL0IYAEAAADcn3yM4WCyjibrqizLS6cGAAAAAFaTABYAAADA&#10;ckhjDKM5K4JZ12VZ9pwWAAAAAFhuAlgAAAAAyy1CWJfFTXNWBLOOnRYAAAAAeBDNyWpVqzFZWwJY&#10;AAAAAKsptWWl5qxLwSwAAAAAuBPTYFUxC1vF2p6ssjr2MwJYAAAAAOvlurhpy7qqtr2yLK+dGgAA&#10;AAD4iTxYFSuCV+3b/ksEsAAAAAA2R2rLimDWUWzLsrx0WgAAAABYY6nJKm3z8YF3QgALAAAAgAhm&#10;5c1ZMc6w57QAAAAAsCLy9qr58YF1GU3WIJYAFgAAAACfEyGsCGal5qwIZh07LQAAAAA8gPn2qnx8&#10;YJ0+FrOw1XW1xpP1If8FAlgAAAAA3FYaY5ias6I1q1eW5bVTAwAAAMA3mG+vyput6hT3tYbZNu2P&#10;vuQfFsACAAAA4K7kYwyjfv1osq7Ksrx0agAAAADI5O1Vqdmq7pBVClZFe9Wn8YHVsW8igAUAAADA&#10;fUhjDKM5K4JZ12VZ9pwWAAAAgLWVt1fNjw+sy3x7VT4+sDYCWAAAAAA8pAhhXRY3zVkRzDp2WgAA&#10;AABWQt5eNT8+sC7z7VURrhoXs2arByGABQAAAMAySm1ZqTnrUjALAAAA4EGkYFVqr8rHB9Ypb6/K&#10;xwcuHQEsAAAAAFZJ3HBLbVlX1bZXluW1UwMAAADw1ebbq/LxgXXK26tSs1UaH7gyBLAAAAAAWBep&#10;LSuCWUexLcvy0mkBAAAA+CRvr0rjA1OzVV1Se1UEqwbFT8cHrgUBLAAAAADWXQSz8uasGGfYc1oA&#10;AACANZW3V82PD6zLfHtVPj5w7QlgAQAAALCpIoR1mW0jmHXstAAAAAArYL69aru4GR9YlxSySu1V&#10;+fjAjSaABQAAAAA/lcYYpuasaM3qlWV57dQAAAAA9yi1V6VgVT4+sE55e1U+PnDkkiwmgAUAAAAA&#10;XyYfY3iVtmVZXjo1AAAAwDfI26vy8YF1ytur5putuCUBLAAAAAD4dtGWlZqzjibruizLntMCAAAA&#10;VPL2qvnxgXWZb6+KZishqxoIYAEAAABAfSKEdVncNGddCmYBAADA2srbq+bHB9Zlvr0qHx/IPRHA&#10;AgAAAID7l9qyUnNWBLOOnRYAAABYevPtVXmzVZ3yYFU+PpAl0HIKAAAAAODe7VbrSTowHsd90+kN&#10;1NSWdVVte2VZ+tQqAAAA3J/59qqtbFuneP0/zLb5+EAe2Hg8jmaz7erLnWKWu4rvix0NWAAAAACw&#10;/FIwKzVnHcW2LMtLpwYAAAC+Wt5elY8PrPs1fmqvmh8fyAMYj8cH1e58wCqNjjz4tX+HABYAAAAA&#10;rLYYXZg3Z8U4w57TAgAAAFN5sGp+fGBd5tur8vGB3IPxeLxb/DxA1S5uAnb5499MAAsAAAAA1lNq&#10;zErbCGYdOy0AAACsoRSsinDN/PjAusy3V+XNVtRgPB7H9dytvkwjAMN+9n2w+xC/NwEsAAAAANgs&#10;aYxhas6K1qxeWZY+hQsAAMAym2+vyscH1ilvr0rNVkJWdygbATgfsPriEYAPTQALAAAAAAj5GMOr&#10;tC3L8tKpAQAA4J7Mt1fl4wPrfk2c2qvmxwfyFcbjcVyz7erLPGC1U+3f6QjAhyaABQAAAAD8mmjL&#10;Ss1ZR5N1XZZlz2kBAADgK+XtVfn4wDrl7VXz4wP5AnMjAPOA1YOPAHxoAlgAAAAAwNeKENZlcdOc&#10;dSmYBQAAQCVvr0rNVml8YF1SsCq1V+XjA/mM8Xic2qjmA1YpFHfgLP0yASwAAAAA4K6ltqzUnBXB&#10;rGOnBQAAYO2k9qq08vGBdZlvr8rHB1KZGwG4U12ffARgPNZ2pu6GABYAAAAAcF/ipnhqy7qqtr2y&#10;LH0SGQAAYHnNt1fl4wPrlLdXpfGBqdlqY43H49RGNR+wmm+w4h4JYAEAAAAADy0Fs1Jz1lFsy7K8&#10;dGoAAADuTYR5UognHx9Y9+vB1F41Pz5wY2QjAEMesErnP3+cJSSABQAAAAAssxhdmDdnxTjDntMC&#10;AADwVfL2qnx8YKPG55xvr4pmqzQ+cG19ZgRg2M+uhRGAa0IACwAAAABYRakxK20jmHXstAAAAPyk&#10;vSqND0zNVnVJ7VUpWJWPD1wr2QjAfNzfTvHzBis2iAAWAAAAALBO0hjD1JwVrVm9siyvnRoAAGCN&#10;zLdX5eMD65S3V+XjA1faZ0YAxtc71b4RgPwiASwAAAAAYBPkYwyv0rYsy0unBgAAWFLz7VX5+MA6&#10;5e1V8+MDV8Z4PM4bqvJxgGkEYP44fBMBLAAAAABg00VbVmrOOpqs67Ise04LAABwT/JgVT4+sE55&#10;e9X8+MCl9pkRgO3snBkByL0TwAIAAAAAWCxCWJfFTXPWpWAWAADwlVKTVdrm4wPrMt9elTdbLZXx&#10;eJw3VO1U5yYfARiPtX0bsawEsAAAAAAAbie1ZaXmrAhmHTstAACw8fL2qvnxgXWZb6+6zrYP6hdG&#10;AO5k58UIQNaCABYAAAAAwN2INzhSW9ZVte2VZXnt1AAAwNqYb6/KxwfWKW+vyscH3rvxeLxb3ITK&#10;0ri/fARg/jhsBAEsAAAAAIB6pWBWas46im1ZlpdODQAALKX59qq82aru1w4pWDU/PrBWnxkBGPar&#10;rRGA8AsEsAAAAAAAHk6MLsybs2KcYc9pAQCAe5G3V6Vmq7pDRilYFSGr+fGBd248HucNVfMjAMOB&#10;bwP4dgJYAAAAAADLJzVmpW0Es46dFgAAuLW8vWp+fGBd5tur8vGB3+wzIwDj651q3whAuGcCWAAA&#10;AAAAqyONMUzNWdGa1SvL8tqpAQBgg+XtVfPjA+sy316Vjw+8tfF4HL/X3erLRSMA88eBJSOABQAA&#10;AACw+vIxhldpW5blpVMDAMCaSMGq1F6Vjw+sU95elY8P/CLZCMA8QNUubkYdGgEIa0AACwAAAABg&#10;vUVbVmrOOpqs67Ise04LAABLaL69Kh8fWKe8vSo1W6XxgT8zHo/j97NdfbloBOD2PfyegSUigAUA&#10;AAAAsJkihHVZ3DRnXQpmAQBwT/L2qjQ+MDVb1SW1V0WwalD8dHzg/AjAPGC1U9wEwowABBYSwAIA&#10;AAAAIJfaslJzVgSzjp0WAABuKW+vmh8fWJf59qqP//qv/7r9L//yL9Fu9bkRgLvVYwBfTQALAAAA&#10;AIAvEW9ipbasq2rbK8vy2qkBANhY8+1V28VNW1Rt/uEf/qH4n//zfza73e7w7//+71uPHz9u/K//&#10;9b+iycoIQOBBCGABAAAAAPAtUjArNWcdxbYsy0unBgBgLaT2qhSsyscH3ql/+qd/2o/tb37zm60/&#10;/OEP5fb29uhv//Zvtw4PD4tHjx6NXr58ud3pdMYuCbBsBLAAAAAAAKhLjC7Mm7NinGHPaQEAWEp5&#10;e1U+PvCb/OM//uNOt9udNmL99//+3/diO/m6vbe313706NHgr/7qr7Z/85vfjNrt9ujJkyeDyWOj&#10;yfGhywGsEgEsAAAAAADuW2rMStsIZh07LQAAtUtNVmmbjw/8Yi9evGj+3d/93XTc39/8zd90dnZ2&#10;mtXxaYPV1tZW4+DgYPp4p9MZ7u7uRqhqMDk+nvyaj0JWwLoRwAIAAAAAYFmkMYapOStas3plWV47&#10;NQAAXyxvr5ofH/iL0gjAg4ODxsuXL6cBqqdPn+5sbW1N/9nDw8O9Rf9cq9Uad7vdwc7OznBvb28U&#10;Iat2uz1+/vz5wOUANoEAFgAAAAAAyy4fY3iVtmVZXjo1AMCGmm+vivGBZTELW/3E//gf/6P913/9&#10;19NRgmkE4Pb2dvPw8HAasNrd3d3qdDpfNGpw8s9ct1qt0ePHj4eT/cHk3zN6+fKlsDyw8QSwAAAA&#10;AABYZdGWlZqzjgrBLABgfcy3V30aH5iPAPzNb36zdXh4OA1QLRoBeFuTf27aZBUhq/39/eHk6+Gz&#10;Z88GnU5n7JIALCaABQAAAADAOorGrMvipjnrsizLntMCACyhT+1V//zP/9zd399vDQaDnTQCsNvt&#10;tvf29qYBq8+NALytCFltbW2Nnz59et1ut0dPnjwZTJ5n9OjRo6HLAXB7AlgAAAAAAGyS1JaVmrMi&#10;mHXstAAAdRmPx+1/+7d/2zs5OSn7/f6j6+vrdqytra3uZNu4zQjA25j8O4eTf3eEqqZhqxcvXnxs&#10;t9vj58+fD1wVgLslgAUAAAAAADfBrLNs2yvL8tqpAQAWGY/HB9VuhKe2X7161bi4uNj/y1/+sjMa&#10;jaLFqnt5edno9/vNun4PrVZr3O12pyMD9/b2RoeHh4Pt7e3Ry5cv/QwDcI8EsAAAAAAA4PPizcs0&#10;zjCCWUexLcvy0qkBgPUzHo93J5sUmMoDVtOGqtPT0/3z8/P28fFx6+PHj42jo6Ot6+vrcnKsVefv&#10;6/Dw8LrVao0eP3483N/fHx4cHAyFrACWhwAWAAAAAAB8nTTGMDVmxTjDntMCAMtlPB5HoGq3+nJn&#10;slJYar/abhdVwCr0+/3y7du3rfPz8+bFxUXz9PS0ORgMGicnJ1t1/j4PDg6mowKfPn16nUJWz549&#10;G3Q6nbGrCLDcBLAAAAAAAOBupcastI1g1rHTAgB3KxsBOB+wmm+wWujVq1dbHz58iGBV6/37942r&#10;q6tmr9eL0YFlXb/nTqcz3N3dHUXIqt1uj548eTLodrujR48eDV1RgNUlgAUAAAAAAPcjtWWl5qxp&#10;SKssS+ODAKAyHo+jiWq7+jIPWO1U+/mIwF/15s2bGBVYvn79uh2jAs/Ozlp1h6xarda42+0OHj16&#10;NG20evHixcd2uz1+/vz5wBUGWE8CWAAAAAAA8LAigBVtWTHGMI0zvCrL8tKpAWAdzI0AzANWaQRg&#10;/vitnZ2dRXNV4/j4OJqsmhGyury8bPT7/WZd/00pZLWzszPc29sbHR4eDra3t0cvX74UrAbYQAJY&#10;AAAAAACwvFJbVgSzjgrBLACWyGdGALarFQ7u6rn6/X759u3bVoSsPn782Dg6OtqKRqvz8/NWnf+N&#10;h4eH161Wa/T48ePh/v7+8ODgYPjs2bNBp9MZ+w4AIBHAAgAAAACA1RONWZfFTXPWZVmWPacFgG81&#10;NwIwxv5FwCkfARiPtet6/levXm2dn583Ly4umqenp83BYNA4OTnZqvO/+eDgYDoq8OnTp9ftdnv0&#10;5MmTgZAVALchgAUAAAAAAOsjtWWl5qwIZh07LQCb7RdGAEaoqll84wjA24qQ1YcPHyJYFSMDG1dX&#10;VzFCsDUYDMq6nrPT6Qx3d3dHjx49moatXrx48bHb7cbXQ98hAHwrASwAAAAAAFh/KZh1lm17ZVle&#10;OzUAq2s8Hkdoqll9mcb95SMA88fv1Zs3b2JUYPn69et2jAo8OztrXV5eNvr9fm2/n1arNe52u4Od&#10;nZ3h3t7eKEJW7XZ7/Pz584HvFgDqJIAFAAAAAACbKwJYaZxhBLOOYluW5aVTA/AwPjMCMOxX21pH&#10;AN7G2dlZNFc1jo+PI2zVODo62qo7ZBUODw+vU8hqsj/Y3t4evXz5UqgYgAcjgAUAAAAAACySxhim&#10;xqwYZ9hzWgC+zng8Tg1V+bi/NAIwHCzj77vf75dv375tnZ+fNy8uLpqnp6fNGBk4+bpV5/NGyKrV&#10;ao0eP3483N/fHx4cHAyfPXs26HQ6Y99NACwbASwAAAAAAOA2UmNW2kYw69hpATbRZ0YAxtc71f6D&#10;jQC8rVevXm19+PChcXJy0oqQ1WAwiP2tOp/z4OBgsLW1NX769Ol1u90ePXnyZNDtdkePHj0a+u4C&#10;YJUIYAEAAAAAAHchtWWl5qxpSKssSyOhgJUyHo/nG6rmRwDmj6+UN2/eTJusImT1/v37RjRZ9Xq9&#10;1mAwKOt6zk6nM9zd3Y1Q1TRs9eLFi4/tdnv8/Pnzge82ANaFABYAAAAAAFCnCGBFW1aMMUzjDK/K&#10;srx0aoD79JkRgO1qhYN1+O+MkNXHjx/L169ft6+vr8uzs7PW5eVlo9/v19bE1Wq1xt1ud7CzszPc&#10;29sbHR4eDmJkoJAVAJtCAAsAAAAAAHgoqS0rgllHhWAWcEvj8TjCU9vVl4tGAMZj7XX77z47O4vm&#10;qsbx8XGErRpHR0dbEbY6Pz9v1fm8h4eH161Wa/T48eNhhKy2t7dHL1++1HQIwMYTwAIAAAAAAJZN&#10;NGZdFjfNWZdlWfacFtgMcyMA84BVhKqaxQqPALyNfr9fvn37djoy8OLionl6etocDAaNk5OTrTqf&#10;9+DgYDoq8OnTp9f7+/vDaLJ69uzZoNPpjH13AsBiAlgAAAAAAMCqSG1ZqTkrglnHTgushvF4HKGp&#10;+QBVPgIwPb5RXr16tfXhw4cIVrXev3/fuLq6atYdsup0OsPd3d1RhKza7fboyZMng263O3r06NHQ&#10;dyoA3J4AFgAAAAAAsOpSMOss2/bKsjQWC2o2NwIwGqrSCLz9aruWIwBv682bNzEqsHz9+nU7hax6&#10;vV5rMBiUdT1nClk9evRo2mj14sWLj+12e/z8+fOB71wAuFsCWAAAAAAAwLqKAFYaZxjBrKPYlmV5&#10;6dTALxuPxwfV7qIRgOHAWfqps7OzCFU1jo+Po8mqOfm6dXl52ej3+7W1erVarXG32x3s7OwM9/b2&#10;RoeHh4Pt7e3Ry5cvBVAB4B4JYAEAAAAAAJsojTFMjVkxzrDntLDOshGAIQ9YbfQIwNvo9/vl27dv&#10;WxGy+vjxY+Po6Gjr+vq6PD8/b9X5vIeHh9etVmv0+PHj4f7+/vDg4GD47NmzQafTGbsqAPDwBLAA&#10;AAAAAABupMastI1g1rHTwrIaj8cRmNqtvlw0AjB/nC+QQlbn5+fNi4uL5unpaXMwGDROTk626nze&#10;g4OD6ajAp0+fXrfb7dGTJ08GQlYAsBoEsAAAAAAAAH5dastKzVnTkFZZlsZ8UYtsBOB8wMoIwDvy&#10;6tWrrQ8fPkSwKkYGNq6urmKEYGswGJR1PWen0xnu7u6OHj16NNjb2xtGyKrb7cbXQ1cEAFaXABYA&#10;AAAAAMDXiwBWtGXFGMM0zvCqLMtLp4Z54/E4Rv1tV1/mAaudaj8eaztTd+fNmzcxKrB8/fp1O0YF&#10;np2dteoOWbVarXG32x1EyCoarV68ePGx3W6Pnz9/PnBFAGA9CWABAAAAAADUI7VlRTDrqBDMWktz&#10;IwDzgJURgPfk7Owsmqsax8fHEbZqHB0dbV1eXjb6/X6zzuc9PDy83tnZGe7t7Y0m+4Pt7e3Ry5cv&#10;teIBwAYSwAIAAAAAALhf0Zh1Wdw0Z12WZdlzWpbLeDyO0FSz+GmAql3cNFSlx7kH/X6/fPv2bev8&#10;/Lx5cXHRjJBVNFpNvm7V+bwRsmq1WqPHjx8P9/f3hwcHB8Nnz54NOp3O2FUBABIBLAAAAAAAgOWQ&#10;2rJSc1YEs46dlrszNwIwxv5FeMcIwCXy6tWrrRSyOj09bQ4Gg8bJyclWnc95cHAwHRX49OnT63a7&#10;PXry5Mmg2+2OHj16NHRFAIAvIYAFAAAAAACw3FIw6yzb9sqyNOqsMh6PD6rd+YBVaqg6cJaWx5s3&#10;b6ZNVicnJ6337983rq6uYoRgazAYlHU9Z6fTGe7u7kaoahq2evHixUchKwDgrghgAQAAAAAArKYI&#10;YKUxhoPJOpqsq7IsL9fhPy4bARjygJURgCsgQlYfP34sX79+3Y5RgWdnZ63Ly8tGv9+v7Zq1Wq1x&#10;t9sd7OzsDPf29kaHh4eDGBn4/PnzgSsCANRJAAsAAAAAAGD9pDGGqTErxhn2Hvo3NR6PI3yzW32Z&#10;RgCG/WqbP86SOzs7i+aqxvHxcYStGkdHR1sRtjo/P2/V+byHh4fXrVZr9Pjx42GErLa3t0cvX77U&#10;CAcAPBgBLAAAAAAAgM0RIazL4qY567osy+Nv/ZdmIwDnA1ZGAK64fr9fvn37djoy8OLionl6etqM&#10;kYF1h6wODg6mTVYRstrf3x9Gk9WzZ88GnU5n7KoAAMtGAAsAAAAAAIDUlpWas2L1J6tRPZ4HrHaq&#10;fSMA18irV6+2Pnz40Dg5OWm9f/++ESGryf5Wnc8ZIautra3x06dPr9vt9ujJkyeDbrc7evTo0dAV&#10;AQBWScspAAAAAAAA2Bjbk/W02o9QVbfa/y57/MlknVcrQlj/NVk/FrNw1vvJupisgVO5et68eROj&#10;AsvXr1+3U8iq1+u1BoNBWddzdjqd4e7uboSqpmGrFy9efGy32+Pnz5/7HgIA1oYGLAAAAAAAgNUX&#10;oaoIT7Un61l17KC4aa767Tf++6PpKkI6J8UslBUNWX+uvv6hmI0z7FeLB3R2dhahqkaErK6vr8vJ&#10;163Ly8tGv9+vra2s1WqNu93udGTg3t7e6PDwcLC9vT16+fLltSsCAGwCASwAAAAAAIDllDdU5QGr&#10;1GDVLW4CVg+lUa1oy4oRhr3JOpqsd5P1x2LWlvWh2nJHUsjq+Pg4Gq0aR0dHWxG2Oj8/r3X6zeHh&#10;4XWr1Ro9fvx4uL+/Pzw4OBgKWQEACGABAAAAAADct9RGNR+winBVPiJwlUVbVjQuRSNWBLNifGG0&#10;ZEVj1n8Ws8BWBLNOfTss1u/3y7dv37bOz8+bFxcXzdPT0+ZgMGicnJxs1fm8BwcH01GBT58+vU4h&#10;q2fPng06nc7YVQEA+MwPvwJYAAAAAAAA3yw1VIU8YHWw4PFNFy1Ng2LWlhVBrGjH+n6yfixmQa33&#10;1bHBJpyMV69ebX348CGCVa337983rq6uot2qNRgMyrqes9PpDHd3d0ePHj0a7O3tDZ88eTLodrvx&#10;9dC3JwDA7QlgAQAAAAAALLZoBGD4rtouwwjAdRKNWRE6ipasaM6KgNYPxSyYFWMNz6rj/VX7D3vz&#10;5k2MCixfv37djlGBZ2dnrbpDVq1Wa9ztdgcRsopGqxcvXnxst9vj58+fD3yrAQDcLQEsAAAAAABg&#10;06SGqhj596zaTyMA88dZDo1qRVtWjDOMYNabYhbUelXM2rI+VNsHc3Z2Fs1VjePj42iyakbI6vLy&#10;stHv95t1PWcKWe3s7Az39vZGh4eHg+3t7dHLly+vfdsAANwfASwAAAAAAGAdLBoB2K6Ozz/Oeoj2&#10;qAg3RSNWBLNifGG0ZEVj1p8n691kxUi907t6wn6/X759+7Z1fn7evLi4aB4dHW1Fo9Xk61ad/6GH&#10;h4fXrVZr9Pjx4+H+/v7w4OBg+OzZs0Gn0xn7NgAAWIIfTMfj8f9d7Y8mK6Xhh9UqqmPph7cTpwwA&#10;AAAAALgnEZhKAap8HOB3Cx6HXASiYtRetGVFc1a0Y31frQhqpcasheP4Xr16tZVCVqenp83BYNA4&#10;OTnZqvM3fHBwMB0V+PTp0+t2uz168uTJoNvtjh49ejR0OQEAllsEsP73LX79TjH7JEGEskbVsY/Z&#10;43lwq/e5H1oBAAAAAICNtmgE4EG18sfhrsX7XNGcdXJ5eflxMBj0Li4u3k7W8bt3745PTk4+nJ2d&#10;XU2O1xJ66nQ6w93d3QhVTcNWL168+ChkBQCw+m4bwLqNFNYKl9V+BLIWBbeuqgUAAAAAAKymvKEq&#10;jfvLRwB2i5uAFdyLDx8+lKPRqLy6umpMtsXHjx/LGBk4GAzKuV/aKCeGw+H78Xjcn2zPJ7/27WSd&#10;nZ+ff//+/fve5N/1od/vf/i152y1WuNutzvY2dkZ7u3tjSJk1W63x8+fP1dcAACwpuoMYN1Gu1oh&#10;5nSnH3ojlDUf3BLWAgAAAACA+/G5EYBxrF0YAcgSSIGqFLbq9/ufC1l9jchlRXjrQwSzJv/Od5MV&#10;4ayjRqPx58mxk62trcudnZ2z7e3t0cuXL69dEQCAzbMsAazbiEDWTrUfwaxUyRqfOJgPbsUPuecu&#10;MwAAAAAA/ETeULVoBGB6HJZCtFd9+PChEaGqCFelJqvY1vm80VwVowLTNtqtImjVaDTi4VYxe6+q&#10;V8zejzqdrB8n6/vJOi5m712dunoAAOtvFQNYt7VfbWPk4TjbT6Jxq1Htn/iWAAAAAABgRS0aARi+&#10;q7ZGALL00qjACFtFuCr241idzxnhqmazOe50OuNGoxEBq2nQKgJXX/mvjJKACIbF+079antUzMJZ&#10;P0zW+8m6KGbhLQAA1sAmBLBuY6e4ac5KIw/zsNZlMfs0Q+j5wRgAAAAAgHvw22q7aARg/jishBgV&#10;WI0MjEarIu1H2KouKVAVYator9rZ2RmlsNU9/qc3qhVtWTHNJYJZ0ZQVwazXk3VWzAJbfd8lAACr&#10;RQDr67WzF7cRzIrgVgSy0quDNAYxCGsBAAAAAJDLG6pSgKpdHZ9/HFZOjAeMYFVqtEojA+NYXc8Z&#10;waoYDxhhq8n6tH/PIauvEeck3lOK4FW8v3Rc3ASzojHrXTEbZ3jhOwsAYEl/oBPAuhfxQ/NOtd+v&#10;fpAuipuQ1nxw68opAwAAAABYORGYWhSg+m7B47DyUqAqGq1Go1HZ7/fL4XBYRtiqzuet2qumowOj&#10;1SpCVnFsTU9zTGaJ95Hiw/7RnHU6Wd8Xs3DWm8kaVscAAHhAAljLab/avi9uRh7GJxvmg1vX1Q/b&#10;AAAAAADUJ2+oelbtH1QrfxzWTrRXVaMCpw1WEa6KY9FsVefzRriq2WyOO53Op5BVNFpF8IqpeJ8o&#10;3jeKMYb9antUzMJZ0ZqVGrNMaAEAuAcCWKtvp/ohO0JZ6VVHjERMwa1+dvzE6QIAAAAAmIrwVLfa&#10;XzQCsFvcBKxg7aVRgVXYqkjjA+t8zghVRbgqQlaNRmM6KjAdc0W+WqNa8QH+eO8o3htKYwxfFbMP&#10;/wtmAQDcMQGszZLCWtfVSsGtZvV4Htzq+eEbAAAAAFgx+Yi/PGAVx9qFEYBsuDQqMIJVKWQVgasI&#10;XtUlBaqi0Sraq6rxgdOwlStyr6ItK94Pig/ux3tDx8VshGEKaB1Vj/WdKgCAr/hhSwCLz2hXK8Qn&#10;IbaKWSBrUXBLWAsAAAAAqFOEpiI89bkRgOlx2HgxJrAKVk23MTIwHavrOSNYFeMBI2w1WUUaFRhh&#10;K1dkJcSH8+N9nni/J5qzIoz1Y7UipJXGGQIA8BkCWNyFCGLtVPsprJX228XPg1tXThkAAAAAbLz5&#10;hqoUsDICEH5FGhWYGq36/X45HA6nYas6n7dqryqizSparSJwlcJWrKV4Xye+p6IlK5qx3hazUFZs&#10;ozUrglmnThMAgAAWD2O/2sac8TTy8Kz4aYgrbrREaOvc6QIAAACAlfLbartoBGD+OPALUsgqmqui&#10;wSrCVXEsxgfW+bwRrmo2m+NOpzNOowKFrJjTqFa8hxMfuo9QVrRmvZusV8Xs/Z94r8f0FABgYwhg&#10;sewilJWas9Kru8ticXDrxOkCAAAAgFrkI/7ygJURgPCNIlCVha2Kanzg9FhdorkqGqwibFW1WI3T&#10;MVeEbxBtWfGeTrRlxfs6Mb7wuLgJaB1Vj/WdKgBg7X4QEsBijbSLm+asfORhs3o8PomRbgIJawEA&#10;AACw6eJeWRr3lweovlvwOPAN0qjAFLaKNqtotYqwVV3PGY1V0VwVwarJSuMDp2ErV4QHEB+sj0as&#10;XjF7vyZGGEYwK96viaBWjDO8cJoAgFUlgMWmilBWPvJwq/rBf1Fwq1eoyQUAAABgdaSGqviw4rNq&#10;3whAqFkKVKWwVb/frz1kFSJYlUJWaVRgHHNFWBHxXkz8PxJBrGjGejtZ3xezcYZ/nqzhZJ06TQDA&#10;shPAgi+zX21j5GGnmAWy4oVAu/h5cOvK6QIAAADgjsWov261nwesUkNVt7gZBwjUJBsVOA1XRchq&#10;OByW0WhV5/NW7VVFjAyMMYHV2MDpMVhTjWpFW1a875LGGEZA61Vx05jlA/QAwFIQwIIaXgsXszBW&#10;NGel2vaz6nge3LquXjgAAAAAsJnyEX95wMoIQHhgMSowhawiXBXBqzhW53NGuKrZbI47nc44jQqM&#10;oFUErlwR+CTCjvEeTLzXEsGsGF94XMwCWjHWMNqyBLMAgPv/IUUACx5UCmvFi4RxtR+hrPnglrAW&#10;AAAAwOqI0FTc38lHAB4UNw1VRgDCEohRgdXIwAhbFWk/wlZ1SYGqCFulUYFCVnB3/4sVs+BVfEA+&#10;3lOJQFYEs2K8YYw17FcLAODOCWDB6mgXN81ZUa27VdyMO5wPbp04XQAAAAB3Km+oygNWRgDCEouQ&#10;1Wg0KqO9KoJV0WYVrVYRtqrrOSNYFeMBI1g1WZ/2o9HKFYEHEe+hxP/z8d5JBLBijGEEst5N1p+L&#10;m3GGAABfTQAL1vfFRGrOSmGtfPxhHtzqFap4AQAAgM2V2qjmA1ZxD8UIQFgBKVCVwlb9fr8cDofT&#10;0YF1Pm+0V0XYKtqsImSVGq1cEVgZjWrFB9zjfZMIZcUIwwhovSpm76+cOk0AwJcQwALCfrWNkYed&#10;YhbIel/MQlzxomNY3AS3rpwuAAAAYMmlhqqQB6wOFjwOrIBor6pGBU4brFKTVd0hqwhXpZGBsa2a&#10;rKZhK2BtxZ8r8QH2+FB7vCfyl2L2/kmMM4yxhhHKisYsH24HAG5+gBDAAm5pp7hpzko3Ks+q4/PB&#10;LWEtAAAA4K7kbVR5gOq7amsEIKyBNCqwClsVEbiKY3U+Z4SqIlzV6XTGjUZjOiowHXNFgPk/MorZ&#10;eyHxHkmMMDwqZs1ZvWrbrxYAsGEEsIA6tYub5qy4WRHBrajyTTdIY956tG9dV8cBAACAzZMaquIe&#10;wrNqP40AzB8H1kQaFRjBqhSyisBVBK/qkgJV0WSVRgWmsJUrAtyBeP8jmrPifY8IYL0uZoGseO/j&#10;T8UstHXhNAHA+hLAApbpxUk+8nCruGnQWhTcAgAAAJbXohGA7WJxgxWwhmI8YGqvimBVGhkYx+p6&#10;zghWxXjACFtNVpFGBUbYyhUBHkijWvEeR7znEaGsaM2K9qw/FrP3Q06dJgBYfQJYwKpKzVmXk9Up&#10;boJbqXErpFGJ5rADAADAt8tHAMaov261/92Cx4ENkAJVqdGq3++Xw+GwjLBVnc9btVcV0WYVrVYR&#10;uBKyAlZM/DkZ72FEW1a8p/GXyTorZgGtN8UssCWYBQCr9Je7ABawAXaqFzLRnLVXzAJZ74ufNm6l&#10;4NaV0wUAAMCGWTQC8KBa+ePABor2qhgPGEGrCFxFuCqORbNVnc8b4apmsznudDqfQlap0QpgzbWK&#10;2fsY8QHzaMqKxqwIZv1QzEJZF4UPngPA0hHAAvipFNbqVS9ymtULnEXBLWEtAAAAllXeUJXG/eUj&#10;ALvFTcAKoEijAquwVVE1W02P1SVCVRGuirBVFbAap2OuCMDP/9istvFh82jOel3Mglkn1bZfLQDg&#10;AQhgAXy9drUirBUfvdsqZrXAKbgVL3rSqMRzpwsAAIBv9LkRgE+r16dGAAK/KI0KTGGraLOqO2QV&#10;jVXRXBUhq9ivxgdOw1auCMCdiPcjYqRhvA8RHxx/Vcw+WP7jZP05/vgvZq1ZAECNBLAA7u8FUD7y&#10;MIW14kVRu/h5cAsAAIDNkRqqQhr3l48AzB8H+EUxJrBqr5puI2SVjtX1nClkFe1Vk1WkUYERtnJF&#10;AB5Mo1rRihXvTfypmE35iLasCGlFMOvUaQKAuyGABbCcUnPW5WR1qhdHH4tZiCsPbkX7llnvAAAA&#10;y2fRCMDwXbU1AhD4atmowGm4qt/vl8PhcBq2qvN5q/aqItqsYkxgNTZwegyAlRF/V8SHweO9hXiP&#10;4aiYNWb9V7UfoayLwnsPAHC7v2AFsABW3k5x05y1V70oel/cNG6l4JawFgAAwLfLG6rmRwDmjwN8&#10;sxgVmEJWEa6K4FUcq/M5I1zVbDbHnU5nnEYFRtAqAleuCMDaa1XbeL8hQlhvi1kwK95fiOasfrUA&#10;gDkCWACbpV3cNGelkYfxyZYU3Irj0b51VS0AAIBNsGgEYLs6Pv84wJ2KQFXWaFVU4wOnx+qSAlUR&#10;tkqjAoWsAPgF8V5CNGfFhI547yBGGEY4K4JaMdow3l+4cJoA2GQCWAD80guq1JwVn6zcKmZhrU5x&#10;07iVRiWeO10AAMCSicDUogDVdwseB6jVhw8for2qTGGraLOKVqsIW9X1nBGsivGAEayarDQ+cNpo&#10;5YoAcFd/3VQrWrEimBVhrLPJ+nGy/jhZw2I20hAA1p4AFgB3JTVnxcjDCGlFKCtuIsanxiOslY9K&#10;BAAA+Fp5Q9Wzav+gWvnjAPcqBapS2Krf75fD4XA6OrDO503tVRGyisBVarRyRQB4QPF3X7wfkCZv&#10;HBWzD3jHOMM3xez9A8EsANbrLz8BLAAeQISxRtWLrBh/mIJbO8XPg1sAAMD6i/BUt9pfNAKwW9wE&#10;rAAeTDYqcNpglZqs6g5ZxajANDIwthG4SmErAFgxrWob9/9jbGGMMvyv6usfq2MDpwmAVSOABcCy&#10;y5uzolkravIXBbd6XpQBAMBSyUf85QGrONYujAAEllgaFRhhqwhXxX4cq/M5I1zVbDbHnU5nnEYF&#10;RtAqAleuCAAbIN4HiEBz3P+Pe/+vilk4K94biNGG/WoBwFISwAJgnbSLm+as2G4Vs1rjFNyKkFYa&#10;lXjldAEAwFeJ0NR28fkRgOlxgKUWowKrkYHRaFWk/Qhb1SUFqiJslUYFprCVKwIACzWqFeGruK//&#10;H8WsJSvasv4Yf6VXXwPAgxLAAmBTxadpUnNWvHhLYa2t6ute8dNRiQAAsM7mG6pSgOq7amsEILCS&#10;YjxgBKtSo1UaGRjH6nrOCFbFeMAIW03Wp30hKwC4U/F3edznj8kYcT//h2J2Lz/GGb6p9k+dJgDu&#10;7S8mASwA+CKpOStGHnaqF28RzoqQVmrcSvXIAACwLH5bbReNAMwfB1hZKVAVjVaj0ajs9/vlcDgs&#10;I2xV5/NW7VXT0YHRahUhqzjmigDAg2tV27h3HyGs+PB1NGdFUCuas6Ixa+A0AXCXBLAA4O7lzVl7&#10;xU1wa6f4eXALAABuK2+oygNWRgACayvaq6pRgdMGqwhXxbFotqrzeSNc1Ww2x51O51PIKhqtIngF&#10;AKycaMxKH6SO9bpaEcz6UzEbc9h3mgD4GgJYAPCw8uasaNYaFz8NbsXar14A+kQOAMD6isDU02p/&#10;0QjA/HGAtZVGBVZhqyKND6zzOSNUFeGqCFk1Go3pqMB0zBUBgI3QqFaEr+KefLRlRXNWfIj634vZ&#10;vfkLpwmAXyKABQCrIz6ds2jkYQpuRUgrjUq8croAAJZCaqiKn9+eVftGAAIbLY0KTGGraLOKwFXs&#10;1yUFqqLRKtqrqvGB07CVKwIAfEbcg4/78hHAivvvPxSzcYbfT9Zfitl9+FOnCYDpXxoCWACwtlJz&#10;VtxM7lQvDLeK2Sd54ng+KhEAgC8Xo/661X4esEoNVd3iZhwgwEaKMYHRXhVhq9hGyCodq+s5I1gV&#10;4wEjbDVZRRoVGGErVwQAuGOtahsfmI4QVtx//4/q63QMgA0igAUAhAhjfSxmn9iJ8YcRyhoVixu3&#10;AADWUT7iLw9YGQEI8BlpVGBqtOr3++VwOJyGrWp9ATtrryqizSparSJwlcJWAAAPLBqz0r30WK+r&#10;FffZozUrRhkOnCaA9SOABQDcVh7W6lT7/WJxcAsA4KFFaCrCU/kIwIPipqEqPQ7AAilkFc1V0WAV&#10;4ao4FuMD63zeCFc1m81xp9MZp1GBQlYAwAprVCvuoUcAK9qyoiUr7qP/ezG7x953mgBWlwAWAFCn&#10;vDmrXb2wjBeRKbgVIa40KtGnfgCAL5U3VOUBKyMAAb5SBKqysFVRjQ+cHqtLNFdFg1WEraoWq3E6&#10;5ooAABsi7p9Ha1bcN7+crD8Xs/vp3xezxqzYv3CaAFbgD3QBLABgScSLzEUjD7cma1jMwlp5+xYA&#10;sH5+W23nA1bxs4ERgADfKI0KTGGraLOKVqsIW9X1nNFYFc1VEayarDQ+cBq2ckUAAH5Rq5h9cDk+&#10;wHxUzO6XR3PWSbVOnSKA5SGABQCsqtScFTfto1HrXTGrcN6qjscbtSm4BQA8nHzEXx6wMgIQoAYp&#10;UJXCVv1+v/aQVYhgVQpZpVGBccwVAQC4c/Fh5vjZLkJY0Y71tpg1Z50Vs9asOGbiBMA9E8ACADZB&#10;3py1V8w+KTQqbhq34gVrqzoOAPy6vI0qD1B9V22NAASoUTYqcBquipDVcDgso9Gq1hdWs/aqIkYG&#10;xpjAamzg9BgAAA+uUa24zx0jDf+rmDVnxQeW/7061neaAOohgAUA8FN5c1Y0a10Ws08LpeDWdTFr&#10;3zpxqgBYQ7/N/j58Vu2nEYD54wDcgzQqMMJWEa6K/ThW6wuidnvcbDbHnU5nnEYFRtAqAleuCADA&#10;SoqQfnwIOcJXcb872rJiosSPk/WnYnYv/MJpAvjGP2wFsAAAvlrenBVvTA+qF7EpuJXCWr1C5TMA&#10;DyeaqLrVfh6wWtRgBcA9i1GB1cjAaLQq0n6EreqSAlURtkqjAoWsAAA2UtzfjnvXcQ872rJOi1ko&#10;68fq2KlTBPBlBLAAAO5Pas7Kg1tbxU3jVoxEfF8IawHw6/IRgHnA6rsFjwPwwCJkNRqNytRoFW1W&#10;MTowwlZ1PWcEq2I8YASrJuvTfjRauSIAAPyKuIcdP6vG/exox3pbzJqzjifrTSGYBfAzAlgAAMsp&#10;D2PF+MOohI5RIxHYik8e5aMSAVgfi0YAHlQrfxyAJZMCVSls1e/3y+FwWEbYqtYXDjs7owhbRZtV&#10;hKxSo5UrAgBADRrVig8XxzSI/ypmzVkR1PrPYhbW8gFjYCMJYAEArL48rJXGH6bg1nzjFgD3L2+o&#10;SuP+8hGA3eImYAXAEov2qmpU4LTBKjVZ1R2yinBVGhkY26rJahq2AgCAJRA/D8d96Ahlxf3paMuK&#10;DxXHKMMYaZgCWwDr+wehABYAwEbJm7Pa1YveFNw6q35NGpUIwOd9bgTg0+rPVyMAAVZYGhVYha2K&#10;CFzFsTqfM0JVEa7qdDrjRqMxHRWYjrkiAACssPhwcNyDjskOPxSzlqwIZUU4K404BFh5AlgAAHxO&#10;3pzVrl4kR2ArxiB+mKzrYta+deZUAWskNVSFNO4vHwGYPw7ACkujAiNYlUJWEbiK4FVdUqAqmqzS&#10;qMAUtnJFAADYMHH/OZqzIoR1Vm2jOet4st5M1qlTBKwSASwAAO5Kas7Kg1upJWC+cQvgPi0aARi+&#10;q7ZGAAKsqRgPmNqrIliVRgbGsbqeM4JVMR4wwlaTVaRRgRG2ckUAAODXf6SuVtxfjnas74tZc1Y0&#10;aP1ndcw9ZmDpCGABAPAQ8uasvcl6V72o3qpeSDerx66cKuAXpIaqCHg+q/bTCMD8cQDWWBoVmBqt&#10;+v1+ORwOywhb1foD7ay9qog2q2i1isCVkBUAANQmfr6P+8bxId80zvBtMftQcIw0PK8eA3iYP6QE&#10;sAAAWHJ5c1anenEd9qoX12G7eoENrL5FIwDb1fH5xwHYEClkFc1V0WAV4ao4Fs1Wtf4g2m6Pm83m&#10;uNPpjNOowNRoBQAALI2YyBD3j1MwK8YX/qWYtWfFsQunCKibABYAAOskb86aD26lxq00KhG4PxGY&#10;WhSg+m7B4wBssDQqsApbFRG4iv04VpdorooGqwhbxX6ErNIxVwQAAFZa3C+O5qy4Hxz3h38sZgGt&#10;N9USzALujAAWAACbLDVnxQvxeIMtAlsxBvHDZF0XPx2VCPzcohGAB9XKHweAT9KowBS2ijarukNW&#10;0VgVzVURsor9anzgNGzligAAwMZpVCvuDUcIK5qyIpj1brJeFbMGLYBbEcACAIAvEzXWl9V+Cm6l&#10;2TPzjVuwyiI81a32F40A7BY3ASsAWCjGBFbtVdNthKzSsbqeM4Wsor1qsoo0KjDCVq4IAADwBeL1&#10;SnxYN+7zpnGGb4tZc1aMNIyAlvu/wOI/QASwAADgzuXNWfPBrV7x01GJcB/yEX95wCqOtQsjAAH4&#10;CtmowGm4qt/vl8PhcBq2qvUHrVl7VRFtVjEmsBobOD0GAABQk7jPG+GrGGcYwaxozopQ1vfVsb5T&#10;BJtNAAsAAB5W3pzVrl64pxf076v91LgF855W3x+fGwGYHgeArxajAlPIKsJVEbyKY7X+gNRuj5vN&#10;5rjT6YzTqMAIWkXgyhUBAACWSHzYNj6EkoJZ59X2TbUunCLYDAJYAACwWi/mw/zIw63ip8GtS6dq&#10;pc03VKUA1XfV1ghAAO5cBKqyRquiGh84PVaXFKiKsFUaFShkBQAArIlGtSKQdVTMxhjGNsYYvpqs&#10;U6cI1osAFgAArK/UnBXBrXgjs1+96I/Q1nXx08Yt6vfbartoBGD+OADU4sOHD9FeVaawVbRZRatV&#10;hK3qes4IVsV4wAhWTVYaHzhttHJFAACADRSvv+J+bdyrjTBWjDCMYFY0aP2lOjZwmmAF/+cWwAIA&#10;AIqfNmc1ipuwVriqbgpce/H/M3lDVQpQtavj848DQO1SoCqFrfr9fjkcDqejA+t83ipYNR0dGIGr&#10;1GjligAAAHyxuEcb91/TOMNoyYpQ1o/Vsb5TBMtLAAsAALitvDlrPrh1Ve03s/1VE4GpRQGq7xY8&#10;DgD3LhsVOG2wSk1WdYesIlyVRgbGNlqtUtgKAACA2sS91ni9l4JZ0ZIVrVkRzjouTDmApSCABQAA&#10;1H1zIDVnzQe33me/5j7CWnlD1bNq3whAAJZWGhUYYasIV8V+HKvzOSNc1Ww2x51OZ5xGBUbQKgJX&#10;rggAAMBSaVTrvJgFsn6stm8n61UhmAX3SgALAABYJimMlQe3torFjVvhYLK61f6iEYDd6tcAwFKK&#10;UYHVyMBotCrSfoSt6pICVRG2SqMCU9jKFQEAAFh50ZYV91djZGG0ZX1f3ASzfqi2wF3/jyeABQAA&#10;LJndyfpdtf+kuAlT/b7a7kzWy2r/pNpGUOu82r8qbhq18n0AeBAxHjCCVanRKo0MjGN1PWcEq2I8&#10;YIStJuvTvpAVAADARosPuMa91DTO8LSYjTL8sVoDpwi+jgAWAABwXyI0FeGp3eImQPWkWuF31WN1&#10;iYDWdbX/rtpeFzfBrXwfAG4lBaqi0Wo0GpX9fr8cDodlhK3qfN6qvWo6OjBarSJkFcdcEQAAAG4h&#10;GrPi9WsaY/iu2kY4600xa9MCfoEAFgAA8C3yAFWEqiJAlTdU5Y+vkrw5K0JZ6ZNfJ9mvOXH5ATZL&#10;tFdVowKnDVYRropj0WxV5/NGuKrZbI47nc6nkFU0WkXwCgAAAGrUqFbcI43GrLgnmsYZvpqsC6cI&#10;ZgSwAACARdK4v3wEYN5Q9Xun6JMIZ/Wq/QhtpU+D9YrFwS0AllwaFViFrYo0PrDO54xQVYSrImTV&#10;aDSmowLTMVcEAACAJRNtWdGaFfdCI4z1fTEbZxj7P1Rb2Kz/KQSwAABgY6QRgOEP1fY+RwAyk8JY&#10;Ec5KIw/zxq08uAVATdKowBS2ijarCFzFfl2isSqaq6LRKvar8YHTsJUrAgAAwJpoFbP7m2mcYaw3&#10;1dc/Fu59sqYEsAAAYLVFYOp31X4aARjyBqsnTtPKioDWdbX/rtpeF4uDWwDMiTGB0V4VYavYRsgq&#10;HavrOVPIKtqrJqtIowIjbOWKAAAAsMGiMStej6dg1tviJpwVq+8UscoEsAAAYDmlAFUEql5W+0YA&#10;8kvyMFYEtObHH+bBLYC1kUYFpkarfr9fDofDadiqzuet2quKaLOKMYERuEphKwAAAOCLNaoV9y5j&#10;fGEEtGKc4etqXThFrAIBLAAAuD95G1UaARgjARcFrKBOEc7qVfsR2kqfLsvHH544TcCySCGraK6K&#10;BqsIV8WxGB9Y5/NGuKrZbI47nc44jQoUsgIAAIB7ER+sitasuHcZbVnfFzfBrAhqvXOKWKpvWAEs&#10;AAD4JvkIwAhXPa32U0NVHrCCVZXCWBHOWjT+MA9uAXy1CFRlYauiGh84PVaXaK6KBqsIW1UtVuN0&#10;zBUBAACApdQqZvcj0zjDWBHQOq62cO8EsAAAYLEITUV4Kh8BmDdYGQEIi+XNWelTaPn4wzy4BWyg&#10;NCowha2izSparSJsVddzRmNVNFdFsGqy0vjAadjKFQEAAIC1EY1ZcX8hD2b9pZjdp4ytD5FSGwEs&#10;AAA2SR6gilBVhKvyhqr8caB+Ecq6zvbnxx/mwS1ghaRAVQpb9fv92kNWIYJVKWSVRgXGMVcEAAAA&#10;NlqjWhHEilBWBLTSOMNXxWzMIXwTASwAAFbd50YA/q74ecAKWF15c1Zs002RfPzhidME9ycbFTgN&#10;V0XIajgcltFoVefzVu1VRYwMjDGB1djA6TEAAACAW4h7GNGaFfcaI4yVB7N+KG4a/uHXv5kEsAAA&#10;WFJpBGD4Q7XNG6pSwApgXgSyetn+ovGHeXAL+AUxKjCFrCJcFcGrOFbnc0a4qtlsjjudzjiNCoyg&#10;VQSuXBEAAADgHrSK2f3D74tZa9bbah1Xx+AnBLAAALhPi0YAht8veBzgvuTNWelTbfn4wzy4BWsp&#10;RgVWIwMjbFWk/Qhb1SUFqiJslUYFClkBAAAASy4as6I5K0JY0ZYVTVlvitl9xb8UPvS5sQSwAAC4&#10;CylAFYGqNO4vb6j6vVMErIkIZV1n+/PjD/PgFiyVCFmNRqMy2qsiWBVtVtFqFWGrup4zglUxHjCC&#10;VZP1aT8arVwRAAAAYI00qhVBrGjMSs1Z8fWrYjbmkDUmgAUAwOcsGgG4UywOWAHwc3lzVmzTTZZ8&#10;/OGJ08RdSoGqFLbq9/vlcDicjg6s83mjvSrCVtFmFSGr1GjligAAAAAbLu7JRGtW3Bt8Xdw0Z8V+&#10;CmixDhdaAAsAYKNEYOp31X6M+nta7aeGqjxgBcD9iUBWr9rPw1p5iCsPbrHBor2qGhU4bbBKTVZ1&#10;h6wiXJVGBsa2arKahq0AAAAAuLVWMbvfl9qy3hazYNbxZP3o9KwWASwAgPWwaATgk2rljwOwHlJz&#10;VtygSSMP8/GHeXCLFZVGBVZhqyICV3GszueMUFWEqzqdzrjRaExHBaZjrggAAADAvYjGrPigXWrL&#10;+qHajw9o/snpWU4CWAAAyysPUC0aAZg/DgCfE6Gs62o/rzRPIa48uMU9S6MCI1iVQlYRuIrgVV1S&#10;oCqarNKowBS2ckUAAAAAllajWnGPLxqzUnNWfP3HQnv+gxLAAgC4X58bAfi76jEjAAF4SHlzVoSy&#10;0k2bfPzhidN0OzEeMLVXRbAqjQyMY3U9ZwSrYjxghK0mq0ijAiNs5YoAAAAArJW4xxStWRfFbIxh&#10;as6KcYbRnuXDl/dxEQSwAADuRISmIjz1uRGAKWAFAOsiAlm9aj9CW/1sP4W48uDWWkujAlOjVb/f&#10;L4fDYRlhqzqft2qvKqLNKlqtInAlZAUAAABApVXM7s/9VzELZUVAK4JZx5P1o9NzdwSwAAA+Lw9Q&#10;RagqBah+v+BxAOCXpeasuOGTPnWXh7Xy/aWUQlbRXBUNVhGuimPRbFXn80a4qtlsjjudzqeQVWq0&#10;AgAAAICvEI1Z8cHBFMxKIw3jA5V/cnpuTwALANhEeYBqfgRg/jgA8DAioHVd7b+rttfFTXAr379z&#10;7969OxwOh6337993P3782Lm8vNzpdrv/b4St6hKhqghXRdiqCliN0zHfDgAAAADck0a1oikrglkp&#10;oBX36P5YbEjb/dcQwAIA1kUaARj+UG13iptxgEYAAsB6ypuzIpSVbgKdZL/mZP4fOj8/PxgMBlu9&#10;Xm8atrq6ujro9/vd0WjUmv+14/G42N7e/n/29/dPv+U3Go1V0VwVIavYr8YHTsNWLiMAAAAASyza&#10;sqI166KYhbPykYY/FDV+WHJVtHyPAABLLAJTv6v2F40AzANWAMBm2iluQtiH2fH/9uHDh+Ljx4/F&#10;5eVljA6M7aDf719P7NzmCcqyLCKk9SW/NoWsor1qsoo0KjDCVi4VAAAAACsqPkAYH3zsFLP35vL3&#10;51rVYxHKilGG0Zb1arLOJuvHTTlBAlgAwENIAardYnFDlRGAAMAXGQ6HnwJWEbbq9Xqfji3QKr7y&#10;Xkij0fjd1tbW/ng87sfqdDoRzLqaHLuMMYHV2MBp2AoAAAAANkhqpP8/q5VEY1Y0Z6W2rKNqP9qy&#10;/rxuJ8EIQgDgrjypVlg0AjB/HADgVs7Pz4u80WowGEyP1Wl3d7doNptFt9sttra2ikePHk2/jrXo&#10;tzhZ19X+u2p7XdzUr+ejEgEAAABgUzWqFeMLI5iVmrPiPtr/t6r/UQJYAMAvyUcARnjqabVvBCAA&#10;cOciUBXBqqurq2nYqhobOG20qsv29nbRbrenYasYGXhwcDD9Oo7XKA9jxY2l9CnBk2qbB7cAAAAA&#10;YBNEW1Z88vGimIWzUnNW7Edj1lJ/uFEACwA2U4SmIjyVjwDMG6rycYAAAHcmBapS2Cq+jlarCFvV&#10;JRqrImAVoapYEbJKx1ZAhLN61X7cZOpX+73i58EtAAAAAFhHrWJ2X+z7YtaWFQ30rybruFiSe2MC&#10;WACwPvIAVYSq4h1FIwABgHuXjwqMsFWv15tu4+s6RbAqhax2dnY+NVptmHTDKcJZi8Yf5sEtAAAA&#10;AFhl0ZgVzVn/UcyasyKcFc1ZEcz68T5/IwJYALD80ri/fARg3lD1e6cIALhvKVCVh63SyMA6pSar&#10;2KZRgbEfjVbcWgS0rqv9d9U2H3+YB7cAAAAAYFWkYNbrYjbGMDVnRTDrT3U8oQAWADyMNAIw/KHa&#10;GgEIACydNCrw6upqGq6K/ThWpxSo6na7n0YFprAVDyYPY8U3wPz4wzy4BQAAAADLqFGtCGXFBxJT&#10;c9bbyfpj8Q3N8QJYAHB3IjD1u2o/jQAMqaEqHwcIALA0UntVhKxim5qsouWqLhGmilBVhKvSqMAU&#10;tmLl5WGt2Par/Xz84YnTBAAAAMCSiLasaM2K+1jRlvVDcdOcFfu/+sFDASwA+HUpQBXvBqYAlRGA&#10;AMBKSaMCU6NVBKzi6zhelxSoirBVrJ2dnU8jA6ESgaxetr9o/GEe3AIAAACA+9SqttGWdVbcNGfF&#10;/o/pFwlgAbCp8nF/aQRg3lBlBCAAsHJSyCq1V/V6vek2vq5TtFdFi1U+KjCOQQ3y5qx31TYff5gH&#10;twAAAACgLtGYFc1ZryfrVAALgHWSjwCMcNXTat8IQABgbaRAVR62ikaraLaq9Qet3d1po1W32/0U&#10;skrHYEnF/xTX2f78+MM8uAUAAAAAX00AC4BVEKGpCE/lIwDzBisjAAGAtZNGBV5dXU3DVrHqDllF&#10;qCrCVRGySuMDU9gK1lzenBXbfrWfjz88cZoAAAAAWKTlFADwQPIAVYSqIlyVN1TljwMArKU0KjCC&#10;VSlklY7VJYWsIlwVYwNjVGAKW8EG26nWl4hAVq/az8NaeYgrD24BAAAAsOYEsAC4a6mNKh8BGGMB&#10;5wNWAAAbIR8VmAJW8XXs1yUFqiJsFWtnZ+dT2Ar4ZnE/7fAWvz41Z0UgK9XY5eMP8+AWAAAAACtI&#10;AAuAL5FGAIY/VNu8oSoFrAAANlI0VkWwKrVX9Xq9T8fqFIGqCFblowJjPwJYwNLIw1r/x6/82ghl&#10;XVf777LjKcSVB7cAAAAAWBLleDz+304DwEZaNAIw/H7B4wAAGy8FqvJGq8FgMB0fWKcUqOp2u5+a&#10;rYSsgOKnzVnxB1EaeZiPPzz5/9m7m93I0SMNoyqgNvSCi7ZRq16376wv3YA3EkAvKCAb0PjNYWRF&#10;V6csKUuflD/nAAQ/UsJgkBuXpKcjfEwAAAAA45mABXB9KqBKUFXr/vqEqt98RAAAz0tQlbBqXdd9&#10;bFVrAxNgjZLJVZlgVWsD+0QrgGdMd98nFb+0EjFB1rKdE209tnNFXD3cAgAAAOANBFgAl+HYCsDp&#10;7nhgBQDACyqoqtgqz5lqldhqlJpelagqV9YH1juAwfI7wF/e8P01OStBVo3567FWPwMAAADcPAEW&#10;wOfJX9p+3c5Z9feP7VwTqnpgBQDAG/VVgYmtlmUZHllFwqqKrKZpuvv69ev+HcAF6bHWtxe+N4HW&#10;bjs/bPfd3fdwq58BAAAArpIAC+D9HVsB+Pft6l8HAOAnJaxKYFWxVSKrejdSgqqEVX1VYM6ZaAVw&#10;Y3ph+tKUrT45K1FWrTy8b99z7yMFAAAALs2Xp6en330MAC/qAVWiqsRVfUJV/zoAAO8sqwL7RKus&#10;Dcy7kSqomuf5sCqwYisAhkuctWznRFuP23m5+x5u9TMAAADApzEBC7hlz60A/PXur4EVAACD1SSr&#10;dV3391y1PnCUxFSJqhJX1apAkRXAWcjvLX95w/fX5KwEWVXo9olb/QwAAADwrgRYwDVKNDVt539u&#10;9z6hqgIrAAA+WAVVmV6VKVZ5zlSrxFaj1PSqRFW5pmk6rAwE4Gr0WOvbC9+bQGu3nR+2++7ueLgF&#10;AAAA8CIBFnApjq0AjN+OfB0AgE/UVwUmtlqWZX/P80iZXpUpVgmrElnVRCsA+PF/Mtr5pSlbPcZK&#10;oFUrD2viVg+3AAAAgBv15enp6XcfA/CJekD14wrA/nUAAM5IBVU9tqqVgSPVJKvca1VgzplyBQCf&#10;LHHWsp0TbT1u5+Xur+EWAAAAcEVMwAJGOLYCcNrehxWAAAAXolYFruu6D6xy5d1IiaoSV83zfFgf&#10;WLEVAJyx/K71lzd8f8VYibOOrT/s4RYAAABw5r8UAHiNBFO/budjKwB7YAUAwAWpVYEJqyqyqnej&#10;VGSVuKpWBVZsBQA3osda31743gRau+38sN37+sMebgEAAAAfTIAFVECVv3RVQPX37epfBwDggtWq&#10;wJpolcAqz3k/SgVVia1yTdN0iK0AgDfp/+P50pStHmMl0Ppx/WEPtwAAAIB38OXp6el3HwNcnR5Q&#10;HVsB2L8OAMCVqMiqplcty7K/53mkBFUJq/qqQJEVAFyEHmvl/rid+/rDex8TAAAA/G8mYMHl6CsA&#10;E0/9Yzv/un3NCkAAgBtQQVWPrTLRKpOthv5j9G9/20+0muf5EFnVOwDgYk3b9RoJspZ2Prb+sIdb&#10;AAAAcDMEWPD5Ek3lF13PrQCswAoAgBtSqwLXdd3HVrlqstUoiaoSV9XawD7RCgC4efldcl9/+O2F&#10;7++Tsx62e19/2MMtAAAAuPgfmoH31wOqRFU/TqiyAhAAgENQVbFVnkdHVplYlbAqV9YGZlVgvQMA&#10;eEe/PHM+JlHWrp1/XH/Ywy0AAAA4O1+enp5+9zHAq/223Y+tAOxfBwCAvb4qsKZY5TnnUSqoyuSq&#10;XNM0HWIrAIAL1ydn5f64nfv6w3sfEwAAAB/JBCz4vgIw/rndrQAEAODVMrGqAqvEVcuyHN6NlKAq&#10;YVVfFZhzAiwAgCs13X3/Xd5LEmQt27nHWj3i6uEWAAAAnESAxbVKMPXrdq4VgFETqvo6QAAAeJWs&#10;CuwTrbI2MO+G/sN2C6rmeT5MtqrYCgCA/ym///7lDd9fk7MSZNU/8vr6wx5uAQAAwJ9+AIVLUgFV&#10;gqoKqKwABADg3SSoSli1rus+tqq1gZloNUpiqkRViatqVaDICgDgw/VY69tL/2y8+/84Kx7a+4q4&#10;ergFAADAlfvy9PT0u4+BT9bX/dUKwD6hqn8dAAB+WgVVFVvlOVOtEluNUtOrElXlSmRV7wAAuGp9&#10;clairFp52Ncf3vuYAAAALpcJWIzSVwAmnvrHdrYCEACAD9FXBSa2WpZleGQVCasqspqm6TDRCgCA&#10;mzVtV7y0EjFB1rKdE209tnNFXD3cAgAA4AwIsHirRFP5ZUFfAdgnVPV1gAAAMFTCqgRWPbaqlYEj&#10;1SSr3GtVYM6ZaAUAAD8hv7P/5Q3fX5OzEmTVysMea/UzAAAAA3+Ygx5QJapKQGUFIAAAZ6NWBa7r&#10;uo+rcs67kSqomuf5sCqwYisAADgTPdb69tI/q/977bbzw3bf3X0Pt/oZAACANxBgXbda99dXANaE&#10;KisAAQA4KzW9KpFV7jXJKlOuRklMlagqcVWtCqzYCgAArkzfi/3SlK0+OStRVq08vG/fc+8jBQAA&#10;+H9fnp6efvcxXJRaARj/3O5WAAIAcBFqVWBNtEpglee8H6WCqsRWuaZpOqwMBAAAflrirGU7J9p6&#10;3M7L3fdwq58BAACujglY5yF/+fl1O9cKwOgTrKwABADgIlRkVdOrlmXZ3/M8UqZXZYpVXxWYdwAA&#10;wFD5O8Mvb/j+mpyVIKtWHvaJW/0MAABwMT8YMU4FVAmqat1fn1D1m48IAIBLVEFVj60y0SqTrUZK&#10;XJWJVvM8HyKregcAAFyEHmt9e+F78wPGbjs/bPfd3fFwCwAA4NMIsN6uT6OqFYBZCXgssAIAgItW&#10;qwLXdd3HVrlGR1aJqhJXJbKq9YEVWwEAADelj7R9acpWj7HyQ0utPKyJWz3cAgAAeFdfnp6efvcx&#10;/GkFYOKqf2znmlDVAysAALgqtSowYVVFVvVulIqsEldlbWBWBVZsBQAAMFjirGU7J9p63M7L3V/D&#10;LQAAgBdd+wSsYysA+wQrKwABALgJfVVgBVZ5znmUCqoSW+WapukQWwEAAHyi/G3klzd8f8VYibOO&#10;rT/s4RYAAHCjP2Rcmh5QJapKXNUnVPWvAwDAzcjEqoRVNb1qWZbDu5ESVCWs6qsCc06ABQAAcAV6&#10;rPXthe9NoLXbzg/bva8/7OEWAABwJc4lwHpuBeCvd38NrAAA4GZVUNUnWv3xxx/79YFD/8G+BVXz&#10;PB8mW4msAAAA/qKP/H1pylaPsfJD3Y/rD3u4BQAAnLEvT09Pvw/8v59oatrO/9zufUJVBVYAAECT&#10;oCph1bqu+9iq1gYmwBolk6sywarWBvaJVgAAAHyqHmvl/rid+/rDex8TAAB8jlMmYB1bARi/Hfk6&#10;AADwjAqqKrbKc6ZaJbYapaZXJarKlfWB9Q4AAICzNd19/w/eX5Iga2nnY+sPe7gFAAD8pB5gVUCV&#10;v7zUur8+oeo3HxcAALxNXxWY2GpZluGRVSSsqshqmqa7r1+/7t8BAABw9fK3n77+8NsL398nZz1s&#10;977+sIdbAADAEVlB+ORjAACA0yWsSmBVsVUiq3o3UoKqhFV9VWDOmWgFAAAAAyTK2rXzj+sPe7gF&#10;AAA3Q4AFAACvlFWBfaJV1gbm3UgVVM3zfFgVWLEVAAAAnLE+OSv3x+3c1x/e+5gAALgGAiwAAGhq&#10;ktW6rvt7rlofOEpiqkRViatqVaDICgAAgBuSIGvZzj3W6hFXD7cAAOCsCLAAALg5FVRlelWmWOU5&#10;U60SW41S06sSVeWapumwMhAAAAB4k5qclSCrRlP39Yc93AIAgOEEWAAAXKW+KjCx1bIs+3ueR8r0&#10;qkyxSliVyKomWgEAAACfIlHWbjs/tPcVcfVwCwAATiLAAgDgYlVQ1WOrWhk4Uk2yyr1WBeacKVcA&#10;AADAxeqTsxJl1crDvv7w3scEAMCPBFgAAJy9WhW4rus+sMqVdyNVUDXP82F9YMVWAAAAwM1LkLVs&#10;50Rbj+1cEVcPtwAAuGICLAAAzkKtCkxYVZFVvRslMVWiqsRVtSqwYisAAACAd1STsxJk1X9V1mOt&#10;fgYA4MIIsAAA+DC1KrAmWiWwynPej1JBVWKrXNM0HWIrAAAAgDOUQGu3nR+2++7ue7jVzwAAnAEB&#10;FgAA76oiq5petSzL/p7nkRJUJazqqwJFVgAAAMCV65OzEmXVysP79j33PiYAgLEEWAAAvFkFVT22&#10;ykSrTLYaKXFVJlrN83yIrOodAAAAAP9T4qxlOyfaetzOy933cKufAQB4JQEWAADPqlWB67ruY6tc&#10;NdlqlERViatqbWCfaAUAAADAh6nJWQmy6r+66xO3+hkA4KYJsAAAblwFVRVb5Xl0ZJWJVQmrcmVt&#10;YFYF1jsAAAAALk4Crd12ftjuu7vj4RYAwNURYAEA3IC+KrCmWOU551EqqMrkqlzTNB1iKwAAAABu&#10;Vo+xEmjVysOauNXDLQCAiyDAAgC4EplYVYFV4qplWQ7vRkpQlbCqrwrMOQEWAAAAAPyExFnLdk60&#10;9bidl7u/hlsAAJ9GgAUAcGGyKrBPtMrawLwbqYKqeZ7/tD5QZAUAAADAGakYK3HWsfWHPdwCAHg3&#10;AiwAgDOUoCph1bqu+9iq1gZmotUomVyVCVYJq2pVYE20AgAAAIArk0Brt50ftntff9jDLQCA/0mA&#10;BQDwSSqoqtgqz5lqldhqlJpelagqVyKregcAAAAAHNVjrARaP64/7OEWAHCDBFgAAAP1VYGJrZZl&#10;GR5ZRcKqiqymaTpMtAIAAAAAhuqxVu6P27mvP7z3MQHAdRFgAQD8pIRVCax6bFUrA0eqSVa516rA&#10;nDPRCgAAAAA4ewmylnY+tv6wh1sAwJkSYAEAvFKtClzXdR9X5Zx3I1VQNc/zYVVgxVYAAAAAwE3p&#10;k7Metntff9jDLQDgAwmwAACaml6VyCr3mmSVKVejJKZKVJW4qlYFVmwFAAAAAHCCRFm7dv5x/WEP&#10;twCAnyTAAgBuTgVVNdEqz1kdmNhqlAqqElvlmqbpsDIQAAAAAOAT9clZuT9u577+8N7HBADPE2AB&#10;AFcpMVWiqoqtlmXZ3/M8UqZXZYpVwqpEVjXRCgAAAADgCiTIWtr52PrDHm4BwE0QYAEAF6uCqh5b&#10;ZaJVJluNlLgqE63med6vDqxJVnkHAAAAAMBBTc7qsVZff9jDLQC4WAIsAODs1arAdV33sVWu0ZFV&#10;oqrEVYmsan1gxVYAAAAAALy7/NJ3t50f2vuKuHq4BQBnRYAFAJyFWhWYsKoiq3o3SkVWiatqVWDF&#10;VgAAAAAAnK0+OStRVq087OsP731MAHwUARYA8GH6qsAKrPKc8ygVVCW2yjVN0yG2AgAAAADg6iXI&#10;WrZzoq3Hdq6Iq4dbAPBmAiwA4F1lYlXCqppetSzL4d1ICaoSVvVVgSIrAAAAAADeqCZnJciqlYd9&#10;/WEPtwBgT4AFALxZBVV9otUff/yxXx84UuKqTLSa5/kw2areAQAAAADAB8svxXfb+aG9r4irh1sA&#10;XDEBFgDw/E+O//nPPqxa13UfW9XawARYo2RyVSZY1drAPtEKAAAAAAAuVJ+clSirVh7et++59zEB&#10;XCYBFgDcuAqqKrbq6wNH6dOrsjYwqwLrHQAAAAAA3LjEWct2TrT1uJ2Xu+/hVj8D8MkEWABwA/qq&#10;wIRVy7Lsn/N+pIRVmVyVa5qmQ2wFAAAAAAC8m5qclSCrVh72iVv9DMAAAiwAuBIJqxJYVWyVyKre&#10;jZSgKmFVXxWYcyZaAQAAAAAAZyWB1m47P2z33d33cKufAXglARYAXNpPRv/5z58mWmVtYN6NVEHV&#10;PM+HVYEVWwEAAAAAAFepT87KHyJq5eF9+557HxOAAAsAzlKCqoRV67ruY6tctT5wlMRUiaoSV9Wq&#10;QJEVAAAAAADwComzlu2caOtxOy93x8MtgKsiwAKAT1JBVcVWec5Uq8RWo9T0qkRVuRJZ1TsAAAAA&#10;AIAPUjFW4qxa89EnbvVwC+DsCbAAYKC+KjCx1bIs+3ueR0pYlSlWCaumaTpMtAIAAAAAALgwCbR2&#10;2/lhu+/ujodbAJ9CgAUAP6mCqh5b1crAkWqSVe61KjDnTLQCAAAAAAC4QT3GSqD14/rDHm4BvBsB&#10;FgC8Uq0KXNd1H1flnHcjVVA1z/NhVWDFVgAAAAAAAJwscdaynRNtPW7nvv7w3scEvIYACwCaWhWY&#10;sCpTrGqSVd6NkpgqUVXiqloVWLEVAAAAAAAAZ6FirMRZx9Yf9nALuDECLABuTq0KrIlWCazynPej&#10;VFCV2CrXNE2H2AoAAAAAAICr0idnPWz3vv6wh1vAFRBgAXCVKrKq6VXLsuzveR4pQVXCqr4qUGQF&#10;AAAAAADAMxJl7dr5x/WHPdwCzpQAC4CLVUFVj60y0SqTrUZKXJWJVvM8HyKregcAAAAAAACD9MlZ&#10;uT9u577+8N7HBB9PgAXA2atVgeu67mOrXKMjq0RViasSWdX6wIqtAAAAAAAA4MwlyFra+dj6wx5u&#10;AT9BgAXAWahVgRVb5bnejVJhVa6sDcyqwHoHAAAAAAAAN6RPznrY7n39YQ+3gB8IsAD4MH1VYM65&#10;5znnUSqoyuSqXNM0HWIrAAAAAAAA4M0SZe2280N7XxFXD7fgJgiwAHhXmVjVp1cty3J4N1KCqoRV&#10;fVVgzgmwAAAAAAAAgE/RJ2clyqqVh3394b2PiUsnwALgJFkV2CdaZW1g3o1UQdU8z39aHyiyAgAA&#10;AAAAgIuXIGvZzom2Htu5Iq4ebsHZEGAB8KwEVQmr1nXdx1a1NjATrUbJ5KpMsEpYVasCa6IVAAAA&#10;AAAAwKYmZyXIqkkRff1hD7dgKAEWwI2roKpiqzxnqlViq1FqelWiqlyJrOodAAAAAAAAwDtLlLXb&#10;zg/tfUVcPdyCNxNgAdyAviowsdWyLMMjq0hYVZHVNE2HiVYAAAAAAAAAZ6pPzkqUVSsP79v33PuY&#10;6ARYAFciYVUCq4qtElnVu5ESVCWsyvSqWhWYcyZaAQAAAAAAAFyxxFnLdk609bidl7vv4VY/c6UE&#10;WAAXplYFruu6j6tyzruRKqia5/mwKrBiKwAAAAAAAABepSZnJciqP/L2iVv9zAURYAGcoZpklcgq&#10;91y1PnCUxFSJqhJX1arAiq0AAAAAAAAA+FAJtHbb+WG77+6+h1v9zCcTYAF8kgqqaqJVnrM6MLHV&#10;KBVUJbbKNU3TYWUgAAAAAAAAABepT85KlFUrD+/b99z7mMYRYAEMlJgqUVXFVsuy7O95HinTqzLF&#10;KmFVIquaaAUAAAAAAADATUuctWznRFuP23m5Ox5u8QoCLICfVEFVj60y0SqTrUZKXJWJVvM871cH&#10;1iSrvAMAAAAAAACAd1AxVuKs+iN4n7jVw62bJcACeKVaFbiu6z62yjU6skpUlbgqkVWtD6zYCgAA&#10;AAAAAADOSP6AvtvOD9t9d3c83LoqAiyAplYFJqyqyKrejVKRVeKqWhVYsRUAAAAAAAAAXKEeYyXQ&#10;+nH9YQ+3zp4AC7g5tSqwJlolsMpz3o9SQVViq1zTNB1iKwAAAAAAAADgWYmzlu2caOtxO/f1h/ef&#10;+f+gAAu4SplYlbCqplcty3J4N1KCqoRVfVWgyAoAAAAAAAAAPkzFWImzjq0/7OHWuxBgARergqqa&#10;aJVzJlplstVIiasy0Wqe58Nkq3oHAAAAAAAAAFyMPjnrYbv39Yc93HqWAAs4e7UqcF3XfWyVqyZb&#10;jZLJVZlgVWsD+0QrAAAAAAAAAODmJMratfNh/aEACzgLFVRVbNXXB47Sp1dlbWBWBdY7AAAAAAAA&#10;AIDXEGABH6avCkxYtSzL/jnvR6mgKpOrck3TdIitAAAAAAAAAAB+lgALeFcJqxJYVWyVyKrejZSg&#10;KmFVXxWYcwIsAAAAAAAAAIBRBFjASbIqsE+0ytrAvBupgqp5ng+TrSq2AgAAAAAAAAD4DAIs4FkJ&#10;qhJWreu6j61y1frAURJTJapKXFWrAkVWAAAAAAAAAMC5EmDBjaugqmKrPGeqVWKrUWp6VaKqXIms&#10;6h0AAAAAAAAAwCURYMEN6KsCE1sty7K/53mkhFWZYpWwapqmw0QrAAAAAAAAAIBrIcCCK1FBVY+t&#10;amXgSDXJKvdaFZhzJloBAAAAAAAAAFw7ARZcmFoVuK7rPq7KOe9GqqBqnufDqsCKrQAAAAAAAAAA&#10;bpkAC85QrQpMWJUpVjXJKu9GSUyVqCpxVa0KrNgKAAAAAAAAAIDjBFjwSWpVYE20SmCV57wfpYKq&#10;xFa5pmk6rAwEAAAAAAAAAODtBFgwUEVWNb1qWZb9Pc8jZXpVplj1VYF5BwAAAAAAAADA+xJgwU+q&#10;oKrHVplolclWIyWuykSreZ4PkVW9AwAAAAAAAADgYwiw4JVqVeC6rvvYKtfoyCpRVeKqRFa1PrBi&#10;KwAAAAAAAAAAPp8AC5paFVixVZ7r3SgVVuXK2sCsCqx3AAAAAAAAAACcNwEWN6evCsw59zznPEoF&#10;VZlclWuapkNsBQAAAAAAAADA5RJgcZUysapPr1qW5fBupARVCav6qsCcE2ABAAAAAAAAAHB9BFhc&#10;rAqq+kSrrA3M+sCRKqia5/lP6wNFVgAAAAAAAAAAt0eAxdlLUJWwal3XfWxVawMTYI2SyVWZYFVr&#10;A/tEKwAAAAAAAAAAKAIszkIFVRVb5TlTrRJbjVLTqxJV5cr6wHoHAAAAAAAAAACvIcDiw/RVgYmt&#10;lmUZHllFwqqKrKZpuvv69ev+HQAAAAAAAAAA/CwBFu8qYVUCq4qtElnVu5ESVCWs6qsCc85EKwAA&#10;AAAAAAAAGEWAxUlqVeC6rvu4Kue8G6mCqnmeD6sCK7YCAAAAAAAAAIDPIMDiWTXJKpFV7rlqfeAo&#10;iakSVSWuqlWBFVsBAAAAAAAAAMC5EWDduAqqaqJVnrM6MLHVKBVUJbbKNU3TYWUgAAAAAAAAAABc&#10;EgHWDUhMlaiqYqtlWfb3PI+U6VWZYpWwKpFVTbQCAAAAAAAAAIBrIcC6EhVU9diqVgaOVJOscs/q&#10;wDpnyhUAAAAAAAAAAFw7AdaFqVWB67ruA6tceTdSoqrEVfM8H9YHVmwFAAAAAAAAAAC3TIB1hmpV&#10;YMKqiqzq3SgVWSWuqlWBFVsBAAAAAAAAAADHCbA+Sa0KrIlWCazynPejVFCV2CrXNE2H2AoAAAAA&#10;AAAAAHg7AdZAmViVsKqmVy3Lcng3UoKqhFV9VaDICgAAAAAAAAAA3p8A6ydVUFUTrXLORKtMthop&#10;cVUmWs3zfJhsVe8AAAAAAAAAAICPIcB6pVoVuK7rPrbKVZOtRsnkqkywqrWBfaIVAAAAAAAAAADw&#10;+QRYTQVVFVv19YGj9OlVWRuYVYH1DgAAAAAAAAAAOG83F2D1VYE1xSrPOY9SQVUmV+WapukQWwEA&#10;AAAAAAAAAJfrKgOsTKyqwCpx1bIsh3cjJahKWNVXBeacAAsAAAAAAAAAALg+Fx1gZVVgn2iVtYF5&#10;N1IFVfM8HyZbVWwFAAAAAAAAAADclrMPsBJUJaxa13UfW9XawEy0GiUxVaKqxFW1KlBkBQAAAAAA&#10;AAAA/OgsAqwKqiq2ynOmWiW2GqWmVyWqypXIqt4BAAAAAAAAAAC8xocFWH1VYGKrZVn29zyPlLAq&#10;U6wSVk3TdJhoBQAAAAAAAAAA8LPeNcCqoKrHVrUycKSaZJV7rQrMOROtAAAAAAAAAAAARjkpwKpV&#10;geu67uOqnPNupAqq5nk+rAqs2AoAAAAAAAAAAOAzPBtg1fSqRFa51ySrTLkaJTFVoqrEVbUqsGIr&#10;AAAAAAAAAACAc3MIsB4eHu7+/e9/71cHJrYapYKqxFa5pmk6rAwEAAAAAAAAAAC4JF/7w3uuEcz0&#10;qkyx6qsC8w4AAAAAAAAAAOBaHAKsxFJvlbgqE63meT5EVvUOAAAAAAAAAADg2h2qq+emUyWqSlyV&#10;yKrWB1ZsBQAAAAAAAAAAcMu+PP1XPfzrX//a3xNjVWwFAAAAAAAAAADAcX8KsAAAAAAAAAAAAHg9&#10;ARYAAAAAAAAAAMCJBFgAAAAAAAAAAAAnEmABAAAAAAAAAACcSIAFAAAAAAAAAABwIg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kEWAAAAAAAAAAAACcSYAEAAAAAAAAAAJxIgAUA&#10;AAAAAAAAAHAiARYAAAAAAAAAAMCJBFgAAAAAAAAAAAAnEmABAAAAAAAAAACcSIAFAAAAAAAAAABw&#10;IgEWAAAAAAAAAADAif5PgAEATfn5EHXFwqEAAAAASUVORK5CYIJQSwECLQAUAAYACAAAACEAsYJn&#10;tgoBAAATAgAAEwAAAAAAAAAAAAAAAAAAAAAAW0NvbnRlbnRfVHlwZXNdLnhtbFBLAQItABQABgAI&#10;AAAAIQA4/SH/1gAAAJQBAAALAAAAAAAAAAAAAAAAADsBAABfcmVscy8ucmVsc1BLAQItABQABgAI&#10;AAAAIQBzudR0nQUAAKgbAAAOAAAAAAAAAAAAAAAAADoCAABkcnMvZTJvRG9jLnhtbFBLAQItABQA&#10;BgAIAAAAIQCqJg6+vAAAACEBAAAZAAAAAAAAAAAAAAAAAAMIAABkcnMvX3JlbHMvZTJvRG9jLnht&#10;bC5yZWxzUEsBAi0AFAAGAAgAAAAhAPWialrZAAAABgEAAA8AAAAAAAAAAAAAAAAA9ggAAGRycy9k&#10;b3ducmV2LnhtbFBLAQItAAoAAAAAAAAAIQCbGxQRaGQAAGhkAAAUAAAAAAAAAAAAAAAAAPwJAABk&#10;cnMvbWVkaWEvaW1hZ2UxLnBuZ1BLBQYAAAAABgAGAHwBAACWbgAAAAA=&#10;">
                    <v:shape id="Rectángulo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e/sYA&#10;AADcAAAADwAAAGRycy9kb3ducmV2LnhtbESPQWvDMAyF74P9B6PBbquzQkfJ6pYxKA07rKztobuJ&#10;WI3TxXawtTT999VhsJvEe3rv02I1+k4NlHIbg4HnSQGKQh1tGxoDh/36aQ4qMwaLXQxk4EoZVsv7&#10;uwWWNl7CFw07bpSEhFyiAcfcl1rn2pHHPIk9BdFOMXlkWVOjbcKLhPtOT4viRXtsgzQ47OndUf2z&#10;+/UGth/DvOLrlNKnO27WqZqdefNtzOPD+PYKimnkf/PfdWUFfyb48oxMo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ze/sYAAADcAAAADwAAAAAAAAAAAAAAAACYAgAAZHJz&#10;L2Rvd25yZXYueG1sUEsFBgAAAAAEAAQA9QAAAIsDAAAAAA==&#10;" path="m,l7312660,r,1129665l3619500,733425,,1091565,,xe" fillcolor="#156082 [3204]" stroked="f" strokeweight="1pt">
                      <v:stroke joinstyle="miter"/>
                      <v:path arrowok="t" o:connecttype="custom" o:connectlocs="0,0;7315200,0;7315200,1130373;3620757,733885;0,1092249;0,0" o:connectangles="0,0,0,0,0,0"/>
                    </v:shape>
                    <v:rect id="Rectángulo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UPMMA&#10;AADcAAAADwAAAGRycy9kb3ducmV2LnhtbERPTWvCQBC9C/6HZQrezEbFENKsUkXBk7a2UHobsmMS&#10;mp2N2TXGf98tFHqbx/ucfD2YRvTUudqyglkUgyAurK65VPDxvp+mIJxH1thYJgUPcrBejUc5Ztre&#10;+Y36sy9FCGGXoYLK+zaT0hUVGXSRbYkDd7GdQR9gV0rd4T2Em0bO4ziRBmsODRW2tK2o+D7fjILj&#10;bisvyWNvrov067TZNf3nqzkpNXkaXp5BeBr8v/jPfdBh/nIG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FUPMMAAADcAAAADwAAAAAAAAAAAAAAAACYAgAAZHJzL2Rv&#10;d25yZXYueG1sUEsFBgAAAAAEAAQA9QAAAIgDAAAAAA==&#10;" stroked="f" strokeweight="1pt">
                      <v:fill r:id="rId6" o:title="" recolor="t" rotate="t" type="frame"/>
                    </v:rect>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4DFFEB64" wp14:editId="6DF63FCE">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Cuadro de texto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or"/>
                                  <w:tag w:val=""/>
                                  <w:id w:val="789243997"/>
                                  <w:showingPlcHdr/>
                                  <w:dataBinding w:prefixMappings="xmlns:ns0='http://purl.org/dc/elements/1.1/' xmlns:ns1='http://schemas.openxmlformats.org/package/2006/metadata/core-properties' " w:xpath="/ns1:coreProperties[1]/ns0:creator[1]" w:storeItemID="{6C3C8BC8-F283-45AE-878A-BAB7291924A1}"/>
                                  <w:text/>
                                </w:sdtPr>
                                <w:sdtContent>
                                  <w:p w14:paraId="783695F4" w14:textId="19ADAEB3" w:rsidR="00A94269" w:rsidRDefault="00A94269" w:rsidP="00A94269">
                                    <w:pPr>
                                      <w:pStyle w:val="Sinespaciado"/>
                                      <w:jc w:val="right"/>
                                      <w:rPr>
                                        <w:color w:val="595959" w:themeColor="text1" w:themeTint="A6"/>
                                        <w:sz w:val="18"/>
                                        <w:szCs w:val="18"/>
                                      </w:rPr>
                                    </w:pPr>
                                    <w:r>
                                      <w:rPr>
                                        <w:color w:val="595959" w:themeColor="text1" w:themeTint="A6"/>
                                        <w:sz w:val="28"/>
                                        <w:szCs w:val="28"/>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4DFFEB64" id="_x0000_t202" coordsize="21600,21600" o:spt="202" path="m,l,21600r21600,l21600,xe">
                    <v:stroke joinstyle="miter"/>
                    <v:path gradientshapeok="t" o:connecttype="rect"/>
                  </v:shapetype>
                  <v:shape id="Cuadro de texto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GrtgwIAAGgFAAAOAAAAZHJzL2Uyb0RvYy54bWysVFtP2zAUfp+0/2D5fSTl0rGKFHVFTJMQ&#10;oMHEs+vYNJrj49luG/br99lJCmJ7YdqLc3LOd+6Xs/OuNWyrfGjIVnxyUHKmrKS6sY8V/35/+eGU&#10;sxCFrYUhqyr+pAI/n79/d7ZzM3VIazK18gxGbJjtXMXXMbpZUQS5Vq0IB+SUhVCTb0XEr38sai92&#10;sN6a4rAsp8WOfO08SRUCuBe9kM+zfa2VjDdaBxWZqThii/n1+V2lt5ifidmjF27dyCEM8Q9RtKKx&#10;cLo3dSGiYBvf/GGqbaSnQDoeSGoL0rqRKueAbCblq2zu1sKpnAuKE9y+TOH/mZXX21vPmhq9Oznk&#10;zIoWTVpuRO2J1YpF1UViSYRC7VyYAX/noBG7z9RBaeQHMFP+nfZt+iIzBjlK/rQvM2wxCebHIxgs&#10;IZKQfZocH4OG+eJZ2/kQvyhqWSIq7tHGXF2xvQqxh46Q5MzSZWNMbqWxbFfx6dFJmRX2Ehg3NmFV&#10;HorBTMqojzxT8cmohDH2m9IoSk4gMfI4qqXxbCswSEJKZWPOPdsFOqE0gniL4oB/juotyn0eo2ey&#10;ca/cNpZ8zv5V2PWPMWTd41HzF3knMnarbuj0iuonNNpTvzPBycsG3bgSId4KjyVBA7H48QaPNoSq&#10;00Bxtib/62/8hMfsQsrZDktX8fBzI7zizHy1mOrJtCzzZMT8Cw8+E9PTk9M0MKuRbTftktCJCa6L&#10;k5lM4GhGUntqH3AaFskhRMJKuK34aiSXsb8COC1SLRYZhJV0Il7ZOyeT6dSYNGb33YPwbpjFtBHX&#10;NG6mmL0ayR6bNC0tNpF0k+c11bYv6FBzrHOe+OH0pHvx8j+jng/k/DcAAAD//wMAUEsDBBQABgAI&#10;AAAAIQDsCl+U3QAAAAYBAAAPAAAAZHJzL2Rvd25yZXYueG1sTI9BS8NAEIXvQv/DMoIXsbstqZSY&#10;TSlVQcFLW0GPm+yYBLOzIbtpU3+9Uy/1MszjDW++l61G14oD9qHxpGE2VSCQSm8bqjS875/vliBC&#10;NGRN6wk1nDDAKp9cZSa1/khbPOxiJTiEQmo01DF2qZShrNGZMPUdEntfvncmsuwraXtz5HDXyrlS&#10;99KZhvhDbTrc1Fh+7wan4fFVLU/75Of2rfvcFB/qSaqXQWp9cz2uH0BEHOPlGM74jA45MxV+IBtE&#10;q4GLxL959maLOeuCtyRRIPNM/sfPfwEAAP//AwBQSwECLQAUAAYACAAAACEAtoM4kv4AAADhAQAA&#10;EwAAAAAAAAAAAAAAAAAAAAAAW0NvbnRlbnRfVHlwZXNdLnhtbFBLAQItABQABgAIAAAAIQA4/SH/&#10;1gAAAJQBAAALAAAAAAAAAAAAAAAAAC8BAABfcmVscy8ucmVsc1BLAQItABQABgAIAAAAIQD1lGrt&#10;gwIAAGgFAAAOAAAAAAAAAAAAAAAAAC4CAABkcnMvZTJvRG9jLnhtbFBLAQItABQABgAIAAAAIQDs&#10;Cl+U3QAAAAYBAAAPAAAAAAAAAAAAAAAAAN0EAABkcnMvZG93bnJldi54bWxQSwUGAAAAAAQABADz&#10;AAAA5wUAAAAA&#10;" filled="f" stroked="f" strokeweight=".5pt">
                    <v:textbox inset="126pt,0,54pt,0">
                      <w:txbxContent>
                        <w:sdt>
                          <w:sdtPr>
                            <w:rPr>
                              <w:color w:val="595959" w:themeColor="text1" w:themeTint="A6"/>
                              <w:sz w:val="28"/>
                              <w:szCs w:val="28"/>
                            </w:rPr>
                            <w:alias w:val="Autor"/>
                            <w:tag w:val=""/>
                            <w:id w:val="789243997"/>
                            <w:showingPlcHdr/>
                            <w:dataBinding w:prefixMappings="xmlns:ns0='http://purl.org/dc/elements/1.1/' xmlns:ns1='http://schemas.openxmlformats.org/package/2006/metadata/core-properties' " w:xpath="/ns1:coreProperties[1]/ns0:creator[1]" w:storeItemID="{6C3C8BC8-F283-45AE-878A-BAB7291924A1}"/>
                            <w:text/>
                          </w:sdtPr>
                          <w:sdtContent>
                            <w:p w14:paraId="783695F4" w14:textId="19ADAEB3" w:rsidR="00A94269" w:rsidRDefault="00A94269" w:rsidP="00A94269">
                              <w:pPr>
                                <w:pStyle w:val="Sinespaciado"/>
                                <w:jc w:val="right"/>
                                <w:rPr>
                                  <w:color w:val="595959" w:themeColor="text1" w:themeTint="A6"/>
                                  <w:sz w:val="18"/>
                                  <w:szCs w:val="18"/>
                                </w:rPr>
                              </w:pPr>
                              <w:r>
                                <w:rPr>
                                  <w:color w:val="595959" w:themeColor="text1" w:themeTint="A6"/>
                                  <w:sz w:val="28"/>
                                  <w:szCs w:val="28"/>
                                </w:rPr>
                                <w:t xml:space="preserve">     </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AFAB1EE" wp14:editId="1E88C71D">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Cuadro de texto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75B120" w14:textId="2E563B6B" w:rsidR="00A94269" w:rsidRDefault="00BD3EC4">
                                <w:pPr>
                                  <w:pStyle w:val="Sinespaciado"/>
                                  <w:jc w:val="right"/>
                                  <w:rPr>
                                    <w:color w:val="156082" w:themeColor="accent1"/>
                                    <w:sz w:val="28"/>
                                    <w:szCs w:val="28"/>
                                    <w:lang w:val="es-ES"/>
                                  </w:rPr>
                                </w:pPr>
                                <w:r>
                                  <w:rPr>
                                    <w:color w:val="156082" w:themeColor="accent1"/>
                                    <w:sz w:val="28"/>
                                    <w:szCs w:val="28"/>
                                    <w:lang w:val="es-ES"/>
                                  </w:rPr>
                                  <w:t>Durante estas últimas semanas analizamos los últimos temas</w:t>
                                </w:r>
                              </w:p>
                              <w:p w14:paraId="4E56B8FE" w14:textId="212DA42B" w:rsidR="00BD3EC4" w:rsidRDefault="00BD3EC4">
                                <w:pPr>
                                  <w:pStyle w:val="Sinespaciado"/>
                                  <w:jc w:val="right"/>
                                  <w:rPr>
                                    <w:color w:val="156082" w:themeColor="accent1"/>
                                    <w:sz w:val="28"/>
                                    <w:szCs w:val="28"/>
                                    <w:lang w:val="es-ES"/>
                                  </w:rPr>
                                </w:pPr>
                                <w:r>
                                  <w:rPr>
                                    <w:color w:val="156082" w:themeColor="accent1"/>
                                    <w:sz w:val="28"/>
                                    <w:szCs w:val="28"/>
                                    <w:lang w:val="es-ES"/>
                                  </w:rPr>
                                  <w:t>De los cuales esta actividad será basada en ellos, los temas son los siguientes:</w:t>
                                </w:r>
                              </w:p>
                              <w:p w14:paraId="386D4798" w14:textId="2A4DCE1A" w:rsidR="00BD3EC4" w:rsidRPr="00BD3EC4" w:rsidRDefault="00BD3EC4" w:rsidP="00BD3EC4">
                                <w:pPr>
                                  <w:shd w:val="clear" w:color="auto" w:fill="FFFFFF"/>
                                  <w:spacing w:after="0" w:line="240" w:lineRule="auto"/>
                                  <w:rPr>
                                    <w:rFonts w:ascii="Arial" w:eastAsia="Times New Roman" w:hAnsi="Arial" w:cs="Arial"/>
                                    <w:color w:val="074F6A" w:themeColor="accent4" w:themeShade="80"/>
                                    <w:kern w:val="0"/>
                                    <w:lang w:val="es-MX"/>
                                    <w14:ligatures w14:val="none"/>
                                  </w:rPr>
                                </w:pPr>
                                <w:r w:rsidRPr="00BD3EC4">
                                  <w:rPr>
                                    <w:rFonts w:ascii="Arial" w:eastAsia="Times New Roman" w:hAnsi="Arial" w:cs="Arial"/>
                                    <w:color w:val="074F6A" w:themeColor="accent4" w:themeShade="80"/>
                                    <w:kern w:val="0"/>
                                    <w:lang w:val="es-MX"/>
                                    <w14:ligatures w14:val="none"/>
                                  </w:rPr>
                                  <w:t>1. Hechos culturales</w:t>
                                </w:r>
                              </w:p>
                              <w:p w14:paraId="536062B1" w14:textId="7072146B" w:rsidR="00BD3EC4" w:rsidRPr="00BD3EC4" w:rsidRDefault="00BD3EC4" w:rsidP="00BD3EC4">
                                <w:pPr>
                                  <w:shd w:val="clear" w:color="auto" w:fill="FFFFFF"/>
                                  <w:spacing w:after="0" w:line="240" w:lineRule="auto"/>
                                  <w:rPr>
                                    <w:rFonts w:ascii="Arial" w:eastAsia="Times New Roman" w:hAnsi="Arial" w:cs="Arial"/>
                                    <w:color w:val="074F6A" w:themeColor="accent4" w:themeShade="80"/>
                                    <w:kern w:val="0"/>
                                    <w:lang w:val="es-MX"/>
                                    <w14:ligatures w14:val="none"/>
                                  </w:rPr>
                                </w:pPr>
                                <w:r w:rsidRPr="00BD3EC4">
                                  <w:rPr>
                                    <w:rFonts w:ascii="Arial" w:eastAsia="Times New Roman" w:hAnsi="Arial" w:cs="Arial"/>
                                    <w:color w:val="074F6A" w:themeColor="accent4" w:themeShade="80"/>
                                    <w:kern w:val="0"/>
                                    <w:lang w:val="es-MX"/>
                                    <w14:ligatures w14:val="none"/>
                                  </w:rPr>
                                  <w:t>2. Hechos sociales</w:t>
                                </w:r>
                              </w:p>
                              <w:p w14:paraId="33B6FD4A" w14:textId="052BBFCB" w:rsidR="00BD3EC4" w:rsidRPr="00BD3EC4" w:rsidRDefault="00BD3EC4" w:rsidP="00BD3EC4">
                                <w:pPr>
                                  <w:shd w:val="clear" w:color="auto" w:fill="FFFFFF"/>
                                  <w:spacing w:after="0" w:line="240" w:lineRule="auto"/>
                                  <w:rPr>
                                    <w:rFonts w:ascii="Arial" w:eastAsia="Times New Roman" w:hAnsi="Arial" w:cs="Arial"/>
                                    <w:color w:val="074F6A" w:themeColor="accent4" w:themeShade="80"/>
                                    <w:kern w:val="0"/>
                                    <w:lang w:val="es-MX"/>
                                    <w14:ligatures w14:val="none"/>
                                  </w:rPr>
                                </w:pPr>
                                <w:r w:rsidRPr="00BD3EC4">
                                  <w:rPr>
                                    <w:rFonts w:ascii="Arial" w:eastAsia="Times New Roman" w:hAnsi="Arial" w:cs="Arial"/>
                                    <w:color w:val="074F6A" w:themeColor="accent4" w:themeShade="80"/>
                                    <w:kern w:val="0"/>
                                    <w:lang w:val="es-MX"/>
                                    <w14:ligatures w14:val="none"/>
                                  </w:rPr>
                                  <w:t>3. Tipos de normas que se aplican</w:t>
                                </w:r>
                              </w:p>
                              <w:p w14:paraId="0E1FC352" w14:textId="3A98EC3A" w:rsidR="00BD3EC4" w:rsidRPr="00BD3EC4" w:rsidRDefault="00BD3EC4" w:rsidP="00BD3EC4">
                                <w:pPr>
                                  <w:shd w:val="clear" w:color="auto" w:fill="FFFFFF"/>
                                  <w:spacing w:after="0" w:line="240" w:lineRule="auto"/>
                                  <w:rPr>
                                    <w:rFonts w:ascii="Arial" w:eastAsia="Times New Roman" w:hAnsi="Arial" w:cs="Arial"/>
                                    <w:color w:val="074F6A" w:themeColor="accent4" w:themeShade="80"/>
                                    <w:kern w:val="0"/>
                                    <w:lang w:val="es-MX"/>
                                    <w14:ligatures w14:val="none"/>
                                  </w:rPr>
                                </w:pPr>
                                <w:r w:rsidRPr="00BD3EC4">
                                  <w:rPr>
                                    <w:rFonts w:ascii="Arial" w:eastAsia="Times New Roman" w:hAnsi="Arial" w:cs="Arial"/>
                                    <w:color w:val="074F6A" w:themeColor="accent4" w:themeShade="80"/>
                                    <w:kern w:val="0"/>
                                    <w:lang w:val="es-MX"/>
                                    <w14:ligatures w14:val="none"/>
                                  </w:rPr>
                                  <w:t>4. Relaciones jurídicas</w:t>
                                </w:r>
                              </w:p>
                              <w:p w14:paraId="7394E68B" w14:textId="145493BE" w:rsidR="00BD3EC4" w:rsidRPr="00BD3EC4" w:rsidRDefault="00BD3EC4" w:rsidP="00BD3EC4">
                                <w:pPr>
                                  <w:shd w:val="clear" w:color="auto" w:fill="FFFFFF"/>
                                  <w:spacing w:after="0" w:line="240" w:lineRule="auto"/>
                                  <w:rPr>
                                    <w:rFonts w:ascii="Arial" w:eastAsia="Times New Roman" w:hAnsi="Arial" w:cs="Arial"/>
                                    <w:color w:val="074F6A" w:themeColor="accent4" w:themeShade="80"/>
                                    <w:kern w:val="0"/>
                                    <w:lang w:val="es-MX"/>
                                    <w14:ligatures w14:val="none"/>
                                  </w:rPr>
                                </w:pPr>
                                <w:r w:rsidRPr="00BD3EC4">
                                  <w:rPr>
                                    <w:rFonts w:ascii="Arial" w:eastAsia="Times New Roman" w:hAnsi="Arial" w:cs="Arial"/>
                                    <w:color w:val="074F6A" w:themeColor="accent4" w:themeShade="80"/>
                                    <w:kern w:val="0"/>
                                    <w:lang w:val="es-MX"/>
                                    <w14:ligatures w14:val="none"/>
                                  </w:rPr>
                                  <w:t>5. Hechos jurídicos</w:t>
                                </w:r>
                              </w:p>
                              <w:p w14:paraId="325D66D2" w14:textId="638567F2" w:rsidR="00BD3EC4" w:rsidRPr="00BD3EC4" w:rsidRDefault="00BD3EC4" w:rsidP="00BD3EC4">
                                <w:pPr>
                                  <w:shd w:val="clear" w:color="auto" w:fill="FFFFFF"/>
                                  <w:spacing w:after="0" w:line="240" w:lineRule="auto"/>
                                  <w:rPr>
                                    <w:rFonts w:ascii="Arial" w:eastAsia="Times New Roman" w:hAnsi="Arial" w:cs="Arial"/>
                                    <w:color w:val="074F6A" w:themeColor="accent4" w:themeShade="80"/>
                                    <w:kern w:val="0"/>
                                    <w:lang w:val="es-MX"/>
                                    <w14:ligatures w14:val="none"/>
                                  </w:rPr>
                                </w:pPr>
                                <w:r w:rsidRPr="00BD3EC4">
                                  <w:rPr>
                                    <w:rFonts w:ascii="Arial" w:eastAsia="Times New Roman" w:hAnsi="Arial" w:cs="Arial"/>
                                    <w:color w:val="074F6A" w:themeColor="accent4" w:themeShade="80"/>
                                    <w:kern w:val="0"/>
                                    <w:lang w:val="es-MX"/>
                                    <w14:ligatures w14:val="none"/>
                                  </w:rPr>
                                  <w:t>6. Negocio jurídico</w:t>
                                </w:r>
                              </w:p>
                              <w:p w14:paraId="443E57BC" w14:textId="2AE097E8" w:rsidR="00BD3EC4" w:rsidRPr="00BD3EC4" w:rsidRDefault="00BD3EC4" w:rsidP="00BD3EC4">
                                <w:pPr>
                                  <w:shd w:val="clear" w:color="auto" w:fill="FFFFFF"/>
                                  <w:spacing w:after="0" w:line="240" w:lineRule="auto"/>
                                  <w:rPr>
                                    <w:rFonts w:ascii="Arial" w:eastAsia="Times New Roman" w:hAnsi="Arial" w:cs="Arial"/>
                                    <w:color w:val="074F6A" w:themeColor="accent4" w:themeShade="80"/>
                                    <w:kern w:val="0"/>
                                    <w:lang w:val="es-MX"/>
                                    <w14:ligatures w14:val="none"/>
                                  </w:rPr>
                                </w:pPr>
                                <w:r w:rsidRPr="00BD3EC4">
                                  <w:rPr>
                                    <w:rFonts w:ascii="Arial" w:eastAsia="Times New Roman" w:hAnsi="Arial" w:cs="Arial"/>
                                    <w:color w:val="074F6A" w:themeColor="accent4" w:themeShade="80"/>
                                    <w:kern w:val="0"/>
                                    <w:lang w:val="es-MX"/>
                                    <w14:ligatures w14:val="none"/>
                                  </w:rPr>
                                  <w:t>7. Clasificación del derecho subjetivo</w:t>
                                </w:r>
                              </w:p>
                              <w:p w14:paraId="26B8B226" w14:textId="7E9A05C7" w:rsidR="00BD3EC4" w:rsidRPr="00BD3EC4" w:rsidRDefault="00BD3EC4" w:rsidP="00BD3EC4">
                                <w:pPr>
                                  <w:shd w:val="clear" w:color="auto" w:fill="FFFFFF"/>
                                  <w:spacing w:after="0" w:line="240" w:lineRule="auto"/>
                                  <w:rPr>
                                    <w:rFonts w:ascii="Arial" w:eastAsia="Times New Roman" w:hAnsi="Arial" w:cs="Arial"/>
                                    <w:color w:val="074F6A" w:themeColor="accent4" w:themeShade="80"/>
                                    <w:kern w:val="0"/>
                                    <w:lang w:val="es-MX"/>
                                    <w14:ligatures w14:val="none"/>
                                  </w:rPr>
                                </w:pPr>
                                <w:r w:rsidRPr="00BD3EC4">
                                  <w:rPr>
                                    <w:rFonts w:ascii="Arial" w:eastAsia="Times New Roman" w:hAnsi="Arial" w:cs="Arial"/>
                                    <w:color w:val="074F6A" w:themeColor="accent4" w:themeShade="80"/>
                                    <w:kern w:val="0"/>
                                    <w:lang w:val="es-MX"/>
                                    <w14:ligatures w14:val="none"/>
                                  </w:rPr>
                                  <w:t>8. Normas jurídicas que pueden aplicarse de acuerdo a la narrativa</w:t>
                                </w:r>
                              </w:p>
                              <w:p w14:paraId="067D57FC" w14:textId="77777777" w:rsidR="00BD3EC4" w:rsidRPr="00BD3EC4" w:rsidRDefault="00BD3EC4">
                                <w:pPr>
                                  <w:pStyle w:val="Sinespaciado"/>
                                  <w:jc w:val="right"/>
                                  <w:rPr>
                                    <w:color w:val="156082" w:themeColor="accent1"/>
                                    <w:sz w:val="28"/>
                                    <w:szCs w:val="28"/>
                                  </w:rPr>
                                </w:pPr>
                              </w:p>
                              <w:p w14:paraId="7715FA3B" w14:textId="77777777" w:rsidR="00BD3EC4" w:rsidRDefault="00BD3EC4">
                                <w:pPr>
                                  <w:pStyle w:val="Sinespaciado"/>
                                  <w:jc w:val="right"/>
                                  <w:rPr>
                                    <w:color w:val="156082" w:themeColor="accent1"/>
                                    <w:sz w:val="28"/>
                                    <w:szCs w:val="28"/>
                                    <w:lang w:val="es-ES"/>
                                  </w:rPr>
                                </w:pPr>
                              </w:p>
                              <w:p w14:paraId="1ED1E0EC" w14:textId="77777777" w:rsidR="00BD3EC4" w:rsidRDefault="00BD3EC4">
                                <w:pPr>
                                  <w:pStyle w:val="Sinespaciado"/>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1AFAB1EE" id="Cuadro de texto 153" o:spid="_x0000_s1027"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ahgIAAHAFAAAOAAAAZHJzL2Uyb0RvYy54bWysVFtP2zAUfp+0/2D5fSQFtWMVKeqKmCYh&#10;QMDEs+s4NJrj49luk+7X77OTFMb2wrQX5+TcL985Z+ddo9lOOV+TKfjkKOdMGUllbZ4K/u3h8sMp&#10;Zz4IUwpNRhV8rzw/X7x/d9bauTqmDelSOQYnxs9bW/BNCHaeZV5uVCP8EVllIKzINSLg1z1lpRMt&#10;vDc6O87zWdaSK60jqbwH96IX8kXyX1VKhpuq8iowXXDkFtLr0ruOb7Y4E/MnJ+ymlkMa4h+yaERt&#10;EPTg6kIEwbau/sNVU0tHnqpwJKnJqKpqqVINqGaSv6rmfiOsSrWgOd4e2uT/n1t5vbt1rC4xu+kJ&#10;Z0Y0GNJqK0pHrFQsqC4QiyI0qrV+Dv17C4vQfaYORiPfgxnr7yrXxC8qY5Cj5ftDm+GLSTA/nkym&#10;mB1nErJJnn+aTdMgsmdz63z4oqhhkSi4wxxTe8XuygekAtVRJUYzdFlrnWapDWsLPjuBy98ksNAm&#10;clRCxeAmltSnnqiw1yrqaHOnKnQlVRAZCY9qpR3bCSBJSKlMSMUnv9COWhWSeIvhoP+c1VuM+zrG&#10;yGTCwbipDblU/au0y+9jylWvj0a+qDuSoVt3PRzGya6p3GPgjvrd8VZe1hjKlfDhVjgsCwaJAxBu&#10;8FSa0HwaKM425H7+jR/1gWFIOWuxfAX3P7bCKc70VwN0T2Z5nhAS0i8iuETMTqenETjrkW22zYow&#10;kAmujJWJjMpBj2TlqHnEiVjGgBAJIxG24GEkV6G/BjgxUi2XSQmraUW4MvdWRtdxPhFtD92jcHaA&#10;ZNyMaxo3VMxfIbPXTdCxy20APhNsY4v7hg6tx1onNA8nKN6Nl/9J6/lQLn4BAAD//wMAUEsDBBQA&#10;BgAIAAAAIQDGREMM2wAAAAYBAAAPAAAAZHJzL2Rvd25yZXYueG1sTI9BS8NAEIXvgv9hGcGb3TQS&#10;a2M2RQpCVXqw9gdMs2MSzM6G7KZN/71TL3oZ5vGGN98rVpPr1JGG0Ho2MJ8loIgrb1uuDew/X+4e&#10;QYWIbLHzTAbOFGBVXl8VmFt/4g867mKtJIRDjgaaGPtc61A15DDMfE8s3pcfHEaRQ63tgCcJd51O&#10;k+RBO2xZPjTY07qh6ns3OgPjfrPp39Kzf69ft4s2W/NiXN4bc3szPT+BijTFv2O44As6lMJ08CPb&#10;oDoDUiT+zos3z1LRB9myZQK6LPR//PIHAAD//wMAUEsBAi0AFAAGAAgAAAAhALaDOJL+AAAA4QEA&#10;ABMAAAAAAAAAAAAAAAAAAAAAAFtDb250ZW50X1R5cGVzXS54bWxQSwECLQAUAAYACAAAACEAOP0h&#10;/9YAAACUAQAACwAAAAAAAAAAAAAAAAAvAQAAX3JlbHMvLnJlbHNQSwECLQAUAAYACAAAACEAlf70&#10;2oYCAABwBQAADgAAAAAAAAAAAAAAAAAuAgAAZHJzL2Uyb0RvYy54bWxQSwECLQAUAAYACAAAACEA&#10;xkRDDNsAAAAGAQAADwAAAAAAAAAAAAAAAADgBAAAZHJzL2Rvd25yZXYueG1sUEsFBgAAAAAEAAQA&#10;8wAAAOgFAAAAAA==&#10;" filled="f" stroked="f" strokeweight=".5pt">
                    <v:textbox style="mso-fit-shape-to-text:t" inset="126pt,0,54pt,0">
                      <w:txbxContent>
                        <w:p w14:paraId="2C75B120" w14:textId="2E563B6B" w:rsidR="00A94269" w:rsidRDefault="00BD3EC4">
                          <w:pPr>
                            <w:pStyle w:val="Sinespaciado"/>
                            <w:jc w:val="right"/>
                            <w:rPr>
                              <w:color w:val="156082" w:themeColor="accent1"/>
                              <w:sz w:val="28"/>
                              <w:szCs w:val="28"/>
                              <w:lang w:val="es-ES"/>
                            </w:rPr>
                          </w:pPr>
                          <w:r>
                            <w:rPr>
                              <w:color w:val="156082" w:themeColor="accent1"/>
                              <w:sz w:val="28"/>
                              <w:szCs w:val="28"/>
                              <w:lang w:val="es-ES"/>
                            </w:rPr>
                            <w:t>Durante estas últimas semanas analizamos los últimos temas</w:t>
                          </w:r>
                        </w:p>
                        <w:p w14:paraId="4E56B8FE" w14:textId="212DA42B" w:rsidR="00BD3EC4" w:rsidRDefault="00BD3EC4">
                          <w:pPr>
                            <w:pStyle w:val="Sinespaciado"/>
                            <w:jc w:val="right"/>
                            <w:rPr>
                              <w:color w:val="156082" w:themeColor="accent1"/>
                              <w:sz w:val="28"/>
                              <w:szCs w:val="28"/>
                              <w:lang w:val="es-ES"/>
                            </w:rPr>
                          </w:pPr>
                          <w:r>
                            <w:rPr>
                              <w:color w:val="156082" w:themeColor="accent1"/>
                              <w:sz w:val="28"/>
                              <w:szCs w:val="28"/>
                              <w:lang w:val="es-ES"/>
                            </w:rPr>
                            <w:t>De los cuales esta actividad será basada en ellos, los temas son los siguientes:</w:t>
                          </w:r>
                        </w:p>
                        <w:p w14:paraId="386D4798" w14:textId="2A4DCE1A" w:rsidR="00BD3EC4" w:rsidRPr="00BD3EC4" w:rsidRDefault="00BD3EC4" w:rsidP="00BD3EC4">
                          <w:pPr>
                            <w:shd w:val="clear" w:color="auto" w:fill="FFFFFF"/>
                            <w:spacing w:after="0" w:line="240" w:lineRule="auto"/>
                            <w:rPr>
                              <w:rFonts w:ascii="Arial" w:eastAsia="Times New Roman" w:hAnsi="Arial" w:cs="Arial"/>
                              <w:color w:val="074F6A" w:themeColor="accent4" w:themeShade="80"/>
                              <w:kern w:val="0"/>
                              <w:lang w:val="es-MX"/>
                              <w14:ligatures w14:val="none"/>
                            </w:rPr>
                          </w:pPr>
                          <w:r w:rsidRPr="00BD3EC4">
                            <w:rPr>
                              <w:rFonts w:ascii="Arial" w:eastAsia="Times New Roman" w:hAnsi="Arial" w:cs="Arial"/>
                              <w:color w:val="074F6A" w:themeColor="accent4" w:themeShade="80"/>
                              <w:kern w:val="0"/>
                              <w:lang w:val="es-MX"/>
                              <w14:ligatures w14:val="none"/>
                            </w:rPr>
                            <w:t>1. Hechos culturales</w:t>
                          </w:r>
                        </w:p>
                        <w:p w14:paraId="536062B1" w14:textId="7072146B" w:rsidR="00BD3EC4" w:rsidRPr="00BD3EC4" w:rsidRDefault="00BD3EC4" w:rsidP="00BD3EC4">
                          <w:pPr>
                            <w:shd w:val="clear" w:color="auto" w:fill="FFFFFF"/>
                            <w:spacing w:after="0" w:line="240" w:lineRule="auto"/>
                            <w:rPr>
                              <w:rFonts w:ascii="Arial" w:eastAsia="Times New Roman" w:hAnsi="Arial" w:cs="Arial"/>
                              <w:color w:val="074F6A" w:themeColor="accent4" w:themeShade="80"/>
                              <w:kern w:val="0"/>
                              <w:lang w:val="es-MX"/>
                              <w14:ligatures w14:val="none"/>
                            </w:rPr>
                          </w:pPr>
                          <w:r w:rsidRPr="00BD3EC4">
                            <w:rPr>
                              <w:rFonts w:ascii="Arial" w:eastAsia="Times New Roman" w:hAnsi="Arial" w:cs="Arial"/>
                              <w:color w:val="074F6A" w:themeColor="accent4" w:themeShade="80"/>
                              <w:kern w:val="0"/>
                              <w:lang w:val="es-MX"/>
                              <w14:ligatures w14:val="none"/>
                            </w:rPr>
                            <w:t>2. Hechos sociales</w:t>
                          </w:r>
                        </w:p>
                        <w:p w14:paraId="33B6FD4A" w14:textId="052BBFCB" w:rsidR="00BD3EC4" w:rsidRPr="00BD3EC4" w:rsidRDefault="00BD3EC4" w:rsidP="00BD3EC4">
                          <w:pPr>
                            <w:shd w:val="clear" w:color="auto" w:fill="FFFFFF"/>
                            <w:spacing w:after="0" w:line="240" w:lineRule="auto"/>
                            <w:rPr>
                              <w:rFonts w:ascii="Arial" w:eastAsia="Times New Roman" w:hAnsi="Arial" w:cs="Arial"/>
                              <w:color w:val="074F6A" w:themeColor="accent4" w:themeShade="80"/>
                              <w:kern w:val="0"/>
                              <w:lang w:val="es-MX"/>
                              <w14:ligatures w14:val="none"/>
                            </w:rPr>
                          </w:pPr>
                          <w:r w:rsidRPr="00BD3EC4">
                            <w:rPr>
                              <w:rFonts w:ascii="Arial" w:eastAsia="Times New Roman" w:hAnsi="Arial" w:cs="Arial"/>
                              <w:color w:val="074F6A" w:themeColor="accent4" w:themeShade="80"/>
                              <w:kern w:val="0"/>
                              <w:lang w:val="es-MX"/>
                              <w14:ligatures w14:val="none"/>
                            </w:rPr>
                            <w:t>3. Tipos de normas que se aplican</w:t>
                          </w:r>
                        </w:p>
                        <w:p w14:paraId="0E1FC352" w14:textId="3A98EC3A" w:rsidR="00BD3EC4" w:rsidRPr="00BD3EC4" w:rsidRDefault="00BD3EC4" w:rsidP="00BD3EC4">
                          <w:pPr>
                            <w:shd w:val="clear" w:color="auto" w:fill="FFFFFF"/>
                            <w:spacing w:after="0" w:line="240" w:lineRule="auto"/>
                            <w:rPr>
                              <w:rFonts w:ascii="Arial" w:eastAsia="Times New Roman" w:hAnsi="Arial" w:cs="Arial"/>
                              <w:color w:val="074F6A" w:themeColor="accent4" w:themeShade="80"/>
                              <w:kern w:val="0"/>
                              <w:lang w:val="es-MX"/>
                              <w14:ligatures w14:val="none"/>
                            </w:rPr>
                          </w:pPr>
                          <w:r w:rsidRPr="00BD3EC4">
                            <w:rPr>
                              <w:rFonts w:ascii="Arial" w:eastAsia="Times New Roman" w:hAnsi="Arial" w:cs="Arial"/>
                              <w:color w:val="074F6A" w:themeColor="accent4" w:themeShade="80"/>
                              <w:kern w:val="0"/>
                              <w:lang w:val="es-MX"/>
                              <w14:ligatures w14:val="none"/>
                            </w:rPr>
                            <w:t>4. Relaciones jurídicas</w:t>
                          </w:r>
                        </w:p>
                        <w:p w14:paraId="7394E68B" w14:textId="145493BE" w:rsidR="00BD3EC4" w:rsidRPr="00BD3EC4" w:rsidRDefault="00BD3EC4" w:rsidP="00BD3EC4">
                          <w:pPr>
                            <w:shd w:val="clear" w:color="auto" w:fill="FFFFFF"/>
                            <w:spacing w:after="0" w:line="240" w:lineRule="auto"/>
                            <w:rPr>
                              <w:rFonts w:ascii="Arial" w:eastAsia="Times New Roman" w:hAnsi="Arial" w:cs="Arial"/>
                              <w:color w:val="074F6A" w:themeColor="accent4" w:themeShade="80"/>
                              <w:kern w:val="0"/>
                              <w:lang w:val="es-MX"/>
                              <w14:ligatures w14:val="none"/>
                            </w:rPr>
                          </w:pPr>
                          <w:r w:rsidRPr="00BD3EC4">
                            <w:rPr>
                              <w:rFonts w:ascii="Arial" w:eastAsia="Times New Roman" w:hAnsi="Arial" w:cs="Arial"/>
                              <w:color w:val="074F6A" w:themeColor="accent4" w:themeShade="80"/>
                              <w:kern w:val="0"/>
                              <w:lang w:val="es-MX"/>
                              <w14:ligatures w14:val="none"/>
                            </w:rPr>
                            <w:t>5. Hechos jurídicos</w:t>
                          </w:r>
                        </w:p>
                        <w:p w14:paraId="325D66D2" w14:textId="638567F2" w:rsidR="00BD3EC4" w:rsidRPr="00BD3EC4" w:rsidRDefault="00BD3EC4" w:rsidP="00BD3EC4">
                          <w:pPr>
                            <w:shd w:val="clear" w:color="auto" w:fill="FFFFFF"/>
                            <w:spacing w:after="0" w:line="240" w:lineRule="auto"/>
                            <w:rPr>
                              <w:rFonts w:ascii="Arial" w:eastAsia="Times New Roman" w:hAnsi="Arial" w:cs="Arial"/>
                              <w:color w:val="074F6A" w:themeColor="accent4" w:themeShade="80"/>
                              <w:kern w:val="0"/>
                              <w:lang w:val="es-MX"/>
                              <w14:ligatures w14:val="none"/>
                            </w:rPr>
                          </w:pPr>
                          <w:r w:rsidRPr="00BD3EC4">
                            <w:rPr>
                              <w:rFonts w:ascii="Arial" w:eastAsia="Times New Roman" w:hAnsi="Arial" w:cs="Arial"/>
                              <w:color w:val="074F6A" w:themeColor="accent4" w:themeShade="80"/>
                              <w:kern w:val="0"/>
                              <w:lang w:val="es-MX"/>
                              <w14:ligatures w14:val="none"/>
                            </w:rPr>
                            <w:t>6. Negocio jurídico</w:t>
                          </w:r>
                        </w:p>
                        <w:p w14:paraId="443E57BC" w14:textId="2AE097E8" w:rsidR="00BD3EC4" w:rsidRPr="00BD3EC4" w:rsidRDefault="00BD3EC4" w:rsidP="00BD3EC4">
                          <w:pPr>
                            <w:shd w:val="clear" w:color="auto" w:fill="FFFFFF"/>
                            <w:spacing w:after="0" w:line="240" w:lineRule="auto"/>
                            <w:rPr>
                              <w:rFonts w:ascii="Arial" w:eastAsia="Times New Roman" w:hAnsi="Arial" w:cs="Arial"/>
                              <w:color w:val="074F6A" w:themeColor="accent4" w:themeShade="80"/>
                              <w:kern w:val="0"/>
                              <w:lang w:val="es-MX"/>
                              <w14:ligatures w14:val="none"/>
                            </w:rPr>
                          </w:pPr>
                          <w:r w:rsidRPr="00BD3EC4">
                            <w:rPr>
                              <w:rFonts w:ascii="Arial" w:eastAsia="Times New Roman" w:hAnsi="Arial" w:cs="Arial"/>
                              <w:color w:val="074F6A" w:themeColor="accent4" w:themeShade="80"/>
                              <w:kern w:val="0"/>
                              <w:lang w:val="es-MX"/>
                              <w14:ligatures w14:val="none"/>
                            </w:rPr>
                            <w:t>7. Clasificación del derecho subjetivo</w:t>
                          </w:r>
                        </w:p>
                        <w:p w14:paraId="26B8B226" w14:textId="7E9A05C7" w:rsidR="00BD3EC4" w:rsidRPr="00BD3EC4" w:rsidRDefault="00BD3EC4" w:rsidP="00BD3EC4">
                          <w:pPr>
                            <w:shd w:val="clear" w:color="auto" w:fill="FFFFFF"/>
                            <w:spacing w:after="0" w:line="240" w:lineRule="auto"/>
                            <w:rPr>
                              <w:rFonts w:ascii="Arial" w:eastAsia="Times New Roman" w:hAnsi="Arial" w:cs="Arial"/>
                              <w:color w:val="074F6A" w:themeColor="accent4" w:themeShade="80"/>
                              <w:kern w:val="0"/>
                              <w:lang w:val="es-MX"/>
                              <w14:ligatures w14:val="none"/>
                            </w:rPr>
                          </w:pPr>
                          <w:r w:rsidRPr="00BD3EC4">
                            <w:rPr>
                              <w:rFonts w:ascii="Arial" w:eastAsia="Times New Roman" w:hAnsi="Arial" w:cs="Arial"/>
                              <w:color w:val="074F6A" w:themeColor="accent4" w:themeShade="80"/>
                              <w:kern w:val="0"/>
                              <w:lang w:val="es-MX"/>
                              <w14:ligatures w14:val="none"/>
                            </w:rPr>
                            <w:t>8. Normas jurídicas que pueden aplicarse de acuerdo a la narrativa</w:t>
                          </w:r>
                        </w:p>
                        <w:p w14:paraId="067D57FC" w14:textId="77777777" w:rsidR="00BD3EC4" w:rsidRPr="00BD3EC4" w:rsidRDefault="00BD3EC4">
                          <w:pPr>
                            <w:pStyle w:val="Sinespaciado"/>
                            <w:jc w:val="right"/>
                            <w:rPr>
                              <w:color w:val="156082" w:themeColor="accent1"/>
                              <w:sz w:val="28"/>
                              <w:szCs w:val="28"/>
                            </w:rPr>
                          </w:pPr>
                        </w:p>
                        <w:p w14:paraId="7715FA3B" w14:textId="77777777" w:rsidR="00BD3EC4" w:rsidRDefault="00BD3EC4">
                          <w:pPr>
                            <w:pStyle w:val="Sinespaciado"/>
                            <w:jc w:val="right"/>
                            <w:rPr>
                              <w:color w:val="156082" w:themeColor="accent1"/>
                              <w:sz w:val="28"/>
                              <w:szCs w:val="28"/>
                              <w:lang w:val="es-ES"/>
                            </w:rPr>
                          </w:pPr>
                        </w:p>
                        <w:p w14:paraId="1ED1E0EC" w14:textId="77777777" w:rsidR="00BD3EC4" w:rsidRDefault="00BD3EC4">
                          <w:pPr>
                            <w:pStyle w:val="Sinespaciado"/>
                            <w:jc w:val="right"/>
                            <w:rPr>
                              <w:color w:val="595959" w:themeColor="text1" w:themeTint="A6"/>
                              <w:sz w:val="20"/>
                              <w:szCs w:val="20"/>
                            </w:rPr>
                          </w:pPr>
                        </w:p>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004B5A3D" wp14:editId="65D17A33">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Cuadro de texto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4BF13B" w14:textId="13DC0E31" w:rsidR="00A94269" w:rsidRDefault="00A94269">
                                <w:pPr>
                                  <w:jc w:val="right"/>
                                  <w:rPr>
                                    <w:color w:val="156082" w:themeColor="accent1"/>
                                    <w:sz w:val="64"/>
                                    <w:szCs w:val="64"/>
                                  </w:rPr>
                                </w:pPr>
                                <w:sdt>
                                  <w:sdtPr>
                                    <w:rPr>
                                      <w:caps/>
                                      <w:color w:val="156082" w:themeColor="accent1"/>
                                      <w:sz w:val="64"/>
                                      <w:szCs w:val="64"/>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BD3EC4">
                                      <w:rPr>
                                        <w:caps/>
                                        <w:color w:val="156082" w:themeColor="accent1"/>
                                        <w:sz w:val="64"/>
                                        <w:szCs w:val="64"/>
                                      </w:rPr>
                                      <w:t>ensayo</w:t>
                                    </w:r>
                                  </w:sdtContent>
                                </w:sdt>
                              </w:p>
                              <w:sdt>
                                <w:sdtPr>
                                  <w:rPr>
                                    <w:color w:val="404040" w:themeColor="text1" w:themeTint="BF"/>
                                    <w:sz w:val="36"/>
                                    <w:szCs w:val="36"/>
                                  </w:rPr>
                                  <w:alias w:val="Subtítulo"/>
                                  <w:tag w:val=""/>
                                  <w:id w:val="1759551507"/>
                                  <w:dataBinding w:prefixMappings="xmlns:ns0='http://purl.org/dc/elements/1.1/' xmlns:ns1='http://schemas.openxmlformats.org/package/2006/metadata/core-properties' " w:xpath="/ns1:coreProperties[1]/ns0:subject[1]" w:storeItemID="{6C3C8BC8-F283-45AE-878A-BAB7291924A1}"/>
                                  <w:text/>
                                </w:sdtPr>
                                <w:sdtContent>
                                  <w:p w14:paraId="67725EA4" w14:textId="36ACE3B7" w:rsidR="00A94269" w:rsidRDefault="00BD3EC4">
                                    <w:pPr>
                                      <w:jc w:val="right"/>
                                      <w:rPr>
                                        <w:smallCaps/>
                                        <w:color w:val="404040" w:themeColor="text1" w:themeTint="BF"/>
                                        <w:sz w:val="36"/>
                                        <w:szCs w:val="36"/>
                                      </w:rPr>
                                    </w:pPr>
                                    <w:r>
                                      <w:rPr>
                                        <w:color w:val="404040" w:themeColor="text1" w:themeTint="BF"/>
                                        <w:sz w:val="36"/>
                                        <w:szCs w:val="36"/>
                                      </w:rPr>
                                      <w:t>Video mexicanos.</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004B5A3D" id="Cuadro de texto 154" o:spid="_x0000_s1028"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4siAIAAHAFAAAOAAAAZHJzL2Uyb0RvYy54bWysVEtPGzEQvlfqf7B8L5uQJo0iNigNoqqE&#10;AAEVZ8drk1W9Htd2kk1/fT97s4HSXqh68c7O+/HNnJ23jWFb5UNNtuTDkwFnykqqavtU8m8Plx+m&#10;nIUobCUMWVXyvQr8fP7+3dnOzdQprclUyjM4sWG2cyVfx+hmRRHkWjUinJBTFkJNvhERv/6pqLzY&#10;wXtjitPBYFLsyFfOk1QhgHvRCfk8+9dayXijdVCRmZIjt5hfn99Veov5mZg9eeHWtTykIf4hi0bU&#10;FkGPri5EFGzj6z9cNbX0FEjHE0lNQVrXUuUaUM1w8Kqa+7VwKteC5gR3bFP4f27l9fbWs7rC7MYf&#10;ObOiwZCWG1F5YpViUbWRWBKhUTsXZtC/d7CI7WdqYdTzA5ip/lb7Jn1RGYMcLd8f2wxfTIL5aTQc&#10;Y3acSchGk9F0PM6DKJ7NnQ/xi6KGJaLkHnPM7RXbqxCRClR7lRTN0mVtTJ6lsWxX8skILn+TwMLY&#10;xFEZFQc3qaQu9UzFvVFJx9g7pdGVXEFiZDyqpfFsK4AkIaWyMRef/UI7aWkk8RbDg/5zVm8x7uro&#10;I5ONR+OmtuRz9a/Srr73KetOH418UXciY7tqMxxO+8muqNpj4J663QlOXtYYypUI8VZ4LAsGiQMQ&#10;b/BoQ2g+HSjO1uR//o2f9IFhSDnbYflKHn5shFecma8W6B5OBoOMkJh/EcFnYjIdTxNwVj3bbpol&#10;YSBDXBknM5mUo+lJ7al5xIlYpIAQCSsRtuSrnlzG7hrgxEi1WGQlrKYT8creO5lcp/kktD20j8K7&#10;AyTTZlxTv6Fi9gqZnW6ytLTYRNJ1hm1qcdfQQ+ux1hnNhxOU7sbL/6z1fCjnvwAAAP//AwBQSwME&#10;FAAGAAgAAAAhAMNNUIDbAAAABgEAAA8AAABkcnMvZG93bnJldi54bWxMj8FOwzAQRO9I/QdrkXqj&#10;dloFUIhTVZE4VOqFAuLqxNskIl4b22nD3+NygctIo1nNvC23sxnZGX0YLEnIVgIYUmv1QJ2Et9fn&#10;u0dgISrSarSEEr4xwLZa3JSq0PZCL3g+xo6lEgqFktDH6ArOQ9ujUWFlHVLKTtYbFZP1HddeXVK5&#10;GflaiHtu1EBpoVcO6x7bz+NkJGA9NZv3+iQmn39kzu0PLnwdpFzezrsnYBHn+HcMV/yEDlViauxE&#10;OrBRQnok/uo1y/J18o2E/GEjgFcl/49f/QAAAP//AwBQSwECLQAUAAYACAAAACEAtoM4kv4AAADh&#10;AQAAEwAAAAAAAAAAAAAAAAAAAAAAW0NvbnRlbnRfVHlwZXNdLnhtbFBLAQItABQABgAIAAAAIQA4&#10;/SH/1gAAAJQBAAALAAAAAAAAAAAAAAAAAC8BAABfcmVscy8ucmVsc1BLAQItABQABgAIAAAAIQDC&#10;PG4siAIAAHAFAAAOAAAAAAAAAAAAAAAAAC4CAABkcnMvZTJvRG9jLnhtbFBLAQItABQABgAIAAAA&#10;IQDDTVCA2wAAAAYBAAAPAAAAAAAAAAAAAAAAAOIEAABkcnMvZG93bnJldi54bWxQSwUGAAAAAAQA&#10;BADzAAAA6gUAAAAA&#10;" filled="f" stroked="f" strokeweight=".5pt">
                    <v:textbox inset="126pt,0,54pt,0">
                      <w:txbxContent>
                        <w:p w14:paraId="674BF13B" w14:textId="13DC0E31" w:rsidR="00A94269" w:rsidRDefault="00A94269">
                          <w:pPr>
                            <w:jc w:val="right"/>
                            <w:rPr>
                              <w:color w:val="156082" w:themeColor="accent1"/>
                              <w:sz w:val="64"/>
                              <w:szCs w:val="64"/>
                            </w:rPr>
                          </w:pPr>
                          <w:sdt>
                            <w:sdtPr>
                              <w:rPr>
                                <w:caps/>
                                <w:color w:val="156082" w:themeColor="accent1"/>
                                <w:sz w:val="64"/>
                                <w:szCs w:val="64"/>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BD3EC4">
                                <w:rPr>
                                  <w:caps/>
                                  <w:color w:val="156082" w:themeColor="accent1"/>
                                  <w:sz w:val="64"/>
                                  <w:szCs w:val="64"/>
                                </w:rPr>
                                <w:t>ensayo</w:t>
                              </w:r>
                            </w:sdtContent>
                          </w:sdt>
                        </w:p>
                        <w:sdt>
                          <w:sdtPr>
                            <w:rPr>
                              <w:color w:val="404040" w:themeColor="text1" w:themeTint="BF"/>
                              <w:sz w:val="36"/>
                              <w:szCs w:val="36"/>
                            </w:rPr>
                            <w:alias w:val="Subtítulo"/>
                            <w:tag w:val=""/>
                            <w:id w:val="1759551507"/>
                            <w:dataBinding w:prefixMappings="xmlns:ns0='http://purl.org/dc/elements/1.1/' xmlns:ns1='http://schemas.openxmlformats.org/package/2006/metadata/core-properties' " w:xpath="/ns1:coreProperties[1]/ns0:subject[1]" w:storeItemID="{6C3C8BC8-F283-45AE-878A-BAB7291924A1}"/>
                            <w:text/>
                          </w:sdtPr>
                          <w:sdtContent>
                            <w:p w14:paraId="67725EA4" w14:textId="36ACE3B7" w:rsidR="00A94269" w:rsidRDefault="00BD3EC4">
                              <w:pPr>
                                <w:jc w:val="right"/>
                                <w:rPr>
                                  <w:smallCaps/>
                                  <w:color w:val="404040" w:themeColor="text1" w:themeTint="BF"/>
                                  <w:sz w:val="36"/>
                                  <w:szCs w:val="36"/>
                                </w:rPr>
                              </w:pPr>
                              <w:r>
                                <w:rPr>
                                  <w:color w:val="404040" w:themeColor="text1" w:themeTint="BF"/>
                                  <w:sz w:val="36"/>
                                  <w:szCs w:val="36"/>
                                </w:rPr>
                                <w:t>Video mexicanos.</w:t>
                              </w:r>
                            </w:p>
                          </w:sdtContent>
                        </w:sdt>
                      </w:txbxContent>
                    </v:textbox>
                    <w10:wrap type="square" anchorx="page" anchory="page"/>
                  </v:shape>
                </w:pict>
              </mc:Fallback>
            </mc:AlternateContent>
          </w:r>
        </w:p>
        <w:p w14:paraId="373D51D8" w14:textId="3049DE88" w:rsidR="00A94269" w:rsidRDefault="00A94269">
          <w:pPr>
            <w:rPr>
              <w:rFonts w:ascii="Arial" w:hAnsi="Arial" w:cs="Arial"/>
              <w:b/>
              <w:sz w:val="28"/>
              <w:szCs w:val="28"/>
              <w:u w:val="single"/>
            </w:rPr>
          </w:pPr>
          <w:r>
            <w:rPr>
              <w:rFonts w:ascii="Arial" w:hAnsi="Arial" w:cs="Arial"/>
              <w:b/>
              <w:sz w:val="28"/>
              <w:szCs w:val="28"/>
              <w:u w:val="single"/>
            </w:rPr>
            <w:br w:type="page"/>
          </w:r>
        </w:p>
      </w:sdtContent>
    </w:sdt>
    <w:p w14:paraId="72640202" w14:textId="77777777" w:rsidR="004F5E27" w:rsidRPr="00B843A1" w:rsidRDefault="004F5E27" w:rsidP="00634CA9">
      <w:pPr>
        <w:jc w:val="both"/>
        <w:rPr>
          <w:rFonts w:ascii="Arial" w:hAnsi="Arial" w:cs="Arial"/>
        </w:rPr>
      </w:pPr>
    </w:p>
    <w:p w14:paraId="2C15ECF5" w14:textId="77777777" w:rsidR="00A94269" w:rsidRDefault="00A94269" w:rsidP="00634CA9">
      <w:pPr>
        <w:jc w:val="both"/>
        <w:rPr>
          <w:rFonts w:ascii="Arial" w:hAnsi="Arial" w:cs="Arial"/>
          <w:b/>
          <w:sz w:val="28"/>
          <w:szCs w:val="28"/>
          <w:u w:val="single"/>
        </w:rPr>
      </w:pPr>
    </w:p>
    <w:p w14:paraId="364BDFCD" w14:textId="77777777" w:rsidR="00A94269" w:rsidRDefault="00A94269" w:rsidP="00634CA9">
      <w:pPr>
        <w:jc w:val="both"/>
        <w:rPr>
          <w:rFonts w:ascii="Arial" w:hAnsi="Arial" w:cs="Arial"/>
          <w:b/>
          <w:sz w:val="28"/>
          <w:szCs w:val="28"/>
          <w:u w:val="single"/>
        </w:rPr>
      </w:pPr>
    </w:p>
    <w:p w14:paraId="73DFDCFF" w14:textId="77777777" w:rsidR="00A94269" w:rsidRDefault="00A94269">
      <w:pPr>
        <w:rPr>
          <w:rFonts w:ascii="Arial" w:hAnsi="Arial" w:cs="Arial"/>
          <w:b/>
          <w:sz w:val="28"/>
          <w:szCs w:val="28"/>
          <w:u w:val="single"/>
        </w:rPr>
      </w:pPr>
      <w:r>
        <w:rPr>
          <w:rFonts w:ascii="Arial" w:hAnsi="Arial" w:cs="Arial"/>
          <w:b/>
          <w:sz w:val="28"/>
          <w:szCs w:val="28"/>
          <w:u w:val="single"/>
        </w:rPr>
        <w:br w:type="page"/>
      </w:r>
    </w:p>
    <w:p w14:paraId="7899FF44" w14:textId="77777777" w:rsidR="00A94269" w:rsidRDefault="00A94269" w:rsidP="00634CA9">
      <w:pPr>
        <w:jc w:val="both"/>
        <w:rPr>
          <w:rFonts w:ascii="Arial" w:hAnsi="Arial" w:cs="Arial"/>
          <w:b/>
          <w:sz w:val="28"/>
          <w:szCs w:val="28"/>
          <w:u w:val="single"/>
        </w:rPr>
      </w:pPr>
    </w:p>
    <w:p w14:paraId="0697C0A7" w14:textId="77777777" w:rsidR="00A94269" w:rsidRDefault="00A94269">
      <w:pPr>
        <w:rPr>
          <w:rFonts w:ascii="Arial" w:hAnsi="Arial" w:cs="Arial"/>
          <w:b/>
          <w:sz w:val="28"/>
          <w:szCs w:val="28"/>
          <w:u w:val="single"/>
        </w:rPr>
      </w:pPr>
      <w:r>
        <w:rPr>
          <w:rFonts w:ascii="Arial" w:hAnsi="Arial" w:cs="Arial"/>
          <w:b/>
          <w:sz w:val="28"/>
          <w:szCs w:val="28"/>
          <w:u w:val="single"/>
        </w:rPr>
        <w:br w:type="page"/>
      </w:r>
    </w:p>
    <w:p w14:paraId="13A33B11" w14:textId="46E2D1CF" w:rsidR="00662D37" w:rsidRPr="00A94269" w:rsidRDefault="00662D37" w:rsidP="00634CA9">
      <w:pPr>
        <w:jc w:val="both"/>
        <w:rPr>
          <w:rFonts w:ascii="Arial" w:hAnsi="Arial" w:cs="Arial"/>
          <w:b/>
          <w:sz w:val="28"/>
          <w:szCs w:val="28"/>
          <w:u w:val="single"/>
        </w:rPr>
      </w:pPr>
      <w:r w:rsidRPr="00A94269">
        <w:rPr>
          <w:rFonts w:ascii="Arial" w:hAnsi="Arial" w:cs="Arial"/>
          <w:b/>
          <w:sz w:val="28"/>
          <w:szCs w:val="28"/>
          <w:u w:val="single"/>
        </w:rPr>
        <w:lastRenderedPageBreak/>
        <w:t>VÍDEO: MEXICANOS DE CARLOS BALLARTA</w:t>
      </w:r>
    </w:p>
    <w:p w14:paraId="781DAC67" w14:textId="77777777" w:rsidR="00662D37" w:rsidRPr="00A94269" w:rsidRDefault="00662D37" w:rsidP="00634CA9">
      <w:pPr>
        <w:jc w:val="both"/>
        <w:rPr>
          <w:rFonts w:ascii="Arial" w:hAnsi="Arial" w:cs="Arial"/>
          <w:b/>
          <w:sz w:val="28"/>
          <w:szCs w:val="28"/>
          <w:u w:val="single"/>
        </w:rPr>
      </w:pPr>
    </w:p>
    <w:p w14:paraId="256BD239" w14:textId="07C785F6" w:rsidR="00662D37" w:rsidRDefault="00662D37" w:rsidP="00634CA9">
      <w:pPr>
        <w:pStyle w:val="Prrafodelista"/>
        <w:numPr>
          <w:ilvl w:val="0"/>
          <w:numId w:val="1"/>
        </w:numPr>
        <w:jc w:val="both"/>
        <w:rPr>
          <w:rFonts w:ascii="Arial" w:hAnsi="Arial" w:cs="Arial"/>
          <w:b/>
        </w:rPr>
      </w:pPr>
      <w:r w:rsidRPr="00A94269">
        <w:rPr>
          <w:rFonts w:ascii="Arial" w:hAnsi="Arial" w:cs="Arial"/>
          <w:b/>
        </w:rPr>
        <w:t>HECHOS CULTURALES</w:t>
      </w:r>
    </w:p>
    <w:p w14:paraId="1127D604" w14:textId="77777777" w:rsidR="00B42743" w:rsidRDefault="00B42743" w:rsidP="00B42743">
      <w:pPr>
        <w:pStyle w:val="Prrafodelista"/>
        <w:jc w:val="both"/>
        <w:rPr>
          <w:rFonts w:ascii="Arial" w:hAnsi="Arial" w:cs="Arial"/>
        </w:rPr>
      </w:pPr>
    </w:p>
    <w:p w14:paraId="679574DB" w14:textId="17389F74" w:rsidR="00B42743" w:rsidRDefault="00B42743" w:rsidP="00B42743">
      <w:pPr>
        <w:pStyle w:val="Prrafodelista"/>
        <w:jc w:val="both"/>
        <w:rPr>
          <w:rFonts w:ascii="Arial" w:hAnsi="Arial" w:cs="Arial"/>
        </w:rPr>
      </w:pPr>
      <w:r w:rsidRPr="00B42743">
        <w:rPr>
          <w:rFonts w:ascii="Arial" w:hAnsi="Arial" w:cs="Arial"/>
        </w:rPr>
        <w:t>Los hechos culturales son manifestaciones, eventos o prácticas que reflejan las creencias, valores, tradiciones y formas de vida de un grupo social</w:t>
      </w:r>
    </w:p>
    <w:p w14:paraId="73C61530" w14:textId="77777777" w:rsidR="00B42743" w:rsidRPr="00B42743" w:rsidRDefault="00B42743" w:rsidP="00B42743">
      <w:pPr>
        <w:pStyle w:val="Prrafodelista"/>
        <w:jc w:val="both"/>
        <w:rPr>
          <w:rFonts w:ascii="Arial" w:hAnsi="Arial" w:cs="Arial"/>
          <w:b/>
        </w:rPr>
      </w:pPr>
    </w:p>
    <w:p w14:paraId="346C9047" w14:textId="348DD14C" w:rsidR="00662D37" w:rsidRPr="00A94269" w:rsidRDefault="00662D37" w:rsidP="00A94269">
      <w:pPr>
        <w:pStyle w:val="Prrafodelista"/>
        <w:numPr>
          <w:ilvl w:val="0"/>
          <w:numId w:val="2"/>
        </w:numPr>
        <w:spacing w:line="480" w:lineRule="auto"/>
        <w:jc w:val="both"/>
        <w:rPr>
          <w:rFonts w:ascii="Arial" w:hAnsi="Arial" w:cs="Arial"/>
        </w:rPr>
      </w:pPr>
      <w:r w:rsidRPr="00A94269">
        <w:rPr>
          <w:rFonts w:ascii="Arial" w:hAnsi="Arial" w:cs="Arial"/>
        </w:rPr>
        <w:t xml:space="preserve">La quesadilla: </w:t>
      </w:r>
      <w:r w:rsidR="00F47BFA">
        <w:rPr>
          <w:rFonts w:ascii="Arial" w:hAnsi="Arial" w:cs="Arial"/>
        </w:rPr>
        <w:t>es un dilema entre mexicanos el debatir si lleva o no lleva queso.</w:t>
      </w:r>
      <w:bookmarkStart w:id="0" w:name="_GoBack"/>
      <w:bookmarkEnd w:id="0"/>
    </w:p>
    <w:p w14:paraId="43E7B6C7" w14:textId="60720277" w:rsidR="00662D37" w:rsidRPr="00A94269" w:rsidRDefault="00662D37" w:rsidP="00A94269">
      <w:pPr>
        <w:pStyle w:val="Prrafodelista"/>
        <w:numPr>
          <w:ilvl w:val="0"/>
          <w:numId w:val="2"/>
        </w:numPr>
        <w:spacing w:line="480" w:lineRule="auto"/>
        <w:jc w:val="both"/>
        <w:rPr>
          <w:rFonts w:ascii="Arial" w:hAnsi="Arial" w:cs="Arial"/>
        </w:rPr>
      </w:pPr>
      <w:r w:rsidRPr="00A94269">
        <w:rPr>
          <w:rFonts w:ascii="Arial" w:hAnsi="Arial" w:cs="Arial"/>
        </w:rPr>
        <w:t xml:space="preserve">Distintos modismos al hablar Lo mismo que con la quesadilla, muchas cosas reciben nombres </w:t>
      </w:r>
      <w:r w:rsidR="00F47BFA">
        <w:rPr>
          <w:rFonts w:ascii="Arial" w:hAnsi="Arial" w:cs="Arial"/>
        </w:rPr>
        <w:t>distintos dependiendo del lugar.</w:t>
      </w:r>
    </w:p>
    <w:p w14:paraId="2B5BD8F8" w14:textId="12C52C0C" w:rsidR="00662D37" w:rsidRPr="00A94269" w:rsidRDefault="00662D37" w:rsidP="00A94269">
      <w:pPr>
        <w:pStyle w:val="Prrafodelista"/>
        <w:numPr>
          <w:ilvl w:val="0"/>
          <w:numId w:val="2"/>
        </w:numPr>
        <w:spacing w:line="480" w:lineRule="auto"/>
        <w:jc w:val="both"/>
        <w:rPr>
          <w:rFonts w:ascii="Arial" w:hAnsi="Arial" w:cs="Arial"/>
        </w:rPr>
      </w:pPr>
      <w:r w:rsidRPr="00A94269">
        <w:rPr>
          <w:rFonts w:ascii="Arial" w:hAnsi="Arial" w:cs="Arial"/>
        </w:rPr>
        <w:t>Mearse en la alberca</w:t>
      </w:r>
      <w:r w:rsidR="004B72F5" w:rsidRPr="00A94269">
        <w:rPr>
          <w:rFonts w:ascii="Arial" w:hAnsi="Arial" w:cs="Arial"/>
        </w:rPr>
        <w:t>:</w:t>
      </w:r>
      <w:r w:rsidRPr="00A94269">
        <w:rPr>
          <w:rFonts w:ascii="Arial" w:hAnsi="Arial" w:cs="Arial"/>
        </w:rPr>
        <w:t xml:space="preserve"> </w:t>
      </w:r>
      <w:r w:rsidR="00F47BFA">
        <w:rPr>
          <w:rFonts w:ascii="Arial" w:hAnsi="Arial" w:cs="Arial"/>
        </w:rPr>
        <w:t>suele considerarse cultura Mexicana porque sería un estigma que la gente suele tener.</w:t>
      </w:r>
    </w:p>
    <w:p w14:paraId="7D9F726A" w14:textId="3FFE73AD" w:rsidR="00662D37" w:rsidRPr="00A94269" w:rsidRDefault="00662D37" w:rsidP="00A94269">
      <w:pPr>
        <w:pStyle w:val="Prrafodelista"/>
        <w:numPr>
          <w:ilvl w:val="0"/>
          <w:numId w:val="2"/>
        </w:numPr>
        <w:spacing w:line="480" w:lineRule="auto"/>
        <w:jc w:val="both"/>
        <w:rPr>
          <w:rFonts w:ascii="Arial" w:hAnsi="Arial" w:cs="Arial"/>
        </w:rPr>
      </w:pPr>
      <w:r w:rsidRPr="00A94269">
        <w:rPr>
          <w:rFonts w:ascii="Arial" w:hAnsi="Arial" w:cs="Arial"/>
        </w:rPr>
        <w:t>Personas Morenas: Es bien sabido que la mayoría de personas Mexicanas suelen ser personas Morenas, es un aspecto qu</w:t>
      </w:r>
      <w:r w:rsidR="00F47BFA">
        <w:rPr>
          <w:rFonts w:ascii="Arial" w:hAnsi="Arial" w:cs="Arial"/>
        </w:rPr>
        <w:t>e nos identifica como sociedad.</w:t>
      </w:r>
    </w:p>
    <w:p w14:paraId="68F541EB" w14:textId="5005565D" w:rsidR="00662D37" w:rsidRPr="00A94269" w:rsidRDefault="00662D37" w:rsidP="00A94269">
      <w:pPr>
        <w:pStyle w:val="Prrafodelista"/>
        <w:numPr>
          <w:ilvl w:val="1"/>
          <w:numId w:val="2"/>
        </w:numPr>
        <w:spacing w:line="480" w:lineRule="auto"/>
        <w:jc w:val="both"/>
        <w:rPr>
          <w:rFonts w:ascii="Arial" w:hAnsi="Arial" w:cs="Arial"/>
        </w:rPr>
      </w:pPr>
      <w:r w:rsidRPr="00A94269">
        <w:rPr>
          <w:rFonts w:ascii="Arial" w:hAnsi="Arial" w:cs="Arial"/>
        </w:rPr>
        <w:t xml:space="preserve">bien, podríamos ver a una persona más morena con cierta vestimenta y creer que nos va a asaltar aunque no lo haga. </w:t>
      </w:r>
    </w:p>
    <w:p w14:paraId="23EEC67D" w14:textId="77777777" w:rsidR="00662D37" w:rsidRPr="00B843A1" w:rsidRDefault="00662D37" w:rsidP="00A94269">
      <w:pPr>
        <w:spacing w:line="480" w:lineRule="auto"/>
        <w:jc w:val="both"/>
        <w:rPr>
          <w:rFonts w:ascii="Arial" w:hAnsi="Arial" w:cs="Arial"/>
        </w:rPr>
      </w:pPr>
    </w:p>
    <w:p w14:paraId="1A417564" w14:textId="68A04723" w:rsidR="00662D37" w:rsidRDefault="00662D37" w:rsidP="00A94269">
      <w:pPr>
        <w:pStyle w:val="Prrafodelista"/>
        <w:numPr>
          <w:ilvl w:val="0"/>
          <w:numId w:val="2"/>
        </w:numPr>
        <w:spacing w:line="480" w:lineRule="auto"/>
        <w:jc w:val="both"/>
        <w:rPr>
          <w:rFonts w:ascii="Arial" w:hAnsi="Arial" w:cs="Arial"/>
          <w:b/>
        </w:rPr>
      </w:pPr>
      <w:r w:rsidRPr="00A94269">
        <w:rPr>
          <w:rFonts w:ascii="Arial" w:hAnsi="Arial" w:cs="Arial"/>
          <w:b/>
        </w:rPr>
        <w:t>HECHOS SOCIALES</w:t>
      </w:r>
    </w:p>
    <w:p w14:paraId="404A096E" w14:textId="37C9D9D6" w:rsidR="00B42743" w:rsidRPr="00B42743" w:rsidRDefault="00B42743" w:rsidP="00A94269">
      <w:pPr>
        <w:pStyle w:val="Prrafodelista"/>
        <w:numPr>
          <w:ilvl w:val="0"/>
          <w:numId w:val="2"/>
        </w:numPr>
        <w:spacing w:line="480" w:lineRule="auto"/>
        <w:jc w:val="both"/>
        <w:rPr>
          <w:rFonts w:ascii="Arial" w:hAnsi="Arial" w:cs="Arial"/>
          <w:b/>
        </w:rPr>
      </w:pPr>
      <w:r w:rsidRPr="00B42743">
        <w:rPr>
          <w:rFonts w:ascii="Arial" w:hAnsi="Arial" w:cs="Arial"/>
        </w:rPr>
        <w:t>Los hechos sociales son fenómenos o situaciones que ocurren en la sociedad y que pueden influir en la vida de las personas y en la estructura social</w:t>
      </w:r>
    </w:p>
    <w:p w14:paraId="5C4137D9" w14:textId="589E8676" w:rsidR="00662D37" w:rsidRPr="00A94269" w:rsidRDefault="00662D37" w:rsidP="00A94269">
      <w:pPr>
        <w:pStyle w:val="Prrafodelista"/>
        <w:numPr>
          <w:ilvl w:val="0"/>
          <w:numId w:val="2"/>
        </w:numPr>
        <w:spacing w:line="480" w:lineRule="auto"/>
        <w:jc w:val="both"/>
        <w:rPr>
          <w:rFonts w:ascii="Arial" w:hAnsi="Arial" w:cs="Arial"/>
        </w:rPr>
      </w:pPr>
      <w:r w:rsidRPr="00A94269">
        <w:rPr>
          <w:rFonts w:ascii="Arial" w:hAnsi="Arial" w:cs="Arial"/>
        </w:rPr>
        <w:t>El microbús: Es un hecho social porque es el transporte de la mayoría de personas en e</w:t>
      </w:r>
      <w:r w:rsidR="00F47BFA">
        <w:rPr>
          <w:rFonts w:ascii="Arial" w:hAnsi="Arial" w:cs="Arial"/>
        </w:rPr>
        <w:t>l cual la gente suele convivir.</w:t>
      </w:r>
    </w:p>
    <w:p w14:paraId="5398D656" w14:textId="243CCACC" w:rsidR="00662D37" w:rsidRPr="00F47BFA" w:rsidRDefault="00662D37" w:rsidP="00D8447B">
      <w:pPr>
        <w:pStyle w:val="Prrafodelista"/>
        <w:numPr>
          <w:ilvl w:val="0"/>
          <w:numId w:val="2"/>
        </w:numPr>
        <w:spacing w:line="480" w:lineRule="auto"/>
        <w:jc w:val="both"/>
        <w:rPr>
          <w:rFonts w:ascii="Arial" w:hAnsi="Arial" w:cs="Arial"/>
        </w:rPr>
      </w:pPr>
      <w:r w:rsidRPr="00F47BFA">
        <w:rPr>
          <w:rFonts w:ascii="Arial" w:hAnsi="Arial" w:cs="Arial"/>
        </w:rPr>
        <w:t xml:space="preserve">Cooperación al pasar </w:t>
      </w:r>
      <w:r w:rsidR="00C33848" w:rsidRPr="00F47BFA">
        <w:rPr>
          <w:rFonts w:ascii="Arial" w:hAnsi="Arial" w:cs="Arial"/>
        </w:rPr>
        <w:t>el</w:t>
      </w:r>
      <w:r w:rsidRPr="00F47BFA">
        <w:rPr>
          <w:rFonts w:ascii="Arial" w:hAnsi="Arial" w:cs="Arial"/>
        </w:rPr>
        <w:t xml:space="preserve"> pasaje: es social porque todos se ayudan entre sí y si </w:t>
      </w:r>
      <w:r w:rsidR="00F47BFA">
        <w:rPr>
          <w:rFonts w:ascii="Arial" w:hAnsi="Arial" w:cs="Arial"/>
        </w:rPr>
        <w:t>de un individuo a otro y chofer a pasajero o pasajero a chofer</w:t>
      </w:r>
    </w:p>
    <w:p w14:paraId="296392AF" w14:textId="71AF71BD" w:rsidR="00662D37" w:rsidRPr="00A94269" w:rsidRDefault="00662D37" w:rsidP="00A94269">
      <w:pPr>
        <w:pStyle w:val="Prrafodelista"/>
        <w:numPr>
          <w:ilvl w:val="0"/>
          <w:numId w:val="2"/>
        </w:numPr>
        <w:spacing w:line="480" w:lineRule="auto"/>
        <w:jc w:val="both"/>
        <w:rPr>
          <w:rFonts w:ascii="Arial" w:hAnsi="Arial" w:cs="Arial"/>
          <w:b/>
        </w:rPr>
      </w:pPr>
      <w:r w:rsidRPr="00A94269">
        <w:rPr>
          <w:rFonts w:ascii="Arial" w:hAnsi="Arial" w:cs="Arial"/>
          <w:b/>
        </w:rPr>
        <w:t xml:space="preserve">TIPOS DE NORMAS QUE SE APLICAN </w:t>
      </w:r>
    </w:p>
    <w:p w14:paraId="6BFF1D90" w14:textId="5F38965A" w:rsidR="00662D37" w:rsidRPr="00A94269" w:rsidRDefault="00662D37" w:rsidP="00A94269">
      <w:pPr>
        <w:pStyle w:val="Prrafodelista"/>
        <w:numPr>
          <w:ilvl w:val="0"/>
          <w:numId w:val="2"/>
        </w:numPr>
        <w:spacing w:line="480" w:lineRule="auto"/>
        <w:jc w:val="both"/>
        <w:rPr>
          <w:rFonts w:ascii="Arial" w:hAnsi="Arial" w:cs="Arial"/>
        </w:rPr>
      </w:pPr>
      <w:r w:rsidRPr="00A94269">
        <w:rPr>
          <w:rFonts w:ascii="Arial" w:hAnsi="Arial" w:cs="Arial"/>
        </w:rPr>
        <w:t xml:space="preserve">Normas morales: porque a nadie del microbús lo obligaron para pasar el pasaje completo, nace de ellos mismos ser honestos. </w:t>
      </w:r>
    </w:p>
    <w:p w14:paraId="351DFCEC" w14:textId="3F3C856C" w:rsidR="00662D37" w:rsidRPr="00A94269" w:rsidRDefault="00662D37" w:rsidP="00A94269">
      <w:pPr>
        <w:pStyle w:val="Prrafodelista"/>
        <w:numPr>
          <w:ilvl w:val="0"/>
          <w:numId w:val="2"/>
        </w:numPr>
        <w:spacing w:line="480" w:lineRule="auto"/>
        <w:jc w:val="both"/>
        <w:rPr>
          <w:rFonts w:ascii="Arial" w:hAnsi="Arial" w:cs="Arial"/>
        </w:rPr>
      </w:pPr>
      <w:r w:rsidRPr="00A94269">
        <w:rPr>
          <w:rFonts w:ascii="Arial" w:hAnsi="Arial" w:cs="Arial"/>
        </w:rPr>
        <w:lastRenderedPageBreak/>
        <w:t xml:space="preserve">Normas sociales: Así como de la voluntad de las personas para devolver el cambio completo en el punto anterior pudo haber alguien que lo hizo solo para encajar en la sociedad sin ser señalado, por eso se encuentra la norma social. </w:t>
      </w:r>
    </w:p>
    <w:p w14:paraId="30495307" w14:textId="77777777" w:rsidR="00A94269" w:rsidRDefault="00662D37" w:rsidP="00A94269">
      <w:pPr>
        <w:pStyle w:val="Prrafodelista"/>
        <w:numPr>
          <w:ilvl w:val="0"/>
          <w:numId w:val="2"/>
        </w:numPr>
        <w:spacing w:line="480" w:lineRule="auto"/>
        <w:jc w:val="both"/>
        <w:rPr>
          <w:rFonts w:ascii="Arial" w:hAnsi="Arial" w:cs="Arial"/>
        </w:rPr>
      </w:pPr>
      <w:r w:rsidRPr="00A94269">
        <w:rPr>
          <w:rFonts w:ascii="Arial" w:hAnsi="Arial" w:cs="Arial"/>
          <w:b/>
        </w:rPr>
        <w:t>Normas Jurídicas</w:t>
      </w:r>
      <w:r w:rsidRPr="00A94269">
        <w:rPr>
          <w:rFonts w:ascii="Arial" w:hAnsi="Arial" w:cs="Arial"/>
        </w:rPr>
        <w:t xml:space="preserve">: </w:t>
      </w:r>
    </w:p>
    <w:p w14:paraId="5A7CBAE1" w14:textId="21BED3FA" w:rsidR="00662D37" w:rsidRPr="00B42743" w:rsidRDefault="00B42743" w:rsidP="00B42743">
      <w:pPr>
        <w:pStyle w:val="Prrafodelista"/>
        <w:spacing w:line="480" w:lineRule="auto"/>
        <w:ind w:left="785"/>
        <w:jc w:val="both"/>
        <w:rPr>
          <w:rFonts w:ascii="Arial" w:hAnsi="Arial" w:cs="Arial"/>
        </w:rPr>
      </w:pPr>
      <w:r w:rsidRPr="00B42743">
        <w:rPr>
          <w:rFonts w:ascii="Arial" w:hAnsi="Arial" w:cs="Arial"/>
        </w:rPr>
        <w:t>Las normas jurídicas son reglas de conducta establecidas por una autoridad competente, destinadas a regular la convivencia en sociedad y garantizar el orden.</w:t>
      </w:r>
    </w:p>
    <w:p w14:paraId="7E1A3F13" w14:textId="77777777" w:rsidR="00662D37" w:rsidRPr="00B843A1" w:rsidRDefault="00662D37" w:rsidP="00A94269">
      <w:pPr>
        <w:spacing w:line="480" w:lineRule="auto"/>
        <w:jc w:val="both"/>
        <w:rPr>
          <w:rFonts w:ascii="Arial" w:hAnsi="Arial" w:cs="Arial"/>
        </w:rPr>
      </w:pPr>
    </w:p>
    <w:p w14:paraId="4FF2A6F9" w14:textId="0F78CCFF" w:rsidR="00662D37" w:rsidRDefault="00662D37" w:rsidP="00A94269">
      <w:pPr>
        <w:pStyle w:val="Prrafodelista"/>
        <w:numPr>
          <w:ilvl w:val="0"/>
          <w:numId w:val="2"/>
        </w:numPr>
        <w:spacing w:line="480" w:lineRule="auto"/>
        <w:jc w:val="both"/>
        <w:rPr>
          <w:rFonts w:ascii="Arial" w:hAnsi="Arial" w:cs="Arial"/>
          <w:b/>
        </w:rPr>
      </w:pPr>
      <w:r w:rsidRPr="00A94269">
        <w:rPr>
          <w:rFonts w:ascii="Arial" w:hAnsi="Arial" w:cs="Arial"/>
          <w:b/>
        </w:rPr>
        <w:t>RELACIONES JURÍDICAS</w:t>
      </w:r>
    </w:p>
    <w:p w14:paraId="30D6EAC6" w14:textId="28F7767F" w:rsidR="00B42743" w:rsidRPr="00B42743" w:rsidRDefault="00B42743" w:rsidP="00B42743">
      <w:pPr>
        <w:pStyle w:val="Prrafodelista"/>
        <w:spacing w:line="480" w:lineRule="auto"/>
        <w:ind w:left="785"/>
        <w:jc w:val="both"/>
        <w:rPr>
          <w:rFonts w:ascii="Arial" w:hAnsi="Arial" w:cs="Arial"/>
          <w:b/>
        </w:rPr>
      </w:pPr>
      <w:r w:rsidRPr="00B42743">
        <w:rPr>
          <w:rFonts w:ascii="Arial" w:hAnsi="Arial" w:cs="Arial"/>
        </w:rPr>
        <w:t>Las relaciones jurídicas son vínculos entre dos o más personas que tienen relevancia legal y están regulados por normas jurídicas.</w:t>
      </w:r>
    </w:p>
    <w:p w14:paraId="2AFC8E07" w14:textId="32DA8B42" w:rsidR="00662D37" w:rsidRPr="00A94269" w:rsidRDefault="00F47BFA" w:rsidP="00A94269">
      <w:pPr>
        <w:pStyle w:val="Prrafodelista"/>
        <w:numPr>
          <w:ilvl w:val="0"/>
          <w:numId w:val="2"/>
        </w:numPr>
        <w:spacing w:line="480" w:lineRule="auto"/>
        <w:jc w:val="both"/>
        <w:rPr>
          <w:rFonts w:ascii="Arial" w:hAnsi="Arial" w:cs="Arial"/>
        </w:rPr>
      </w:pPr>
      <w:r>
        <w:rPr>
          <w:rFonts w:ascii="Arial" w:hAnsi="Arial" w:cs="Arial"/>
        </w:rPr>
        <w:t xml:space="preserve">Casa de </w:t>
      </w:r>
      <w:proofErr w:type="spellStart"/>
      <w:r>
        <w:rPr>
          <w:rFonts w:ascii="Arial" w:hAnsi="Arial" w:cs="Arial"/>
        </w:rPr>
        <w:t>Infonavit</w:t>
      </w:r>
      <w:proofErr w:type="spellEnd"/>
      <w:r>
        <w:rPr>
          <w:rFonts w:ascii="Arial" w:hAnsi="Arial" w:cs="Arial"/>
        </w:rPr>
        <w:t xml:space="preserve">: </w:t>
      </w:r>
      <w:r w:rsidR="00662D37" w:rsidRPr="00A94269">
        <w:rPr>
          <w:rFonts w:ascii="Arial" w:hAnsi="Arial" w:cs="Arial"/>
        </w:rPr>
        <w:t>al firmar el contrato instantáneamente</w:t>
      </w:r>
      <w:r>
        <w:rPr>
          <w:rFonts w:ascii="Arial" w:hAnsi="Arial" w:cs="Arial"/>
        </w:rPr>
        <w:t xml:space="preserve"> uno  adquiere</w:t>
      </w:r>
      <w:r w:rsidR="00662D37" w:rsidRPr="00A94269">
        <w:rPr>
          <w:rFonts w:ascii="Arial" w:hAnsi="Arial" w:cs="Arial"/>
        </w:rPr>
        <w:t xml:space="preserve"> derechos y obligaciones </w:t>
      </w:r>
      <w:r>
        <w:rPr>
          <w:rFonts w:ascii="Arial" w:hAnsi="Arial" w:cs="Arial"/>
        </w:rPr>
        <w:t xml:space="preserve">hacia la </w:t>
      </w:r>
      <w:r w:rsidR="00662D37" w:rsidRPr="00A94269">
        <w:rPr>
          <w:rFonts w:ascii="Arial" w:hAnsi="Arial" w:cs="Arial"/>
        </w:rPr>
        <w:t>casa</w:t>
      </w:r>
      <w:r>
        <w:rPr>
          <w:rFonts w:ascii="Arial" w:hAnsi="Arial" w:cs="Arial"/>
        </w:rPr>
        <w:t xml:space="preserve"> y</w:t>
      </w:r>
      <w:r w:rsidR="00662D37" w:rsidRPr="00A94269">
        <w:rPr>
          <w:rFonts w:ascii="Arial" w:hAnsi="Arial" w:cs="Arial"/>
        </w:rPr>
        <w:t xml:space="preserve"> con </w:t>
      </w:r>
      <w:proofErr w:type="spellStart"/>
      <w:r w:rsidR="00662D37" w:rsidRPr="00A94269">
        <w:rPr>
          <w:rFonts w:ascii="Arial" w:hAnsi="Arial" w:cs="Arial"/>
        </w:rPr>
        <w:t>Infonavit</w:t>
      </w:r>
      <w:proofErr w:type="spellEnd"/>
      <w:r w:rsidR="00662D37" w:rsidRPr="00A94269">
        <w:rPr>
          <w:rFonts w:ascii="Arial" w:hAnsi="Arial" w:cs="Arial"/>
        </w:rPr>
        <w:t xml:space="preserve"> </w:t>
      </w:r>
      <w:r>
        <w:rPr>
          <w:rFonts w:ascii="Arial" w:hAnsi="Arial" w:cs="Arial"/>
        </w:rPr>
        <w:t xml:space="preserve">quien lo regula </w:t>
      </w:r>
      <w:proofErr w:type="spellStart"/>
      <w:r>
        <w:rPr>
          <w:rFonts w:ascii="Arial" w:hAnsi="Arial" w:cs="Arial"/>
        </w:rPr>
        <w:t>la</w:t>
      </w:r>
      <w:r w:rsidR="00662D37" w:rsidRPr="00A94269">
        <w:rPr>
          <w:rFonts w:ascii="Arial" w:hAnsi="Arial" w:cs="Arial"/>
        </w:rPr>
        <w:t>ley</w:t>
      </w:r>
      <w:proofErr w:type="spellEnd"/>
      <w:r w:rsidR="00662D37" w:rsidRPr="00A94269">
        <w:rPr>
          <w:rFonts w:ascii="Arial" w:hAnsi="Arial" w:cs="Arial"/>
        </w:rPr>
        <w:t xml:space="preserve">.  </w:t>
      </w:r>
    </w:p>
    <w:p w14:paraId="35E167C7" w14:textId="1910C176" w:rsidR="00662D37" w:rsidRPr="00A94269" w:rsidRDefault="00662D37" w:rsidP="00A94269">
      <w:pPr>
        <w:pStyle w:val="Prrafodelista"/>
        <w:numPr>
          <w:ilvl w:val="0"/>
          <w:numId w:val="2"/>
        </w:numPr>
        <w:spacing w:line="480" w:lineRule="auto"/>
        <w:jc w:val="both"/>
        <w:rPr>
          <w:rFonts w:ascii="Arial" w:hAnsi="Arial" w:cs="Arial"/>
        </w:rPr>
      </w:pPr>
      <w:r w:rsidRPr="00A94269">
        <w:rPr>
          <w:rFonts w:ascii="Arial" w:hAnsi="Arial" w:cs="Arial"/>
        </w:rPr>
        <w:t xml:space="preserve">Chófer-pasajero: regulada por la Ley Federal del Trabajo </w:t>
      </w:r>
    </w:p>
    <w:p w14:paraId="235710D7" w14:textId="77777777" w:rsidR="00662D37" w:rsidRPr="00B843A1" w:rsidRDefault="00662D37" w:rsidP="00A94269">
      <w:pPr>
        <w:spacing w:line="480" w:lineRule="auto"/>
        <w:jc w:val="both"/>
        <w:rPr>
          <w:rFonts w:ascii="Arial" w:hAnsi="Arial" w:cs="Arial"/>
        </w:rPr>
      </w:pPr>
    </w:p>
    <w:p w14:paraId="5E2DCFE3" w14:textId="18FE443C" w:rsidR="00662D37" w:rsidRDefault="00662D37" w:rsidP="00A94269">
      <w:pPr>
        <w:pStyle w:val="Prrafodelista"/>
        <w:numPr>
          <w:ilvl w:val="0"/>
          <w:numId w:val="2"/>
        </w:numPr>
        <w:spacing w:line="480" w:lineRule="auto"/>
        <w:jc w:val="both"/>
        <w:rPr>
          <w:rFonts w:ascii="Arial" w:hAnsi="Arial" w:cs="Arial"/>
          <w:b/>
        </w:rPr>
      </w:pPr>
      <w:r w:rsidRPr="00A94269">
        <w:rPr>
          <w:rFonts w:ascii="Arial" w:hAnsi="Arial" w:cs="Arial"/>
          <w:b/>
        </w:rPr>
        <w:t>HECHOS JURÍDICOS</w:t>
      </w:r>
    </w:p>
    <w:p w14:paraId="5ED60298" w14:textId="77777777" w:rsidR="00BD3EC4" w:rsidRPr="00BD3EC4" w:rsidRDefault="00BD3EC4" w:rsidP="00BD3EC4">
      <w:pPr>
        <w:pStyle w:val="Prrafodelista"/>
        <w:rPr>
          <w:rFonts w:ascii="Arial" w:hAnsi="Arial" w:cs="Arial"/>
          <w:b/>
        </w:rPr>
      </w:pPr>
    </w:p>
    <w:p w14:paraId="21A8ABDD" w14:textId="3C7ECD44" w:rsidR="00BD3EC4" w:rsidRPr="00A94269" w:rsidRDefault="00B42743" w:rsidP="00A94269">
      <w:pPr>
        <w:pStyle w:val="Prrafodelista"/>
        <w:numPr>
          <w:ilvl w:val="0"/>
          <w:numId w:val="2"/>
        </w:numPr>
        <w:spacing w:line="480" w:lineRule="auto"/>
        <w:jc w:val="both"/>
        <w:rPr>
          <w:rFonts w:ascii="Arial" w:hAnsi="Arial" w:cs="Arial"/>
          <w:b/>
        </w:rPr>
      </w:pPr>
      <w:r>
        <w:t>Los hechos jurídicos son acontecimientos o situaciones que tienen relevancia legal, es decir, que pueden provocar efectos en el ámbito del derecho</w:t>
      </w:r>
      <w:r>
        <w:t>.</w:t>
      </w:r>
    </w:p>
    <w:p w14:paraId="1E8D11C1" w14:textId="62DA9687" w:rsidR="00662D37" w:rsidRPr="00A94269" w:rsidRDefault="00662D37" w:rsidP="00A94269">
      <w:pPr>
        <w:pStyle w:val="Prrafodelista"/>
        <w:numPr>
          <w:ilvl w:val="0"/>
          <w:numId w:val="2"/>
        </w:numPr>
        <w:spacing w:line="480" w:lineRule="auto"/>
        <w:jc w:val="both"/>
        <w:rPr>
          <w:rFonts w:ascii="Arial" w:hAnsi="Arial" w:cs="Arial"/>
        </w:rPr>
      </w:pPr>
      <w:r w:rsidRPr="00A94269">
        <w:rPr>
          <w:rFonts w:ascii="Arial" w:hAnsi="Arial" w:cs="Arial"/>
        </w:rPr>
        <w:t xml:space="preserve">Apuñalar a la señora: un hecho jurídico porque si bien se comete con consentimiento las consecuencias de realizarlo no son deseadas. </w:t>
      </w:r>
    </w:p>
    <w:p w14:paraId="24EEEE3C" w14:textId="00E25921" w:rsidR="00662D37" w:rsidRPr="00A94269" w:rsidRDefault="00662D37" w:rsidP="00A94269">
      <w:pPr>
        <w:pStyle w:val="Prrafodelista"/>
        <w:numPr>
          <w:ilvl w:val="0"/>
          <w:numId w:val="2"/>
        </w:numPr>
        <w:spacing w:line="480" w:lineRule="auto"/>
        <w:jc w:val="both"/>
        <w:rPr>
          <w:rFonts w:ascii="Arial" w:hAnsi="Arial" w:cs="Arial"/>
        </w:rPr>
      </w:pPr>
      <w:r w:rsidRPr="00A94269">
        <w:rPr>
          <w:rFonts w:ascii="Arial" w:hAnsi="Arial" w:cs="Arial"/>
        </w:rPr>
        <w:t xml:space="preserve">Asalto: lo mismo que el punto anterior, puede realizarse con consentimiento pero sin querer las consecuencias legales. </w:t>
      </w:r>
    </w:p>
    <w:p w14:paraId="7D363475" w14:textId="77777777" w:rsidR="00662D37" w:rsidRPr="00B843A1" w:rsidRDefault="00662D37" w:rsidP="00A94269">
      <w:pPr>
        <w:spacing w:line="480" w:lineRule="auto"/>
        <w:jc w:val="both"/>
        <w:rPr>
          <w:rFonts w:ascii="Arial" w:hAnsi="Arial" w:cs="Arial"/>
        </w:rPr>
      </w:pPr>
    </w:p>
    <w:p w14:paraId="23876358" w14:textId="61A05F47" w:rsidR="00662D37" w:rsidRPr="00B843A1" w:rsidRDefault="00662D37" w:rsidP="00A94269">
      <w:pPr>
        <w:pStyle w:val="Prrafodelista"/>
        <w:numPr>
          <w:ilvl w:val="0"/>
          <w:numId w:val="2"/>
        </w:numPr>
        <w:spacing w:line="480" w:lineRule="auto"/>
        <w:jc w:val="both"/>
        <w:rPr>
          <w:rFonts w:ascii="Arial" w:hAnsi="Arial" w:cs="Arial"/>
        </w:rPr>
      </w:pPr>
      <w:r w:rsidRPr="00B843A1">
        <w:rPr>
          <w:rFonts w:ascii="Arial" w:hAnsi="Arial" w:cs="Arial"/>
        </w:rPr>
        <w:t>NEGOCIO JURÍDICO</w:t>
      </w:r>
    </w:p>
    <w:p w14:paraId="1BFADD98" w14:textId="6A0527F3" w:rsidR="00662D37" w:rsidRPr="00A94269" w:rsidRDefault="00662D37" w:rsidP="00A94269">
      <w:pPr>
        <w:pStyle w:val="Prrafodelista"/>
        <w:numPr>
          <w:ilvl w:val="0"/>
          <w:numId w:val="2"/>
        </w:numPr>
        <w:spacing w:line="480" w:lineRule="auto"/>
        <w:jc w:val="both"/>
        <w:rPr>
          <w:rFonts w:ascii="Arial" w:hAnsi="Arial" w:cs="Arial"/>
        </w:rPr>
      </w:pPr>
      <w:r w:rsidRPr="00A94269">
        <w:rPr>
          <w:rFonts w:ascii="Arial" w:hAnsi="Arial" w:cs="Arial"/>
        </w:rPr>
        <w:lastRenderedPageBreak/>
        <w:t xml:space="preserve">Chófer-pasajero: Ambos tienen un mismo fin, el del chófer ganar dinero y el pasajero llegar a su destino. </w:t>
      </w:r>
    </w:p>
    <w:p w14:paraId="0213D3A9" w14:textId="62B58D93" w:rsidR="00662D37" w:rsidRPr="00A94269" w:rsidRDefault="00662D37" w:rsidP="00A94269">
      <w:pPr>
        <w:pStyle w:val="Prrafodelista"/>
        <w:numPr>
          <w:ilvl w:val="0"/>
          <w:numId w:val="2"/>
        </w:numPr>
        <w:spacing w:line="480" w:lineRule="auto"/>
        <w:jc w:val="both"/>
        <w:rPr>
          <w:rFonts w:ascii="Arial" w:hAnsi="Arial" w:cs="Arial"/>
        </w:rPr>
      </w:pPr>
      <w:r w:rsidRPr="00A94269">
        <w:rPr>
          <w:rFonts w:ascii="Arial" w:hAnsi="Arial" w:cs="Arial"/>
        </w:rPr>
        <w:t xml:space="preserve">Casa de </w:t>
      </w:r>
      <w:proofErr w:type="spellStart"/>
      <w:r w:rsidRPr="00A94269">
        <w:rPr>
          <w:rFonts w:ascii="Arial" w:hAnsi="Arial" w:cs="Arial"/>
        </w:rPr>
        <w:t>Infonavit</w:t>
      </w:r>
      <w:proofErr w:type="spellEnd"/>
      <w:proofErr w:type="gramStart"/>
      <w:r w:rsidRPr="00A94269">
        <w:rPr>
          <w:rFonts w:ascii="Arial" w:hAnsi="Arial" w:cs="Arial"/>
        </w:rPr>
        <w:t xml:space="preserve">: </w:t>
      </w:r>
      <w:r w:rsidR="002B484F">
        <w:rPr>
          <w:rFonts w:ascii="Arial" w:hAnsi="Arial" w:cs="Arial"/>
        </w:rPr>
        <w:t xml:space="preserve"> porque</w:t>
      </w:r>
      <w:proofErr w:type="gramEnd"/>
      <w:r w:rsidR="002B484F">
        <w:rPr>
          <w:rFonts w:ascii="Arial" w:hAnsi="Arial" w:cs="Arial"/>
        </w:rPr>
        <w:t xml:space="preserve"> sería una compra y venta o el de crédito </w:t>
      </w:r>
      <w:r w:rsidRPr="00A94269">
        <w:rPr>
          <w:rFonts w:ascii="Arial" w:hAnsi="Arial" w:cs="Arial"/>
        </w:rPr>
        <w:t>aunque tambié</w:t>
      </w:r>
      <w:r w:rsidR="002B484F">
        <w:rPr>
          <w:rFonts w:ascii="Arial" w:hAnsi="Arial" w:cs="Arial"/>
        </w:rPr>
        <w:t>n entra en relaciones jurídicas.</w:t>
      </w:r>
    </w:p>
    <w:p w14:paraId="4DAB99CA" w14:textId="77777777" w:rsidR="00662D37" w:rsidRPr="00B843A1" w:rsidRDefault="00662D37" w:rsidP="00A94269">
      <w:pPr>
        <w:spacing w:line="480" w:lineRule="auto"/>
        <w:jc w:val="both"/>
        <w:rPr>
          <w:rFonts w:ascii="Arial" w:hAnsi="Arial" w:cs="Arial"/>
        </w:rPr>
      </w:pPr>
    </w:p>
    <w:p w14:paraId="776799CF" w14:textId="77777777" w:rsidR="00A94269" w:rsidRDefault="00A94269" w:rsidP="002B484F">
      <w:pPr>
        <w:pStyle w:val="Prrafodelista"/>
        <w:spacing w:line="480" w:lineRule="auto"/>
        <w:ind w:left="785"/>
        <w:jc w:val="both"/>
        <w:rPr>
          <w:rFonts w:ascii="Arial" w:hAnsi="Arial" w:cs="Arial"/>
        </w:rPr>
      </w:pPr>
    </w:p>
    <w:p w14:paraId="5C849455" w14:textId="77777777" w:rsidR="00A94269" w:rsidRPr="00A94269" w:rsidRDefault="00A94269" w:rsidP="00A94269">
      <w:pPr>
        <w:pStyle w:val="Prrafodelista"/>
        <w:rPr>
          <w:rFonts w:ascii="Arial" w:hAnsi="Arial" w:cs="Arial"/>
        </w:rPr>
      </w:pPr>
    </w:p>
    <w:p w14:paraId="5CF8859B" w14:textId="77777777" w:rsidR="00A94269" w:rsidRDefault="00A94269" w:rsidP="002B484F">
      <w:pPr>
        <w:pStyle w:val="Prrafodelista"/>
        <w:spacing w:line="480" w:lineRule="auto"/>
        <w:ind w:left="785"/>
        <w:jc w:val="both"/>
        <w:rPr>
          <w:rFonts w:ascii="Arial" w:hAnsi="Arial" w:cs="Arial"/>
        </w:rPr>
      </w:pPr>
    </w:p>
    <w:p w14:paraId="4B37B858" w14:textId="446D480A" w:rsidR="00662D37" w:rsidRDefault="00662D37" w:rsidP="00A94269">
      <w:pPr>
        <w:pStyle w:val="Prrafodelista"/>
        <w:numPr>
          <w:ilvl w:val="0"/>
          <w:numId w:val="2"/>
        </w:numPr>
        <w:spacing w:line="480" w:lineRule="auto"/>
        <w:jc w:val="both"/>
        <w:rPr>
          <w:rFonts w:ascii="Arial" w:hAnsi="Arial" w:cs="Arial"/>
          <w:b/>
        </w:rPr>
      </w:pPr>
      <w:r w:rsidRPr="00A94269">
        <w:rPr>
          <w:rFonts w:ascii="Arial" w:hAnsi="Arial" w:cs="Arial"/>
          <w:b/>
        </w:rPr>
        <w:t>CLASIFICACIÓN DEL DERECHO SUBJETIVO</w:t>
      </w:r>
    </w:p>
    <w:p w14:paraId="7E08D836" w14:textId="0906CAA6" w:rsidR="00B42743" w:rsidRPr="00B42743" w:rsidRDefault="00B42743" w:rsidP="00A94269">
      <w:pPr>
        <w:pStyle w:val="Prrafodelista"/>
        <w:numPr>
          <w:ilvl w:val="0"/>
          <w:numId w:val="2"/>
        </w:numPr>
        <w:spacing w:line="480" w:lineRule="auto"/>
        <w:jc w:val="both"/>
        <w:rPr>
          <w:rFonts w:ascii="Arial" w:hAnsi="Arial" w:cs="Arial"/>
          <w:b/>
        </w:rPr>
      </w:pPr>
      <w:r>
        <w:t>El derecho subjetivo es la facultad o poder que tiene una persona para exigir o realizar algo en virtud de una norma jurídica.</w:t>
      </w:r>
    </w:p>
    <w:p w14:paraId="6499024B" w14:textId="33EDAA98" w:rsidR="00B42743" w:rsidRPr="00A94269" w:rsidRDefault="00B42743" w:rsidP="00A94269">
      <w:pPr>
        <w:pStyle w:val="Prrafodelista"/>
        <w:numPr>
          <w:ilvl w:val="0"/>
          <w:numId w:val="2"/>
        </w:numPr>
        <w:spacing w:line="480" w:lineRule="auto"/>
        <w:jc w:val="both"/>
        <w:rPr>
          <w:rFonts w:ascii="Arial" w:hAnsi="Arial" w:cs="Arial"/>
          <w:b/>
        </w:rPr>
      </w:pPr>
      <w:r>
        <w:t>Un claro ejemplo del derecho subjetivo fue en elegir si la quesadilla lleva o no lleva queso o el simple hecho de subirse al microbús.</w:t>
      </w:r>
    </w:p>
    <w:p w14:paraId="4CB95AE9" w14:textId="497B9A5D" w:rsidR="00662D37" w:rsidRPr="00A94269" w:rsidRDefault="00662D37" w:rsidP="00A94269">
      <w:pPr>
        <w:pStyle w:val="Prrafodelista"/>
        <w:numPr>
          <w:ilvl w:val="0"/>
          <w:numId w:val="2"/>
        </w:numPr>
        <w:spacing w:line="480" w:lineRule="auto"/>
        <w:jc w:val="both"/>
        <w:rPr>
          <w:rFonts w:ascii="Arial" w:hAnsi="Arial" w:cs="Arial"/>
        </w:rPr>
      </w:pPr>
      <w:r w:rsidRPr="00A94269">
        <w:rPr>
          <w:rFonts w:ascii="Arial" w:hAnsi="Arial" w:cs="Arial"/>
          <w:b/>
        </w:rPr>
        <w:t>Derecho Subjetivo absoluto</w:t>
      </w:r>
      <w:r w:rsidRPr="00A94269">
        <w:rPr>
          <w:rFonts w:ascii="Arial" w:hAnsi="Arial" w:cs="Arial"/>
        </w:rPr>
        <w:t xml:space="preserve"> Las personas tienen la libertad de expresión </w:t>
      </w:r>
      <w:r w:rsidR="00B42743">
        <w:rPr>
          <w:rFonts w:ascii="Arial" w:hAnsi="Arial" w:cs="Arial"/>
        </w:rPr>
        <w:t xml:space="preserve">así que pueden  </w:t>
      </w:r>
      <w:r w:rsidRPr="00A94269">
        <w:rPr>
          <w:rFonts w:ascii="Arial" w:hAnsi="Arial" w:cs="Arial"/>
        </w:rPr>
        <w:t xml:space="preserve">debatir si la quesadilla lleva queso o no. </w:t>
      </w:r>
    </w:p>
    <w:p w14:paraId="7DE1804C" w14:textId="39E26DA4" w:rsidR="00662D37" w:rsidRPr="00A94269" w:rsidRDefault="00662D37" w:rsidP="002B484F">
      <w:pPr>
        <w:pStyle w:val="Prrafodelista"/>
        <w:spacing w:line="480" w:lineRule="auto"/>
        <w:ind w:left="785"/>
        <w:jc w:val="both"/>
        <w:rPr>
          <w:rFonts w:ascii="Arial" w:hAnsi="Arial" w:cs="Arial"/>
        </w:rPr>
      </w:pPr>
    </w:p>
    <w:p w14:paraId="4F03D3C7" w14:textId="77777777" w:rsidR="00662D37" w:rsidRPr="00B843A1" w:rsidRDefault="00662D37" w:rsidP="00A94269">
      <w:pPr>
        <w:spacing w:line="480" w:lineRule="auto"/>
        <w:jc w:val="both"/>
        <w:rPr>
          <w:rFonts w:ascii="Arial" w:hAnsi="Arial" w:cs="Arial"/>
        </w:rPr>
      </w:pPr>
    </w:p>
    <w:p w14:paraId="3E94F615" w14:textId="77777777" w:rsidR="002B484F" w:rsidRDefault="002B484F" w:rsidP="002B484F">
      <w:pPr>
        <w:pStyle w:val="Prrafodelista"/>
        <w:spacing w:line="480" w:lineRule="auto"/>
        <w:ind w:left="785"/>
        <w:jc w:val="both"/>
        <w:rPr>
          <w:rFonts w:ascii="Arial" w:hAnsi="Arial" w:cs="Arial"/>
          <w:b/>
        </w:rPr>
      </w:pPr>
    </w:p>
    <w:p w14:paraId="60E04FFC" w14:textId="24DA9AA5" w:rsidR="00662D37" w:rsidRPr="00A94269" w:rsidRDefault="00662D37" w:rsidP="00A94269">
      <w:pPr>
        <w:pStyle w:val="Prrafodelista"/>
        <w:numPr>
          <w:ilvl w:val="0"/>
          <w:numId w:val="2"/>
        </w:numPr>
        <w:spacing w:line="480" w:lineRule="auto"/>
        <w:jc w:val="both"/>
        <w:rPr>
          <w:rFonts w:ascii="Arial" w:hAnsi="Arial" w:cs="Arial"/>
          <w:b/>
        </w:rPr>
      </w:pPr>
      <w:r w:rsidRPr="00A94269">
        <w:rPr>
          <w:rFonts w:ascii="Arial" w:hAnsi="Arial" w:cs="Arial"/>
          <w:b/>
        </w:rPr>
        <w:t>NORMAS JURÍDICAS</w:t>
      </w:r>
    </w:p>
    <w:p w14:paraId="18695675" w14:textId="50E22CBD" w:rsidR="00662D37" w:rsidRPr="00A94269" w:rsidRDefault="00662D37" w:rsidP="00A94269">
      <w:pPr>
        <w:pStyle w:val="Prrafodelista"/>
        <w:numPr>
          <w:ilvl w:val="0"/>
          <w:numId w:val="2"/>
        </w:numPr>
        <w:spacing w:line="480" w:lineRule="auto"/>
        <w:jc w:val="both"/>
        <w:rPr>
          <w:rFonts w:ascii="Arial" w:hAnsi="Arial" w:cs="Arial"/>
        </w:rPr>
      </w:pPr>
      <w:r w:rsidRPr="00A94269">
        <w:rPr>
          <w:rFonts w:ascii="Arial" w:hAnsi="Arial" w:cs="Arial"/>
        </w:rPr>
        <w:t xml:space="preserve">Ley Federal del Trabajo: Porque el trabajo del chófer del </w:t>
      </w:r>
      <w:r w:rsidR="00CB355E" w:rsidRPr="00A94269">
        <w:rPr>
          <w:rFonts w:ascii="Arial" w:hAnsi="Arial" w:cs="Arial"/>
        </w:rPr>
        <w:t>microbús</w:t>
      </w:r>
      <w:r w:rsidRPr="00A94269">
        <w:rPr>
          <w:rFonts w:ascii="Arial" w:hAnsi="Arial" w:cs="Arial"/>
        </w:rPr>
        <w:t xml:space="preserve"> </w:t>
      </w:r>
      <w:r w:rsidR="002B484F">
        <w:rPr>
          <w:rFonts w:ascii="Arial" w:hAnsi="Arial" w:cs="Arial"/>
        </w:rPr>
        <w:t>esta establecida en ella.</w:t>
      </w:r>
    </w:p>
    <w:p w14:paraId="1C268D2A" w14:textId="4C385879" w:rsidR="00662D37" w:rsidRPr="00A94269" w:rsidRDefault="00662D37" w:rsidP="00A94269">
      <w:pPr>
        <w:pStyle w:val="Prrafodelista"/>
        <w:numPr>
          <w:ilvl w:val="0"/>
          <w:numId w:val="2"/>
        </w:numPr>
        <w:spacing w:line="480" w:lineRule="auto"/>
        <w:jc w:val="both"/>
        <w:rPr>
          <w:rFonts w:ascii="Arial" w:hAnsi="Arial" w:cs="Arial"/>
        </w:rPr>
      </w:pPr>
      <w:r w:rsidRPr="00A94269">
        <w:rPr>
          <w:rFonts w:ascii="Arial" w:hAnsi="Arial" w:cs="Arial"/>
        </w:rPr>
        <w:t>Código Civil: El acto jurídico de</w:t>
      </w:r>
      <w:r w:rsidR="002B484F">
        <w:rPr>
          <w:rFonts w:ascii="Arial" w:hAnsi="Arial" w:cs="Arial"/>
        </w:rPr>
        <w:t xml:space="preserve"> la compra venta y el de crédito de</w:t>
      </w:r>
      <w:r w:rsidRPr="00A94269">
        <w:rPr>
          <w:rFonts w:ascii="Arial" w:hAnsi="Arial" w:cs="Arial"/>
        </w:rPr>
        <w:t xml:space="preserve"> la Casa de </w:t>
      </w:r>
      <w:r w:rsidR="002B484F">
        <w:rPr>
          <w:rFonts w:ascii="Arial" w:hAnsi="Arial" w:cs="Arial"/>
        </w:rPr>
        <w:t>Infonavit está regulado por tal</w:t>
      </w:r>
      <w:r w:rsidRPr="00A94269">
        <w:rPr>
          <w:rFonts w:ascii="Arial" w:hAnsi="Arial" w:cs="Arial"/>
        </w:rPr>
        <w:t xml:space="preserve"> Código.</w:t>
      </w:r>
    </w:p>
    <w:p w14:paraId="6299ED91" w14:textId="19C2BD9E" w:rsidR="00662D37" w:rsidRPr="002B484F" w:rsidRDefault="00662D37" w:rsidP="005A7676">
      <w:pPr>
        <w:pStyle w:val="Prrafodelista"/>
        <w:numPr>
          <w:ilvl w:val="0"/>
          <w:numId w:val="2"/>
        </w:numPr>
        <w:spacing w:line="480" w:lineRule="auto"/>
        <w:jc w:val="both"/>
        <w:rPr>
          <w:rFonts w:ascii="Arial" w:hAnsi="Arial" w:cs="Arial"/>
        </w:rPr>
      </w:pPr>
      <w:r w:rsidRPr="002B484F">
        <w:rPr>
          <w:rFonts w:ascii="Arial" w:hAnsi="Arial" w:cs="Arial"/>
        </w:rPr>
        <w:t xml:space="preserve">Código Penal: </w:t>
      </w:r>
      <w:r w:rsidR="002B484F" w:rsidRPr="002B484F">
        <w:rPr>
          <w:rFonts w:ascii="Arial" w:hAnsi="Arial" w:cs="Arial"/>
        </w:rPr>
        <w:t xml:space="preserve">el </w:t>
      </w:r>
      <w:r w:rsidRPr="002B484F">
        <w:rPr>
          <w:rFonts w:ascii="Arial" w:hAnsi="Arial" w:cs="Arial"/>
        </w:rPr>
        <w:t xml:space="preserve">asalto y el de apuñalar a una persona, </w:t>
      </w:r>
      <w:r w:rsidR="002B484F">
        <w:rPr>
          <w:rFonts w:ascii="Arial" w:hAnsi="Arial" w:cs="Arial"/>
        </w:rPr>
        <w:t>ya que estos podrían considerarse como hechos y de los cuales trae consecuencias.</w:t>
      </w:r>
    </w:p>
    <w:sectPr w:rsidR="00662D37" w:rsidRPr="002B484F" w:rsidSect="00A94269">
      <w:pgSz w:w="12240" w:h="15840"/>
      <w:pgMar w:top="720" w:right="720" w:bottom="720" w:left="72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0D0AD5"/>
    <w:multiLevelType w:val="hybridMultilevel"/>
    <w:tmpl w:val="EF9CBFC2"/>
    <w:lvl w:ilvl="0" w:tplc="8FF062C6">
      <w:numFmt w:val="bullet"/>
      <w:lvlText w:val="•"/>
      <w:lvlJc w:val="left"/>
      <w:pPr>
        <w:ind w:left="420" w:hanging="360"/>
      </w:pPr>
      <w:rPr>
        <w:rFonts w:ascii="Arial" w:eastAsiaTheme="minorEastAsia" w:hAnsi="Arial" w:cs="Arial" w:hint="default"/>
      </w:rPr>
    </w:lvl>
    <w:lvl w:ilvl="1" w:tplc="0FDA6B8A">
      <w:numFmt w:val="bullet"/>
      <w:lvlText w:val=""/>
      <w:lvlJc w:val="left"/>
      <w:pPr>
        <w:ind w:left="1140" w:hanging="360"/>
      </w:pPr>
      <w:rPr>
        <w:rFonts w:ascii="Symbol" w:eastAsiaTheme="minorEastAsia" w:hAnsi="Symbol" w:cs="Arial"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1">
    <w:nsid w:val="386B26D7"/>
    <w:multiLevelType w:val="hybridMultilevel"/>
    <w:tmpl w:val="7C52F728"/>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762F474B"/>
    <w:multiLevelType w:val="hybridMultilevel"/>
    <w:tmpl w:val="9EE687A4"/>
    <w:lvl w:ilvl="0" w:tplc="080A0009">
      <w:start w:val="1"/>
      <w:numFmt w:val="bullet"/>
      <w:lvlText w:val=""/>
      <w:lvlJc w:val="left"/>
      <w:pPr>
        <w:ind w:left="785"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D37"/>
    <w:rsid w:val="000539B2"/>
    <w:rsid w:val="00053D53"/>
    <w:rsid w:val="000A4F15"/>
    <w:rsid w:val="0023744E"/>
    <w:rsid w:val="002B484F"/>
    <w:rsid w:val="00390C2E"/>
    <w:rsid w:val="004B72F5"/>
    <w:rsid w:val="004B7732"/>
    <w:rsid w:val="004E25B3"/>
    <w:rsid w:val="004F5E27"/>
    <w:rsid w:val="00634CA9"/>
    <w:rsid w:val="00657AD7"/>
    <w:rsid w:val="00662D37"/>
    <w:rsid w:val="0068560D"/>
    <w:rsid w:val="006A0557"/>
    <w:rsid w:val="007333E5"/>
    <w:rsid w:val="007B3FDE"/>
    <w:rsid w:val="00840090"/>
    <w:rsid w:val="00891387"/>
    <w:rsid w:val="00A94269"/>
    <w:rsid w:val="00B42743"/>
    <w:rsid w:val="00B708E9"/>
    <w:rsid w:val="00B843A1"/>
    <w:rsid w:val="00BD3EC4"/>
    <w:rsid w:val="00C33848"/>
    <w:rsid w:val="00CB355E"/>
    <w:rsid w:val="00CF07DF"/>
    <w:rsid w:val="00D329E8"/>
    <w:rsid w:val="00D8125D"/>
    <w:rsid w:val="00F47BFA"/>
    <w:rsid w:val="00F56CDF"/>
    <w:rsid w:val="00F9403E"/>
    <w:rsid w:val="00FF3478"/>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7CEF1"/>
  <w15:chartTrackingRefBased/>
  <w15:docId w15:val="{A78F9B06-DB32-374E-8C6C-9A8C9BC13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s-US" w:eastAsia="es-MX"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662D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62D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62D3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62D3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2D3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2D3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2D3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2D3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2D3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2D3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62D3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62D3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62D3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2D3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2D3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2D3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2D3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2D37"/>
    <w:rPr>
      <w:rFonts w:eastAsiaTheme="majorEastAsia" w:cstheme="majorBidi"/>
      <w:color w:val="272727" w:themeColor="text1" w:themeTint="D8"/>
    </w:rPr>
  </w:style>
  <w:style w:type="paragraph" w:styleId="Puesto">
    <w:name w:val="Title"/>
    <w:basedOn w:val="Normal"/>
    <w:next w:val="Normal"/>
    <w:link w:val="PuestoCar"/>
    <w:uiPriority w:val="10"/>
    <w:qFormat/>
    <w:rsid w:val="00662D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662D3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62D3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2D3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2D37"/>
    <w:pPr>
      <w:spacing w:before="160"/>
      <w:jc w:val="center"/>
    </w:pPr>
    <w:rPr>
      <w:i/>
      <w:iCs/>
      <w:color w:val="404040" w:themeColor="text1" w:themeTint="BF"/>
    </w:rPr>
  </w:style>
  <w:style w:type="character" w:customStyle="1" w:styleId="CitaCar">
    <w:name w:val="Cita Car"/>
    <w:basedOn w:val="Fuentedeprrafopredeter"/>
    <w:link w:val="Cita"/>
    <w:uiPriority w:val="29"/>
    <w:rsid w:val="00662D37"/>
    <w:rPr>
      <w:i/>
      <w:iCs/>
      <w:color w:val="404040" w:themeColor="text1" w:themeTint="BF"/>
    </w:rPr>
  </w:style>
  <w:style w:type="paragraph" w:styleId="Prrafodelista">
    <w:name w:val="List Paragraph"/>
    <w:basedOn w:val="Normal"/>
    <w:uiPriority w:val="34"/>
    <w:qFormat/>
    <w:rsid w:val="00662D37"/>
    <w:pPr>
      <w:ind w:left="720"/>
      <w:contextualSpacing/>
    </w:pPr>
  </w:style>
  <w:style w:type="character" w:styleId="nfasisintenso">
    <w:name w:val="Intense Emphasis"/>
    <w:basedOn w:val="Fuentedeprrafopredeter"/>
    <w:uiPriority w:val="21"/>
    <w:qFormat/>
    <w:rsid w:val="00662D37"/>
    <w:rPr>
      <w:i/>
      <w:iCs/>
      <w:color w:val="0F4761" w:themeColor="accent1" w:themeShade="BF"/>
    </w:rPr>
  </w:style>
  <w:style w:type="paragraph" w:styleId="Citadestacada">
    <w:name w:val="Intense Quote"/>
    <w:basedOn w:val="Normal"/>
    <w:next w:val="Normal"/>
    <w:link w:val="CitadestacadaCar"/>
    <w:uiPriority w:val="30"/>
    <w:qFormat/>
    <w:rsid w:val="00662D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2D37"/>
    <w:rPr>
      <w:i/>
      <w:iCs/>
      <w:color w:val="0F4761" w:themeColor="accent1" w:themeShade="BF"/>
    </w:rPr>
  </w:style>
  <w:style w:type="character" w:styleId="Referenciaintensa">
    <w:name w:val="Intense Reference"/>
    <w:basedOn w:val="Fuentedeprrafopredeter"/>
    <w:uiPriority w:val="32"/>
    <w:qFormat/>
    <w:rsid w:val="00662D37"/>
    <w:rPr>
      <w:b/>
      <w:bCs/>
      <w:smallCaps/>
      <w:color w:val="0F4761" w:themeColor="accent1" w:themeShade="BF"/>
      <w:spacing w:val="5"/>
    </w:rPr>
  </w:style>
  <w:style w:type="paragraph" w:styleId="Sinespaciado">
    <w:name w:val="No Spacing"/>
    <w:link w:val="SinespaciadoCar"/>
    <w:uiPriority w:val="1"/>
    <w:qFormat/>
    <w:rsid w:val="00A94269"/>
    <w:pPr>
      <w:spacing w:after="0" w:line="240" w:lineRule="auto"/>
    </w:pPr>
    <w:rPr>
      <w:kern w:val="0"/>
      <w:sz w:val="22"/>
      <w:szCs w:val="22"/>
      <w:lang w:val="es-MX"/>
      <w14:ligatures w14:val="none"/>
    </w:rPr>
  </w:style>
  <w:style w:type="character" w:customStyle="1" w:styleId="SinespaciadoCar">
    <w:name w:val="Sin espaciado Car"/>
    <w:basedOn w:val="Fuentedeprrafopredeter"/>
    <w:link w:val="Sinespaciado"/>
    <w:uiPriority w:val="1"/>
    <w:rsid w:val="00A94269"/>
    <w:rPr>
      <w:kern w:val="0"/>
      <w:sz w:val="22"/>
      <w:szCs w:val="22"/>
      <w:lang w:val="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12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46</TotalTime>
  <Pages>6</Pages>
  <Words>556</Words>
  <Characters>3060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ensayo</dc:title>
  <dc:subject>Video mexicanos.</dc:subject>
  <dc:creator/>
  <cp:keywords/>
  <dc:description/>
  <cp:lastModifiedBy>USUARIO</cp:lastModifiedBy>
  <cp:revision>4</cp:revision>
  <dcterms:created xsi:type="dcterms:W3CDTF">2024-10-18T00:57:00Z</dcterms:created>
  <dcterms:modified xsi:type="dcterms:W3CDTF">2024-10-19T02:27:00Z</dcterms:modified>
</cp:coreProperties>
</file>