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47A6C01" w:rsidR="00DA3075" w:rsidRPr="00CA3368" w:rsidRDefault="00FD0386" w:rsidP="00906E16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4A8D4FA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LEYDI LUCERO PEREZ ARGUELLO </w:t>
                            </w:r>
                          </w:p>
                          <w:p w14:paraId="2171D88C" w14:textId="5413D4C2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tema </w:t>
                            </w:r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PROBABILIDAD Y TEORIA DE CONJUNTOS </w:t>
                            </w:r>
                          </w:p>
                          <w:p w14:paraId="70B3587E" w14:textId="69ED439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  <w:p w14:paraId="40A599B0" w14:textId="5BD45764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ESTADISTICA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4FEC40E7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906E1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906E16" w:rsidRPr="00906E16">
                              <w:t xml:space="preserve"> </w:t>
                            </w:r>
                            <w:r w:rsidR="00906E16" w:rsidRPr="00906E16">
                              <w:rPr>
                                <w:rFonts w:ascii="Gill Sans MT" w:hAnsi="Gill Sans MT"/>
                                <w:i/>
                                <w:sz w:val="32"/>
                              </w:rPr>
                              <w:t>ANDRES ALEJANDRO REYES MOLINA</w:t>
                            </w:r>
                          </w:p>
                          <w:p w14:paraId="38EFBDD3" w14:textId="4FEB64D9" w:rsidR="00EC741A" w:rsidRPr="00600C05" w:rsidRDefault="00906E16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PSICOLOGIA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4A8D4FA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LEYDI LUCERO PEREZ ARGUELLO </w:t>
                      </w:r>
                    </w:p>
                    <w:p w14:paraId="2171D88C" w14:textId="5413D4C2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tema </w:t>
                      </w:r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PROBABILIDAD Y TEORIA DE CONJUNTOS </w:t>
                      </w:r>
                    </w:p>
                    <w:p w14:paraId="70B3587E" w14:textId="69ED439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3</w:t>
                      </w:r>
                    </w:p>
                    <w:p w14:paraId="40A599B0" w14:textId="5BD45764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ESTADISTICA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4FEC40E7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906E1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906E16" w:rsidRPr="00906E16">
                        <w:t xml:space="preserve"> </w:t>
                      </w:r>
                      <w:r w:rsidR="00906E16" w:rsidRPr="00906E16">
                        <w:rPr>
                          <w:rFonts w:ascii="Gill Sans MT" w:hAnsi="Gill Sans MT"/>
                          <w:i/>
                          <w:sz w:val="32"/>
                        </w:rPr>
                        <w:t>ANDRES ALEJANDRO REYES MOLINA</w:t>
                      </w:r>
                    </w:p>
                    <w:p w14:paraId="38EFBDD3" w14:textId="4FEB64D9" w:rsidR="00EC741A" w:rsidRPr="00600C05" w:rsidRDefault="00906E16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PSICOLOGIA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7D71D5D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906E16" w:rsidRPr="00906E1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object w:dxaOrig="19441" w:dyaOrig="25921" w14:anchorId="4AEEF60F">
          <v:shape id="_x0000_i1034" type="#_x0000_t75" style="width:465pt;height:621pt" o:ole="">
            <v:imagedata r:id="rId9" o:title=""/>
          </v:shape>
          <o:OLEObject Type="Embed" ProgID="Acrobat.Document.DC" ShapeID="_x0000_i1034" DrawAspect="Content" ObjectID="_1791731656" r:id="rId10"/>
        </w:object>
      </w:r>
    </w:p>
    <w:sectPr w:rsidR="00DA3075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95E0F" w14:textId="77777777" w:rsidR="006D6977" w:rsidRDefault="006D6977" w:rsidP="00EA0E38">
      <w:pPr>
        <w:spacing w:after="0" w:line="240" w:lineRule="auto"/>
      </w:pPr>
      <w:r>
        <w:separator/>
      </w:r>
    </w:p>
  </w:endnote>
  <w:endnote w:type="continuationSeparator" w:id="0">
    <w:p w14:paraId="2E17906A" w14:textId="77777777" w:rsidR="006D6977" w:rsidRDefault="006D697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54F1F0EC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06E16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566C0" w14:textId="77777777" w:rsidR="006D6977" w:rsidRDefault="006D6977" w:rsidP="00EA0E38">
      <w:pPr>
        <w:spacing w:after="0" w:line="240" w:lineRule="auto"/>
      </w:pPr>
      <w:r>
        <w:separator/>
      </w:r>
    </w:p>
  </w:footnote>
  <w:footnote w:type="continuationSeparator" w:id="0">
    <w:p w14:paraId="45465D2C" w14:textId="77777777" w:rsidR="006D6977" w:rsidRDefault="006D697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6977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06E16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FA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7DE4B-EE99-4EEF-B6F6-20A509948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LEYDI</cp:lastModifiedBy>
  <cp:revision>2</cp:revision>
  <cp:lastPrinted>2021-02-08T01:03:00Z</cp:lastPrinted>
  <dcterms:created xsi:type="dcterms:W3CDTF">2024-10-30T00:28:00Z</dcterms:created>
  <dcterms:modified xsi:type="dcterms:W3CDTF">2024-10-30T00:28:00Z</dcterms:modified>
</cp:coreProperties>
</file>