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963" w:rsidRDefault="00FF3963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DBFD396" wp14:editId="6324DB56">
            <wp:simplePos x="0" y="0"/>
            <wp:positionH relativeFrom="margin">
              <wp:posOffset>135890</wp:posOffset>
            </wp:positionH>
            <wp:positionV relativeFrom="paragraph">
              <wp:posOffset>398</wp:posOffset>
            </wp:positionV>
            <wp:extent cx="5614670" cy="2615565"/>
            <wp:effectExtent l="0" t="0" r="5080" b="0"/>
            <wp:wrapThrough wrapText="bothSides">
              <wp:wrapPolygon edited="0">
                <wp:start x="0" y="0"/>
                <wp:lineTo x="0" y="21395"/>
                <wp:lineTo x="21546" y="21395"/>
                <wp:lineTo x="21546" y="0"/>
                <wp:lineTo x="0" y="0"/>
              </wp:wrapPolygon>
            </wp:wrapThrough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261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3963" w:rsidRDefault="00FF3963"/>
    <w:p w:rsidR="00FF3963" w:rsidRDefault="00FF3963"/>
    <w:p w:rsidR="00FF3963" w:rsidRDefault="00FF3963" w:rsidP="00FF3963">
      <w:pPr>
        <w:rPr>
          <w:rFonts w:ascii="Arial Narrow" w:hAnsi="Arial Narrow"/>
          <w:color w:val="131E32"/>
          <w:sz w:val="36"/>
          <w:szCs w:val="32"/>
        </w:rPr>
      </w:pPr>
      <w:r w:rsidRPr="00E26FAF">
        <w:rPr>
          <w:rFonts w:ascii="Arial Narrow" w:hAnsi="Arial Narrow"/>
          <w:b/>
          <w:color w:val="131E32"/>
          <w:sz w:val="36"/>
          <w:szCs w:val="32"/>
        </w:rPr>
        <w:t>Nombre del alumno:</w:t>
      </w:r>
      <w:r w:rsidRPr="00E26FAF">
        <w:rPr>
          <w:rFonts w:ascii="Arial Narrow" w:hAnsi="Arial Narrow"/>
          <w:color w:val="131E32"/>
          <w:sz w:val="36"/>
          <w:szCs w:val="32"/>
        </w:rPr>
        <w:t xml:space="preserve">  </w:t>
      </w:r>
      <w:r>
        <w:rPr>
          <w:rFonts w:ascii="Arial Narrow" w:hAnsi="Arial Narrow"/>
          <w:color w:val="131E32"/>
          <w:sz w:val="36"/>
          <w:szCs w:val="32"/>
        </w:rPr>
        <w:t>Juan Daniel Lopez Alcazar</w:t>
      </w:r>
    </w:p>
    <w:p w:rsidR="00FF3963" w:rsidRDefault="00FF3963" w:rsidP="00FF3963">
      <w:pPr>
        <w:rPr>
          <w:rFonts w:ascii="Arial Narrow" w:hAnsi="Arial Narrow"/>
          <w:color w:val="131E32"/>
          <w:sz w:val="36"/>
          <w:szCs w:val="32"/>
        </w:rPr>
      </w:pPr>
      <w:r w:rsidRPr="00E26FAF">
        <w:rPr>
          <w:rFonts w:ascii="Arial Narrow" w:hAnsi="Arial Narrow"/>
          <w:b/>
          <w:color w:val="131E32"/>
          <w:sz w:val="36"/>
          <w:szCs w:val="32"/>
        </w:rPr>
        <w:t>Nombre del tema:</w:t>
      </w:r>
      <w:r>
        <w:rPr>
          <w:rFonts w:ascii="Arial Narrow" w:hAnsi="Arial Narrow"/>
          <w:color w:val="131E32"/>
          <w:sz w:val="36"/>
          <w:szCs w:val="32"/>
        </w:rPr>
        <w:t xml:space="preserve"> Cuadro </w:t>
      </w:r>
      <w:r>
        <w:rPr>
          <w:rFonts w:ascii="Arial Narrow" w:hAnsi="Arial Narrow"/>
          <w:color w:val="131E32"/>
          <w:sz w:val="36"/>
          <w:szCs w:val="32"/>
        </w:rPr>
        <w:t>sinóptico “Control total de calidad</w:t>
      </w:r>
      <w:r>
        <w:rPr>
          <w:rFonts w:ascii="Arial Narrow" w:hAnsi="Arial Narrow"/>
          <w:color w:val="131E32"/>
          <w:sz w:val="36"/>
          <w:szCs w:val="32"/>
        </w:rPr>
        <w:t>”</w:t>
      </w:r>
    </w:p>
    <w:p w:rsidR="00FF3963" w:rsidRPr="00E26FAF" w:rsidRDefault="00FF3963" w:rsidP="00FF3963">
      <w:pPr>
        <w:rPr>
          <w:rFonts w:ascii="Arial Narrow" w:hAnsi="Arial Narrow"/>
          <w:color w:val="131E32"/>
          <w:sz w:val="36"/>
          <w:szCs w:val="32"/>
        </w:rPr>
      </w:pPr>
      <w:r w:rsidRPr="00E26FAF">
        <w:rPr>
          <w:rFonts w:ascii="Arial Narrow" w:hAnsi="Arial Narrow"/>
          <w:b/>
          <w:color w:val="131E32"/>
          <w:sz w:val="36"/>
          <w:szCs w:val="32"/>
        </w:rPr>
        <w:t>Parcial:</w:t>
      </w:r>
      <w:r>
        <w:rPr>
          <w:rFonts w:ascii="Arial Narrow" w:hAnsi="Arial Narrow"/>
          <w:color w:val="131E32"/>
          <w:sz w:val="36"/>
          <w:szCs w:val="32"/>
        </w:rPr>
        <w:t xml:space="preserve"> </w:t>
      </w:r>
      <w:r w:rsidRPr="00E26FAF">
        <w:rPr>
          <w:rFonts w:ascii="Arial Narrow" w:hAnsi="Arial Narrow"/>
          <w:color w:val="131E32"/>
          <w:sz w:val="36"/>
          <w:szCs w:val="32"/>
        </w:rPr>
        <w:t>.</w:t>
      </w:r>
      <w:r>
        <w:rPr>
          <w:rFonts w:ascii="Arial Narrow" w:hAnsi="Arial Narrow"/>
          <w:color w:val="131E32"/>
          <w:sz w:val="36"/>
          <w:szCs w:val="32"/>
        </w:rPr>
        <w:t>4</w:t>
      </w:r>
      <w:r w:rsidRPr="00E26FAF">
        <w:rPr>
          <w:rFonts w:ascii="Arial Narrow" w:hAnsi="Arial Narrow"/>
          <w:color w:val="131E32"/>
          <w:sz w:val="36"/>
          <w:szCs w:val="32"/>
        </w:rPr>
        <w:t xml:space="preserve">- </w:t>
      </w:r>
    </w:p>
    <w:p w:rsidR="00FF3963" w:rsidRPr="00E26FAF" w:rsidRDefault="00FF3963" w:rsidP="00FF3963">
      <w:pPr>
        <w:rPr>
          <w:rFonts w:ascii="Arial Narrow" w:hAnsi="Arial Narrow"/>
          <w:color w:val="131E32"/>
          <w:sz w:val="36"/>
          <w:szCs w:val="32"/>
        </w:rPr>
      </w:pPr>
      <w:r w:rsidRPr="00E26FAF">
        <w:rPr>
          <w:rFonts w:ascii="Arial Narrow" w:hAnsi="Arial Narrow"/>
          <w:b/>
          <w:color w:val="131E32"/>
          <w:sz w:val="36"/>
          <w:szCs w:val="32"/>
        </w:rPr>
        <w:t>Nombre de la Materia</w:t>
      </w:r>
      <w:r w:rsidRPr="00E26FAF">
        <w:rPr>
          <w:rFonts w:ascii="Arial Narrow" w:hAnsi="Arial Narrow"/>
          <w:color w:val="131E32"/>
          <w:sz w:val="36"/>
          <w:szCs w:val="32"/>
        </w:rPr>
        <w:t>: “</w:t>
      </w:r>
      <w:r>
        <w:rPr>
          <w:rFonts w:ascii="Arial Narrow" w:hAnsi="Arial Narrow"/>
          <w:color w:val="131E32"/>
          <w:sz w:val="36"/>
          <w:szCs w:val="32"/>
        </w:rPr>
        <w:t>Control total de calidad”</w:t>
      </w:r>
    </w:p>
    <w:p w:rsidR="00FF3963" w:rsidRPr="00E26FAF" w:rsidRDefault="00FF3963" w:rsidP="00FF3963">
      <w:pPr>
        <w:shd w:val="clear" w:color="auto" w:fill="FFFFFF" w:themeFill="background1"/>
        <w:rPr>
          <w:rFonts w:ascii="Arial Narrow" w:hAnsi="Arial Narrow"/>
          <w:color w:val="131E32"/>
          <w:sz w:val="36"/>
          <w:szCs w:val="32"/>
        </w:rPr>
      </w:pPr>
      <w:r w:rsidRPr="00E26FAF">
        <w:rPr>
          <w:rFonts w:ascii="Arial Narrow" w:hAnsi="Arial Narrow"/>
          <w:b/>
          <w:color w:val="131E32"/>
          <w:sz w:val="36"/>
          <w:szCs w:val="32"/>
        </w:rPr>
        <w:t>Nombre del profesor</w:t>
      </w:r>
      <w:r w:rsidRPr="00E26FAF">
        <w:rPr>
          <w:rFonts w:ascii="Arial Narrow" w:hAnsi="Arial Narrow"/>
          <w:color w:val="131E32"/>
          <w:sz w:val="36"/>
          <w:szCs w:val="32"/>
        </w:rPr>
        <w:t>:</w:t>
      </w:r>
      <w:r>
        <w:rPr>
          <w:rFonts w:ascii="Arial Narrow" w:hAnsi="Arial Narrow"/>
          <w:color w:val="131E32"/>
          <w:sz w:val="36"/>
          <w:szCs w:val="32"/>
          <w:u w:val="single"/>
        </w:rPr>
        <w:t xml:space="preserve"> </w:t>
      </w:r>
      <w:r>
        <w:rPr>
          <w:rFonts w:ascii="Arial Narrow" w:hAnsi="Arial Narrow"/>
          <w:color w:val="131E32"/>
          <w:sz w:val="36"/>
          <w:szCs w:val="32"/>
          <w:u w:val="single"/>
        </w:rPr>
        <w:t>Lic. Salomón Vázquez Guillen</w:t>
      </w:r>
    </w:p>
    <w:p w:rsidR="00FF3963" w:rsidRPr="00E26FAF" w:rsidRDefault="00FF3963" w:rsidP="00FF3963">
      <w:pPr>
        <w:shd w:val="clear" w:color="auto" w:fill="FFFFFF" w:themeFill="background1"/>
        <w:rPr>
          <w:rFonts w:ascii="Arial Narrow" w:hAnsi="Arial Narrow"/>
          <w:color w:val="131E32"/>
          <w:sz w:val="36"/>
          <w:szCs w:val="32"/>
        </w:rPr>
      </w:pPr>
      <w:r w:rsidRPr="00E26FAF">
        <w:rPr>
          <w:rFonts w:ascii="Arial Narrow" w:hAnsi="Arial Narrow"/>
          <w:b/>
          <w:color w:val="131E32"/>
          <w:sz w:val="36"/>
          <w:szCs w:val="32"/>
        </w:rPr>
        <w:t>Nombre de la Licenciatura</w:t>
      </w:r>
      <w:r w:rsidRPr="00E26FAF">
        <w:rPr>
          <w:rFonts w:ascii="Arial Narrow" w:hAnsi="Arial Narrow"/>
          <w:color w:val="131E32"/>
          <w:sz w:val="36"/>
          <w:szCs w:val="32"/>
        </w:rPr>
        <w:t>: “Medicina veterinaria y zootecnia”</w:t>
      </w:r>
    </w:p>
    <w:p w:rsidR="00FF3963" w:rsidRPr="00E26FAF" w:rsidRDefault="00FF3963" w:rsidP="00FF3963">
      <w:pPr>
        <w:shd w:val="clear" w:color="auto" w:fill="FFFFFF" w:themeFill="background1"/>
        <w:rPr>
          <w:rFonts w:ascii="Arial Narrow" w:hAnsi="Arial Narrow"/>
          <w:color w:val="131E32"/>
          <w:sz w:val="36"/>
          <w:szCs w:val="32"/>
        </w:rPr>
      </w:pPr>
      <w:r w:rsidRPr="00E26FAF">
        <w:rPr>
          <w:rFonts w:ascii="Arial Narrow" w:hAnsi="Arial Narrow"/>
          <w:b/>
          <w:color w:val="131E32"/>
          <w:sz w:val="36"/>
          <w:szCs w:val="32"/>
        </w:rPr>
        <w:t>Cuatrimestre</w:t>
      </w:r>
      <w:r>
        <w:rPr>
          <w:rFonts w:ascii="Arial Narrow" w:hAnsi="Arial Narrow"/>
          <w:color w:val="131E32"/>
          <w:sz w:val="36"/>
          <w:szCs w:val="32"/>
        </w:rPr>
        <w:t>: 7</w:t>
      </w:r>
      <w:r w:rsidRPr="00E26FAF">
        <w:rPr>
          <w:rFonts w:ascii="Arial Narrow" w:hAnsi="Arial Narrow"/>
          <w:color w:val="131E32"/>
          <w:sz w:val="36"/>
          <w:szCs w:val="32"/>
        </w:rPr>
        <w:t xml:space="preserve">.- </w:t>
      </w:r>
    </w:p>
    <w:p w:rsidR="00FF3963" w:rsidRPr="00E26FAF" w:rsidRDefault="00FF3963" w:rsidP="00FF3963">
      <w:pPr>
        <w:shd w:val="clear" w:color="auto" w:fill="FFFFFF" w:themeFill="background1"/>
        <w:rPr>
          <w:rFonts w:ascii="Arial Narrow" w:hAnsi="Arial Narrow"/>
          <w:b/>
          <w:color w:val="131E32"/>
          <w:sz w:val="36"/>
          <w:szCs w:val="32"/>
        </w:rPr>
      </w:pPr>
    </w:p>
    <w:p w:rsidR="00FF3963" w:rsidRDefault="00FF3963" w:rsidP="00FF3963">
      <w:pPr>
        <w:tabs>
          <w:tab w:val="left" w:pos="7307"/>
        </w:tabs>
        <w:rPr>
          <w:rFonts w:ascii="Arial Narrow" w:hAnsi="Arial Narrow"/>
          <w:color w:val="131E32"/>
          <w:sz w:val="36"/>
          <w:szCs w:val="64"/>
        </w:rPr>
      </w:pPr>
      <w:r w:rsidRPr="00E26FAF">
        <w:rPr>
          <w:rFonts w:ascii="Arial Narrow" w:hAnsi="Arial Narrow"/>
          <w:b/>
          <w:color w:val="131E32"/>
          <w:sz w:val="36"/>
          <w:szCs w:val="64"/>
        </w:rPr>
        <w:t>Lugar y Fecha de elaboración:</w:t>
      </w:r>
      <w:r>
        <w:rPr>
          <w:rFonts w:ascii="Arial Narrow" w:hAnsi="Arial Narrow"/>
          <w:color w:val="131E32"/>
          <w:sz w:val="36"/>
          <w:szCs w:val="64"/>
        </w:rPr>
        <w:t xml:space="preserve"> 27</w:t>
      </w:r>
      <w:r>
        <w:rPr>
          <w:rFonts w:ascii="Arial Narrow" w:hAnsi="Arial Narrow"/>
          <w:color w:val="131E32"/>
          <w:sz w:val="36"/>
          <w:szCs w:val="64"/>
        </w:rPr>
        <w:t>/11</w:t>
      </w:r>
      <w:r w:rsidRPr="00E26FAF">
        <w:rPr>
          <w:rFonts w:ascii="Arial Narrow" w:hAnsi="Arial Narrow"/>
          <w:color w:val="131E32"/>
          <w:sz w:val="36"/>
          <w:szCs w:val="64"/>
        </w:rPr>
        <w:t>/2024 Comi</w:t>
      </w:r>
      <w:r>
        <w:rPr>
          <w:rFonts w:ascii="Arial Narrow" w:hAnsi="Arial Narrow"/>
          <w:color w:val="131E32"/>
          <w:sz w:val="36"/>
          <w:szCs w:val="64"/>
        </w:rPr>
        <w:t>tán de Domínguez Chiapas México</w:t>
      </w:r>
    </w:p>
    <w:p w:rsidR="002A028C" w:rsidRDefault="002A028C" w:rsidP="00FF3963">
      <w:pPr>
        <w:tabs>
          <w:tab w:val="left" w:pos="3525"/>
        </w:tabs>
      </w:pPr>
    </w:p>
    <w:p w:rsidR="00FF3963" w:rsidRDefault="00FF3963" w:rsidP="00FF3963">
      <w:pPr>
        <w:tabs>
          <w:tab w:val="left" w:pos="3525"/>
        </w:tabs>
      </w:pPr>
    </w:p>
    <w:p w:rsidR="00FF3963" w:rsidRDefault="00FF3963" w:rsidP="00FF3963">
      <w:pPr>
        <w:tabs>
          <w:tab w:val="left" w:pos="3525"/>
        </w:tabs>
      </w:pPr>
    </w:p>
    <w:p w:rsidR="00FF3963" w:rsidRDefault="00FF3963" w:rsidP="00FF3963">
      <w:pPr>
        <w:tabs>
          <w:tab w:val="left" w:pos="3525"/>
        </w:tabs>
        <w:sectPr w:rsidR="00FF396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FF3963" w:rsidRPr="00FF3963" w:rsidRDefault="00E251EA" w:rsidP="00FF3963">
      <w:pPr>
        <w:tabs>
          <w:tab w:val="left" w:pos="3525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818787" wp14:editId="71392E1E">
                <wp:simplePos x="0" y="0"/>
                <wp:positionH relativeFrom="column">
                  <wp:posOffset>4039681</wp:posOffset>
                </wp:positionH>
                <wp:positionV relativeFrom="paragraph">
                  <wp:posOffset>6221322</wp:posOffset>
                </wp:positionV>
                <wp:extent cx="4967786" cy="354842"/>
                <wp:effectExtent l="0" t="0" r="23495" b="2667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786" cy="35484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1EA" w:rsidRPr="00E251EA" w:rsidRDefault="00E251EA" w:rsidP="00E251EA">
                            <w:pPr>
                              <w:rPr>
                                <w:rFonts w:ascii="Arial Black" w:hAnsi="Arial Black"/>
                                <w:sz w:val="20"/>
                                <w:u w:val="single"/>
                              </w:rPr>
                            </w:pPr>
                            <w:r w:rsidRPr="00E251EA">
                              <w:rPr>
                                <w:rFonts w:ascii="Arial Black" w:hAnsi="Arial Black"/>
                                <w:sz w:val="20"/>
                                <w:u w:val="single"/>
                              </w:rPr>
                              <w:t xml:space="preserve">Fuente de consulta: Antologías, UDS. Control total de calidad 2024.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18787" id="Rectángulo 17" o:spid="_x0000_s1026" style="position:absolute;margin-left:318.1pt;margin-top:489.85pt;width:391.15pt;height:2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nNosAIAAOMFAAAOAAAAZHJzL2Uyb0RvYy54bWysVF9P2zAQf5+072D5fSTtCoWKFFUgpkkM&#10;EDDx7Dp2E8n2ebbbpPs2+yx8sZ2dNHSs2qRpL4nv3+/OP9/d+UWrFdkI52swBR0d5ZQIw6Gszaqg&#10;X5+uP5xS4gMzJVNgREG3wtOL+ft3542diTFUoErhCIIYP2tsQasQ7CzLPK+EZv4IrDBolOA0Cyi6&#10;VVY61iC6Vtk4z0+yBlxpHXDhPWqvOiOdJ3wpBQ93UnoRiCoo1hbS16XvMn6z+TmbrRyzVc37Mtg/&#10;VKFZbTDpAHXFAiNrV/8GpWvuwIMMRxx0BlLWXKQ74G1G+ZvbPFbMinQXJMfbgSb//2D57ebekbrE&#10;t5tSYpjGN3pA1l5+mNVaAUEtUtRYP0PPR3vvesnjMd63lU7HP96EtInW7UCraAPhqJycnUynpyeU&#10;cLR9PJ6cTsYRNHuNts6HTwI0iYeCOiwgsck2Nz50rjuXmMyDqsvrWqkkxFYRl8qRDcNHZpwLEyYp&#10;XK31Fyg7/fQ4z9NzY9rUXTEkFfELmjJ/SxDaUV/9XiCCxsgsEtVRk05hq0TEU+ZBSGQZyRinyoYK&#10;9osedaaKlaJTx5IP15wAI7JEFgbsHuAQIbuae/8YKtJ4DMH5nwrr3mCISJnBhCFY1wbcIQAVhsyd&#10;/46kjprIUmiXbd9VSyi32I4Oujn1ll/X2BE3zId75nAwcYRx2YQ7/EgFTUGhP1FSgft+SB/9cV7Q&#10;SkmDg15Q/23NnKBEfTY4SWejySRuhiRMjqdjFNy+ZblvMWt9CdhmI1xrlqdj9A9qd5QO9DPupEXM&#10;iiZmOOYuKA9uJ1yGbgHhVuNisUhuuA0sCzfm0fIIHgmOHf/UPjNn+7EIOFC3sFsKbPZmOjrfGGlg&#10;sQ4g6zQ6keKO15563CSp7/utF1fVvpy8Xnfz/CcAAAD//wMAUEsDBBQABgAIAAAAIQCq2ySL5AAA&#10;AA0BAAAPAAAAZHJzL2Rvd25yZXYueG1sTI/BTsMwDIbvSLxDZCQuiCXbWLeWphMgoBM3OoQ4Zo1p&#10;KxonarKte3uyE9xs+dPv78/Xo+nZAQffWZIwnQhgSLXVHTUSPrYvtytgPijSqreEEk7oYV1cXuQq&#10;0/ZI73ioQsNiCPlMSWhDcBnnvm7RKD+xDinevu1gVIjr0HA9qGMMNz2fCZFwozqKH1rl8KnF+qfa&#10;Gwnb4fmm/Eqrz9J5N5Zvp83ro9hIeX01PtwDCziGPxjO+lEdiui0s3vSnvUSknkyi6iEdJkugZ2J&#10;u+lqAWwXJzFfJMCLnP9vUfwCAAD//wMAUEsBAi0AFAAGAAgAAAAhALaDOJL+AAAA4QEAABMAAAAA&#10;AAAAAAAAAAAAAAAAAFtDb250ZW50X1R5cGVzXS54bWxQSwECLQAUAAYACAAAACEAOP0h/9YAAACU&#10;AQAACwAAAAAAAAAAAAAAAAAvAQAAX3JlbHMvLnJlbHNQSwECLQAUAAYACAAAACEAltpzaLACAADj&#10;BQAADgAAAAAAAAAAAAAAAAAuAgAAZHJzL2Uyb0RvYy54bWxQSwECLQAUAAYACAAAACEAqtski+QA&#10;AAANAQAADwAAAAAAAAAAAAAAAAAKBQAAZHJzL2Rvd25yZXYueG1sUEsFBgAAAAAEAAQA8wAAABsG&#10;AAAAAA==&#10;" fillcolor="#bf8f00 [2407]" strokecolor="black [3213]" strokeweight="1pt">
                <v:textbox>
                  <w:txbxContent>
                    <w:p w:rsidR="00E251EA" w:rsidRPr="00E251EA" w:rsidRDefault="00E251EA" w:rsidP="00E251EA">
                      <w:pPr>
                        <w:rPr>
                          <w:rFonts w:ascii="Arial Black" w:hAnsi="Arial Black"/>
                          <w:sz w:val="20"/>
                          <w:u w:val="single"/>
                        </w:rPr>
                      </w:pPr>
                      <w:r w:rsidRPr="00E251EA">
                        <w:rPr>
                          <w:rFonts w:ascii="Arial Black" w:hAnsi="Arial Black"/>
                          <w:sz w:val="20"/>
                          <w:u w:val="single"/>
                        </w:rPr>
                        <w:t xml:space="preserve">Fuente de consulta: Antologías, UDS. Control total de calidad 2024.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45925B" wp14:editId="180C7EBC">
                <wp:simplePos x="0" y="0"/>
                <wp:positionH relativeFrom="column">
                  <wp:posOffset>3903345</wp:posOffset>
                </wp:positionH>
                <wp:positionV relativeFrom="paragraph">
                  <wp:posOffset>4064597</wp:posOffset>
                </wp:positionV>
                <wp:extent cx="4872251" cy="313898"/>
                <wp:effectExtent l="0" t="0" r="24130" b="1016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2251" cy="31389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B1C" w:rsidRPr="009E3B1C" w:rsidRDefault="009E3B1C" w:rsidP="009E3B1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t>D</w:t>
                            </w:r>
                            <w:r>
                              <w:t>epende de factores de carácter ético, organizacional, legislativo y técnico</w:t>
                            </w:r>
                            <w:bookmarkStart w:id="0" w:name="_GoBack"/>
                            <w:bookmarkEnd w:id="0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5925B" id="Rectángulo 14" o:spid="_x0000_s1027" style="position:absolute;margin-left:307.35pt;margin-top:320.05pt;width:383.65pt;height:24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LmsAIAAOYFAAAOAAAAZHJzL2Uyb0RvYy54bWysVFFP2zAQfp+0/2D5faQtZZSKFFUgpkkM&#10;EDDx7DpOE8n2ebbbpPs3+y38sZ3tJAWGhjStD67Pd/fd3Ze7Oz1rlSRbYV0NOqfjgxElQnMoar3O&#10;6feHy08zSpxnumAStMjpTjh6tvj44bQxczGBCmQhLEEQ7eaNyWnlvZlnmeOVUMwdgBEalSVYxTyK&#10;dp0VljWIrmQ2GY0+Zw3Ywljgwjl8vUhKuoj4ZSm4vylLJzyROcXcfDxtPFfhzBanbL62zFQ179Jg&#10;/5CFYrXGoAPUBfOMbGz9B5SquQUHpT/goDIoy5qLWANWMx69qua+YkbEWpAcZwaa3P+D5dfbW0vq&#10;Ar/dlBLNFH6jO2Tt6ZdebyQQfEWKGuPmaHlvbm0nObyGetvSqvCPlZA20robaBWtJxwfp7PjyeRo&#10;TAlH3eH4cHYyC6DZ3ttY578IUCRccmoxgcgm2145n0x7kxDMgayLy1rKKIRWEefSki3Dj7xaj6Or&#10;3KhvUKS3oxH+upCxs4J5TOAFktTvgft23MPsU8A6gmcWSEq0xJvfSRHwpL4TJTKMRExiZkMGKTnG&#10;udA+Je0qVoj3co6AAblEBgbsDuAlGT12orCzD64ijsbgPPpbYsl58IiRQfvBWdUa7FsAEqvqIif7&#10;nqRETWDJt6s2dV+wDC8rKHbYkRbSqDrDL2tsiivm/C2zOJs4xbhv/A0epYQmp9DdKKnA/nzrPdjj&#10;yKCWkgZnPafux4ZZQYn8qnGYTsbTaVgOUZgeHU9QsM81q+cavVHngJ2GDY3ZxWuw97K/lhbUI66l&#10;ZYiKKqY5xs4p97YXzn3aQbjYuFguoxkuBMP8lb43PIAHnkPTP7SPzJpuMjzO1DX0e4HNXw1Isg2e&#10;GpYbD2Udp2fPa/cFcJnE9u8WX9hWz+VotV/Pi98AAAD//wMAUEsDBBQABgAIAAAAIQCMB7sY4gAA&#10;AAwBAAAPAAAAZHJzL2Rvd25yZXYueG1sTI/BTsMwEETvSPyDtUjcqJ1SShriVAgpBwoCEUBcnXhx&#10;ArEdxW4a/p7tCW67O6PZN/l2tj2bcAyddxKShQCGrvG6c0bC22t5kQILUTmteu9Qwg8G2BanJ7nK&#10;tD+4F5yqaBiFuJApCW2MQ8Z5aFq0Kiz8gI60Tz9aFWkdDdejOlC47flSiDW3qnP0oVUD3rXYfFd7&#10;K2FXPj2X99Vm9yG+6nfzkD4GMzVSnp/NtzfAIs7xzwxHfEKHgphqv3c6sF7COlldk5WGlUiAHR2X&#10;6ZLq1XRKN1fAi5z/L1H8AgAA//8DAFBLAQItABQABgAIAAAAIQC2gziS/gAAAOEBAAATAAAAAAAA&#10;AAAAAAAAAAAAAABbQ29udGVudF9UeXBlc10ueG1sUEsBAi0AFAAGAAgAAAAhADj9If/WAAAAlAEA&#10;AAsAAAAAAAAAAAAAAAAALwEAAF9yZWxzLy5yZWxzUEsBAi0AFAAGAAgAAAAhAFkjwuawAgAA5gUA&#10;AA4AAAAAAAAAAAAAAAAALgIAAGRycy9lMm9Eb2MueG1sUEsBAi0AFAAGAAgAAAAhAIwHuxjiAAAA&#10;DAEAAA8AAAAAAAAAAAAAAAAACgUAAGRycy9kb3ducmV2LnhtbFBLBQYAAAAABAAEAPMAAAAZBgAA&#10;AAA=&#10;" fillcolor="#7f7f7f [1612]" strokecolor="black [3213]" strokeweight="1pt">
                <v:textbox>
                  <w:txbxContent>
                    <w:p w:rsidR="009E3B1C" w:rsidRPr="009E3B1C" w:rsidRDefault="009E3B1C" w:rsidP="009E3B1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t>D</w:t>
                      </w:r>
                      <w:r>
                        <w:t>epende de factores de carácter ético, organizacional, legislativo y técnico</w:t>
                      </w:r>
                      <w:bookmarkStart w:id="1" w:name="_GoBack"/>
                      <w:bookmarkEnd w:id="1"/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9E3B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6A31A1" wp14:editId="30FEAC0F">
                <wp:simplePos x="0" y="0"/>
                <wp:positionH relativeFrom="column">
                  <wp:posOffset>3903345</wp:posOffset>
                </wp:positionH>
                <wp:positionV relativeFrom="paragraph">
                  <wp:posOffset>4515438</wp:posOffset>
                </wp:positionV>
                <wp:extent cx="5104263" cy="1296538"/>
                <wp:effectExtent l="0" t="0" r="20320" b="1841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263" cy="12965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B1C" w:rsidRPr="00E251EA" w:rsidRDefault="009E3B1C" w:rsidP="009E3B1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t>Los Servicios Veterinarios deberán observar los siguientes principios fundamentales interrelacionados, para garantiza</w:t>
                            </w:r>
                            <w:r w:rsidR="00E251EA">
                              <w:t>r la calidad de sus actividades:</w:t>
                            </w:r>
                          </w:p>
                          <w:p w:rsidR="00E251EA" w:rsidRPr="00E251EA" w:rsidRDefault="00E251EA" w:rsidP="00E251E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r w:rsidRPr="00E251EA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 xml:space="preserve">Juicio profesional </w:t>
                            </w:r>
                          </w:p>
                          <w:p w:rsidR="00E251EA" w:rsidRPr="00E251EA" w:rsidRDefault="00E251EA" w:rsidP="00E251E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r w:rsidRPr="00E251EA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Independencia y objetividad</w:t>
                            </w:r>
                          </w:p>
                          <w:p w:rsidR="00E251EA" w:rsidRPr="00E251EA" w:rsidRDefault="00E251EA" w:rsidP="00E251E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r w:rsidRPr="00E251EA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 xml:space="preserve">Imparcialidad </w:t>
                            </w:r>
                          </w:p>
                          <w:p w:rsidR="00E251EA" w:rsidRPr="00E251EA" w:rsidRDefault="00E251EA" w:rsidP="00E251E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r w:rsidRPr="00E251EA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 xml:space="preserve">Integridad de los servicios </w:t>
                            </w:r>
                          </w:p>
                          <w:p w:rsidR="00E251EA" w:rsidRPr="00E251EA" w:rsidRDefault="00E251EA" w:rsidP="00E251E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r w:rsidRPr="00E251EA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 xml:space="preserve">Transparencia de los servicios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A31A1" id="Rectángulo 16" o:spid="_x0000_s1028" style="position:absolute;margin-left:307.35pt;margin-top:355.55pt;width:401.9pt;height:102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0BsgIAAOcFAAAOAAAAZHJzL2Uyb0RvYy54bWysVNtu2zAMfR+wfxD0vvrSJGuDOkXQosOA&#10;bi3aDn1WZDk2IImapCTO/mbfsh8bJV/SdsUKDMuDIorkIXlM8uy8VZJshXUN6IJmRyklQnMoG70u&#10;6LeHqw8nlDjPdMkkaFHQvXD0fPH+3dnOzEUONchSWIIg2s13pqC192aeJI7XQjF3BEZoVFZgFfMo&#10;2nVSWrZDdCWTPE1nyQ5saSxw4Ry+XnZKuoj4VSW4v6kqJzyRBcXcfDxtPFfhTBZnbL62zNQN79Ng&#10;/5CFYo3GoCPUJfOMbGzzB5RquAUHlT/ioBKoqoaLWANWk6UvqrmvmRGxFiTHmZEm9/9g+dftrSVN&#10;id9uRolmCr/RHbL266debyQQfEWKdsbN0fLe3NpecngN9baVVeEfKyFtpHU/0ipaTzg+TrN0ks+O&#10;KeGoy/LT2fT4JKAmB3djnf8kQJFwKajFDCKdbHvtfGc6mIRoDmRTXjVSRiH0iriQlmwZfuXVOouu&#10;cqO+QNm9TVP89SFjawXzmMAzJKnfAvdtNsAcUsA6gmcSWOp4iTe/lyLgSX0nKqQYmchjZmMGXXKM&#10;c6F9l7SrWSneyjkCBuQKGRixe4DnZAzYHYW9fXAVcTZG5/RviXXOo0eMDNqPzqrRYF8DkFhVH7mz&#10;H0jqqAks+XbVxvbLg2V4WUG5x5a00M2qM/yqwaa4Zs7fMovDiWOMC8ff4FFJ2BUU+hslNdgfr70H&#10;e5wZ1FKyw2EvqPu+YVZQIj9rnKbTbDIJ2yEKk+nHHAX7VLN6qtEbdQHYaRmuNsPjNdh7OVwrC+oR&#10;99IyREUV0xxjF5R7OwgXvltCuNm4WC6jGW4Ew/y1vjc8gAeeQ9M/tI/Mmn4yPA7VVxgWA5u/GJDO&#10;NnhqWG48VE2cngOv/RfAbRLbv998YV09laPVYT8vfgMAAP//AwBQSwMEFAAGAAgAAAAhAPHwqKrj&#10;AAAADAEAAA8AAABkcnMvZG93bnJldi54bWxMj8tOwzAQRfdI/IM1SOyoY+gjDXEqhJQFpQKRFrF1&#10;ksEJxOModtPw97grWI7u0b1n0s1kOjbi4FpLEsQsAoZU2bolLeGwz29iYM4rqlVnCSX8oINNdnmR&#10;qqS2J3rDsfCahRJyiZLQeN8nnLuqQaPczPZIIfu0g1E+nIPm9aBOodx0/DaKltyolsJCo3p8bLD6&#10;Lo5GwjZ/ec2fivX2I/oq3/VzvHN6rKS8vpoe7oF5nPwfDGf9oA5ZcCrtkWrHOglLMV8FVMJKCAHs&#10;TMxFvABWSliLxR3wLOX/n8h+AQAA//8DAFBLAQItABQABgAIAAAAIQC2gziS/gAAAOEBAAATAAAA&#10;AAAAAAAAAAAAAAAAAABbQ29udGVudF9UeXBlc10ueG1sUEsBAi0AFAAGAAgAAAAhADj9If/WAAAA&#10;lAEAAAsAAAAAAAAAAAAAAAAALwEAAF9yZWxzLy5yZWxzUEsBAi0AFAAGAAgAAAAhAKGN/QGyAgAA&#10;5wUAAA4AAAAAAAAAAAAAAAAALgIAAGRycy9lMm9Eb2MueG1sUEsBAi0AFAAGAAgAAAAhAPHwqKrj&#10;AAAADAEAAA8AAAAAAAAAAAAAAAAADAUAAGRycy9kb3ducmV2LnhtbFBLBQYAAAAABAAEAPMAAAAc&#10;BgAAAAA=&#10;" fillcolor="#7f7f7f [1612]" strokecolor="black [3213]" strokeweight="1pt">
                <v:textbox>
                  <w:txbxContent>
                    <w:p w:rsidR="009E3B1C" w:rsidRPr="00E251EA" w:rsidRDefault="009E3B1C" w:rsidP="009E3B1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t>Los Servicios Veterinarios deberán observar los siguientes principios fundamentales interrelacionados, para garantiza</w:t>
                      </w:r>
                      <w:r w:rsidR="00E251EA">
                        <w:t>r la calidad de sus actividades:</w:t>
                      </w:r>
                    </w:p>
                    <w:p w:rsidR="00E251EA" w:rsidRPr="00E251EA" w:rsidRDefault="00E251EA" w:rsidP="00E251E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r w:rsidRPr="00E251EA">
                        <w:rPr>
                          <w:rFonts w:ascii="Arial" w:hAnsi="Arial" w:cs="Arial"/>
                          <w:sz w:val="20"/>
                          <w:u w:val="single"/>
                        </w:rPr>
                        <w:t xml:space="preserve">Juicio profesional </w:t>
                      </w:r>
                    </w:p>
                    <w:p w:rsidR="00E251EA" w:rsidRPr="00E251EA" w:rsidRDefault="00E251EA" w:rsidP="00E251E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r w:rsidRPr="00E251EA">
                        <w:rPr>
                          <w:rFonts w:ascii="Arial" w:hAnsi="Arial" w:cs="Arial"/>
                          <w:sz w:val="20"/>
                          <w:u w:val="single"/>
                        </w:rPr>
                        <w:t>Independencia y objetividad</w:t>
                      </w:r>
                    </w:p>
                    <w:p w:rsidR="00E251EA" w:rsidRPr="00E251EA" w:rsidRDefault="00E251EA" w:rsidP="00E251E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r w:rsidRPr="00E251EA">
                        <w:rPr>
                          <w:rFonts w:ascii="Arial" w:hAnsi="Arial" w:cs="Arial"/>
                          <w:sz w:val="20"/>
                          <w:u w:val="single"/>
                        </w:rPr>
                        <w:t xml:space="preserve">Imparcialidad </w:t>
                      </w:r>
                    </w:p>
                    <w:p w:rsidR="00E251EA" w:rsidRPr="00E251EA" w:rsidRDefault="00E251EA" w:rsidP="00E251E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r w:rsidRPr="00E251EA">
                        <w:rPr>
                          <w:rFonts w:ascii="Arial" w:hAnsi="Arial" w:cs="Arial"/>
                          <w:sz w:val="20"/>
                          <w:u w:val="single"/>
                        </w:rPr>
                        <w:t xml:space="preserve">Integridad de los servicios </w:t>
                      </w:r>
                    </w:p>
                    <w:p w:rsidR="00E251EA" w:rsidRPr="00E251EA" w:rsidRDefault="00E251EA" w:rsidP="00E251E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r w:rsidRPr="00E251EA">
                        <w:rPr>
                          <w:rFonts w:ascii="Arial" w:hAnsi="Arial" w:cs="Arial"/>
                          <w:sz w:val="20"/>
                          <w:u w:val="single"/>
                        </w:rPr>
                        <w:t xml:space="preserve">Transparencia de los servicios </w:t>
                      </w:r>
                    </w:p>
                  </w:txbxContent>
                </v:textbox>
              </v:rect>
            </w:pict>
          </mc:Fallback>
        </mc:AlternateContent>
      </w:r>
      <w:r w:rsidR="009E3B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35221F" wp14:editId="7B6AF8DE">
                <wp:simplePos x="0" y="0"/>
                <wp:positionH relativeFrom="column">
                  <wp:posOffset>1323975</wp:posOffset>
                </wp:positionH>
                <wp:positionV relativeFrom="paragraph">
                  <wp:posOffset>4610479</wp:posOffset>
                </wp:positionV>
                <wp:extent cx="2142699" cy="668741"/>
                <wp:effectExtent l="0" t="0" r="10160" b="1714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699" cy="66874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3963" w:rsidRPr="00D10024" w:rsidRDefault="00FF3963" w:rsidP="00FF396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Importancia de la calidad 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de servicios veterinarios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5221F" id="Rectángulo 4" o:spid="_x0000_s1029" style="position:absolute;margin-left:104.25pt;margin-top:363.05pt;width:168.7pt;height:5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djTsAIAAOgFAAAOAAAAZHJzL2Uyb0RvYy54bWysVM1u2zAMvg/YOwi6r3YyN22DOkXQosOA&#10;ri3aDj0rshQbkEVNUmJnb7Nn6YuNkn+adcEGDLvYokh+JD+RPL9oa0W2wroKdE4nRyklQnMoKr3O&#10;6den6w+nlDjPdMEUaJHTnXD0YvH+3Xlj5mIKJahCWIIg2s0bk9PSezNPEsdLUTN3BEZoVEqwNfMo&#10;2nVSWNYgeq2SaZrOkgZsYSxw4RzeXnVKuoj4Ugru76R0whOVU8zNx6+N31X4JotzNl9bZsqK92mw&#10;f8iiZpXGoCPUFfOMbGz1G1RdcQsOpD/iUCcgZcVFrAGrmaRvqnksmRGxFiTHmZEm9/9g+e323pKq&#10;yGlGiWY1PtEDkvbyQ683CkgWCGqMm6Pdo7m3veTwGKptpa3DH+sgbSR1N5IqWk84Xk4n2XR2dkYJ&#10;R91sdnqSTQJo8uptrPOfBNQkHHJqMX7kkm1vnO9MB5MQzIGqiutKqSiERhGXypItwydmnAvts+iu&#10;NvUXKLr7k+M0jY+NYWNvBZeYxC9oSv8tgG+H7PccETR4JoGojpp48jslAp7SD0Iix4GMmNmYwX7S&#10;k05VskJ01yHlwzlHwIAskYURuwc4RMiQc28fXEUcjtE5/VNi3RuMHjEyaD8615UGewhA+TFyZz+Q&#10;1FETWPLtqo3993FotRUUO+xJC92wOsOvK2yMG+b8PbM4nTjHuHH8HX6kgian0J8oKcF+P3Qf7HFo&#10;UEtJg9OeU/dtw6ygRH3WOE5nkywL6yEK2fHJFAW7r1nta/SmvgTstgnuNsPjMdh7NRylhfoZF9My&#10;REUV0xxj55R7OwiXvttCuNq4WC6jGa4Ew/yNfjQ8gAeeQ+M/tc/Mmn46PM7VLQybgc3fDElnGzw1&#10;LDceZBUnKDDd8dq/AK6T2P796gv7al+OVq8LevETAAD//wMAUEsDBBQABgAIAAAAIQBlXKjr4wAA&#10;AAsBAAAPAAAAZHJzL2Rvd25yZXYueG1sTI/LTsMwEEX3SPyDNUhsUGsnNCUNcSpAQCp2TRFi6cZD&#10;EhE/ZLtt+veYFSxH9+jeM+V6UiM5ovOD0RySOQOCujVy0B2H993LLAfig9BSjEYjhzN6WFeXF6Uo&#10;pDnpLR6b0JFYon0hOPQh2IJS3/aohJ8bizpmX8YpEeLpOiqdOMVyNdKUsSVVYtBxoRcWn3psv5uD&#10;4rBzzzf156r5qK23U/123rw+sg3n11fTwz2QgFP4g+FXP6pDFZ325qClJyOHlOVZRDncpcsESCSy&#10;RbYCsueQ3yYLoFVJ//9Q/QAAAP//AwBQSwECLQAUAAYACAAAACEAtoM4kv4AAADhAQAAEwAAAAAA&#10;AAAAAAAAAAAAAAAAW0NvbnRlbnRfVHlwZXNdLnhtbFBLAQItABQABgAIAAAAIQA4/SH/1gAAAJQB&#10;AAALAAAAAAAAAAAAAAAAAC8BAABfcmVscy8ucmVsc1BLAQItABQABgAIAAAAIQBP7djTsAIAAOgF&#10;AAAOAAAAAAAAAAAAAAAAAC4CAABkcnMvZTJvRG9jLnhtbFBLAQItABQABgAIAAAAIQBlXKjr4wAA&#10;AAsBAAAPAAAAAAAAAAAAAAAAAAoFAABkcnMvZG93bnJldi54bWxQSwUGAAAAAAQABADzAAAAGgYA&#10;AAAA&#10;" fillcolor="#bf8f00 [2407]" strokecolor="black [3213]" strokeweight="1pt">
                <v:textbox>
                  <w:txbxContent>
                    <w:p w:rsidR="00FF3963" w:rsidRPr="00D10024" w:rsidRDefault="00FF3963" w:rsidP="00FF396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sz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 xml:space="preserve">Importancia de la calidad 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 xml:space="preserve">de servicios veterinarios </w:t>
                      </w:r>
                    </w:p>
                  </w:txbxContent>
                </v:textbox>
              </v:rect>
            </w:pict>
          </mc:Fallback>
        </mc:AlternateContent>
      </w:r>
      <w:r w:rsidR="009E3B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A8BE88" wp14:editId="25A249CA">
                <wp:simplePos x="0" y="0"/>
                <wp:positionH relativeFrom="column">
                  <wp:posOffset>3713916</wp:posOffset>
                </wp:positionH>
                <wp:positionV relativeFrom="paragraph">
                  <wp:posOffset>3820814</wp:posOffset>
                </wp:positionV>
                <wp:extent cx="286385" cy="2115403"/>
                <wp:effectExtent l="38100" t="0" r="18415" b="1841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211540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CA4D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3" o:spid="_x0000_s1026" type="#_x0000_t87" style="position:absolute;margin-left:292.45pt;margin-top:300.85pt;width:22.55pt;height:166.5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6FcYAIAABMFAAAOAAAAZHJzL2Uyb0RvYy54bWysVN9P2zAQfp+0/8Hy+0hTCmNVU9SBmCYh&#10;QIOJZ9exW2uOzzu7Tbu/nrOTFDTQNE17Se583/30d56d7xrLtgqDAVfx8mjEmXISauNWFf/+cPXh&#10;jLMQhauFBacqvleBn8/fv5u1fqrGsAZbK2QUxIVp6yu+jtFPiyLItWpEOAKvHBk1YCMiqbgqahQt&#10;RW9sMR6NTosWsPYIUoVAp5edkc9zfK2VjLdaBxWZrTjVFvMX83eZvsV8JqYrFH5tZF+G+IcqGmEc&#10;JT2EuhRRsA2aV6EaIxEC6HgkoSlAayNV7oG6KUe/dXO/Fl7lXmg4wR/GFP5fWHmzvUNmarq7Y86c&#10;aOiOFks0yKwVW8XolEbU+jAl5L2/w14LJKZ+dxqb9KdO2C6PdX8Yq9pFJulwfHZ6fHbCmSTTuCxP&#10;JqMctHj29hjiFwUNS0LFrdLxMwqZehdTsb0OkdISfsCRkkrqishS3FuVwNZ9U5r6obRl9s5MUhcW&#10;2VYQB+ofZWqIYmVkctHG2oPT6M9OPTa5qcyuv3U8oHNGcPHg2BgH+FbWuBtK1R1+6LrrNbW9hHpP&#10;14fQ8Tp4eWVogtcixDuBRGSiPC1nvKWPttBWHHqJszXgr7fOE574RVbOWlqMioefG4GKM/vVEfM+&#10;lZNJ2qSsTE4+jknBl5blS4vbNBdAcy/pGfAyiwkf7SBqhOaRdniRspJJOEm5Ky4jDspF7BaWXgGp&#10;FosMo+3xIl67ey+Hm07keNg9CvQ9jSIR8AaGJXpFpA6b7sPBYhNBm8yy57n286bNy4TpX4m02i/1&#10;jHp+y+ZPAAAA//8DAFBLAwQUAAYACAAAACEAr2csceAAAAALAQAADwAAAGRycy9kb3ducmV2Lnht&#10;bEyPy27CMBBF95X6D9YgdVfsFAhJiIP6EGy6Ks0HmHgaR8R2FBtI+/WdrspyNEf3nltuJ9uzC46h&#10;805CMhfA0DVed66VUH/uHjNgISqnVe8dSvjGANvq/q5UhfZX94GXQ2wZhbhQKAkmxqHgPDQGrQpz&#10;P6Cj35cfrYp0ji3Xo7pSuO35kxApt6pz1GDUgK8Gm9PhbCXsV+vsp8aYmtN7zN+mfZ3sXoSUD7Pp&#10;eQMs4hT/YfjTJ3WoyOnoz04H1ktYZcucUAmpSNbAiEgXgtYdJeSLZQa8KvnthuoXAAD//wMAUEsB&#10;Ai0AFAAGAAgAAAAhALaDOJL+AAAA4QEAABMAAAAAAAAAAAAAAAAAAAAAAFtDb250ZW50X1R5cGVz&#10;XS54bWxQSwECLQAUAAYACAAAACEAOP0h/9YAAACUAQAACwAAAAAAAAAAAAAAAAAvAQAAX3JlbHMv&#10;LnJlbHNQSwECLQAUAAYACAAAACEAB1uhXGACAAATBQAADgAAAAAAAAAAAAAAAAAuAgAAZHJzL2Uy&#10;b0RvYy54bWxQSwECLQAUAAYACAAAACEAr2csceAAAAALAQAADwAAAAAAAAAAAAAAAAC6BAAAZHJz&#10;L2Rvd25yZXYueG1sUEsFBgAAAAAEAAQA8wAAAMcFAAAAAA==&#10;" adj="244" strokecolor="black [3200]" strokeweight=".5pt">
                <v:stroke joinstyle="miter"/>
              </v:shape>
            </w:pict>
          </mc:Fallback>
        </mc:AlternateContent>
      </w:r>
      <w:r w:rsidR="009E3B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F9D9D0" wp14:editId="4825E0EC">
                <wp:simplePos x="0" y="0"/>
                <wp:positionH relativeFrom="column">
                  <wp:posOffset>3903345</wp:posOffset>
                </wp:positionH>
                <wp:positionV relativeFrom="paragraph">
                  <wp:posOffset>2862930</wp:posOffset>
                </wp:positionV>
                <wp:extent cx="5104263" cy="641113"/>
                <wp:effectExtent l="0" t="0" r="20320" b="2603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263" cy="64111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B1C" w:rsidRPr="009E3B1C" w:rsidRDefault="009E3B1C" w:rsidP="009E3B1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t>La</w:t>
                            </w:r>
                            <w:r>
                              <w:t xml:space="preserve"> evaluación deberá demostrar que los Servicios Veterinarios son capaces de controlar efectivamente la situación sanitaria y zoosanitaria de los animales y de los productos de origen animal.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9D9D0" id="Rectángulo 12" o:spid="_x0000_s1030" style="position:absolute;margin-left:307.35pt;margin-top:225.45pt;width:401.9pt;height:5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KcsAIAAOYFAAAOAAAAZHJzL2Uyb0RvYy54bWysVF9PGzEMf5+07xDlfdxdKWyruKIKxDSJ&#10;AQImntNc0p6UxFmS9q77NvssfLE5uT8FhoY0rQ9pHNs/27+zfXLaakW2wvkaTEmLg5wSYThUtVmV&#10;9Pv9xYdPlPjATMUUGFHSnfD0dP7+3UljZ2ICa1CVcARBjJ81tqTrEOwsyzxfC838AVhhUCnBaRZQ&#10;dKuscqxBdK2ySZ4fZw24yjrgwnt8Pe+UdJ7wpRQ8XEvpRSCqpJhbSKdL5zKe2fyEzVaO2XXN+zTY&#10;P2ShWW0w6Ah1zgIjG1f/AaVr7sCDDAccdAZS1lykGrCaIn9Rzd2aWZFqQXK8HWny/w+WX21vHKkr&#10;/HYTSgzT+I1ukbXHX2a1UUDwFSlqrJ+h5Z29cb3k8RrrbaXT8R8rIW2idTfSKtpAOD4eFfl0cnxI&#10;CUfd8bQoisMImu29rfPhiwBN4qWkDhNIbLLtpQ+d6WASg3lQdXVRK5WE2CriTDmyZfiRl6siuaqN&#10;/gZV93aU468PmTormqcEniEp8xZ4aIsBZp8C1hE9s0hSR0u6hZ0SEU+ZWyGRYSRikjIbM+iSY5wL&#10;E7qk/ZpV4q2cE2BElsjAiN0DPCdjwO4o7O2jq0ijMTrnf0uscx49UmQwYXTWtQH3GoDCqvrInf1A&#10;UkdNZCm0yzZ13zRaxpclVDvsSAfdqHrLL2psikvmww1zOJs4xbhvwjUeUkFTUuhvlKzB/XztPdrj&#10;yKCWkgZnvaT+x4Y5QYn6anCYPhfTaVwOSZgefZyg4J5qlk81ZqPPADutwM1mebpG+6CGq3SgH3At&#10;LWJUVDHDMXZJeXCDcBa6HYSLjYvFIpnhQrAsXJo7yyN45Dk2/X37wJztJyPgTF3BsBfY7MWAdLbR&#10;08BiE0DWaXr2vPZfAJdJav9+8cVt9VROVvv1PP8NAAD//wMAUEsDBBQABgAIAAAAIQAltGuk4gAA&#10;AAwBAAAPAAAAZHJzL2Rvd25yZXYueG1sTI/BToQwFEX3Jv5D80zcOS0GRkDKxJiwcDRjZMa4LbQW&#10;lL4S2mHw7+2sdPlyT+49r9gsZiCzmlxvkUO0YkAUtlb2qDkc9tVNCsR5gVIMFhWHH+VgU15eFCKX&#10;9oRvaq69JqEEXS44dN6POaWu7ZQRbmVHhSH7tJMRPpyTpnISp1BuBnrL2Joa0WNY6MSoHjvVftdH&#10;w2Fb7V6rpzrbfrCv5l0/py9Ozy3n11fLwz0Qrxb/B8NZP6hDGZwae0TpyMBhHcV3AeUQJywDcibi&#10;KE2ANBySJMqAlgX9/0T5CwAA//8DAFBLAQItABQABgAIAAAAIQC2gziS/gAAAOEBAAATAAAAAAAA&#10;AAAAAAAAAAAAAABbQ29udGVudF9UeXBlc10ueG1sUEsBAi0AFAAGAAgAAAAhADj9If/WAAAAlAEA&#10;AAsAAAAAAAAAAAAAAAAALwEAAF9yZWxzLy5yZWxzUEsBAi0AFAAGAAgAAAAhABD2opywAgAA5gUA&#10;AA4AAAAAAAAAAAAAAAAALgIAAGRycy9lMm9Eb2MueG1sUEsBAi0AFAAGAAgAAAAhACW0a6TiAAAA&#10;DAEAAA8AAAAAAAAAAAAAAAAACgUAAGRycy9kb3ducmV2LnhtbFBLBQYAAAAABAAEAPMAAAAZBgAA&#10;AAA=&#10;" fillcolor="#7f7f7f [1612]" strokecolor="black [3213]" strokeweight="1pt">
                <v:textbox>
                  <w:txbxContent>
                    <w:p w:rsidR="009E3B1C" w:rsidRPr="009E3B1C" w:rsidRDefault="009E3B1C" w:rsidP="009E3B1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t>La</w:t>
                      </w:r>
                      <w:r>
                        <w:t xml:space="preserve"> evaluación deberá demostrar que los Servicios Veterinarios son capaces de controlar efectivamente la situación sanitaria y zoosanitaria de los animales y de los productos de origen animal.</w:t>
                      </w:r>
                    </w:p>
                  </w:txbxContent>
                </v:textbox>
              </v:rect>
            </w:pict>
          </mc:Fallback>
        </mc:AlternateContent>
      </w:r>
      <w:r w:rsidR="009E3B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2BD471" wp14:editId="3C81DB0D">
                <wp:simplePos x="0" y="0"/>
                <wp:positionH relativeFrom="column">
                  <wp:posOffset>3903345</wp:posOffset>
                </wp:positionH>
                <wp:positionV relativeFrom="paragraph">
                  <wp:posOffset>1716983</wp:posOffset>
                </wp:positionV>
                <wp:extent cx="5104263" cy="1037230"/>
                <wp:effectExtent l="0" t="0" r="20320" b="1079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263" cy="1037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B1C" w:rsidRPr="009E3B1C" w:rsidRDefault="009E3B1C" w:rsidP="009E3B1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t xml:space="preserve">Llega a ser </w:t>
                            </w:r>
                            <w:r>
                              <w:t>un elemento importante del proceso de análisis del riesgo que los países tienen el derecho legítimo de utilizar para establecer normas nacionales en lo relativo a los controles zoosanitarios y sanitarios que se deben aplicar en el comercio internacional de animales, productos de origen animal, material patológico animal y productos destinados a la alimentación animal.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BD471" id="Rectángulo 11" o:spid="_x0000_s1031" style="position:absolute;margin-left:307.35pt;margin-top:135.2pt;width:401.9pt;height:81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t8TtAIAAOcFAAAOAAAAZHJzL2Uyb0RvYy54bWysVMFu2zAMvQ/YPwi6r3bSpN2COkXQosOA&#10;bi3aDj0rshwbkERNUmJnf7Nv2Y+Nkmw364oVGJaDIorkI/lM8uy8U5LshHUN6IJOjnJKhOZQNnpT&#10;0K8PV+/eU+I80yWToEVB98LR8+XbN2etWYgp1CBLYQmCaLdoTUFr780iyxyvhWLuCIzQqKzAKuZR&#10;tJustKxFdCWzaZ6fZC3Y0ljgwjl8vUxKuoz4VSW4v6kqJzyRBcXcfDxtPNfhzJZnbLGxzNQN79Ng&#10;/5CFYo3GoCPUJfOMbG3zB5RquAUHlT/ioDKoqoaLWANWM8mfVXNfMyNiLUiOMyNN7v/B8i+7W0ua&#10;Er/dhBLNFH6jO2Tt5w+92Uog+IoUtcYt0PLe3NpecngN9XaVVeEfKyFdpHU/0io6Tzg+zif5bHpy&#10;TAlH3SQ/Pp0eR+KzJ3djnf8oQJFwKajFDCKdbHftPIZE08EkRHMgm/KqkTIKoVfEhbRkx/ArrzeT&#10;6Cq36jOU6W2e4y8UgjixtYJ5kg6RpH4N3HeRjwDz5IhS8MwCS4mXePN7KQKe1HeiQoqRiWnMbMwg&#10;Jcc4F9qnpF3NSvFazhEwIFfIwIjdA/xOxoCdSu/tg6uIszE6539LLDmPHjEyaD86q0aDfQlAYlV9&#10;5GQ/kJSoCSz5bt3F9psPfbaGco8taSHNqjP8qsGmuGbO3zKLw4ljjAvH3+BRSWgLCv2Nkhrs95fe&#10;gz3ODGopaXHYC+q+bZkVlMhPGqfpw2Q2C9shCrP56RQFe6hZH2r0Vl0AdhoODGYXr8Hey+FaWVCP&#10;uJdWISqqmOYYu6Dc20G48GkJ4WbjYrWKZrgRDPPX+t7wAB54Dk3/0D0ya/rJ8DhUX2BYDGzxbECS&#10;bfDUsNp6qJo4PYHpxGv/BXCbxPbvN19YV4dytHraz8tfAAAA//8DAFBLAwQUAAYACAAAACEAzASO&#10;4uMAAAAMAQAADwAAAGRycy9kb3ducmV2LnhtbEyPUU+DMBSF3038D8018c21bDgQKYsx4cG5aGQz&#10;vhZaC0pvCe0Y/nu7J328OV/O+W6+mU1PJjW6ziKHaMGAKGys7FBzOOzLmxSI8wKl6C0qDj/Kwaa4&#10;vMhFJu0J39RUeU1CCbpMcGi9HzJKXdMqI9zCDgpD9mlHI3w4R03lKE6h3PR0ydiaGtFhWGjFoB5b&#10;1XxXR8NhW768lk/V3faDfdXv+jndOT01nF9fzQ/3QLya/R8MZ/2gDkVwqu0RpSM9h3UUJwHlsExY&#10;DORMxFF6C6TmEK9WCdAip/+fKH4BAAD//wMAUEsBAi0AFAAGAAgAAAAhALaDOJL+AAAA4QEAABMA&#10;AAAAAAAAAAAAAAAAAAAAAFtDb250ZW50X1R5cGVzXS54bWxQSwECLQAUAAYACAAAACEAOP0h/9YA&#10;AACUAQAACwAAAAAAAAAAAAAAAAAvAQAAX3JlbHMvLnJlbHNQSwECLQAUAAYACAAAACEAp+7fE7QC&#10;AADnBQAADgAAAAAAAAAAAAAAAAAuAgAAZHJzL2Uyb0RvYy54bWxQSwECLQAUAAYACAAAACEAzASO&#10;4uMAAAAMAQAADwAAAAAAAAAAAAAAAAAOBQAAZHJzL2Rvd25yZXYueG1sUEsFBgAAAAAEAAQA8wAA&#10;AB4GAAAAAA==&#10;" fillcolor="#7f7f7f [1612]" strokecolor="black [3213]" strokeweight="1pt">
                <v:textbox>
                  <w:txbxContent>
                    <w:p w:rsidR="009E3B1C" w:rsidRPr="009E3B1C" w:rsidRDefault="009E3B1C" w:rsidP="009E3B1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t xml:space="preserve">Llega a ser </w:t>
                      </w:r>
                      <w:r>
                        <w:t>un elemento importante del proceso de análisis del riesgo que los países tienen el derecho legítimo de utilizar para establecer normas nacionales en lo relativo a los controles zoosanitarios y sanitarios que se deben aplicar en el comercio internacional de animales, productos de origen animal, material patológico animal y productos destinados a la alimentación animal.</w:t>
                      </w:r>
                    </w:p>
                  </w:txbxContent>
                </v:textbox>
              </v:rect>
            </w:pict>
          </mc:Fallback>
        </mc:AlternateContent>
      </w:r>
      <w:r w:rsidR="009E3B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716D92" wp14:editId="31852C3E">
                <wp:simplePos x="0" y="0"/>
                <wp:positionH relativeFrom="column">
                  <wp:posOffset>3714484</wp:posOffset>
                </wp:positionH>
                <wp:positionV relativeFrom="paragraph">
                  <wp:posOffset>1514892</wp:posOffset>
                </wp:positionV>
                <wp:extent cx="286385" cy="2115403"/>
                <wp:effectExtent l="38100" t="0" r="18415" b="1841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211540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F0EF5" id="Abrir llave 9" o:spid="_x0000_s1026" type="#_x0000_t87" style="position:absolute;margin-left:292.5pt;margin-top:119.3pt;width:22.55pt;height:166.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TxXQIAABEFAAAOAAAAZHJzL2Uyb0RvYy54bWysVN9P2zAQfp+0/8Hy+0hTCitVU9SBmCYh&#10;QIOJZ9exqTXH553dpt1fv7OTFDTQNE17ce5y3/30d56f7xrLtgqDAVfx8mjEmXISauOeKv7t4erD&#10;lLMQhauFBacqvleBny/ev5u3fqbGsAZbK2QUxIVZ6yu+jtHPiiLItWpEOAKvHBk1YCMiqfhU1Cha&#10;it7YYjwanRYtYO0RpAqB/l52Rr7I8bVWMt5qHVRktuJUW8wn5nOVzmIxF7MnFH5tZF+G+IcqGmEc&#10;JT2EuhRRsA2aV6EaIxEC6HgkoSlAayNV7oG6KUe/dXO/Fl7lXmg4wR/GFP5fWHmzvUNm6oqfceZE&#10;Q1e0XKFBZq3YKnaWBtT6MCPcvb/DXgskpm53Gpv0pT7YLg91fxiq2kUm6ed4eno8PeFMkmlclieT&#10;0XEKWjx7ewzxs4KGJaHiVun4CYVMnYuZ2F6H2OEHHDmnkroishT3ViWwdV+Vpm4obZm9M4/UhUW2&#10;FcSA+nvZ587I5KKNtQen0Z+demxyU5lbf+t4QOeM4OLBsTEO8K2scTeUqjv80HXXa2p7BfWeLg+h&#10;Y3Xw8srQBK9FiHcCicZEeFrNeEuHttBWHHqJszXgz7f+Jzyxi6yctbQWFQ8/NgIVZ/aLI96dlZNJ&#10;2qOsTE4+jknBl5bVS4vbNBdAcy/pEfAyiwkf7SBqhOaRNniZspJJOEm5Ky4jDspF7NaV3gCplssM&#10;o93xIl67ey+Hm07keNg9CvQ9jSIR8AaGFXpFpA6b7sPBchNBm8yy57n286a9y2Tt34i02C/1jHp+&#10;yRa/AAAA//8DAFBLAwQUAAYACAAAACEAe2KKCOAAAAALAQAADwAAAGRycy9kb3ducmV2LnhtbEyP&#10;y27CMBRE95X6D9ZF6q7YAeXREAf1Idh0VZoPMPFtHBHbUWwg7df3dlWWoxnNnKm2sx3YBafQeych&#10;WQpg6Fqve9dJaD53jwWwEJXTavAOJXxjgG19f1epUvur+8DLIXaMSlwolQQT41hyHlqDVoWlH9GR&#10;9+UnqyLJqeN6UlcqtwNfCZFxq3pHC0aN+GqwPR3OVsI+zYufBmNmTu/x6W3eN8nuRUj5sJifN8Ai&#10;zvE/DH/4hA41MR392enABglpkdKXKGG1LjJglMjWIgF2JCtPcuB1xW8/1L8AAAD//wMAUEsBAi0A&#10;FAAGAAgAAAAhALaDOJL+AAAA4QEAABMAAAAAAAAAAAAAAAAAAAAAAFtDb250ZW50X1R5cGVzXS54&#10;bWxQSwECLQAUAAYACAAAACEAOP0h/9YAAACUAQAACwAAAAAAAAAAAAAAAAAvAQAAX3JlbHMvLnJl&#10;bHNQSwECLQAUAAYACAAAACEACpm08V0CAAARBQAADgAAAAAAAAAAAAAAAAAuAgAAZHJzL2Uyb0Rv&#10;Yy54bWxQSwECLQAUAAYACAAAACEAe2KKCOAAAAALAQAADwAAAAAAAAAAAAAAAAC3BAAAZHJzL2Rv&#10;d25yZXYueG1sUEsFBgAAAAAEAAQA8wAAAMQFAAAAAA==&#10;" adj="244" strokecolor="black [3200]" strokeweight=".5pt">
                <v:stroke joinstyle="miter"/>
              </v:shape>
            </w:pict>
          </mc:Fallback>
        </mc:AlternateContent>
      </w:r>
      <w:r w:rsidR="009E3B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3712513</wp:posOffset>
                </wp:positionH>
                <wp:positionV relativeFrom="paragraph">
                  <wp:posOffset>-752589</wp:posOffset>
                </wp:positionV>
                <wp:extent cx="286385" cy="2115403"/>
                <wp:effectExtent l="38100" t="0" r="18415" b="18415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211540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5DD66" id="Abrir llave 5" o:spid="_x0000_s1026" type="#_x0000_t87" style="position:absolute;margin-left:292.3pt;margin-top:-59.25pt;width:22.55pt;height:166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00vXAIAABEFAAAOAAAAZHJzL2Uyb0RvYy54bWysVN9P2zAQfp+0/8Hy+0hTWsYqUtSBmCYh&#10;QIOJZ9exqTXH553dpt1fz9lJSjXQNE17ce5y3/30dz473zaWbRQGA67i5dGIM+Uk1MY9Vfz7w9WH&#10;U85CFK4WFpyq+E4Ffj5//+6s9TM1hhXYWiGjIC7MWl/xVYx+VhRBrlQjwhF45cioARsRScWnokbR&#10;UvTGFuPR6KRoAWuPIFUI9PeyM/J5jq+1kvFW66AisxWn2mI+MZ/LdBbzMzF7QuFXRvZliH+oohHG&#10;UdJ9qEsRBVujeRWqMRIhgI5HEpoCtDZS5R6om3L0Wzf3K+FV7oWGE/x+TOH/hZU3mztkpq74lDMn&#10;GrqixRINMmvFRrFpGlDrw4xw9/4Oey2QmLrdamzSl/pg2zzU3X6oahuZpJ/j05PjUwouyTQuy+lk&#10;dJyCFi/eHkP8oqBhSai4VTp+RiFT52ImNtchdvgBR86ppK6ILMWdVQls3TelqRtKW2bvzCN1YZFt&#10;BDGg/lH2uTMyuWhj7d5p9GenHpvcVObW3zru0TkjuLh3bIwDfCtr3A6l6g4/dN31mtpeQr2jy0Po&#10;WB28vDI0wWsR4p1AojERnlYz3tKhLbQVh17ibAX4663/CU/sIitnLa1FxcPPtUDFmf3qiHefyskk&#10;7VFWJtOPY1Lw0LI8tLh1cwE095IeAS+zmPDRDqJGaB5pgxcpK5mEk5S74jLioFzEbl3pDZBqscgw&#10;2h0v4rW793K46USOh+2jQN/TKBIBb2BYoVdE6rDpPhws1hG0ySx7mWs/b9q7TNb+jUiLfahn1MtL&#10;Nn8GAAD//wMAUEsDBBQABgAIAAAAIQA14GzV4QAAAAwBAAAPAAAAZHJzL2Rvd25yZXYueG1sTI/L&#10;boMwEEX3lfoP1kTqLjFGhRDCEPWhZNNVUz7AwVOMgm2EnYT26+uu2uXoHt17ptrNZmBXmnzvLIJY&#10;JcDItk71tkNoPvbLApgP0io5OEsIX+RhV9/fVbJU7mbf6XoMHYsl1pcSQYcwlpz7VpORfuVGsjH7&#10;dJORIZ5Tx9Ukb7HcDDxNkpwb2du4oOVIL5ra8/FiEA7ZuvhuKOT6/BY2r/OhEfvnBPFhMT9tgQWa&#10;wx8Mv/pRHerodHIXqzwbELLiMY8owlKIIgMWkTzdrIGdEFIRM15X/P8T9Q8AAAD//wMAUEsBAi0A&#10;FAAGAAgAAAAhALaDOJL+AAAA4QEAABMAAAAAAAAAAAAAAAAAAAAAAFtDb250ZW50X1R5cGVzXS54&#10;bWxQSwECLQAUAAYACAAAACEAOP0h/9YAAACUAQAACwAAAAAAAAAAAAAAAAAvAQAAX3JlbHMvLnJl&#10;bHNQSwECLQAUAAYACAAAACEAcLNNL1wCAAARBQAADgAAAAAAAAAAAAAAAAAuAgAAZHJzL2Uyb0Rv&#10;Yy54bWxQSwECLQAUAAYACAAAACEANeBs1eEAAAAMAQAADwAAAAAAAAAAAAAAAAC2BAAAZHJzL2Rv&#10;d25yZXYueG1sUEsFBgAAAAAEAAQA8wAAAMQFAAAAAA==&#10;" adj="244" strokecolor="black [3200]" strokeweight=".5pt">
                <v:stroke joinstyle="miter"/>
              </v:shape>
            </w:pict>
          </mc:Fallback>
        </mc:AlternateContent>
      </w:r>
      <w:r w:rsidR="009E3B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9314D7" wp14:editId="4A937650">
                <wp:simplePos x="0" y="0"/>
                <wp:positionH relativeFrom="column">
                  <wp:posOffset>3903345</wp:posOffset>
                </wp:positionH>
                <wp:positionV relativeFrom="paragraph">
                  <wp:posOffset>38840</wp:posOffset>
                </wp:positionV>
                <wp:extent cx="4994910" cy="1255595"/>
                <wp:effectExtent l="0" t="0" r="15240" b="2095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4910" cy="1255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B1C" w:rsidRPr="009E3B1C" w:rsidRDefault="009E3B1C" w:rsidP="009E3B1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E3B1C">
                              <w:rPr>
                                <w:rFonts w:ascii="Arial" w:hAnsi="Arial" w:cs="Arial"/>
                                <w:sz w:val="20"/>
                              </w:rPr>
                              <w:t>Salud Pública, al colaborar en grupos interdisciplinarios para el control y la erradicación de enfermedades propias de los animales transmisibles al ser humano. Investigación en distintas áreas del conocimiento de la Medicina Veterinaria y Humana, al desarrollar actividades de diagnóstico y tratamiento de enfermedades de los animales. Aplicación, perfeccionamiento y difusión de técnicas de producción animal; así como en la aplicación de la legislación en las áreas de su actividad</w:t>
                            </w:r>
                            <w:r w:rsidRPr="009E3B1C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314D7" id="Rectángulo 7" o:spid="_x0000_s1032" style="position:absolute;margin-left:307.35pt;margin-top:3.05pt;width:393.3pt;height:9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3OhsAIAAOUFAAAOAAAAZHJzL2Uyb0RvYy54bWysVF9PGzEMf5+07xDlfVyvamGtuKIKxDSJ&#10;AQImntNc0jspibMkba/7Nvss+2I4uT8FhoY0rQ9pHNs/27+zfXrWaEW2wvkaTEHzoxElwnAoa7Mu&#10;6PeHy0+fKfGBmZIpMKKge+Hp2eLjh9OdnYsxVKBK4QiCGD/f2YJWIdh5lnleCc38EVhhUCnBaRZQ&#10;dOusdGyH6Fpl49HoONuBK60DLrzH14tWSRcJX0rBw42UXgSiCoq5hXS6dK7imS1O2XztmK1q3qXB&#10;/iELzWqDQQeoCxYY2bj6DyhdcwceZDjioDOQsuYi1YDV5KNX1dxXzIpUC5Lj7UCT/3+w/Hp760hd&#10;FvSEEsM0fqI7JO33L7PeKCAnkaCd9XO0u7e3rpM8XmO1jXQ6/mMdpEmk7gdSRRMIx8fJbDaZ5cg9&#10;R10+nk6ns2lEzQ7u1vnwRYAm8VJQhwkkMtn2yofWtDeJ0TyouryslUpC7BRxrhzZMvzGq3WeXNVG&#10;f4OyfZuO8NeFTI0VzVMCL5CUeQ88NHkPc0gB64ieWWSp5SXdwl6JiKfMnZBIMDIxTpkNGbTJMc6F&#10;CW3SvmKleC/nBBiRJTIwYHcAL8nosVsKO/voKtJkDM6jvyXWOg8eKTKYMDjr2oB7C0BhVV3k1r4n&#10;qaUmshSaVZOa7zhaxpcVlHtsSAftpHrLL2tsiivmwy1zOJrYSLhuwg0eUsGuoNDdKKnA/XzrPdrj&#10;xKCWkh2OekH9jw1zghL11eAszfLJJO6GJEymJ2MU3HPN6rnGbPQ5YKfluNgsT9doH1R/lQ70I26l&#10;ZYyKKmY4xi4oD64XzkO7gnCvcbFcJjPcB5aFK3NveQSPPMemf2gembPdZAQcqmvo1wKbvxqQ1jZ6&#10;GlhuAsg6Tc+B1+4L4C5J7d/tvbisnsvJ6rCdF08AAAD//wMAUEsDBBQABgAIAAAAIQAsZ14y4AAA&#10;AAoBAAAPAAAAZHJzL2Rvd25yZXYueG1sTI/BTsMwEETvSPyDtUjcqJ22KiHEqRBSDhRURFrE1UkW&#10;JxCvo9hNw9/jnOA2qxnNvE23k+nYiINrLUmIFgIYUmXrlrSE4yG/iYE5r6hWnSWU8IMOttnlRaqS&#10;2p7pDcfCaxZKyCVKQuN9n3DuqgaNcgvbIwXv0w5G+XAOmteDOody0/GlEBtuVEthoVE9PjZYfRcn&#10;I2GX71/zp+Ju9yG+ynf9HL84PVZSXl9ND/fAPE7+LwwzfkCHLDCV9kS1Y52ETbS+DdFZAJv9tYhW&#10;wEoJS7GKgWcp//9C9gsAAP//AwBQSwECLQAUAAYACAAAACEAtoM4kv4AAADhAQAAEwAAAAAAAAAA&#10;AAAAAAAAAAAAW0NvbnRlbnRfVHlwZXNdLnhtbFBLAQItABQABgAIAAAAIQA4/SH/1gAAAJQBAAAL&#10;AAAAAAAAAAAAAAAAAC8BAABfcmVscy8ucmVsc1BLAQItABQABgAIAAAAIQAGP3OhsAIAAOUFAAAO&#10;AAAAAAAAAAAAAAAAAC4CAABkcnMvZTJvRG9jLnhtbFBLAQItABQABgAIAAAAIQAsZ14y4AAAAAoB&#10;AAAPAAAAAAAAAAAAAAAAAAoFAABkcnMvZG93bnJldi54bWxQSwUGAAAAAAQABADzAAAAFwYAAAAA&#10;" fillcolor="#7f7f7f [1612]" strokecolor="black [3213]" strokeweight="1pt">
                <v:textbox>
                  <w:txbxContent>
                    <w:p w:rsidR="009E3B1C" w:rsidRPr="009E3B1C" w:rsidRDefault="009E3B1C" w:rsidP="009E3B1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9E3B1C">
                        <w:rPr>
                          <w:rFonts w:ascii="Arial" w:hAnsi="Arial" w:cs="Arial"/>
                          <w:sz w:val="20"/>
                        </w:rPr>
                        <w:t>Salud Pública, al colaborar en grupos interdisciplinarios para el control y la erradicación de enfermedades propias de los animales transmisibles al ser humano. Investigación en distintas áreas del conocimiento de la Medicina Veterinaria y Humana, al desarrollar actividades de diagnóstico y tratamiento de enfermedades de los animales. Aplicación, perfeccionamiento y difusión de técnicas de producción animal; así como en la aplicación de la legislación en las áreas de su actividad</w:t>
                      </w:r>
                      <w:r w:rsidRPr="009E3B1C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9E3B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-684502</wp:posOffset>
                </wp:positionV>
                <wp:extent cx="4995081" cy="627797"/>
                <wp:effectExtent l="0" t="0" r="15240" b="2032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5081" cy="62779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3963" w:rsidRPr="009E3B1C" w:rsidRDefault="00FF3963" w:rsidP="009E3B1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E3B1C">
                              <w:rPr>
                                <w:rFonts w:ascii="Arial" w:hAnsi="Arial" w:cs="Arial"/>
                                <w:sz w:val="20"/>
                              </w:rPr>
                              <w:t>La profesión está regulada por un conjunto de normas jurídicas y morales, a fin de que el médico veterinario zootecnista, en su práctica se desenvuelva en un ámbito de honestidad, legitimidad y moralidad, en beneficio de la sociedad.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33" style="position:absolute;margin-left:307.35pt;margin-top:-53.9pt;width:393.3pt;height:4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IE3rwIAAOQFAAAOAAAAZHJzL2Uyb0RvYy54bWysVM1u2zAMvg/YOwi6r3aCNGmCOkXQosOA&#10;rg3aDj0rshQbkEVNUmJnb7Nn2YuNkn/SdsUKDMtBEUXyI/mZ5PlFUymyF9aVoDM6OkkpEZpDXupt&#10;Rr89Xn86o8R5pnOmQIuMHoSjF8uPH85rsxBjKEDlwhIE0W5Rm4wW3ptFkjheiIq5EzBCo1KCrZhH&#10;0W6T3LIa0SuVjNN0mtRgc2OBC+fw9apV0mXEl1JwfyelE56ojGJuPp42nptwJstztthaZoqSd2mw&#10;f8iiYqXGoAPUFfOM7Gz5B1RVcgsOpD/hUCUgZclFrAGrGaWvqnkomBGxFiTHmYEm9/9g+e1+bUmZ&#10;Z3RKiWYVfqJ7JO3XT73dKSDTQFBt3ALtHszadpLDa6i2kbYK/1gHaSKph4FU0XjC8XEyn5+mZyNK&#10;OOqm49lsPgugydHbWOc/C6hIuGTUYvzIJdvfON+a9iYhmANV5telUlEIjSIulSV7hp94sx1FV7Wr&#10;vkLevp2m+OtCxr4K5jGBF0hKvwfum1EPc0wB6wieSSCppSXe/EGJgKf0vZDILxIxjpkNGbTJMc6F&#10;9m3SrmC5eC/nCBiQJTIwYHcAL8nosVsKO/vgKuJgDM7p3xJrnQePGBm0H5yrUoN9C0BhVV3k1r4n&#10;qaUmsOSbTRN7L3ZEeNlAfsB+tNAOqjP8usSmuGHOr5nFycQZxm3j7/CQCuqMQnejpAD74633YI8D&#10;g1pKapz0jLrvO2YFJeqLxlGajyaTsBqiMDmdjVGwzzWb5xq9qy4BOw0bGrOL12DvVX+VFqonXEqr&#10;EBVVTHOMnVHubS9c+nYD4VrjYrWKZrgODPM3+sHwAB54Dk3/2Dwxa7rJ8DhTt9BvBbZ4NSCtbfDU&#10;sNp5kGWcniOv3RfAVRLbv1t7YVc9l6PVcTkvfwMAAP//AwBQSwMEFAAGAAgAAAAhAHJ/zQPiAAAA&#10;DAEAAA8AAABkcnMvZG93bnJldi54bWxMj8FOwzAMhu9IvENkJG5bUpi2rjSdEFIPDASigLimTUgL&#10;jVM1WVfeHu8ER9uffn9/vptdzyYzhs6jhGQpgBlsvO7QSnh7LRcpsBAVatV7NBJ+TIBdcX6Wq0z7&#10;I76YqYqWUQiGTEloYxwyzkPTGqfC0g8G6fbpR6cijaPlelRHCnc9vxJizZ3qkD60ajB3rWm+q4OT&#10;sC+fnsv7arv/EF/1u31IH4OdGikvL+bbG2DRzPEPhpM+qUNBTrU/oA6sl7BOVhtCJSwSsaESJ2Ql&#10;kmtgNe3SLfAi5/9LFL8AAAD//wMAUEsBAi0AFAAGAAgAAAAhALaDOJL+AAAA4QEAABMAAAAAAAAA&#10;AAAAAAAAAAAAAFtDb250ZW50X1R5cGVzXS54bWxQSwECLQAUAAYACAAAACEAOP0h/9YAAACUAQAA&#10;CwAAAAAAAAAAAAAAAAAvAQAAX3JlbHMvLnJlbHNQSwECLQAUAAYACAAAACEAdxSBN68CAADkBQAA&#10;DgAAAAAAAAAAAAAAAAAuAgAAZHJzL2Uyb0RvYy54bWxQSwECLQAUAAYACAAAACEAcn/NA+IAAAAM&#10;AQAADwAAAAAAAAAAAAAAAAAJBQAAZHJzL2Rvd25yZXYueG1sUEsFBgAAAAAEAAQA8wAAABgGAAAA&#10;AA==&#10;" fillcolor="#7f7f7f [1612]" strokecolor="black [3213]" strokeweight="1pt">
                <v:textbox>
                  <w:txbxContent>
                    <w:p w:rsidR="00FF3963" w:rsidRPr="009E3B1C" w:rsidRDefault="00FF3963" w:rsidP="009E3B1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9E3B1C">
                        <w:rPr>
                          <w:rFonts w:ascii="Arial" w:hAnsi="Arial" w:cs="Arial"/>
                          <w:sz w:val="20"/>
                        </w:rPr>
                        <w:t>La profesión está regulada por un conjunto de normas jurídicas y morales, a fin de que el médico veterinario zootecnista, en su práctica se desenvuelva en un ámbito de honestidad, legitimidad y moralidad, en beneficio de la sociedad.</w:t>
                      </w:r>
                    </w:p>
                  </w:txbxContent>
                </v:textbox>
              </v:rect>
            </w:pict>
          </mc:Fallback>
        </mc:AlternateContent>
      </w:r>
      <w:r w:rsidR="00FF39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ABE754" wp14:editId="55D65A61">
                <wp:simplePos x="0" y="0"/>
                <wp:positionH relativeFrom="column">
                  <wp:posOffset>1325880</wp:posOffset>
                </wp:positionH>
                <wp:positionV relativeFrom="paragraph">
                  <wp:posOffset>2387960</wp:posOffset>
                </wp:positionV>
                <wp:extent cx="2251881" cy="573206"/>
                <wp:effectExtent l="0" t="0" r="15240" b="1778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1" cy="57320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3963" w:rsidRPr="00D10024" w:rsidRDefault="00FF3963" w:rsidP="00FF396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Evaluación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de servicios veterinarios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BE754" id="Rectángulo 3" o:spid="_x0000_s1034" style="position:absolute;margin-left:104.4pt;margin-top:188.05pt;width:177.3pt;height:4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Q+sQIAAOgFAAAOAAAAZHJzL2Uyb0RvYy54bWysVM1u2zAMvg/YOwi6r7bTpM2COkXQosOA&#10;bi3aDj0rshwbkERNUmJnb7Nn2YuNkn+adcEGDLvYokh+JD+RvLhslSQ7YV0NOqfZSUqJ0ByKWm9y&#10;+uXp5t2cEueZLpgELXK6F45eLt++uWjMQkygAlkISxBEu0Vjclp5bxZJ4nglFHMnYIRGZQlWMY+i&#10;3SSFZQ2iK5lM0vQsacAWxgIXzuHtdaeky4hfloL7u7J0whOZU8zNx6+N33X4JssLtthYZqqa92mw&#10;f8hCsVpj0BHqmnlGtrb+DUrV3IKD0p9wUAmUZc1FrAGrydJX1TxWzIhYC5LjzEiT+3+w/PPu3pK6&#10;yOkpJZopfKIHJO3Hd73ZSiCngaDGuAXaPZp720sOj6HatrQq/LEO0kZS9yOpovWE4+VkMsvm84wS&#10;jrrZ+ekkPQugyYu3sc5/EKBIOOTUYvzIJdvdOt+ZDiYhmANZFze1lFEIjSKupCU7hk/MOBfaT6O7&#10;3KpPUHT357M0jY+NYWNvBZeYxC9oUv8tgG+zPvsDRwQNnkkgqqMmnvxeioAn9YMokeNARsxszOAw&#10;6axTVawQ3XVI+XjOETAgl8jCiN0DHCNkyLm3D64iDsfonP4pse4NRo8YGbQfnVWtwR4DkH6M3NkP&#10;JHXUBJZ8u25j/82HVltDsceetNANqzP8psbGuGXO3zOL04lzjBvH3+GnlNDkFPoTJRXYb8fugz0O&#10;DWopaXDac+q+bpkVlMiPGsfpfTadhvUQhensfIKCPdSsDzV6q64Auw2bGrOLx2Dv5XAsLahnXEyr&#10;EBVVTHOMnVPu7SBc+W4L4WrjYrWKZrgSDPO3+tHwAB54Do3/1D4za/rp8DhXn2HYDGzxakg62+Cp&#10;YbX1UNZxggLTHa/9C+A6ie3fr76wrw7laPWyoJc/AQAA//8DAFBLAwQUAAYACAAAACEAzHwt7eMA&#10;AAALAQAADwAAAGRycy9kb3ducmV2LnhtbEyPy07DMBRE90j8g3WR2KDWbhtMCXEqQNBU7JoixNKN&#10;L0lE/JDttunfY1awHM1o5kyxGvVAjuhDb42A2ZQBQdNY1ZtWwPvudbIEEqI0Sg7WoIAzBliVlxeF&#10;zJU9mS0e69iSVGJCLgV0Mbqc0tB0qGWYWocmeV/WaxmT9C1VXp5SuR7onDFOtexNWuikw+cOm+/6&#10;oAXs/MtN9Xlff1QuuLF6O2/WT2wjxPXV+PgAJOIY/8Lwi5/QoUxMe3swKpBBwJwtE3oUsLjjMyAp&#10;ccsXGZC9gIzzDGhZ0P8fyh8AAAD//wMAUEsBAi0AFAAGAAgAAAAhALaDOJL+AAAA4QEAABMAAAAA&#10;AAAAAAAAAAAAAAAAAFtDb250ZW50X1R5cGVzXS54bWxQSwECLQAUAAYACAAAACEAOP0h/9YAAACU&#10;AQAACwAAAAAAAAAAAAAAAAAvAQAAX3JlbHMvLnJlbHNQSwECLQAUAAYACAAAACEAkvFEPrECAADo&#10;BQAADgAAAAAAAAAAAAAAAAAuAgAAZHJzL2Uyb0RvYy54bWxQSwECLQAUAAYACAAAACEAzHwt7eMA&#10;AAALAQAADwAAAAAAAAAAAAAAAAALBQAAZHJzL2Rvd25yZXYueG1sUEsFBgAAAAAEAAQA8wAAABsG&#10;AAAAAA==&#10;" fillcolor="#bf8f00 [2407]" strokecolor="black [3213]" strokeweight="1pt">
                <v:textbox>
                  <w:txbxContent>
                    <w:p w:rsidR="00FF3963" w:rsidRPr="00D10024" w:rsidRDefault="00FF3963" w:rsidP="00FF396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sz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Evaluación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 xml:space="preserve"> de servicios veterinarios </w:t>
                      </w:r>
                    </w:p>
                  </w:txbxContent>
                </v:textbox>
              </v:rect>
            </w:pict>
          </mc:Fallback>
        </mc:AlternateContent>
      </w:r>
      <w:r w:rsidR="00FF39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4A3BB5" wp14:editId="10E168BF">
                <wp:simplePos x="0" y="0"/>
                <wp:positionH relativeFrom="column">
                  <wp:posOffset>1323975</wp:posOffset>
                </wp:positionH>
                <wp:positionV relativeFrom="paragraph">
                  <wp:posOffset>146656</wp:posOffset>
                </wp:positionV>
                <wp:extent cx="2251881" cy="573206"/>
                <wp:effectExtent l="0" t="0" r="15240" b="1778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1" cy="57320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3963" w:rsidRPr="00D10024" w:rsidRDefault="00FF3963" w:rsidP="00FF396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Legislación de servicios veterinarios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A3BB5" id="Rectángulo 8" o:spid="_x0000_s1035" style="position:absolute;margin-left:104.25pt;margin-top:11.55pt;width:177.3pt;height:4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fhWsQIAAOgFAAAOAAAAZHJzL2Uyb0RvYy54bWysVM1u2zAMvg/YOwi6r7azpE2DOkXQosOA&#10;bi3aDj0rshQbkEVNUmJnb7Nn2YuNkn+adcEGDLvYokh+JD+RvLhsa0V2wroKdE6zk5QSoTkUld7k&#10;9MvTzbs5Jc4zXTAFWuR0Lxy9XL59c9GYhZhACaoQliCIdovG5LT03iySxPFS1MydgBEalRJszTyK&#10;dpMUljWIXqtkkqanSQO2MBa4cA5vrzslXUZ8KQX3d1I64YnKKebm49fG7zp8k+UFW2wsM2XF+zTY&#10;P2RRs0pj0BHqmnlGtrb6DaquuAUH0p9wqBOQsuIi1oDVZOmrah5LZkSsBclxZqTJ/T9Y/nl3b0lV&#10;5BQfSrMan+gBSfvxXW+2Csg8ENQYt0C7R3Nve8nhMVTbSluHP9ZB2kjqfiRVtJ5wvJxMZtl8nlHC&#10;UTc7ez9JTwNo8uJtrPMfBNQkHHJqMX7kku1une9MB5MQzIGqiptKqSiERhFXypIdwydmnAvtp9Fd&#10;betPUHT3Z7M0jY+NYWNvBZeYxC9oSv8tgG+zPvsDRwQNnkkgqqMmnvxeiYCn9IOQyHEgI2Y2ZnCY&#10;dNapSlaI7jqkfDznCBiQJbIwYvcAxwgZcu7tg6uIwzE6p39KrHuD0SNGBu1H57rSYI8BKD9G7uwH&#10;kjpqAku+Xbex/86HVltDsceetNANqzP8psLGuGXO3zOL04lzjBvH3+FHKmhyCv2JkhLst2P3wR6H&#10;BrWUNDjtOXVft8wKStRHjeN0nk2nYT1EYTo7m6BgDzXrQ43e1leA3YZNjdnFY7D3ajhKC/UzLqZV&#10;iIoqpjnGzin3dhCufLeFcLVxsVpFM1wJhvlb/Wh4AA88h8Z/ap+ZNf10eJyrzzBsBrZ4NSSdbfDU&#10;sNp6kFWcoMB0x2v/ArhOYvv3qy/sq0M5Wr0s6OVPAAAA//8DAFBLAwQUAAYACAAAACEAwEH+reAA&#10;AAAKAQAADwAAAGRycy9kb3ducmV2LnhtbEyPy07DMBBF90j8gzVIbBC109KqhDgVICAVO1KEWLrx&#10;kETED9lum/59pyvY3dEc3TlTrEYzsD2G2DsrIZsIYGgbp3vbSvjcvN4ugcWkrFaDsyjhiBFW5eVF&#10;oXLtDvYD93VqGZXYmCsJXUo+5zw2HRoVJ86jpd2PC0YlGkPLdVAHKjcDnwqx4Eb1li50yuNzh81v&#10;vTMSNuHlpvq+r78qH/1YvR/Xb09iLeX11fj4ACzhmP5gOOuTOpTktHU7qyMbJEzFck4ohVkGjID5&#10;4hy2RGazO+Blwf+/UJ4AAAD//wMAUEsBAi0AFAAGAAgAAAAhALaDOJL+AAAA4QEAABMAAAAAAAAA&#10;AAAAAAAAAAAAAFtDb250ZW50X1R5cGVzXS54bWxQSwECLQAUAAYACAAAACEAOP0h/9YAAACUAQAA&#10;CwAAAAAAAAAAAAAAAAAvAQAAX3JlbHMvLnJlbHNQSwECLQAUAAYACAAAACEAh/34VrECAADoBQAA&#10;DgAAAAAAAAAAAAAAAAAuAgAAZHJzL2Uyb0RvYy54bWxQSwECLQAUAAYACAAAACEAwEH+reAAAAAK&#10;AQAADwAAAAAAAAAAAAAAAAALBQAAZHJzL2Rvd25yZXYueG1sUEsFBgAAAAAEAAQA8wAAABgGAAAA&#10;AA==&#10;" fillcolor="#bf8f00 [2407]" strokecolor="black [3213]" strokeweight="1pt">
                <v:textbox>
                  <w:txbxContent>
                    <w:p w:rsidR="00FF3963" w:rsidRPr="00D10024" w:rsidRDefault="00FF3963" w:rsidP="00FF396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sz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 xml:space="preserve">Legislación de servicios veterinarios </w:t>
                      </w:r>
                    </w:p>
                  </w:txbxContent>
                </v:textbox>
              </v:rect>
            </w:pict>
          </mc:Fallback>
        </mc:AlternateContent>
      </w:r>
      <w:r w:rsidR="00FF39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CAF47" wp14:editId="4A2D1A39">
                <wp:simplePos x="0" y="0"/>
                <wp:positionH relativeFrom="column">
                  <wp:posOffset>-859155</wp:posOffset>
                </wp:positionH>
                <wp:positionV relativeFrom="paragraph">
                  <wp:posOffset>2467951</wp:posOffset>
                </wp:positionV>
                <wp:extent cx="1774209" cy="873456"/>
                <wp:effectExtent l="0" t="0" r="16510" b="2222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09" cy="873456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3963" w:rsidRPr="00D10024" w:rsidRDefault="00FF3963" w:rsidP="00FF3963">
                            <w:pPr>
                              <w:rPr>
                                <w:rFonts w:ascii="Arial Black" w:hAnsi="Arial Black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u w:val="single"/>
                              </w:rPr>
                              <w:t xml:space="preserve">Servicios veterinarios </w:t>
                            </w:r>
                            <w:r w:rsidRPr="00D10024">
                              <w:rPr>
                                <w:rFonts w:ascii="Arial Black" w:hAnsi="Arial Black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8CAF47" id="Elipse 1" o:spid="_x0000_s1036" style="position:absolute;margin-left:-67.65pt;margin-top:194.35pt;width:139.7pt;height:6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rvPpwIAAOMFAAAOAAAAZHJzL2Uyb0RvYy54bWysVFFPGzEMfp+0/xDlfdy1KytUXFEFY5rE&#10;AA0mntNc0jspibMkba/79XOS61EYGtK0Plzj2P5sf7F9dt5pRTbC+RZMRUdHJSXCcKhbs6roj4er&#10;DyeU+MBMzRQYUdGd8PR8/v7d2dbOxBgaULVwBEGMn21tRZsQ7KwoPG+EZv4IrDColOA0Cyi6VVE7&#10;tkV0rYpxWX4qtuBq64AL7/H2MivpPOFLKXi4ldKLQFRFMbeQvi59l/FbzM/YbOWYbVrep8H+IQvN&#10;WoNBB6hLFhhZu/YPKN1yBx5kOOKgC5Cy5SLVgNWMyhfV3DfMilQLkuPtQJP/f7D8ZnPnSFvj21Fi&#10;mMYn+qxa6wUZRW621s/Q5N7euV7yeIyFdtLp+I8lkC7xuRv4FF0gHC9H0+lkXJ5SwlF3Mv04Of4U&#10;QYsnb+t8+CJAk3ioqFApdmKSba59yNZ7qxjPg2rrq1apJMQ2ERfKkQ3DB16uRslVrfU3qPPdcYm/&#10;PmrqqmiecniGpMxb4KFLjGDyB44oRc8i8pSZSaewUyLiKfNdSGQXuRinzIYMcnKMc2FCTto3rBZv&#10;5ZwAI7JEBgbsHuA5GXvsTGFvH11FGovBufxbYtl58EiRwYTBWbcG3GsACqvqI2f7PUmZmshS6JZd&#10;7rz0PvFqCfUO29FBnlNv+VWLjXHNfLhjDgcTRxiXTbjFj1SwrSj0J0oacL9eu4/2OC+opWSLg15R&#10;/3PNnKBEfTU4SaejySRuhiRMjqdjFNyhZnmoMWt9AdhqOC2YXTpG+6D2R+lAP+JOWsSoqGKGY+yK&#10;8uD2wkXICwi3GheLRTLDbWBZuDb3lkfwSHTs+ofukTnbT0fAubqB/VJgsxcTkm2jp4HFOoBs0/g8&#10;8do/AW6S1P/91our6lBOVk+7ef4bAAD//wMAUEsDBBQABgAIAAAAIQCKFN174gAAAAwBAAAPAAAA&#10;ZHJzL2Rvd25yZXYueG1sTI/BTsMwEETvSPyDtUjcWidxW9KQTYUqIQV6oqV3N3aTiHgdxW4a+Hrc&#10;ExxX8zTzNt9MpmOjHlxrCSGeR8A0VVa1VCN8Hl5nKTDnJSnZWdII39rBpri/y2Wm7JU+9Lj3NQsl&#10;5DKJ0HjfZ5y7qtFGurntNYXsbAcjfTiHmqtBXkO56XgSRStuZEthoZG93ja6+tpfDMKB90eZbN/F&#10;+acuxfi2K9s1LxEfH6aXZ2BeT/4Phpt+UIciOJ3shZRjHcIsFksRWASRpk/AbshiEQM7ISyTlQBe&#10;5Pz/E8UvAAAA//8DAFBLAQItABQABgAIAAAAIQC2gziS/gAAAOEBAAATAAAAAAAAAAAAAAAAAAAA&#10;AABbQ29udGVudF9UeXBlc10ueG1sUEsBAi0AFAAGAAgAAAAhADj9If/WAAAAlAEAAAsAAAAAAAAA&#10;AAAAAAAALwEAAF9yZWxzLy5yZWxzUEsBAi0AFAAGAAgAAAAhALeiu8+nAgAA4wUAAA4AAAAAAAAA&#10;AAAAAAAALgIAAGRycy9lMm9Eb2MueG1sUEsBAi0AFAAGAAgAAAAhAIoU3XviAAAADAEAAA8AAAAA&#10;AAAAAAAAAAAAAQUAAGRycy9kb3ducmV2LnhtbFBLBQYAAAAABAAEAPMAAAAQBgAAAAA=&#10;" fillcolor="#7f7f7f [1612]" strokecolor="black [3213]" strokeweight="1pt">
                <v:stroke joinstyle="miter"/>
                <v:textbox>
                  <w:txbxContent>
                    <w:p w:rsidR="00FF3963" w:rsidRPr="00D10024" w:rsidRDefault="00FF3963" w:rsidP="00FF3963">
                      <w:pPr>
                        <w:rPr>
                          <w:rFonts w:ascii="Arial Black" w:hAnsi="Arial Black"/>
                          <w:sz w:val="24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u w:val="single"/>
                        </w:rPr>
                        <w:t xml:space="preserve">Servicios veterinarios </w:t>
                      </w:r>
                      <w:r w:rsidRPr="00D10024">
                        <w:rPr>
                          <w:rFonts w:ascii="Arial Black" w:hAnsi="Arial Black"/>
                          <w:sz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FF39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2D426" wp14:editId="7E016B3A">
                <wp:simplePos x="0" y="0"/>
                <wp:positionH relativeFrom="column">
                  <wp:posOffset>1023620</wp:posOffset>
                </wp:positionH>
                <wp:positionV relativeFrom="paragraph">
                  <wp:posOffset>-191135</wp:posOffset>
                </wp:positionV>
                <wp:extent cx="504968" cy="6237026"/>
                <wp:effectExtent l="38100" t="0" r="28575" b="1143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968" cy="623702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6765D" id="Abrir llave 2" o:spid="_x0000_s1026" type="#_x0000_t87" style="position:absolute;margin-left:80.6pt;margin-top:-15.05pt;width:39.75pt;height:49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0eXAIAABEFAAAOAAAAZHJzL2Uyb0RvYy54bWysVN9v0zAQfkfif7D8zpKGrrBq6VQ2DSFN&#10;28SG9uw69mrh+MzZbVr+es5O0k1sQgjx4tzlvvvp73x6tmst2yoMBlzNJ0clZ8pJaIx7rPm3+8t3&#10;HzkLUbhGWHCq5nsV+Nni7ZvTzs9VBWuwjUJGQVyYd77m6xj9vCiCXKtWhCPwypFRA7YikoqPRYOi&#10;o+itLaqynBUdYOMRpAqB/l70Rr7I8bVWMt5oHVRktuZUW8wn5nOVzmJxKuaPKPzayKEM8Q9VtMI4&#10;SnoIdSGiYBs0L0K1RiIE0PFIQluA1kaq3AN1Myl/6+ZuLbzKvdBwgj+MKfy/sPJ6e4vMNDWvOHOi&#10;pStartAgs1ZsFavSgDof5oS787c4aIHE1O1OY5u+1Afb5aHuD0NVu8gk/TwupyczYoEk06x6/6Gs&#10;Zilo8eTtMcTPClqWhJpbpeMnFDJ1LuZiexVijx9x5JxK6ovIUtxblcDWfVWauqG0k+ydeaTOLbKt&#10;IAY03ydD7oxMLtpYe3Aq/+w0YJObytz6W8cDOmcEFw+OrXGAr2WNu7FU3ePHrvteU9sraPZ0eQg9&#10;q4OXl4YmeCVCvBVINCbC02rGGzq0ha7mMEicrQF/vvY/4YldZOWso7WoefixEag4s18c8e5kMp2m&#10;PcrK9PhDRQo+t6yeW9ymPQea+4QeAS+zmPDRjqJGaB9og5cpK5mEk5S75jLiqJzHfl3pDZBqucww&#10;2h0v4pW783K86USO+92DQD/QKBIBr2FcoRdE6rHpPhwsNxG0ySx7muswb9q7TNbhjUiL/VzPqKeX&#10;bPELAAD//wMAUEsDBBQABgAIAAAAIQB3yJf94QAAAAsBAAAPAAAAZHJzL2Rvd25yZXYueG1sTI/B&#10;TsMwEETvSPyDtUjcWttpCW2IU1VIlTghUXrg6MZuEmGvQ+y0KV/PcoLjaJ9m3pabyTt2tkPsAiqQ&#10;cwHMYh1Mh42Cw/tutgIWk0ajXUCr4GojbKrbm1IXJlzwzZ73qWFUgrHQCtqU+oLzWLfW6zgPvUW6&#10;ncLgdaI4NNwM+kLl3vFMiJx73SEttLq3z62tP/ejV7DYrl6W8vsDrzvnm0M+6eZ1/FLq/m7aPgFL&#10;dkp/MPzqkzpU5HQMI5rIHOVcZoQqmC2EBEZEthSPwI4K1g+ZBF6V/P8P1Q8AAAD//wMAUEsBAi0A&#10;FAAGAAgAAAAhALaDOJL+AAAA4QEAABMAAAAAAAAAAAAAAAAAAAAAAFtDb250ZW50X1R5cGVzXS54&#10;bWxQSwECLQAUAAYACAAAACEAOP0h/9YAAACUAQAACwAAAAAAAAAAAAAAAAAvAQAAX3JlbHMvLnJl&#10;bHNQSwECLQAUAAYACAAAACEAqGo9HlwCAAARBQAADgAAAAAAAAAAAAAAAAAuAgAAZHJzL2Uyb0Rv&#10;Yy54bWxQSwECLQAUAAYACAAAACEAd8iX/eEAAAALAQAADwAAAAAAAAAAAAAAAAC2BAAAZHJzL2Rv&#10;d25yZXYueG1sUEsFBgAAAAAEAAQA8wAAAMQFAAAAAA==&#10;" adj="146" strokecolor="black [3200]" strokeweight=".5pt">
                <v:stroke joinstyle="miter"/>
              </v:shape>
            </w:pict>
          </mc:Fallback>
        </mc:AlternateContent>
      </w:r>
    </w:p>
    <w:sectPr w:rsidR="00FF3963" w:rsidRPr="00FF3963" w:rsidSect="00FF396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1A52"/>
    <w:multiLevelType w:val="hybridMultilevel"/>
    <w:tmpl w:val="05223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5714E"/>
    <w:multiLevelType w:val="hybridMultilevel"/>
    <w:tmpl w:val="272E93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E2CCA"/>
    <w:multiLevelType w:val="hybridMultilevel"/>
    <w:tmpl w:val="FD741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63"/>
    <w:rsid w:val="002A028C"/>
    <w:rsid w:val="009E3B1C"/>
    <w:rsid w:val="00E251EA"/>
    <w:rsid w:val="00F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5C5AE"/>
  <w15:chartTrackingRefBased/>
  <w15:docId w15:val="{B081BDD9-FA01-4528-8EF9-3DF163BC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3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Daniel Lopez Alcazar</dc:creator>
  <cp:keywords/>
  <dc:description/>
  <cp:lastModifiedBy>Juan Daniel Lopez Alcazar</cp:lastModifiedBy>
  <cp:revision>1</cp:revision>
  <dcterms:created xsi:type="dcterms:W3CDTF">2024-11-28T02:47:00Z</dcterms:created>
  <dcterms:modified xsi:type="dcterms:W3CDTF">2024-11-28T03:20:00Z</dcterms:modified>
</cp:coreProperties>
</file>