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6B5E0" w14:textId="466B66EE" w:rsidR="003652E2" w:rsidRPr="0096010D" w:rsidRDefault="00A475FC" w:rsidP="0096010D">
      <w:r>
        <w:rPr>
          <w:noProof/>
        </w:rPr>
        <w:drawing>
          <wp:anchor distT="0" distB="0" distL="114300" distR="114300" simplePos="0" relativeHeight="251659264" behindDoc="0" locked="0" layoutInCell="1" allowOverlap="1" wp14:anchorId="55695C08" wp14:editId="3124A518">
            <wp:simplePos x="0" y="0"/>
            <wp:positionH relativeFrom="column">
              <wp:posOffset>-701675</wp:posOffset>
            </wp:positionH>
            <wp:positionV relativeFrom="paragraph">
              <wp:posOffset>0</wp:posOffset>
            </wp:positionV>
            <wp:extent cx="6235700" cy="9133205"/>
            <wp:effectExtent l="0" t="0" r="0" b="0"/>
            <wp:wrapTopAndBottom/>
            <wp:docPr id="71239057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390578" name="Imagen 71239057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5700" cy="9133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DC3415" w14:textId="77777777" w:rsidR="003652E2" w:rsidRPr="003652E2" w:rsidRDefault="003652E2" w:rsidP="003652E2">
      <w:pPr>
        <w:jc w:val="both"/>
        <w:rPr>
          <w:rFonts w:asciiTheme="majorHAnsi" w:hAnsiTheme="majorHAnsi"/>
        </w:rPr>
      </w:pPr>
      <w:r w:rsidRPr="003652E2">
        <w:rPr>
          <w:rFonts w:asciiTheme="majorHAnsi" w:hAnsiTheme="majorHAnsi"/>
        </w:rPr>
        <w:lastRenderedPageBreak/>
        <w:t>La empresa MFK revoluciona el mundo de las motocicletas con su marca y empaque innovador. Nuestro logotipo presenta un símbolo abstraído de un león, que representa la fuerza y la pasión que caracterizan a nuestros productos.</w:t>
      </w:r>
    </w:p>
    <w:p w14:paraId="43C6DE13" w14:textId="77777777" w:rsidR="003652E2" w:rsidRPr="003652E2" w:rsidRDefault="003652E2" w:rsidP="003652E2">
      <w:pPr>
        <w:jc w:val="both"/>
        <w:rPr>
          <w:rFonts w:asciiTheme="majorHAnsi" w:hAnsiTheme="majorHAnsi"/>
        </w:rPr>
      </w:pPr>
    </w:p>
    <w:p w14:paraId="3F424D94" w14:textId="77777777" w:rsidR="003652E2" w:rsidRPr="003652E2" w:rsidRDefault="003652E2" w:rsidP="003652E2">
      <w:pPr>
        <w:jc w:val="both"/>
        <w:rPr>
          <w:rFonts w:asciiTheme="majorHAnsi" w:hAnsiTheme="majorHAnsi"/>
        </w:rPr>
      </w:pPr>
      <w:r w:rsidRPr="003652E2">
        <w:rPr>
          <w:rFonts w:asciiTheme="majorHAnsi" w:hAnsiTheme="majorHAnsi"/>
        </w:rPr>
        <w:t>La marca MFK se identifica con la elegancia y la sofisticación, valores que se reflejan en nuestro logotipo minimalista y elegante. El uso de tonalidades rojizas y negro nos permite transmitir una sensación de fuerza y protección, alineada con nuestra misión de brindar seguridad y confianza a los motociclistas.</w:t>
      </w:r>
    </w:p>
    <w:p w14:paraId="6DA6F5F6" w14:textId="77777777" w:rsidR="003652E2" w:rsidRPr="003652E2" w:rsidRDefault="003652E2" w:rsidP="003652E2">
      <w:pPr>
        <w:jc w:val="both"/>
        <w:rPr>
          <w:rFonts w:asciiTheme="majorHAnsi" w:hAnsiTheme="majorHAnsi"/>
        </w:rPr>
      </w:pPr>
    </w:p>
    <w:p w14:paraId="3936DE58" w14:textId="77777777" w:rsidR="003652E2" w:rsidRPr="003652E2" w:rsidRDefault="003652E2" w:rsidP="003652E2">
      <w:pPr>
        <w:jc w:val="both"/>
        <w:rPr>
          <w:rFonts w:asciiTheme="majorHAnsi" w:hAnsiTheme="majorHAnsi"/>
        </w:rPr>
      </w:pPr>
      <w:r w:rsidRPr="003652E2">
        <w:rPr>
          <w:rFonts w:asciiTheme="majorHAnsi" w:hAnsiTheme="majorHAnsi"/>
        </w:rPr>
        <w:t xml:space="preserve">Nuestra marca se enfoca en ofrecer calidad y excelencia en todos nuestros productos, y nuestro logotipo es una representación fiel de esos valores. Con un diseño simple, </w:t>
      </w:r>
      <w:proofErr w:type="spellStart"/>
      <w:r w:rsidRPr="003652E2">
        <w:rPr>
          <w:rFonts w:asciiTheme="majorHAnsi" w:hAnsiTheme="majorHAnsi"/>
        </w:rPr>
        <w:t>yet</w:t>
      </w:r>
      <w:proofErr w:type="spellEnd"/>
      <w:r w:rsidRPr="003652E2">
        <w:rPr>
          <w:rFonts w:asciiTheme="majorHAnsi" w:hAnsiTheme="majorHAnsi"/>
        </w:rPr>
        <w:t xml:space="preserve"> elegante, nuestro logotipo es fácil de recordar y reconocer, lo que nos permite establecer una conexión emocional con nuestros clientes.</w:t>
      </w:r>
    </w:p>
    <w:p w14:paraId="08FCB91A" w14:textId="77777777" w:rsidR="003652E2" w:rsidRPr="003652E2" w:rsidRDefault="003652E2" w:rsidP="003652E2">
      <w:pPr>
        <w:jc w:val="both"/>
        <w:rPr>
          <w:rFonts w:asciiTheme="majorHAnsi" w:hAnsiTheme="majorHAnsi"/>
        </w:rPr>
      </w:pPr>
    </w:p>
    <w:p w14:paraId="6255D9D5" w14:textId="77777777" w:rsidR="003652E2" w:rsidRPr="003652E2" w:rsidRDefault="003652E2" w:rsidP="003652E2">
      <w:pPr>
        <w:jc w:val="both"/>
        <w:rPr>
          <w:rFonts w:asciiTheme="majorHAnsi" w:hAnsiTheme="majorHAnsi"/>
        </w:rPr>
      </w:pPr>
      <w:r w:rsidRPr="003652E2">
        <w:rPr>
          <w:rFonts w:asciiTheme="majorHAnsi" w:hAnsiTheme="majorHAnsi"/>
        </w:rPr>
        <w:t>Un logo minimalista es la mejor opción para nuestra marca, ya que transmite una sensación de sobriedad y elegancia, lo que se ajusta perfectamente a la imagen de una marca que se enfoca en la protección de motociclistas. Además, un logo minimalista es fácil de adaptar a diferentes formatos y tamaños, lo que lo hace ideal para su uso en diferentes plataformas. Esto nos permite mantener una imagen coherente y reconocible en todos nuestros canales de comunicación.</w:t>
      </w:r>
    </w:p>
    <w:p w14:paraId="1292B3D9" w14:textId="77777777" w:rsidR="003652E2" w:rsidRPr="003652E2" w:rsidRDefault="003652E2" w:rsidP="003652E2">
      <w:pPr>
        <w:jc w:val="both"/>
        <w:rPr>
          <w:rFonts w:asciiTheme="majorHAnsi" w:hAnsiTheme="majorHAnsi"/>
        </w:rPr>
      </w:pPr>
    </w:p>
    <w:p w14:paraId="210A3BCA" w14:textId="77777777" w:rsidR="003652E2" w:rsidRPr="003652E2" w:rsidRDefault="003652E2" w:rsidP="003652E2">
      <w:pPr>
        <w:jc w:val="both"/>
        <w:rPr>
          <w:rFonts w:asciiTheme="majorHAnsi" w:hAnsiTheme="majorHAnsi"/>
        </w:rPr>
      </w:pPr>
      <w:r w:rsidRPr="003652E2">
        <w:rPr>
          <w:rFonts w:asciiTheme="majorHAnsi" w:hAnsiTheme="majorHAnsi"/>
        </w:rPr>
        <w:t>El color negro es una elección deliberada para nuestra marca, ya que es sinónimo de elegancia y sofisticación. Además, el color negro es neutro y versátil, lo que lo hace ideal para su uso en diferentes contextos y plataformas. También se asocia con la protección y la seguridad, lo que es perfecto para una marca que se enfoca en la protección de motociclistas.</w:t>
      </w:r>
    </w:p>
    <w:p w14:paraId="20A47174" w14:textId="77777777" w:rsidR="003652E2" w:rsidRPr="003652E2" w:rsidRDefault="003652E2" w:rsidP="003652E2">
      <w:pPr>
        <w:jc w:val="both"/>
        <w:rPr>
          <w:rFonts w:asciiTheme="majorHAnsi" w:hAnsiTheme="majorHAnsi"/>
        </w:rPr>
      </w:pPr>
    </w:p>
    <w:p w14:paraId="5FA1240A" w14:textId="77777777" w:rsidR="003652E2" w:rsidRPr="003652E2" w:rsidRDefault="003652E2" w:rsidP="003652E2">
      <w:pPr>
        <w:jc w:val="both"/>
        <w:rPr>
          <w:rFonts w:asciiTheme="majorHAnsi" w:hAnsiTheme="majorHAnsi"/>
        </w:rPr>
      </w:pPr>
      <w:r w:rsidRPr="003652E2">
        <w:rPr>
          <w:rFonts w:asciiTheme="majorHAnsi" w:hAnsiTheme="majorHAnsi"/>
        </w:rPr>
        <w:t>Nuestro empaque es una parte fundamental de nuestra identidad de marca. Nuestra caja es grande y cuadrada, lo que la hace fácil de contener y transportar nuestros productos. El diseño de la caja es minimalista y elegante, con nuestro logotipo destacado en la parte frontal. Esto nos permite mantener una imagen coherente y reconocible en todos nuestros productos y materiales de marketing.</w:t>
      </w:r>
    </w:p>
    <w:p w14:paraId="43F0769D" w14:textId="77777777" w:rsidR="003652E2" w:rsidRPr="003652E2" w:rsidRDefault="003652E2" w:rsidP="003652E2">
      <w:pPr>
        <w:jc w:val="both"/>
        <w:rPr>
          <w:rFonts w:asciiTheme="majorHAnsi" w:hAnsiTheme="majorHAnsi"/>
        </w:rPr>
      </w:pPr>
    </w:p>
    <w:p w14:paraId="7A8C02A4" w14:textId="663D111D" w:rsidR="00866866" w:rsidRPr="00773930" w:rsidRDefault="003652E2" w:rsidP="00773930">
      <w:pPr>
        <w:jc w:val="both"/>
        <w:rPr>
          <w:rFonts w:asciiTheme="majorHAnsi" w:hAnsiTheme="majorHAnsi"/>
        </w:rPr>
      </w:pPr>
      <w:r w:rsidRPr="003652E2">
        <w:rPr>
          <w:rFonts w:asciiTheme="majorHAnsi" w:hAnsiTheme="majorHAnsi"/>
        </w:rPr>
        <w:t>El nombre "MFK" (</w:t>
      </w:r>
      <w:proofErr w:type="spellStart"/>
      <w:r w:rsidRPr="003652E2">
        <w:rPr>
          <w:rFonts w:asciiTheme="majorHAnsi" w:hAnsiTheme="majorHAnsi"/>
        </w:rPr>
        <w:t>Motorcycle</w:t>
      </w:r>
      <w:proofErr w:type="spellEnd"/>
      <w:r w:rsidRPr="003652E2">
        <w:rPr>
          <w:rFonts w:asciiTheme="majorHAnsi" w:hAnsiTheme="majorHAnsi"/>
        </w:rPr>
        <w:t xml:space="preserve"> For King) es una elección que refleja nuestra pasión por las motocicletas y nuestro compromiso con la protección y la seguridad de los motociclistas. Es fácil de recordar y reconocer, lo que ayuda a establecer una conexión emocional con nuestra marca. Además, el nombre "MFK" se asocia con la pasión y el entusiasmo por las motocicletas, lo que es perfecto para una marca que se enfoca en la protección de motociclistas</w:t>
      </w:r>
      <w:r w:rsidR="00342E7D">
        <w:rPr>
          <w:rFonts w:asciiTheme="majorHAnsi" w:hAnsiTheme="majorHAnsi"/>
        </w:rPr>
        <w:t xml:space="preserve">. </w:t>
      </w:r>
      <w:r w:rsidRPr="003652E2">
        <w:rPr>
          <w:rFonts w:asciiTheme="majorHAnsi" w:hAnsiTheme="majorHAnsi"/>
        </w:rPr>
        <w:t>En resumen, nuestra marca MFK se enfoca en ofrecer calidad y excelencia en todos nuestros productos, y nuestro logotipo, empaque y nombre de marca</w:t>
      </w:r>
      <w:r w:rsidR="002E688F">
        <w:rPr>
          <w:rFonts w:asciiTheme="majorHAnsi" w:hAnsiTheme="majorHAnsi"/>
        </w:rPr>
        <w:t xml:space="preserve"> </w:t>
      </w:r>
      <w:r w:rsidRPr="003652E2">
        <w:rPr>
          <w:rFonts w:asciiTheme="majorHAnsi" w:hAnsiTheme="majorHAnsi"/>
        </w:rPr>
        <w:lastRenderedPageBreak/>
        <w:t xml:space="preserve">reflejan nuestra pasión por las motocicletas y nuestro compromiso con la protección y la seguridad </w:t>
      </w:r>
      <w:r w:rsidR="002E688F">
        <w:rPr>
          <w:rFonts w:asciiTheme="majorHAnsi" w:hAnsiTheme="majorHAnsi"/>
          <w:noProof/>
        </w:rPr>
        <w:drawing>
          <wp:anchor distT="0" distB="0" distL="114300" distR="114300" simplePos="0" relativeHeight="251660288" behindDoc="0" locked="0" layoutInCell="1" allowOverlap="1" wp14:anchorId="6F994B1F" wp14:editId="11760586">
            <wp:simplePos x="0" y="0"/>
            <wp:positionH relativeFrom="column">
              <wp:posOffset>-19050</wp:posOffset>
            </wp:positionH>
            <wp:positionV relativeFrom="paragraph">
              <wp:posOffset>1043940</wp:posOffset>
            </wp:positionV>
            <wp:extent cx="5461000" cy="7010400"/>
            <wp:effectExtent l="0" t="0" r="0" b="0"/>
            <wp:wrapTopAndBottom/>
            <wp:docPr id="72951088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510889" name="Imagen 72951088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00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652E2">
        <w:rPr>
          <w:rFonts w:asciiTheme="majorHAnsi" w:hAnsiTheme="majorHAnsi"/>
        </w:rPr>
        <w:t>de los motociclistas.</w:t>
      </w:r>
    </w:p>
    <w:sectPr w:rsidR="00866866" w:rsidRPr="007739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A7666" w14:textId="77777777" w:rsidR="00773930" w:rsidRDefault="00773930" w:rsidP="00773930">
      <w:r>
        <w:separator/>
      </w:r>
    </w:p>
  </w:endnote>
  <w:endnote w:type="continuationSeparator" w:id="0">
    <w:p w14:paraId="68CE7B72" w14:textId="77777777" w:rsidR="00773930" w:rsidRDefault="00773930" w:rsidP="0077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C2D32" w14:textId="77777777" w:rsidR="00773930" w:rsidRDefault="00773930" w:rsidP="00773930">
      <w:r>
        <w:separator/>
      </w:r>
    </w:p>
  </w:footnote>
  <w:footnote w:type="continuationSeparator" w:id="0">
    <w:p w14:paraId="3C7C7F2F" w14:textId="77777777" w:rsidR="00773930" w:rsidRDefault="00773930" w:rsidP="00773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5FC"/>
    <w:rsid w:val="001C1BB6"/>
    <w:rsid w:val="002E688F"/>
    <w:rsid w:val="00325E3C"/>
    <w:rsid w:val="00342E7D"/>
    <w:rsid w:val="003652E2"/>
    <w:rsid w:val="00773930"/>
    <w:rsid w:val="007D6A4F"/>
    <w:rsid w:val="00866866"/>
    <w:rsid w:val="0096010D"/>
    <w:rsid w:val="00A050B2"/>
    <w:rsid w:val="00A475FC"/>
    <w:rsid w:val="00B5200D"/>
    <w:rsid w:val="00C07117"/>
    <w:rsid w:val="00D25304"/>
    <w:rsid w:val="00D3366B"/>
    <w:rsid w:val="00FE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9AF71B"/>
  <w15:chartTrackingRefBased/>
  <w15:docId w15:val="{3A6C58E8-8F3F-7C42-8055-482027FDE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1">
    <w:name w:val="p1"/>
    <w:basedOn w:val="Normal"/>
    <w:rsid w:val="00D3366B"/>
    <w:rPr>
      <w:rFonts w:ascii="Helvetica" w:hAnsi="Helvetica" w:cs="Times New Roman"/>
      <w:kern w:val="0"/>
      <w:sz w:val="18"/>
      <w:szCs w:val="18"/>
      <w14:ligatures w14:val="none"/>
    </w:rPr>
  </w:style>
  <w:style w:type="character" w:customStyle="1" w:styleId="s1">
    <w:name w:val="s1"/>
    <w:basedOn w:val="Fuentedeprrafopredeter"/>
    <w:rsid w:val="00D3366B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739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3930"/>
  </w:style>
  <w:style w:type="paragraph" w:styleId="Piedepgina">
    <w:name w:val="footer"/>
    <w:basedOn w:val="Normal"/>
    <w:link w:val="PiedepginaCar"/>
    <w:uiPriority w:val="99"/>
    <w:unhideWhenUsed/>
    <w:rsid w:val="007739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3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3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429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Criastian Diaz</dc:creator>
  <cp:keywords/>
  <dc:description/>
  <cp:lastModifiedBy>Criastian Diaz</cp:lastModifiedBy>
  <cp:revision>2</cp:revision>
  <dcterms:created xsi:type="dcterms:W3CDTF">2024-11-30T03:28:00Z</dcterms:created>
  <dcterms:modified xsi:type="dcterms:W3CDTF">2024-11-30T03:28:00Z</dcterms:modified>
</cp:coreProperties>
</file>