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3542B" w14:textId="5205C7B8" w:rsidR="00FC4FF3" w:rsidRDefault="00FC4FF3" w:rsidP="00FC4FF3">
      <w:bookmarkStart w:id="0" w:name="_Hlk171023595"/>
    </w:p>
    <w:p w14:paraId="65C0C126" w14:textId="77777777" w:rsidR="00FC4FF3" w:rsidRDefault="00FC4FF3" w:rsidP="00FC4FF3">
      <w:pPr>
        <w:rPr>
          <w:noProof/>
        </w:rPr>
      </w:pPr>
      <w:r>
        <w:rPr>
          <w:noProof/>
        </w:rPr>
        <w:drawing>
          <wp:inline distT="0" distB="0" distL="0" distR="0" wp14:anchorId="323F3E0C" wp14:editId="3F3C2442">
            <wp:extent cx="5927834" cy="2916555"/>
            <wp:effectExtent l="0" t="0" r="0" b="0"/>
            <wp:docPr id="20"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7" descr="A picture containing drawing&#10;&#10;Description automatically generated"/>
                    <pic:cNvPicPr>
                      <a:picLocks/>
                    </pic:cNvPicPr>
                  </pic:nvPicPr>
                  <pic:blipFill>
                    <a:blip r:embed="rId5">
                      <a:extLst>
                        <a:ext uri="{28A0092B-C50C-407E-A947-70E740481C1C}">
                          <a14:useLocalDpi xmlns:a14="http://schemas.microsoft.com/office/drawing/2010/main" val="0"/>
                        </a:ext>
                      </a:extLst>
                    </a:blip>
                    <a:srcRect t="24976" b="28505"/>
                    <a:stretch>
                      <a:fillRect/>
                    </a:stretch>
                  </pic:blipFill>
                  <pic:spPr bwMode="auto">
                    <a:xfrm>
                      <a:off x="0" y="0"/>
                      <a:ext cx="5930699" cy="2917965"/>
                    </a:xfrm>
                    <a:prstGeom prst="rect">
                      <a:avLst/>
                    </a:prstGeom>
                    <a:noFill/>
                    <a:ln>
                      <a:noFill/>
                    </a:ln>
                  </pic:spPr>
                </pic:pic>
              </a:graphicData>
            </a:graphic>
          </wp:inline>
        </w:drawing>
      </w:r>
    </w:p>
    <w:p w14:paraId="2EBEAC3E" w14:textId="77777777" w:rsidR="00FC4FF3" w:rsidRDefault="00FC4FF3" w:rsidP="00FC4FF3">
      <w:pPr>
        <w:tabs>
          <w:tab w:val="left" w:pos="3220"/>
        </w:tabs>
        <w:spacing w:line="360" w:lineRule="auto"/>
        <w:jc w:val="right"/>
        <w:rPr>
          <w:rFonts w:ascii="Gill Sans MT" w:hAnsi="Gill Sans MT"/>
          <w:b/>
          <w:color w:val="1F4E79"/>
          <w:kern w:val="0"/>
          <w:sz w:val="72"/>
          <w:szCs w:val="72"/>
          <w14:ligatures w14:val="none"/>
        </w:rPr>
      </w:pPr>
    </w:p>
    <w:p w14:paraId="63E28D67" w14:textId="0CAF53B7" w:rsidR="00FC4FF3" w:rsidRDefault="00FC4FF3" w:rsidP="00FC4FF3">
      <w:pPr>
        <w:tabs>
          <w:tab w:val="left" w:pos="3220"/>
        </w:tabs>
        <w:spacing w:line="360" w:lineRule="auto"/>
        <w:jc w:val="right"/>
        <w:rPr>
          <w:rFonts w:ascii="Gill Sans MT" w:hAnsi="Gill Sans MT"/>
          <w:b/>
          <w:color w:val="1F4E79"/>
          <w:kern w:val="0"/>
          <w:sz w:val="72"/>
          <w:szCs w:val="72"/>
          <w14:ligatures w14:val="none"/>
        </w:rPr>
      </w:pPr>
      <w:r>
        <w:rPr>
          <w:noProof/>
        </w:rPr>
        <mc:AlternateContent>
          <mc:Choice Requires="wps">
            <w:drawing>
              <wp:anchor distT="0" distB="0" distL="114300" distR="114300" simplePos="0" relativeHeight="251769856" behindDoc="1" locked="0" layoutInCell="1" allowOverlap="1" wp14:anchorId="0147BFE9" wp14:editId="389A0F82">
                <wp:simplePos x="0" y="0"/>
                <wp:positionH relativeFrom="margin">
                  <wp:posOffset>-438109</wp:posOffset>
                </wp:positionH>
                <wp:positionV relativeFrom="paragraph">
                  <wp:posOffset>547208</wp:posOffset>
                </wp:positionV>
                <wp:extent cx="6799634" cy="3832698"/>
                <wp:effectExtent l="0" t="0" r="1270" b="0"/>
                <wp:wrapNone/>
                <wp:docPr id="276538409" name="Cuadro de texto 21"/>
                <wp:cNvGraphicFramePr/>
                <a:graphic xmlns:a="http://schemas.openxmlformats.org/drawingml/2006/main">
                  <a:graphicData uri="http://schemas.microsoft.com/office/word/2010/wordprocessingShape">
                    <wps:wsp>
                      <wps:cNvSpPr txBox="1"/>
                      <wps:spPr>
                        <a:xfrm>
                          <a:off x="0" y="0"/>
                          <a:ext cx="6799634" cy="3832698"/>
                        </a:xfrm>
                        <a:prstGeom prst="rect">
                          <a:avLst/>
                        </a:prstGeom>
                        <a:solidFill>
                          <a:sysClr val="window" lastClr="FFFFFF"/>
                        </a:solidFill>
                        <a:ln w="6350">
                          <a:noFill/>
                        </a:ln>
                        <a:effectLst/>
                      </wps:spPr>
                      <wps:txbx>
                        <w:txbxContent>
                          <w:p w14:paraId="757152D9" w14:textId="77777777" w:rsidR="00FC4FF3" w:rsidRDefault="00FC4FF3" w:rsidP="00FC4FF3">
                            <w:pPr>
                              <w:rPr>
                                <w:rFonts w:ascii="Gill Sans MT" w:hAnsi="Gill Sans MT"/>
                                <w:color w:val="2E74B5" w:themeColor="accent5" w:themeShade="BF"/>
                                <w:sz w:val="72"/>
                                <w:szCs w:val="64"/>
                              </w:rPr>
                            </w:pPr>
                          </w:p>
                          <w:p w14:paraId="178454E2" w14:textId="77777777" w:rsidR="00FC4FF3" w:rsidRDefault="00FC4FF3" w:rsidP="00FC4FF3">
                            <w:pPr>
                              <w:rPr>
                                <w:rFonts w:ascii="Gill Sans MT" w:hAnsi="Gill Sans MT"/>
                                <w:i/>
                                <w:color w:val="131E32"/>
                                <w:sz w:val="32"/>
                                <w:szCs w:val="32"/>
                              </w:rPr>
                            </w:pPr>
                            <w:r>
                              <w:rPr>
                                <w:rFonts w:ascii="Gill Sans MT" w:hAnsi="Gill Sans MT"/>
                                <w:i/>
                                <w:color w:val="131E32"/>
                                <w:sz w:val="32"/>
                                <w:szCs w:val="32"/>
                              </w:rPr>
                              <w:t xml:space="preserve">Nombre del Alumno: Siomara Grisel Vázquez Gómez. </w:t>
                            </w:r>
                          </w:p>
                          <w:p w14:paraId="4AB913EE" w14:textId="766F911C" w:rsidR="00FC4FF3" w:rsidRDefault="00FC4FF3" w:rsidP="00FC4FF3">
                            <w:pPr>
                              <w:rPr>
                                <w:rFonts w:ascii="Gill Sans MT" w:hAnsi="Gill Sans MT"/>
                                <w:i/>
                                <w:color w:val="131E32"/>
                                <w:sz w:val="32"/>
                                <w:szCs w:val="32"/>
                              </w:rPr>
                            </w:pPr>
                            <w:r>
                              <w:rPr>
                                <w:rFonts w:ascii="Gill Sans MT" w:hAnsi="Gill Sans MT"/>
                                <w:i/>
                                <w:color w:val="131E32"/>
                                <w:sz w:val="32"/>
                                <w:szCs w:val="32"/>
                              </w:rPr>
                              <w:t xml:space="preserve">Nombre del tema: Mercados </w:t>
                            </w:r>
                            <w:r w:rsidR="00BA1E2E">
                              <w:rPr>
                                <w:rFonts w:ascii="Gill Sans MT" w:hAnsi="Gill Sans MT"/>
                                <w:i/>
                                <w:color w:val="131E32"/>
                                <w:sz w:val="32"/>
                                <w:szCs w:val="32"/>
                              </w:rPr>
                              <w:t xml:space="preserve">de </w:t>
                            </w:r>
                            <w:r>
                              <w:rPr>
                                <w:rFonts w:ascii="Gill Sans MT" w:hAnsi="Gill Sans MT"/>
                                <w:i/>
                                <w:color w:val="131E32"/>
                                <w:sz w:val="32"/>
                                <w:szCs w:val="32"/>
                              </w:rPr>
                              <w:t xml:space="preserve">Capitales. </w:t>
                            </w:r>
                          </w:p>
                          <w:p w14:paraId="393E6349" w14:textId="19CC8251" w:rsidR="00FC4FF3" w:rsidRDefault="00FC4FF3" w:rsidP="00FC4FF3">
                            <w:pPr>
                              <w:rPr>
                                <w:rFonts w:ascii="Gill Sans MT" w:hAnsi="Gill Sans MT"/>
                                <w:i/>
                                <w:color w:val="131E32"/>
                                <w:sz w:val="32"/>
                                <w:szCs w:val="32"/>
                              </w:rPr>
                            </w:pPr>
                            <w:r>
                              <w:rPr>
                                <w:rFonts w:ascii="Gill Sans MT" w:hAnsi="Gill Sans MT"/>
                                <w:i/>
                                <w:color w:val="131E32"/>
                                <w:sz w:val="32"/>
                                <w:szCs w:val="32"/>
                              </w:rPr>
                              <w:t>Parcial: 4</w:t>
                            </w:r>
                          </w:p>
                          <w:p w14:paraId="2973A87C" w14:textId="5C2A2EDB" w:rsidR="00FC4FF3" w:rsidRDefault="00FC4FF3" w:rsidP="00FC4FF3">
                            <w:pPr>
                              <w:rPr>
                                <w:rFonts w:ascii="Gill Sans MT" w:hAnsi="Gill Sans MT"/>
                                <w:i/>
                                <w:color w:val="131E32"/>
                                <w:sz w:val="32"/>
                                <w:szCs w:val="32"/>
                              </w:rPr>
                            </w:pPr>
                            <w:r>
                              <w:rPr>
                                <w:rFonts w:ascii="Gill Sans MT" w:hAnsi="Gill Sans MT"/>
                                <w:i/>
                                <w:color w:val="131E32"/>
                                <w:sz w:val="32"/>
                                <w:szCs w:val="32"/>
                              </w:rPr>
                              <w:t xml:space="preserve">Nombre de la Materia: Mercados Financieros. </w:t>
                            </w:r>
                          </w:p>
                          <w:p w14:paraId="55136307" w14:textId="77777777" w:rsidR="00FC4FF3" w:rsidRDefault="00FC4FF3" w:rsidP="00FC4FF3">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Salomón Vázquez Guillén.  </w:t>
                            </w:r>
                          </w:p>
                          <w:p w14:paraId="63CAF668" w14:textId="77777777" w:rsidR="00FC4FF3" w:rsidRDefault="00FC4FF3" w:rsidP="00FC4FF3">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Administración y Estrategia de Negocios.  </w:t>
                            </w:r>
                          </w:p>
                          <w:p w14:paraId="7C5BDF13" w14:textId="311EE43F" w:rsidR="00FC4FF3" w:rsidRDefault="00FC4FF3" w:rsidP="00FC4FF3">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 Séptimo Cuatrimestre</w:t>
                            </w:r>
                            <w:r w:rsidR="00BA1E2E">
                              <w:rPr>
                                <w:rFonts w:ascii="Gill Sans MT" w:hAnsi="Gill Sans MT"/>
                                <w:i/>
                                <w:color w:val="131E32"/>
                                <w:sz w:val="32"/>
                                <w:szCs w:val="32"/>
                              </w:rPr>
                              <w:t>.</w:t>
                            </w:r>
                          </w:p>
                          <w:p w14:paraId="6B89E04C" w14:textId="0FF75794" w:rsidR="00FC4FF3" w:rsidRDefault="00FC4FF3" w:rsidP="00FC4FF3">
                            <w:pPr>
                              <w:shd w:val="clear" w:color="auto" w:fill="FFFFFF" w:themeFill="background1"/>
                              <w:jc w:val="right"/>
                              <w:rPr>
                                <w:rFonts w:ascii="Gill Sans MT" w:hAnsi="Gill Sans MT"/>
                                <w:i/>
                                <w:color w:val="131E32"/>
                                <w:sz w:val="32"/>
                                <w:szCs w:val="32"/>
                              </w:rPr>
                            </w:pPr>
                            <w:r>
                              <w:rPr>
                                <w:rFonts w:ascii="Gill Sans MT" w:hAnsi="Gill Sans MT"/>
                                <w:i/>
                                <w:color w:val="131E32"/>
                                <w:sz w:val="32"/>
                                <w:szCs w:val="32"/>
                              </w:rPr>
                              <w:t>Comitán de Domínguez, Chiapas,</w:t>
                            </w:r>
                            <w:r w:rsidR="00186AF3">
                              <w:rPr>
                                <w:rFonts w:ascii="Gill Sans MT" w:hAnsi="Gill Sans MT"/>
                                <w:i/>
                                <w:color w:val="131E32"/>
                                <w:sz w:val="32"/>
                                <w:szCs w:val="32"/>
                              </w:rPr>
                              <w:t xml:space="preserve"> 1 de diciembre</w:t>
                            </w:r>
                            <w:r>
                              <w:rPr>
                                <w:rFonts w:ascii="Gill Sans MT" w:hAnsi="Gill Sans MT"/>
                                <w:i/>
                                <w:color w:val="131E32"/>
                                <w:sz w:val="32"/>
                                <w:szCs w:val="32"/>
                              </w:rPr>
                              <w:t xml:space="preserve"> del 2024.</w:t>
                            </w:r>
                          </w:p>
                          <w:p w14:paraId="236EC251" w14:textId="77777777" w:rsidR="00FC4FF3" w:rsidRDefault="00FC4FF3" w:rsidP="00FC4FF3">
                            <w:pPr>
                              <w:rPr>
                                <w:rFonts w:ascii="Gill Sans MT" w:hAnsi="Gill Sans MT"/>
                                <w:color w:val="131E32"/>
                                <w:sz w:val="52"/>
                                <w:szCs w:val="64"/>
                                <w:highlight w:val="yellow"/>
                              </w:rPr>
                            </w:pPr>
                          </w:p>
                          <w:p w14:paraId="6B2156E5" w14:textId="77777777" w:rsidR="00FC4FF3" w:rsidRDefault="00FC4FF3" w:rsidP="00FC4FF3">
                            <w:pPr>
                              <w:jc w:val="right"/>
                              <w:rPr>
                                <w:rFonts w:ascii="Gill Sans MT" w:hAnsi="Gill Sans MT"/>
                                <w:color w:val="131E32"/>
                                <w:sz w:val="52"/>
                                <w:szCs w:val="64"/>
                              </w:rPr>
                            </w:pPr>
                          </w:p>
                          <w:p w14:paraId="790F753E" w14:textId="77777777" w:rsidR="00FC4FF3" w:rsidRDefault="00FC4FF3" w:rsidP="00FC4FF3">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6111B4A5" w14:textId="77777777" w:rsidR="00FC4FF3" w:rsidRDefault="00FC4FF3" w:rsidP="00FC4FF3">
                            <w:pPr>
                              <w:rPr>
                                <w:rFonts w:ascii="Gill Sans MT" w:hAnsi="Gill Sans MT"/>
                                <w:color w:val="2E74B5" w:themeColor="accent5" w:themeShade="BF"/>
                                <w:sz w:val="56"/>
                                <w:szCs w:val="64"/>
                              </w:rPr>
                            </w:pPr>
                          </w:p>
                          <w:p w14:paraId="7F4C1825" w14:textId="77777777" w:rsidR="00FC4FF3" w:rsidRDefault="00FC4FF3" w:rsidP="00FC4FF3">
                            <w:pPr>
                              <w:rPr>
                                <w:rFonts w:ascii="Gill Sans MT" w:hAnsi="Gill Sans MT"/>
                                <w:color w:val="2E74B5" w:themeColor="accent5" w:themeShade="BF"/>
                                <w:sz w:val="56"/>
                                <w:szCs w:val="64"/>
                              </w:rPr>
                            </w:pPr>
                          </w:p>
                          <w:p w14:paraId="25474D76" w14:textId="77777777" w:rsidR="00FC4FF3" w:rsidRDefault="00FC4FF3" w:rsidP="00FC4FF3">
                            <w:pPr>
                              <w:rPr>
                                <w:rFonts w:ascii="Gill Sans MT" w:hAnsi="Gill Sans MT"/>
                                <w:color w:val="2E74B5" w:themeColor="accent5" w:themeShade="BF"/>
                                <w:sz w:val="56"/>
                                <w:szCs w:val="64"/>
                              </w:rPr>
                            </w:pPr>
                          </w:p>
                          <w:p w14:paraId="3B7371D2" w14:textId="77777777" w:rsidR="00FC4FF3" w:rsidRDefault="00FC4FF3" w:rsidP="00FC4FF3">
                            <w:pPr>
                              <w:rPr>
                                <w:rFonts w:ascii="Gill Sans MT" w:hAnsi="Gill Sans MT"/>
                                <w:color w:val="2E74B5" w:themeColor="accent5" w:themeShade="BF"/>
                                <w:sz w:val="56"/>
                                <w:szCs w:val="6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7BFE9" id="_x0000_t202" coordsize="21600,21600" o:spt="202" path="m,l,21600r21600,l21600,xe">
                <v:stroke joinstyle="miter"/>
                <v:path gradientshapeok="t" o:connecttype="rect"/>
              </v:shapetype>
              <v:shape id="Cuadro de texto 21" o:spid="_x0000_s1026" type="#_x0000_t202" style="position:absolute;left:0;text-align:left;margin-left:-34.5pt;margin-top:43.1pt;width:535.4pt;height:301.8pt;z-index:-251546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" fillcolor="window" stroked="f" strokeweight=".5pt">
                <v:textbox>
                  <w:txbxContent>
                    <w:p w14:paraId="757152D9" w14:textId="77777777" w:rsidR="00FC4FF3" w:rsidRDefault="00FC4FF3" w:rsidP="00FC4FF3">
                      <w:pPr>
                        <w:rPr>
                          <w:rFonts w:ascii="Gill Sans MT" w:hAnsi="Gill Sans MT"/>
                          <w:color w:val="2E74B5" w:themeColor="accent5" w:themeShade="BF"/>
                          <w:sz w:val="72"/>
                          <w:szCs w:val="64"/>
                        </w:rPr>
                      </w:pPr>
                    </w:p>
                    <w:p w14:paraId="178454E2" w14:textId="77777777" w:rsidR="00FC4FF3" w:rsidRDefault="00FC4FF3" w:rsidP="00FC4FF3">
                      <w:pPr>
                        <w:rPr>
                          <w:rFonts w:ascii="Gill Sans MT" w:hAnsi="Gill Sans MT"/>
                          <w:i/>
                          <w:color w:val="131E32"/>
                          <w:sz w:val="32"/>
                          <w:szCs w:val="32"/>
                        </w:rPr>
                      </w:pPr>
                      <w:r>
                        <w:rPr>
                          <w:rFonts w:ascii="Gill Sans MT" w:hAnsi="Gill Sans MT"/>
                          <w:i/>
                          <w:color w:val="131E32"/>
                          <w:sz w:val="32"/>
                          <w:szCs w:val="32"/>
                        </w:rPr>
                        <w:t xml:space="preserve">Nombre del Alumno: Siomara Grisel Vázquez Gómez. </w:t>
                      </w:r>
                    </w:p>
                    <w:p w14:paraId="4AB913EE" w14:textId="766F911C" w:rsidR="00FC4FF3" w:rsidRDefault="00FC4FF3" w:rsidP="00FC4FF3">
                      <w:pPr>
                        <w:rPr>
                          <w:rFonts w:ascii="Gill Sans MT" w:hAnsi="Gill Sans MT"/>
                          <w:i/>
                          <w:color w:val="131E32"/>
                          <w:sz w:val="32"/>
                          <w:szCs w:val="32"/>
                        </w:rPr>
                      </w:pPr>
                      <w:r>
                        <w:rPr>
                          <w:rFonts w:ascii="Gill Sans MT" w:hAnsi="Gill Sans MT"/>
                          <w:i/>
                          <w:color w:val="131E32"/>
                          <w:sz w:val="32"/>
                          <w:szCs w:val="32"/>
                        </w:rPr>
                        <w:t xml:space="preserve">Nombre del tema: Mercados </w:t>
                      </w:r>
                      <w:r w:rsidR="00BA1E2E">
                        <w:rPr>
                          <w:rFonts w:ascii="Gill Sans MT" w:hAnsi="Gill Sans MT"/>
                          <w:i/>
                          <w:color w:val="131E32"/>
                          <w:sz w:val="32"/>
                          <w:szCs w:val="32"/>
                        </w:rPr>
                        <w:t xml:space="preserve">de </w:t>
                      </w:r>
                      <w:r>
                        <w:rPr>
                          <w:rFonts w:ascii="Gill Sans MT" w:hAnsi="Gill Sans MT"/>
                          <w:i/>
                          <w:color w:val="131E32"/>
                          <w:sz w:val="32"/>
                          <w:szCs w:val="32"/>
                        </w:rPr>
                        <w:t xml:space="preserve">Capitales. </w:t>
                      </w:r>
                    </w:p>
                    <w:p w14:paraId="393E6349" w14:textId="19CC8251" w:rsidR="00FC4FF3" w:rsidRDefault="00FC4FF3" w:rsidP="00FC4FF3">
                      <w:pPr>
                        <w:rPr>
                          <w:rFonts w:ascii="Gill Sans MT" w:hAnsi="Gill Sans MT"/>
                          <w:i/>
                          <w:color w:val="131E32"/>
                          <w:sz w:val="32"/>
                          <w:szCs w:val="32"/>
                        </w:rPr>
                      </w:pPr>
                      <w:r>
                        <w:rPr>
                          <w:rFonts w:ascii="Gill Sans MT" w:hAnsi="Gill Sans MT"/>
                          <w:i/>
                          <w:color w:val="131E32"/>
                          <w:sz w:val="32"/>
                          <w:szCs w:val="32"/>
                        </w:rPr>
                        <w:t>Parcial: 4</w:t>
                      </w:r>
                    </w:p>
                    <w:p w14:paraId="2973A87C" w14:textId="5C2A2EDB" w:rsidR="00FC4FF3" w:rsidRDefault="00FC4FF3" w:rsidP="00FC4FF3">
                      <w:pPr>
                        <w:rPr>
                          <w:rFonts w:ascii="Gill Sans MT" w:hAnsi="Gill Sans MT"/>
                          <w:i/>
                          <w:color w:val="131E32"/>
                          <w:sz w:val="32"/>
                          <w:szCs w:val="32"/>
                        </w:rPr>
                      </w:pPr>
                      <w:r>
                        <w:rPr>
                          <w:rFonts w:ascii="Gill Sans MT" w:hAnsi="Gill Sans MT"/>
                          <w:i/>
                          <w:color w:val="131E32"/>
                          <w:sz w:val="32"/>
                          <w:szCs w:val="32"/>
                        </w:rPr>
                        <w:t xml:space="preserve">Nombre de la Materia: Mercados Financieros. </w:t>
                      </w:r>
                    </w:p>
                    <w:p w14:paraId="55136307" w14:textId="77777777" w:rsidR="00FC4FF3" w:rsidRDefault="00FC4FF3" w:rsidP="00FC4FF3">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Salomón Vázquez Guillén.  </w:t>
                      </w:r>
                    </w:p>
                    <w:p w14:paraId="63CAF668" w14:textId="77777777" w:rsidR="00FC4FF3" w:rsidRDefault="00FC4FF3" w:rsidP="00FC4FF3">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Administración y Estrategia de Negocios.  </w:t>
                      </w:r>
                    </w:p>
                    <w:p w14:paraId="7C5BDF13" w14:textId="311EE43F" w:rsidR="00FC4FF3" w:rsidRDefault="00FC4FF3" w:rsidP="00FC4FF3">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 Séptimo Cuatrimestre</w:t>
                      </w:r>
                      <w:r w:rsidR="00BA1E2E">
                        <w:rPr>
                          <w:rFonts w:ascii="Gill Sans MT" w:hAnsi="Gill Sans MT"/>
                          <w:i/>
                          <w:color w:val="131E32"/>
                          <w:sz w:val="32"/>
                          <w:szCs w:val="32"/>
                        </w:rPr>
                        <w:t>.</w:t>
                      </w:r>
                    </w:p>
                    <w:p w14:paraId="6B89E04C" w14:textId="0FF75794" w:rsidR="00FC4FF3" w:rsidRDefault="00FC4FF3" w:rsidP="00FC4FF3">
                      <w:pPr>
                        <w:shd w:val="clear" w:color="auto" w:fill="FFFFFF" w:themeFill="background1"/>
                        <w:jc w:val="right"/>
                        <w:rPr>
                          <w:rFonts w:ascii="Gill Sans MT" w:hAnsi="Gill Sans MT"/>
                          <w:i/>
                          <w:color w:val="131E32"/>
                          <w:sz w:val="32"/>
                          <w:szCs w:val="32"/>
                        </w:rPr>
                      </w:pPr>
                      <w:r>
                        <w:rPr>
                          <w:rFonts w:ascii="Gill Sans MT" w:hAnsi="Gill Sans MT"/>
                          <w:i/>
                          <w:color w:val="131E32"/>
                          <w:sz w:val="32"/>
                          <w:szCs w:val="32"/>
                        </w:rPr>
                        <w:t>Comitán de Domínguez, Chiapas,</w:t>
                      </w:r>
                      <w:r w:rsidR="00186AF3">
                        <w:rPr>
                          <w:rFonts w:ascii="Gill Sans MT" w:hAnsi="Gill Sans MT"/>
                          <w:i/>
                          <w:color w:val="131E32"/>
                          <w:sz w:val="32"/>
                          <w:szCs w:val="32"/>
                        </w:rPr>
                        <w:t xml:space="preserve"> 1 de diciembre</w:t>
                      </w:r>
                      <w:r>
                        <w:rPr>
                          <w:rFonts w:ascii="Gill Sans MT" w:hAnsi="Gill Sans MT"/>
                          <w:i/>
                          <w:color w:val="131E32"/>
                          <w:sz w:val="32"/>
                          <w:szCs w:val="32"/>
                        </w:rPr>
                        <w:t xml:space="preserve"> del 2024.</w:t>
                      </w:r>
                    </w:p>
                    <w:p w14:paraId="236EC251" w14:textId="77777777" w:rsidR="00FC4FF3" w:rsidRDefault="00FC4FF3" w:rsidP="00FC4FF3">
                      <w:pPr>
                        <w:rPr>
                          <w:rFonts w:ascii="Gill Sans MT" w:hAnsi="Gill Sans MT"/>
                          <w:color w:val="131E32"/>
                          <w:sz w:val="52"/>
                          <w:szCs w:val="64"/>
                          <w:highlight w:val="yellow"/>
                        </w:rPr>
                      </w:pPr>
                    </w:p>
                    <w:p w14:paraId="6B2156E5" w14:textId="77777777" w:rsidR="00FC4FF3" w:rsidRDefault="00FC4FF3" w:rsidP="00FC4FF3">
                      <w:pPr>
                        <w:jc w:val="right"/>
                        <w:rPr>
                          <w:rFonts w:ascii="Gill Sans MT" w:hAnsi="Gill Sans MT"/>
                          <w:color w:val="131E32"/>
                          <w:sz w:val="52"/>
                          <w:szCs w:val="64"/>
                        </w:rPr>
                      </w:pPr>
                    </w:p>
                    <w:p w14:paraId="790F753E" w14:textId="77777777" w:rsidR="00FC4FF3" w:rsidRDefault="00FC4FF3" w:rsidP="00FC4FF3">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6111B4A5" w14:textId="77777777" w:rsidR="00FC4FF3" w:rsidRDefault="00FC4FF3" w:rsidP="00FC4FF3">
                      <w:pPr>
                        <w:rPr>
                          <w:rFonts w:ascii="Gill Sans MT" w:hAnsi="Gill Sans MT"/>
                          <w:color w:val="2E74B5" w:themeColor="accent5" w:themeShade="BF"/>
                          <w:sz w:val="56"/>
                          <w:szCs w:val="64"/>
                        </w:rPr>
                      </w:pPr>
                    </w:p>
                    <w:p w14:paraId="7F4C1825" w14:textId="77777777" w:rsidR="00FC4FF3" w:rsidRDefault="00FC4FF3" w:rsidP="00FC4FF3">
                      <w:pPr>
                        <w:rPr>
                          <w:rFonts w:ascii="Gill Sans MT" w:hAnsi="Gill Sans MT"/>
                          <w:color w:val="2E74B5" w:themeColor="accent5" w:themeShade="BF"/>
                          <w:sz w:val="56"/>
                          <w:szCs w:val="64"/>
                        </w:rPr>
                      </w:pPr>
                    </w:p>
                    <w:p w14:paraId="25474D76" w14:textId="77777777" w:rsidR="00FC4FF3" w:rsidRDefault="00FC4FF3" w:rsidP="00FC4FF3">
                      <w:pPr>
                        <w:rPr>
                          <w:rFonts w:ascii="Gill Sans MT" w:hAnsi="Gill Sans MT"/>
                          <w:color w:val="2E74B5" w:themeColor="accent5" w:themeShade="BF"/>
                          <w:sz w:val="56"/>
                          <w:szCs w:val="64"/>
                        </w:rPr>
                      </w:pPr>
                    </w:p>
                    <w:p w14:paraId="3B7371D2" w14:textId="77777777" w:rsidR="00FC4FF3" w:rsidRDefault="00FC4FF3" w:rsidP="00FC4FF3">
                      <w:pPr>
                        <w:rPr>
                          <w:rFonts w:ascii="Gill Sans MT" w:hAnsi="Gill Sans MT"/>
                          <w:color w:val="2E74B5" w:themeColor="accent5" w:themeShade="BF"/>
                          <w:sz w:val="56"/>
                          <w:szCs w:val="64"/>
                        </w:rPr>
                      </w:pPr>
                    </w:p>
                  </w:txbxContent>
                </v:textbox>
                <w10:wrap anchorx="margin"/>
              </v:shape>
            </w:pict>
          </mc:Fallback>
        </mc:AlternateContent>
      </w:r>
      <w:r>
        <w:rPr>
          <w:rFonts w:ascii="Gill Sans MT" w:hAnsi="Gill Sans MT"/>
          <w:b/>
          <w:color w:val="1F4E79"/>
          <w:kern w:val="0"/>
          <w:sz w:val="72"/>
          <w:szCs w:val="72"/>
          <w14:ligatures w14:val="none"/>
        </w:rPr>
        <w:t xml:space="preserve">Cuadro Sinóptico.    </w:t>
      </w:r>
    </w:p>
    <w:p w14:paraId="0557A22E" w14:textId="77777777" w:rsidR="00FC4FF3" w:rsidRDefault="00FC4FF3" w:rsidP="00FC4FF3">
      <w:pPr>
        <w:rPr>
          <w:kern w:val="0"/>
          <w14:ligatures w14:val="none"/>
        </w:rPr>
      </w:pPr>
    </w:p>
    <w:p w14:paraId="0DF5788F" w14:textId="77777777" w:rsidR="00FC4FF3" w:rsidRDefault="00FC4FF3" w:rsidP="00FC4FF3">
      <w:pPr>
        <w:rPr>
          <w:kern w:val="0"/>
          <w14:ligatures w14:val="none"/>
        </w:rPr>
      </w:pPr>
    </w:p>
    <w:p w14:paraId="1D1EC21E" w14:textId="77777777" w:rsidR="00FC4FF3" w:rsidRDefault="00FC4FF3" w:rsidP="00FC4FF3">
      <w:pPr>
        <w:rPr>
          <w:kern w:val="0"/>
          <w14:ligatures w14:val="none"/>
        </w:rPr>
      </w:pPr>
    </w:p>
    <w:bookmarkEnd w:id="0"/>
    <w:p w14:paraId="50229229" w14:textId="1F83C7B0" w:rsidR="00724B0E" w:rsidRDefault="00724B0E" w:rsidP="00FC4FF3">
      <w:pPr>
        <w:tabs>
          <w:tab w:val="left" w:pos="1969"/>
        </w:tabs>
      </w:pPr>
    </w:p>
    <w:p w14:paraId="22FF56F8" w14:textId="77777777" w:rsidR="00724B0E" w:rsidRDefault="00724B0E"/>
    <w:p w14:paraId="0D0E9ECC" w14:textId="77777777" w:rsidR="00724B0E" w:rsidRDefault="00724B0E"/>
    <w:p w14:paraId="53226C33" w14:textId="77777777" w:rsidR="00724B0E" w:rsidRDefault="00724B0E"/>
    <w:p w14:paraId="0D2CD77F" w14:textId="77777777" w:rsidR="00FC4FF3" w:rsidRDefault="00FC4FF3" w:rsidP="00FC4FF3"/>
    <w:p w14:paraId="05F5C6E0" w14:textId="77777777" w:rsidR="00FC4FF3" w:rsidRDefault="00FC4FF3" w:rsidP="00FC4FF3"/>
    <w:p w14:paraId="06C4D3BB" w14:textId="77777777" w:rsidR="00FC4FF3" w:rsidRPr="00FC4FF3" w:rsidRDefault="00FC4FF3" w:rsidP="00FC4FF3">
      <w:pPr>
        <w:sectPr w:rsidR="00FC4FF3" w:rsidRPr="00FC4FF3">
          <w:pgSz w:w="12240" w:h="15840"/>
          <w:pgMar w:top="1417" w:right="1701" w:bottom="1417" w:left="1701" w:header="708" w:footer="708" w:gutter="0"/>
          <w:cols w:space="708"/>
          <w:docGrid w:linePitch="360"/>
        </w:sectPr>
      </w:pPr>
    </w:p>
    <w:p w14:paraId="2CCB1A83" w14:textId="0BF31B5D" w:rsidR="00724B0E" w:rsidRDefault="00186AF3">
      <w:r>
        <w:rPr>
          <w:noProof/>
        </w:rPr>
        <w:lastRenderedPageBreak/>
        <mc:AlternateContent>
          <mc:Choice Requires="wps">
            <w:drawing>
              <wp:anchor distT="45720" distB="45720" distL="114300" distR="114300" simplePos="0" relativeHeight="251661312" behindDoc="0" locked="0" layoutInCell="1" allowOverlap="1" wp14:anchorId="0A9C7FB6" wp14:editId="274130FC">
                <wp:simplePos x="0" y="0"/>
                <wp:positionH relativeFrom="margin">
                  <wp:align>left</wp:align>
                </wp:positionH>
                <wp:positionV relativeFrom="paragraph">
                  <wp:posOffset>-51435</wp:posOffset>
                </wp:positionV>
                <wp:extent cx="962025"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404620"/>
                        </a:xfrm>
                        <a:prstGeom prst="rect">
                          <a:avLst/>
                        </a:prstGeom>
                        <a:noFill/>
                        <a:ln w="9525">
                          <a:noFill/>
                          <a:miter lim="800000"/>
                          <a:headEnd/>
                          <a:tailEnd/>
                        </a:ln>
                      </wps:spPr>
                      <wps:txbx>
                        <w:txbxContent>
                          <w:p w14:paraId="14EA4A87" w14:textId="2842F55D" w:rsidR="00724B0E" w:rsidRPr="00186AF3" w:rsidRDefault="00724B0E" w:rsidP="00724B0E">
                            <w:pPr>
                              <w:jc w:val="center"/>
                              <w:rPr>
                                <w:rFonts w:ascii="Agency FB" w:hAnsi="Agency FB"/>
                                <w:b/>
                                <w:bCs/>
                                <w:sz w:val="20"/>
                                <w:szCs w:val="20"/>
                              </w:rPr>
                            </w:pPr>
                            <w:r w:rsidRPr="00186AF3">
                              <w:rPr>
                                <w:rFonts w:ascii="Agency FB" w:hAnsi="Agency FB"/>
                                <w:b/>
                                <w:bCs/>
                                <w:sz w:val="20"/>
                                <w:szCs w:val="20"/>
                                <w:highlight w:val="lightGray"/>
                              </w:rPr>
                              <w:t>4.9 Ofertas públicas de adquisición.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9C7FB6" id="Cuadro de texto 2" o:spid="_x0000_s1027" type="#_x0000_t202" style="position:absolute;margin-left:0;margin-top:-4.05pt;width:75.7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" filled="f" stroked="f">
                <v:textbox style="mso-fit-shape-to-text:t">
                  <w:txbxContent>
                    <w:p w14:paraId="14EA4A87" w14:textId="2842F55D" w:rsidR="00724B0E" w:rsidRPr="00186AF3" w:rsidRDefault="00724B0E" w:rsidP="00724B0E">
                      <w:pPr>
                        <w:jc w:val="center"/>
                        <w:rPr>
                          <w:rFonts w:ascii="Agency FB" w:hAnsi="Agency FB"/>
                          <w:b/>
                          <w:bCs/>
                          <w:sz w:val="20"/>
                          <w:szCs w:val="20"/>
                        </w:rPr>
                      </w:pPr>
                      <w:r w:rsidRPr="00186AF3">
                        <w:rPr>
                          <w:rFonts w:ascii="Agency FB" w:hAnsi="Agency FB"/>
                          <w:b/>
                          <w:bCs/>
                          <w:sz w:val="20"/>
                          <w:szCs w:val="20"/>
                          <w:highlight w:val="lightGray"/>
                        </w:rPr>
                        <w:t>4.9 Ofertas públicas de adquisición.</w:t>
                      </w:r>
                    </w:p>
                  </w:txbxContent>
                </v:textbox>
                <w10:wrap anchorx="margin"/>
              </v:shape>
            </w:pict>
          </mc:Fallback>
        </mc:AlternateContent>
      </w:r>
      <w:r w:rsidR="00CD7EC4">
        <w:rPr>
          <w:noProof/>
        </w:rPr>
        <w:drawing>
          <wp:anchor distT="0" distB="0" distL="114300" distR="114300" simplePos="0" relativeHeight="251761664" behindDoc="1" locked="0" layoutInCell="1" allowOverlap="1" wp14:anchorId="61060297" wp14:editId="66240AA1">
            <wp:simplePos x="0" y="0"/>
            <wp:positionH relativeFrom="column">
              <wp:posOffset>-597365</wp:posOffset>
            </wp:positionH>
            <wp:positionV relativeFrom="paragraph">
              <wp:posOffset>-3223822</wp:posOffset>
            </wp:positionV>
            <wp:extent cx="8551945" cy="11435080"/>
            <wp:effectExtent l="6033" t="0" r="7937" b="7938"/>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8551945" cy="11435080"/>
                    </a:xfrm>
                    <a:prstGeom prst="rect">
                      <a:avLst/>
                    </a:prstGeom>
                    <a:noFill/>
                    <a:ln>
                      <a:noFill/>
                    </a:ln>
                  </pic:spPr>
                </pic:pic>
              </a:graphicData>
            </a:graphic>
            <wp14:sizeRelH relativeFrom="margin">
              <wp14:pctWidth>0</wp14:pctWidth>
            </wp14:sizeRelH>
          </wp:anchor>
        </w:drawing>
      </w:r>
      <w:r w:rsidR="00582D43">
        <w:rPr>
          <w:noProof/>
        </w:rPr>
        <mc:AlternateContent>
          <mc:Choice Requires="wps">
            <w:drawing>
              <wp:anchor distT="45720" distB="45720" distL="114300" distR="114300" simplePos="0" relativeHeight="251664384" behindDoc="0" locked="0" layoutInCell="1" allowOverlap="1" wp14:anchorId="7ECB9D35" wp14:editId="4889DE90">
                <wp:simplePos x="0" y="0"/>
                <wp:positionH relativeFrom="column">
                  <wp:posOffset>963930</wp:posOffset>
                </wp:positionH>
                <wp:positionV relativeFrom="paragraph">
                  <wp:posOffset>-233045</wp:posOffset>
                </wp:positionV>
                <wp:extent cx="2434281" cy="1404620"/>
                <wp:effectExtent l="0" t="0" r="0" b="3175"/>
                <wp:wrapNone/>
                <wp:docPr id="8529883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281" cy="1404620"/>
                        </a:xfrm>
                        <a:prstGeom prst="rect">
                          <a:avLst/>
                        </a:prstGeom>
                        <a:noFill/>
                        <a:ln w="9525">
                          <a:noFill/>
                          <a:miter lim="800000"/>
                          <a:headEnd/>
                          <a:tailEnd/>
                        </a:ln>
                      </wps:spPr>
                      <wps:txbx>
                        <w:txbxContent>
                          <w:p w14:paraId="71EE5BF4" w14:textId="20AD5C59" w:rsidR="00827E92" w:rsidRPr="00582D43" w:rsidRDefault="00827E92" w:rsidP="00827E92">
                            <w:pPr>
                              <w:jc w:val="both"/>
                              <w:rPr>
                                <w:rFonts w:ascii="Agency FB" w:hAnsi="Agency FB"/>
                                <w:sz w:val="20"/>
                                <w:szCs w:val="20"/>
                              </w:rPr>
                            </w:pPr>
                            <w:r w:rsidRPr="00582D43">
                              <w:rPr>
                                <w:rFonts w:ascii="Agency FB" w:hAnsi="Agency FB"/>
                                <w:sz w:val="20"/>
                                <w:szCs w:val="20"/>
                              </w:rPr>
                              <w:t>Una oferta pública de adquisición (OPA) es una operación por la que una o varias personas físicas o sociedades ofrecen a todos los accionistas de una compañía cotizada la compra de sus acciones, o de otros valores que permitan adquirirlas, a cambio de un precio.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CB9D35" id="_x0000_s1028" type="#_x0000_t202" style="position:absolute;margin-left:75.9pt;margin-top:-18.35pt;width:191.7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" filled="f" stroked="f">
                <v:textbox style="mso-fit-shape-to-text:t">
                  <w:txbxContent>
                    <w:p w14:paraId="71EE5BF4" w14:textId="20AD5C59" w:rsidR="00827E92" w:rsidRPr="00582D43" w:rsidRDefault="00827E92" w:rsidP="00827E92">
                      <w:pPr>
                        <w:jc w:val="both"/>
                        <w:rPr>
                          <w:rFonts w:ascii="Agency FB" w:hAnsi="Agency FB"/>
                          <w:sz w:val="20"/>
                          <w:szCs w:val="20"/>
                        </w:rPr>
                      </w:pPr>
                      <w:r w:rsidRPr="00582D43">
                        <w:rPr>
                          <w:rFonts w:ascii="Agency FB" w:hAnsi="Agency FB"/>
                          <w:sz w:val="20"/>
                          <w:szCs w:val="20"/>
                        </w:rPr>
                        <w:t>Una oferta pública de adquisición (OPA) es una operación por la que una o varias personas físicas o sociedades ofrecen a todos los accionistas de una compañía cotizada la compra de sus acciones, o de otros valores que permitan adquirirlas, a cambio de un precio.</w:t>
                      </w:r>
                    </w:p>
                  </w:txbxContent>
                </v:textbox>
              </v:shape>
            </w:pict>
          </mc:Fallback>
        </mc:AlternateContent>
      </w:r>
      <w:r w:rsidR="00027643">
        <w:rPr>
          <w:noProof/>
        </w:rPr>
        <mc:AlternateContent>
          <mc:Choice Requires="wps">
            <w:drawing>
              <wp:anchor distT="45720" distB="45720" distL="114300" distR="114300" simplePos="0" relativeHeight="251695104" behindDoc="0" locked="0" layoutInCell="1" allowOverlap="1" wp14:anchorId="582034AC" wp14:editId="3EFA79C1">
                <wp:simplePos x="0" y="0"/>
                <wp:positionH relativeFrom="column">
                  <wp:posOffset>6910070</wp:posOffset>
                </wp:positionH>
                <wp:positionV relativeFrom="paragraph">
                  <wp:posOffset>2539365</wp:posOffset>
                </wp:positionV>
                <wp:extent cx="1866900" cy="1404620"/>
                <wp:effectExtent l="0" t="0" r="0" b="0"/>
                <wp:wrapNone/>
                <wp:docPr id="13464975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404620"/>
                        </a:xfrm>
                        <a:prstGeom prst="rect">
                          <a:avLst/>
                        </a:prstGeom>
                        <a:noFill/>
                        <a:ln w="9525">
                          <a:noFill/>
                          <a:miter lim="800000"/>
                          <a:headEnd/>
                          <a:tailEnd/>
                        </a:ln>
                      </wps:spPr>
                      <wps:txbx>
                        <w:txbxContent>
                          <w:p w14:paraId="7286984D" w14:textId="779A75BE" w:rsidR="00027643" w:rsidRPr="00027643" w:rsidRDefault="00027643" w:rsidP="00027643">
                            <w:pPr>
                              <w:jc w:val="both"/>
                              <w:rPr>
                                <w:rFonts w:ascii="Agency FB" w:hAnsi="Agency FB"/>
                                <w:sz w:val="20"/>
                                <w:szCs w:val="20"/>
                              </w:rPr>
                            </w:pPr>
                            <w:r w:rsidRPr="00027643">
                              <w:rPr>
                                <w:rFonts w:ascii="Agency FB" w:hAnsi="Agency FB"/>
                                <w:sz w:val="20"/>
                                <w:szCs w:val="20"/>
                              </w:rPr>
                              <w:t xml:space="preserve">Tarjeta de crédito con límite de 90 mil pesos y se ocupa únicamente 10 mil pesos.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2034AC" id="_x0000_s1029" type="#_x0000_t202" style="position:absolute;margin-left:544.1pt;margin-top:199.95pt;width:147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" filled="f" stroked="f">
                <v:textbox style="mso-fit-shape-to-text:t">
                  <w:txbxContent>
                    <w:p w14:paraId="7286984D" w14:textId="779A75BE" w:rsidR="00027643" w:rsidRPr="00027643" w:rsidRDefault="00027643" w:rsidP="00027643">
                      <w:pPr>
                        <w:jc w:val="both"/>
                        <w:rPr>
                          <w:rFonts w:ascii="Agency FB" w:hAnsi="Agency FB"/>
                          <w:sz w:val="20"/>
                          <w:szCs w:val="20"/>
                        </w:rPr>
                      </w:pPr>
                      <w:r w:rsidRPr="00027643">
                        <w:rPr>
                          <w:rFonts w:ascii="Agency FB" w:hAnsi="Agency FB"/>
                          <w:sz w:val="20"/>
                          <w:szCs w:val="20"/>
                        </w:rPr>
                        <w:t xml:space="preserve">Tarjeta de crédito con límite de 90 mil pesos y se ocupa únicamente 10 mil pesos. </w:t>
                      </w:r>
                    </w:p>
                  </w:txbxContent>
                </v:textbox>
              </v:shape>
            </w:pict>
          </mc:Fallback>
        </mc:AlternateContent>
      </w:r>
      <w:r w:rsidR="00027643">
        <w:rPr>
          <w:noProof/>
        </w:rPr>
        <mc:AlternateContent>
          <mc:Choice Requires="wps">
            <w:drawing>
              <wp:anchor distT="0" distB="0" distL="114300" distR="114300" simplePos="0" relativeHeight="251693056" behindDoc="0" locked="0" layoutInCell="1" allowOverlap="1" wp14:anchorId="1CFAE4C6" wp14:editId="71EE59D6">
                <wp:simplePos x="0" y="0"/>
                <wp:positionH relativeFrom="column">
                  <wp:posOffset>6833870</wp:posOffset>
                </wp:positionH>
                <wp:positionV relativeFrom="paragraph">
                  <wp:posOffset>2263140</wp:posOffset>
                </wp:positionV>
                <wp:extent cx="190500" cy="1057275"/>
                <wp:effectExtent l="0" t="0" r="19050" b="28575"/>
                <wp:wrapNone/>
                <wp:docPr id="2097072443" name="Abrir llave 10"/>
                <wp:cNvGraphicFramePr/>
                <a:graphic xmlns:a="http://schemas.openxmlformats.org/drawingml/2006/main">
                  <a:graphicData uri="http://schemas.microsoft.com/office/word/2010/wordprocessingShape">
                    <wps:wsp>
                      <wps:cNvSpPr/>
                      <wps:spPr>
                        <a:xfrm>
                          <a:off x="0" y="0"/>
                          <a:ext cx="190500" cy="10572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DEAB2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0" o:spid="_x0000_s1026" type="#_x0000_t87" style="position:absolute;margin-left:538.1pt;margin-top:178.2pt;width:15pt;height:83.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" adj="324" strokecolor="black [3200]" strokeweight=".5pt">
                <v:stroke joinstyle="miter"/>
              </v:shape>
            </w:pict>
          </mc:Fallback>
        </mc:AlternateContent>
      </w:r>
      <w:r w:rsidR="00027643">
        <w:rPr>
          <w:noProof/>
        </w:rPr>
        <mc:AlternateContent>
          <mc:Choice Requires="wps">
            <w:drawing>
              <wp:anchor distT="45720" distB="45720" distL="114300" distR="114300" simplePos="0" relativeHeight="251692032" behindDoc="0" locked="0" layoutInCell="1" allowOverlap="1" wp14:anchorId="13E18EF8" wp14:editId="5795C8F9">
                <wp:simplePos x="0" y="0"/>
                <wp:positionH relativeFrom="column">
                  <wp:posOffset>6233160</wp:posOffset>
                </wp:positionH>
                <wp:positionV relativeFrom="paragraph">
                  <wp:posOffset>2634615</wp:posOffset>
                </wp:positionV>
                <wp:extent cx="571500" cy="314325"/>
                <wp:effectExtent l="0" t="0" r="0" b="0"/>
                <wp:wrapNone/>
                <wp:docPr id="5251209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14325"/>
                        </a:xfrm>
                        <a:prstGeom prst="rect">
                          <a:avLst/>
                        </a:prstGeom>
                        <a:noFill/>
                        <a:ln w="9525">
                          <a:noFill/>
                          <a:miter lim="800000"/>
                          <a:headEnd/>
                          <a:tailEnd/>
                        </a:ln>
                      </wps:spPr>
                      <wps:txbx>
                        <w:txbxContent>
                          <w:p w14:paraId="2E3AF5DF" w14:textId="72232721" w:rsidR="00027643" w:rsidRPr="00027643" w:rsidRDefault="00027643">
                            <w:pPr>
                              <w:rPr>
                                <w:rFonts w:ascii="Agency FB" w:hAnsi="Agency FB"/>
                                <w:b/>
                                <w:bCs/>
                                <w:sz w:val="20"/>
                                <w:szCs w:val="20"/>
                              </w:rPr>
                            </w:pPr>
                            <w:r w:rsidRPr="00027643">
                              <w:rPr>
                                <w:rFonts w:ascii="Agency FB" w:hAnsi="Agency FB"/>
                                <w:b/>
                                <w:bCs/>
                                <w:sz w:val="20"/>
                                <w:szCs w:val="20"/>
                              </w:rPr>
                              <w:t xml:space="preserve">Ejemplo: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18EF8" id="_x0000_s1030" type="#_x0000_t202" style="position:absolute;margin-left:490.8pt;margin-top:207.45pt;width:45pt;height:24.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" filled="f" stroked="f">
                <v:textbox>
                  <w:txbxContent>
                    <w:p w14:paraId="2E3AF5DF" w14:textId="72232721" w:rsidR="00027643" w:rsidRPr="00027643" w:rsidRDefault="00027643">
                      <w:pPr>
                        <w:rPr>
                          <w:rFonts w:ascii="Agency FB" w:hAnsi="Agency FB"/>
                          <w:b/>
                          <w:bCs/>
                          <w:sz w:val="20"/>
                          <w:szCs w:val="20"/>
                        </w:rPr>
                      </w:pPr>
                      <w:r w:rsidRPr="00027643">
                        <w:rPr>
                          <w:rFonts w:ascii="Agency FB" w:hAnsi="Agency FB"/>
                          <w:b/>
                          <w:bCs/>
                          <w:sz w:val="20"/>
                          <w:szCs w:val="20"/>
                        </w:rPr>
                        <w:t xml:space="preserve">Ejemplo: </w:t>
                      </w:r>
                    </w:p>
                  </w:txbxContent>
                </v:textbox>
              </v:shape>
            </w:pict>
          </mc:Fallback>
        </mc:AlternateContent>
      </w:r>
      <w:r w:rsidR="00027643">
        <w:rPr>
          <w:noProof/>
        </w:rPr>
        <mc:AlternateContent>
          <mc:Choice Requires="wps">
            <w:drawing>
              <wp:anchor distT="0" distB="0" distL="114300" distR="114300" simplePos="0" relativeHeight="251689984" behindDoc="0" locked="0" layoutInCell="1" allowOverlap="1" wp14:anchorId="349E039E" wp14:editId="00D57FA6">
                <wp:simplePos x="0" y="0"/>
                <wp:positionH relativeFrom="column">
                  <wp:posOffset>6176645</wp:posOffset>
                </wp:positionH>
                <wp:positionV relativeFrom="paragraph">
                  <wp:posOffset>2270760</wp:posOffset>
                </wp:positionV>
                <wp:extent cx="171450" cy="1047750"/>
                <wp:effectExtent l="0" t="0" r="19050" b="19050"/>
                <wp:wrapNone/>
                <wp:docPr id="457597275" name="Abrir llave 9"/>
                <wp:cNvGraphicFramePr/>
                <a:graphic xmlns:a="http://schemas.openxmlformats.org/drawingml/2006/main">
                  <a:graphicData uri="http://schemas.microsoft.com/office/word/2010/wordprocessingShape">
                    <wps:wsp>
                      <wps:cNvSpPr/>
                      <wps:spPr>
                        <a:xfrm>
                          <a:off x="0" y="0"/>
                          <a:ext cx="171450" cy="10477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41A0BC" id="Abrir llave 9" o:spid="_x0000_s1026" type="#_x0000_t87" style="position:absolute;margin-left:486.35pt;margin-top:178.8pt;width:13.5pt;height:8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" adj="295" strokecolor="black [3200]" strokeweight=".5pt">
                <v:stroke joinstyle="miter"/>
              </v:shape>
            </w:pict>
          </mc:Fallback>
        </mc:AlternateContent>
      </w:r>
      <w:r w:rsidR="00027643">
        <w:rPr>
          <w:noProof/>
        </w:rPr>
        <mc:AlternateContent>
          <mc:Choice Requires="wps">
            <w:drawing>
              <wp:anchor distT="45720" distB="45720" distL="114300" distR="114300" simplePos="0" relativeHeight="251688960" behindDoc="0" locked="0" layoutInCell="1" allowOverlap="1" wp14:anchorId="20C89083" wp14:editId="40B46170">
                <wp:simplePos x="0" y="0"/>
                <wp:positionH relativeFrom="column">
                  <wp:posOffset>3881120</wp:posOffset>
                </wp:positionH>
                <wp:positionV relativeFrom="paragraph">
                  <wp:posOffset>2301240</wp:posOffset>
                </wp:positionV>
                <wp:extent cx="2343150" cy="1404620"/>
                <wp:effectExtent l="0" t="0" r="0" b="0"/>
                <wp:wrapSquare wrapText="bothSides"/>
                <wp:docPr id="1229218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404620"/>
                        </a:xfrm>
                        <a:prstGeom prst="rect">
                          <a:avLst/>
                        </a:prstGeom>
                        <a:noFill/>
                        <a:ln w="9525">
                          <a:noFill/>
                          <a:miter lim="800000"/>
                          <a:headEnd/>
                          <a:tailEnd/>
                        </a:ln>
                      </wps:spPr>
                      <wps:txbx>
                        <w:txbxContent>
                          <w:p w14:paraId="3C1CA6FC" w14:textId="3BE3913B" w:rsidR="00027643" w:rsidRPr="00027643" w:rsidRDefault="00027643" w:rsidP="00027643">
                            <w:pPr>
                              <w:jc w:val="both"/>
                              <w:rPr>
                                <w:rFonts w:ascii="Agency FB" w:hAnsi="Agency FB"/>
                                <w:sz w:val="20"/>
                                <w:szCs w:val="20"/>
                              </w:rPr>
                            </w:pPr>
                            <w:r>
                              <w:rPr>
                                <w:rFonts w:ascii="Agency FB" w:hAnsi="Agency FB"/>
                                <w:sz w:val="20"/>
                                <w:szCs w:val="20"/>
                              </w:rPr>
                              <w:t>L</w:t>
                            </w:r>
                            <w:r w:rsidRPr="00027643">
                              <w:rPr>
                                <w:rFonts w:ascii="Agency FB" w:hAnsi="Agency FB"/>
                                <w:sz w:val="20"/>
                                <w:szCs w:val="20"/>
                              </w:rPr>
                              <w:t>a compra de valores a crédito, son muchas las entidades financieras que ofrecen créditos al público para financiar la adquisición de acciones, y esta práctica es muy habitual en la privatización de grandes compañías</w:t>
                            </w:r>
                            <w:r>
                              <w:rPr>
                                <w:rFonts w:ascii="Agency FB" w:hAnsi="Agency FB"/>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C89083" id="_x0000_s1031" type="#_x0000_t202" style="position:absolute;margin-left:305.6pt;margin-top:181.2pt;width:184.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" filled="f" stroked="f">
                <v:textbox style="mso-fit-shape-to-text:t">
                  <w:txbxContent>
                    <w:p w14:paraId="3C1CA6FC" w14:textId="3BE3913B" w:rsidR="00027643" w:rsidRPr="00027643" w:rsidRDefault="00027643" w:rsidP="00027643">
                      <w:pPr>
                        <w:jc w:val="both"/>
                        <w:rPr>
                          <w:rFonts w:ascii="Agency FB" w:hAnsi="Agency FB"/>
                          <w:sz w:val="20"/>
                          <w:szCs w:val="20"/>
                        </w:rPr>
                      </w:pPr>
                      <w:r>
                        <w:rPr>
                          <w:rFonts w:ascii="Agency FB" w:hAnsi="Agency FB"/>
                          <w:sz w:val="20"/>
                          <w:szCs w:val="20"/>
                        </w:rPr>
                        <w:t>L</w:t>
                      </w:r>
                      <w:r w:rsidRPr="00027643">
                        <w:rPr>
                          <w:rFonts w:ascii="Agency FB" w:hAnsi="Agency FB"/>
                          <w:sz w:val="20"/>
                          <w:szCs w:val="20"/>
                        </w:rPr>
                        <w:t>a compra de valores a crédito, son muchas las entidades financieras que ofrecen créditos al público para financiar la adquisición de acciones, y esta práctica es muy habitual en la privatización de grandes compañías</w:t>
                      </w:r>
                      <w:r>
                        <w:rPr>
                          <w:rFonts w:ascii="Agency FB" w:hAnsi="Agency FB"/>
                          <w:sz w:val="20"/>
                          <w:szCs w:val="20"/>
                        </w:rPr>
                        <w:t>.</w:t>
                      </w:r>
                    </w:p>
                  </w:txbxContent>
                </v:textbox>
                <w10:wrap type="square"/>
              </v:shape>
            </w:pict>
          </mc:Fallback>
        </mc:AlternateContent>
      </w:r>
      <w:r w:rsidR="00027643">
        <w:rPr>
          <w:noProof/>
        </w:rPr>
        <mc:AlternateContent>
          <mc:Choice Requires="wps">
            <w:drawing>
              <wp:anchor distT="0" distB="0" distL="114300" distR="114300" simplePos="0" relativeHeight="251686912" behindDoc="0" locked="0" layoutInCell="1" allowOverlap="1" wp14:anchorId="07DF1AE4" wp14:editId="2F72CA5F">
                <wp:simplePos x="0" y="0"/>
                <wp:positionH relativeFrom="column">
                  <wp:posOffset>3814445</wp:posOffset>
                </wp:positionH>
                <wp:positionV relativeFrom="paragraph">
                  <wp:posOffset>2215515</wp:posOffset>
                </wp:positionV>
                <wp:extent cx="209550" cy="1152525"/>
                <wp:effectExtent l="0" t="0" r="19050" b="28575"/>
                <wp:wrapNone/>
                <wp:docPr id="1168472321" name="Abrir llave 8"/>
                <wp:cNvGraphicFramePr/>
                <a:graphic xmlns:a="http://schemas.openxmlformats.org/drawingml/2006/main">
                  <a:graphicData uri="http://schemas.microsoft.com/office/word/2010/wordprocessingShape">
                    <wps:wsp>
                      <wps:cNvSpPr/>
                      <wps:spPr>
                        <a:xfrm>
                          <a:off x="0" y="0"/>
                          <a:ext cx="209550" cy="11525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9C71A" id="Abrir llave 8" o:spid="_x0000_s1026" type="#_x0000_t87" style="position:absolute;margin-left:300.35pt;margin-top:174.45pt;width:16.5pt;height:9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" adj="327" strokecolor="black [3200]" strokeweight=".5pt">
                <v:stroke joinstyle="miter"/>
              </v:shape>
            </w:pict>
          </mc:Fallback>
        </mc:AlternateContent>
      </w:r>
      <w:r w:rsidR="001B6D9C">
        <w:rPr>
          <w:noProof/>
        </w:rPr>
        <mc:AlternateContent>
          <mc:Choice Requires="wps">
            <w:drawing>
              <wp:anchor distT="45720" distB="45720" distL="114300" distR="114300" simplePos="0" relativeHeight="251685888" behindDoc="0" locked="0" layoutInCell="1" allowOverlap="1" wp14:anchorId="7BA53E20" wp14:editId="3E73CBF1">
                <wp:simplePos x="0" y="0"/>
                <wp:positionH relativeFrom="column">
                  <wp:posOffset>1499870</wp:posOffset>
                </wp:positionH>
                <wp:positionV relativeFrom="paragraph">
                  <wp:posOffset>2301240</wp:posOffset>
                </wp:positionV>
                <wp:extent cx="2324100" cy="1404620"/>
                <wp:effectExtent l="0" t="0" r="0" b="0"/>
                <wp:wrapSquare wrapText="bothSides"/>
                <wp:docPr id="14280900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4620"/>
                        </a:xfrm>
                        <a:prstGeom prst="rect">
                          <a:avLst/>
                        </a:prstGeom>
                        <a:noFill/>
                        <a:ln w="9525">
                          <a:noFill/>
                          <a:miter lim="800000"/>
                          <a:headEnd/>
                          <a:tailEnd/>
                        </a:ln>
                      </wps:spPr>
                      <wps:txbx>
                        <w:txbxContent>
                          <w:p w14:paraId="3673A65D" w14:textId="1C1C9BD2" w:rsidR="001B6D9C" w:rsidRPr="001B6D9C" w:rsidRDefault="001B6D9C" w:rsidP="001B6D9C">
                            <w:pPr>
                              <w:jc w:val="both"/>
                              <w:rPr>
                                <w:rFonts w:ascii="Agency FB" w:hAnsi="Agency FB"/>
                                <w:sz w:val="20"/>
                                <w:szCs w:val="20"/>
                              </w:rPr>
                            </w:pPr>
                            <w:r w:rsidRPr="001B6D9C">
                              <w:rPr>
                                <w:rFonts w:ascii="Agency FB" w:hAnsi="Agency FB"/>
                                <w:sz w:val="20"/>
                                <w:szCs w:val="20"/>
                              </w:rPr>
                              <w:t>El crédito al mercado es una forma genérica de referirse a la operatoria utilizada en el mercado bursátil, que consiste en la adquisición o venta de valores al contado sin necesidad de disponer del importe total necesario</w:t>
                            </w:r>
                            <w:r>
                              <w:rPr>
                                <w:rFonts w:ascii="Agency FB" w:hAnsi="Agency FB"/>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A53E20" id="_x0000_s1032" type="#_x0000_t202" style="position:absolute;margin-left:118.1pt;margin-top:181.2pt;width:183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" filled="f" stroked="f">
                <v:textbox style="mso-fit-shape-to-text:t">
                  <w:txbxContent>
                    <w:p w14:paraId="3673A65D" w14:textId="1C1C9BD2" w:rsidR="001B6D9C" w:rsidRPr="001B6D9C" w:rsidRDefault="001B6D9C" w:rsidP="001B6D9C">
                      <w:pPr>
                        <w:jc w:val="both"/>
                        <w:rPr>
                          <w:rFonts w:ascii="Agency FB" w:hAnsi="Agency FB"/>
                          <w:sz w:val="20"/>
                          <w:szCs w:val="20"/>
                        </w:rPr>
                      </w:pPr>
                      <w:r w:rsidRPr="001B6D9C">
                        <w:rPr>
                          <w:rFonts w:ascii="Agency FB" w:hAnsi="Agency FB"/>
                          <w:sz w:val="20"/>
                          <w:szCs w:val="20"/>
                        </w:rPr>
                        <w:t>El crédito al mercado es una forma genérica de referirse a la operatoria utilizada en el mercado bursátil, que consiste en la adquisición o venta de valores al contado sin necesidad de disponer del importe total necesario</w:t>
                      </w:r>
                      <w:r>
                        <w:rPr>
                          <w:rFonts w:ascii="Agency FB" w:hAnsi="Agency FB"/>
                          <w:sz w:val="20"/>
                          <w:szCs w:val="20"/>
                        </w:rPr>
                        <w:t>.</w:t>
                      </w:r>
                    </w:p>
                  </w:txbxContent>
                </v:textbox>
                <w10:wrap type="square"/>
              </v:shape>
            </w:pict>
          </mc:Fallback>
        </mc:AlternateContent>
      </w:r>
      <w:r w:rsidR="007A5237">
        <w:rPr>
          <w:noProof/>
        </w:rPr>
        <mc:AlternateContent>
          <mc:Choice Requires="wps">
            <w:drawing>
              <wp:anchor distT="0" distB="0" distL="114300" distR="114300" simplePos="0" relativeHeight="251683840" behindDoc="0" locked="0" layoutInCell="1" allowOverlap="1" wp14:anchorId="21A480D3" wp14:editId="1FF4C572">
                <wp:simplePos x="0" y="0"/>
                <wp:positionH relativeFrom="column">
                  <wp:posOffset>1446925</wp:posOffset>
                </wp:positionH>
                <wp:positionV relativeFrom="paragraph">
                  <wp:posOffset>2181225</wp:posOffset>
                </wp:positionV>
                <wp:extent cx="210065" cy="1235675"/>
                <wp:effectExtent l="0" t="0" r="19050" b="22225"/>
                <wp:wrapNone/>
                <wp:docPr id="436456945" name="Abrir llave 7"/>
                <wp:cNvGraphicFramePr/>
                <a:graphic xmlns:a="http://schemas.openxmlformats.org/drawingml/2006/main">
                  <a:graphicData uri="http://schemas.microsoft.com/office/word/2010/wordprocessingShape">
                    <wps:wsp>
                      <wps:cNvSpPr/>
                      <wps:spPr>
                        <a:xfrm>
                          <a:off x="0" y="0"/>
                          <a:ext cx="210065" cy="12356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AE69AA" id="Abrir llave 7" o:spid="_x0000_s1026" type="#_x0000_t87" style="position:absolute;margin-left:113.95pt;margin-top:171.75pt;width:16.55pt;height:97.3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" adj="306" strokecolor="black [3200]" strokeweight=".5pt">
                <v:stroke joinstyle="miter"/>
              </v:shape>
            </w:pict>
          </mc:Fallback>
        </mc:AlternateContent>
      </w:r>
      <w:r w:rsidR="007A5237">
        <w:rPr>
          <w:noProof/>
        </w:rPr>
        <mc:AlternateContent>
          <mc:Choice Requires="wps">
            <w:drawing>
              <wp:anchor distT="45720" distB="45720" distL="114300" distR="114300" simplePos="0" relativeHeight="251682816" behindDoc="0" locked="0" layoutInCell="1" allowOverlap="1" wp14:anchorId="30A70E9E" wp14:editId="1CFA1EB4">
                <wp:simplePos x="0" y="0"/>
                <wp:positionH relativeFrom="column">
                  <wp:posOffset>211506</wp:posOffset>
                </wp:positionH>
                <wp:positionV relativeFrom="paragraph">
                  <wp:posOffset>2626274</wp:posOffset>
                </wp:positionV>
                <wp:extent cx="1322070" cy="1404620"/>
                <wp:effectExtent l="0" t="0" r="0" b="0"/>
                <wp:wrapSquare wrapText="bothSides"/>
                <wp:docPr id="7010716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1404620"/>
                        </a:xfrm>
                        <a:prstGeom prst="rect">
                          <a:avLst/>
                        </a:prstGeom>
                        <a:noFill/>
                        <a:ln w="9525">
                          <a:noFill/>
                          <a:miter lim="800000"/>
                          <a:headEnd/>
                          <a:tailEnd/>
                        </a:ln>
                      </wps:spPr>
                      <wps:txbx>
                        <w:txbxContent>
                          <w:p w14:paraId="3581A014" w14:textId="6E8DC41B" w:rsidR="007A5237" w:rsidRPr="007A5237" w:rsidRDefault="007A5237">
                            <w:pPr>
                              <w:rPr>
                                <w:rFonts w:ascii="Agency FB" w:hAnsi="Agency FB"/>
                                <w:b/>
                                <w:bCs/>
                                <w:sz w:val="20"/>
                                <w:szCs w:val="20"/>
                              </w:rPr>
                            </w:pPr>
                            <w:r w:rsidRPr="00CD7EC4">
                              <w:rPr>
                                <w:rFonts w:ascii="Agency FB" w:hAnsi="Agency FB"/>
                                <w:b/>
                                <w:bCs/>
                                <w:sz w:val="20"/>
                                <w:szCs w:val="20"/>
                                <w:highlight w:val="lightGray"/>
                              </w:rPr>
                              <w:t xml:space="preserve">4.10 Crédito </w:t>
                            </w:r>
                            <w:r w:rsidR="004A6D9C">
                              <w:rPr>
                                <w:rFonts w:ascii="Agency FB" w:hAnsi="Agency FB"/>
                                <w:b/>
                                <w:bCs/>
                                <w:sz w:val="20"/>
                                <w:szCs w:val="20"/>
                                <w:highlight w:val="lightGray"/>
                              </w:rPr>
                              <w:t>a</w:t>
                            </w:r>
                            <w:r w:rsidRPr="00CD7EC4">
                              <w:rPr>
                                <w:rFonts w:ascii="Agency FB" w:hAnsi="Agency FB"/>
                                <w:b/>
                                <w:bCs/>
                                <w:sz w:val="20"/>
                                <w:szCs w:val="20"/>
                                <w:highlight w:val="lightGray"/>
                              </w:rPr>
                              <w:t>l Mercado</w:t>
                            </w:r>
                            <w:r w:rsidRPr="007A5237">
                              <w:rPr>
                                <w:rFonts w:ascii="Agency FB" w:hAnsi="Agency FB"/>
                                <w:b/>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A70E9E" id="_x0000_s1033" type="#_x0000_t202" style="position:absolute;margin-left:16.65pt;margin-top:206.8pt;width:104.1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" filled="f" stroked="f">
                <v:textbox style="mso-fit-shape-to-text:t">
                  <w:txbxContent>
                    <w:p w14:paraId="3581A014" w14:textId="6E8DC41B" w:rsidR="007A5237" w:rsidRPr="007A5237" w:rsidRDefault="007A5237">
                      <w:pPr>
                        <w:rPr>
                          <w:rFonts w:ascii="Agency FB" w:hAnsi="Agency FB"/>
                          <w:b/>
                          <w:bCs/>
                          <w:sz w:val="20"/>
                          <w:szCs w:val="20"/>
                        </w:rPr>
                      </w:pPr>
                      <w:r w:rsidRPr="00CD7EC4">
                        <w:rPr>
                          <w:rFonts w:ascii="Agency FB" w:hAnsi="Agency FB"/>
                          <w:b/>
                          <w:bCs/>
                          <w:sz w:val="20"/>
                          <w:szCs w:val="20"/>
                          <w:highlight w:val="lightGray"/>
                        </w:rPr>
                        <w:t xml:space="preserve">4.10 Crédito </w:t>
                      </w:r>
                      <w:r w:rsidR="004A6D9C">
                        <w:rPr>
                          <w:rFonts w:ascii="Agency FB" w:hAnsi="Agency FB"/>
                          <w:b/>
                          <w:bCs/>
                          <w:sz w:val="20"/>
                          <w:szCs w:val="20"/>
                          <w:highlight w:val="lightGray"/>
                        </w:rPr>
                        <w:t>a</w:t>
                      </w:r>
                      <w:r w:rsidRPr="00CD7EC4">
                        <w:rPr>
                          <w:rFonts w:ascii="Agency FB" w:hAnsi="Agency FB"/>
                          <w:b/>
                          <w:bCs/>
                          <w:sz w:val="20"/>
                          <w:szCs w:val="20"/>
                          <w:highlight w:val="lightGray"/>
                        </w:rPr>
                        <w:t>l Mercado</w:t>
                      </w:r>
                      <w:r w:rsidRPr="007A5237">
                        <w:rPr>
                          <w:rFonts w:ascii="Agency FB" w:hAnsi="Agency FB"/>
                          <w:b/>
                          <w:bCs/>
                          <w:sz w:val="20"/>
                          <w:szCs w:val="20"/>
                        </w:rPr>
                        <w:t>.</w:t>
                      </w:r>
                    </w:p>
                  </w:txbxContent>
                </v:textbox>
                <w10:wrap type="square"/>
              </v:shape>
            </w:pict>
          </mc:Fallback>
        </mc:AlternateContent>
      </w:r>
      <w:r w:rsidR="007A5237">
        <w:rPr>
          <w:noProof/>
        </w:rPr>
        <mc:AlternateContent>
          <mc:Choice Requires="wps">
            <w:drawing>
              <wp:anchor distT="45720" distB="45720" distL="114300" distR="114300" simplePos="0" relativeHeight="251667456" behindDoc="0" locked="0" layoutInCell="1" allowOverlap="1" wp14:anchorId="6599E565" wp14:editId="26B5835C">
                <wp:simplePos x="0" y="0"/>
                <wp:positionH relativeFrom="column">
                  <wp:posOffset>3515755</wp:posOffset>
                </wp:positionH>
                <wp:positionV relativeFrom="paragraph">
                  <wp:posOffset>-72613</wp:posOffset>
                </wp:positionV>
                <wp:extent cx="1631092" cy="1404620"/>
                <wp:effectExtent l="0" t="0" r="0" b="0"/>
                <wp:wrapNone/>
                <wp:docPr id="8459244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092" cy="1404620"/>
                        </a:xfrm>
                        <a:prstGeom prst="rect">
                          <a:avLst/>
                        </a:prstGeom>
                        <a:noFill/>
                        <a:ln w="9525">
                          <a:noFill/>
                          <a:miter lim="800000"/>
                          <a:headEnd/>
                          <a:tailEnd/>
                        </a:ln>
                      </wps:spPr>
                      <wps:txbx>
                        <w:txbxContent>
                          <w:p w14:paraId="321C7D43" w14:textId="4628F06E" w:rsidR="00827E92" w:rsidRPr="00827E92" w:rsidRDefault="00827E92" w:rsidP="00827E92">
                            <w:pPr>
                              <w:jc w:val="both"/>
                              <w:rPr>
                                <w:rFonts w:ascii="Agency FB" w:hAnsi="Agency FB"/>
                                <w:sz w:val="20"/>
                                <w:szCs w:val="20"/>
                              </w:rPr>
                            </w:pPr>
                            <w:r w:rsidRPr="00827E92">
                              <w:rPr>
                                <w:rFonts w:ascii="Agency FB" w:hAnsi="Agency FB"/>
                                <w:sz w:val="20"/>
                                <w:szCs w:val="20"/>
                              </w:rPr>
                              <w:t>Existen distintos tipos de opas según sus características y la finalidad que se busca con ellas: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99E565" id="_x0000_s1034" type="#_x0000_t202" style="position:absolute;margin-left:276.85pt;margin-top:-5.7pt;width:128.4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" filled="f" stroked="f">
                <v:textbox style="mso-fit-shape-to-text:t">
                  <w:txbxContent>
                    <w:p w14:paraId="321C7D43" w14:textId="4628F06E" w:rsidR="00827E92" w:rsidRPr="00827E92" w:rsidRDefault="00827E92" w:rsidP="00827E92">
                      <w:pPr>
                        <w:jc w:val="both"/>
                        <w:rPr>
                          <w:rFonts w:ascii="Agency FB" w:hAnsi="Agency FB"/>
                          <w:sz w:val="20"/>
                          <w:szCs w:val="20"/>
                        </w:rPr>
                      </w:pPr>
                      <w:r w:rsidRPr="00827E92">
                        <w:rPr>
                          <w:rFonts w:ascii="Agency FB" w:hAnsi="Agency FB"/>
                          <w:sz w:val="20"/>
                          <w:szCs w:val="20"/>
                        </w:rPr>
                        <w:t>Existen distintos tipos de opas según sus características y la finalidad que se busca con ellas:</w:t>
                      </w:r>
                    </w:p>
                  </w:txbxContent>
                </v:textbox>
              </v:shape>
            </w:pict>
          </mc:Fallback>
        </mc:AlternateContent>
      </w:r>
      <w:r w:rsidR="007A5237">
        <w:rPr>
          <w:noProof/>
        </w:rPr>
        <mc:AlternateContent>
          <mc:Choice Requires="wps">
            <w:drawing>
              <wp:anchor distT="0" distB="0" distL="114300" distR="114300" simplePos="0" relativeHeight="251665408" behindDoc="0" locked="0" layoutInCell="1" allowOverlap="1" wp14:anchorId="6A5D71EC" wp14:editId="016F7684">
                <wp:simplePos x="0" y="0"/>
                <wp:positionH relativeFrom="column">
                  <wp:posOffset>3361690</wp:posOffset>
                </wp:positionH>
                <wp:positionV relativeFrom="paragraph">
                  <wp:posOffset>-374874</wp:posOffset>
                </wp:positionV>
                <wp:extent cx="296562" cy="1173892"/>
                <wp:effectExtent l="0" t="0" r="27305" b="26670"/>
                <wp:wrapNone/>
                <wp:docPr id="2031261249" name="Abrir llave 3"/>
                <wp:cNvGraphicFramePr/>
                <a:graphic xmlns:a="http://schemas.openxmlformats.org/drawingml/2006/main">
                  <a:graphicData uri="http://schemas.microsoft.com/office/word/2010/wordprocessingShape">
                    <wps:wsp>
                      <wps:cNvSpPr/>
                      <wps:spPr>
                        <a:xfrm>
                          <a:off x="0" y="0"/>
                          <a:ext cx="296562" cy="117389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8FC575" id="Abrir llave 3" o:spid="_x0000_s1026" type="#_x0000_t87" style="position:absolute;margin-left:264.7pt;margin-top:-29.5pt;width:23.35pt;height:92.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" adj="455" strokecolor="black [3200]" strokeweight=".5pt">
                <v:stroke joinstyle="miter"/>
              </v:shape>
            </w:pict>
          </mc:Fallback>
        </mc:AlternateContent>
      </w:r>
      <w:r w:rsidR="007A5237">
        <w:rPr>
          <w:noProof/>
        </w:rPr>
        <mc:AlternateContent>
          <mc:Choice Requires="wps">
            <w:drawing>
              <wp:anchor distT="0" distB="0" distL="114300" distR="114300" simplePos="0" relativeHeight="251662336" behindDoc="0" locked="0" layoutInCell="1" allowOverlap="1" wp14:anchorId="3B7061AA" wp14:editId="7BB76FB4">
                <wp:simplePos x="0" y="0"/>
                <wp:positionH relativeFrom="column">
                  <wp:posOffset>865264</wp:posOffset>
                </wp:positionH>
                <wp:positionV relativeFrom="paragraph">
                  <wp:posOffset>-336550</wp:posOffset>
                </wp:positionV>
                <wp:extent cx="271849" cy="1136822"/>
                <wp:effectExtent l="0" t="0" r="13970" b="25400"/>
                <wp:wrapNone/>
                <wp:docPr id="310933536" name="Abrir llave 2"/>
                <wp:cNvGraphicFramePr/>
                <a:graphic xmlns:a="http://schemas.openxmlformats.org/drawingml/2006/main">
                  <a:graphicData uri="http://schemas.microsoft.com/office/word/2010/wordprocessingShape">
                    <wps:wsp>
                      <wps:cNvSpPr/>
                      <wps:spPr>
                        <a:xfrm>
                          <a:off x="0" y="0"/>
                          <a:ext cx="271849" cy="113682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A8665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 o:spid="_x0000_s1026" type="#_x0000_t87" style="position:absolute;margin-left:68.15pt;margin-top:-26.5pt;width:21.4pt;height:8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" adj="430" strokecolor="black [3200]" strokeweight=".5pt">
                <v:stroke joinstyle="miter"/>
              </v:shape>
            </w:pict>
          </mc:Fallback>
        </mc:AlternateContent>
      </w:r>
      <w:r w:rsidR="007A5237">
        <w:rPr>
          <w:noProof/>
        </w:rPr>
        <mc:AlternateContent>
          <mc:Choice Requires="wps">
            <w:drawing>
              <wp:anchor distT="45720" distB="45720" distL="114300" distR="114300" simplePos="0" relativeHeight="251680768" behindDoc="0" locked="0" layoutInCell="1" allowOverlap="1" wp14:anchorId="22DF4E94" wp14:editId="2E3CE874">
                <wp:simplePos x="0" y="0"/>
                <wp:positionH relativeFrom="page">
                  <wp:posOffset>7302311</wp:posOffset>
                </wp:positionH>
                <wp:positionV relativeFrom="paragraph">
                  <wp:posOffset>760730</wp:posOffset>
                </wp:positionV>
                <wp:extent cx="2619633" cy="1404620"/>
                <wp:effectExtent l="0" t="0" r="0" b="0"/>
                <wp:wrapNone/>
                <wp:docPr id="126729737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633" cy="1404620"/>
                        </a:xfrm>
                        <a:prstGeom prst="rect">
                          <a:avLst/>
                        </a:prstGeom>
                        <a:noFill/>
                        <a:ln w="9525">
                          <a:noFill/>
                          <a:miter lim="800000"/>
                          <a:headEnd/>
                          <a:tailEnd/>
                        </a:ln>
                      </wps:spPr>
                      <wps:txbx>
                        <w:txbxContent>
                          <w:p w14:paraId="5314497B" w14:textId="08E00F8F" w:rsidR="007A5237" w:rsidRPr="007A5237" w:rsidRDefault="007A5237" w:rsidP="007A5237">
                            <w:pPr>
                              <w:jc w:val="both"/>
                              <w:rPr>
                                <w:rFonts w:ascii="Agency FB" w:hAnsi="Agency FB"/>
                                <w:sz w:val="20"/>
                                <w:szCs w:val="20"/>
                              </w:rPr>
                            </w:pPr>
                            <w:r w:rsidRPr="007A5237">
                              <w:rPr>
                                <w:rFonts w:ascii="Agency FB" w:hAnsi="Agency FB"/>
                                <w:sz w:val="20"/>
                                <w:szCs w:val="20"/>
                              </w:rPr>
                              <w:t>Permiten vender las acciones antes de que la compañía deje de cotizar en bolsa, con una contraprestación siempre dineraria.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DF4E94" id="_x0000_s1035" type="#_x0000_t202" style="position:absolute;margin-left:575pt;margin-top:59.9pt;width:206.25pt;height:110.6pt;z-index:2516807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" filled="f" stroked="f">
                <v:textbox style="mso-fit-shape-to-text:t">
                  <w:txbxContent>
                    <w:p w14:paraId="5314497B" w14:textId="08E00F8F" w:rsidR="007A5237" w:rsidRPr="007A5237" w:rsidRDefault="007A5237" w:rsidP="007A5237">
                      <w:pPr>
                        <w:jc w:val="both"/>
                        <w:rPr>
                          <w:rFonts w:ascii="Agency FB" w:hAnsi="Agency FB"/>
                          <w:sz w:val="20"/>
                          <w:szCs w:val="20"/>
                        </w:rPr>
                      </w:pPr>
                      <w:r w:rsidRPr="007A5237">
                        <w:rPr>
                          <w:rFonts w:ascii="Agency FB" w:hAnsi="Agency FB"/>
                          <w:sz w:val="20"/>
                          <w:szCs w:val="20"/>
                        </w:rPr>
                        <w:t>Permiten vender las acciones antes de que la compañía deje de cotizar en bolsa, con una contraprestación siempre dineraria.</w:t>
                      </w:r>
                    </w:p>
                  </w:txbxContent>
                </v:textbox>
                <w10:wrap anchorx="page"/>
              </v:shape>
            </w:pict>
          </mc:Fallback>
        </mc:AlternateContent>
      </w:r>
      <w:r w:rsidR="007A5237">
        <w:rPr>
          <w:noProof/>
        </w:rPr>
        <mc:AlternateContent>
          <mc:Choice Requires="wps">
            <w:drawing>
              <wp:anchor distT="0" distB="0" distL="114300" distR="114300" simplePos="0" relativeHeight="251678720" behindDoc="0" locked="0" layoutInCell="1" allowOverlap="1" wp14:anchorId="7E4FCAA4" wp14:editId="663F8B40">
                <wp:simplePos x="0" y="0"/>
                <wp:positionH relativeFrom="column">
                  <wp:posOffset>6377459</wp:posOffset>
                </wp:positionH>
                <wp:positionV relativeFrom="paragraph">
                  <wp:posOffset>760730</wp:posOffset>
                </wp:positionV>
                <wp:extent cx="148281" cy="567844"/>
                <wp:effectExtent l="0" t="0" r="23495" b="22860"/>
                <wp:wrapNone/>
                <wp:docPr id="1047891220" name="Abrir llave 6"/>
                <wp:cNvGraphicFramePr/>
                <a:graphic xmlns:a="http://schemas.openxmlformats.org/drawingml/2006/main">
                  <a:graphicData uri="http://schemas.microsoft.com/office/word/2010/wordprocessingShape">
                    <wps:wsp>
                      <wps:cNvSpPr/>
                      <wps:spPr>
                        <a:xfrm>
                          <a:off x="0" y="0"/>
                          <a:ext cx="148281" cy="56784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3045B4" id="Abrir llave 6" o:spid="_x0000_s1026" type="#_x0000_t87" style="position:absolute;margin-left:502.15pt;margin-top:59.9pt;width:11.7pt;height:44.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" adj="470" strokecolor="black [3200]" strokeweight=".5pt">
                <v:stroke joinstyle="miter"/>
              </v:shape>
            </w:pict>
          </mc:Fallback>
        </mc:AlternateContent>
      </w:r>
      <w:r w:rsidR="007A5237">
        <w:rPr>
          <w:noProof/>
        </w:rPr>
        <mc:AlternateContent>
          <mc:Choice Requires="wps">
            <w:drawing>
              <wp:anchor distT="45720" distB="45720" distL="114300" distR="114300" simplePos="0" relativeHeight="251670528" behindDoc="0" locked="0" layoutInCell="1" allowOverlap="1" wp14:anchorId="4A970E46" wp14:editId="39686EB1">
                <wp:simplePos x="0" y="0"/>
                <wp:positionH relativeFrom="column">
                  <wp:posOffset>5277948</wp:posOffset>
                </wp:positionH>
                <wp:positionV relativeFrom="paragraph">
                  <wp:posOffset>-684719</wp:posOffset>
                </wp:positionV>
                <wp:extent cx="1494790" cy="2014152"/>
                <wp:effectExtent l="0" t="0" r="0" b="5715"/>
                <wp:wrapNone/>
                <wp:docPr id="6305608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2014152"/>
                        </a:xfrm>
                        <a:prstGeom prst="rect">
                          <a:avLst/>
                        </a:prstGeom>
                        <a:noFill/>
                        <a:ln w="9525">
                          <a:noFill/>
                          <a:miter lim="800000"/>
                          <a:headEnd/>
                          <a:tailEnd/>
                        </a:ln>
                      </wps:spPr>
                      <wps:txbx>
                        <w:txbxContent>
                          <w:p w14:paraId="516CF354" w14:textId="47F36073" w:rsidR="00827E92" w:rsidRDefault="00827E92">
                            <w:pPr>
                              <w:rPr>
                                <w:rFonts w:ascii="Agency FB" w:hAnsi="Agency FB"/>
                                <w:b/>
                                <w:bCs/>
                                <w:sz w:val="20"/>
                                <w:szCs w:val="20"/>
                              </w:rPr>
                            </w:pPr>
                            <w:r w:rsidRPr="00827E92">
                              <w:rPr>
                                <w:rFonts w:ascii="Agency FB" w:hAnsi="Agency FB"/>
                                <w:b/>
                                <w:bCs/>
                                <w:sz w:val="20"/>
                                <w:szCs w:val="20"/>
                              </w:rPr>
                              <w:t>Las opas obligatorias.</w:t>
                            </w:r>
                          </w:p>
                          <w:p w14:paraId="0F0C6103" w14:textId="77777777" w:rsidR="00827E92" w:rsidRDefault="00827E92">
                            <w:pPr>
                              <w:rPr>
                                <w:rFonts w:ascii="Agency FB" w:hAnsi="Agency FB"/>
                                <w:b/>
                                <w:bCs/>
                                <w:sz w:val="20"/>
                                <w:szCs w:val="20"/>
                              </w:rPr>
                            </w:pPr>
                          </w:p>
                          <w:p w14:paraId="35754843" w14:textId="77777777" w:rsidR="00827E92" w:rsidRDefault="00827E92">
                            <w:pPr>
                              <w:rPr>
                                <w:rFonts w:ascii="Agency FB" w:hAnsi="Agency FB"/>
                                <w:b/>
                                <w:bCs/>
                                <w:sz w:val="20"/>
                                <w:szCs w:val="20"/>
                              </w:rPr>
                            </w:pPr>
                          </w:p>
                          <w:p w14:paraId="38C1B916" w14:textId="68F260B7" w:rsidR="00827E92" w:rsidRDefault="00827E92">
                            <w:pPr>
                              <w:rPr>
                                <w:rFonts w:ascii="Agency FB" w:hAnsi="Agency FB"/>
                                <w:b/>
                                <w:bCs/>
                                <w:sz w:val="20"/>
                                <w:szCs w:val="20"/>
                              </w:rPr>
                            </w:pPr>
                            <w:r w:rsidRPr="00827E92">
                              <w:rPr>
                                <w:rFonts w:ascii="Agency FB" w:hAnsi="Agency FB"/>
                                <w:b/>
                                <w:bCs/>
                                <w:sz w:val="20"/>
                                <w:szCs w:val="20"/>
                              </w:rPr>
                              <w:t>Las opas por toma de control.</w:t>
                            </w:r>
                          </w:p>
                          <w:p w14:paraId="243267E6" w14:textId="77777777" w:rsidR="007A5237" w:rsidRDefault="007A5237">
                            <w:pPr>
                              <w:rPr>
                                <w:rFonts w:ascii="Agency FB" w:hAnsi="Agency FB"/>
                                <w:b/>
                                <w:bCs/>
                                <w:sz w:val="20"/>
                                <w:szCs w:val="20"/>
                              </w:rPr>
                            </w:pPr>
                          </w:p>
                          <w:p w14:paraId="773BD68C" w14:textId="77777777" w:rsidR="007A5237" w:rsidRDefault="007A5237">
                            <w:pPr>
                              <w:rPr>
                                <w:rFonts w:ascii="Agency FB" w:hAnsi="Agency FB"/>
                                <w:b/>
                                <w:bCs/>
                                <w:sz w:val="20"/>
                                <w:szCs w:val="20"/>
                              </w:rPr>
                            </w:pPr>
                          </w:p>
                          <w:p w14:paraId="769F8CC3" w14:textId="0F8B2936" w:rsidR="007A5237" w:rsidRPr="00827E92" w:rsidRDefault="007A5237">
                            <w:pPr>
                              <w:rPr>
                                <w:rFonts w:ascii="Agency FB" w:hAnsi="Agency FB"/>
                                <w:b/>
                                <w:bCs/>
                                <w:sz w:val="20"/>
                                <w:szCs w:val="20"/>
                              </w:rPr>
                            </w:pPr>
                            <w:r w:rsidRPr="007A5237">
                              <w:rPr>
                                <w:rFonts w:ascii="Agency FB" w:hAnsi="Agency FB"/>
                                <w:b/>
                                <w:bCs/>
                                <w:sz w:val="20"/>
                                <w:szCs w:val="20"/>
                              </w:rPr>
                              <w:t>Las opas de exclusión</w:t>
                            </w:r>
                            <w:r>
                              <w:rPr>
                                <w:rFonts w:ascii="Agency FB" w:hAnsi="Agency FB"/>
                                <w:b/>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70E46" id="_x0000_s1036" type="#_x0000_t202" style="position:absolute;margin-left:415.6pt;margin-top:-53.9pt;width:117.7pt;height:158.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" filled="f" stroked="f">
                <v:textbox>
                  <w:txbxContent>
                    <w:p w14:paraId="516CF354" w14:textId="47F36073" w:rsidR="00827E92" w:rsidRDefault="00827E92">
                      <w:pPr>
                        <w:rPr>
                          <w:rFonts w:ascii="Agency FB" w:hAnsi="Agency FB"/>
                          <w:b/>
                          <w:bCs/>
                          <w:sz w:val="20"/>
                          <w:szCs w:val="20"/>
                        </w:rPr>
                      </w:pPr>
                      <w:r w:rsidRPr="00827E92">
                        <w:rPr>
                          <w:rFonts w:ascii="Agency FB" w:hAnsi="Agency FB"/>
                          <w:b/>
                          <w:bCs/>
                          <w:sz w:val="20"/>
                          <w:szCs w:val="20"/>
                        </w:rPr>
                        <w:t>Las opas obligatorias.</w:t>
                      </w:r>
                    </w:p>
                    <w:p w14:paraId="0F0C6103" w14:textId="77777777" w:rsidR="00827E92" w:rsidRDefault="00827E92">
                      <w:pPr>
                        <w:rPr>
                          <w:rFonts w:ascii="Agency FB" w:hAnsi="Agency FB"/>
                          <w:b/>
                          <w:bCs/>
                          <w:sz w:val="20"/>
                          <w:szCs w:val="20"/>
                        </w:rPr>
                      </w:pPr>
                    </w:p>
                    <w:p w14:paraId="35754843" w14:textId="77777777" w:rsidR="00827E92" w:rsidRDefault="00827E92">
                      <w:pPr>
                        <w:rPr>
                          <w:rFonts w:ascii="Agency FB" w:hAnsi="Agency FB"/>
                          <w:b/>
                          <w:bCs/>
                          <w:sz w:val="20"/>
                          <w:szCs w:val="20"/>
                        </w:rPr>
                      </w:pPr>
                    </w:p>
                    <w:p w14:paraId="38C1B916" w14:textId="68F260B7" w:rsidR="00827E92" w:rsidRDefault="00827E92">
                      <w:pPr>
                        <w:rPr>
                          <w:rFonts w:ascii="Agency FB" w:hAnsi="Agency FB"/>
                          <w:b/>
                          <w:bCs/>
                          <w:sz w:val="20"/>
                          <w:szCs w:val="20"/>
                        </w:rPr>
                      </w:pPr>
                      <w:r w:rsidRPr="00827E92">
                        <w:rPr>
                          <w:rFonts w:ascii="Agency FB" w:hAnsi="Agency FB"/>
                          <w:b/>
                          <w:bCs/>
                          <w:sz w:val="20"/>
                          <w:szCs w:val="20"/>
                        </w:rPr>
                        <w:t>Las opas por toma de control.</w:t>
                      </w:r>
                    </w:p>
                    <w:p w14:paraId="243267E6" w14:textId="77777777" w:rsidR="007A5237" w:rsidRDefault="007A5237">
                      <w:pPr>
                        <w:rPr>
                          <w:rFonts w:ascii="Agency FB" w:hAnsi="Agency FB"/>
                          <w:b/>
                          <w:bCs/>
                          <w:sz w:val="20"/>
                          <w:szCs w:val="20"/>
                        </w:rPr>
                      </w:pPr>
                    </w:p>
                    <w:p w14:paraId="773BD68C" w14:textId="77777777" w:rsidR="007A5237" w:rsidRDefault="007A5237">
                      <w:pPr>
                        <w:rPr>
                          <w:rFonts w:ascii="Agency FB" w:hAnsi="Agency FB"/>
                          <w:b/>
                          <w:bCs/>
                          <w:sz w:val="20"/>
                          <w:szCs w:val="20"/>
                        </w:rPr>
                      </w:pPr>
                    </w:p>
                    <w:p w14:paraId="769F8CC3" w14:textId="0F8B2936" w:rsidR="007A5237" w:rsidRPr="00827E92" w:rsidRDefault="007A5237">
                      <w:pPr>
                        <w:rPr>
                          <w:rFonts w:ascii="Agency FB" w:hAnsi="Agency FB"/>
                          <w:b/>
                          <w:bCs/>
                          <w:sz w:val="20"/>
                          <w:szCs w:val="20"/>
                        </w:rPr>
                      </w:pPr>
                      <w:r w:rsidRPr="007A5237">
                        <w:rPr>
                          <w:rFonts w:ascii="Agency FB" w:hAnsi="Agency FB"/>
                          <w:b/>
                          <w:bCs/>
                          <w:sz w:val="20"/>
                          <w:szCs w:val="20"/>
                        </w:rPr>
                        <w:t>Las opas de exclusión</w:t>
                      </w:r>
                      <w:r>
                        <w:rPr>
                          <w:rFonts w:ascii="Agency FB" w:hAnsi="Agency FB"/>
                          <w:b/>
                          <w:bCs/>
                          <w:sz w:val="20"/>
                          <w:szCs w:val="20"/>
                        </w:rPr>
                        <w:t>.</w:t>
                      </w:r>
                    </w:p>
                  </w:txbxContent>
                </v:textbox>
              </v:shape>
            </w:pict>
          </mc:Fallback>
        </mc:AlternateContent>
      </w:r>
      <w:r w:rsidR="00827E92">
        <w:rPr>
          <w:noProof/>
        </w:rPr>
        <mc:AlternateContent>
          <mc:Choice Requires="wps">
            <w:drawing>
              <wp:anchor distT="45720" distB="45720" distL="114300" distR="114300" simplePos="0" relativeHeight="251677696" behindDoc="0" locked="0" layoutInCell="1" allowOverlap="1" wp14:anchorId="250BD046" wp14:editId="765C3B2E">
                <wp:simplePos x="0" y="0"/>
                <wp:positionH relativeFrom="page">
                  <wp:align>right</wp:align>
                </wp:positionH>
                <wp:positionV relativeFrom="paragraph">
                  <wp:posOffset>68186</wp:posOffset>
                </wp:positionV>
                <wp:extent cx="2347595" cy="1404620"/>
                <wp:effectExtent l="0" t="0" r="0" b="0"/>
                <wp:wrapSquare wrapText="bothSides"/>
                <wp:docPr id="2611468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1404620"/>
                        </a:xfrm>
                        <a:prstGeom prst="rect">
                          <a:avLst/>
                        </a:prstGeom>
                        <a:noFill/>
                        <a:ln w="9525">
                          <a:noFill/>
                          <a:miter lim="800000"/>
                          <a:headEnd/>
                          <a:tailEnd/>
                        </a:ln>
                      </wps:spPr>
                      <wps:txbx>
                        <w:txbxContent>
                          <w:p w14:paraId="1AC565F3" w14:textId="6CCA91C0" w:rsidR="00827E92" w:rsidRPr="00827E92" w:rsidRDefault="00827E92" w:rsidP="00827E92">
                            <w:pPr>
                              <w:jc w:val="both"/>
                              <w:rPr>
                                <w:rFonts w:ascii="Agency FB" w:hAnsi="Agency FB"/>
                                <w:sz w:val="20"/>
                                <w:szCs w:val="20"/>
                              </w:rPr>
                            </w:pPr>
                            <w:r w:rsidRPr="00827E92">
                              <w:rPr>
                                <w:rFonts w:ascii="Agency FB" w:hAnsi="Agency FB"/>
                                <w:sz w:val="20"/>
                                <w:szCs w:val="20"/>
                              </w:rPr>
                              <w:t>Permiten a los accionistas de la sociedad opada vender sus acciones a un precio equitativo.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0BD046" id="_x0000_s1037" type="#_x0000_t202" style="position:absolute;margin-left:133.65pt;margin-top:5.35pt;width:184.85pt;height:110.6pt;z-index:25167769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" filled="f" stroked="f">
                <v:textbox style="mso-fit-shape-to-text:t">
                  <w:txbxContent>
                    <w:p w14:paraId="1AC565F3" w14:textId="6CCA91C0" w:rsidR="00827E92" w:rsidRPr="00827E92" w:rsidRDefault="00827E92" w:rsidP="00827E92">
                      <w:pPr>
                        <w:jc w:val="both"/>
                        <w:rPr>
                          <w:rFonts w:ascii="Agency FB" w:hAnsi="Agency FB"/>
                          <w:sz w:val="20"/>
                          <w:szCs w:val="20"/>
                        </w:rPr>
                      </w:pPr>
                      <w:r w:rsidRPr="00827E92">
                        <w:rPr>
                          <w:rFonts w:ascii="Agency FB" w:hAnsi="Agency FB"/>
                          <w:sz w:val="20"/>
                          <w:szCs w:val="20"/>
                        </w:rPr>
                        <w:t>Permiten a los accionistas de la sociedad opada vender sus acciones a un precio equitativo.</w:t>
                      </w:r>
                    </w:p>
                  </w:txbxContent>
                </v:textbox>
                <w10:wrap type="square" anchorx="page"/>
              </v:shape>
            </w:pict>
          </mc:Fallback>
        </mc:AlternateContent>
      </w:r>
      <w:r w:rsidR="00827E92">
        <w:rPr>
          <w:noProof/>
        </w:rPr>
        <mc:AlternateContent>
          <mc:Choice Requires="wps">
            <w:drawing>
              <wp:anchor distT="0" distB="0" distL="114300" distR="114300" simplePos="0" relativeHeight="251673600" behindDoc="0" locked="0" layoutInCell="1" allowOverlap="1" wp14:anchorId="1475D7B7" wp14:editId="7538D281">
                <wp:simplePos x="0" y="0"/>
                <wp:positionH relativeFrom="column">
                  <wp:posOffset>6711126</wp:posOffset>
                </wp:positionH>
                <wp:positionV relativeFrom="paragraph">
                  <wp:posOffset>-5612</wp:posOffset>
                </wp:positionV>
                <wp:extent cx="210065" cy="543698"/>
                <wp:effectExtent l="0" t="0" r="19050" b="27940"/>
                <wp:wrapNone/>
                <wp:docPr id="1082318292" name="Abrir llave 5"/>
                <wp:cNvGraphicFramePr/>
                <a:graphic xmlns:a="http://schemas.openxmlformats.org/drawingml/2006/main">
                  <a:graphicData uri="http://schemas.microsoft.com/office/word/2010/wordprocessingShape">
                    <wps:wsp>
                      <wps:cNvSpPr/>
                      <wps:spPr>
                        <a:xfrm>
                          <a:off x="0" y="0"/>
                          <a:ext cx="210065" cy="543698"/>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D74F02" id="Abrir llave 5" o:spid="_x0000_s1026" type="#_x0000_t87" style="position:absolute;margin-left:528.45pt;margin-top:-.45pt;width:16.55pt;height:42.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" adj="695" strokecolor="black [3200]" strokeweight=".5pt">
                <v:stroke joinstyle="miter"/>
              </v:shape>
            </w:pict>
          </mc:Fallback>
        </mc:AlternateContent>
      </w:r>
      <w:r w:rsidR="00827E92">
        <w:rPr>
          <w:noProof/>
        </w:rPr>
        <mc:AlternateContent>
          <mc:Choice Requires="wps">
            <w:drawing>
              <wp:anchor distT="45720" distB="45720" distL="114300" distR="114300" simplePos="0" relativeHeight="251675648" behindDoc="0" locked="0" layoutInCell="1" allowOverlap="1" wp14:anchorId="2F2A3229" wp14:editId="3F771840">
                <wp:simplePos x="0" y="0"/>
                <wp:positionH relativeFrom="page">
                  <wp:posOffset>7439077</wp:posOffset>
                </wp:positionH>
                <wp:positionV relativeFrom="paragraph">
                  <wp:posOffset>-806828</wp:posOffset>
                </wp:positionV>
                <wp:extent cx="2594919" cy="1404620"/>
                <wp:effectExtent l="0" t="0" r="0" b="0"/>
                <wp:wrapNone/>
                <wp:docPr id="4716568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919" cy="1404620"/>
                        </a:xfrm>
                        <a:prstGeom prst="rect">
                          <a:avLst/>
                        </a:prstGeom>
                        <a:noFill/>
                        <a:ln w="9525">
                          <a:noFill/>
                          <a:miter lim="800000"/>
                          <a:headEnd/>
                          <a:tailEnd/>
                        </a:ln>
                      </wps:spPr>
                      <wps:txbx>
                        <w:txbxContent>
                          <w:p w14:paraId="640E4B5F" w14:textId="31703737" w:rsidR="00827E92" w:rsidRPr="00827E92" w:rsidRDefault="00827E92" w:rsidP="00827E92">
                            <w:pPr>
                              <w:jc w:val="both"/>
                              <w:rPr>
                                <w:rFonts w:ascii="Agency FB" w:hAnsi="Agency FB"/>
                                <w:sz w:val="20"/>
                                <w:szCs w:val="20"/>
                              </w:rPr>
                            </w:pPr>
                            <w:r w:rsidRPr="00827E92">
                              <w:rPr>
                                <w:rFonts w:ascii="Agency FB" w:hAnsi="Agency FB"/>
                                <w:sz w:val="20"/>
                                <w:szCs w:val="20"/>
                              </w:rPr>
                              <w:t>La legislación establece determinados supuestos en los que es obligatorio lanzar una opa, como para la toma de control de una empresa o la exclusión y reducción de capital.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2A3229" id="_x0000_s1038" type="#_x0000_t202" style="position:absolute;margin-left:585.75pt;margin-top:-63.55pt;width:204.3pt;height:110.6pt;z-index:25167564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" filled="f" stroked="f">
                <v:textbox style="mso-fit-shape-to-text:t">
                  <w:txbxContent>
                    <w:p w14:paraId="640E4B5F" w14:textId="31703737" w:rsidR="00827E92" w:rsidRPr="00827E92" w:rsidRDefault="00827E92" w:rsidP="00827E92">
                      <w:pPr>
                        <w:jc w:val="both"/>
                        <w:rPr>
                          <w:rFonts w:ascii="Agency FB" w:hAnsi="Agency FB"/>
                          <w:sz w:val="20"/>
                          <w:szCs w:val="20"/>
                        </w:rPr>
                      </w:pPr>
                      <w:r w:rsidRPr="00827E92">
                        <w:rPr>
                          <w:rFonts w:ascii="Agency FB" w:hAnsi="Agency FB"/>
                          <w:sz w:val="20"/>
                          <w:szCs w:val="20"/>
                        </w:rPr>
                        <w:t>La legislación establece determinados supuestos en los que es obligatorio lanzar una opa, como para la toma de control de una empresa o la exclusión y reducción de capital.</w:t>
                      </w:r>
                    </w:p>
                  </w:txbxContent>
                </v:textbox>
                <w10:wrap anchorx="page"/>
              </v:shape>
            </w:pict>
          </mc:Fallback>
        </mc:AlternateContent>
      </w:r>
      <w:r w:rsidR="00827E92">
        <w:rPr>
          <w:noProof/>
        </w:rPr>
        <mc:AlternateContent>
          <mc:Choice Requires="wps">
            <w:drawing>
              <wp:anchor distT="0" distB="0" distL="114300" distR="114300" simplePos="0" relativeHeight="251671552" behindDoc="0" locked="0" layoutInCell="1" allowOverlap="1" wp14:anchorId="60162EF6" wp14:editId="67CC3445">
                <wp:simplePos x="0" y="0"/>
                <wp:positionH relativeFrom="column">
                  <wp:posOffset>6414427</wp:posOffset>
                </wp:positionH>
                <wp:positionV relativeFrom="paragraph">
                  <wp:posOffset>-844293</wp:posOffset>
                </wp:positionV>
                <wp:extent cx="247135" cy="630195"/>
                <wp:effectExtent l="0" t="0" r="19685" b="17780"/>
                <wp:wrapNone/>
                <wp:docPr id="1389445251" name="Abrir llave 5"/>
                <wp:cNvGraphicFramePr/>
                <a:graphic xmlns:a="http://schemas.openxmlformats.org/drawingml/2006/main">
                  <a:graphicData uri="http://schemas.microsoft.com/office/word/2010/wordprocessingShape">
                    <wps:wsp>
                      <wps:cNvSpPr/>
                      <wps:spPr>
                        <a:xfrm>
                          <a:off x="0" y="0"/>
                          <a:ext cx="247135" cy="63019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E6357" id="Abrir llave 5" o:spid="_x0000_s1026" type="#_x0000_t87" style="position:absolute;margin-left:505.05pt;margin-top:-66.5pt;width:19.45pt;height:4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" adj="706" strokecolor="black [3200]" strokeweight=".5pt">
                <v:stroke joinstyle="miter"/>
              </v:shape>
            </w:pict>
          </mc:Fallback>
        </mc:AlternateContent>
      </w:r>
      <w:r w:rsidR="00827E92">
        <w:rPr>
          <w:noProof/>
        </w:rPr>
        <mc:AlternateContent>
          <mc:Choice Requires="wps">
            <w:drawing>
              <wp:anchor distT="0" distB="0" distL="114300" distR="114300" simplePos="0" relativeHeight="251668480" behindDoc="0" locked="0" layoutInCell="1" allowOverlap="1" wp14:anchorId="2FB4BC94" wp14:editId="1EA1B8B7">
                <wp:simplePos x="0" y="0"/>
                <wp:positionH relativeFrom="column">
                  <wp:posOffset>5129667</wp:posOffset>
                </wp:positionH>
                <wp:positionV relativeFrom="paragraph">
                  <wp:posOffset>-845357</wp:posOffset>
                </wp:positionV>
                <wp:extent cx="296562" cy="2273644"/>
                <wp:effectExtent l="0" t="0" r="27305" b="12700"/>
                <wp:wrapNone/>
                <wp:docPr id="1374936880" name="Abrir llave 4"/>
                <wp:cNvGraphicFramePr/>
                <a:graphic xmlns:a="http://schemas.openxmlformats.org/drawingml/2006/main">
                  <a:graphicData uri="http://schemas.microsoft.com/office/word/2010/wordprocessingShape">
                    <wps:wsp>
                      <wps:cNvSpPr/>
                      <wps:spPr>
                        <a:xfrm>
                          <a:off x="0" y="0"/>
                          <a:ext cx="296562" cy="227364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3820F" id="Abrir llave 4" o:spid="_x0000_s1026" type="#_x0000_t87" style="position:absolute;margin-left:403.9pt;margin-top:-66.55pt;width:23.35pt;height:17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" adj="235" strokecolor="black [3200]" strokeweight=".5pt">
                <v:stroke joinstyle="miter"/>
              </v:shape>
            </w:pict>
          </mc:Fallback>
        </mc:AlternateContent>
      </w:r>
      <w:r w:rsidR="00724B0E">
        <w:rPr>
          <w:noProof/>
        </w:rPr>
        <mc:AlternateContent>
          <mc:Choice Requires="wps">
            <w:drawing>
              <wp:anchor distT="0" distB="0" distL="114300" distR="114300" simplePos="0" relativeHeight="251659264" behindDoc="0" locked="0" layoutInCell="1" allowOverlap="1" wp14:anchorId="3FEE5933" wp14:editId="426E7DA0">
                <wp:simplePos x="0" y="0"/>
                <wp:positionH relativeFrom="margin">
                  <wp:posOffset>-221992</wp:posOffset>
                </wp:positionH>
                <wp:positionV relativeFrom="paragraph">
                  <wp:posOffset>-659130</wp:posOffset>
                </wp:positionV>
                <wp:extent cx="691978" cy="6907427"/>
                <wp:effectExtent l="0" t="0" r="13335" b="27305"/>
                <wp:wrapNone/>
                <wp:docPr id="1374193058" name="Abrir llave 1"/>
                <wp:cNvGraphicFramePr/>
                <a:graphic xmlns:a="http://schemas.openxmlformats.org/drawingml/2006/main">
                  <a:graphicData uri="http://schemas.microsoft.com/office/word/2010/wordprocessingShape">
                    <wps:wsp>
                      <wps:cNvSpPr/>
                      <wps:spPr>
                        <a:xfrm>
                          <a:off x="0" y="0"/>
                          <a:ext cx="691978" cy="690742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FFF05E" id="Abrir llave 1" o:spid="_x0000_s1026" type="#_x0000_t87" style="position:absolute;margin-left:-17.5pt;margin-top:-51.9pt;width:54.5pt;height:543.9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" adj="180" strokecolor="black [3200]" strokeweight=".5pt">
                <v:stroke joinstyle="miter"/>
                <w10:wrap anchorx="margin"/>
              </v:shape>
            </w:pict>
          </mc:Fallback>
        </mc:AlternateContent>
      </w:r>
    </w:p>
    <w:p w14:paraId="0BF82329" w14:textId="012A0111" w:rsidR="00EE3710" w:rsidRPr="00EE3710" w:rsidRDefault="00EE3710" w:rsidP="00EE3710"/>
    <w:p w14:paraId="72D0541E" w14:textId="24E98FFC" w:rsidR="00EE3710" w:rsidRPr="00EE3710" w:rsidRDefault="007F66C7" w:rsidP="00EE3710">
      <w:r>
        <w:rPr>
          <w:noProof/>
        </w:rPr>
        <w:drawing>
          <wp:anchor distT="0" distB="0" distL="114300" distR="114300" simplePos="0" relativeHeight="251764736" behindDoc="0" locked="0" layoutInCell="1" allowOverlap="1" wp14:anchorId="77023030" wp14:editId="182055E7">
            <wp:simplePos x="0" y="0"/>
            <wp:positionH relativeFrom="column">
              <wp:posOffset>1587549</wp:posOffset>
            </wp:positionH>
            <wp:positionV relativeFrom="paragraph">
              <wp:posOffset>107266</wp:posOffset>
            </wp:positionV>
            <wp:extent cx="1732180" cy="1237957"/>
            <wp:effectExtent l="0" t="0" r="0" b="0"/>
            <wp:wrapNone/>
            <wp:docPr id="2" name="Imagen 1" descr="Vectores e ilustraciones de Mercado Financiero para descargar gratis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ctores e ilustraciones de Mercado Financiero para descargar gratis |  Freepik"/>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9620" b="89933" l="7508" r="91534">
                                  <a14:foregroundMark x1="12780" y1="82550" x2="15495" y2="51230"/>
                                  <a14:foregroundMark x1="15016" y1="38031" x2="12780" y2="83445"/>
                                  <a14:foregroundMark x1="14696" y1="83445" x2="62300" y2="15436"/>
                                  <a14:foregroundMark x1="38498" y1="14765" x2="80351" y2="83221"/>
                                  <a14:foregroundMark x1="78594" y1="50559" x2="84026" y2="72931"/>
                                  <a14:foregroundMark x1="78754" y1="42953" x2="83546" y2="76286"/>
                                  <a14:foregroundMark x1="75719" y1="49217" x2="80351" y2="81879"/>
                                  <a14:foregroundMark x1="76837" y1="53468" x2="83067" y2="65996"/>
                                  <a14:foregroundMark x1="73802" y1="45190" x2="66933" y2="85459"/>
                                  <a14:foregroundMark x1="60064" y1="54139" x2="68211" y2="82774"/>
                                  <a14:foregroundMark x1="87220" y1="34004" x2="91693" y2="67562"/>
                                  <a14:foregroundMark x1="82588" y1="42506" x2="88658" y2="69575"/>
                                  <a14:foregroundMark x1="15016" y1="34228" x2="13419" y2="70246"/>
                                  <a14:foregroundMark x1="10383" y1="40268" x2="10383" y2="72260"/>
                                  <a14:foregroundMark x1="10383" y1="40268" x2="7987" y2="75839"/>
                                  <a14:foregroundMark x1="9744" y1="60403" x2="9904" y2="41611"/>
                                  <a14:foregroundMark x1="9425" y1="41163" x2="7508" y2="56152"/>
                                  <a14:foregroundMark x1="29712" y1="16779" x2="67732" y2="15884"/>
                                  <a14:foregroundMark x1="29233" y1="17226" x2="49521" y2="10962"/>
                                  <a14:foregroundMark x1="49042" y1="10515" x2="72364" y2="16779"/>
                                  <a14:foregroundMark x1="70927" y1="16107" x2="52556" y2="9620"/>
                                  <a14:foregroundMark x1="25399" y1="17450" x2="28754" y2="15884"/>
                                  <a14:foregroundMark x1="44089" y1="29978" x2="38019" y2="63311"/>
                                  <a14:foregroundMark x1="12460" y1="88814" x2="87220" y2="89038"/>
                                  <a14:foregroundMark x1="28594" y1="18568" x2="44569" y2="1163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732180" cy="12379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A7E516" w14:textId="19CC734B" w:rsidR="00EE3710" w:rsidRPr="00EE3710" w:rsidRDefault="00EE3710" w:rsidP="00EE3710"/>
    <w:p w14:paraId="57D6AD49" w14:textId="3C18E85A" w:rsidR="00EE3710" w:rsidRPr="00EE3710" w:rsidRDefault="00EE3710" w:rsidP="00EE3710"/>
    <w:p w14:paraId="03C8292D" w14:textId="77777777" w:rsidR="00EE3710" w:rsidRPr="00EE3710" w:rsidRDefault="00EE3710" w:rsidP="00EE3710"/>
    <w:p w14:paraId="26FFEA64" w14:textId="3565EDC6" w:rsidR="00EE3710" w:rsidRPr="00EE3710" w:rsidRDefault="00FA65AC" w:rsidP="00EE3710">
      <w:r>
        <w:rPr>
          <w:noProof/>
        </w:rPr>
        <mc:AlternateContent>
          <mc:Choice Requires="wps">
            <w:drawing>
              <wp:anchor distT="45720" distB="45720" distL="114300" distR="114300" simplePos="0" relativeHeight="251756544" behindDoc="0" locked="0" layoutInCell="1" allowOverlap="1" wp14:anchorId="774195E1" wp14:editId="451F0DFE">
                <wp:simplePos x="0" y="0"/>
                <wp:positionH relativeFrom="margin">
                  <wp:posOffset>-2408507</wp:posOffset>
                </wp:positionH>
                <wp:positionV relativeFrom="paragraph">
                  <wp:posOffset>384176</wp:posOffset>
                </wp:positionV>
                <wp:extent cx="4767678" cy="1404620"/>
                <wp:effectExtent l="0" t="0" r="953" b="0"/>
                <wp:wrapNone/>
                <wp:docPr id="19774451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767678" cy="1404620"/>
                        </a:xfrm>
                        <a:prstGeom prst="rect">
                          <a:avLst/>
                        </a:prstGeom>
                        <a:noFill/>
                        <a:ln w="9525">
                          <a:noFill/>
                          <a:miter lim="800000"/>
                          <a:headEnd/>
                          <a:tailEnd/>
                        </a:ln>
                      </wps:spPr>
                      <wps:txbx>
                        <w:txbxContent>
                          <w:p w14:paraId="30D635F2" w14:textId="39CD84DE" w:rsidR="00FA65AC" w:rsidRPr="00FA65AC" w:rsidRDefault="00FA65AC" w:rsidP="00FA65AC">
                            <w:pPr>
                              <w:jc w:val="center"/>
                              <w:rPr>
                                <w:rFonts w:ascii="Modern Love" w:hAnsi="Modern Love"/>
                                <w:sz w:val="56"/>
                                <w:szCs w:val="56"/>
                              </w:rPr>
                            </w:pPr>
                            <w:r w:rsidRPr="00FA65AC">
                              <w:rPr>
                                <w:rFonts w:ascii="Modern Love" w:hAnsi="Modern Love"/>
                                <w:sz w:val="56"/>
                                <w:szCs w:val="56"/>
                              </w:rPr>
                              <w:t>MERCADOS DE CAPITALES.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4195E1" id="_x0000_s1039" type="#_x0000_t202" style="position:absolute;margin-left:-189.65pt;margin-top:30.25pt;width:375.4pt;height:110.6pt;rotation:-90;z-index:25175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" filled="f" stroked="f">
                <v:textbox style="mso-fit-shape-to-text:t">
                  <w:txbxContent>
                    <w:p w14:paraId="30D635F2" w14:textId="39CD84DE" w:rsidR="00FA65AC" w:rsidRPr="00FA65AC" w:rsidRDefault="00FA65AC" w:rsidP="00FA65AC">
                      <w:pPr>
                        <w:jc w:val="center"/>
                        <w:rPr>
                          <w:rFonts w:ascii="Modern Love" w:hAnsi="Modern Love"/>
                          <w:sz w:val="56"/>
                          <w:szCs w:val="56"/>
                        </w:rPr>
                      </w:pPr>
                      <w:r w:rsidRPr="00FA65AC">
                        <w:rPr>
                          <w:rFonts w:ascii="Modern Love" w:hAnsi="Modern Love"/>
                          <w:sz w:val="56"/>
                          <w:szCs w:val="56"/>
                        </w:rPr>
                        <w:t>MERCADOS DE CAPITALES.</w:t>
                      </w:r>
                    </w:p>
                  </w:txbxContent>
                </v:textbox>
                <w10:wrap anchorx="margin"/>
              </v:shape>
            </w:pict>
          </mc:Fallback>
        </mc:AlternateContent>
      </w:r>
    </w:p>
    <w:p w14:paraId="369CC9B9" w14:textId="6EF95EFE" w:rsidR="00EE3710" w:rsidRPr="00EE3710" w:rsidRDefault="00EE3710" w:rsidP="00EE3710"/>
    <w:p w14:paraId="148A93A6" w14:textId="7A679A14" w:rsidR="00EE3710" w:rsidRPr="00EE3710" w:rsidRDefault="00EE3710" w:rsidP="00EE3710"/>
    <w:p w14:paraId="2B58D567" w14:textId="6CAE6E72" w:rsidR="00EE3710" w:rsidRPr="00EE3710" w:rsidRDefault="00EE3710" w:rsidP="00EE3710"/>
    <w:p w14:paraId="2E36AE8A" w14:textId="1989026D" w:rsidR="00EE3710" w:rsidRPr="00EE3710" w:rsidRDefault="00207C3C" w:rsidP="00EE3710">
      <w:r>
        <w:rPr>
          <w:noProof/>
        </w:rPr>
        <w:drawing>
          <wp:anchor distT="0" distB="0" distL="114300" distR="114300" simplePos="0" relativeHeight="251765760" behindDoc="0" locked="0" layoutInCell="1" allowOverlap="1" wp14:anchorId="3B067AB1" wp14:editId="09270F25">
            <wp:simplePos x="0" y="0"/>
            <wp:positionH relativeFrom="margin">
              <wp:posOffset>7138670</wp:posOffset>
            </wp:positionH>
            <wp:positionV relativeFrom="paragraph">
              <wp:posOffset>13335</wp:posOffset>
            </wp:positionV>
            <wp:extent cx="1308100" cy="1231900"/>
            <wp:effectExtent l="0" t="0" r="0" b="0"/>
            <wp:wrapNone/>
            <wp:docPr id="3" name="Imagen 2" descr="201.900+ Tarjeta De Crédito Ilustraciones de Stock, gráficos vectoriales  libres de derechos y clip art - iStock | Dinero, Compras, B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00+ Tarjeta De Crédito Ilustraciones de Stock, gráficos vectoriales  libres de derechos y clip art - iStock | Dinero, Compras, Banco"/>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10000" b="90000" l="10000" r="90000">
                                  <a14:foregroundMark x1="38889" y1="24837" x2="41013" y2="36928"/>
                                  <a14:foregroundMark x1="37255" y1="53922" x2="40033" y2="74837"/>
                                  <a14:foregroundMark x1="13072" y1="49837" x2="20098" y2="42974"/>
                                  <a14:foregroundMark x1="71242" y1="71078" x2="74183" y2="80392"/>
                                  <a14:foregroundMark x1="14706" y1="50490" x2="22222" y2="43791"/>
                                  <a14:foregroundMark x1="83987" y1="37745" x2="83987" y2="49837"/>
                                  <a14:backgroundMark x1="83497" y1="50490" x2="84314" y2="50163"/>
                                  <a14:backgroundMark x1="80882" y1="49837" x2="85784" y2="50163"/>
                                  <a14:backgroundMark x1="86928" y1="50163" x2="86928" y2="50163"/>
                                  <a14:backgroundMark x1="38889" y1="74837" x2="44608" y2="74673"/>
                                  <a14:backgroundMark x1="38889" y1="74346" x2="44281" y2="74346"/>
                                  <a14:backgroundMark x1="39542" y1="73856" x2="41993" y2="7418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308458" cy="123223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D1AAFF" w14:textId="28DF3692" w:rsidR="00EE3710" w:rsidRPr="00EE3710" w:rsidRDefault="00EE3710" w:rsidP="00EE3710"/>
    <w:p w14:paraId="4C3CE0AB" w14:textId="6535FB50" w:rsidR="00EE3710" w:rsidRPr="00EE3710" w:rsidRDefault="00EE3710" w:rsidP="00EE3710"/>
    <w:p w14:paraId="1D0DEFDE" w14:textId="0CBDEDAB" w:rsidR="00EE3710" w:rsidRPr="00EE3710" w:rsidRDefault="00EE3710" w:rsidP="00EE3710"/>
    <w:p w14:paraId="394B8D0A" w14:textId="10B1F6B9" w:rsidR="00EE3710" w:rsidRPr="00EE3710" w:rsidRDefault="00800349" w:rsidP="00EE3710">
      <w:r>
        <w:rPr>
          <w:noProof/>
        </w:rPr>
        <mc:AlternateContent>
          <mc:Choice Requires="wps">
            <w:drawing>
              <wp:anchor distT="0" distB="0" distL="114300" distR="114300" simplePos="0" relativeHeight="251788288" behindDoc="0" locked="0" layoutInCell="1" allowOverlap="1" wp14:anchorId="45C367D4" wp14:editId="4EC6F78B">
                <wp:simplePos x="0" y="0"/>
                <wp:positionH relativeFrom="column">
                  <wp:posOffset>7926070</wp:posOffset>
                </wp:positionH>
                <wp:positionV relativeFrom="paragraph">
                  <wp:posOffset>102870</wp:posOffset>
                </wp:positionV>
                <wp:extent cx="114300" cy="711200"/>
                <wp:effectExtent l="0" t="0" r="19050" b="12700"/>
                <wp:wrapNone/>
                <wp:docPr id="1318239945" name="Abrir llave 69"/>
                <wp:cNvGraphicFramePr/>
                <a:graphic xmlns:a="http://schemas.openxmlformats.org/drawingml/2006/main">
                  <a:graphicData uri="http://schemas.microsoft.com/office/word/2010/wordprocessingShape">
                    <wps:wsp>
                      <wps:cNvSpPr/>
                      <wps:spPr>
                        <a:xfrm>
                          <a:off x="0" y="0"/>
                          <a:ext cx="114300" cy="7112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06E2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69" o:spid="_x0000_s1026" type="#_x0000_t87" style="position:absolute;margin-left:624.1pt;margin-top:8.1pt;width:9pt;height:5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" adj="289" strokecolor="black [3200]" strokeweight=".5pt">
                <v:stroke joinstyle="miter"/>
              </v:shape>
            </w:pict>
          </mc:Fallback>
        </mc:AlternateContent>
      </w:r>
      <w:r>
        <w:rPr>
          <w:noProof/>
        </w:rPr>
        <mc:AlternateContent>
          <mc:Choice Requires="wps">
            <w:drawing>
              <wp:anchor distT="45720" distB="45720" distL="114300" distR="114300" simplePos="0" relativeHeight="251791360" behindDoc="0" locked="0" layoutInCell="1" allowOverlap="1" wp14:anchorId="1EBC004C" wp14:editId="774D6A2B">
                <wp:simplePos x="0" y="0"/>
                <wp:positionH relativeFrom="page">
                  <wp:posOffset>8851900</wp:posOffset>
                </wp:positionH>
                <wp:positionV relativeFrom="paragraph">
                  <wp:posOffset>77470</wp:posOffset>
                </wp:positionV>
                <wp:extent cx="1155700" cy="762000"/>
                <wp:effectExtent l="0" t="0" r="0" b="0"/>
                <wp:wrapNone/>
                <wp:docPr id="3701935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762000"/>
                        </a:xfrm>
                        <a:prstGeom prst="rect">
                          <a:avLst/>
                        </a:prstGeom>
                        <a:noFill/>
                        <a:ln w="9525">
                          <a:noFill/>
                          <a:miter lim="800000"/>
                          <a:headEnd/>
                          <a:tailEnd/>
                        </a:ln>
                      </wps:spPr>
                      <wps:txbx>
                        <w:txbxContent>
                          <w:p w14:paraId="241AE9FF" w14:textId="1547B73A" w:rsidR="00800349" w:rsidRPr="00800349" w:rsidRDefault="00800349" w:rsidP="00800349">
                            <w:pPr>
                              <w:jc w:val="both"/>
                              <w:rPr>
                                <w:rFonts w:ascii="Agency FB" w:hAnsi="Agency FB"/>
                                <w:sz w:val="20"/>
                                <w:szCs w:val="20"/>
                              </w:rPr>
                            </w:pPr>
                            <w:r w:rsidRPr="00800349">
                              <w:rPr>
                                <w:rFonts w:ascii="Agency FB" w:hAnsi="Agency FB"/>
                                <w:sz w:val="20"/>
                                <w:szCs w:val="20"/>
                              </w:rPr>
                              <w:t>El precio lo establece la corporación en el caso de acciones y el Banco Central</w:t>
                            </w:r>
                            <w:r>
                              <w:rPr>
                                <w:rFonts w:ascii="Agency FB" w:hAnsi="Agency F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C004C" id="_x0000_s1040" type="#_x0000_t202" style="position:absolute;margin-left:697pt;margin-top:6.1pt;width:91pt;height:60pt;z-index:251791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" filled="f" stroked="f">
                <v:textbox>
                  <w:txbxContent>
                    <w:p w14:paraId="241AE9FF" w14:textId="1547B73A" w:rsidR="00800349" w:rsidRPr="00800349" w:rsidRDefault="00800349" w:rsidP="00800349">
                      <w:pPr>
                        <w:jc w:val="both"/>
                        <w:rPr>
                          <w:rFonts w:ascii="Agency FB" w:hAnsi="Agency FB"/>
                          <w:sz w:val="20"/>
                          <w:szCs w:val="20"/>
                        </w:rPr>
                      </w:pPr>
                      <w:r w:rsidRPr="00800349">
                        <w:rPr>
                          <w:rFonts w:ascii="Agency FB" w:hAnsi="Agency FB"/>
                          <w:sz w:val="20"/>
                          <w:szCs w:val="20"/>
                        </w:rPr>
                        <w:t>El precio lo establece la corporación en el caso de acciones y el Banco Central</w:t>
                      </w:r>
                      <w:r>
                        <w:rPr>
                          <w:rFonts w:ascii="Agency FB" w:hAnsi="Agency FB"/>
                          <w:sz w:val="20"/>
                          <w:szCs w:val="20"/>
                        </w:rPr>
                        <w:t>.</w:t>
                      </w:r>
                    </w:p>
                  </w:txbxContent>
                </v:textbox>
                <w10:wrap anchorx="page"/>
              </v:shape>
            </w:pict>
          </mc:Fallback>
        </mc:AlternateContent>
      </w:r>
      <w:r w:rsidR="006D66C1">
        <w:rPr>
          <w:noProof/>
        </w:rPr>
        <mc:AlternateContent>
          <mc:Choice Requires="wps">
            <w:drawing>
              <wp:anchor distT="0" distB="0" distL="114300" distR="114300" simplePos="0" relativeHeight="251785216" behindDoc="0" locked="0" layoutInCell="1" allowOverlap="1" wp14:anchorId="05382326" wp14:editId="29143092">
                <wp:simplePos x="0" y="0"/>
                <wp:positionH relativeFrom="column">
                  <wp:posOffset>7265670</wp:posOffset>
                </wp:positionH>
                <wp:positionV relativeFrom="paragraph">
                  <wp:posOffset>13970</wp:posOffset>
                </wp:positionV>
                <wp:extent cx="152400" cy="1841500"/>
                <wp:effectExtent l="0" t="0" r="19050" b="25400"/>
                <wp:wrapNone/>
                <wp:docPr id="81442097" name="Abrir llave 68"/>
                <wp:cNvGraphicFramePr/>
                <a:graphic xmlns:a="http://schemas.openxmlformats.org/drawingml/2006/main">
                  <a:graphicData uri="http://schemas.microsoft.com/office/word/2010/wordprocessingShape">
                    <wps:wsp>
                      <wps:cNvSpPr/>
                      <wps:spPr>
                        <a:xfrm>
                          <a:off x="0" y="0"/>
                          <a:ext cx="152400" cy="18415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A326B" id="Abrir llave 68" o:spid="_x0000_s1026" type="#_x0000_t87" style="position:absolute;margin-left:572.1pt;margin-top:1.1pt;width:12pt;height:1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" adj="149" strokecolor="black [3200]" strokeweight=".5pt">
                <v:stroke joinstyle="miter"/>
              </v:shape>
            </w:pict>
          </mc:Fallback>
        </mc:AlternateContent>
      </w:r>
    </w:p>
    <w:p w14:paraId="03022B28" w14:textId="4B2AF2DE" w:rsidR="00EE3710" w:rsidRPr="00EE3710" w:rsidRDefault="00800349" w:rsidP="00EE3710">
      <w:r>
        <w:rPr>
          <w:noProof/>
        </w:rPr>
        <mc:AlternateContent>
          <mc:Choice Requires="wps">
            <w:drawing>
              <wp:anchor distT="45720" distB="45720" distL="114300" distR="114300" simplePos="0" relativeHeight="251787264" behindDoc="0" locked="0" layoutInCell="1" allowOverlap="1" wp14:anchorId="2DF8A8D3" wp14:editId="0C4D67D6">
                <wp:simplePos x="0" y="0"/>
                <wp:positionH relativeFrom="margin">
                  <wp:posOffset>7313295</wp:posOffset>
                </wp:positionH>
                <wp:positionV relativeFrom="paragraph">
                  <wp:posOffset>7620</wp:posOffset>
                </wp:positionV>
                <wp:extent cx="842645" cy="1460500"/>
                <wp:effectExtent l="0" t="0" r="0" b="6350"/>
                <wp:wrapNone/>
                <wp:docPr id="15386081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1460500"/>
                        </a:xfrm>
                        <a:prstGeom prst="rect">
                          <a:avLst/>
                        </a:prstGeom>
                        <a:noFill/>
                        <a:ln w="9525">
                          <a:noFill/>
                          <a:miter lim="800000"/>
                          <a:headEnd/>
                          <a:tailEnd/>
                        </a:ln>
                      </wps:spPr>
                      <wps:txbx>
                        <w:txbxContent>
                          <w:p w14:paraId="4C4A9936" w14:textId="781792EA" w:rsidR="006D66C1" w:rsidRDefault="006D66C1" w:rsidP="006D66C1">
                            <w:pPr>
                              <w:spacing w:line="720" w:lineRule="auto"/>
                              <w:jc w:val="both"/>
                              <w:rPr>
                                <w:rFonts w:ascii="Agency FB" w:hAnsi="Agency FB"/>
                                <w:b/>
                                <w:bCs/>
                                <w:sz w:val="20"/>
                                <w:szCs w:val="20"/>
                              </w:rPr>
                            </w:pPr>
                            <w:r w:rsidRPr="006D66C1">
                              <w:rPr>
                                <w:rFonts w:ascii="Agency FB" w:hAnsi="Agency FB"/>
                                <w:b/>
                                <w:bCs/>
                                <w:sz w:val="20"/>
                                <w:szCs w:val="20"/>
                              </w:rPr>
                              <w:t>Primario.</w:t>
                            </w:r>
                          </w:p>
                          <w:p w14:paraId="5E45D6EA" w14:textId="77777777" w:rsidR="006D66C1" w:rsidRPr="006D66C1" w:rsidRDefault="006D66C1" w:rsidP="006D66C1">
                            <w:pPr>
                              <w:spacing w:line="720" w:lineRule="auto"/>
                              <w:jc w:val="both"/>
                              <w:rPr>
                                <w:rFonts w:ascii="Agency FB" w:hAnsi="Agency FB"/>
                                <w:b/>
                                <w:bCs/>
                                <w:sz w:val="20"/>
                                <w:szCs w:val="20"/>
                              </w:rPr>
                            </w:pPr>
                          </w:p>
                          <w:p w14:paraId="3A06FED9" w14:textId="24C4DD10" w:rsidR="006D66C1" w:rsidRPr="006D66C1" w:rsidRDefault="006D66C1" w:rsidP="006D66C1">
                            <w:pPr>
                              <w:spacing w:line="720" w:lineRule="auto"/>
                              <w:jc w:val="both"/>
                              <w:rPr>
                                <w:rFonts w:ascii="Agency FB" w:hAnsi="Agency FB"/>
                                <w:b/>
                                <w:bCs/>
                                <w:sz w:val="20"/>
                                <w:szCs w:val="20"/>
                              </w:rPr>
                            </w:pPr>
                            <w:r w:rsidRPr="006D66C1">
                              <w:rPr>
                                <w:rFonts w:ascii="Agency FB" w:hAnsi="Agency FB"/>
                                <w:b/>
                                <w:bCs/>
                                <w:sz w:val="20"/>
                                <w:szCs w:val="20"/>
                              </w:rPr>
                              <w:t>Secundario.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8A8D3" id="_x0000_s1041" type="#_x0000_t202" style="position:absolute;margin-left:575.85pt;margin-top:.6pt;width:66.35pt;height:115pt;z-index:251787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" filled="f" stroked="f">
                <v:textbox>
                  <w:txbxContent>
                    <w:p w14:paraId="4C4A9936" w14:textId="781792EA" w:rsidR="006D66C1" w:rsidRDefault="006D66C1" w:rsidP="006D66C1">
                      <w:pPr>
                        <w:spacing w:line="720" w:lineRule="auto"/>
                        <w:jc w:val="both"/>
                        <w:rPr>
                          <w:rFonts w:ascii="Agency FB" w:hAnsi="Agency FB"/>
                          <w:b/>
                          <w:bCs/>
                          <w:sz w:val="20"/>
                          <w:szCs w:val="20"/>
                        </w:rPr>
                      </w:pPr>
                      <w:r w:rsidRPr="006D66C1">
                        <w:rPr>
                          <w:rFonts w:ascii="Agency FB" w:hAnsi="Agency FB"/>
                          <w:b/>
                          <w:bCs/>
                          <w:sz w:val="20"/>
                          <w:szCs w:val="20"/>
                        </w:rPr>
                        <w:t>Primario.</w:t>
                      </w:r>
                    </w:p>
                    <w:p w14:paraId="5E45D6EA" w14:textId="77777777" w:rsidR="006D66C1" w:rsidRPr="006D66C1" w:rsidRDefault="006D66C1" w:rsidP="006D66C1">
                      <w:pPr>
                        <w:spacing w:line="720" w:lineRule="auto"/>
                        <w:jc w:val="both"/>
                        <w:rPr>
                          <w:rFonts w:ascii="Agency FB" w:hAnsi="Agency FB"/>
                          <w:b/>
                          <w:bCs/>
                          <w:sz w:val="20"/>
                          <w:szCs w:val="20"/>
                        </w:rPr>
                      </w:pPr>
                    </w:p>
                    <w:p w14:paraId="3A06FED9" w14:textId="24C4DD10" w:rsidR="006D66C1" w:rsidRPr="006D66C1" w:rsidRDefault="006D66C1" w:rsidP="006D66C1">
                      <w:pPr>
                        <w:spacing w:line="720" w:lineRule="auto"/>
                        <w:jc w:val="both"/>
                        <w:rPr>
                          <w:rFonts w:ascii="Agency FB" w:hAnsi="Agency FB"/>
                          <w:b/>
                          <w:bCs/>
                          <w:sz w:val="20"/>
                          <w:szCs w:val="20"/>
                        </w:rPr>
                      </w:pPr>
                      <w:r w:rsidRPr="006D66C1">
                        <w:rPr>
                          <w:rFonts w:ascii="Agency FB" w:hAnsi="Agency FB"/>
                          <w:b/>
                          <w:bCs/>
                          <w:sz w:val="20"/>
                          <w:szCs w:val="20"/>
                        </w:rPr>
                        <w:t>Secundario.</w:t>
                      </w:r>
                    </w:p>
                  </w:txbxContent>
                </v:textbox>
                <w10:wrap anchorx="margin"/>
              </v:shape>
            </w:pict>
          </mc:Fallback>
        </mc:AlternateContent>
      </w:r>
      <w:r w:rsidR="006D66C1">
        <w:rPr>
          <w:noProof/>
        </w:rPr>
        <mc:AlternateContent>
          <mc:Choice Requires="wps">
            <w:drawing>
              <wp:anchor distT="0" distB="0" distL="114300" distR="114300" simplePos="0" relativeHeight="251782144" behindDoc="0" locked="0" layoutInCell="1" allowOverlap="1" wp14:anchorId="0FC57530" wp14:editId="0A07CACB">
                <wp:simplePos x="0" y="0"/>
                <wp:positionH relativeFrom="column">
                  <wp:posOffset>6585585</wp:posOffset>
                </wp:positionH>
                <wp:positionV relativeFrom="paragraph">
                  <wp:posOffset>71120</wp:posOffset>
                </wp:positionV>
                <wp:extent cx="159385" cy="1130300"/>
                <wp:effectExtent l="0" t="0" r="12065" b="12700"/>
                <wp:wrapNone/>
                <wp:docPr id="542958370" name="Abrir llave 67"/>
                <wp:cNvGraphicFramePr/>
                <a:graphic xmlns:a="http://schemas.openxmlformats.org/drawingml/2006/main">
                  <a:graphicData uri="http://schemas.microsoft.com/office/word/2010/wordprocessingShape">
                    <wps:wsp>
                      <wps:cNvSpPr/>
                      <wps:spPr>
                        <a:xfrm>
                          <a:off x="0" y="0"/>
                          <a:ext cx="159385" cy="11303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E56463" id="Abrir llave 67" o:spid="_x0000_s1026" type="#_x0000_t87" style="position:absolute;margin-left:518.55pt;margin-top:5.6pt;width:12.55pt;height:89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" adj="254" strokecolor="black [3200]" strokeweight=".5pt">
                <v:stroke joinstyle="miter"/>
              </v:shape>
            </w:pict>
          </mc:Fallback>
        </mc:AlternateContent>
      </w:r>
      <w:r w:rsidR="006D66C1">
        <w:rPr>
          <w:noProof/>
        </w:rPr>
        <mc:AlternateContent>
          <mc:Choice Requires="wps">
            <w:drawing>
              <wp:anchor distT="45720" distB="45720" distL="114300" distR="114300" simplePos="0" relativeHeight="251781120" behindDoc="0" locked="0" layoutInCell="1" allowOverlap="1" wp14:anchorId="67F01BAD" wp14:editId="41E0339A">
                <wp:simplePos x="0" y="0"/>
                <wp:positionH relativeFrom="column">
                  <wp:posOffset>4738370</wp:posOffset>
                </wp:positionH>
                <wp:positionV relativeFrom="paragraph">
                  <wp:posOffset>121920</wp:posOffset>
                </wp:positionV>
                <wp:extent cx="1879600" cy="1404620"/>
                <wp:effectExtent l="0" t="0" r="0" b="5715"/>
                <wp:wrapNone/>
                <wp:docPr id="212784187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1404620"/>
                        </a:xfrm>
                        <a:prstGeom prst="rect">
                          <a:avLst/>
                        </a:prstGeom>
                        <a:noFill/>
                        <a:ln w="9525">
                          <a:noFill/>
                          <a:miter lim="800000"/>
                          <a:headEnd/>
                          <a:tailEnd/>
                        </a:ln>
                      </wps:spPr>
                      <wps:txbx>
                        <w:txbxContent>
                          <w:p w14:paraId="31FBF4D4" w14:textId="78E4E53E" w:rsidR="006D66C1" w:rsidRPr="006D66C1" w:rsidRDefault="006D66C1" w:rsidP="006D66C1">
                            <w:pPr>
                              <w:jc w:val="both"/>
                              <w:rPr>
                                <w:rFonts w:ascii="Agency FB" w:hAnsi="Agency FB"/>
                                <w:color w:val="000000" w:themeColor="text1"/>
                                <w:sz w:val="20"/>
                                <w:szCs w:val="20"/>
                              </w:rPr>
                            </w:pPr>
                            <w:r w:rsidRPr="006D66C1">
                              <w:rPr>
                                <w:rFonts w:ascii="Agency FB" w:hAnsi="Agency FB"/>
                                <w:color w:val="000000" w:themeColor="text1"/>
                                <w:sz w:val="20"/>
                                <w:szCs w:val="20"/>
                              </w:rPr>
                              <w:t>Para los inversores, el segundo mercado ofrece oportunidades de inversión en empresas que pueden tener un mayor potencial de crecimiento, aunque también pueden presentar mayores riesgos debido a su menor tamaño o menor liquidez.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F01BAD" id="_x0000_s1042" type="#_x0000_t202" style="position:absolute;margin-left:373.1pt;margin-top:9.6pt;width:148pt;height:110.6pt;z-index:251781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" filled="f" stroked="f">
                <v:textbox style="mso-fit-shape-to-text:t">
                  <w:txbxContent>
                    <w:p w14:paraId="31FBF4D4" w14:textId="78E4E53E" w:rsidR="006D66C1" w:rsidRPr="006D66C1" w:rsidRDefault="006D66C1" w:rsidP="006D66C1">
                      <w:pPr>
                        <w:jc w:val="both"/>
                        <w:rPr>
                          <w:rFonts w:ascii="Agency FB" w:hAnsi="Agency FB"/>
                          <w:color w:val="000000" w:themeColor="text1"/>
                          <w:sz w:val="20"/>
                          <w:szCs w:val="20"/>
                        </w:rPr>
                      </w:pPr>
                      <w:r w:rsidRPr="006D66C1">
                        <w:rPr>
                          <w:rFonts w:ascii="Agency FB" w:hAnsi="Agency FB"/>
                          <w:color w:val="000000" w:themeColor="text1"/>
                          <w:sz w:val="20"/>
                          <w:szCs w:val="20"/>
                        </w:rPr>
                        <w:t>Para los inversores, el segundo mercado ofrece oportunidades de inversión en empresas que pueden tener un mayor potencial de crecimiento, aunque también pueden presentar mayores riesgos debido a su menor tamaño o menor liquidez. </w:t>
                      </w:r>
                    </w:p>
                  </w:txbxContent>
                </v:textbox>
              </v:shape>
            </w:pict>
          </mc:Fallback>
        </mc:AlternateContent>
      </w:r>
      <w:r w:rsidR="006D66C1">
        <w:rPr>
          <w:noProof/>
        </w:rPr>
        <mc:AlternateContent>
          <mc:Choice Requires="wps">
            <w:drawing>
              <wp:anchor distT="0" distB="0" distL="114300" distR="114300" simplePos="0" relativeHeight="251779072" behindDoc="0" locked="0" layoutInCell="1" allowOverlap="1" wp14:anchorId="7464B7A6" wp14:editId="159E624E">
                <wp:simplePos x="0" y="0"/>
                <wp:positionH relativeFrom="column">
                  <wp:posOffset>4636770</wp:posOffset>
                </wp:positionH>
                <wp:positionV relativeFrom="paragraph">
                  <wp:posOffset>20320</wp:posOffset>
                </wp:positionV>
                <wp:extent cx="241300" cy="1264285"/>
                <wp:effectExtent l="0" t="0" r="25400" b="12065"/>
                <wp:wrapNone/>
                <wp:docPr id="1588607662" name="Abrir llave 66"/>
                <wp:cNvGraphicFramePr/>
                <a:graphic xmlns:a="http://schemas.openxmlformats.org/drawingml/2006/main">
                  <a:graphicData uri="http://schemas.microsoft.com/office/word/2010/wordprocessingShape">
                    <wps:wsp>
                      <wps:cNvSpPr/>
                      <wps:spPr>
                        <a:xfrm>
                          <a:off x="0" y="0"/>
                          <a:ext cx="241300" cy="126428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C439D" id="Abrir llave 66" o:spid="_x0000_s1026" type="#_x0000_t87" style="position:absolute;margin-left:365.1pt;margin-top:1.6pt;width:19pt;height:99.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" adj="344" strokecolor="black [3200]" strokeweight=".5pt">
                <v:stroke joinstyle="miter"/>
              </v:shape>
            </w:pict>
          </mc:Fallback>
        </mc:AlternateContent>
      </w:r>
      <w:r w:rsidR="006D66C1">
        <w:rPr>
          <w:noProof/>
        </w:rPr>
        <mc:AlternateContent>
          <mc:Choice Requires="wps">
            <w:drawing>
              <wp:anchor distT="45720" distB="45720" distL="114300" distR="114300" simplePos="0" relativeHeight="251778048" behindDoc="0" locked="0" layoutInCell="1" allowOverlap="1" wp14:anchorId="42765F73" wp14:editId="65C86C1B">
                <wp:simplePos x="0" y="0"/>
                <wp:positionH relativeFrom="margin">
                  <wp:posOffset>3131820</wp:posOffset>
                </wp:positionH>
                <wp:positionV relativeFrom="paragraph">
                  <wp:posOffset>127635</wp:posOffset>
                </wp:positionV>
                <wp:extent cx="1600200" cy="1404620"/>
                <wp:effectExtent l="0" t="0" r="0" b="5715"/>
                <wp:wrapNone/>
                <wp:docPr id="3735314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4620"/>
                        </a:xfrm>
                        <a:prstGeom prst="rect">
                          <a:avLst/>
                        </a:prstGeom>
                        <a:noFill/>
                        <a:ln w="9525">
                          <a:noFill/>
                          <a:miter lim="800000"/>
                          <a:headEnd/>
                          <a:tailEnd/>
                        </a:ln>
                      </wps:spPr>
                      <wps:txbx>
                        <w:txbxContent>
                          <w:p w14:paraId="05509D8B" w14:textId="3E9F6CD5" w:rsidR="006D66C1" w:rsidRPr="006D66C1" w:rsidRDefault="006D66C1" w:rsidP="006D66C1">
                            <w:pPr>
                              <w:jc w:val="both"/>
                              <w:rPr>
                                <w:rFonts w:ascii="Agency FB" w:hAnsi="Agency FB"/>
                                <w:color w:val="000000" w:themeColor="text1"/>
                                <w:sz w:val="20"/>
                                <w:szCs w:val="20"/>
                              </w:rPr>
                            </w:pPr>
                            <w:r w:rsidRPr="006D66C1">
                              <w:rPr>
                                <w:rFonts w:ascii="Agency FB" w:hAnsi="Agency FB"/>
                                <w:color w:val="000000" w:themeColor="text1"/>
                                <w:sz w:val="20"/>
                                <w:szCs w:val="20"/>
                              </w:rPr>
                              <w:t>Estas empresas pueden ser más pequeñas, tener menor capitalización de mercado o presentar menos liquidez que las empresas que cotizan en el mercado principal.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765F73" id="_x0000_s1043" type="#_x0000_t202" style="position:absolute;margin-left:246.6pt;margin-top:10.05pt;width:126pt;height:110.6pt;z-index:251778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" filled="f" stroked="f">
                <v:textbox style="mso-fit-shape-to-text:t">
                  <w:txbxContent>
                    <w:p w14:paraId="05509D8B" w14:textId="3E9F6CD5" w:rsidR="006D66C1" w:rsidRPr="006D66C1" w:rsidRDefault="006D66C1" w:rsidP="006D66C1">
                      <w:pPr>
                        <w:jc w:val="both"/>
                        <w:rPr>
                          <w:rFonts w:ascii="Agency FB" w:hAnsi="Agency FB"/>
                          <w:color w:val="000000" w:themeColor="text1"/>
                          <w:sz w:val="20"/>
                          <w:szCs w:val="20"/>
                        </w:rPr>
                      </w:pPr>
                      <w:r w:rsidRPr="006D66C1">
                        <w:rPr>
                          <w:rFonts w:ascii="Agency FB" w:hAnsi="Agency FB"/>
                          <w:color w:val="000000" w:themeColor="text1"/>
                          <w:sz w:val="20"/>
                          <w:szCs w:val="20"/>
                        </w:rPr>
                        <w:t>Estas empresas pueden ser más pequeñas, tener menor capitalización de mercado o presentar menos liquidez que las empresas que cotizan en el mercado principal.</w:t>
                      </w:r>
                    </w:p>
                  </w:txbxContent>
                </v:textbox>
                <w10:wrap anchorx="margin"/>
              </v:shape>
            </w:pict>
          </mc:Fallback>
        </mc:AlternateContent>
      </w:r>
      <w:r w:rsidR="006D66C1">
        <w:rPr>
          <w:noProof/>
        </w:rPr>
        <mc:AlternateContent>
          <mc:Choice Requires="wps">
            <w:drawing>
              <wp:anchor distT="0" distB="0" distL="114300" distR="114300" simplePos="0" relativeHeight="251776000" behindDoc="0" locked="0" layoutInCell="1" allowOverlap="1" wp14:anchorId="578EF027" wp14:editId="4820FF89">
                <wp:simplePos x="0" y="0"/>
                <wp:positionH relativeFrom="column">
                  <wp:posOffset>3049270</wp:posOffset>
                </wp:positionH>
                <wp:positionV relativeFrom="paragraph">
                  <wp:posOffset>70485</wp:posOffset>
                </wp:positionV>
                <wp:extent cx="241300" cy="1213485"/>
                <wp:effectExtent l="0" t="0" r="25400" b="24765"/>
                <wp:wrapNone/>
                <wp:docPr id="2144971335" name="Abrir llave 65"/>
                <wp:cNvGraphicFramePr/>
                <a:graphic xmlns:a="http://schemas.openxmlformats.org/drawingml/2006/main">
                  <a:graphicData uri="http://schemas.microsoft.com/office/word/2010/wordprocessingShape">
                    <wps:wsp>
                      <wps:cNvSpPr/>
                      <wps:spPr>
                        <a:xfrm>
                          <a:off x="0" y="0"/>
                          <a:ext cx="241300" cy="121348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B1690" id="Abrir llave 65" o:spid="_x0000_s1026" type="#_x0000_t87" style="position:absolute;margin-left:240.1pt;margin-top:5.55pt;width:19pt;height:95.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" adj="358" strokecolor="black [3200]" strokeweight=".5pt">
                <v:stroke joinstyle="miter"/>
              </v:shape>
            </w:pict>
          </mc:Fallback>
        </mc:AlternateContent>
      </w:r>
      <w:r w:rsidR="006D66C1">
        <w:rPr>
          <w:noProof/>
        </w:rPr>
        <mc:AlternateContent>
          <mc:Choice Requires="wps">
            <w:drawing>
              <wp:anchor distT="45720" distB="45720" distL="114300" distR="114300" simplePos="0" relativeHeight="251774976" behindDoc="0" locked="0" layoutInCell="1" allowOverlap="1" wp14:anchorId="2449B4F4" wp14:editId="735F448C">
                <wp:simplePos x="0" y="0"/>
                <wp:positionH relativeFrom="column">
                  <wp:posOffset>1360170</wp:posOffset>
                </wp:positionH>
                <wp:positionV relativeFrom="paragraph">
                  <wp:posOffset>198120</wp:posOffset>
                </wp:positionV>
                <wp:extent cx="1739900" cy="1404620"/>
                <wp:effectExtent l="0" t="0" r="0" b="5715"/>
                <wp:wrapNone/>
                <wp:docPr id="21132784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404620"/>
                        </a:xfrm>
                        <a:prstGeom prst="rect">
                          <a:avLst/>
                        </a:prstGeom>
                        <a:noFill/>
                        <a:ln w="9525">
                          <a:noFill/>
                          <a:miter lim="800000"/>
                          <a:headEnd/>
                          <a:tailEnd/>
                        </a:ln>
                      </wps:spPr>
                      <wps:txbx>
                        <w:txbxContent>
                          <w:p w14:paraId="5630BD1C" w14:textId="3080181E" w:rsidR="006D66C1" w:rsidRPr="006D66C1" w:rsidRDefault="006D66C1" w:rsidP="006D66C1">
                            <w:pPr>
                              <w:jc w:val="both"/>
                              <w:rPr>
                                <w:rFonts w:ascii="Agency FB" w:hAnsi="Agency FB"/>
                                <w:color w:val="000000" w:themeColor="text1"/>
                                <w:sz w:val="20"/>
                                <w:szCs w:val="20"/>
                              </w:rPr>
                            </w:pPr>
                            <w:r w:rsidRPr="006D66C1">
                              <w:rPr>
                                <w:rFonts w:ascii="Agency FB" w:hAnsi="Agency FB"/>
                                <w:color w:val="000000" w:themeColor="text1"/>
                                <w:sz w:val="20"/>
                                <w:szCs w:val="20"/>
                              </w:rPr>
                              <w:t>El segundo mercado es un mercado secundario donde se negocian acciones de empresas que no cumplen con los criterios de cotización para ser incluidas en el mercado principal de valores de una bolsa de valores.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49B4F4" id="_x0000_s1044" type="#_x0000_t202" style="position:absolute;margin-left:107.1pt;margin-top:15.6pt;width:137pt;height:110.6pt;z-index:251774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" filled="f" stroked="f">
                <v:textbox style="mso-fit-shape-to-text:t">
                  <w:txbxContent>
                    <w:p w14:paraId="5630BD1C" w14:textId="3080181E" w:rsidR="006D66C1" w:rsidRPr="006D66C1" w:rsidRDefault="006D66C1" w:rsidP="006D66C1">
                      <w:pPr>
                        <w:jc w:val="both"/>
                        <w:rPr>
                          <w:rFonts w:ascii="Agency FB" w:hAnsi="Agency FB"/>
                          <w:color w:val="000000" w:themeColor="text1"/>
                          <w:sz w:val="20"/>
                          <w:szCs w:val="20"/>
                        </w:rPr>
                      </w:pPr>
                      <w:r w:rsidRPr="006D66C1">
                        <w:rPr>
                          <w:rFonts w:ascii="Agency FB" w:hAnsi="Agency FB"/>
                          <w:color w:val="000000" w:themeColor="text1"/>
                          <w:sz w:val="20"/>
                          <w:szCs w:val="20"/>
                        </w:rPr>
                        <w:t>El segundo mercado es un mercado secundario donde se negocian acciones de empresas que no cumplen con los criterios de cotización para ser incluidas en el mercado principal de valores de una bolsa de valores.</w:t>
                      </w:r>
                    </w:p>
                  </w:txbxContent>
                </v:textbox>
              </v:shape>
            </w:pict>
          </mc:Fallback>
        </mc:AlternateContent>
      </w:r>
      <w:r w:rsidR="006D66C1">
        <w:rPr>
          <w:noProof/>
        </w:rPr>
        <mc:AlternateContent>
          <mc:Choice Requires="wps">
            <w:drawing>
              <wp:anchor distT="0" distB="0" distL="114300" distR="114300" simplePos="0" relativeHeight="251772928" behindDoc="0" locked="0" layoutInCell="1" allowOverlap="1" wp14:anchorId="7F3104F3" wp14:editId="241CEDDF">
                <wp:simplePos x="0" y="0"/>
                <wp:positionH relativeFrom="column">
                  <wp:posOffset>1296670</wp:posOffset>
                </wp:positionH>
                <wp:positionV relativeFrom="paragraph">
                  <wp:posOffset>202565</wp:posOffset>
                </wp:positionV>
                <wp:extent cx="203200" cy="1041400"/>
                <wp:effectExtent l="0" t="0" r="25400" b="25400"/>
                <wp:wrapNone/>
                <wp:docPr id="289002562" name="Abrir llave 64"/>
                <wp:cNvGraphicFramePr/>
                <a:graphic xmlns:a="http://schemas.openxmlformats.org/drawingml/2006/main">
                  <a:graphicData uri="http://schemas.microsoft.com/office/word/2010/wordprocessingShape">
                    <wps:wsp>
                      <wps:cNvSpPr/>
                      <wps:spPr>
                        <a:xfrm>
                          <a:off x="0" y="0"/>
                          <a:ext cx="203200" cy="10414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97F929" id="Abrir llave 64" o:spid="_x0000_s1026" type="#_x0000_t87" style="position:absolute;margin-left:102.1pt;margin-top:15.95pt;width:16pt;height:82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" adj="351" strokecolor="black [3200]" strokeweight=".5pt">
                <v:stroke joinstyle="miter"/>
              </v:shape>
            </w:pict>
          </mc:Fallback>
        </mc:AlternateContent>
      </w:r>
    </w:p>
    <w:p w14:paraId="41915898" w14:textId="2C14C7D1" w:rsidR="00EE3710" w:rsidRPr="00EE3710" w:rsidRDefault="006D66C1" w:rsidP="00EE3710">
      <w:r>
        <w:rPr>
          <w:noProof/>
        </w:rPr>
        <mc:AlternateContent>
          <mc:Choice Requires="wps">
            <w:drawing>
              <wp:anchor distT="45720" distB="45720" distL="114300" distR="114300" simplePos="0" relativeHeight="251784192" behindDoc="0" locked="0" layoutInCell="1" allowOverlap="1" wp14:anchorId="10913D8A" wp14:editId="34CCABEB">
                <wp:simplePos x="0" y="0"/>
                <wp:positionH relativeFrom="column">
                  <wp:posOffset>6681470</wp:posOffset>
                </wp:positionH>
                <wp:positionV relativeFrom="paragraph">
                  <wp:posOffset>191770</wp:posOffset>
                </wp:positionV>
                <wp:extent cx="660400" cy="279400"/>
                <wp:effectExtent l="0" t="0" r="0" b="6350"/>
                <wp:wrapNone/>
                <wp:docPr id="6271757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79400"/>
                        </a:xfrm>
                        <a:prstGeom prst="rect">
                          <a:avLst/>
                        </a:prstGeom>
                        <a:noFill/>
                        <a:ln w="9525">
                          <a:noFill/>
                          <a:miter lim="800000"/>
                          <a:headEnd/>
                          <a:tailEnd/>
                        </a:ln>
                      </wps:spPr>
                      <wps:txbx>
                        <w:txbxContent>
                          <w:p w14:paraId="30EE2A1D" w14:textId="57E76A51" w:rsidR="006D66C1" w:rsidRPr="006D66C1" w:rsidRDefault="006D66C1" w:rsidP="006D66C1">
                            <w:pPr>
                              <w:jc w:val="both"/>
                              <w:rPr>
                                <w:rFonts w:ascii="Agency FB" w:hAnsi="Agency FB"/>
                                <w:b/>
                                <w:bCs/>
                                <w:color w:val="000000" w:themeColor="text1"/>
                                <w:sz w:val="20"/>
                                <w:szCs w:val="20"/>
                              </w:rPr>
                            </w:pPr>
                            <w:r w:rsidRPr="006D66C1">
                              <w:rPr>
                                <w:rFonts w:ascii="Agency FB" w:hAnsi="Agency FB"/>
                                <w:b/>
                                <w:bCs/>
                                <w:color w:val="000000" w:themeColor="text1"/>
                                <w:sz w:val="20"/>
                                <w:szCs w:val="20"/>
                              </w:rPr>
                              <w:t>Mercados.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13D8A" id="_x0000_s1045" type="#_x0000_t202" style="position:absolute;margin-left:526.1pt;margin-top:15.1pt;width:52pt;height:22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" filled="f" stroked="f">
                <v:textbox>
                  <w:txbxContent>
                    <w:p w14:paraId="30EE2A1D" w14:textId="57E76A51" w:rsidR="006D66C1" w:rsidRPr="006D66C1" w:rsidRDefault="006D66C1" w:rsidP="006D66C1">
                      <w:pPr>
                        <w:jc w:val="both"/>
                        <w:rPr>
                          <w:rFonts w:ascii="Agency FB" w:hAnsi="Agency FB"/>
                          <w:b/>
                          <w:bCs/>
                          <w:color w:val="000000" w:themeColor="text1"/>
                          <w:sz w:val="20"/>
                          <w:szCs w:val="20"/>
                        </w:rPr>
                      </w:pPr>
                      <w:r w:rsidRPr="006D66C1">
                        <w:rPr>
                          <w:rFonts w:ascii="Agency FB" w:hAnsi="Agency FB"/>
                          <w:b/>
                          <w:bCs/>
                          <w:color w:val="000000" w:themeColor="text1"/>
                          <w:sz w:val="20"/>
                          <w:szCs w:val="20"/>
                        </w:rPr>
                        <w:t>Mercados.</w:t>
                      </w:r>
                    </w:p>
                  </w:txbxContent>
                </v:textbox>
              </v:shape>
            </w:pict>
          </mc:Fallback>
        </mc:AlternateContent>
      </w:r>
      <w:r w:rsidR="00207C3C">
        <w:rPr>
          <w:noProof/>
        </w:rPr>
        <mc:AlternateContent>
          <mc:Choice Requires="wps">
            <w:drawing>
              <wp:anchor distT="45720" distB="45720" distL="114300" distR="114300" simplePos="0" relativeHeight="251771904" behindDoc="0" locked="0" layoutInCell="1" allowOverlap="1" wp14:anchorId="188F515A" wp14:editId="578E7269">
                <wp:simplePos x="0" y="0"/>
                <wp:positionH relativeFrom="column">
                  <wp:posOffset>90170</wp:posOffset>
                </wp:positionH>
                <wp:positionV relativeFrom="paragraph">
                  <wp:posOffset>265430</wp:posOffset>
                </wp:positionV>
                <wp:extent cx="1257300" cy="1404620"/>
                <wp:effectExtent l="0" t="0" r="0" b="0"/>
                <wp:wrapSquare wrapText="bothSides"/>
                <wp:docPr id="156295588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175A9D3E" w14:textId="7C72E47D" w:rsidR="00207C3C" w:rsidRPr="00207C3C" w:rsidRDefault="00207C3C" w:rsidP="00207C3C">
                            <w:pPr>
                              <w:jc w:val="both"/>
                              <w:rPr>
                                <w:rFonts w:ascii="Agency FB" w:hAnsi="Agency FB"/>
                                <w:b/>
                                <w:bCs/>
                                <w:sz w:val="20"/>
                                <w:szCs w:val="20"/>
                              </w:rPr>
                            </w:pPr>
                            <w:r w:rsidRPr="00FE14E0">
                              <w:rPr>
                                <w:rFonts w:ascii="Agency FB" w:hAnsi="Agency FB"/>
                                <w:b/>
                                <w:bCs/>
                                <w:sz w:val="20"/>
                                <w:szCs w:val="20"/>
                                <w:highlight w:val="lightGray"/>
                              </w:rPr>
                              <w:t>4.11 El segundo mercado</w:t>
                            </w:r>
                            <w:r w:rsidRPr="00207C3C">
                              <w:rPr>
                                <w:rFonts w:ascii="Agency FB" w:hAnsi="Agency FB"/>
                                <w:b/>
                                <w:bCs/>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8F515A" id="_x0000_s1046" type="#_x0000_t202" style="position:absolute;margin-left:7.1pt;margin-top:20.9pt;width:99pt;height:110.6pt;z-index:251771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" filled="f" stroked="f">
                <v:textbox style="mso-fit-shape-to-text:t">
                  <w:txbxContent>
                    <w:p w14:paraId="175A9D3E" w14:textId="7C72E47D" w:rsidR="00207C3C" w:rsidRPr="00207C3C" w:rsidRDefault="00207C3C" w:rsidP="00207C3C">
                      <w:pPr>
                        <w:jc w:val="both"/>
                        <w:rPr>
                          <w:rFonts w:ascii="Agency FB" w:hAnsi="Agency FB"/>
                          <w:b/>
                          <w:bCs/>
                          <w:sz w:val="20"/>
                          <w:szCs w:val="20"/>
                        </w:rPr>
                      </w:pPr>
                      <w:r w:rsidRPr="00FE14E0">
                        <w:rPr>
                          <w:rFonts w:ascii="Agency FB" w:hAnsi="Agency FB"/>
                          <w:b/>
                          <w:bCs/>
                          <w:sz w:val="20"/>
                          <w:szCs w:val="20"/>
                          <w:highlight w:val="lightGray"/>
                        </w:rPr>
                        <w:t>4.11 El segundo mercado</w:t>
                      </w:r>
                      <w:r w:rsidRPr="00207C3C">
                        <w:rPr>
                          <w:rFonts w:ascii="Agency FB" w:hAnsi="Agency FB"/>
                          <w:b/>
                          <w:bCs/>
                          <w:sz w:val="20"/>
                          <w:szCs w:val="20"/>
                        </w:rPr>
                        <w:t xml:space="preserve">. </w:t>
                      </w:r>
                    </w:p>
                  </w:txbxContent>
                </v:textbox>
                <w10:wrap type="square"/>
              </v:shape>
            </w:pict>
          </mc:Fallback>
        </mc:AlternateContent>
      </w:r>
    </w:p>
    <w:p w14:paraId="2F5E883E" w14:textId="4172E102" w:rsidR="00EE3710" w:rsidRDefault="00EE3710" w:rsidP="00EE3710"/>
    <w:p w14:paraId="2EE80DB4" w14:textId="7FC34BE2" w:rsidR="00EE3710" w:rsidRDefault="00800349" w:rsidP="00EE3710">
      <w:pPr>
        <w:tabs>
          <w:tab w:val="left" w:pos="900"/>
        </w:tabs>
      </w:pPr>
      <w:r>
        <w:rPr>
          <w:noProof/>
        </w:rPr>
        <mc:AlternateContent>
          <mc:Choice Requires="wps">
            <w:drawing>
              <wp:anchor distT="45720" distB="45720" distL="114300" distR="114300" simplePos="0" relativeHeight="251793408" behindDoc="0" locked="0" layoutInCell="1" allowOverlap="1" wp14:anchorId="7CEDACBF" wp14:editId="07E73472">
                <wp:simplePos x="0" y="0"/>
                <wp:positionH relativeFrom="page">
                  <wp:align>right</wp:align>
                </wp:positionH>
                <wp:positionV relativeFrom="paragraph">
                  <wp:posOffset>90170</wp:posOffset>
                </wp:positionV>
                <wp:extent cx="1155700" cy="622300"/>
                <wp:effectExtent l="0" t="0" r="0" b="6350"/>
                <wp:wrapNone/>
                <wp:docPr id="11980607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622300"/>
                        </a:xfrm>
                        <a:prstGeom prst="rect">
                          <a:avLst/>
                        </a:prstGeom>
                        <a:noFill/>
                        <a:ln w="9525">
                          <a:noFill/>
                          <a:miter lim="800000"/>
                          <a:headEnd/>
                          <a:tailEnd/>
                        </a:ln>
                      </wps:spPr>
                      <wps:txbx>
                        <w:txbxContent>
                          <w:p w14:paraId="3A01C394" w14:textId="35423A9F" w:rsidR="00800349" w:rsidRPr="00800349" w:rsidRDefault="00800349" w:rsidP="00800349">
                            <w:pPr>
                              <w:jc w:val="both"/>
                              <w:rPr>
                                <w:rFonts w:ascii="Agency FB" w:hAnsi="Agency FB"/>
                                <w:sz w:val="20"/>
                                <w:szCs w:val="20"/>
                              </w:rPr>
                            </w:pPr>
                            <w:r w:rsidRPr="00800349">
                              <w:rPr>
                                <w:rFonts w:ascii="Agency FB" w:hAnsi="Agency FB"/>
                                <w:sz w:val="20"/>
                                <w:szCs w:val="20"/>
                              </w:rPr>
                              <w:t>El precio se somete a la oferta y demanda de los inversionistas</w:t>
                            </w:r>
                            <w:r>
                              <w:rPr>
                                <w:rFonts w:ascii="Agency FB" w:hAnsi="Agency F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DACBF" id="_x0000_s1047" type="#_x0000_t202" style="position:absolute;margin-left:39.8pt;margin-top:7.1pt;width:91pt;height:49pt;z-index:251793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" filled="f" stroked="f">
                <v:textbox>
                  <w:txbxContent>
                    <w:p w14:paraId="3A01C394" w14:textId="35423A9F" w:rsidR="00800349" w:rsidRPr="00800349" w:rsidRDefault="00800349" w:rsidP="00800349">
                      <w:pPr>
                        <w:jc w:val="both"/>
                        <w:rPr>
                          <w:rFonts w:ascii="Agency FB" w:hAnsi="Agency FB"/>
                          <w:sz w:val="20"/>
                          <w:szCs w:val="20"/>
                        </w:rPr>
                      </w:pPr>
                      <w:r w:rsidRPr="00800349">
                        <w:rPr>
                          <w:rFonts w:ascii="Agency FB" w:hAnsi="Agency FB"/>
                          <w:sz w:val="20"/>
                          <w:szCs w:val="20"/>
                        </w:rPr>
                        <w:t>El precio se somete a la oferta y demanda de los inversionistas</w:t>
                      </w:r>
                      <w:r>
                        <w:rPr>
                          <w:rFonts w:ascii="Agency FB" w:hAnsi="Agency FB"/>
                          <w:sz w:val="20"/>
                          <w:szCs w:val="20"/>
                        </w:rPr>
                        <w:t>.</w:t>
                      </w:r>
                    </w:p>
                  </w:txbxContent>
                </v:textbox>
                <w10:wrap anchorx="page"/>
              </v:shape>
            </w:pict>
          </mc:Fallback>
        </mc:AlternateContent>
      </w:r>
      <w:r>
        <w:rPr>
          <w:noProof/>
        </w:rPr>
        <mc:AlternateContent>
          <mc:Choice Requires="wps">
            <w:drawing>
              <wp:anchor distT="0" distB="0" distL="114300" distR="114300" simplePos="0" relativeHeight="251789312" behindDoc="0" locked="0" layoutInCell="1" allowOverlap="1" wp14:anchorId="03DC8D7C" wp14:editId="309C4840">
                <wp:simplePos x="0" y="0"/>
                <wp:positionH relativeFrom="column">
                  <wp:posOffset>7939405</wp:posOffset>
                </wp:positionH>
                <wp:positionV relativeFrom="paragraph">
                  <wp:posOffset>13335</wp:posOffset>
                </wp:positionV>
                <wp:extent cx="165100" cy="749300"/>
                <wp:effectExtent l="0" t="0" r="25400" b="12700"/>
                <wp:wrapNone/>
                <wp:docPr id="1348204279" name="Abrir llave 70"/>
                <wp:cNvGraphicFramePr/>
                <a:graphic xmlns:a="http://schemas.openxmlformats.org/drawingml/2006/main">
                  <a:graphicData uri="http://schemas.microsoft.com/office/word/2010/wordprocessingShape">
                    <wps:wsp>
                      <wps:cNvSpPr/>
                      <wps:spPr>
                        <a:xfrm>
                          <a:off x="0" y="0"/>
                          <a:ext cx="165100" cy="7493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23826A" id="Abrir llave 70" o:spid="_x0000_s1026" type="#_x0000_t87" style="position:absolute;margin-left:625.15pt;margin-top:1.05pt;width:13pt;height:59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" adj="397" strokecolor="black [3200]" strokeweight=".5pt">
                <v:stroke joinstyle="miter"/>
              </v:shape>
            </w:pict>
          </mc:Fallback>
        </mc:AlternateContent>
      </w:r>
      <w:r w:rsidR="00EE3710">
        <w:tab/>
      </w:r>
    </w:p>
    <w:p w14:paraId="2F76FAEC" w14:textId="4580F852" w:rsidR="00EE3710" w:rsidRDefault="00EE3710" w:rsidP="00EE3710">
      <w:pPr>
        <w:tabs>
          <w:tab w:val="left" w:pos="900"/>
        </w:tabs>
      </w:pPr>
    </w:p>
    <w:p w14:paraId="4488212E" w14:textId="1D515B94" w:rsidR="00EE3710" w:rsidRPr="00EE3710" w:rsidRDefault="00800349" w:rsidP="00EE3710">
      <w:pPr>
        <w:tabs>
          <w:tab w:val="left" w:pos="900"/>
        </w:tabs>
      </w:pPr>
      <w:r>
        <w:rPr>
          <w:noProof/>
        </w:rPr>
        <w:lastRenderedPageBreak/>
        <mc:AlternateContent>
          <mc:Choice Requires="wps">
            <w:drawing>
              <wp:anchor distT="45720" distB="45720" distL="114300" distR="114300" simplePos="0" relativeHeight="251760640" behindDoc="0" locked="0" layoutInCell="1" allowOverlap="1" wp14:anchorId="7DB26440" wp14:editId="4E17ED92">
                <wp:simplePos x="0" y="0"/>
                <wp:positionH relativeFrom="margin">
                  <wp:posOffset>2706370</wp:posOffset>
                </wp:positionH>
                <wp:positionV relativeFrom="paragraph">
                  <wp:posOffset>5384165</wp:posOffset>
                </wp:positionV>
                <wp:extent cx="6696075" cy="1066800"/>
                <wp:effectExtent l="0" t="0" r="0" b="0"/>
                <wp:wrapNone/>
                <wp:docPr id="8733854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066800"/>
                        </a:xfrm>
                        <a:prstGeom prst="rect">
                          <a:avLst/>
                        </a:prstGeom>
                        <a:noFill/>
                        <a:ln w="9525">
                          <a:noFill/>
                          <a:miter lim="800000"/>
                          <a:headEnd/>
                          <a:tailEnd/>
                        </a:ln>
                      </wps:spPr>
                      <wps:txbx>
                        <w:txbxContent>
                          <w:p w14:paraId="6C204F23" w14:textId="6D551AEF" w:rsidR="00CD7EC4" w:rsidRPr="00CD7EC4" w:rsidRDefault="00CD7EC4">
                            <w:pPr>
                              <w:rPr>
                                <w:rFonts w:ascii="Agency FB" w:hAnsi="Agency FB"/>
                                <w:sz w:val="20"/>
                                <w:szCs w:val="20"/>
                              </w:rPr>
                            </w:pPr>
                            <w:r w:rsidRPr="00CD7EC4">
                              <w:rPr>
                                <w:rFonts w:ascii="Agency FB" w:hAnsi="Agency FB"/>
                                <w:sz w:val="20"/>
                                <w:szCs w:val="20"/>
                                <w:highlight w:val="lightGray"/>
                              </w:rPr>
                              <w:t>Referencia:</w:t>
                            </w:r>
                            <w:r w:rsidRPr="00CD7EC4">
                              <w:rPr>
                                <w:rFonts w:ascii="Agency FB" w:hAnsi="Agency FB"/>
                                <w:sz w:val="20"/>
                                <w:szCs w:val="20"/>
                              </w:rPr>
                              <w:t xml:space="preserve"> Antología (UDS) Mercados Financieros. </w:t>
                            </w:r>
                          </w:p>
                          <w:p w14:paraId="4916006E" w14:textId="7311BE15" w:rsidR="00CD7EC4" w:rsidRDefault="00CD7EC4">
                            <w:pPr>
                              <w:rPr>
                                <w:rFonts w:ascii="Agency FB" w:hAnsi="Agency FB"/>
                                <w:sz w:val="20"/>
                                <w:szCs w:val="20"/>
                              </w:rPr>
                            </w:pPr>
                            <w:hyperlink r:id="rId11" w:history="1">
                              <w:r w:rsidRPr="00370251">
                                <w:rPr>
                                  <w:rStyle w:val="Hipervnculo"/>
                                  <w:rFonts w:ascii="Agency FB" w:hAnsi="Agency FB"/>
                                  <w:sz w:val="20"/>
                                  <w:szCs w:val="20"/>
                                </w:rPr>
                                <w:t>https://plataformaeducativauds.com.mx/assets/docs/libro/LAN/72f5fc2831d05555768af92f265ce8c5-LC-LAN703%20MERCADOS%20FINANCIEROS.pdf</w:t>
                              </w:r>
                            </w:hyperlink>
                          </w:p>
                          <w:p w14:paraId="7455320D" w14:textId="029C19F6" w:rsidR="00CD7EC4" w:rsidRDefault="00800349">
                            <w:pPr>
                              <w:rPr>
                                <w:rFonts w:ascii="Agency FB" w:hAnsi="Agency FB"/>
                                <w:sz w:val="20"/>
                                <w:szCs w:val="20"/>
                              </w:rPr>
                            </w:pPr>
                            <w:hyperlink r:id="rId12" w:history="1">
                              <w:r w:rsidRPr="00370251">
                                <w:rPr>
                                  <w:rStyle w:val="Hipervnculo"/>
                                  <w:rFonts w:ascii="Agency FB" w:hAnsi="Agency FB"/>
                                  <w:sz w:val="20"/>
                                  <w:szCs w:val="20"/>
                                </w:rPr>
                                <w:t>https://dirigentesdigital.com/diccionario-economico/segundo-mercado/</w:t>
                              </w:r>
                            </w:hyperlink>
                          </w:p>
                          <w:p w14:paraId="1112AA39" w14:textId="357F886C" w:rsidR="00800349" w:rsidRDefault="00800349">
                            <w:pPr>
                              <w:rPr>
                                <w:rFonts w:ascii="Agency FB" w:hAnsi="Agency FB"/>
                                <w:sz w:val="20"/>
                                <w:szCs w:val="20"/>
                              </w:rPr>
                            </w:pPr>
                            <w:hyperlink r:id="rId13" w:history="1">
                              <w:r w:rsidRPr="00370251">
                                <w:rPr>
                                  <w:rStyle w:val="Hipervnculo"/>
                                  <w:rFonts w:ascii="Agency FB" w:hAnsi="Agency FB"/>
                                  <w:sz w:val="20"/>
                                  <w:szCs w:val="20"/>
                                </w:rPr>
                                <w:t>https://actinver.com/que-es-mercado-primario-secundario</w:t>
                              </w:r>
                            </w:hyperlink>
                          </w:p>
                          <w:p w14:paraId="3451555A" w14:textId="77777777" w:rsidR="00800349" w:rsidRDefault="00800349">
                            <w:pPr>
                              <w:rPr>
                                <w:rFonts w:ascii="Agency FB" w:hAnsi="Agency FB"/>
                                <w:sz w:val="20"/>
                                <w:szCs w:val="20"/>
                              </w:rPr>
                            </w:pPr>
                          </w:p>
                          <w:p w14:paraId="530AE5EF" w14:textId="77777777" w:rsidR="00800349" w:rsidRDefault="00800349">
                            <w:pPr>
                              <w:rPr>
                                <w:rFonts w:ascii="Agency FB" w:hAnsi="Agency FB"/>
                                <w:sz w:val="20"/>
                                <w:szCs w:val="20"/>
                              </w:rPr>
                            </w:pPr>
                          </w:p>
                          <w:p w14:paraId="33A9817E" w14:textId="77777777" w:rsidR="00CD7EC4" w:rsidRPr="00CD7EC4" w:rsidRDefault="00CD7EC4">
                            <w:pPr>
                              <w:rPr>
                                <w:rFonts w:ascii="Agency FB" w:hAnsi="Agency F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26440" id="_x0000_s1048" type="#_x0000_t202" style="position:absolute;margin-left:213.1pt;margin-top:423.95pt;width:527.25pt;height:84pt;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" filled="f" stroked="f">
                <v:textbox>
                  <w:txbxContent>
                    <w:p w14:paraId="6C204F23" w14:textId="6D551AEF" w:rsidR="00CD7EC4" w:rsidRPr="00CD7EC4" w:rsidRDefault="00CD7EC4">
                      <w:pPr>
                        <w:rPr>
                          <w:rFonts w:ascii="Agency FB" w:hAnsi="Agency FB"/>
                          <w:sz w:val="20"/>
                          <w:szCs w:val="20"/>
                        </w:rPr>
                      </w:pPr>
                      <w:r w:rsidRPr="00CD7EC4">
                        <w:rPr>
                          <w:rFonts w:ascii="Agency FB" w:hAnsi="Agency FB"/>
                          <w:sz w:val="20"/>
                          <w:szCs w:val="20"/>
                          <w:highlight w:val="lightGray"/>
                        </w:rPr>
                        <w:t>Referencia:</w:t>
                      </w:r>
                      <w:r w:rsidRPr="00CD7EC4">
                        <w:rPr>
                          <w:rFonts w:ascii="Agency FB" w:hAnsi="Agency FB"/>
                          <w:sz w:val="20"/>
                          <w:szCs w:val="20"/>
                        </w:rPr>
                        <w:t xml:space="preserve"> Antología (UDS) Mercados Financieros. </w:t>
                      </w:r>
                    </w:p>
                    <w:p w14:paraId="4916006E" w14:textId="7311BE15" w:rsidR="00CD7EC4" w:rsidRDefault="00CD7EC4">
                      <w:pPr>
                        <w:rPr>
                          <w:rFonts w:ascii="Agency FB" w:hAnsi="Agency FB"/>
                          <w:sz w:val="20"/>
                          <w:szCs w:val="20"/>
                        </w:rPr>
                      </w:pPr>
                      <w:hyperlink r:id="rId14" w:history="1">
                        <w:r w:rsidRPr="00370251">
                          <w:rPr>
                            <w:rStyle w:val="Hipervnculo"/>
                            <w:rFonts w:ascii="Agency FB" w:hAnsi="Agency FB"/>
                            <w:sz w:val="20"/>
                            <w:szCs w:val="20"/>
                          </w:rPr>
                          <w:t>https://plataformaeducativauds.com.mx/assets/docs/libro/LAN/72f5fc2831d05555768af92f265ce8c5-LC-LAN703%20MERCADOS%20FINANCIEROS.pdf</w:t>
                        </w:r>
                      </w:hyperlink>
                    </w:p>
                    <w:p w14:paraId="7455320D" w14:textId="029C19F6" w:rsidR="00CD7EC4" w:rsidRDefault="00800349">
                      <w:pPr>
                        <w:rPr>
                          <w:rFonts w:ascii="Agency FB" w:hAnsi="Agency FB"/>
                          <w:sz w:val="20"/>
                          <w:szCs w:val="20"/>
                        </w:rPr>
                      </w:pPr>
                      <w:hyperlink r:id="rId15" w:history="1">
                        <w:r w:rsidRPr="00370251">
                          <w:rPr>
                            <w:rStyle w:val="Hipervnculo"/>
                            <w:rFonts w:ascii="Agency FB" w:hAnsi="Agency FB"/>
                            <w:sz w:val="20"/>
                            <w:szCs w:val="20"/>
                          </w:rPr>
                          <w:t>https://dirigentesdigital.com/diccionario-economico/segundo-mercado/</w:t>
                        </w:r>
                      </w:hyperlink>
                    </w:p>
                    <w:p w14:paraId="1112AA39" w14:textId="357F886C" w:rsidR="00800349" w:rsidRDefault="00800349">
                      <w:pPr>
                        <w:rPr>
                          <w:rFonts w:ascii="Agency FB" w:hAnsi="Agency FB"/>
                          <w:sz w:val="20"/>
                          <w:szCs w:val="20"/>
                        </w:rPr>
                      </w:pPr>
                      <w:hyperlink r:id="rId16" w:history="1">
                        <w:r w:rsidRPr="00370251">
                          <w:rPr>
                            <w:rStyle w:val="Hipervnculo"/>
                            <w:rFonts w:ascii="Agency FB" w:hAnsi="Agency FB"/>
                            <w:sz w:val="20"/>
                            <w:szCs w:val="20"/>
                          </w:rPr>
                          <w:t>https://actinver.com/que-es-mercado-primario-secundario</w:t>
                        </w:r>
                      </w:hyperlink>
                    </w:p>
                    <w:p w14:paraId="3451555A" w14:textId="77777777" w:rsidR="00800349" w:rsidRDefault="00800349">
                      <w:pPr>
                        <w:rPr>
                          <w:rFonts w:ascii="Agency FB" w:hAnsi="Agency FB"/>
                          <w:sz w:val="20"/>
                          <w:szCs w:val="20"/>
                        </w:rPr>
                      </w:pPr>
                    </w:p>
                    <w:p w14:paraId="530AE5EF" w14:textId="77777777" w:rsidR="00800349" w:rsidRDefault="00800349">
                      <w:pPr>
                        <w:rPr>
                          <w:rFonts w:ascii="Agency FB" w:hAnsi="Agency FB"/>
                          <w:sz w:val="20"/>
                          <w:szCs w:val="20"/>
                        </w:rPr>
                      </w:pPr>
                    </w:p>
                    <w:p w14:paraId="33A9817E" w14:textId="77777777" w:rsidR="00CD7EC4" w:rsidRPr="00CD7EC4" w:rsidRDefault="00CD7EC4">
                      <w:pPr>
                        <w:rPr>
                          <w:rFonts w:ascii="Agency FB" w:hAnsi="Agency FB"/>
                          <w:sz w:val="20"/>
                          <w:szCs w:val="20"/>
                        </w:rPr>
                      </w:pPr>
                    </w:p>
                  </w:txbxContent>
                </v:textbox>
                <w10:wrap anchorx="margin"/>
              </v:shape>
            </w:pict>
          </mc:Fallback>
        </mc:AlternateContent>
      </w:r>
      <w:r w:rsidR="00207C3C">
        <w:rPr>
          <w:noProof/>
        </w:rPr>
        <mc:AlternateContent>
          <mc:Choice Requires="wps">
            <w:drawing>
              <wp:anchor distT="0" distB="0" distL="114300" distR="114300" simplePos="0" relativeHeight="251707392" behindDoc="0" locked="0" layoutInCell="1" allowOverlap="1" wp14:anchorId="44814610" wp14:editId="36BAF359">
                <wp:simplePos x="0" y="0"/>
                <wp:positionH relativeFrom="column">
                  <wp:posOffset>7109460</wp:posOffset>
                </wp:positionH>
                <wp:positionV relativeFrom="paragraph">
                  <wp:posOffset>72390</wp:posOffset>
                </wp:positionV>
                <wp:extent cx="161925" cy="1127760"/>
                <wp:effectExtent l="0" t="0" r="28575" b="15240"/>
                <wp:wrapNone/>
                <wp:docPr id="1513110331" name="Abrir llave 14"/>
                <wp:cNvGraphicFramePr/>
                <a:graphic xmlns:a="http://schemas.openxmlformats.org/drawingml/2006/main">
                  <a:graphicData uri="http://schemas.microsoft.com/office/word/2010/wordprocessingShape">
                    <wps:wsp>
                      <wps:cNvSpPr/>
                      <wps:spPr>
                        <a:xfrm>
                          <a:off x="0" y="0"/>
                          <a:ext cx="161925" cy="112776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900680" id="Abrir llave 14" o:spid="_x0000_s1026" type="#_x0000_t87" style="position:absolute;margin-left:559.8pt;margin-top:5.7pt;width:12.75pt;height:88.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" adj="258" strokecolor="black [3200]" strokeweight=".5pt">
                <v:stroke joinstyle="miter"/>
              </v:shape>
            </w:pict>
          </mc:Fallback>
        </mc:AlternateContent>
      </w:r>
      <w:r w:rsidR="00207C3C">
        <w:rPr>
          <w:noProof/>
        </w:rPr>
        <mc:AlternateContent>
          <mc:Choice Requires="wps">
            <w:drawing>
              <wp:anchor distT="45720" distB="45720" distL="114300" distR="114300" simplePos="0" relativeHeight="251709440" behindDoc="0" locked="0" layoutInCell="1" allowOverlap="1" wp14:anchorId="4758FFF7" wp14:editId="6061475F">
                <wp:simplePos x="0" y="0"/>
                <wp:positionH relativeFrom="page">
                  <wp:posOffset>8092440</wp:posOffset>
                </wp:positionH>
                <wp:positionV relativeFrom="paragraph">
                  <wp:posOffset>186690</wp:posOffset>
                </wp:positionV>
                <wp:extent cx="1788160" cy="1404620"/>
                <wp:effectExtent l="0" t="0" r="0" b="0"/>
                <wp:wrapSquare wrapText="bothSides"/>
                <wp:docPr id="4810814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1404620"/>
                        </a:xfrm>
                        <a:prstGeom prst="rect">
                          <a:avLst/>
                        </a:prstGeom>
                        <a:noFill/>
                        <a:ln w="9525">
                          <a:noFill/>
                          <a:miter lim="800000"/>
                          <a:headEnd/>
                          <a:tailEnd/>
                        </a:ln>
                      </wps:spPr>
                      <wps:txbx>
                        <w:txbxContent>
                          <w:p w14:paraId="174F3DF4" w14:textId="1896DEA3" w:rsidR="00582D43" w:rsidRPr="00582D43" w:rsidRDefault="00582D43" w:rsidP="00582D43">
                            <w:pPr>
                              <w:jc w:val="both"/>
                              <w:rPr>
                                <w:rFonts w:ascii="Agency FB" w:hAnsi="Agency FB"/>
                                <w:sz w:val="20"/>
                                <w:szCs w:val="20"/>
                              </w:rPr>
                            </w:pPr>
                            <w:r w:rsidRPr="00582D43">
                              <w:rPr>
                                <w:rFonts w:ascii="Agency FB" w:hAnsi="Agency FB"/>
                                <w:sz w:val="20"/>
                                <w:szCs w:val="20"/>
                              </w:rPr>
                              <w:t>En México el mercado bursátil ha registrado un fortalecimiento notable en las últimas dos décadas, a partir de la nacionalización del sistema bancario en 1982.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58FFF7" id="_x0000_s1049" type="#_x0000_t202" style="position:absolute;margin-left:637.2pt;margin-top:14.7pt;width:140.8pt;height:110.6pt;z-index:2517094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" filled="f" stroked="f">
                <v:textbox style="mso-fit-shape-to-text:t">
                  <w:txbxContent>
                    <w:p w14:paraId="174F3DF4" w14:textId="1896DEA3" w:rsidR="00582D43" w:rsidRPr="00582D43" w:rsidRDefault="00582D43" w:rsidP="00582D43">
                      <w:pPr>
                        <w:jc w:val="both"/>
                        <w:rPr>
                          <w:rFonts w:ascii="Agency FB" w:hAnsi="Agency FB"/>
                          <w:sz w:val="20"/>
                          <w:szCs w:val="20"/>
                        </w:rPr>
                      </w:pPr>
                      <w:r w:rsidRPr="00582D43">
                        <w:rPr>
                          <w:rFonts w:ascii="Agency FB" w:hAnsi="Agency FB"/>
                          <w:sz w:val="20"/>
                          <w:szCs w:val="20"/>
                        </w:rPr>
                        <w:t>En México el mercado bursátil ha registrado un fortalecimiento notable en las últimas dos décadas, a partir de la nacionalización del sistema bancario en 1982.</w:t>
                      </w:r>
                    </w:p>
                  </w:txbxContent>
                </v:textbox>
                <w10:wrap type="square" anchorx="page"/>
              </v:shape>
            </w:pict>
          </mc:Fallback>
        </mc:AlternateContent>
      </w:r>
      <w:r w:rsidR="00207C3C">
        <w:rPr>
          <w:noProof/>
        </w:rPr>
        <mc:AlternateContent>
          <mc:Choice Requires="wps">
            <w:drawing>
              <wp:anchor distT="45720" distB="45720" distL="114300" distR="114300" simplePos="0" relativeHeight="251706368" behindDoc="0" locked="0" layoutInCell="1" allowOverlap="1" wp14:anchorId="722DB87F" wp14:editId="0C843F99">
                <wp:simplePos x="0" y="0"/>
                <wp:positionH relativeFrom="column">
                  <wp:posOffset>5261610</wp:posOffset>
                </wp:positionH>
                <wp:positionV relativeFrom="paragraph">
                  <wp:posOffset>101600</wp:posOffset>
                </wp:positionV>
                <wp:extent cx="1885950" cy="1404620"/>
                <wp:effectExtent l="0" t="0" r="0" b="5715"/>
                <wp:wrapNone/>
                <wp:docPr id="9085673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404620"/>
                        </a:xfrm>
                        <a:prstGeom prst="rect">
                          <a:avLst/>
                        </a:prstGeom>
                        <a:noFill/>
                        <a:ln w="9525">
                          <a:noFill/>
                          <a:miter lim="800000"/>
                          <a:headEnd/>
                          <a:tailEnd/>
                        </a:ln>
                      </wps:spPr>
                      <wps:txbx>
                        <w:txbxContent>
                          <w:p w14:paraId="2919F782" w14:textId="69DED404" w:rsidR="00582D43" w:rsidRPr="00582D43" w:rsidRDefault="00582D43" w:rsidP="00582D43">
                            <w:pPr>
                              <w:jc w:val="both"/>
                              <w:rPr>
                                <w:rFonts w:ascii="Agency FB" w:hAnsi="Agency FB"/>
                                <w:sz w:val="20"/>
                                <w:szCs w:val="20"/>
                              </w:rPr>
                            </w:pPr>
                            <w:r w:rsidRPr="00582D43">
                              <w:rPr>
                                <w:rFonts w:ascii="Agency FB" w:hAnsi="Agency FB"/>
                                <w:sz w:val="20"/>
                                <w:szCs w:val="20"/>
                              </w:rPr>
                              <w:t>El programa prevé la inversión en títulos valores de renta fija: papel comercial, valores de titularización crediticia y obligaciones, con excepción de las obligaciones convertibles en acciones en las cuales la conversión sea obligatoria.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DB87F" id="_x0000_s1050" type="#_x0000_t202" style="position:absolute;margin-left:414.3pt;margin-top:8pt;width:148.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" filled="f" stroked="f">
                <v:textbox style="mso-fit-shape-to-text:t">
                  <w:txbxContent>
                    <w:p w14:paraId="2919F782" w14:textId="69DED404" w:rsidR="00582D43" w:rsidRPr="00582D43" w:rsidRDefault="00582D43" w:rsidP="00582D43">
                      <w:pPr>
                        <w:jc w:val="both"/>
                        <w:rPr>
                          <w:rFonts w:ascii="Agency FB" w:hAnsi="Agency FB"/>
                          <w:sz w:val="20"/>
                          <w:szCs w:val="20"/>
                        </w:rPr>
                      </w:pPr>
                      <w:r w:rsidRPr="00582D43">
                        <w:rPr>
                          <w:rFonts w:ascii="Agency FB" w:hAnsi="Agency FB"/>
                          <w:sz w:val="20"/>
                          <w:szCs w:val="20"/>
                        </w:rPr>
                        <w:t>El programa prevé la inversión en títulos valores de renta fija: papel comercial, valores de titularización crediticia y obligaciones, con excepción de las obligaciones convertibles en acciones en las cuales la conversión sea obligatoria.</w:t>
                      </w:r>
                    </w:p>
                  </w:txbxContent>
                </v:textbox>
              </v:shape>
            </w:pict>
          </mc:Fallback>
        </mc:AlternateContent>
      </w:r>
      <w:r w:rsidR="00207C3C">
        <w:rPr>
          <w:noProof/>
        </w:rPr>
        <mc:AlternateContent>
          <mc:Choice Requires="wps">
            <w:drawing>
              <wp:anchor distT="0" distB="0" distL="114300" distR="114300" simplePos="0" relativeHeight="251704320" behindDoc="0" locked="0" layoutInCell="1" allowOverlap="1" wp14:anchorId="20A7AC46" wp14:editId="3EDC17B0">
                <wp:simplePos x="0" y="0"/>
                <wp:positionH relativeFrom="column">
                  <wp:posOffset>5139690</wp:posOffset>
                </wp:positionH>
                <wp:positionV relativeFrom="paragraph">
                  <wp:posOffset>94615</wp:posOffset>
                </wp:positionV>
                <wp:extent cx="171450" cy="1099185"/>
                <wp:effectExtent l="0" t="0" r="19050" b="24765"/>
                <wp:wrapNone/>
                <wp:docPr id="2125866372" name="Abrir llave 13"/>
                <wp:cNvGraphicFramePr/>
                <a:graphic xmlns:a="http://schemas.openxmlformats.org/drawingml/2006/main">
                  <a:graphicData uri="http://schemas.microsoft.com/office/word/2010/wordprocessingShape">
                    <wps:wsp>
                      <wps:cNvSpPr/>
                      <wps:spPr>
                        <a:xfrm>
                          <a:off x="0" y="0"/>
                          <a:ext cx="171450" cy="109918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0CF64B" id="Abrir llave 13" o:spid="_x0000_s1026" type="#_x0000_t87" style="position:absolute;margin-left:404.7pt;margin-top:7.45pt;width:13.5pt;height:86.5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" adj="281" strokecolor="black [3200]" strokeweight=".5pt">
                <v:stroke joinstyle="miter"/>
              </v:shape>
            </w:pict>
          </mc:Fallback>
        </mc:AlternateContent>
      </w:r>
      <w:r w:rsidR="00207C3C">
        <w:rPr>
          <w:noProof/>
        </w:rPr>
        <mc:AlternateContent>
          <mc:Choice Requires="wps">
            <w:drawing>
              <wp:anchor distT="45720" distB="45720" distL="114300" distR="114300" simplePos="0" relativeHeight="251703296" behindDoc="0" locked="0" layoutInCell="1" allowOverlap="1" wp14:anchorId="10F9AF87" wp14:editId="1C8FB513">
                <wp:simplePos x="0" y="0"/>
                <wp:positionH relativeFrom="column">
                  <wp:posOffset>3413125</wp:posOffset>
                </wp:positionH>
                <wp:positionV relativeFrom="paragraph">
                  <wp:posOffset>157480</wp:posOffset>
                </wp:positionV>
                <wp:extent cx="1800225" cy="1404620"/>
                <wp:effectExtent l="0" t="0" r="0" b="5715"/>
                <wp:wrapNone/>
                <wp:docPr id="9930269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4620"/>
                        </a:xfrm>
                        <a:prstGeom prst="rect">
                          <a:avLst/>
                        </a:prstGeom>
                        <a:noFill/>
                        <a:ln w="9525">
                          <a:noFill/>
                          <a:miter lim="800000"/>
                          <a:headEnd/>
                          <a:tailEnd/>
                        </a:ln>
                      </wps:spPr>
                      <wps:txbx>
                        <w:txbxContent>
                          <w:p w14:paraId="7B7B5B3E" w14:textId="5F962127" w:rsidR="00EE3710" w:rsidRPr="00EE3710" w:rsidRDefault="00EE3710" w:rsidP="00EE3710">
                            <w:pPr>
                              <w:jc w:val="both"/>
                              <w:rPr>
                                <w:rFonts w:ascii="Agency FB" w:hAnsi="Agency FB"/>
                                <w:sz w:val="20"/>
                                <w:szCs w:val="20"/>
                              </w:rPr>
                            </w:pPr>
                            <w:r w:rsidRPr="00EE3710">
                              <w:rPr>
                                <w:rFonts w:ascii="Agency FB" w:hAnsi="Agency FB"/>
                                <w:sz w:val="20"/>
                                <w:szCs w:val="20"/>
                              </w:rPr>
                              <w:t>El Programa de Financiamiento Bursátil tendrá la potestad de adquirir títulos valores en el mercado local. Así también, se pueden invertir en títulos valores en los mercados primario o secundario, a través de las Bolsas de Valores.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F9AF87" id="_x0000_s1051" type="#_x0000_t202" style="position:absolute;margin-left:268.75pt;margin-top:12.4pt;width:141.75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" filled="f" stroked="f">
                <v:textbox style="mso-fit-shape-to-text:t">
                  <w:txbxContent>
                    <w:p w14:paraId="7B7B5B3E" w14:textId="5F962127" w:rsidR="00EE3710" w:rsidRPr="00EE3710" w:rsidRDefault="00EE3710" w:rsidP="00EE3710">
                      <w:pPr>
                        <w:jc w:val="both"/>
                        <w:rPr>
                          <w:rFonts w:ascii="Agency FB" w:hAnsi="Agency FB"/>
                          <w:sz w:val="20"/>
                          <w:szCs w:val="20"/>
                        </w:rPr>
                      </w:pPr>
                      <w:r w:rsidRPr="00EE3710">
                        <w:rPr>
                          <w:rFonts w:ascii="Agency FB" w:hAnsi="Agency FB"/>
                          <w:sz w:val="20"/>
                          <w:szCs w:val="20"/>
                        </w:rPr>
                        <w:t>El Programa de Financiamiento Bursátil tendrá la potestad de adquirir títulos valores en el mercado local. Así también, se pueden invertir en títulos valores en los mercados primario o secundario, a través de las Bolsas de Valores.</w:t>
                      </w:r>
                    </w:p>
                  </w:txbxContent>
                </v:textbox>
              </v:shape>
            </w:pict>
          </mc:Fallback>
        </mc:AlternateContent>
      </w:r>
      <w:r w:rsidR="00207C3C">
        <w:rPr>
          <w:noProof/>
        </w:rPr>
        <mc:AlternateContent>
          <mc:Choice Requires="wps">
            <w:drawing>
              <wp:anchor distT="0" distB="0" distL="114300" distR="114300" simplePos="0" relativeHeight="251701248" behindDoc="0" locked="0" layoutInCell="1" allowOverlap="1" wp14:anchorId="07DFF4E2" wp14:editId="7FC13674">
                <wp:simplePos x="0" y="0"/>
                <wp:positionH relativeFrom="column">
                  <wp:posOffset>3348990</wp:posOffset>
                </wp:positionH>
                <wp:positionV relativeFrom="paragraph">
                  <wp:posOffset>140335</wp:posOffset>
                </wp:positionV>
                <wp:extent cx="228600" cy="1066800"/>
                <wp:effectExtent l="0" t="0" r="19050" b="19050"/>
                <wp:wrapNone/>
                <wp:docPr id="2073480543" name="Abrir llave 12"/>
                <wp:cNvGraphicFramePr/>
                <a:graphic xmlns:a="http://schemas.openxmlformats.org/drawingml/2006/main">
                  <a:graphicData uri="http://schemas.microsoft.com/office/word/2010/wordprocessingShape">
                    <wps:wsp>
                      <wps:cNvSpPr/>
                      <wps:spPr>
                        <a:xfrm>
                          <a:off x="0" y="0"/>
                          <a:ext cx="228600" cy="10668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ED108" id="Abrir llave 12" o:spid="_x0000_s1026" type="#_x0000_t87" style="position:absolute;margin-left:263.7pt;margin-top:11.05pt;width:18pt;height:8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" adj="386" strokecolor="black [3200]" strokeweight=".5pt">
                <v:stroke joinstyle="miter"/>
              </v:shape>
            </w:pict>
          </mc:Fallback>
        </mc:AlternateContent>
      </w:r>
      <w:r w:rsidR="00207C3C">
        <w:rPr>
          <w:noProof/>
        </w:rPr>
        <w:drawing>
          <wp:anchor distT="0" distB="0" distL="114300" distR="114300" simplePos="0" relativeHeight="251763712" behindDoc="1" locked="0" layoutInCell="1" allowOverlap="1" wp14:anchorId="7C788E35" wp14:editId="1D1FA4A5">
            <wp:simplePos x="0" y="0"/>
            <wp:positionH relativeFrom="column">
              <wp:posOffset>-520383</wp:posOffset>
            </wp:positionH>
            <wp:positionV relativeFrom="paragraph">
              <wp:posOffset>-2612707</wp:posOffset>
            </wp:positionV>
            <wp:extent cx="8551945" cy="11435080"/>
            <wp:effectExtent l="6033" t="0" r="7937" b="7938"/>
            <wp:wrapNone/>
            <wp:docPr id="812169243" name="Imagen 812169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8551945" cy="11435080"/>
                    </a:xfrm>
                    <a:prstGeom prst="rect">
                      <a:avLst/>
                    </a:prstGeom>
                    <a:noFill/>
                    <a:ln>
                      <a:noFill/>
                    </a:ln>
                  </pic:spPr>
                </pic:pic>
              </a:graphicData>
            </a:graphic>
            <wp14:sizeRelH relativeFrom="margin">
              <wp14:pctWidth>0</wp14:pctWidth>
            </wp14:sizeRelH>
          </wp:anchor>
        </w:drawing>
      </w:r>
      <w:r w:rsidR="00207C3C">
        <w:rPr>
          <w:noProof/>
        </w:rPr>
        <mc:AlternateContent>
          <mc:Choice Requires="wps">
            <w:drawing>
              <wp:anchor distT="45720" distB="45720" distL="114300" distR="114300" simplePos="0" relativeHeight="251700224" behindDoc="0" locked="0" layoutInCell="1" allowOverlap="1" wp14:anchorId="752ADEC7" wp14:editId="5A34A959">
                <wp:simplePos x="0" y="0"/>
                <wp:positionH relativeFrom="column">
                  <wp:posOffset>1420495</wp:posOffset>
                </wp:positionH>
                <wp:positionV relativeFrom="paragraph">
                  <wp:posOffset>116840</wp:posOffset>
                </wp:positionV>
                <wp:extent cx="2039815" cy="1404620"/>
                <wp:effectExtent l="0" t="0" r="0" b="5715"/>
                <wp:wrapNone/>
                <wp:docPr id="128374527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815" cy="1404620"/>
                        </a:xfrm>
                        <a:prstGeom prst="rect">
                          <a:avLst/>
                        </a:prstGeom>
                        <a:noFill/>
                        <a:ln w="9525">
                          <a:noFill/>
                          <a:miter lim="800000"/>
                          <a:headEnd/>
                          <a:tailEnd/>
                        </a:ln>
                      </wps:spPr>
                      <wps:txbx>
                        <w:txbxContent>
                          <w:p w14:paraId="46B7EFE4" w14:textId="4E2222BE" w:rsidR="00EE3710" w:rsidRPr="00EE3710" w:rsidRDefault="00EE3710" w:rsidP="00EE3710">
                            <w:pPr>
                              <w:jc w:val="both"/>
                              <w:rPr>
                                <w:rFonts w:ascii="Agency FB" w:hAnsi="Agency FB"/>
                                <w:sz w:val="20"/>
                                <w:szCs w:val="20"/>
                              </w:rPr>
                            </w:pPr>
                            <w:r w:rsidRPr="00EE3710">
                              <w:rPr>
                                <w:rFonts w:ascii="Agency FB" w:hAnsi="Agency FB"/>
                                <w:sz w:val="20"/>
                                <w:szCs w:val="20"/>
                              </w:rPr>
                              <w:t>El Programa de Financiamiento Bursátil (PFB) de la Corporación Financiera Nacional, es una alternativa de financiamiento de las empresas al corto y mediano plazo, que consiste en la inversión de recursos en títulos valores de renta fija.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2ADEC7" id="_x0000_s1052" type="#_x0000_t202" style="position:absolute;margin-left:111.85pt;margin-top:9.2pt;width:160.6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" filled="f" stroked="f">
                <v:textbox style="mso-fit-shape-to-text:t">
                  <w:txbxContent>
                    <w:p w14:paraId="46B7EFE4" w14:textId="4E2222BE" w:rsidR="00EE3710" w:rsidRPr="00EE3710" w:rsidRDefault="00EE3710" w:rsidP="00EE3710">
                      <w:pPr>
                        <w:jc w:val="both"/>
                        <w:rPr>
                          <w:rFonts w:ascii="Agency FB" w:hAnsi="Agency FB"/>
                          <w:sz w:val="20"/>
                          <w:szCs w:val="20"/>
                        </w:rPr>
                      </w:pPr>
                      <w:r w:rsidRPr="00EE3710">
                        <w:rPr>
                          <w:rFonts w:ascii="Agency FB" w:hAnsi="Agency FB"/>
                          <w:sz w:val="20"/>
                          <w:szCs w:val="20"/>
                        </w:rPr>
                        <w:t>El Programa de Financiamiento Bursátil (PFB) de la Corporación Financiera Nacional, es una alternativa de financiamiento de las empresas al corto y mediano plazo, que consiste en la inversión de recursos en títulos valores de renta fija.</w:t>
                      </w:r>
                    </w:p>
                  </w:txbxContent>
                </v:textbox>
              </v:shape>
            </w:pict>
          </mc:Fallback>
        </mc:AlternateContent>
      </w:r>
      <w:r w:rsidR="00207C3C">
        <w:rPr>
          <w:noProof/>
        </w:rPr>
        <mc:AlternateContent>
          <mc:Choice Requires="wps">
            <w:drawing>
              <wp:anchor distT="0" distB="0" distL="114300" distR="114300" simplePos="0" relativeHeight="251698176" behindDoc="0" locked="0" layoutInCell="1" allowOverlap="1" wp14:anchorId="209A0FE6" wp14:editId="18FF41E6">
                <wp:simplePos x="0" y="0"/>
                <wp:positionH relativeFrom="column">
                  <wp:posOffset>1315720</wp:posOffset>
                </wp:positionH>
                <wp:positionV relativeFrom="paragraph">
                  <wp:posOffset>95250</wp:posOffset>
                </wp:positionV>
                <wp:extent cx="200025" cy="1143000"/>
                <wp:effectExtent l="0" t="0" r="28575" b="19050"/>
                <wp:wrapNone/>
                <wp:docPr id="2061106055" name="Abrir llave 11"/>
                <wp:cNvGraphicFramePr/>
                <a:graphic xmlns:a="http://schemas.openxmlformats.org/drawingml/2006/main">
                  <a:graphicData uri="http://schemas.microsoft.com/office/word/2010/wordprocessingShape">
                    <wps:wsp>
                      <wps:cNvSpPr/>
                      <wps:spPr>
                        <a:xfrm>
                          <a:off x="0" y="0"/>
                          <a:ext cx="200025" cy="1143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B316B3" id="Abrir llave 11" o:spid="_x0000_s1026" type="#_x0000_t87" style="position:absolute;margin-left:103.6pt;margin-top:7.5pt;width:15.75pt;height:90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" adj="315" strokecolor="black [3200]" strokeweight=".5pt">
                <v:stroke joinstyle="miter"/>
              </v:shape>
            </w:pict>
          </mc:Fallback>
        </mc:AlternateContent>
      </w:r>
      <w:r w:rsidR="004A6D9C">
        <w:rPr>
          <w:noProof/>
        </w:rPr>
        <mc:AlternateContent>
          <mc:Choice Requires="wps">
            <w:drawing>
              <wp:anchor distT="45720" distB="45720" distL="114300" distR="114300" simplePos="0" relativeHeight="251697152" behindDoc="0" locked="0" layoutInCell="1" allowOverlap="1" wp14:anchorId="2B59D40F" wp14:editId="4A0F5BAE">
                <wp:simplePos x="0" y="0"/>
                <wp:positionH relativeFrom="column">
                  <wp:posOffset>211456</wp:posOffset>
                </wp:positionH>
                <wp:positionV relativeFrom="paragraph">
                  <wp:posOffset>478790</wp:posOffset>
                </wp:positionV>
                <wp:extent cx="1238250" cy="1404620"/>
                <wp:effectExtent l="0" t="0" r="0" b="3175"/>
                <wp:wrapSquare wrapText="bothSides"/>
                <wp:docPr id="158607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noFill/>
                        <a:ln w="9525">
                          <a:noFill/>
                          <a:miter lim="800000"/>
                          <a:headEnd/>
                          <a:tailEnd/>
                        </a:ln>
                      </wps:spPr>
                      <wps:txbx>
                        <w:txbxContent>
                          <w:p w14:paraId="1EA05596" w14:textId="5E3C28D9" w:rsidR="00EE3710" w:rsidRPr="00EE3710" w:rsidRDefault="00EE3710">
                            <w:pPr>
                              <w:rPr>
                                <w:rFonts w:ascii="Agency FB" w:hAnsi="Agency FB"/>
                                <w:b/>
                                <w:bCs/>
                                <w:sz w:val="20"/>
                                <w:szCs w:val="20"/>
                              </w:rPr>
                            </w:pPr>
                            <w:r w:rsidRPr="00CD7EC4">
                              <w:rPr>
                                <w:rFonts w:ascii="Agency FB" w:hAnsi="Agency FB"/>
                                <w:b/>
                                <w:bCs/>
                                <w:sz w:val="20"/>
                                <w:szCs w:val="20"/>
                                <w:highlight w:val="lightGray"/>
                              </w:rPr>
                              <w:t>4.1</w:t>
                            </w:r>
                            <w:r w:rsidR="00207C3C">
                              <w:rPr>
                                <w:rFonts w:ascii="Agency FB" w:hAnsi="Agency FB"/>
                                <w:b/>
                                <w:bCs/>
                                <w:sz w:val="20"/>
                                <w:szCs w:val="20"/>
                                <w:highlight w:val="lightGray"/>
                              </w:rPr>
                              <w:t>2</w:t>
                            </w:r>
                            <w:r w:rsidRPr="00CD7EC4">
                              <w:rPr>
                                <w:rFonts w:ascii="Agency FB" w:hAnsi="Agency FB"/>
                                <w:b/>
                                <w:bCs/>
                                <w:sz w:val="20"/>
                                <w:szCs w:val="20"/>
                                <w:highlight w:val="lightGray"/>
                              </w:rPr>
                              <w:t xml:space="preserve"> Índices Bursátiles </w:t>
                            </w:r>
                            <w:r w:rsidR="004A6D9C">
                              <w:rPr>
                                <w:rFonts w:ascii="Agency FB" w:hAnsi="Agency FB"/>
                                <w:b/>
                                <w:bCs/>
                                <w:sz w:val="20"/>
                                <w:szCs w:val="20"/>
                                <w:highlight w:val="lightGray"/>
                              </w:rPr>
                              <w:t>y</w:t>
                            </w:r>
                            <w:r w:rsidRPr="00CD7EC4">
                              <w:rPr>
                                <w:rFonts w:ascii="Agency FB" w:hAnsi="Agency FB"/>
                                <w:b/>
                                <w:bCs/>
                                <w:sz w:val="20"/>
                                <w:szCs w:val="20"/>
                                <w:highlight w:val="lightGray"/>
                              </w:rPr>
                              <w:t xml:space="preserve"> Evolución Del Mercado.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59D40F" id="_x0000_s1053" type="#_x0000_t202" style="position:absolute;margin-left:16.65pt;margin-top:37.7pt;width:97.5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" filled="f" stroked="f">
                <v:textbox style="mso-fit-shape-to-text:t">
                  <w:txbxContent>
                    <w:p w14:paraId="1EA05596" w14:textId="5E3C28D9" w:rsidR="00EE3710" w:rsidRPr="00EE3710" w:rsidRDefault="00EE3710">
                      <w:pPr>
                        <w:rPr>
                          <w:rFonts w:ascii="Agency FB" w:hAnsi="Agency FB"/>
                          <w:b/>
                          <w:bCs/>
                          <w:sz w:val="20"/>
                          <w:szCs w:val="20"/>
                        </w:rPr>
                      </w:pPr>
                      <w:r w:rsidRPr="00CD7EC4">
                        <w:rPr>
                          <w:rFonts w:ascii="Agency FB" w:hAnsi="Agency FB"/>
                          <w:b/>
                          <w:bCs/>
                          <w:sz w:val="20"/>
                          <w:szCs w:val="20"/>
                          <w:highlight w:val="lightGray"/>
                        </w:rPr>
                        <w:t>4.1</w:t>
                      </w:r>
                      <w:r w:rsidR="00207C3C">
                        <w:rPr>
                          <w:rFonts w:ascii="Agency FB" w:hAnsi="Agency FB"/>
                          <w:b/>
                          <w:bCs/>
                          <w:sz w:val="20"/>
                          <w:szCs w:val="20"/>
                          <w:highlight w:val="lightGray"/>
                        </w:rPr>
                        <w:t>2</w:t>
                      </w:r>
                      <w:r w:rsidRPr="00CD7EC4">
                        <w:rPr>
                          <w:rFonts w:ascii="Agency FB" w:hAnsi="Agency FB"/>
                          <w:b/>
                          <w:bCs/>
                          <w:sz w:val="20"/>
                          <w:szCs w:val="20"/>
                          <w:highlight w:val="lightGray"/>
                        </w:rPr>
                        <w:t xml:space="preserve"> Índices Bursátiles </w:t>
                      </w:r>
                      <w:r w:rsidR="004A6D9C">
                        <w:rPr>
                          <w:rFonts w:ascii="Agency FB" w:hAnsi="Agency FB"/>
                          <w:b/>
                          <w:bCs/>
                          <w:sz w:val="20"/>
                          <w:szCs w:val="20"/>
                          <w:highlight w:val="lightGray"/>
                        </w:rPr>
                        <w:t>y</w:t>
                      </w:r>
                      <w:r w:rsidRPr="00CD7EC4">
                        <w:rPr>
                          <w:rFonts w:ascii="Agency FB" w:hAnsi="Agency FB"/>
                          <w:b/>
                          <w:bCs/>
                          <w:sz w:val="20"/>
                          <w:szCs w:val="20"/>
                          <w:highlight w:val="lightGray"/>
                        </w:rPr>
                        <w:t xml:space="preserve"> Evolución Del Mercado.</w:t>
                      </w:r>
                    </w:p>
                  </w:txbxContent>
                </v:textbox>
                <w10:wrap type="square"/>
              </v:shape>
            </w:pict>
          </mc:Fallback>
        </mc:AlternateContent>
      </w:r>
      <w:r w:rsidR="007A05E6">
        <w:rPr>
          <w:noProof/>
        </w:rPr>
        <w:drawing>
          <wp:anchor distT="0" distB="0" distL="114300" distR="114300" simplePos="0" relativeHeight="251767808" behindDoc="0" locked="0" layoutInCell="1" allowOverlap="1" wp14:anchorId="09367319" wp14:editId="1942AAFA">
            <wp:simplePos x="0" y="0"/>
            <wp:positionH relativeFrom="margin">
              <wp:posOffset>1681822</wp:posOffset>
            </wp:positionH>
            <wp:positionV relativeFrom="paragraph">
              <wp:posOffset>4013982</wp:posOffset>
            </wp:positionV>
            <wp:extent cx="1326383" cy="1326383"/>
            <wp:effectExtent l="0" t="0" r="0" b="0"/>
            <wp:wrapNone/>
            <wp:docPr id="5" name="Imagen 4" descr="20+ Fondo Monetario Internacional Ilustraciones de Stock, gráficos  vectoriales libres de derechos y clip art - iStock | Di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 Fondo Monetario Internacional Ilustraciones de Stock, gráficos  vectoriales libres de derechos y clip art - iStock | Dinero"/>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10000" b="90000" l="10000" r="90000">
                                  <a14:foregroundMark x1="71732" y1="41993" x2="71569" y2="47549"/>
                                  <a14:foregroundMark x1="68464" y1="48203" x2="61438" y2="5424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326383" cy="13263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05E6">
        <w:rPr>
          <w:noProof/>
        </w:rPr>
        <w:drawing>
          <wp:anchor distT="0" distB="0" distL="114300" distR="114300" simplePos="0" relativeHeight="251766784" behindDoc="0" locked="0" layoutInCell="1" allowOverlap="1" wp14:anchorId="625EA57C" wp14:editId="54C3238A">
            <wp:simplePos x="0" y="0"/>
            <wp:positionH relativeFrom="margin">
              <wp:align>center</wp:align>
            </wp:positionH>
            <wp:positionV relativeFrom="paragraph">
              <wp:posOffset>1199885</wp:posOffset>
            </wp:positionV>
            <wp:extent cx="1517015" cy="1547086"/>
            <wp:effectExtent l="0" t="0" r="0" b="0"/>
            <wp:wrapNone/>
            <wp:docPr id="4" name="Imagen 3" descr="Gráfico De Análisis Bursátil Dibujado A Mano Y Gente De Negocios PNG  ,dibujos Acciones, Financiero, Económico PNG y PSD para Descargar Grati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áfico De Análisis Bursátil Dibujado A Mano Y Gente De Negocios PNG  ,dibujos Acciones, Financiero, Económico PNG y PSD para Descargar Gratis |  Pngtree"/>
                    <pic:cNvPicPr>
                      <a:picLocks noChangeAspect="1" noChangeArrowheads="1"/>
                    </pic:cNvPicPr>
                  </pic:nvPicPr>
                  <pic:blipFill>
                    <a:blip r:embed="rId19">
                      <a:extLst>
                        <a:ext uri="{BEBA8EAE-BF5A-486C-A8C5-ECC9F3942E4B}">
                          <a14:imgProps xmlns:a14="http://schemas.microsoft.com/office/drawing/2010/main">
                            <a14:imgLayer r:embed="rId20">
                              <a14:imgEffect>
                                <a14:backgroundRemoval t="9778" b="89778" l="8000" r="92889">
                                  <a14:foregroundMark x1="8000" y1="33333" x2="39111" y2="70667"/>
                                  <a14:foregroundMark x1="16444" y1="59556" x2="26667" y2="68444"/>
                                  <a14:foregroundMark x1="83556" y1="56444" x2="92889" y2="3244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517015" cy="15470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65AC">
        <w:rPr>
          <w:noProof/>
        </w:rPr>
        <mc:AlternateContent>
          <mc:Choice Requires="wps">
            <w:drawing>
              <wp:anchor distT="45720" distB="45720" distL="114300" distR="114300" simplePos="0" relativeHeight="251758592" behindDoc="0" locked="0" layoutInCell="1" allowOverlap="1" wp14:anchorId="2260E89C" wp14:editId="5D6264AE">
                <wp:simplePos x="0" y="0"/>
                <wp:positionH relativeFrom="margin">
                  <wp:posOffset>-2305637</wp:posOffset>
                </wp:positionH>
                <wp:positionV relativeFrom="paragraph">
                  <wp:posOffset>1816101</wp:posOffset>
                </wp:positionV>
                <wp:extent cx="4767678" cy="1404620"/>
                <wp:effectExtent l="0" t="0" r="953" b="0"/>
                <wp:wrapNone/>
                <wp:docPr id="10058866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767678" cy="1404620"/>
                        </a:xfrm>
                        <a:prstGeom prst="rect">
                          <a:avLst/>
                        </a:prstGeom>
                        <a:noFill/>
                        <a:ln w="9525">
                          <a:noFill/>
                          <a:miter lim="800000"/>
                          <a:headEnd/>
                          <a:tailEnd/>
                        </a:ln>
                      </wps:spPr>
                      <wps:txbx>
                        <w:txbxContent>
                          <w:p w14:paraId="40E69D9C" w14:textId="77777777" w:rsidR="00FA65AC" w:rsidRPr="00FA65AC" w:rsidRDefault="00FA65AC" w:rsidP="00FA65AC">
                            <w:pPr>
                              <w:jc w:val="center"/>
                              <w:rPr>
                                <w:rFonts w:ascii="Modern Love" w:hAnsi="Modern Love"/>
                                <w:sz w:val="56"/>
                                <w:szCs w:val="56"/>
                              </w:rPr>
                            </w:pPr>
                            <w:r w:rsidRPr="00FA65AC">
                              <w:rPr>
                                <w:rFonts w:ascii="Modern Love" w:hAnsi="Modern Love"/>
                                <w:sz w:val="56"/>
                                <w:szCs w:val="56"/>
                              </w:rPr>
                              <w:t>MERCADOS DE CAPITALES.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60E89C" id="_x0000_s1054" type="#_x0000_t202" style="position:absolute;margin-left:-181.55pt;margin-top:143pt;width:375.4pt;height:110.6pt;rotation:-90;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" filled="f" stroked="f">
                <v:textbox style="mso-fit-shape-to-text:t">
                  <w:txbxContent>
                    <w:p w14:paraId="40E69D9C" w14:textId="77777777" w:rsidR="00FA65AC" w:rsidRPr="00FA65AC" w:rsidRDefault="00FA65AC" w:rsidP="00FA65AC">
                      <w:pPr>
                        <w:jc w:val="center"/>
                        <w:rPr>
                          <w:rFonts w:ascii="Modern Love" w:hAnsi="Modern Love"/>
                          <w:sz w:val="56"/>
                          <w:szCs w:val="56"/>
                        </w:rPr>
                      </w:pPr>
                      <w:r w:rsidRPr="00FA65AC">
                        <w:rPr>
                          <w:rFonts w:ascii="Modern Love" w:hAnsi="Modern Love"/>
                          <w:sz w:val="56"/>
                          <w:szCs w:val="56"/>
                        </w:rPr>
                        <w:t>MERCADOS DE CAPITALES.</w:t>
                      </w:r>
                    </w:p>
                  </w:txbxContent>
                </v:textbox>
                <w10:wrap anchorx="margin"/>
              </v:shape>
            </w:pict>
          </mc:Fallback>
        </mc:AlternateContent>
      </w:r>
      <w:r w:rsidR="00FA65AC">
        <w:rPr>
          <w:noProof/>
        </w:rPr>
        <mc:AlternateContent>
          <mc:Choice Requires="wps">
            <w:drawing>
              <wp:anchor distT="45720" distB="45720" distL="114300" distR="114300" simplePos="0" relativeHeight="251754496" behindDoc="0" locked="0" layoutInCell="1" allowOverlap="1" wp14:anchorId="30BDBAE9" wp14:editId="6DE0D118">
                <wp:simplePos x="0" y="0"/>
                <wp:positionH relativeFrom="margin">
                  <wp:posOffset>7103110</wp:posOffset>
                </wp:positionH>
                <wp:positionV relativeFrom="paragraph">
                  <wp:posOffset>2955632</wp:posOffset>
                </wp:positionV>
                <wp:extent cx="1899138" cy="1294228"/>
                <wp:effectExtent l="0" t="0" r="0" b="1270"/>
                <wp:wrapNone/>
                <wp:docPr id="8430864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138" cy="1294228"/>
                        </a:xfrm>
                        <a:prstGeom prst="rect">
                          <a:avLst/>
                        </a:prstGeom>
                        <a:noFill/>
                        <a:ln w="9525">
                          <a:noFill/>
                          <a:miter lim="800000"/>
                          <a:headEnd/>
                          <a:tailEnd/>
                        </a:ln>
                      </wps:spPr>
                      <wps:txbx>
                        <w:txbxContent>
                          <w:p w14:paraId="6D147145" w14:textId="6477C998" w:rsidR="00FA65AC" w:rsidRPr="00FA65AC" w:rsidRDefault="00FA65AC" w:rsidP="00FA65AC">
                            <w:pPr>
                              <w:spacing w:line="240" w:lineRule="auto"/>
                              <w:jc w:val="both"/>
                              <w:rPr>
                                <w:rFonts w:ascii="Agency FB" w:hAnsi="Agency FB"/>
                                <w:sz w:val="20"/>
                                <w:szCs w:val="20"/>
                              </w:rPr>
                            </w:pPr>
                            <w:r w:rsidRPr="00FA65AC">
                              <w:rPr>
                                <w:rFonts w:ascii="Agency FB" w:hAnsi="Agency FB"/>
                                <w:sz w:val="20"/>
                                <w:szCs w:val="20"/>
                              </w:rPr>
                              <w:t>Además de ser una de las mayores fuentes de asistencia para los 77 países más pobres, 39 de los cuales están África, la Asociación Internacional de Fomento (AIF) es el principal proveedor de fondos de donantes para servicios sociales básicos en dichas naciones.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DBAE9" id="_x0000_s1055" type="#_x0000_t202" style="position:absolute;margin-left:559.3pt;margin-top:232.75pt;width:149.55pt;height:101.9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" filled="f" stroked="f">
                <v:textbox>
                  <w:txbxContent>
                    <w:p w14:paraId="6D147145" w14:textId="6477C998" w:rsidR="00FA65AC" w:rsidRPr="00FA65AC" w:rsidRDefault="00FA65AC" w:rsidP="00FA65AC">
                      <w:pPr>
                        <w:spacing w:line="240" w:lineRule="auto"/>
                        <w:jc w:val="both"/>
                        <w:rPr>
                          <w:rFonts w:ascii="Agency FB" w:hAnsi="Agency FB"/>
                          <w:sz w:val="20"/>
                          <w:szCs w:val="20"/>
                        </w:rPr>
                      </w:pPr>
                      <w:r w:rsidRPr="00FA65AC">
                        <w:rPr>
                          <w:rFonts w:ascii="Agency FB" w:hAnsi="Agency FB"/>
                          <w:sz w:val="20"/>
                          <w:szCs w:val="20"/>
                        </w:rPr>
                        <w:t>Además de ser una de las mayores fuentes de asistencia para los 77 países más pobres, 39 de los cuales están África, la Asociación Internacional de Fomento (AIF) es el principal proveedor de fondos de donantes para servicios sociales básicos en dichas naciones.</w:t>
                      </w:r>
                    </w:p>
                  </w:txbxContent>
                </v:textbox>
                <w10:wrap anchorx="margin"/>
              </v:shape>
            </w:pict>
          </mc:Fallback>
        </mc:AlternateContent>
      </w:r>
      <w:r w:rsidR="00FA65AC">
        <w:rPr>
          <w:noProof/>
        </w:rPr>
        <mc:AlternateContent>
          <mc:Choice Requires="wps">
            <w:drawing>
              <wp:anchor distT="0" distB="0" distL="114300" distR="114300" simplePos="0" relativeHeight="251752448" behindDoc="0" locked="0" layoutInCell="1" allowOverlap="1" wp14:anchorId="166980A6" wp14:editId="5F1789D9">
                <wp:simplePos x="0" y="0"/>
                <wp:positionH relativeFrom="column">
                  <wp:posOffset>7019192</wp:posOffset>
                </wp:positionH>
                <wp:positionV relativeFrom="paragraph">
                  <wp:posOffset>2927985</wp:posOffset>
                </wp:positionV>
                <wp:extent cx="225083" cy="1203521"/>
                <wp:effectExtent l="0" t="0" r="22860" b="15875"/>
                <wp:wrapNone/>
                <wp:docPr id="1100654409" name="Abrir llave 43"/>
                <wp:cNvGraphicFramePr/>
                <a:graphic xmlns:a="http://schemas.openxmlformats.org/drawingml/2006/main">
                  <a:graphicData uri="http://schemas.microsoft.com/office/word/2010/wordprocessingShape">
                    <wps:wsp>
                      <wps:cNvSpPr/>
                      <wps:spPr>
                        <a:xfrm>
                          <a:off x="0" y="0"/>
                          <a:ext cx="225083" cy="120352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B29C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43" o:spid="_x0000_s1026" type="#_x0000_t87" style="position:absolute;margin-left:552.7pt;margin-top:230.55pt;width:17.7pt;height:94.7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" adj="337" strokecolor="black [3200]" strokeweight=".5pt">
                <v:stroke joinstyle="miter"/>
              </v:shape>
            </w:pict>
          </mc:Fallback>
        </mc:AlternateContent>
      </w:r>
      <w:r w:rsidR="00FA65AC">
        <w:rPr>
          <w:noProof/>
        </w:rPr>
        <mc:AlternateContent>
          <mc:Choice Requires="wps">
            <w:drawing>
              <wp:anchor distT="45720" distB="45720" distL="114300" distR="114300" simplePos="0" relativeHeight="251751424" behindDoc="0" locked="0" layoutInCell="1" allowOverlap="1" wp14:anchorId="04BB7006" wp14:editId="64CB560A">
                <wp:simplePos x="0" y="0"/>
                <wp:positionH relativeFrom="margin">
                  <wp:posOffset>5314950</wp:posOffset>
                </wp:positionH>
                <wp:positionV relativeFrom="paragraph">
                  <wp:posOffset>3044531</wp:posOffset>
                </wp:positionV>
                <wp:extent cx="1758315" cy="1404620"/>
                <wp:effectExtent l="0" t="0" r="0" b="5715"/>
                <wp:wrapSquare wrapText="bothSides"/>
                <wp:docPr id="3097086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1404620"/>
                        </a:xfrm>
                        <a:prstGeom prst="rect">
                          <a:avLst/>
                        </a:prstGeom>
                        <a:noFill/>
                        <a:ln w="9525">
                          <a:noFill/>
                          <a:miter lim="800000"/>
                          <a:headEnd/>
                          <a:tailEnd/>
                        </a:ln>
                      </wps:spPr>
                      <wps:txbx>
                        <w:txbxContent>
                          <w:p w14:paraId="5D1D7D25" w14:textId="4B9DA495" w:rsidR="0017545D" w:rsidRPr="0017545D" w:rsidRDefault="0017545D" w:rsidP="0017545D">
                            <w:pPr>
                              <w:jc w:val="both"/>
                              <w:rPr>
                                <w:rFonts w:ascii="Agency FB" w:hAnsi="Agency FB"/>
                                <w:sz w:val="20"/>
                                <w:szCs w:val="20"/>
                              </w:rPr>
                            </w:pPr>
                            <w:r w:rsidRPr="0017545D">
                              <w:rPr>
                                <w:rFonts w:ascii="Agency FB" w:hAnsi="Agency FB"/>
                                <w:sz w:val="20"/>
                                <w:szCs w:val="20"/>
                              </w:rPr>
                              <w:t>El Banco Mundial; es la institución que promueve la apertura de los mercados y el fortalecimiento de las economías. Su propósito es mejorar la calidad de vida y aumentar la prosperidad de las personas en el mundo.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BB7006" id="_x0000_s1056" type="#_x0000_t202" style="position:absolute;margin-left:418.5pt;margin-top:239.75pt;width:138.45pt;height:110.6pt;z-index:2517514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" filled="f" stroked="f">
                <v:textbox style="mso-fit-shape-to-text:t">
                  <w:txbxContent>
                    <w:p w14:paraId="5D1D7D25" w14:textId="4B9DA495" w:rsidR="0017545D" w:rsidRPr="0017545D" w:rsidRDefault="0017545D" w:rsidP="0017545D">
                      <w:pPr>
                        <w:jc w:val="both"/>
                        <w:rPr>
                          <w:rFonts w:ascii="Agency FB" w:hAnsi="Agency FB"/>
                          <w:sz w:val="20"/>
                          <w:szCs w:val="20"/>
                        </w:rPr>
                      </w:pPr>
                      <w:r w:rsidRPr="0017545D">
                        <w:rPr>
                          <w:rFonts w:ascii="Agency FB" w:hAnsi="Agency FB"/>
                          <w:sz w:val="20"/>
                          <w:szCs w:val="20"/>
                        </w:rPr>
                        <w:t>El Banco Mundial; es la institución que promueve la apertura de los mercados y el fortalecimiento de las economías. Su propósito es mejorar la calidad de vida y aumentar la prosperidad de las personas en el mundo.</w:t>
                      </w:r>
                    </w:p>
                  </w:txbxContent>
                </v:textbox>
                <w10:wrap type="square" anchorx="margin"/>
              </v:shape>
            </w:pict>
          </mc:Fallback>
        </mc:AlternateContent>
      </w:r>
      <w:r w:rsidR="00FA65AC">
        <w:rPr>
          <w:noProof/>
        </w:rPr>
        <mc:AlternateContent>
          <mc:Choice Requires="wps">
            <w:drawing>
              <wp:anchor distT="0" distB="0" distL="114300" distR="114300" simplePos="0" relativeHeight="251749376" behindDoc="0" locked="0" layoutInCell="1" allowOverlap="1" wp14:anchorId="52B93CF0" wp14:editId="09FEA906">
                <wp:simplePos x="0" y="0"/>
                <wp:positionH relativeFrom="column">
                  <wp:posOffset>5204802</wp:posOffset>
                </wp:positionH>
                <wp:positionV relativeFrom="paragraph">
                  <wp:posOffset>2911817</wp:posOffset>
                </wp:positionV>
                <wp:extent cx="239151" cy="1280160"/>
                <wp:effectExtent l="0" t="0" r="27940" b="15240"/>
                <wp:wrapNone/>
                <wp:docPr id="933316011" name="Abrir llave 42"/>
                <wp:cNvGraphicFramePr/>
                <a:graphic xmlns:a="http://schemas.openxmlformats.org/drawingml/2006/main">
                  <a:graphicData uri="http://schemas.microsoft.com/office/word/2010/wordprocessingShape">
                    <wps:wsp>
                      <wps:cNvSpPr/>
                      <wps:spPr>
                        <a:xfrm>
                          <a:off x="0" y="0"/>
                          <a:ext cx="239151" cy="128016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560875" id="Abrir llave 42" o:spid="_x0000_s1026" type="#_x0000_t87" style="position:absolute;margin-left:409.85pt;margin-top:229.3pt;width:18.85pt;height:100.8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" adj="336" strokecolor="black [3200]" strokeweight=".5pt">
                <v:stroke joinstyle="miter"/>
              </v:shape>
            </w:pict>
          </mc:Fallback>
        </mc:AlternateContent>
      </w:r>
      <w:r w:rsidR="0017545D">
        <w:rPr>
          <w:noProof/>
        </w:rPr>
        <mc:AlternateContent>
          <mc:Choice Requires="wps">
            <w:drawing>
              <wp:anchor distT="45720" distB="45720" distL="114300" distR="114300" simplePos="0" relativeHeight="251748352" behindDoc="0" locked="0" layoutInCell="1" allowOverlap="1" wp14:anchorId="0411CA4C" wp14:editId="7C2B1FD2">
                <wp:simplePos x="0" y="0"/>
                <wp:positionH relativeFrom="margin">
                  <wp:posOffset>3148965</wp:posOffset>
                </wp:positionH>
                <wp:positionV relativeFrom="paragraph">
                  <wp:posOffset>2987675</wp:posOffset>
                </wp:positionV>
                <wp:extent cx="2081530" cy="1404620"/>
                <wp:effectExtent l="0" t="0" r="0" b="5715"/>
                <wp:wrapSquare wrapText="bothSides"/>
                <wp:docPr id="7283008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1530" cy="1404620"/>
                        </a:xfrm>
                        <a:prstGeom prst="rect">
                          <a:avLst/>
                        </a:prstGeom>
                        <a:noFill/>
                        <a:ln w="9525">
                          <a:noFill/>
                          <a:miter lim="800000"/>
                          <a:headEnd/>
                          <a:tailEnd/>
                        </a:ln>
                      </wps:spPr>
                      <wps:txbx>
                        <w:txbxContent>
                          <w:p w14:paraId="2471B77F" w14:textId="3A7FBFBE" w:rsidR="0017545D" w:rsidRPr="0017545D" w:rsidRDefault="0017545D" w:rsidP="0017545D">
                            <w:pPr>
                              <w:jc w:val="both"/>
                              <w:rPr>
                                <w:rFonts w:ascii="Agency FB" w:hAnsi="Agency FB"/>
                                <w:sz w:val="20"/>
                                <w:szCs w:val="20"/>
                              </w:rPr>
                            </w:pPr>
                            <w:r w:rsidRPr="0017545D">
                              <w:rPr>
                                <w:rFonts w:ascii="Agency FB" w:hAnsi="Agency FB"/>
                                <w:sz w:val="20"/>
                                <w:szCs w:val="20"/>
                              </w:rPr>
                              <w:t>Tiene por objetivos evitar las crisis en el sistema alentando a los países a adoptar medidas de política económica bien fundadas; y como su nombre lo indica, la institución también es un fondo al que los países miembros que necesiten financiamiento temporal</w:t>
                            </w:r>
                            <w:r w:rsidR="00B03FE7">
                              <w:rPr>
                                <w:rFonts w:ascii="Agency FB" w:hAnsi="Agency FB"/>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11CA4C" id="_x0000_s1057" type="#_x0000_t202" style="position:absolute;margin-left:247.95pt;margin-top:235.25pt;width:163.9pt;height:110.6pt;z-index:2517483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" filled="f" stroked="f">
                <v:textbox style="mso-fit-shape-to-text:t">
                  <w:txbxContent>
                    <w:p w14:paraId="2471B77F" w14:textId="3A7FBFBE" w:rsidR="0017545D" w:rsidRPr="0017545D" w:rsidRDefault="0017545D" w:rsidP="0017545D">
                      <w:pPr>
                        <w:jc w:val="both"/>
                        <w:rPr>
                          <w:rFonts w:ascii="Agency FB" w:hAnsi="Agency FB"/>
                          <w:sz w:val="20"/>
                          <w:szCs w:val="20"/>
                        </w:rPr>
                      </w:pPr>
                      <w:r w:rsidRPr="0017545D">
                        <w:rPr>
                          <w:rFonts w:ascii="Agency FB" w:hAnsi="Agency FB"/>
                          <w:sz w:val="20"/>
                          <w:szCs w:val="20"/>
                        </w:rPr>
                        <w:t>Tiene por objetivos evitar las crisis en el sistema alentando a los países a adoptar medidas de política económica bien fundadas; y como su nombre lo indica, la institución también es un fondo al que los países miembros que necesiten financiamiento temporal</w:t>
                      </w:r>
                      <w:r w:rsidR="00B03FE7">
                        <w:rPr>
                          <w:rFonts w:ascii="Agency FB" w:hAnsi="Agency FB"/>
                          <w:sz w:val="20"/>
                          <w:szCs w:val="20"/>
                        </w:rPr>
                        <w:t>.</w:t>
                      </w:r>
                    </w:p>
                  </w:txbxContent>
                </v:textbox>
                <w10:wrap type="square" anchorx="margin"/>
              </v:shape>
            </w:pict>
          </mc:Fallback>
        </mc:AlternateContent>
      </w:r>
      <w:r w:rsidR="0017545D">
        <w:rPr>
          <w:noProof/>
        </w:rPr>
        <mc:AlternateContent>
          <mc:Choice Requires="wps">
            <w:drawing>
              <wp:anchor distT="0" distB="0" distL="114300" distR="114300" simplePos="0" relativeHeight="251746304" behindDoc="0" locked="0" layoutInCell="1" allowOverlap="1" wp14:anchorId="4217111A" wp14:editId="14D6661F">
                <wp:simplePos x="0" y="0"/>
                <wp:positionH relativeFrom="column">
                  <wp:posOffset>3079701</wp:posOffset>
                </wp:positionH>
                <wp:positionV relativeFrom="paragraph">
                  <wp:posOffset>2956560</wp:posOffset>
                </wp:positionV>
                <wp:extent cx="196948" cy="1223889"/>
                <wp:effectExtent l="0" t="0" r="12700" b="14605"/>
                <wp:wrapNone/>
                <wp:docPr id="1159937955" name="Abrir llave 41"/>
                <wp:cNvGraphicFramePr/>
                <a:graphic xmlns:a="http://schemas.openxmlformats.org/drawingml/2006/main">
                  <a:graphicData uri="http://schemas.microsoft.com/office/word/2010/wordprocessingShape">
                    <wps:wsp>
                      <wps:cNvSpPr/>
                      <wps:spPr>
                        <a:xfrm>
                          <a:off x="0" y="0"/>
                          <a:ext cx="196948" cy="122388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82635" id="Abrir llave 41" o:spid="_x0000_s1026" type="#_x0000_t87" style="position:absolute;margin-left:242.5pt;margin-top:232.8pt;width:15.5pt;height:96.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" adj="290" strokecolor="black [3200]" strokeweight=".5pt">
                <v:stroke joinstyle="miter"/>
              </v:shape>
            </w:pict>
          </mc:Fallback>
        </mc:AlternateContent>
      </w:r>
      <w:r w:rsidR="0017545D">
        <w:rPr>
          <w:noProof/>
        </w:rPr>
        <mc:AlternateContent>
          <mc:Choice Requires="wps">
            <w:drawing>
              <wp:anchor distT="45720" distB="45720" distL="114300" distR="114300" simplePos="0" relativeHeight="251745280" behindDoc="0" locked="0" layoutInCell="1" allowOverlap="1" wp14:anchorId="46322521" wp14:editId="2FF4BD8F">
                <wp:simplePos x="0" y="0"/>
                <wp:positionH relativeFrom="margin">
                  <wp:posOffset>1264139</wp:posOffset>
                </wp:positionH>
                <wp:positionV relativeFrom="paragraph">
                  <wp:posOffset>2984500</wp:posOffset>
                </wp:positionV>
                <wp:extent cx="1870710" cy="1404620"/>
                <wp:effectExtent l="0" t="0" r="0" b="0"/>
                <wp:wrapSquare wrapText="bothSides"/>
                <wp:docPr id="8781155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1404620"/>
                        </a:xfrm>
                        <a:prstGeom prst="rect">
                          <a:avLst/>
                        </a:prstGeom>
                        <a:noFill/>
                        <a:ln w="9525">
                          <a:noFill/>
                          <a:miter lim="800000"/>
                          <a:headEnd/>
                          <a:tailEnd/>
                        </a:ln>
                      </wps:spPr>
                      <wps:txbx>
                        <w:txbxContent>
                          <w:p w14:paraId="33B48E3C" w14:textId="7BBDB9BA" w:rsidR="0017545D" w:rsidRPr="0017545D" w:rsidRDefault="0017545D" w:rsidP="0017545D">
                            <w:pPr>
                              <w:jc w:val="both"/>
                              <w:rPr>
                                <w:rFonts w:ascii="Agency FB" w:hAnsi="Agency FB"/>
                                <w:sz w:val="20"/>
                                <w:szCs w:val="20"/>
                              </w:rPr>
                            </w:pPr>
                            <w:r w:rsidRPr="0017545D">
                              <w:rPr>
                                <w:rFonts w:ascii="Agency FB" w:hAnsi="Agency FB"/>
                                <w:sz w:val="20"/>
                                <w:szCs w:val="20"/>
                              </w:rPr>
                              <w:t>El Fondo Monetario Internacional (FMI) es la institución central del Sistema Monetario Internacional; esto es, del sistema de pagos internacionales y tipos de cambios de las monedas nacionales, el cual permite la actividad económica entre los países.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322521" id="_x0000_s1058" type="#_x0000_t202" style="position:absolute;margin-left:99.55pt;margin-top:235pt;width:147.3pt;height:110.6pt;z-index:2517452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" filled="f" stroked="f">
                <v:textbox style="mso-fit-shape-to-text:t">
                  <w:txbxContent>
                    <w:p w14:paraId="33B48E3C" w14:textId="7BBDB9BA" w:rsidR="0017545D" w:rsidRPr="0017545D" w:rsidRDefault="0017545D" w:rsidP="0017545D">
                      <w:pPr>
                        <w:jc w:val="both"/>
                        <w:rPr>
                          <w:rFonts w:ascii="Agency FB" w:hAnsi="Agency FB"/>
                          <w:sz w:val="20"/>
                          <w:szCs w:val="20"/>
                        </w:rPr>
                      </w:pPr>
                      <w:r w:rsidRPr="0017545D">
                        <w:rPr>
                          <w:rFonts w:ascii="Agency FB" w:hAnsi="Agency FB"/>
                          <w:sz w:val="20"/>
                          <w:szCs w:val="20"/>
                        </w:rPr>
                        <w:t>El Fondo Monetario Internacional (FMI) es la institución central del Sistema Monetario Internacional; esto es, del sistema de pagos internacionales y tipos de cambios de las monedas nacionales, el cual permite la actividad económica entre los países.</w:t>
                      </w:r>
                    </w:p>
                  </w:txbxContent>
                </v:textbox>
                <w10:wrap type="square" anchorx="margin"/>
              </v:shape>
            </w:pict>
          </mc:Fallback>
        </mc:AlternateContent>
      </w:r>
      <w:r w:rsidR="0017545D">
        <w:rPr>
          <w:noProof/>
        </w:rPr>
        <mc:AlternateContent>
          <mc:Choice Requires="wps">
            <w:drawing>
              <wp:anchor distT="0" distB="0" distL="114300" distR="114300" simplePos="0" relativeHeight="251743232" behindDoc="0" locked="0" layoutInCell="1" allowOverlap="1" wp14:anchorId="2BE8AA98" wp14:editId="20B7E0E8">
                <wp:simplePos x="0" y="0"/>
                <wp:positionH relativeFrom="column">
                  <wp:posOffset>1181588</wp:posOffset>
                </wp:positionH>
                <wp:positionV relativeFrom="paragraph">
                  <wp:posOffset>2985427</wp:posOffset>
                </wp:positionV>
                <wp:extent cx="154257" cy="1252025"/>
                <wp:effectExtent l="0" t="0" r="17780" b="24765"/>
                <wp:wrapNone/>
                <wp:docPr id="1216353527" name="Abrir llave 40"/>
                <wp:cNvGraphicFramePr/>
                <a:graphic xmlns:a="http://schemas.openxmlformats.org/drawingml/2006/main">
                  <a:graphicData uri="http://schemas.microsoft.com/office/word/2010/wordprocessingShape">
                    <wps:wsp>
                      <wps:cNvSpPr/>
                      <wps:spPr>
                        <a:xfrm>
                          <a:off x="0" y="0"/>
                          <a:ext cx="154257" cy="12520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3AA68" id="Abrir llave 40" o:spid="_x0000_s1026" type="#_x0000_t87" style="position:absolute;margin-left:93.05pt;margin-top:235.05pt;width:12.15pt;height:98.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" adj="222" strokecolor="black [3200]" strokeweight=".5pt">
                <v:stroke joinstyle="miter"/>
              </v:shape>
            </w:pict>
          </mc:Fallback>
        </mc:AlternateContent>
      </w:r>
      <w:r w:rsidR="00755C88">
        <w:rPr>
          <w:noProof/>
        </w:rPr>
        <mc:AlternateContent>
          <mc:Choice Requires="wps">
            <w:drawing>
              <wp:anchor distT="45720" distB="45720" distL="114300" distR="114300" simplePos="0" relativeHeight="251742208" behindDoc="0" locked="0" layoutInCell="1" allowOverlap="1" wp14:anchorId="4CE51E23" wp14:editId="25ECA67D">
                <wp:simplePos x="0" y="0"/>
                <wp:positionH relativeFrom="margin">
                  <wp:posOffset>224399</wp:posOffset>
                </wp:positionH>
                <wp:positionV relativeFrom="paragraph">
                  <wp:posOffset>3308985</wp:posOffset>
                </wp:positionV>
                <wp:extent cx="1083212" cy="1404620"/>
                <wp:effectExtent l="0" t="0" r="0" b="3175"/>
                <wp:wrapNone/>
                <wp:docPr id="8571735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212" cy="1404620"/>
                        </a:xfrm>
                        <a:prstGeom prst="rect">
                          <a:avLst/>
                        </a:prstGeom>
                        <a:noFill/>
                        <a:ln w="9525">
                          <a:noFill/>
                          <a:miter lim="800000"/>
                          <a:headEnd/>
                          <a:tailEnd/>
                        </a:ln>
                      </wps:spPr>
                      <wps:txbx>
                        <w:txbxContent>
                          <w:p w14:paraId="309AB423" w14:textId="75CF00DA" w:rsidR="00755C88" w:rsidRPr="00755C88" w:rsidRDefault="00755C88" w:rsidP="00755C88">
                            <w:pPr>
                              <w:jc w:val="center"/>
                              <w:rPr>
                                <w:rFonts w:ascii="Agency FB" w:hAnsi="Agency FB"/>
                                <w:b/>
                                <w:bCs/>
                                <w:sz w:val="20"/>
                                <w:szCs w:val="20"/>
                              </w:rPr>
                            </w:pPr>
                            <w:r w:rsidRPr="00CD7EC4">
                              <w:rPr>
                                <w:rFonts w:ascii="Agency FB" w:hAnsi="Agency FB"/>
                                <w:b/>
                                <w:bCs/>
                                <w:sz w:val="20"/>
                                <w:szCs w:val="20"/>
                                <w:highlight w:val="lightGray"/>
                              </w:rPr>
                              <w:t>4.1</w:t>
                            </w:r>
                            <w:r w:rsidR="00207C3C">
                              <w:rPr>
                                <w:rFonts w:ascii="Agency FB" w:hAnsi="Agency FB"/>
                                <w:b/>
                                <w:bCs/>
                                <w:sz w:val="20"/>
                                <w:szCs w:val="20"/>
                                <w:highlight w:val="lightGray"/>
                              </w:rPr>
                              <w:t>3</w:t>
                            </w:r>
                            <w:r w:rsidRPr="00CD7EC4">
                              <w:rPr>
                                <w:rFonts w:ascii="Agency FB" w:hAnsi="Agency FB"/>
                                <w:b/>
                                <w:bCs/>
                                <w:sz w:val="20"/>
                                <w:szCs w:val="20"/>
                                <w:highlight w:val="lightGray"/>
                              </w:rPr>
                              <w:t xml:space="preserve"> Comparaciones Internacionales.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E51E23" id="_x0000_s1059" type="#_x0000_t202" style="position:absolute;margin-left:17.65pt;margin-top:260.55pt;width:85.3pt;height:110.6pt;z-index:2517422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" filled="f" stroked="f">
                <v:textbox style="mso-fit-shape-to-text:t">
                  <w:txbxContent>
                    <w:p w14:paraId="309AB423" w14:textId="75CF00DA" w:rsidR="00755C88" w:rsidRPr="00755C88" w:rsidRDefault="00755C88" w:rsidP="00755C88">
                      <w:pPr>
                        <w:jc w:val="center"/>
                        <w:rPr>
                          <w:rFonts w:ascii="Agency FB" w:hAnsi="Agency FB"/>
                          <w:b/>
                          <w:bCs/>
                          <w:sz w:val="20"/>
                          <w:szCs w:val="20"/>
                        </w:rPr>
                      </w:pPr>
                      <w:r w:rsidRPr="00CD7EC4">
                        <w:rPr>
                          <w:rFonts w:ascii="Agency FB" w:hAnsi="Agency FB"/>
                          <w:b/>
                          <w:bCs/>
                          <w:sz w:val="20"/>
                          <w:szCs w:val="20"/>
                          <w:highlight w:val="lightGray"/>
                        </w:rPr>
                        <w:t>4.1</w:t>
                      </w:r>
                      <w:r w:rsidR="00207C3C">
                        <w:rPr>
                          <w:rFonts w:ascii="Agency FB" w:hAnsi="Agency FB"/>
                          <w:b/>
                          <w:bCs/>
                          <w:sz w:val="20"/>
                          <w:szCs w:val="20"/>
                          <w:highlight w:val="lightGray"/>
                        </w:rPr>
                        <w:t>3</w:t>
                      </w:r>
                      <w:r w:rsidRPr="00CD7EC4">
                        <w:rPr>
                          <w:rFonts w:ascii="Agency FB" w:hAnsi="Agency FB"/>
                          <w:b/>
                          <w:bCs/>
                          <w:sz w:val="20"/>
                          <w:szCs w:val="20"/>
                          <w:highlight w:val="lightGray"/>
                        </w:rPr>
                        <w:t xml:space="preserve"> Comparaciones Internacionales.</w:t>
                      </w:r>
                    </w:p>
                  </w:txbxContent>
                </v:textbox>
                <w10:wrap anchorx="margin"/>
              </v:shape>
            </w:pict>
          </mc:Fallback>
        </mc:AlternateContent>
      </w:r>
      <w:r w:rsidR="00582D43">
        <w:rPr>
          <w:noProof/>
        </w:rPr>
        <mc:AlternateContent>
          <mc:Choice Requires="wps">
            <w:drawing>
              <wp:anchor distT="0" distB="0" distL="114300" distR="114300" simplePos="0" relativeHeight="251710464" behindDoc="0" locked="0" layoutInCell="1" allowOverlap="1" wp14:anchorId="33D1B2C6" wp14:editId="76B4C3BC">
                <wp:simplePos x="0" y="0"/>
                <wp:positionH relativeFrom="margin">
                  <wp:align>left</wp:align>
                </wp:positionH>
                <wp:positionV relativeFrom="paragraph">
                  <wp:posOffset>-418563</wp:posOffset>
                </wp:positionV>
                <wp:extent cx="478302" cy="5767754"/>
                <wp:effectExtent l="0" t="0" r="17145" b="23495"/>
                <wp:wrapNone/>
                <wp:docPr id="1153493786" name="Abrir llave 15"/>
                <wp:cNvGraphicFramePr/>
                <a:graphic xmlns:a="http://schemas.openxmlformats.org/drawingml/2006/main">
                  <a:graphicData uri="http://schemas.microsoft.com/office/word/2010/wordprocessingShape">
                    <wps:wsp>
                      <wps:cNvSpPr/>
                      <wps:spPr>
                        <a:xfrm>
                          <a:off x="0" y="0"/>
                          <a:ext cx="478302" cy="576775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D764E" id="Abrir llave 15" o:spid="_x0000_s1026" type="#_x0000_t87" style="position:absolute;margin-left:0;margin-top:-32.95pt;width:37.65pt;height:454.1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" adj="149" strokecolor="black [3200]" strokeweight=".5pt">
                <v:stroke joinstyle="miter"/>
                <w10:wrap anchorx="margin"/>
              </v:shape>
            </w:pict>
          </mc:Fallback>
        </mc:AlternateContent>
      </w:r>
    </w:p>
    <w:sectPr w:rsidR="00EE3710" w:rsidRPr="00EE3710" w:rsidSect="00724B0E">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B0E"/>
    <w:rsid w:val="00027643"/>
    <w:rsid w:val="0017545D"/>
    <w:rsid w:val="00186AF3"/>
    <w:rsid w:val="001B6D9C"/>
    <w:rsid w:val="00207C3C"/>
    <w:rsid w:val="004A6D9C"/>
    <w:rsid w:val="00582D43"/>
    <w:rsid w:val="006C21ED"/>
    <w:rsid w:val="006D66C1"/>
    <w:rsid w:val="00724B0E"/>
    <w:rsid w:val="00736A62"/>
    <w:rsid w:val="00755C88"/>
    <w:rsid w:val="007A05E6"/>
    <w:rsid w:val="007A5237"/>
    <w:rsid w:val="007F66C7"/>
    <w:rsid w:val="00800349"/>
    <w:rsid w:val="00827E92"/>
    <w:rsid w:val="00B03FE7"/>
    <w:rsid w:val="00BA1E2E"/>
    <w:rsid w:val="00C959CA"/>
    <w:rsid w:val="00CD7EC4"/>
    <w:rsid w:val="00DD167A"/>
    <w:rsid w:val="00EE3710"/>
    <w:rsid w:val="00F2439D"/>
    <w:rsid w:val="00F87CA7"/>
    <w:rsid w:val="00FA65AC"/>
    <w:rsid w:val="00FB084A"/>
    <w:rsid w:val="00FC4FF3"/>
    <w:rsid w:val="00FE14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C740"/>
  <w15:chartTrackingRefBased/>
  <w15:docId w15:val="{63A344EB-3F4D-4407-B3F5-50534BD1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55C88"/>
    <w:rPr>
      <w:rFonts w:ascii="Times New Roman" w:hAnsi="Times New Roman" w:cs="Times New Roman"/>
      <w:sz w:val="24"/>
      <w:szCs w:val="24"/>
    </w:rPr>
  </w:style>
  <w:style w:type="character" w:styleId="Hipervnculo">
    <w:name w:val="Hyperlink"/>
    <w:basedOn w:val="Fuentedeprrafopredeter"/>
    <w:uiPriority w:val="99"/>
    <w:unhideWhenUsed/>
    <w:rsid w:val="00CD7EC4"/>
    <w:rPr>
      <w:color w:val="0563C1" w:themeColor="hyperlink"/>
      <w:u w:val="single"/>
    </w:rPr>
  </w:style>
  <w:style w:type="character" w:styleId="Mencinsinresolver">
    <w:name w:val="Unresolved Mention"/>
    <w:basedOn w:val="Fuentedeprrafopredeter"/>
    <w:uiPriority w:val="99"/>
    <w:semiHidden/>
    <w:unhideWhenUsed/>
    <w:rsid w:val="00CD7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903949">
      <w:bodyDiv w:val="1"/>
      <w:marLeft w:val="0"/>
      <w:marRight w:val="0"/>
      <w:marTop w:val="0"/>
      <w:marBottom w:val="0"/>
      <w:divBdr>
        <w:top w:val="none" w:sz="0" w:space="0" w:color="auto"/>
        <w:left w:val="none" w:sz="0" w:space="0" w:color="auto"/>
        <w:bottom w:val="none" w:sz="0" w:space="0" w:color="auto"/>
        <w:right w:val="none" w:sz="0" w:space="0" w:color="auto"/>
      </w:divBdr>
    </w:div>
    <w:div w:id="1247417211">
      <w:bodyDiv w:val="1"/>
      <w:marLeft w:val="0"/>
      <w:marRight w:val="0"/>
      <w:marTop w:val="0"/>
      <w:marBottom w:val="0"/>
      <w:divBdr>
        <w:top w:val="none" w:sz="0" w:space="0" w:color="auto"/>
        <w:left w:val="none" w:sz="0" w:space="0" w:color="auto"/>
        <w:bottom w:val="none" w:sz="0" w:space="0" w:color="auto"/>
        <w:right w:val="none" w:sz="0" w:space="0" w:color="auto"/>
      </w:divBdr>
    </w:div>
    <w:div w:id="1638025624">
      <w:bodyDiv w:val="1"/>
      <w:marLeft w:val="0"/>
      <w:marRight w:val="0"/>
      <w:marTop w:val="0"/>
      <w:marBottom w:val="0"/>
      <w:divBdr>
        <w:top w:val="none" w:sz="0" w:space="0" w:color="auto"/>
        <w:left w:val="none" w:sz="0" w:space="0" w:color="auto"/>
        <w:bottom w:val="none" w:sz="0" w:space="0" w:color="auto"/>
        <w:right w:val="none" w:sz="0" w:space="0" w:color="auto"/>
      </w:divBdr>
    </w:div>
    <w:div w:id="197617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actinver.com/que-es-mercado-primario-secundario" TargetMode="External"/><Relationship Id="rId18" Type="http://schemas.microsoft.com/office/2007/relationships/hdphoto" Target="media/hdphoto3.wdp"/><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s://dirigentesdigital.com/diccionario-economico/segundo-mercado/"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actinver.com/que-es-mercado-primario-secundario" TargetMode="External"/><Relationship Id="rId20" Type="http://schemas.microsoft.com/office/2007/relationships/hdphoto" Target="media/hdphoto4.wdp"/><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plataformaeducativauds.com.mx/assets/docs/libro/LAN/72f5fc2831d05555768af92f265ce8c5-LC-LAN703%20MERCADOS%20FINANCIEROS.pdf" TargetMode="External"/><Relationship Id="rId5" Type="http://schemas.openxmlformats.org/officeDocument/2006/relationships/image" Target="media/image1.jpeg"/><Relationship Id="rId15" Type="http://schemas.openxmlformats.org/officeDocument/2006/relationships/hyperlink" Target="https://dirigentesdigital.com/diccionario-economico/segundo-mercado/" TargetMode="External"/><Relationship Id="rId10" Type="http://schemas.microsoft.com/office/2007/relationships/hdphoto" Target="media/hdphoto2.wdp"/><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plataformaeducativauds.com.mx/assets/docs/libro/LAN/72f5fc2831d05555768af92f265ce8c5-LC-LAN703%20MERCADOS%20FINANCIEROS.pdf"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E2C47-BD01-4ECD-94C8-8113A2641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19</Words>
  <Characters>106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deysi gomez mena</dc:creator>
  <cp:keywords/>
  <dc:description/>
  <cp:lastModifiedBy>deysi gomez mena</cp:lastModifiedBy>
  <cp:revision>4</cp:revision>
  <cp:lastPrinted>2024-12-01T07:53:00Z</cp:lastPrinted>
  <dcterms:created xsi:type="dcterms:W3CDTF">2024-12-01T07:50:00Z</dcterms:created>
  <dcterms:modified xsi:type="dcterms:W3CDTF">2024-12-01T07:53:00Z</dcterms:modified>
</cp:coreProperties>
</file>