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6584" w14:textId="77777777" w:rsidR="00E54490" w:rsidRDefault="00E54490" w:rsidP="00E5449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5788DE" wp14:editId="4D9DF5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43150" cy="866775"/>
            <wp:effectExtent l="0" t="0" r="0" b="9525"/>
            <wp:wrapSquare wrapText="bothSides"/>
            <wp:docPr id="800498275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163D5E" w14:textId="77777777" w:rsidR="00E54490" w:rsidRDefault="00E54490" w:rsidP="00E54490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063CEC69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6A462087" w14:textId="375D9DE8" w:rsidR="00E54490" w:rsidRDefault="00E54490" w:rsidP="00E54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Zootecnia de </w:t>
      </w:r>
      <w:r>
        <w:rPr>
          <w:rFonts w:ascii="Arial" w:hAnsi="Arial" w:cs="Arial"/>
        </w:rPr>
        <w:t xml:space="preserve">Ovinos y Caprinos </w:t>
      </w:r>
    </w:p>
    <w:p w14:paraId="1F5AD793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7B0CF7E4" w14:textId="77777777" w:rsidR="00E54490" w:rsidRDefault="00E54490" w:rsidP="00E54490">
      <w:pPr>
        <w:rPr>
          <w:rFonts w:ascii="Arial" w:hAnsi="Arial" w:cs="Arial"/>
        </w:rPr>
      </w:pPr>
    </w:p>
    <w:p w14:paraId="3B8EEFB2" w14:textId="77777777" w:rsidR="00E54490" w:rsidRDefault="00E54490" w:rsidP="00E54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 MVZ. José Luis Flores Gutiérrez</w:t>
      </w:r>
    </w:p>
    <w:p w14:paraId="758E61E4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724E6D0C" w14:textId="77777777" w:rsidR="00E54490" w:rsidRDefault="00E54490" w:rsidP="00E54490">
      <w:pPr>
        <w:rPr>
          <w:rFonts w:ascii="Arial" w:hAnsi="Arial" w:cs="Arial"/>
        </w:rPr>
      </w:pPr>
    </w:p>
    <w:p w14:paraId="45BA6410" w14:textId="77777777" w:rsidR="00E54490" w:rsidRDefault="00E54490" w:rsidP="00E54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1A9D99A6" w14:textId="77777777" w:rsidR="00E54490" w:rsidRDefault="00E54490" w:rsidP="00E54490">
      <w:pPr>
        <w:rPr>
          <w:rFonts w:ascii="Arial" w:hAnsi="Arial" w:cs="Arial"/>
        </w:rPr>
      </w:pPr>
    </w:p>
    <w:p w14:paraId="2B1C34FF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7429DD3F" w14:textId="77777777" w:rsidR="00E54490" w:rsidRDefault="00E54490" w:rsidP="00E54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0519A616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4405588F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1C233321" w14:textId="77777777" w:rsidR="00E54490" w:rsidRDefault="00E54490" w:rsidP="00E54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super nota</w:t>
      </w:r>
    </w:p>
    <w:p w14:paraId="0D6D2FEA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30D3DCF4" w14:textId="77777777" w:rsidR="00E54490" w:rsidRDefault="00E54490" w:rsidP="00E54490">
      <w:pPr>
        <w:jc w:val="center"/>
        <w:rPr>
          <w:rFonts w:ascii="Arial" w:hAnsi="Arial" w:cs="Arial"/>
        </w:rPr>
      </w:pPr>
    </w:p>
    <w:p w14:paraId="4AD05847" w14:textId="4209A03F" w:rsidR="00E54490" w:rsidRDefault="00E54490" w:rsidP="00E544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/09/2024</w:t>
      </w:r>
    </w:p>
    <w:p w14:paraId="35D77B41" w14:textId="77777777" w:rsidR="00E54490" w:rsidRDefault="00E54490" w:rsidP="00E54490">
      <w:pPr>
        <w:rPr>
          <w:rFonts w:ascii="Arial" w:hAnsi="Arial" w:cs="Arial"/>
        </w:rPr>
      </w:pPr>
    </w:p>
    <w:p w14:paraId="26A02FD3" w14:textId="77777777" w:rsidR="00E54490" w:rsidRDefault="00E54490" w:rsidP="00E54490">
      <w:pPr>
        <w:rPr>
          <w:lang w:val="es-ES"/>
        </w:rPr>
      </w:pPr>
    </w:p>
    <w:p w14:paraId="115DF278" w14:textId="33FCD9DE" w:rsidR="0038076E" w:rsidRDefault="0038076E">
      <w:pPr>
        <w:rPr>
          <w:lang w:val="es-ES"/>
        </w:rPr>
      </w:pPr>
    </w:p>
    <w:p w14:paraId="7BD90217" w14:textId="77777777" w:rsidR="0038076E" w:rsidRDefault="0038076E">
      <w:pPr>
        <w:rPr>
          <w:lang w:val="es-ES"/>
        </w:rPr>
      </w:pPr>
    </w:p>
    <w:p w14:paraId="274BE802" w14:textId="77777777" w:rsidR="0038076E" w:rsidRDefault="0038076E">
      <w:pPr>
        <w:rPr>
          <w:lang w:val="es-ES"/>
        </w:rPr>
      </w:pPr>
    </w:p>
    <w:p w14:paraId="5E68EE1D" w14:textId="77777777" w:rsidR="0038076E" w:rsidRDefault="0038076E">
      <w:pPr>
        <w:rPr>
          <w:lang w:val="es-ES"/>
        </w:rPr>
      </w:pPr>
    </w:p>
    <w:p w14:paraId="2C4329FB" w14:textId="77777777" w:rsidR="0038076E" w:rsidRDefault="0038076E">
      <w:pPr>
        <w:rPr>
          <w:lang w:val="es-ES"/>
        </w:rPr>
      </w:pPr>
    </w:p>
    <w:p w14:paraId="66FBE4A0" w14:textId="77777777" w:rsidR="0038076E" w:rsidRDefault="0038076E">
      <w:pPr>
        <w:rPr>
          <w:lang w:val="es-ES"/>
        </w:rPr>
      </w:pPr>
    </w:p>
    <w:p w14:paraId="61A1D680" w14:textId="77777777" w:rsidR="0038076E" w:rsidRDefault="0038076E">
      <w:pPr>
        <w:rPr>
          <w:lang w:val="es-ES"/>
        </w:rPr>
      </w:pPr>
    </w:p>
    <w:p w14:paraId="0509FD20" w14:textId="77777777" w:rsidR="0038076E" w:rsidRDefault="0038076E">
      <w:pPr>
        <w:rPr>
          <w:lang w:val="es-ES"/>
        </w:rPr>
      </w:pPr>
    </w:p>
    <w:p w14:paraId="2045865D" w14:textId="77777777" w:rsidR="0038076E" w:rsidRDefault="0038076E">
      <w:pPr>
        <w:rPr>
          <w:lang w:val="es-ES"/>
        </w:rPr>
      </w:pPr>
    </w:p>
    <w:p w14:paraId="0C85C87F" w14:textId="77777777" w:rsidR="0038076E" w:rsidRDefault="0038076E">
      <w:pPr>
        <w:rPr>
          <w:lang w:val="es-ES"/>
        </w:rPr>
      </w:pPr>
    </w:p>
    <w:p w14:paraId="00556AB9" w14:textId="77777777" w:rsidR="0038076E" w:rsidRDefault="0038076E">
      <w:pPr>
        <w:rPr>
          <w:lang w:val="es-ES"/>
        </w:rPr>
      </w:pPr>
    </w:p>
    <w:p w14:paraId="62B76FA8" w14:textId="77777777" w:rsidR="0038076E" w:rsidRDefault="0038076E">
      <w:pPr>
        <w:rPr>
          <w:lang w:val="es-ES"/>
        </w:rPr>
      </w:pPr>
    </w:p>
    <w:p w14:paraId="61311FC3" w14:textId="77777777" w:rsidR="0038076E" w:rsidRDefault="0038076E">
      <w:pPr>
        <w:rPr>
          <w:lang w:val="es-ES"/>
        </w:rPr>
      </w:pPr>
    </w:p>
    <w:p w14:paraId="6F922339" w14:textId="77777777" w:rsidR="0038076E" w:rsidRDefault="0038076E">
      <w:pPr>
        <w:rPr>
          <w:lang w:val="es-ES"/>
        </w:rPr>
      </w:pPr>
    </w:p>
    <w:p w14:paraId="3A78CE6A" w14:textId="77777777" w:rsidR="0038076E" w:rsidRDefault="0038076E">
      <w:pPr>
        <w:rPr>
          <w:lang w:val="es-ES"/>
        </w:rPr>
      </w:pPr>
    </w:p>
    <w:p w14:paraId="049B83E9" w14:textId="77777777" w:rsidR="0038076E" w:rsidRDefault="0038076E">
      <w:pPr>
        <w:rPr>
          <w:lang w:val="es-ES"/>
        </w:rPr>
      </w:pPr>
    </w:p>
    <w:p w14:paraId="393DC571" w14:textId="77777777" w:rsidR="0038076E" w:rsidRDefault="0038076E">
      <w:pPr>
        <w:rPr>
          <w:lang w:val="es-ES"/>
        </w:rPr>
      </w:pPr>
    </w:p>
    <w:p w14:paraId="657C4A33" w14:textId="77777777" w:rsidR="0038076E" w:rsidRDefault="0038076E">
      <w:pPr>
        <w:rPr>
          <w:lang w:val="es-ES"/>
        </w:rPr>
      </w:pPr>
    </w:p>
    <w:p w14:paraId="26614654" w14:textId="77777777" w:rsidR="0038076E" w:rsidRDefault="0038076E">
      <w:pPr>
        <w:rPr>
          <w:lang w:val="es-ES"/>
        </w:rPr>
      </w:pPr>
    </w:p>
    <w:p w14:paraId="623D91D2" w14:textId="77777777" w:rsidR="0038076E" w:rsidRDefault="0038076E">
      <w:pPr>
        <w:rPr>
          <w:lang w:val="es-ES"/>
        </w:rPr>
      </w:pPr>
    </w:p>
    <w:p w14:paraId="580B34FF" w14:textId="77777777" w:rsidR="0038076E" w:rsidRDefault="0038076E">
      <w:pPr>
        <w:rPr>
          <w:lang w:val="es-ES"/>
        </w:rPr>
      </w:pPr>
    </w:p>
    <w:p w14:paraId="47800CD9" w14:textId="77777777" w:rsidR="0038076E" w:rsidRDefault="0038076E">
      <w:pPr>
        <w:rPr>
          <w:lang w:val="es-ES"/>
        </w:rPr>
      </w:pPr>
    </w:p>
    <w:p w14:paraId="57F25F08" w14:textId="77777777" w:rsidR="0038076E" w:rsidRDefault="0038076E">
      <w:pPr>
        <w:rPr>
          <w:lang w:val="es-ES"/>
        </w:rPr>
      </w:pPr>
    </w:p>
    <w:p w14:paraId="67CB3265" w14:textId="77777777" w:rsidR="0038076E" w:rsidRDefault="0038076E">
      <w:pPr>
        <w:rPr>
          <w:lang w:val="es-ES"/>
        </w:rPr>
      </w:pPr>
    </w:p>
    <w:p w14:paraId="70669031" w14:textId="77777777" w:rsidR="0038076E" w:rsidRDefault="0038076E">
      <w:pPr>
        <w:rPr>
          <w:lang w:val="es-ES"/>
        </w:rPr>
      </w:pPr>
    </w:p>
    <w:p w14:paraId="5BCBA8FA" w14:textId="77777777" w:rsidR="0038076E" w:rsidRDefault="0038076E">
      <w:pPr>
        <w:rPr>
          <w:lang w:val="es-ES"/>
        </w:rPr>
      </w:pPr>
    </w:p>
    <w:p w14:paraId="3AE5B570" w14:textId="77777777" w:rsidR="0038076E" w:rsidRDefault="0038076E">
      <w:pPr>
        <w:rPr>
          <w:lang w:val="es-ES"/>
        </w:rPr>
      </w:pPr>
    </w:p>
    <w:p w14:paraId="38EA7ADD" w14:textId="77777777" w:rsidR="0038076E" w:rsidRDefault="0038076E">
      <w:pPr>
        <w:rPr>
          <w:lang w:val="es-ES"/>
        </w:rPr>
      </w:pPr>
    </w:p>
    <w:p w14:paraId="20FF90F2" w14:textId="77777777" w:rsidR="0038076E" w:rsidRDefault="0038076E">
      <w:pPr>
        <w:rPr>
          <w:lang w:val="es-ES"/>
        </w:rPr>
      </w:pPr>
    </w:p>
    <w:p w14:paraId="007FBAA9" w14:textId="77777777" w:rsidR="0038076E" w:rsidRPr="00E54490" w:rsidRDefault="0038076E" w:rsidP="00E5449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076E">
        <w:rPr>
          <w:rFonts w:ascii="Arial" w:hAnsi="Arial" w:cs="Arial"/>
          <w:b/>
          <w:bCs/>
          <w:sz w:val="32"/>
          <w:szCs w:val="32"/>
        </w:rPr>
        <w:t>Clasificación de Tipos y Razas de Borregos y Cabras</w:t>
      </w:r>
    </w:p>
    <w:p w14:paraId="68A1DA39" w14:textId="77777777" w:rsidR="00E54490" w:rsidRPr="0038076E" w:rsidRDefault="00E54490" w:rsidP="0038076E">
      <w:pPr>
        <w:rPr>
          <w:rFonts w:ascii="Arial" w:hAnsi="Arial" w:cs="Arial"/>
          <w:b/>
          <w:bCs/>
          <w:sz w:val="24"/>
          <w:szCs w:val="24"/>
        </w:rPr>
      </w:pPr>
    </w:p>
    <w:p w14:paraId="3F28A888" w14:textId="77777777" w:rsidR="0038076E" w:rsidRPr="0038076E" w:rsidRDefault="0038076E" w:rsidP="0038076E">
      <w:pPr>
        <w:rPr>
          <w:rFonts w:ascii="Arial" w:hAnsi="Arial" w:cs="Arial"/>
          <w:b/>
          <w:bCs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Borregos (Ovinos)</w:t>
      </w:r>
    </w:p>
    <w:p w14:paraId="15D639A9" w14:textId="4A1E6C69" w:rsidR="0038076E" w:rsidRDefault="004B6D92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sz w:val="24"/>
          <w:szCs w:val="24"/>
        </w:rPr>
        <w:t xml:space="preserve">Los </w:t>
      </w:r>
      <w:r w:rsidR="00E54490">
        <w:rPr>
          <w:rFonts w:ascii="Arial" w:hAnsi="Arial" w:cs="Arial"/>
          <w:sz w:val="24"/>
          <w:szCs w:val="24"/>
        </w:rPr>
        <w:t>O</w:t>
      </w:r>
      <w:r w:rsidRPr="0038076E">
        <w:rPr>
          <w:rFonts w:ascii="Arial" w:hAnsi="Arial" w:cs="Arial"/>
          <w:sz w:val="24"/>
          <w:szCs w:val="24"/>
        </w:rPr>
        <w:t>vinos</w:t>
      </w:r>
      <w:r w:rsidR="0038076E" w:rsidRPr="0038076E">
        <w:rPr>
          <w:rFonts w:ascii="Arial" w:hAnsi="Arial" w:cs="Arial"/>
          <w:sz w:val="24"/>
          <w:szCs w:val="24"/>
        </w:rPr>
        <w:t xml:space="preserve"> son animales rumiantes domesticados principalmente por su lana, carne y leche. Se clasifican en diversas razas, cada una con características específicas adaptadas a diferentes entornos y propósitos productivos.</w:t>
      </w:r>
    </w:p>
    <w:p w14:paraId="6F8AC80E" w14:textId="77777777" w:rsidR="00E54490" w:rsidRPr="0038076E" w:rsidRDefault="00E54490" w:rsidP="0038076E">
      <w:pPr>
        <w:rPr>
          <w:rFonts w:ascii="Arial" w:hAnsi="Arial" w:cs="Arial"/>
          <w:sz w:val="24"/>
          <w:szCs w:val="24"/>
        </w:rPr>
      </w:pPr>
    </w:p>
    <w:p w14:paraId="566EB593" w14:textId="77777777" w:rsidR="0038076E" w:rsidRPr="0038076E" w:rsidRDefault="0038076E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Clasificación general:</w:t>
      </w:r>
    </w:p>
    <w:p w14:paraId="7038B68B" w14:textId="77777777" w:rsidR="0038076E" w:rsidRPr="0038076E" w:rsidRDefault="0038076E" w:rsidP="003807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Según su uso:</w:t>
      </w:r>
    </w:p>
    <w:p w14:paraId="4ABFF326" w14:textId="77777777" w:rsidR="0038076E" w:rsidRPr="0038076E" w:rsidRDefault="0038076E" w:rsidP="0038076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Lana:</w:t>
      </w:r>
      <w:r w:rsidRPr="0038076E">
        <w:rPr>
          <w:rFonts w:ascii="Arial" w:hAnsi="Arial" w:cs="Arial"/>
          <w:sz w:val="24"/>
          <w:szCs w:val="24"/>
        </w:rPr>
        <w:t xml:space="preserve"> Se crían principalmente por su lana de alta calidad. Ejemplos: Merino, Rambouillet.</w:t>
      </w:r>
    </w:p>
    <w:p w14:paraId="40DFCE00" w14:textId="77777777" w:rsidR="0038076E" w:rsidRPr="0038076E" w:rsidRDefault="0038076E" w:rsidP="0038076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Carne:</w:t>
      </w:r>
      <w:r w:rsidRPr="0038076E">
        <w:rPr>
          <w:rFonts w:ascii="Arial" w:hAnsi="Arial" w:cs="Arial"/>
          <w:sz w:val="24"/>
          <w:szCs w:val="24"/>
        </w:rPr>
        <w:t xml:space="preserve"> Se destacan por su rápido crecimiento y producción de carne. Ejemplos: Suffolk, Hampshire.</w:t>
      </w:r>
    </w:p>
    <w:p w14:paraId="64EE9DA1" w14:textId="77777777" w:rsidR="0038076E" w:rsidRPr="0038076E" w:rsidRDefault="0038076E" w:rsidP="0038076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Doble propósito:</w:t>
      </w:r>
      <w:r w:rsidRPr="0038076E">
        <w:rPr>
          <w:rFonts w:ascii="Arial" w:hAnsi="Arial" w:cs="Arial"/>
          <w:sz w:val="24"/>
          <w:szCs w:val="24"/>
        </w:rPr>
        <w:t xml:space="preserve"> Producen tanto lana como carne en cantidades significativas. Ejemplos: </w:t>
      </w:r>
      <w:proofErr w:type="spellStart"/>
      <w:r w:rsidRPr="0038076E">
        <w:rPr>
          <w:rFonts w:ascii="Arial" w:hAnsi="Arial" w:cs="Arial"/>
          <w:sz w:val="24"/>
          <w:szCs w:val="24"/>
        </w:rPr>
        <w:t>Corriedale</w:t>
      </w:r>
      <w:proofErr w:type="spellEnd"/>
      <w:r w:rsidRPr="0038076E">
        <w:rPr>
          <w:rFonts w:ascii="Arial" w:hAnsi="Arial" w:cs="Arial"/>
          <w:sz w:val="24"/>
          <w:szCs w:val="24"/>
        </w:rPr>
        <w:t>, Romney Marsh.</w:t>
      </w:r>
    </w:p>
    <w:p w14:paraId="31221C34" w14:textId="77777777" w:rsidR="0038076E" w:rsidRPr="0038076E" w:rsidRDefault="0038076E" w:rsidP="0038076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Leche:</w:t>
      </w:r>
      <w:r w:rsidRPr="0038076E">
        <w:rPr>
          <w:rFonts w:ascii="Arial" w:hAnsi="Arial" w:cs="Arial"/>
          <w:sz w:val="24"/>
          <w:szCs w:val="24"/>
        </w:rPr>
        <w:t xml:space="preserve"> Se crían por su leche, utilizada para producir queso y otros productos lácteos. Ejemplos: </w:t>
      </w:r>
      <w:proofErr w:type="spellStart"/>
      <w:r w:rsidRPr="0038076E">
        <w:rPr>
          <w:rFonts w:ascii="Arial" w:hAnsi="Arial" w:cs="Arial"/>
          <w:sz w:val="24"/>
          <w:szCs w:val="24"/>
        </w:rPr>
        <w:t>Lacaune</w:t>
      </w:r>
      <w:proofErr w:type="spellEnd"/>
      <w:r w:rsidRPr="0038076E">
        <w:rPr>
          <w:rFonts w:ascii="Arial" w:hAnsi="Arial" w:cs="Arial"/>
          <w:sz w:val="24"/>
          <w:szCs w:val="24"/>
        </w:rPr>
        <w:t xml:space="preserve">, East </w:t>
      </w:r>
      <w:proofErr w:type="spellStart"/>
      <w:r w:rsidRPr="0038076E">
        <w:rPr>
          <w:rFonts w:ascii="Arial" w:hAnsi="Arial" w:cs="Arial"/>
          <w:sz w:val="24"/>
          <w:szCs w:val="24"/>
        </w:rPr>
        <w:t>Friesian</w:t>
      </w:r>
      <w:proofErr w:type="spellEnd"/>
      <w:r w:rsidRPr="0038076E">
        <w:rPr>
          <w:rFonts w:ascii="Arial" w:hAnsi="Arial" w:cs="Arial"/>
          <w:sz w:val="24"/>
          <w:szCs w:val="24"/>
        </w:rPr>
        <w:t>.</w:t>
      </w:r>
    </w:p>
    <w:p w14:paraId="04A0D441" w14:textId="77777777" w:rsidR="0038076E" w:rsidRPr="0038076E" w:rsidRDefault="0038076E" w:rsidP="003807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Según su origen:</w:t>
      </w:r>
    </w:p>
    <w:p w14:paraId="28FB8187" w14:textId="77777777" w:rsidR="0038076E" w:rsidRPr="0038076E" w:rsidRDefault="0038076E" w:rsidP="0038076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Criollos:</w:t>
      </w:r>
      <w:r w:rsidRPr="0038076E">
        <w:rPr>
          <w:rFonts w:ascii="Arial" w:hAnsi="Arial" w:cs="Arial"/>
          <w:sz w:val="24"/>
          <w:szCs w:val="24"/>
        </w:rPr>
        <w:t xml:space="preserve"> Descendientes de las primeras ovejas introducidas en un continente, adaptados a las condiciones locales.</w:t>
      </w:r>
    </w:p>
    <w:p w14:paraId="53A4EF8F" w14:textId="77777777" w:rsidR="0038076E" w:rsidRPr="0038076E" w:rsidRDefault="0038076E" w:rsidP="0038076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Mejorados:</w:t>
      </w:r>
      <w:r w:rsidRPr="0038076E">
        <w:rPr>
          <w:rFonts w:ascii="Arial" w:hAnsi="Arial" w:cs="Arial"/>
          <w:sz w:val="24"/>
          <w:szCs w:val="24"/>
        </w:rPr>
        <w:t xml:space="preserve"> Resultantes de cruces entre razas criollas y razas puras, con el objetivo de mejorar características productivas.</w:t>
      </w:r>
    </w:p>
    <w:p w14:paraId="798720C8" w14:textId="77777777" w:rsidR="0038076E" w:rsidRPr="0038076E" w:rsidRDefault="0038076E" w:rsidP="0038076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Puras:</w:t>
      </w:r>
      <w:r w:rsidRPr="0038076E">
        <w:rPr>
          <w:rFonts w:ascii="Arial" w:hAnsi="Arial" w:cs="Arial"/>
          <w:sz w:val="24"/>
          <w:szCs w:val="24"/>
        </w:rPr>
        <w:t xml:space="preserve"> Razas con un linaje cuidadosamente controlado y características definidas.</w:t>
      </w:r>
    </w:p>
    <w:p w14:paraId="50017EB5" w14:textId="77777777" w:rsidR="0038076E" w:rsidRPr="0038076E" w:rsidRDefault="0038076E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Ejemplos de razas de ovejas:</w:t>
      </w:r>
    </w:p>
    <w:p w14:paraId="0E7B0B7F" w14:textId="2174B84B" w:rsidR="004B6D92" w:rsidRDefault="004B6D92" w:rsidP="004B6D92">
      <w:pPr>
        <w:jc w:val="center"/>
        <w:rPr>
          <w:rFonts w:ascii="Arial" w:hAnsi="Arial" w:cs="Arial"/>
          <w:sz w:val="24"/>
          <w:szCs w:val="24"/>
        </w:rPr>
      </w:pPr>
      <w:r w:rsidRPr="004B6D92">
        <w:rPr>
          <w:rStyle w:val="Hipervnculo"/>
          <w:rFonts w:ascii="Arial" w:hAnsi="Arial" w:cs="Arial"/>
          <w:sz w:val="24"/>
          <w:szCs w:val="24"/>
        </w:rPr>
        <w:drawing>
          <wp:inline distT="0" distB="0" distL="0" distR="0" wp14:anchorId="15CECEB8" wp14:editId="39C0A27D">
            <wp:extent cx="1809750" cy="1447800"/>
            <wp:effectExtent l="0" t="0" r="0" b="0"/>
            <wp:docPr id="594880708" name="Imagen 28" descr="Imagen de Merino 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n de Merino she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74" cy="144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6182" w14:textId="67C5EF21" w:rsidR="0038076E" w:rsidRPr="0038076E" w:rsidRDefault="0038076E" w:rsidP="004B6D92">
      <w:pPr>
        <w:jc w:val="center"/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sz w:val="24"/>
          <w:szCs w:val="24"/>
        </w:rPr>
        <w:t>Merino</w:t>
      </w:r>
    </w:p>
    <w:p w14:paraId="507894EA" w14:textId="77777777" w:rsidR="0038076E" w:rsidRDefault="0038076E" w:rsidP="004B6D92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Merino:</w:t>
      </w:r>
      <w:r w:rsidRPr="0038076E">
        <w:rPr>
          <w:rFonts w:ascii="Arial" w:hAnsi="Arial" w:cs="Arial"/>
          <w:sz w:val="24"/>
          <w:szCs w:val="24"/>
        </w:rPr>
        <w:t xml:space="preserve"> Famosa por su lana fina y abundante.</w:t>
      </w:r>
    </w:p>
    <w:p w14:paraId="65A58085" w14:textId="77777777" w:rsidR="004B6D92" w:rsidRPr="0038076E" w:rsidRDefault="004B6D92" w:rsidP="004B6D92">
      <w:pPr>
        <w:rPr>
          <w:rFonts w:ascii="Arial" w:hAnsi="Arial" w:cs="Arial"/>
          <w:sz w:val="24"/>
          <w:szCs w:val="24"/>
        </w:rPr>
      </w:pPr>
    </w:p>
    <w:p w14:paraId="19E90E3D" w14:textId="062C0746" w:rsidR="004B6D92" w:rsidRDefault="004B6D92" w:rsidP="004B6D92">
      <w:pPr>
        <w:jc w:val="center"/>
        <w:rPr>
          <w:rFonts w:ascii="Arial" w:hAnsi="Arial" w:cs="Arial"/>
          <w:sz w:val="24"/>
          <w:szCs w:val="24"/>
        </w:rPr>
      </w:pPr>
      <w:r w:rsidRPr="004B6D92">
        <w:rPr>
          <w:rStyle w:val="Hipervnculo"/>
          <w:rFonts w:ascii="Arial" w:hAnsi="Arial" w:cs="Arial"/>
          <w:sz w:val="24"/>
          <w:szCs w:val="24"/>
        </w:rPr>
        <w:lastRenderedPageBreak/>
        <w:drawing>
          <wp:inline distT="0" distB="0" distL="0" distR="0" wp14:anchorId="621FAE6B" wp14:editId="6FC4E884">
            <wp:extent cx="1916906" cy="1533525"/>
            <wp:effectExtent l="0" t="0" r="7620" b="0"/>
            <wp:docPr id="1803445142" name="Imagen 26" descr="Imagen de Suffolk 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n de Suffolk she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28" cy="153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64E2" w14:textId="70190CEE" w:rsidR="004B6D92" w:rsidRPr="004B6D92" w:rsidRDefault="0038076E" w:rsidP="004B6D92">
      <w:pPr>
        <w:jc w:val="center"/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sz w:val="24"/>
          <w:szCs w:val="24"/>
        </w:rPr>
        <w:t>Suffolk</w:t>
      </w:r>
    </w:p>
    <w:p w14:paraId="47FC45A3" w14:textId="66870568" w:rsidR="0038076E" w:rsidRPr="0038076E" w:rsidRDefault="0038076E" w:rsidP="0038076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Suffolk:</w:t>
      </w:r>
      <w:r w:rsidRPr="0038076E">
        <w:rPr>
          <w:rFonts w:ascii="Arial" w:hAnsi="Arial" w:cs="Arial"/>
          <w:sz w:val="24"/>
          <w:szCs w:val="24"/>
        </w:rPr>
        <w:t xml:space="preserve"> Raza carnicera de rápido crecimiento y gran musculatura.</w:t>
      </w:r>
    </w:p>
    <w:p w14:paraId="0AF03080" w14:textId="77777777" w:rsidR="004B6D92" w:rsidRDefault="004B6D92" w:rsidP="0038076E">
      <w:pPr>
        <w:rPr>
          <w:rFonts w:ascii="Arial" w:hAnsi="Arial" w:cs="Arial"/>
          <w:sz w:val="24"/>
          <w:szCs w:val="24"/>
        </w:rPr>
      </w:pPr>
    </w:p>
    <w:p w14:paraId="6DD3573A" w14:textId="5FC64694" w:rsidR="004B6D92" w:rsidRDefault="004B6D92" w:rsidP="004B6D92">
      <w:pPr>
        <w:jc w:val="center"/>
        <w:rPr>
          <w:rFonts w:ascii="Arial" w:hAnsi="Arial" w:cs="Arial"/>
          <w:sz w:val="24"/>
          <w:szCs w:val="24"/>
        </w:rPr>
      </w:pPr>
      <w:r w:rsidRPr="004B6D92">
        <w:rPr>
          <w:rStyle w:val="Hipervnculo"/>
          <w:rFonts w:ascii="Arial" w:hAnsi="Arial" w:cs="Arial"/>
          <w:sz w:val="24"/>
          <w:szCs w:val="24"/>
        </w:rPr>
        <w:drawing>
          <wp:inline distT="0" distB="0" distL="0" distR="0" wp14:anchorId="548E7501" wp14:editId="1B6B6A37">
            <wp:extent cx="1924050" cy="1539240"/>
            <wp:effectExtent l="0" t="0" r="0" b="3810"/>
            <wp:docPr id="1285282279" name="Imagen 24" descr="Imagen de Hampshire 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n de Hampshire she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9930" w14:textId="02D684FE" w:rsidR="0038076E" w:rsidRPr="0038076E" w:rsidRDefault="0038076E" w:rsidP="004B6D92">
      <w:pPr>
        <w:jc w:val="center"/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sz w:val="24"/>
          <w:szCs w:val="24"/>
        </w:rPr>
        <w:t>Hampshire</w:t>
      </w:r>
    </w:p>
    <w:p w14:paraId="3230A1C7" w14:textId="77777777" w:rsidR="0038076E" w:rsidRDefault="0038076E" w:rsidP="0038076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Hampshire:</w:t>
      </w:r>
      <w:r w:rsidRPr="0038076E">
        <w:rPr>
          <w:rFonts w:ascii="Arial" w:hAnsi="Arial" w:cs="Arial"/>
          <w:sz w:val="24"/>
          <w:szCs w:val="24"/>
        </w:rPr>
        <w:t xml:space="preserve"> Otra raza carnicera, conocida por su cara negra y patas blancas.</w:t>
      </w:r>
    </w:p>
    <w:p w14:paraId="1D1A5F28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6D73F8DB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5DD83123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7CD3CBDD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26054707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32752C7B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0BB290FD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72166EBB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42F2106F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08FBF0DC" w14:textId="77777777" w:rsidR="004B6D92" w:rsidRDefault="004B6D92" w:rsidP="004B6D92">
      <w:pPr>
        <w:rPr>
          <w:rFonts w:ascii="Arial" w:hAnsi="Arial" w:cs="Arial"/>
          <w:sz w:val="24"/>
          <w:szCs w:val="24"/>
        </w:rPr>
      </w:pPr>
    </w:p>
    <w:p w14:paraId="5F4892E8" w14:textId="77777777" w:rsidR="004B6D92" w:rsidRPr="0038076E" w:rsidRDefault="004B6D92" w:rsidP="004B6D92">
      <w:pPr>
        <w:rPr>
          <w:rFonts w:ascii="Arial" w:hAnsi="Arial" w:cs="Arial"/>
          <w:sz w:val="24"/>
          <w:szCs w:val="24"/>
        </w:rPr>
      </w:pPr>
    </w:p>
    <w:p w14:paraId="0EBB12E2" w14:textId="77777777" w:rsidR="0038076E" w:rsidRPr="0038076E" w:rsidRDefault="0038076E" w:rsidP="0038076E">
      <w:pPr>
        <w:rPr>
          <w:rFonts w:ascii="Arial" w:hAnsi="Arial" w:cs="Arial"/>
          <w:b/>
          <w:bCs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lastRenderedPageBreak/>
        <w:t>Cabras (Caprinos)</w:t>
      </w:r>
    </w:p>
    <w:p w14:paraId="39D0156F" w14:textId="02D76534" w:rsidR="0038076E" w:rsidRDefault="0038076E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sz w:val="24"/>
          <w:szCs w:val="24"/>
        </w:rPr>
        <w:t>L</w:t>
      </w:r>
      <w:r w:rsidR="00E54490">
        <w:rPr>
          <w:rFonts w:ascii="Arial" w:hAnsi="Arial" w:cs="Arial"/>
          <w:sz w:val="24"/>
          <w:szCs w:val="24"/>
        </w:rPr>
        <w:t>o</w:t>
      </w:r>
      <w:r w:rsidRPr="0038076E">
        <w:rPr>
          <w:rFonts w:ascii="Arial" w:hAnsi="Arial" w:cs="Arial"/>
          <w:sz w:val="24"/>
          <w:szCs w:val="24"/>
        </w:rPr>
        <w:t xml:space="preserve">s </w:t>
      </w:r>
      <w:r w:rsidR="00E54490">
        <w:rPr>
          <w:rFonts w:ascii="Arial" w:hAnsi="Arial" w:cs="Arial"/>
          <w:sz w:val="24"/>
          <w:szCs w:val="24"/>
        </w:rPr>
        <w:t>C</w:t>
      </w:r>
      <w:r w:rsidRPr="0038076E">
        <w:rPr>
          <w:rFonts w:ascii="Arial" w:hAnsi="Arial" w:cs="Arial"/>
          <w:sz w:val="24"/>
          <w:szCs w:val="24"/>
        </w:rPr>
        <w:t>a</w:t>
      </w:r>
      <w:r w:rsidR="00E54490">
        <w:rPr>
          <w:rFonts w:ascii="Arial" w:hAnsi="Arial" w:cs="Arial"/>
          <w:sz w:val="24"/>
          <w:szCs w:val="24"/>
        </w:rPr>
        <w:t>prinos</w:t>
      </w:r>
      <w:r w:rsidRPr="0038076E">
        <w:rPr>
          <w:rFonts w:ascii="Arial" w:hAnsi="Arial" w:cs="Arial"/>
          <w:sz w:val="24"/>
          <w:szCs w:val="24"/>
        </w:rPr>
        <w:t xml:space="preserve"> son animales rumiantes muy adaptables y versátiles. Se crían por su leche, carne, piel y pelo.</w:t>
      </w:r>
    </w:p>
    <w:p w14:paraId="5426BB96" w14:textId="77777777" w:rsidR="00E54490" w:rsidRPr="0038076E" w:rsidRDefault="00E54490" w:rsidP="0038076E">
      <w:pPr>
        <w:rPr>
          <w:rFonts w:ascii="Arial" w:hAnsi="Arial" w:cs="Arial"/>
          <w:sz w:val="24"/>
          <w:szCs w:val="24"/>
        </w:rPr>
      </w:pPr>
    </w:p>
    <w:p w14:paraId="7ED3190A" w14:textId="77777777" w:rsidR="0038076E" w:rsidRPr="0038076E" w:rsidRDefault="0038076E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Clasificación general:</w:t>
      </w:r>
    </w:p>
    <w:p w14:paraId="03748D0C" w14:textId="77777777" w:rsidR="0038076E" w:rsidRPr="0038076E" w:rsidRDefault="0038076E" w:rsidP="0038076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Según su uso:</w:t>
      </w:r>
    </w:p>
    <w:p w14:paraId="2953B4F1" w14:textId="77777777" w:rsidR="0038076E" w:rsidRPr="0038076E" w:rsidRDefault="0038076E" w:rsidP="0038076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Leche:</w:t>
      </w:r>
      <w:r w:rsidRPr="0038076E">
        <w:rPr>
          <w:rFonts w:ascii="Arial" w:hAnsi="Arial" w:cs="Arial"/>
          <w:sz w:val="24"/>
          <w:szCs w:val="24"/>
        </w:rPr>
        <w:t xml:space="preserve"> Producen grandes cantidades de leche, utilizada para hacer queso, yogur y otros productos lácteos. Ejemplos: </w:t>
      </w:r>
      <w:proofErr w:type="spellStart"/>
      <w:r w:rsidRPr="0038076E">
        <w:rPr>
          <w:rFonts w:ascii="Arial" w:hAnsi="Arial" w:cs="Arial"/>
          <w:sz w:val="24"/>
          <w:szCs w:val="24"/>
        </w:rPr>
        <w:t>Saanen</w:t>
      </w:r>
      <w:proofErr w:type="spellEnd"/>
      <w:r w:rsidRPr="0038076E">
        <w:rPr>
          <w:rFonts w:ascii="Arial" w:hAnsi="Arial" w:cs="Arial"/>
          <w:sz w:val="24"/>
          <w:szCs w:val="24"/>
        </w:rPr>
        <w:t>, Alpina.</w:t>
      </w:r>
    </w:p>
    <w:p w14:paraId="0B514224" w14:textId="77777777" w:rsidR="0038076E" w:rsidRPr="0038076E" w:rsidRDefault="0038076E" w:rsidP="0038076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Carne:</w:t>
      </w:r>
      <w:r w:rsidRPr="0038076E">
        <w:rPr>
          <w:rFonts w:ascii="Arial" w:hAnsi="Arial" w:cs="Arial"/>
          <w:sz w:val="24"/>
          <w:szCs w:val="24"/>
        </w:rPr>
        <w:t xml:space="preserve"> Se crían principalmente por su carne. Ejemplos: </w:t>
      </w:r>
      <w:proofErr w:type="spellStart"/>
      <w:r w:rsidRPr="0038076E">
        <w:rPr>
          <w:rFonts w:ascii="Arial" w:hAnsi="Arial" w:cs="Arial"/>
          <w:sz w:val="24"/>
          <w:szCs w:val="24"/>
        </w:rPr>
        <w:t>Boer</w:t>
      </w:r>
      <w:proofErr w:type="spellEnd"/>
      <w:r w:rsidRPr="0038076E">
        <w:rPr>
          <w:rFonts w:ascii="Arial" w:hAnsi="Arial" w:cs="Arial"/>
          <w:sz w:val="24"/>
          <w:szCs w:val="24"/>
        </w:rPr>
        <w:t>, Kiko.</w:t>
      </w:r>
    </w:p>
    <w:p w14:paraId="47632895" w14:textId="77777777" w:rsidR="0038076E" w:rsidRPr="0038076E" w:rsidRDefault="0038076E" w:rsidP="0038076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Piel:</w:t>
      </w:r>
      <w:r w:rsidRPr="0038076E">
        <w:rPr>
          <w:rFonts w:ascii="Arial" w:hAnsi="Arial" w:cs="Arial"/>
          <w:sz w:val="24"/>
          <w:szCs w:val="24"/>
        </w:rPr>
        <w:t xml:space="preserve"> Se valoran por su piel, utilizada para la fabricación de cuero. Ejemplos: Mohair, </w:t>
      </w:r>
      <w:proofErr w:type="spellStart"/>
      <w:r w:rsidRPr="0038076E">
        <w:rPr>
          <w:rFonts w:ascii="Arial" w:hAnsi="Arial" w:cs="Arial"/>
          <w:sz w:val="24"/>
          <w:szCs w:val="24"/>
        </w:rPr>
        <w:t>Cashmere</w:t>
      </w:r>
      <w:proofErr w:type="spellEnd"/>
      <w:r w:rsidRPr="0038076E">
        <w:rPr>
          <w:rFonts w:ascii="Arial" w:hAnsi="Arial" w:cs="Arial"/>
          <w:sz w:val="24"/>
          <w:szCs w:val="24"/>
        </w:rPr>
        <w:t>.</w:t>
      </w:r>
    </w:p>
    <w:p w14:paraId="4218BD3C" w14:textId="77777777" w:rsidR="0038076E" w:rsidRPr="0038076E" w:rsidRDefault="0038076E" w:rsidP="0038076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Lechera y carnicera:</w:t>
      </w:r>
      <w:r w:rsidRPr="0038076E">
        <w:rPr>
          <w:rFonts w:ascii="Arial" w:hAnsi="Arial" w:cs="Arial"/>
          <w:sz w:val="24"/>
          <w:szCs w:val="24"/>
        </w:rPr>
        <w:t xml:space="preserve"> Combinan la producción de leche y carne. Ejemplos: Nubia, </w:t>
      </w:r>
      <w:proofErr w:type="spellStart"/>
      <w:r w:rsidRPr="0038076E">
        <w:rPr>
          <w:rFonts w:ascii="Arial" w:hAnsi="Arial" w:cs="Arial"/>
          <w:sz w:val="24"/>
          <w:szCs w:val="24"/>
        </w:rPr>
        <w:t>Toggenburg</w:t>
      </w:r>
      <w:proofErr w:type="spellEnd"/>
      <w:r w:rsidRPr="0038076E">
        <w:rPr>
          <w:rFonts w:ascii="Arial" w:hAnsi="Arial" w:cs="Arial"/>
          <w:sz w:val="24"/>
          <w:szCs w:val="24"/>
        </w:rPr>
        <w:t>.</w:t>
      </w:r>
    </w:p>
    <w:p w14:paraId="4A209038" w14:textId="77777777" w:rsidR="0038076E" w:rsidRPr="0038076E" w:rsidRDefault="0038076E" w:rsidP="0038076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Según su origen:</w:t>
      </w:r>
    </w:p>
    <w:p w14:paraId="5E49A3FC" w14:textId="77777777" w:rsidR="0038076E" w:rsidRPr="0038076E" w:rsidRDefault="0038076E" w:rsidP="0038076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Criollas:</w:t>
      </w:r>
      <w:r w:rsidRPr="0038076E">
        <w:rPr>
          <w:rFonts w:ascii="Arial" w:hAnsi="Arial" w:cs="Arial"/>
          <w:sz w:val="24"/>
          <w:szCs w:val="24"/>
        </w:rPr>
        <w:t xml:space="preserve"> Adaptadas a diversas condiciones ambientales y utilizadas para la producción de carne y leche.</w:t>
      </w:r>
    </w:p>
    <w:p w14:paraId="4A24ED1D" w14:textId="77777777" w:rsidR="0038076E" w:rsidRPr="0038076E" w:rsidRDefault="0038076E" w:rsidP="0038076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Mejoradas:</w:t>
      </w:r>
      <w:r w:rsidRPr="0038076E">
        <w:rPr>
          <w:rFonts w:ascii="Arial" w:hAnsi="Arial" w:cs="Arial"/>
          <w:sz w:val="24"/>
          <w:szCs w:val="24"/>
        </w:rPr>
        <w:t xml:space="preserve"> Resultantes de cruces entre razas criollas y razas puras, con el objetivo de mejorar características productivas.</w:t>
      </w:r>
    </w:p>
    <w:p w14:paraId="05A940F7" w14:textId="77777777" w:rsidR="0038076E" w:rsidRPr="0038076E" w:rsidRDefault="0038076E" w:rsidP="0038076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Puras:</w:t>
      </w:r>
      <w:r w:rsidRPr="0038076E">
        <w:rPr>
          <w:rFonts w:ascii="Arial" w:hAnsi="Arial" w:cs="Arial"/>
          <w:sz w:val="24"/>
          <w:szCs w:val="24"/>
        </w:rPr>
        <w:t xml:space="preserve"> Razas con un linaje cuidadosamente controlado y características definidas.</w:t>
      </w:r>
    </w:p>
    <w:p w14:paraId="492DE586" w14:textId="77777777" w:rsidR="0038076E" w:rsidRPr="0038076E" w:rsidRDefault="0038076E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Ejemplos de razas de cabras:</w:t>
      </w:r>
    </w:p>
    <w:p w14:paraId="19251B72" w14:textId="3F9AAB99" w:rsidR="00E54490" w:rsidRDefault="00E54490" w:rsidP="00E54490">
      <w:pPr>
        <w:jc w:val="center"/>
        <w:rPr>
          <w:rFonts w:ascii="Arial" w:hAnsi="Arial" w:cs="Arial"/>
          <w:sz w:val="24"/>
          <w:szCs w:val="24"/>
        </w:rPr>
      </w:pPr>
      <w:r w:rsidRPr="004B6D92">
        <w:rPr>
          <w:rStyle w:val="Hipervnculo"/>
          <w:rFonts w:ascii="Arial" w:hAnsi="Arial" w:cs="Arial"/>
          <w:sz w:val="24"/>
          <w:szCs w:val="24"/>
        </w:rPr>
        <w:drawing>
          <wp:inline distT="0" distB="0" distL="0" distR="0" wp14:anchorId="2BB5D57D" wp14:editId="699CD8C4">
            <wp:extent cx="1962150" cy="1569720"/>
            <wp:effectExtent l="0" t="0" r="0" b="0"/>
            <wp:docPr id="1012219210" name="Imagen 22" descr="Imagen de Saanen 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n de Saanen go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284B" w14:textId="1DE5FFC2" w:rsidR="0038076E" w:rsidRPr="0038076E" w:rsidRDefault="0038076E" w:rsidP="00E5449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8076E">
        <w:rPr>
          <w:rFonts w:ascii="Arial" w:hAnsi="Arial" w:cs="Arial"/>
          <w:sz w:val="24"/>
          <w:szCs w:val="24"/>
        </w:rPr>
        <w:t>Saanen</w:t>
      </w:r>
      <w:proofErr w:type="spellEnd"/>
    </w:p>
    <w:p w14:paraId="5F8987C8" w14:textId="77777777" w:rsidR="0038076E" w:rsidRPr="0038076E" w:rsidRDefault="0038076E" w:rsidP="0038076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38076E">
        <w:rPr>
          <w:rFonts w:ascii="Arial" w:hAnsi="Arial" w:cs="Arial"/>
          <w:b/>
          <w:bCs/>
          <w:sz w:val="24"/>
          <w:szCs w:val="24"/>
        </w:rPr>
        <w:t>Saanen</w:t>
      </w:r>
      <w:proofErr w:type="spellEnd"/>
      <w:r w:rsidRPr="0038076E">
        <w:rPr>
          <w:rFonts w:ascii="Arial" w:hAnsi="Arial" w:cs="Arial"/>
          <w:b/>
          <w:bCs/>
          <w:sz w:val="24"/>
          <w:szCs w:val="24"/>
        </w:rPr>
        <w:t>:</w:t>
      </w:r>
      <w:r w:rsidRPr="0038076E">
        <w:rPr>
          <w:rFonts w:ascii="Arial" w:hAnsi="Arial" w:cs="Arial"/>
          <w:sz w:val="24"/>
          <w:szCs w:val="24"/>
        </w:rPr>
        <w:t xml:space="preserve"> Una de las razas lecheras más importantes, originaria de Suiza.</w:t>
      </w:r>
    </w:p>
    <w:p w14:paraId="1B372453" w14:textId="77777777" w:rsidR="00E54490" w:rsidRDefault="00E54490" w:rsidP="0038076E">
      <w:pPr>
        <w:rPr>
          <w:rFonts w:ascii="Arial" w:hAnsi="Arial" w:cs="Arial"/>
          <w:sz w:val="24"/>
          <w:szCs w:val="24"/>
        </w:rPr>
      </w:pPr>
    </w:p>
    <w:p w14:paraId="231216B7" w14:textId="77777777" w:rsidR="00E54490" w:rsidRDefault="00E54490" w:rsidP="0038076E">
      <w:pPr>
        <w:rPr>
          <w:rFonts w:ascii="Arial" w:hAnsi="Arial" w:cs="Arial"/>
          <w:sz w:val="24"/>
          <w:szCs w:val="24"/>
        </w:rPr>
      </w:pPr>
    </w:p>
    <w:p w14:paraId="3F33FF1C" w14:textId="77777777" w:rsidR="00E54490" w:rsidRDefault="00E54490" w:rsidP="0038076E">
      <w:pPr>
        <w:rPr>
          <w:rFonts w:ascii="Arial" w:hAnsi="Arial" w:cs="Arial"/>
          <w:sz w:val="24"/>
          <w:szCs w:val="24"/>
        </w:rPr>
      </w:pPr>
    </w:p>
    <w:p w14:paraId="3C08B8AB" w14:textId="35A147FF" w:rsidR="00E54490" w:rsidRDefault="00E54490" w:rsidP="00E54490">
      <w:pPr>
        <w:jc w:val="center"/>
        <w:rPr>
          <w:rFonts w:ascii="Arial" w:hAnsi="Arial" w:cs="Arial"/>
          <w:sz w:val="24"/>
          <w:szCs w:val="24"/>
        </w:rPr>
      </w:pPr>
      <w:r w:rsidRPr="004B6D92">
        <w:rPr>
          <w:rStyle w:val="Hipervnculo"/>
          <w:rFonts w:ascii="Arial" w:hAnsi="Arial" w:cs="Arial"/>
          <w:sz w:val="24"/>
          <w:szCs w:val="24"/>
        </w:rPr>
        <w:drawing>
          <wp:inline distT="0" distB="0" distL="0" distR="0" wp14:anchorId="0753CD3E" wp14:editId="34F58191">
            <wp:extent cx="2381250" cy="1905000"/>
            <wp:effectExtent l="0" t="0" r="0" b="0"/>
            <wp:docPr id="1605242293" name="Imagen 20" descr="Imagen de Boer 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n de Boer go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E4B57" w14:textId="3AA646FC" w:rsidR="0038076E" w:rsidRPr="0038076E" w:rsidRDefault="0038076E" w:rsidP="00E5449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8076E">
        <w:rPr>
          <w:rFonts w:ascii="Arial" w:hAnsi="Arial" w:cs="Arial"/>
          <w:sz w:val="24"/>
          <w:szCs w:val="24"/>
        </w:rPr>
        <w:t>Bo</w:t>
      </w:r>
      <w:r w:rsidR="00E54490">
        <w:rPr>
          <w:rFonts w:ascii="Arial" w:hAnsi="Arial" w:cs="Arial"/>
          <w:sz w:val="24"/>
          <w:szCs w:val="24"/>
        </w:rPr>
        <w:t>o</w:t>
      </w:r>
      <w:r w:rsidRPr="0038076E">
        <w:rPr>
          <w:rFonts w:ascii="Arial" w:hAnsi="Arial" w:cs="Arial"/>
          <w:sz w:val="24"/>
          <w:szCs w:val="24"/>
        </w:rPr>
        <w:t>er</w:t>
      </w:r>
      <w:proofErr w:type="spellEnd"/>
      <w:r w:rsidRPr="0038076E">
        <w:rPr>
          <w:rFonts w:ascii="Arial" w:hAnsi="Arial" w:cs="Arial"/>
          <w:sz w:val="24"/>
          <w:szCs w:val="24"/>
        </w:rPr>
        <w:t xml:space="preserve"> </w:t>
      </w:r>
    </w:p>
    <w:p w14:paraId="7CCD061E" w14:textId="77777777" w:rsidR="0038076E" w:rsidRPr="0038076E" w:rsidRDefault="0038076E" w:rsidP="0038076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38076E">
        <w:rPr>
          <w:rFonts w:ascii="Arial" w:hAnsi="Arial" w:cs="Arial"/>
          <w:b/>
          <w:bCs/>
          <w:sz w:val="24"/>
          <w:szCs w:val="24"/>
        </w:rPr>
        <w:t>Boer</w:t>
      </w:r>
      <w:proofErr w:type="spellEnd"/>
      <w:r w:rsidRPr="0038076E">
        <w:rPr>
          <w:rFonts w:ascii="Arial" w:hAnsi="Arial" w:cs="Arial"/>
          <w:b/>
          <w:bCs/>
          <w:sz w:val="24"/>
          <w:szCs w:val="24"/>
        </w:rPr>
        <w:t>:</w:t>
      </w:r>
      <w:r w:rsidRPr="0038076E">
        <w:rPr>
          <w:rFonts w:ascii="Arial" w:hAnsi="Arial" w:cs="Arial"/>
          <w:sz w:val="24"/>
          <w:szCs w:val="24"/>
        </w:rPr>
        <w:t xml:space="preserve"> Raza carnicera originaria de Sudáfrica, conocida por su rápido crecimiento.</w:t>
      </w:r>
    </w:p>
    <w:p w14:paraId="3726B0E8" w14:textId="77777777" w:rsidR="00E54490" w:rsidRDefault="00E54490" w:rsidP="00E54490">
      <w:pPr>
        <w:jc w:val="center"/>
        <w:rPr>
          <w:rFonts w:ascii="Arial" w:hAnsi="Arial" w:cs="Arial"/>
          <w:sz w:val="24"/>
          <w:szCs w:val="24"/>
        </w:rPr>
      </w:pPr>
      <w:r w:rsidRPr="004B6D92">
        <w:rPr>
          <w:rStyle w:val="Hipervnculo"/>
          <w:rFonts w:ascii="Arial" w:hAnsi="Arial" w:cs="Arial"/>
          <w:sz w:val="24"/>
          <w:szCs w:val="24"/>
        </w:rPr>
        <w:drawing>
          <wp:inline distT="0" distB="0" distL="0" distR="0" wp14:anchorId="5EA91E89" wp14:editId="19054BBB">
            <wp:extent cx="2238375" cy="1790700"/>
            <wp:effectExtent l="0" t="0" r="9525" b="0"/>
            <wp:docPr id="450661116" name="Imagen 18" descr="Imagen de Angora 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n de Angora go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67B6" w14:textId="084CA389" w:rsidR="0038076E" w:rsidRPr="0038076E" w:rsidRDefault="0038076E" w:rsidP="00E54490">
      <w:pPr>
        <w:jc w:val="center"/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sz w:val="24"/>
          <w:szCs w:val="24"/>
        </w:rPr>
        <w:t xml:space="preserve">Angora </w:t>
      </w:r>
    </w:p>
    <w:p w14:paraId="665F8B2E" w14:textId="77777777" w:rsidR="0038076E" w:rsidRDefault="0038076E" w:rsidP="0038076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Angora:</w:t>
      </w:r>
      <w:r w:rsidRPr="0038076E">
        <w:rPr>
          <w:rFonts w:ascii="Arial" w:hAnsi="Arial" w:cs="Arial"/>
          <w:sz w:val="24"/>
          <w:szCs w:val="24"/>
        </w:rPr>
        <w:t xml:space="preserve"> Criada por su pelo largo y fino, utilizado para fabricar mohair.</w:t>
      </w:r>
    </w:p>
    <w:p w14:paraId="1CC95167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38CC7954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0BAAAA55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3AB5A4FF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1D81A7BB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028E69A3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7626CF91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7B155E16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64AEB9C7" w14:textId="77777777" w:rsidR="00E54490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64E1045D" w14:textId="77777777" w:rsidR="00E54490" w:rsidRPr="0038076E" w:rsidRDefault="00E54490" w:rsidP="00E54490">
      <w:pPr>
        <w:ind w:left="720"/>
        <w:rPr>
          <w:rFonts w:ascii="Arial" w:hAnsi="Arial" w:cs="Arial"/>
          <w:sz w:val="24"/>
          <w:szCs w:val="24"/>
        </w:rPr>
      </w:pPr>
    </w:p>
    <w:p w14:paraId="7A6B4A49" w14:textId="4C2E7746" w:rsidR="0038076E" w:rsidRPr="0038076E" w:rsidRDefault="0038076E" w:rsidP="0038076E">
      <w:pPr>
        <w:rPr>
          <w:rFonts w:ascii="Arial" w:hAnsi="Arial" w:cs="Arial"/>
          <w:b/>
          <w:bCs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Clasificación de Tipos de Lana</w:t>
      </w:r>
    </w:p>
    <w:p w14:paraId="010DC5EA" w14:textId="77777777" w:rsidR="0038076E" w:rsidRDefault="0038076E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sz w:val="24"/>
          <w:szCs w:val="24"/>
        </w:rPr>
        <w:t>La lana de oveja se clasifica según diversas características, como la finura, la longitud, la resistencia y el color.</w:t>
      </w:r>
    </w:p>
    <w:p w14:paraId="532AF7B5" w14:textId="77777777" w:rsidR="00E54490" w:rsidRPr="0038076E" w:rsidRDefault="00E54490" w:rsidP="0038076E">
      <w:pPr>
        <w:rPr>
          <w:rFonts w:ascii="Arial" w:hAnsi="Arial" w:cs="Arial"/>
          <w:sz w:val="24"/>
          <w:szCs w:val="24"/>
        </w:rPr>
      </w:pPr>
    </w:p>
    <w:p w14:paraId="086E4AFF" w14:textId="77777777" w:rsidR="0038076E" w:rsidRPr="0038076E" w:rsidRDefault="0038076E" w:rsidP="003807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Según la finura:</w:t>
      </w:r>
    </w:p>
    <w:p w14:paraId="0A3FD9D4" w14:textId="77777777" w:rsidR="0038076E" w:rsidRPr="0038076E" w:rsidRDefault="0038076E" w:rsidP="0038076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 fina:</w:t>
      </w:r>
      <w:r w:rsidRPr="0038076E">
        <w:rPr>
          <w:rFonts w:ascii="Arial" w:hAnsi="Arial" w:cs="Arial"/>
          <w:sz w:val="24"/>
          <w:szCs w:val="24"/>
        </w:rPr>
        <w:t xml:space="preserve"> Fibras muy finas y suaves, utilizadas para prendas de alta calidad. Ejemplos: Merino, Rambouillet.</w:t>
      </w:r>
    </w:p>
    <w:p w14:paraId="4E945A0B" w14:textId="77777777" w:rsidR="0038076E" w:rsidRPr="0038076E" w:rsidRDefault="0038076E" w:rsidP="0038076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 media:</w:t>
      </w:r>
      <w:r w:rsidRPr="0038076E">
        <w:rPr>
          <w:rFonts w:ascii="Arial" w:hAnsi="Arial" w:cs="Arial"/>
          <w:sz w:val="24"/>
          <w:szCs w:val="24"/>
        </w:rPr>
        <w:t xml:space="preserve"> Fibras de grosor intermedio, utilizadas para una amplia variedad de productos textiles.</w:t>
      </w:r>
    </w:p>
    <w:p w14:paraId="2C4F26C9" w14:textId="77777777" w:rsidR="0038076E" w:rsidRDefault="0038076E" w:rsidP="0038076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 gruesa:</w:t>
      </w:r>
      <w:r w:rsidRPr="0038076E">
        <w:rPr>
          <w:rFonts w:ascii="Arial" w:hAnsi="Arial" w:cs="Arial"/>
          <w:sz w:val="24"/>
          <w:szCs w:val="24"/>
        </w:rPr>
        <w:t xml:space="preserve"> Fibras gruesas y resistentes, utilizadas para productos más rústicos como alfombras y tapicería.</w:t>
      </w:r>
    </w:p>
    <w:p w14:paraId="3F7B279B" w14:textId="77777777" w:rsidR="00E54490" w:rsidRPr="0038076E" w:rsidRDefault="00E54490" w:rsidP="00E54490">
      <w:pPr>
        <w:ind w:left="1440"/>
        <w:rPr>
          <w:rFonts w:ascii="Arial" w:hAnsi="Arial" w:cs="Arial"/>
          <w:sz w:val="24"/>
          <w:szCs w:val="24"/>
        </w:rPr>
      </w:pPr>
    </w:p>
    <w:p w14:paraId="738FB373" w14:textId="77777777" w:rsidR="0038076E" w:rsidRPr="0038076E" w:rsidRDefault="0038076E" w:rsidP="003807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Según la longitud:</w:t>
      </w:r>
    </w:p>
    <w:p w14:paraId="6AE43916" w14:textId="77777777" w:rsidR="0038076E" w:rsidRPr="0038076E" w:rsidRDefault="0038076E" w:rsidP="0038076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 larga:</w:t>
      </w:r>
      <w:r w:rsidRPr="0038076E">
        <w:rPr>
          <w:rFonts w:ascii="Arial" w:hAnsi="Arial" w:cs="Arial"/>
          <w:sz w:val="24"/>
          <w:szCs w:val="24"/>
        </w:rPr>
        <w:t xml:space="preserve"> Fibras largas y suaves, utilizadas para prendas de vestir y textiles decorativos.</w:t>
      </w:r>
    </w:p>
    <w:p w14:paraId="506EFA00" w14:textId="77777777" w:rsidR="0038076E" w:rsidRDefault="0038076E" w:rsidP="0038076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 corta:</w:t>
      </w:r>
      <w:r w:rsidRPr="0038076E">
        <w:rPr>
          <w:rFonts w:ascii="Arial" w:hAnsi="Arial" w:cs="Arial"/>
          <w:sz w:val="24"/>
          <w:szCs w:val="24"/>
        </w:rPr>
        <w:t xml:space="preserve"> Fibras cortas, utilizadas para productos como fieltro y lanas para hilado.</w:t>
      </w:r>
    </w:p>
    <w:p w14:paraId="2ED06469" w14:textId="77777777" w:rsidR="00E54490" w:rsidRPr="0038076E" w:rsidRDefault="00E54490" w:rsidP="00E54490">
      <w:pPr>
        <w:ind w:left="1440"/>
        <w:rPr>
          <w:rFonts w:ascii="Arial" w:hAnsi="Arial" w:cs="Arial"/>
          <w:sz w:val="24"/>
          <w:szCs w:val="24"/>
        </w:rPr>
      </w:pPr>
    </w:p>
    <w:p w14:paraId="4C79B953" w14:textId="77777777" w:rsidR="0038076E" w:rsidRPr="0038076E" w:rsidRDefault="0038076E" w:rsidP="0038076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Según el color:</w:t>
      </w:r>
    </w:p>
    <w:p w14:paraId="74C7917F" w14:textId="77777777" w:rsidR="0038076E" w:rsidRPr="0038076E" w:rsidRDefault="0038076E" w:rsidP="0038076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 blanca:</w:t>
      </w:r>
      <w:r w:rsidRPr="0038076E">
        <w:rPr>
          <w:rFonts w:ascii="Arial" w:hAnsi="Arial" w:cs="Arial"/>
          <w:sz w:val="24"/>
          <w:szCs w:val="24"/>
        </w:rPr>
        <w:t xml:space="preserve"> La más común y versátil.</w:t>
      </w:r>
    </w:p>
    <w:p w14:paraId="2725A801" w14:textId="77777777" w:rsidR="0038076E" w:rsidRDefault="0038076E" w:rsidP="0038076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Lana de color:</w:t>
      </w:r>
      <w:r w:rsidRPr="0038076E">
        <w:rPr>
          <w:rFonts w:ascii="Arial" w:hAnsi="Arial" w:cs="Arial"/>
          <w:sz w:val="24"/>
          <w:szCs w:val="24"/>
        </w:rPr>
        <w:t xml:space="preserve"> Lana natural de diferentes colores, como marrón, negro o gris.</w:t>
      </w:r>
    </w:p>
    <w:p w14:paraId="65F7EA53" w14:textId="77777777" w:rsidR="00E54490" w:rsidRPr="0038076E" w:rsidRDefault="00E54490" w:rsidP="00E54490">
      <w:pPr>
        <w:ind w:left="1440"/>
        <w:rPr>
          <w:rFonts w:ascii="Arial" w:hAnsi="Arial" w:cs="Arial"/>
          <w:sz w:val="24"/>
          <w:szCs w:val="24"/>
        </w:rPr>
      </w:pPr>
    </w:p>
    <w:p w14:paraId="6AAAF35F" w14:textId="77777777" w:rsidR="0038076E" w:rsidRPr="0038076E" w:rsidRDefault="0038076E" w:rsidP="0038076E">
      <w:p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La calidad de la lana depende de diversos factores:</w:t>
      </w:r>
    </w:p>
    <w:p w14:paraId="3B476884" w14:textId="77777777" w:rsidR="0038076E" w:rsidRPr="0038076E" w:rsidRDefault="0038076E" w:rsidP="0038076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Raza de la oveja:</w:t>
      </w:r>
      <w:r w:rsidRPr="0038076E">
        <w:rPr>
          <w:rFonts w:ascii="Arial" w:hAnsi="Arial" w:cs="Arial"/>
          <w:sz w:val="24"/>
          <w:szCs w:val="24"/>
        </w:rPr>
        <w:t xml:space="preserve"> Cada raza produce un tipo de lana con características específicas.</w:t>
      </w:r>
    </w:p>
    <w:p w14:paraId="3D816419" w14:textId="77777777" w:rsidR="0038076E" w:rsidRPr="0038076E" w:rsidRDefault="0038076E" w:rsidP="0038076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Clima y alimentación:</w:t>
      </w:r>
      <w:r w:rsidRPr="0038076E">
        <w:rPr>
          <w:rFonts w:ascii="Arial" w:hAnsi="Arial" w:cs="Arial"/>
          <w:sz w:val="24"/>
          <w:szCs w:val="24"/>
        </w:rPr>
        <w:t xml:space="preserve"> Las condiciones ambientales y la dieta influyen en la calidad de la fibra.</w:t>
      </w:r>
    </w:p>
    <w:p w14:paraId="27E9EC40" w14:textId="77777777" w:rsidR="0038076E" w:rsidRDefault="0038076E" w:rsidP="0038076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8076E">
        <w:rPr>
          <w:rFonts w:ascii="Arial" w:hAnsi="Arial" w:cs="Arial"/>
          <w:b/>
          <w:bCs/>
          <w:sz w:val="24"/>
          <w:szCs w:val="24"/>
        </w:rPr>
        <w:t>Manejo:</w:t>
      </w:r>
      <w:r w:rsidRPr="0038076E">
        <w:rPr>
          <w:rFonts w:ascii="Arial" w:hAnsi="Arial" w:cs="Arial"/>
          <w:sz w:val="24"/>
          <w:szCs w:val="24"/>
        </w:rPr>
        <w:t xml:space="preserve"> El manejo adecuado de las ovejas y la esquila son fundamentales para obtener una lana de alta calidad.</w:t>
      </w:r>
    </w:p>
    <w:p w14:paraId="6BBE514D" w14:textId="77777777" w:rsidR="00E54490" w:rsidRDefault="00E54490" w:rsidP="00E54490">
      <w:pPr>
        <w:rPr>
          <w:rFonts w:ascii="Arial" w:hAnsi="Arial" w:cs="Arial"/>
          <w:sz w:val="24"/>
          <w:szCs w:val="24"/>
        </w:rPr>
      </w:pPr>
    </w:p>
    <w:p w14:paraId="1E3EC758" w14:textId="77777777" w:rsidR="00E54490" w:rsidRDefault="00E54490" w:rsidP="00E54490">
      <w:pPr>
        <w:rPr>
          <w:rFonts w:ascii="Arial" w:hAnsi="Arial" w:cs="Arial"/>
          <w:sz w:val="24"/>
          <w:szCs w:val="24"/>
        </w:rPr>
      </w:pPr>
    </w:p>
    <w:p w14:paraId="5F637AF1" w14:textId="3A54E944" w:rsidR="00E54490" w:rsidRPr="0038076E" w:rsidRDefault="00E54490" w:rsidP="00E54490">
      <w:pPr>
        <w:rPr>
          <w:rFonts w:ascii="Arial" w:hAnsi="Arial" w:cs="Arial"/>
          <w:sz w:val="24"/>
          <w:szCs w:val="24"/>
        </w:rPr>
      </w:pPr>
    </w:p>
    <w:p w14:paraId="46E674BB" w14:textId="418D4625" w:rsidR="0038076E" w:rsidRPr="0038076E" w:rsidRDefault="00E54490" w:rsidP="00E54490">
      <w:pPr>
        <w:jc w:val="center"/>
        <w:rPr>
          <w:lang w:val="es-ES"/>
        </w:rPr>
      </w:pPr>
      <w:r w:rsidRPr="004B6D92">
        <w:rPr>
          <w:rStyle w:val="Hipervnculo"/>
          <w:rFonts w:ascii="Arial" w:hAnsi="Arial" w:cs="Arial"/>
          <w:sz w:val="24"/>
          <w:szCs w:val="24"/>
        </w:rPr>
        <w:drawing>
          <wp:inline distT="0" distB="0" distL="0" distR="0" wp14:anchorId="63C8D0E2" wp14:editId="5EF0A055">
            <wp:extent cx="2295525" cy="1836420"/>
            <wp:effectExtent l="0" t="0" r="9525" b="0"/>
            <wp:docPr id="425680486" name="Imagen 16" descr="Imagen de different types of w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n de different types of w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76E" w:rsidRPr="0038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BC7"/>
    <w:multiLevelType w:val="multilevel"/>
    <w:tmpl w:val="4EAE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4D70"/>
    <w:multiLevelType w:val="multilevel"/>
    <w:tmpl w:val="1E2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D67A8"/>
    <w:multiLevelType w:val="multilevel"/>
    <w:tmpl w:val="B88E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C777A"/>
    <w:multiLevelType w:val="multilevel"/>
    <w:tmpl w:val="C8B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D503F"/>
    <w:multiLevelType w:val="multilevel"/>
    <w:tmpl w:val="96BE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84158"/>
    <w:multiLevelType w:val="multilevel"/>
    <w:tmpl w:val="2A9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128721">
    <w:abstractNumId w:val="5"/>
  </w:num>
  <w:num w:numId="2" w16cid:durableId="1286086047">
    <w:abstractNumId w:val="2"/>
  </w:num>
  <w:num w:numId="3" w16cid:durableId="1191916625">
    <w:abstractNumId w:val="3"/>
  </w:num>
  <w:num w:numId="4" w16cid:durableId="1298298024">
    <w:abstractNumId w:val="0"/>
  </w:num>
  <w:num w:numId="5" w16cid:durableId="1369332218">
    <w:abstractNumId w:val="4"/>
  </w:num>
  <w:num w:numId="6" w16cid:durableId="5774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6E"/>
    <w:rsid w:val="0038076E"/>
    <w:rsid w:val="004B6D92"/>
    <w:rsid w:val="00E54490"/>
    <w:rsid w:val="00E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C973"/>
  <w15:chartTrackingRefBased/>
  <w15:docId w15:val="{F6020CF3-7CB1-4EA1-ACB9-0986379B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07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5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2024-09-20T05:27:00Z</dcterms:created>
  <dcterms:modified xsi:type="dcterms:W3CDTF">2024-09-20T06:07:00Z</dcterms:modified>
</cp:coreProperties>
</file>