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BE94E" w14:textId="77777777" w:rsidR="00D17C6E" w:rsidRDefault="00D17C6E" w:rsidP="00742C12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C956993" wp14:editId="5AFFDB88">
            <wp:extent cx="2343150" cy="866775"/>
            <wp:effectExtent l="0" t="0" r="0" b="9525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1F9C0" w14:textId="77777777" w:rsidR="00D17C6E" w:rsidRDefault="00D17C6E" w:rsidP="00742C12">
      <w:pPr>
        <w:jc w:val="center"/>
        <w:rPr>
          <w:rFonts w:ascii="Arial" w:hAnsi="Arial" w:cs="Arial"/>
        </w:rPr>
      </w:pPr>
    </w:p>
    <w:p w14:paraId="30571F3B" w14:textId="65D3073D" w:rsidR="00D17C6E" w:rsidRDefault="00D17C6E" w:rsidP="00742C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 Zootecnia de </w:t>
      </w:r>
      <w:r w:rsidR="00742C12">
        <w:rPr>
          <w:rFonts w:ascii="Arial" w:hAnsi="Arial" w:cs="Arial"/>
        </w:rPr>
        <w:t>Pequeñas Especies</w:t>
      </w:r>
    </w:p>
    <w:p w14:paraId="1955E42A" w14:textId="659BB32A" w:rsidR="00D17C6E" w:rsidRDefault="00D17C6E" w:rsidP="00742C12">
      <w:pPr>
        <w:jc w:val="center"/>
        <w:rPr>
          <w:rFonts w:ascii="Arial" w:hAnsi="Arial" w:cs="Arial"/>
        </w:rPr>
      </w:pPr>
    </w:p>
    <w:p w14:paraId="0F1EEEE9" w14:textId="77777777" w:rsidR="00D17C6E" w:rsidRDefault="00D17C6E" w:rsidP="00742C12">
      <w:pPr>
        <w:jc w:val="center"/>
        <w:rPr>
          <w:rFonts w:ascii="Arial" w:hAnsi="Arial" w:cs="Arial"/>
        </w:rPr>
      </w:pPr>
    </w:p>
    <w:p w14:paraId="30C01758" w14:textId="15CA025C" w:rsidR="00D17C6E" w:rsidRDefault="00D17C6E" w:rsidP="00742C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</w:t>
      </w:r>
      <w:proofErr w:type="spellStart"/>
      <w:r>
        <w:rPr>
          <w:rFonts w:ascii="Arial" w:hAnsi="Arial" w:cs="Arial"/>
        </w:rPr>
        <w:t>M</w:t>
      </w:r>
      <w:r w:rsidR="00742C12">
        <w:rPr>
          <w:rFonts w:ascii="Arial" w:hAnsi="Arial" w:cs="Arial"/>
        </w:rPr>
        <w:t>vz</w:t>
      </w:r>
      <w:proofErr w:type="spellEnd"/>
      <w:r w:rsidR="00742C12">
        <w:rPr>
          <w:rFonts w:ascii="Arial" w:hAnsi="Arial" w:cs="Arial"/>
        </w:rPr>
        <w:t xml:space="preserve">. Mario Alberto Gonzáles Rincón   </w:t>
      </w:r>
    </w:p>
    <w:p w14:paraId="710450EC" w14:textId="77777777" w:rsidR="00D17C6E" w:rsidRDefault="00D17C6E" w:rsidP="00742C12">
      <w:pPr>
        <w:jc w:val="center"/>
        <w:rPr>
          <w:rFonts w:ascii="Arial" w:hAnsi="Arial" w:cs="Arial"/>
        </w:rPr>
      </w:pPr>
    </w:p>
    <w:p w14:paraId="21652847" w14:textId="77777777" w:rsidR="00D17C6E" w:rsidRDefault="00D17C6E" w:rsidP="00742C12">
      <w:pPr>
        <w:jc w:val="center"/>
        <w:rPr>
          <w:rFonts w:ascii="Arial" w:hAnsi="Arial" w:cs="Arial"/>
        </w:rPr>
      </w:pPr>
    </w:p>
    <w:p w14:paraId="4DA161DF" w14:textId="77777777" w:rsidR="00D17C6E" w:rsidRDefault="00D17C6E" w:rsidP="00742C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433496D5" w14:textId="77777777" w:rsidR="00D17C6E" w:rsidRDefault="00D17C6E" w:rsidP="00742C12">
      <w:pPr>
        <w:jc w:val="center"/>
        <w:rPr>
          <w:rFonts w:ascii="Arial" w:hAnsi="Arial" w:cs="Arial"/>
        </w:rPr>
      </w:pPr>
    </w:p>
    <w:p w14:paraId="538B35A8" w14:textId="77777777" w:rsidR="00D17C6E" w:rsidRDefault="00D17C6E" w:rsidP="00742C12">
      <w:pPr>
        <w:jc w:val="center"/>
        <w:rPr>
          <w:rFonts w:ascii="Arial" w:hAnsi="Arial" w:cs="Arial"/>
        </w:rPr>
      </w:pPr>
    </w:p>
    <w:p w14:paraId="1E96446D" w14:textId="13E8DEB8" w:rsidR="00D17C6E" w:rsidRDefault="00D17C6E" w:rsidP="00742C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Carrera: Medicina Veterinaria y Zootecnia</w:t>
      </w:r>
    </w:p>
    <w:p w14:paraId="05CBCDA3" w14:textId="77777777" w:rsidR="00D17C6E" w:rsidRDefault="00D17C6E" w:rsidP="00742C12">
      <w:pPr>
        <w:jc w:val="center"/>
        <w:rPr>
          <w:rFonts w:ascii="Arial" w:hAnsi="Arial" w:cs="Arial"/>
        </w:rPr>
      </w:pPr>
    </w:p>
    <w:p w14:paraId="769C96FD" w14:textId="77777777" w:rsidR="00D17C6E" w:rsidRDefault="00D17C6E" w:rsidP="00742C12">
      <w:pPr>
        <w:jc w:val="center"/>
        <w:rPr>
          <w:rFonts w:ascii="Arial" w:hAnsi="Arial" w:cs="Arial"/>
        </w:rPr>
      </w:pPr>
    </w:p>
    <w:p w14:paraId="31390A45" w14:textId="744BD500" w:rsidR="00742C12" w:rsidRDefault="00D17C6E" w:rsidP="00742C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Trabajo: Mapa Conceptual</w:t>
      </w:r>
    </w:p>
    <w:p w14:paraId="5447106B" w14:textId="77777777" w:rsidR="000336CF" w:rsidRDefault="000336CF" w:rsidP="00742C12">
      <w:pPr>
        <w:jc w:val="center"/>
        <w:rPr>
          <w:rFonts w:ascii="Arial" w:hAnsi="Arial" w:cs="Arial"/>
        </w:rPr>
      </w:pPr>
    </w:p>
    <w:p w14:paraId="6B34FB14" w14:textId="77777777" w:rsidR="00D17C6E" w:rsidRDefault="00D17C6E" w:rsidP="000336CF">
      <w:pPr>
        <w:rPr>
          <w:rFonts w:ascii="Arial" w:hAnsi="Arial" w:cs="Arial"/>
        </w:rPr>
      </w:pPr>
    </w:p>
    <w:p w14:paraId="2F66467A" w14:textId="6072CB88" w:rsidR="00D17C6E" w:rsidRDefault="00D17C6E" w:rsidP="00742C12">
      <w:pPr>
        <w:ind w:firstLine="708"/>
        <w:jc w:val="center"/>
      </w:pPr>
      <w:r>
        <w:rPr>
          <w:rFonts w:ascii="Arial" w:hAnsi="Arial" w:cs="Arial"/>
        </w:rPr>
        <w:t>Fecha:</w:t>
      </w:r>
      <w:r w:rsidR="000336CF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/10/2024</w:t>
      </w:r>
    </w:p>
    <w:p w14:paraId="69532FC5" w14:textId="77777777" w:rsidR="00D17C6E" w:rsidRDefault="00D17C6E" w:rsidP="00D17C6E">
      <w:pPr>
        <w:ind w:firstLine="708"/>
      </w:pPr>
    </w:p>
    <w:p w14:paraId="4D4B104F" w14:textId="77777777" w:rsidR="00D17C6E" w:rsidRDefault="00D17C6E"/>
    <w:tbl>
      <w:tblPr>
        <w:tblStyle w:val="Tablaconcuadrcula"/>
        <w:tblpPr w:leftFromText="141" w:rightFromText="141" w:horzAnchor="margin" w:tblpY="675"/>
        <w:tblW w:w="13097" w:type="dxa"/>
        <w:tblLook w:val="04A0" w:firstRow="1" w:lastRow="0" w:firstColumn="1" w:lastColumn="0" w:noHBand="0" w:noVBand="1"/>
      </w:tblPr>
      <w:tblGrid>
        <w:gridCol w:w="4365"/>
        <w:gridCol w:w="4366"/>
        <w:gridCol w:w="4366"/>
      </w:tblGrid>
      <w:tr w:rsidR="00D17C6E" w14:paraId="651A3CB3" w14:textId="77777777" w:rsidTr="00997D64">
        <w:trPr>
          <w:trHeight w:val="576"/>
        </w:trPr>
        <w:tc>
          <w:tcPr>
            <w:tcW w:w="4365" w:type="dxa"/>
            <w:shd w:val="clear" w:color="auto" w:fill="F6C3FF"/>
          </w:tcPr>
          <w:p w14:paraId="22D01528" w14:textId="77777777" w:rsidR="00D17C6E" w:rsidRPr="00D17C6E" w:rsidRDefault="00D17C6E" w:rsidP="00997D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C6E">
              <w:rPr>
                <w:rFonts w:ascii="Arial" w:hAnsi="Arial" w:cs="Arial"/>
                <w:b/>
                <w:bCs/>
                <w:sz w:val="24"/>
                <w:szCs w:val="24"/>
              </w:rPr>
              <w:t>Característica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366" w:type="dxa"/>
            <w:shd w:val="clear" w:color="auto" w:fill="FFC000"/>
          </w:tcPr>
          <w:p w14:paraId="23C86298" w14:textId="77777777" w:rsidR="00D17C6E" w:rsidRPr="00D17C6E" w:rsidRDefault="00D17C6E" w:rsidP="00997D64">
            <w:pPr>
              <w:tabs>
                <w:tab w:val="left" w:pos="1620"/>
              </w:tabs>
              <w:rPr>
                <w:rFonts w:ascii="Arial" w:hAnsi="Arial" w:cs="Arial"/>
                <w:b/>
                <w:bCs/>
              </w:rPr>
            </w:pPr>
            <w:r w:rsidRPr="00D17C6E">
              <w:rPr>
                <w:rFonts w:ascii="Arial" w:hAnsi="Arial" w:cs="Arial"/>
                <w:b/>
                <w:bCs/>
                <w:sz w:val="24"/>
                <w:szCs w:val="24"/>
              </w:rPr>
              <w:t>Perra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66" w:type="dxa"/>
            <w:shd w:val="clear" w:color="auto" w:fill="92D050"/>
          </w:tcPr>
          <w:p w14:paraId="597B2A7F" w14:textId="77777777" w:rsidR="00D17C6E" w:rsidRPr="00D17C6E" w:rsidRDefault="00D17C6E" w:rsidP="00997D64">
            <w:pPr>
              <w:tabs>
                <w:tab w:val="left" w:pos="1620"/>
              </w:tabs>
              <w:rPr>
                <w:rFonts w:ascii="Arial" w:hAnsi="Arial" w:cs="Arial"/>
                <w:b/>
                <w:bCs/>
              </w:rPr>
            </w:pPr>
            <w:r w:rsidRPr="00D17C6E">
              <w:rPr>
                <w:rFonts w:ascii="Arial" w:hAnsi="Arial" w:cs="Arial"/>
                <w:b/>
                <w:bCs/>
                <w:sz w:val="24"/>
                <w:szCs w:val="24"/>
              </w:rPr>
              <w:t>Gata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D17C6E" w14:paraId="26BAE392" w14:textId="77777777" w:rsidTr="00997D64">
        <w:trPr>
          <w:trHeight w:val="544"/>
        </w:trPr>
        <w:tc>
          <w:tcPr>
            <w:tcW w:w="4365" w:type="dxa"/>
          </w:tcPr>
          <w:p w14:paraId="3A9794D1" w14:textId="77777777" w:rsidR="00D17C6E" w:rsidRPr="00D17C6E" w:rsidRDefault="00D17C6E" w:rsidP="00997D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C6E">
              <w:rPr>
                <w:rFonts w:ascii="Arial" w:hAnsi="Arial" w:cs="Arial"/>
                <w:b/>
                <w:bCs/>
                <w:sz w:val="24"/>
                <w:szCs w:val="24"/>
              </w:rPr>
              <w:t>Ciclo estral</w:t>
            </w:r>
          </w:p>
        </w:tc>
        <w:tc>
          <w:tcPr>
            <w:tcW w:w="4366" w:type="dxa"/>
          </w:tcPr>
          <w:p w14:paraId="6434DE14" w14:textId="77777777" w:rsidR="00D17C6E" w:rsidRPr="00D17C6E" w:rsidRDefault="00D17C6E" w:rsidP="00997D64">
            <w:pPr>
              <w:rPr>
                <w:rFonts w:ascii="Arial" w:hAnsi="Arial" w:cs="Arial"/>
                <w:sz w:val="24"/>
                <w:szCs w:val="24"/>
              </w:rPr>
            </w:pPr>
            <w:r w:rsidRPr="00D17C6E">
              <w:rPr>
                <w:rFonts w:ascii="Arial" w:hAnsi="Arial" w:cs="Arial"/>
                <w:b/>
                <w:bCs/>
                <w:sz w:val="24"/>
                <w:szCs w:val="24"/>
              </w:rPr>
              <w:t>Poliestral:</w:t>
            </w:r>
            <w:r w:rsidRPr="00D17C6E">
              <w:rPr>
                <w:rFonts w:ascii="Arial" w:hAnsi="Arial" w:cs="Arial"/>
                <w:sz w:val="24"/>
                <w:szCs w:val="24"/>
              </w:rPr>
              <w:t xml:space="preserve"> Tiene múltiples ciclos estrales a lo largo del año.</w:t>
            </w:r>
          </w:p>
        </w:tc>
        <w:tc>
          <w:tcPr>
            <w:tcW w:w="4366" w:type="dxa"/>
          </w:tcPr>
          <w:p w14:paraId="5B38A265" w14:textId="77777777" w:rsidR="00D17C6E" w:rsidRPr="00D17C6E" w:rsidRDefault="00D17C6E" w:rsidP="00997D64">
            <w:pPr>
              <w:rPr>
                <w:rFonts w:ascii="Arial" w:hAnsi="Arial" w:cs="Arial"/>
                <w:sz w:val="24"/>
                <w:szCs w:val="24"/>
              </w:rPr>
            </w:pPr>
            <w:r w:rsidRPr="00D17C6E">
              <w:rPr>
                <w:rFonts w:ascii="Arial" w:hAnsi="Arial" w:cs="Arial"/>
                <w:b/>
                <w:bCs/>
                <w:sz w:val="24"/>
                <w:szCs w:val="24"/>
              </w:rPr>
              <w:t>Poliéstrica estacional:</w:t>
            </w:r>
            <w:r w:rsidRPr="00D17C6E">
              <w:rPr>
                <w:rFonts w:ascii="Arial" w:hAnsi="Arial" w:cs="Arial"/>
                <w:sz w:val="24"/>
                <w:szCs w:val="24"/>
              </w:rPr>
              <w:t xml:space="preserve"> Tiene múltiples ciclos estrales, pero principalmente en primavera y otoño.</w:t>
            </w:r>
          </w:p>
        </w:tc>
      </w:tr>
      <w:tr w:rsidR="00D17C6E" w14:paraId="41808DEF" w14:textId="77777777" w:rsidTr="00997D64">
        <w:trPr>
          <w:trHeight w:val="576"/>
        </w:trPr>
        <w:tc>
          <w:tcPr>
            <w:tcW w:w="4365" w:type="dxa"/>
          </w:tcPr>
          <w:p w14:paraId="6AB91A93" w14:textId="77777777" w:rsidR="00D17C6E" w:rsidRPr="00D17C6E" w:rsidRDefault="00D17C6E" w:rsidP="00997D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C6E">
              <w:rPr>
                <w:rFonts w:ascii="Arial" w:hAnsi="Arial" w:cs="Arial"/>
                <w:b/>
                <w:bCs/>
                <w:sz w:val="24"/>
                <w:szCs w:val="24"/>
              </w:rPr>
              <w:t>Duración del ciclo estral</w:t>
            </w:r>
          </w:p>
        </w:tc>
        <w:tc>
          <w:tcPr>
            <w:tcW w:w="4366" w:type="dxa"/>
          </w:tcPr>
          <w:p w14:paraId="5A3D5EA1" w14:textId="77777777" w:rsidR="00D17C6E" w:rsidRPr="00D17C6E" w:rsidRDefault="00D17C6E" w:rsidP="00997D64">
            <w:pPr>
              <w:rPr>
                <w:rFonts w:ascii="Arial" w:hAnsi="Arial" w:cs="Arial"/>
                <w:sz w:val="24"/>
                <w:szCs w:val="24"/>
              </w:rPr>
            </w:pPr>
            <w:r w:rsidRPr="00D17C6E">
              <w:rPr>
                <w:rFonts w:ascii="Arial" w:hAnsi="Arial" w:cs="Arial"/>
                <w:sz w:val="24"/>
                <w:szCs w:val="24"/>
              </w:rPr>
              <w:t>Aproximadamente 7-9 días.</w:t>
            </w:r>
          </w:p>
        </w:tc>
        <w:tc>
          <w:tcPr>
            <w:tcW w:w="4366" w:type="dxa"/>
          </w:tcPr>
          <w:p w14:paraId="7F642F89" w14:textId="77777777" w:rsidR="00D17C6E" w:rsidRPr="00D17C6E" w:rsidRDefault="00D17C6E" w:rsidP="00997D64">
            <w:pPr>
              <w:rPr>
                <w:rFonts w:ascii="Arial" w:hAnsi="Arial" w:cs="Arial"/>
                <w:sz w:val="24"/>
                <w:szCs w:val="24"/>
              </w:rPr>
            </w:pPr>
            <w:r w:rsidRPr="00D17C6E">
              <w:rPr>
                <w:rFonts w:ascii="Arial" w:hAnsi="Arial" w:cs="Arial"/>
                <w:sz w:val="24"/>
                <w:szCs w:val="24"/>
              </w:rPr>
              <w:t>Aproximadamente 5-7 días.</w:t>
            </w:r>
          </w:p>
        </w:tc>
      </w:tr>
      <w:tr w:rsidR="00D17C6E" w14:paraId="0E46F0FC" w14:textId="77777777" w:rsidTr="00997D64">
        <w:trPr>
          <w:trHeight w:val="544"/>
        </w:trPr>
        <w:tc>
          <w:tcPr>
            <w:tcW w:w="4365" w:type="dxa"/>
          </w:tcPr>
          <w:p w14:paraId="7BD1EAB4" w14:textId="77777777" w:rsidR="00D17C6E" w:rsidRPr="00D17C6E" w:rsidRDefault="00D17C6E" w:rsidP="00997D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C6E">
              <w:rPr>
                <w:rFonts w:ascii="Arial" w:hAnsi="Arial" w:cs="Arial"/>
                <w:b/>
                <w:bCs/>
                <w:sz w:val="24"/>
                <w:szCs w:val="24"/>
              </w:rPr>
              <w:t>Manifestaciones del estro</w:t>
            </w:r>
          </w:p>
        </w:tc>
        <w:tc>
          <w:tcPr>
            <w:tcW w:w="4366" w:type="dxa"/>
          </w:tcPr>
          <w:p w14:paraId="3F25F646" w14:textId="77777777" w:rsidR="00D17C6E" w:rsidRPr="00D17C6E" w:rsidRDefault="00D17C6E" w:rsidP="00997D64">
            <w:pPr>
              <w:rPr>
                <w:rFonts w:ascii="Arial" w:hAnsi="Arial" w:cs="Arial"/>
                <w:sz w:val="24"/>
                <w:szCs w:val="24"/>
              </w:rPr>
            </w:pPr>
            <w:r w:rsidRPr="00D17C6E">
              <w:rPr>
                <w:rFonts w:ascii="Arial" w:hAnsi="Arial" w:cs="Arial"/>
                <w:sz w:val="24"/>
                <w:szCs w:val="24"/>
              </w:rPr>
              <w:t>Sangrado vaginal, hinchazón vulvar, aumento de la actividad y receptividad sexual.</w:t>
            </w:r>
          </w:p>
        </w:tc>
        <w:tc>
          <w:tcPr>
            <w:tcW w:w="4366" w:type="dxa"/>
          </w:tcPr>
          <w:p w14:paraId="2E65B113" w14:textId="77777777" w:rsidR="00D17C6E" w:rsidRPr="00D17C6E" w:rsidRDefault="00D17C6E" w:rsidP="00997D64">
            <w:pPr>
              <w:rPr>
                <w:rFonts w:ascii="Arial" w:hAnsi="Arial" w:cs="Arial"/>
                <w:sz w:val="24"/>
                <w:szCs w:val="24"/>
              </w:rPr>
            </w:pPr>
            <w:r w:rsidRPr="00D17C6E">
              <w:rPr>
                <w:rFonts w:ascii="Arial" w:hAnsi="Arial" w:cs="Arial"/>
                <w:sz w:val="24"/>
                <w:szCs w:val="24"/>
              </w:rPr>
              <w:t>Sangrado vaginal mínimo o nulo, cambios conductuales más sutiles (maullidos, frotamiento).</w:t>
            </w:r>
          </w:p>
        </w:tc>
      </w:tr>
      <w:tr w:rsidR="00D17C6E" w14:paraId="662ACF1F" w14:textId="77777777" w:rsidTr="00997D64">
        <w:trPr>
          <w:trHeight w:val="576"/>
        </w:trPr>
        <w:tc>
          <w:tcPr>
            <w:tcW w:w="4365" w:type="dxa"/>
          </w:tcPr>
          <w:p w14:paraId="5297A72C" w14:textId="77777777" w:rsidR="00D17C6E" w:rsidRPr="00D17C6E" w:rsidRDefault="00D17C6E" w:rsidP="00997D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C6E">
              <w:rPr>
                <w:rFonts w:ascii="Arial" w:hAnsi="Arial" w:cs="Arial"/>
                <w:b/>
                <w:bCs/>
                <w:sz w:val="24"/>
                <w:szCs w:val="24"/>
              </w:rPr>
              <w:t>Inducción de la ovulación</w:t>
            </w:r>
          </w:p>
        </w:tc>
        <w:tc>
          <w:tcPr>
            <w:tcW w:w="4366" w:type="dxa"/>
          </w:tcPr>
          <w:p w14:paraId="1EF52298" w14:textId="77777777" w:rsidR="00D17C6E" w:rsidRPr="00D17C6E" w:rsidRDefault="00D17C6E" w:rsidP="00997D64">
            <w:pPr>
              <w:rPr>
                <w:rFonts w:ascii="Arial" w:hAnsi="Arial" w:cs="Arial"/>
                <w:sz w:val="24"/>
                <w:szCs w:val="24"/>
              </w:rPr>
            </w:pPr>
            <w:r w:rsidRPr="00D17C6E">
              <w:rPr>
                <w:rFonts w:ascii="Arial" w:hAnsi="Arial" w:cs="Arial"/>
                <w:sz w:val="24"/>
                <w:szCs w:val="24"/>
              </w:rPr>
              <w:t>Ovulación ocurre espontáneamente después del estro.</w:t>
            </w:r>
          </w:p>
        </w:tc>
        <w:tc>
          <w:tcPr>
            <w:tcW w:w="4366" w:type="dxa"/>
          </w:tcPr>
          <w:p w14:paraId="3D3CF25E" w14:textId="77777777" w:rsidR="00D17C6E" w:rsidRPr="00D17C6E" w:rsidRDefault="00D17C6E" w:rsidP="00997D64">
            <w:pPr>
              <w:rPr>
                <w:rFonts w:ascii="Arial" w:hAnsi="Arial" w:cs="Arial"/>
                <w:sz w:val="24"/>
                <w:szCs w:val="24"/>
              </w:rPr>
            </w:pPr>
            <w:r w:rsidRPr="00D17C6E">
              <w:rPr>
                <w:rFonts w:ascii="Arial" w:hAnsi="Arial" w:cs="Arial"/>
                <w:sz w:val="24"/>
                <w:szCs w:val="24"/>
              </w:rPr>
              <w:t>Ovulación inducida por la cópula.</w:t>
            </w:r>
          </w:p>
        </w:tc>
      </w:tr>
      <w:tr w:rsidR="00D17C6E" w14:paraId="7C0B14BE" w14:textId="77777777" w:rsidTr="00997D64">
        <w:trPr>
          <w:trHeight w:val="544"/>
        </w:trPr>
        <w:tc>
          <w:tcPr>
            <w:tcW w:w="4365" w:type="dxa"/>
          </w:tcPr>
          <w:p w14:paraId="1358C356" w14:textId="77777777" w:rsidR="00D17C6E" w:rsidRPr="00D17C6E" w:rsidRDefault="00D17C6E" w:rsidP="00997D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C6E">
              <w:rPr>
                <w:rFonts w:ascii="Arial" w:hAnsi="Arial" w:cs="Arial"/>
                <w:b/>
                <w:bCs/>
                <w:sz w:val="24"/>
                <w:szCs w:val="24"/>
              </w:rPr>
              <w:t>Duración de la gestación</w:t>
            </w:r>
          </w:p>
        </w:tc>
        <w:tc>
          <w:tcPr>
            <w:tcW w:w="4366" w:type="dxa"/>
          </w:tcPr>
          <w:p w14:paraId="4F4A835F" w14:textId="77777777" w:rsidR="00D17C6E" w:rsidRPr="00D17C6E" w:rsidRDefault="00D17C6E" w:rsidP="00997D64">
            <w:pPr>
              <w:rPr>
                <w:rFonts w:ascii="Arial" w:hAnsi="Arial" w:cs="Arial"/>
                <w:sz w:val="24"/>
                <w:szCs w:val="24"/>
              </w:rPr>
            </w:pPr>
            <w:r w:rsidRPr="00D17C6E">
              <w:rPr>
                <w:rFonts w:ascii="Arial" w:hAnsi="Arial" w:cs="Arial"/>
                <w:sz w:val="24"/>
                <w:szCs w:val="24"/>
              </w:rPr>
              <w:t>Aproximadamente 63 días.</w:t>
            </w:r>
          </w:p>
        </w:tc>
        <w:tc>
          <w:tcPr>
            <w:tcW w:w="4366" w:type="dxa"/>
          </w:tcPr>
          <w:p w14:paraId="789EB823" w14:textId="77777777" w:rsidR="00D17C6E" w:rsidRPr="00D17C6E" w:rsidRDefault="00D17C6E" w:rsidP="00997D64">
            <w:pPr>
              <w:rPr>
                <w:rFonts w:ascii="Arial" w:hAnsi="Arial" w:cs="Arial"/>
                <w:sz w:val="24"/>
                <w:szCs w:val="24"/>
              </w:rPr>
            </w:pPr>
            <w:r w:rsidRPr="00D17C6E">
              <w:rPr>
                <w:rFonts w:ascii="Arial" w:hAnsi="Arial" w:cs="Arial"/>
                <w:sz w:val="24"/>
                <w:szCs w:val="24"/>
              </w:rPr>
              <w:t>Aproximadamente 63-65 días.</w:t>
            </w:r>
          </w:p>
        </w:tc>
      </w:tr>
      <w:tr w:rsidR="00D17C6E" w14:paraId="6B213625" w14:textId="77777777" w:rsidTr="00997D64">
        <w:trPr>
          <w:trHeight w:val="576"/>
        </w:trPr>
        <w:tc>
          <w:tcPr>
            <w:tcW w:w="4365" w:type="dxa"/>
          </w:tcPr>
          <w:p w14:paraId="5027AAF1" w14:textId="77777777" w:rsidR="00D17C6E" w:rsidRPr="00D17C6E" w:rsidRDefault="00D17C6E" w:rsidP="00997D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C6E">
              <w:rPr>
                <w:rFonts w:ascii="Arial" w:hAnsi="Arial" w:cs="Arial"/>
                <w:b/>
                <w:bCs/>
                <w:sz w:val="24"/>
                <w:szCs w:val="24"/>
              </w:rPr>
              <w:t>Tamaño de la camada</w:t>
            </w:r>
          </w:p>
        </w:tc>
        <w:tc>
          <w:tcPr>
            <w:tcW w:w="4366" w:type="dxa"/>
          </w:tcPr>
          <w:p w14:paraId="1CD5CB60" w14:textId="77777777" w:rsidR="00D17C6E" w:rsidRPr="00D17C6E" w:rsidRDefault="00D17C6E" w:rsidP="00997D64">
            <w:pPr>
              <w:rPr>
                <w:rFonts w:ascii="Arial" w:hAnsi="Arial" w:cs="Arial"/>
                <w:sz w:val="24"/>
                <w:szCs w:val="24"/>
              </w:rPr>
            </w:pPr>
            <w:r w:rsidRPr="00D17C6E">
              <w:rPr>
                <w:rFonts w:ascii="Arial" w:hAnsi="Arial" w:cs="Arial"/>
                <w:sz w:val="24"/>
                <w:szCs w:val="24"/>
              </w:rPr>
              <w:t>Variable, puede ser desde unos pocos hasta una docena de cachorros.</w:t>
            </w:r>
          </w:p>
        </w:tc>
        <w:tc>
          <w:tcPr>
            <w:tcW w:w="4366" w:type="dxa"/>
          </w:tcPr>
          <w:p w14:paraId="50E7E3F6" w14:textId="77777777" w:rsidR="00D17C6E" w:rsidRPr="00D17C6E" w:rsidRDefault="00D17C6E" w:rsidP="00997D64">
            <w:pPr>
              <w:rPr>
                <w:rFonts w:ascii="Arial" w:hAnsi="Arial" w:cs="Arial"/>
                <w:sz w:val="24"/>
                <w:szCs w:val="24"/>
              </w:rPr>
            </w:pPr>
            <w:r w:rsidRPr="00D17C6E">
              <w:rPr>
                <w:rFonts w:ascii="Arial" w:hAnsi="Arial" w:cs="Arial"/>
                <w:sz w:val="24"/>
                <w:szCs w:val="24"/>
              </w:rPr>
              <w:t>Generalmente camadas más pequeñas, de 3 a 5 gatitos.</w:t>
            </w:r>
          </w:p>
        </w:tc>
      </w:tr>
      <w:tr w:rsidR="00D17C6E" w14:paraId="07BE67F5" w14:textId="77777777" w:rsidTr="00997D64">
        <w:trPr>
          <w:trHeight w:val="576"/>
        </w:trPr>
        <w:tc>
          <w:tcPr>
            <w:tcW w:w="4365" w:type="dxa"/>
          </w:tcPr>
          <w:p w14:paraId="74272B37" w14:textId="77777777" w:rsidR="00D17C6E" w:rsidRPr="00D17C6E" w:rsidRDefault="00D17C6E" w:rsidP="00997D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C6E">
              <w:rPr>
                <w:rFonts w:ascii="Arial" w:hAnsi="Arial" w:cs="Arial"/>
                <w:b/>
                <w:bCs/>
                <w:sz w:val="24"/>
                <w:szCs w:val="24"/>
              </w:rPr>
              <w:t>Útero</w:t>
            </w:r>
          </w:p>
        </w:tc>
        <w:tc>
          <w:tcPr>
            <w:tcW w:w="4366" w:type="dxa"/>
          </w:tcPr>
          <w:p w14:paraId="1DB1CDE6" w14:textId="77777777" w:rsidR="00D17C6E" w:rsidRPr="00D17C6E" w:rsidRDefault="00D17C6E" w:rsidP="00997D64">
            <w:pPr>
              <w:rPr>
                <w:rFonts w:ascii="Arial" w:hAnsi="Arial" w:cs="Arial"/>
                <w:sz w:val="24"/>
                <w:szCs w:val="24"/>
              </w:rPr>
            </w:pPr>
            <w:r w:rsidRPr="00D17C6E">
              <w:rPr>
                <w:rFonts w:ascii="Arial" w:hAnsi="Arial" w:cs="Arial"/>
                <w:sz w:val="24"/>
                <w:szCs w:val="24"/>
              </w:rPr>
              <w:t>Bicórneo con cuernos largos, adaptado para gestar múltiples crías.</w:t>
            </w:r>
          </w:p>
        </w:tc>
        <w:tc>
          <w:tcPr>
            <w:tcW w:w="4366" w:type="dxa"/>
          </w:tcPr>
          <w:p w14:paraId="4934C034" w14:textId="77777777" w:rsidR="00D17C6E" w:rsidRPr="00D17C6E" w:rsidRDefault="00D17C6E" w:rsidP="00997D64">
            <w:pPr>
              <w:rPr>
                <w:rFonts w:ascii="Arial" w:hAnsi="Arial" w:cs="Arial"/>
                <w:sz w:val="24"/>
                <w:szCs w:val="24"/>
              </w:rPr>
            </w:pPr>
            <w:r w:rsidRPr="00D17C6E">
              <w:rPr>
                <w:rFonts w:ascii="Arial" w:hAnsi="Arial" w:cs="Arial"/>
                <w:sz w:val="24"/>
                <w:szCs w:val="24"/>
              </w:rPr>
              <w:t>Bicórneo con cuernos largos, pero generalmente más pequeños que en la perra.</w:t>
            </w:r>
          </w:p>
        </w:tc>
      </w:tr>
      <w:tr w:rsidR="00D17C6E" w14:paraId="272FF53C" w14:textId="77777777" w:rsidTr="00997D64">
        <w:trPr>
          <w:trHeight w:val="681"/>
        </w:trPr>
        <w:tc>
          <w:tcPr>
            <w:tcW w:w="4365" w:type="dxa"/>
          </w:tcPr>
          <w:p w14:paraId="2EA6C60C" w14:textId="77777777" w:rsidR="00D17C6E" w:rsidRPr="00D17C6E" w:rsidRDefault="00D17C6E" w:rsidP="00997D64">
            <w:pPr>
              <w:rPr>
                <w:rFonts w:ascii="Arial" w:hAnsi="Arial" w:cs="Arial"/>
                <w:b/>
                <w:bCs/>
              </w:rPr>
            </w:pPr>
            <w:r w:rsidRPr="00D17C6E">
              <w:rPr>
                <w:rFonts w:ascii="Arial" w:hAnsi="Arial" w:cs="Arial"/>
                <w:b/>
                <w:bCs/>
                <w:sz w:val="24"/>
                <w:szCs w:val="24"/>
              </w:rPr>
              <w:t>Vulva</w:t>
            </w:r>
          </w:p>
        </w:tc>
        <w:tc>
          <w:tcPr>
            <w:tcW w:w="4366" w:type="dxa"/>
          </w:tcPr>
          <w:p w14:paraId="4F087BFF" w14:textId="77777777" w:rsidR="00D17C6E" w:rsidRPr="00D17C6E" w:rsidRDefault="00D17C6E" w:rsidP="00997D64">
            <w:pPr>
              <w:rPr>
                <w:rFonts w:ascii="Arial" w:hAnsi="Arial" w:cs="Arial"/>
                <w:sz w:val="24"/>
                <w:szCs w:val="24"/>
              </w:rPr>
            </w:pPr>
            <w:r w:rsidRPr="00D17C6E">
              <w:rPr>
                <w:rFonts w:ascii="Arial" w:hAnsi="Arial" w:cs="Arial"/>
                <w:sz w:val="24"/>
                <w:szCs w:val="24"/>
              </w:rPr>
              <w:t>Más prominente y visible, especialmente durante el estro.</w:t>
            </w:r>
          </w:p>
        </w:tc>
        <w:tc>
          <w:tcPr>
            <w:tcW w:w="4366" w:type="dxa"/>
          </w:tcPr>
          <w:p w14:paraId="1389C3F9" w14:textId="77777777" w:rsidR="00D17C6E" w:rsidRPr="00D17C6E" w:rsidRDefault="00D17C6E" w:rsidP="00997D64">
            <w:pPr>
              <w:rPr>
                <w:rFonts w:ascii="Arial" w:hAnsi="Arial" w:cs="Arial"/>
                <w:sz w:val="24"/>
                <w:szCs w:val="24"/>
              </w:rPr>
            </w:pPr>
            <w:r w:rsidRPr="00D17C6E">
              <w:rPr>
                <w:rFonts w:ascii="Arial" w:hAnsi="Arial" w:cs="Arial"/>
                <w:sz w:val="24"/>
                <w:szCs w:val="24"/>
              </w:rPr>
              <w:t>Menos prominente y menos visible.</w:t>
            </w:r>
          </w:p>
        </w:tc>
      </w:tr>
    </w:tbl>
    <w:p w14:paraId="4A98C311" w14:textId="77777777" w:rsidR="00742C12" w:rsidRPr="00742C12" w:rsidRDefault="00742C12" w:rsidP="00742C12"/>
    <w:sectPr w:rsidR="00742C12" w:rsidRPr="00742C12" w:rsidSect="003B217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DE586" w14:textId="77777777" w:rsidR="009703E7" w:rsidRDefault="009703E7" w:rsidP="00742C12">
      <w:pPr>
        <w:spacing w:after="0" w:line="240" w:lineRule="auto"/>
      </w:pPr>
      <w:r>
        <w:separator/>
      </w:r>
    </w:p>
  </w:endnote>
  <w:endnote w:type="continuationSeparator" w:id="0">
    <w:p w14:paraId="18CB9A62" w14:textId="77777777" w:rsidR="009703E7" w:rsidRDefault="009703E7" w:rsidP="0074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3DB5B" w14:textId="77777777" w:rsidR="009703E7" w:rsidRDefault="009703E7" w:rsidP="00742C12">
      <w:pPr>
        <w:spacing w:after="0" w:line="240" w:lineRule="auto"/>
      </w:pPr>
      <w:r>
        <w:separator/>
      </w:r>
    </w:p>
  </w:footnote>
  <w:footnote w:type="continuationSeparator" w:id="0">
    <w:p w14:paraId="218E8A9D" w14:textId="77777777" w:rsidR="009703E7" w:rsidRDefault="009703E7" w:rsidP="00742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70"/>
    <w:rsid w:val="000336CF"/>
    <w:rsid w:val="003B2170"/>
    <w:rsid w:val="00652DEC"/>
    <w:rsid w:val="00742C12"/>
    <w:rsid w:val="009703E7"/>
    <w:rsid w:val="00C614F0"/>
    <w:rsid w:val="00D17C6E"/>
    <w:rsid w:val="00E5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5F50"/>
  <w15:chartTrackingRefBased/>
  <w15:docId w15:val="{803D8119-87EB-4B82-BD4E-CAB4338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2C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2C12"/>
  </w:style>
  <w:style w:type="paragraph" w:styleId="Piedepgina">
    <w:name w:val="footer"/>
    <w:basedOn w:val="Normal"/>
    <w:link w:val="PiedepginaCar"/>
    <w:uiPriority w:val="99"/>
    <w:unhideWhenUsed/>
    <w:rsid w:val="00742C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2024-10-28T01:40:00Z</dcterms:created>
  <dcterms:modified xsi:type="dcterms:W3CDTF">2024-10-28T01:40:00Z</dcterms:modified>
</cp:coreProperties>
</file>