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8380" w14:textId="05960212" w:rsidR="00E36968" w:rsidRDefault="00BA2214">
      <w:r>
        <w:rPr>
          <w:noProof/>
        </w:rPr>
        <w:drawing>
          <wp:anchor distT="0" distB="0" distL="114300" distR="114300" simplePos="0" relativeHeight="251659264" behindDoc="0" locked="0" layoutInCell="1" allowOverlap="1" wp14:anchorId="66DA1945" wp14:editId="2FFC6059">
            <wp:simplePos x="0" y="0"/>
            <wp:positionH relativeFrom="column">
              <wp:posOffset>-14605</wp:posOffset>
            </wp:positionH>
            <wp:positionV relativeFrom="paragraph">
              <wp:posOffset>0</wp:posOffset>
            </wp:positionV>
            <wp:extent cx="5612130" cy="2045970"/>
            <wp:effectExtent l="0" t="0" r="762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5612130" cy="2045970"/>
                    </a:xfrm>
                    <a:prstGeom prst="rect">
                      <a:avLst/>
                    </a:prstGeom>
                  </pic:spPr>
                </pic:pic>
              </a:graphicData>
            </a:graphic>
            <wp14:sizeRelV relativeFrom="margin">
              <wp14:pctHeight>0</wp14:pctHeight>
            </wp14:sizeRelV>
          </wp:anchor>
        </w:drawing>
      </w:r>
    </w:p>
    <w:p w14:paraId="41388517" w14:textId="77777777" w:rsidR="00A06A60" w:rsidRDefault="00A06A60"/>
    <w:p w14:paraId="6E1DD375" w14:textId="461AAFBF" w:rsidR="00A06A60" w:rsidRPr="008039F7" w:rsidRDefault="00A06A60" w:rsidP="003C2F89">
      <w:pPr>
        <w:jc w:val="both"/>
        <w:rPr>
          <w:rFonts w:ascii="Arial" w:hAnsi="Arial" w:cs="Arial"/>
          <w:b/>
          <w:bCs/>
        </w:rPr>
      </w:pPr>
      <w:r w:rsidRPr="008039F7">
        <w:rPr>
          <w:rFonts w:ascii="Arial" w:hAnsi="Arial" w:cs="Arial"/>
          <w:b/>
          <w:bCs/>
        </w:rPr>
        <w:t>NOMBRE DE LA ALUMNA</w:t>
      </w:r>
      <w:r w:rsidR="00A1746C" w:rsidRPr="008039F7">
        <w:rPr>
          <w:rFonts w:ascii="Arial" w:hAnsi="Arial" w:cs="Arial"/>
          <w:b/>
          <w:bCs/>
        </w:rPr>
        <w:t>: JHOSARY LIZBETH ROBLERO CARDENAS</w:t>
      </w:r>
    </w:p>
    <w:p w14:paraId="709CADDC" w14:textId="77777777" w:rsidR="00A1746C" w:rsidRPr="008039F7" w:rsidRDefault="00A1746C" w:rsidP="00493396">
      <w:pPr>
        <w:ind w:left="708"/>
        <w:jc w:val="both"/>
        <w:rPr>
          <w:rFonts w:ascii="Arial" w:hAnsi="Arial" w:cs="Arial"/>
          <w:b/>
          <w:bCs/>
        </w:rPr>
      </w:pPr>
    </w:p>
    <w:p w14:paraId="777408D1" w14:textId="66630EAE" w:rsidR="00A1746C" w:rsidRPr="008039F7" w:rsidRDefault="00A1746C" w:rsidP="003C2F89">
      <w:pPr>
        <w:jc w:val="both"/>
        <w:rPr>
          <w:rFonts w:ascii="Arial" w:hAnsi="Arial" w:cs="Arial"/>
          <w:b/>
          <w:bCs/>
        </w:rPr>
      </w:pPr>
      <w:r w:rsidRPr="008039F7">
        <w:rPr>
          <w:rFonts w:ascii="Arial" w:hAnsi="Arial" w:cs="Arial"/>
          <w:b/>
          <w:bCs/>
        </w:rPr>
        <w:t>NOMBRE DEL PROFESOR:</w:t>
      </w:r>
      <w:r w:rsidR="001979F7">
        <w:rPr>
          <w:rFonts w:ascii="Arial" w:hAnsi="Arial" w:cs="Arial"/>
          <w:b/>
          <w:bCs/>
        </w:rPr>
        <w:t xml:space="preserve"> </w:t>
      </w:r>
      <w:r w:rsidRPr="008039F7">
        <w:rPr>
          <w:rFonts w:ascii="Arial" w:hAnsi="Arial" w:cs="Arial"/>
          <w:b/>
          <w:bCs/>
        </w:rPr>
        <w:t xml:space="preserve">DR </w:t>
      </w:r>
      <w:r w:rsidR="002C5DEB" w:rsidRPr="008039F7">
        <w:rPr>
          <w:rFonts w:ascii="Arial" w:hAnsi="Arial" w:cs="Arial"/>
          <w:b/>
          <w:bCs/>
        </w:rPr>
        <w:t xml:space="preserve">MIKE </w:t>
      </w:r>
      <w:r w:rsidRPr="008039F7">
        <w:rPr>
          <w:rFonts w:ascii="Arial" w:hAnsi="Arial" w:cs="Arial"/>
          <w:b/>
          <w:bCs/>
        </w:rPr>
        <w:t xml:space="preserve">ANDERSON </w:t>
      </w:r>
      <w:r w:rsidR="00D21593" w:rsidRPr="008039F7">
        <w:rPr>
          <w:rFonts w:ascii="Arial" w:hAnsi="Arial" w:cs="Arial"/>
          <w:b/>
          <w:bCs/>
        </w:rPr>
        <w:t>HERNÁNDEZ ORDÓÑEZ</w:t>
      </w:r>
    </w:p>
    <w:p w14:paraId="72434D41" w14:textId="77777777" w:rsidR="00D21593" w:rsidRPr="008039F7" w:rsidRDefault="00D21593" w:rsidP="00493396">
      <w:pPr>
        <w:ind w:left="708"/>
        <w:jc w:val="both"/>
        <w:rPr>
          <w:rFonts w:ascii="Arial" w:hAnsi="Arial" w:cs="Arial"/>
          <w:b/>
          <w:bCs/>
        </w:rPr>
      </w:pPr>
    </w:p>
    <w:p w14:paraId="0C9877BD" w14:textId="64AA9AC4" w:rsidR="0034039E" w:rsidRPr="008039F7" w:rsidRDefault="0034039E" w:rsidP="003C2F89">
      <w:pPr>
        <w:jc w:val="both"/>
        <w:rPr>
          <w:rFonts w:ascii="Arial" w:hAnsi="Arial" w:cs="Arial"/>
          <w:b/>
          <w:bCs/>
        </w:rPr>
      </w:pPr>
      <w:r w:rsidRPr="008039F7">
        <w:rPr>
          <w:rFonts w:ascii="Arial" w:hAnsi="Arial" w:cs="Arial"/>
          <w:b/>
          <w:bCs/>
        </w:rPr>
        <w:t>NOMBRE DEL TRABAJO: R</w:t>
      </w:r>
      <w:r w:rsidR="00D84105">
        <w:rPr>
          <w:rFonts w:ascii="Arial" w:hAnsi="Arial" w:cs="Arial"/>
          <w:b/>
          <w:bCs/>
        </w:rPr>
        <w:t>ESUMEN</w:t>
      </w:r>
      <w:r w:rsidR="004A628E">
        <w:rPr>
          <w:rFonts w:ascii="Arial" w:hAnsi="Arial" w:cs="Arial"/>
          <w:b/>
          <w:bCs/>
        </w:rPr>
        <w:t xml:space="preserve"> DE LAS UNIDADES </w:t>
      </w:r>
      <w:r w:rsidR="001E0D65">
        <w:rPr>
          <w:rFonts w:ascii="Arial" w:hAnsi="Arial" w:cs="Arial"/>
          <w:b/>
          <w:bCs/>
        </w:rPr>
        <w:t>III Y IV</w:t>
      </w:r>
    </w:p>
    <w:p w14:paraId="5316C784" w14:textId="77777777" w:rsidR="0038592E" w:rsidRPr="008039F7" w:rsidRDefault="0038592E" w:rsidP="00493396">
      <w:pPr>
        <w:ind w:left="708"/>
        <w:jc w:val="both"/>
        <w:rPr>
          <w:rFonts w:ascii="Arial" w:hAnsi="Arial" w:cs="Arial"/>
          <w:b/>
          <w:bCs/>
        </w:rPr>
      </w:pPr>
    </w:p>
    <w:p w14:paraId="553D3378" w14:textId="09A43AAD" w:rsidR="0038592E" w:rsidRPr="008039F7" w:rsidRDefault="005B798F" w:rsidP="003C2F89">
      <w:pPr>
        <w:jc w:val="both"/>
        <w:rPr>
          <w:rFonts w:ascii="Arial" w:hAnsi="Arial" w:cs="Arial"/>
          <w:b/>
          <w:bCs/>
        </w:rPr>
      </w:pPr>
      <w:r w:rsidRPr="008039F7">
        <w:rPr>
          <w:rFonts w:ascii="Arial" w:hAnsi="Arial" w:cs="Arial"/>
          <w:b/>
          <w:bCs/>
        </w:rPr>
        <w:t>TEMA</w:t>
      </w:r>
      <w:r w:rsidR="00B17769">
        <w:rPr>
          <w:rFonts w:ascii="Arial" w:hAnsi="Arial" w:cs="Arial"/>
          <w:b/>
          <w:bCs/>
        </w:rPr>
        <w:t>:</w:t>
      </w:r>
      <w:r w:rsidR="000F1945">
        <w:rPr>
          <w:rFonts w:ascii="Arial" w:hAnsi="Arial" w:cs="Arial"/>
          <w:b/>
          <w:bCs/>
        </w:rPr>
        <w:t>COMUNIDAD</w:t>
      </w:r>
      <w:r w:rsidR="00B17769">
        <w:rPr>
          <w:rFonts w:ascii="Arial" w:hAnsi="Arial" w:cs="Arial"/>
          <w:b/>
          <w:bCs/>
        </w:rPr>
        <w:t xml:space="preserve"> </w:t>
      </w:r>
      <w:r w:rsidR="000F1945">
        <w:rPr>
          <w:rFonts w:ascii="Arial" w:hAnsi="Arial" w:cs="Arial"/>
          <w:b/>
          <w:bCs/>
        </w:rPr>
        <w:t xml:space="preserve">RURAL Y COMUNIDAD URBANA </w:t>
      </w:r>
      <w:r w:rsidR="00B17769">
        <w:rPr>
          <w:rFonts w:ascii="Arial" w:hAnsi="Arial" w:cs="Arial"/>
          <w:b/>
          <w:bCs/>
        </w:rPr>
        <w:t xml:space="preserve"> Y PODER SOCIAL </w:t>
      </w:r>
    </w:p>
    <w:p w14:paraId="29A8036C" w14:textId="77777777" w:rsidR="0058539C" w:rsidRPr="008039F7" w:rsidRDefault="0058539C" w:rsidP="00493396">
      <w:pPr>
        <w:ind w:left="708"/>
        <w:jc w:val="both"/>
        <w:rPr>
          <w:rFonts w:ascii="Arial" w:hAnsi="Arial" w:cs="Arial"/>
          <w:b/>
          <w:bCs/>
        </w:rPr>
      </w:pPr>
    </w:p>
    <w:p w14:paraId="74942ADE" w14:textId="77777777" w:rsidR="003D61E7" w:rsidRDefault="002E5573" w:rsidP="003C2F89">
      <w:pPr>
        <w:jc w:val="both"/>
        <w:rPr>
          <w:rFonts w:ascii="Arial" w:hAnsi="Arial" w:cs="Arial"/>
          <w:b/>
          <w:bCs/>
        </w:rPr>
      </w:pPr>
      <w:r w:rsidRPr="008039F7">
        <w:rPr>
          <w:rFonts w:ascii="Arial" w:hAnsi="Arial" w:cs="Arial"/>
          <w:b/>
          <w:bCs/>
        </w:rPr>
        <w:t>GRADO: 1</w:t>
      </w:r>
    </w:p>
    <w:p w14:paraId="160CFD2E" w14:textId="77777777" w:rsidR="003D61E7" w:rsidRDefault="003D61E7" w:rsidP="003D61E7">
      <w:pPr>
        <w:ind w:left="708"/>
        <w:jc w:val="both"/>
        <w:rPr>
          <w:rFonts w:ascii="Arial" w:hAnsi="Arial" w:cs="Arial"/>
          <w:b/>
          <w:bCs/>
        </w:rPr>
      </w:pPr>
    </w:p>
    <w:p w14:paraId="02762EDB" w14:textId="77777777" w:rsidR="003D61E7" w:rsidRDefault="003D61E7" w:rsidP="003D61E7">
      <w:pPr>
        <w:ind w:left="708"/>
        <w:jc w:val="both"/>
        <w:rPr>
          <w:rFonts w:ascii="Arial" w:hAnsi="Arial" w:cs="Arial"/>
          <w:b/>
          <w:bCs/>
        </w:rPr>
      </w:pPr>
    </w:p>
    <w:p w14:paraId="18E1A5D8" w14:textId="163F7C80" w:rsidR="002D1ECF" w:rsidRPr="008039F7" w:rsidRDefault="00A26115" w:rsidP="003D61E7">
      <w:pPr>
        <w:jc w:val="both"/>
        <w:rPr>
          <w:rFonts w:ascii="Arial" w:hAnsi="Arial" w:cs="Arial"/>
          <w:b/>
          <w:bCs/>
        </w:rPr>
      </w:pPr>
      <w:r w:rsidRPr="008039F7">
        <w:rPr>
          <w:rFonts w:ascii="Arial" w:hAnsi="Arial" w:cs="Arial"/>
          <w:b/>
          <w:bCs/>
        </w:rPr>
        <w:t xml:space="preserve">FRONTERA CÓMALAPA CHIAPAS A </w:t>
      </w:r>
      <w:r w:rsidR="00044E86" w:rsidRPr="008039F7">
        <w:rPr>
          <w:rFonts w:ascii="Arial" w:hAnsi="Arial" w:cs="Arial"/>
          <w:b/>
          <w:bCs/>
        </w:rPr>
        <w:t>1</w:t>
      </w:r>
      <w:r w:rsidR="003D61E7">
        <w:rPr>
          <w:rFonts w:ascii="Arial" w:hAnsi="Arial" w:cs="Arial"/>
          <w:b/>
          <w:bCs/>
        </w:rPr>
        <w:t xml:space="preserve">3 </w:t>
      </w:r>
      <w:r w:rsidR="00594B01" w:rsidRPr="008039F7">
        <w:rPr>
          <w:rFonts w:ascii="Arial" w:hAnsi="Arial" w:cs="Arial"/>
          <w:b/>
          <w:bCs/>
        </w:rPr>
        <w:t xml:space="preserve">DE OCTUBRE </w:t>
      </w:r>
      <w:r w:rsidR="003D61E7">
        <w:rPr>
          <w:rFonts w:ascii="Arial" w:hAnsi="Arial" w:cs="Arial"/>
          <w:b/>
          <w:bCs/>
        </w:rPr>
        <w:t xml:space="preserve"> DEL </w:t>
      </w:r>
      <w:r w:rsidR="00594B01" w:rsidRPr="008039F7">
        <w:rPr>
          <w:rFonts w:ascii="Arial" w:hAnsi="Arial" w:cs="Arial"/>
          <w:b/>
          <w:bCs/>
        </w:rPr>
        <w:t>2024</w:t>
      </w:r>
      <w:r w:rsidR="003D61E7">
        <w:rPr>
          <w:rFonts w:ascii="Arial" w:hAnsi="Arial" w:cs="Arial"/>
          <w:b/>
          <w:bCs/>
        </w:rPr>
        <w:t>.</w:t>
      </w:r>
    </w:p>
    <w:p w14:paraId="6F0382D1" w14:textId="77777777" w:rsidR="00EC370D" w:rsidRPr="008039F7" w:rsidRDefault="008217A8" w:rsidP="00BC4969">
      <w:pPr>
        <w:ind w:left="708"/>
        <w:jc w:val="both"/>
        <w:rPr>
          <w:rFonts w:ascii="Arial" w:hAnsi="Arial" w:cs="Arial"/>
          <w:b/>
          <w:bCs/>
        </w:rPr>
      </w:pPr>
      <w:r w:rsidRPr="008039F7">
        <w:rPr>
          <w:rFonts w:ascii="Arial" w:hAnsi="Arial" w:cs="Arial"/>
          <w:b/>
          <w:bCs/>
        </w:rPr>
        <w:t xml:space="preserve">                             </w:t>
      </w:r>
    </w:p>
    <w:p w14:paraId="49E52442" w14:textId="77777777" w:rsidR="00EC370D" w:rsidRDefault="00EC370D" w:rsidP="00BC4969">
      <w:pPr>
        <w:ind w:left="708"/>
        <w:jc w:val="both"/>
        <w:rPr>
          <w:b/>
          <w:bCs/>
        </w:rPr>
      </w:pPr>
    </w:p>
    <w:p w14:paraId="6138F6BB" w14:textId="77777777" w:rsidR="00EC370D" w:rsidRDefault="00EC370D" w:rsidP="00BC4969">
      <w:pPr>
        <w:ind w:left="708"/>
        <w:jc w:val="both"/>
        <w:rPr>
          <w:b/>
          <w:bCs/>
        </w:rPr>
      </w:pPr>
    </w:p>
    <w:p w14:paraId="7A5A453B" w14:textId="77777777" w:rsidR="00EC370D" w:rsidRDefault="00EC370D" w:rsidP="00BC4969">
      <w:pPr>
        <w:ind w:left="708"/>
        <w:jc w:val="both"/>
        <w:rPr>
          <w:b/>
          <w:bCs/>
        </w:rPr>
      </w:pPr>
    </w:p>
    <w:p w14:paraId="7EEB600F" w14:textId="77777777" w:rsidR="00E41C92" w:rsidRDefault="008217A8" w:rsidP="00BC4969">
      <w:pPr>
        <w:ind w:left="708"/>
        <w:jc w:val="both"/>
        <w:rPr>
          <w:b/>
          <w:bCs/>
        </w:rPr>
      </w:pPr>
      <w:r>
        <w:rPr>
          <w:b/>
          <w:bCs/>
        </w:rPr>
        <w:t xml:space="preserve">                       </w:t>
      </w:r>
    </w:p>
    <w:p w14:paraId="2638CDD4" w14:textId="6A1FF6FF" w:rsidR="00E41C92" w:rsidRDefault="00B14E44" w:rsidP="001E15E1">
      <w:pPr>
        <w:ind w:left="708"/>
        <w:jc w:val="both"/>
        <w:rPr>
          <w:b/>
          <w:bCs/>
        </w:rPr>
      </w:pPr>
      <w:r>
        <w:rPr>
          <w:b/>
          <w:bCs/>
        </w:rPr>
        <w:t xml:space="preserve">                </w:t>
      </w:r>
      <w:r w:rsidR="00CC528F">
        <w:rPr>
          <w:b/>
          <w:bCs/>
        </w:rPr>
        <w:t xml:space="preserve">              </w:t>
      </w:r>
      <w:r>
        <w:rPr>
          <w:b/>
          <w:bCs/>
        </w:rPr>
        <w:t>COMUNIDAD</w:t>
      </w:r>
    </w:p>
    <w:p w14:paraId="617F8015" w14:textId="4C2E9B12" w:rsidR="00CD67B2" w:rsidRPr="0013409B" w:rsidRDefault="00CD67B2" w:rsidP="001E15E1">
      <w:pPr>
        <w:jc w:val="both"/>
        <w:rPr>
          <w:rFonts w:ascii="Arial" w:hAnsi="Arial" w:cs="Arial"/>
        </w:rPr>
      </w:pPr>
      <w:r w:rsidRPr="0013409B">
        <w:rPr>
          <w:rFonts w:ascii="Arial" w:hAnsi="Arial" w:cs="Arial"/>
        </w:rPr>
        <w:t>El término comunidad proviene del latín “communitas” y se refiere a un conjunto de individuos (humanos, animales u otros) que comparten elementos, características, intereses u objetivos.  Desde una perspectiva antropológica, las comunidades humanas comparten idioma, costumbres, visión del mundo, valores, creencias, ubicación geográfica, tareas, trabajo, estudios, estatus social, roles, edad, problemas e intereses.  Las comunidades pueden ser no estructuradas (individualistas) o estructuradas (holísticas), con un alto grado de pertenencia y sentimiento de proximidad e igualdad social en el segundo caso.  Finalmente, las comunidades humanas desarrollan y comparten una identidad común que las diferencia de otras.</w:t>
      </w:r>
    </w:p>
    <w:p w14:paraId="630E198C" w14:textId="77777777" w:rsidR="00BD313B" w:rsidRPr="0013409B" w:rsidRDefault="00BD313B" w:rsidP="00BC4969">
      <w:pPr>
        <w:ind w:left="708"/>
        <w:jc w:val="both"/>
        <w:rPr>
          <w:rFonts w:ascii="Arial" w:hAnsi="Arial" w:cs="Arial"/>
        </w:rPr>
      </w:pPr>
    </w:p>
    <w:p w14:paraId="1A5C8343" w14:textId="77777777" w:rsidR="00CD67B2" w:rsidRPr="0013409B" w:rsidRDefault="00CD67B2" w:rsidP="00BC4969">
      <w:pPr>
        <w:ind w:left="708"/>
        <w:jc w:val="both"/>
        <w:rPr>
          <w:rFonts w:ascii="Arial" w:hAnsi="Arial" w:cs="Arial"/>
          <w:b/>
          <w:bCs/>
        </w:rPr>
      </w:pPr>
    </w:p>
    <w:p w14:paraId="01328FF0" w14:textId="377E6B3D" w:rsidR="00CD67B2" w:rsidRPr="0013409B" w:rsidRDefault="0089674C" w:rsidP="001E15E1">
      <w:pPr>
        <w:jc w:val="both"/>
        <w:rPr>
          <w:rFonts w:ascii="Arial" w:hAnsi="Arial" w:cs="Arial"/>
          <w:b/>
          <w:bCs/>
        </w:rPr>
      </w:pPr>
      <w:r w:rsidRPr="0013409B">
        <w:rPr>
          <w:rFonts w:ascii="Arial" w:hAnsi="Arial" w:cs="Arial"/>
          <w:b/>
          <w:bCs/>
        </w:rPr>
        <w:t xml:space="preserve">ELEMENTOS NECESARIOS PARA QUE EXISTA UNA COMUNIDAD </w:t>
      </w:r>
    </w:p>
    <w:p w14:paraId="2B18CBA3" w14:textId="0A6CF331" w:rsidR="00CD67B2" w:rsidRPr="0013409B" w:rsidRDefault="003D7709" w:rsidP="001E15E1">
      <w:pPr>
        <w:jc w:val="both"/>
        <w:rPr>
          <w:rFonts w:ascii="Arial" w:hAnsi="Arial" w:cs="Arial"/>
        </w:rPr>
      </w:pPr>
      <w:r w:rsidRPr="0013409B">
        <w:rPr>
          <w:rFonts w:ascii="Arial" w:hAnsi="Arial" w:cs="Arial"/>
        </w:rPr>
        <w:t>la pertenencia o membresía (historia, identidad, símbolos, derechos y deberes); la influencia (capacidad de inducir a la acción conjunta); la integración (respeto, popularidad, estatus y satisfacción de necesidades); y el compromiso (deseo de alcanzar metas y conocimiento del grupo, creando lazos emocionales fuertes y brindando afecto, contención y seguridad).</w:t>
      </w:r>
    </w:p>
    <w:p w14:paraId="2C963D17" w14:textId="77777777" w:rsidR="003D7709" w:rsidRPr="0013409B" w:rsidRDefault="003D7709" w:rsidP="00BC4969">
      <w:pPr>
        <w:ind w:left="708"/>
        <w:jc w:val="both"/>
        <w:rPr>
          <w:rFonts w:ascii="Arial" w:hAnsi="Arial" w:cs="Arial"/>
        </w:rPr>
      </w:pPr>
    </w:p>
    <w:p w14:paraId="7CC0AFD1" w14:textId="615B52A3" w:rsidR="005E5539" w:rsidRPr="0013409B" w:rsidRDefault="00A7505E" w:rsidP="00BC4969">
      <w:pPr>
        <w:ind w:left="708"/>
        <w:jc w:val="both"/>
        <w:rPr>
          <w:rFonts w:ascii="Arial" w:hAnsi="Arial" w:cs="Arial"/>
          <w:b/>
          <w:bCs/>
        </w:rPr>
      </w:pPr>
      <w:r w:rsidRPr="0013409B">
        <w:rPr>
          <w:rFonts w:ascii="Arial" w:hAnsi="Arial" w:cs="Arial"/>
          <w:b/>
          <w:bCs/>
        </w:rPr>
        <w:t xml:space="preserve">                   </w:t>
      </w:r>
      <w:r w:rsidR="005E5539" w:rsidRPr="0013409B">
        <w:rPr>
          <w:rFonts w:ascii="Arial" w:hAnsi="Arial" w:cs="Arial"/>
          <w:b/>
          <w:bCs/>
        </w:rPr>
        <w:t>TIPOS DE C</w:t>
      </w:r>
      <w:r w:rsidRPr="0013409B">
        <w:rPr>
          <w:rFonts w:ascii="Arial" w:hAnsi="Arial" w:cs="Arial"/>
          <w:b/>
          <w:bCs/>
        </w:rPr>
        <w:t xml:space="preserve">OMUNIDAD </w:t>
      </w:r>
    </w:p>
    <w:p w14:paraId="5428D203" w14:textId="526BA86E" w:rsidR="00A7505E" w:rsidRPr="0013409B" w:rsidRDefault="00CF0D37" w:rsidP="001E15E1">
      <w:pPr>
        <w:jc w:val="both"/>
        <w:rPr>
          <w:rFonts w:ascii="Arial" w:hAnsi="Arial" w:cs="Arial"/>
        </w:rPr>
      </w:pPr>
      <w:r w:rsidRPr="0013409B">
        <w:rPr>
          <w:rFonts w:ascii="Arial" w:hAnsi="Arial" w:cs="Arial"/>
        </w:rPr>
        <w:t xml:space="preserve">Víctor Turner </w:t>
      </w:r>
      <w:r w:rsidR="00A84074" w:rsidRPr="0013409B">
        <w:rPr>
          <w:rFonts w:ascii="Arial" w:hAnsi="Arial" w:cs="Arial"/>
        </w:rPr>
        <w:t xml:space="preserve">,un antropólogo </w:t>
      </w:r>
      <w:r w:rsidR="008A0E3F" w:rsidRPr="0013409B">
        <w:rPr>
          <w:rFonts w:ascii="Arial" w:hAnsi="Arial" w:cs="Arial"/>
        </w:rPr>
        <w:t xml:space="preserve">cultural escocés </w:t>
      </w:r>
      <w:r w:rsidR="000F1F22" w:rsidRPr="0013409B">
        <w:rPr>
          <w:rFonts w:ascii="Arial" w:hAnsi="Arial" w:cs="Arial"/>
        </w:rPr>
        <w:t xml:space="preserve">estudioso de símbolos </w:t>
      </w:r>
      <w:r w:rsidR="006975C4" w:rsidRPr="0013409B">
        <w:rPr>
          <w:rFonts w:ascii="Arial" w:hAnsi="Arial" w:cs="Arial"/>
        </w:rPr>
        <w:t xml:space="preserve">y ritos de las culturas </w:t>
      </w:r>
      <w:r w:rsidR="000830A8" w:rsidRPr="0013409B">
        <w:rPr>
          <w:rFonts w:ascii="Arial" w:hAnsi="Arial" w:cs="Arial"/>
        </w:rPr>
        <w:t xml:space="preserve">tribales </w:t>
      </w:r>
      <w:r w:rsidR="00AE1228" w:rsidRPr="0013409B">
        <w:rPr>
          <w:rFonts w:ascii="Arial" w:hAnsi="Arial" w:cs="Arial"/>
        </w:rPr>
        <w:t xml:space="preserve">y su rol en las sociedades </w:t>
      </w:r>
      <w:r w:rsidR="007A5E7E" w:rsidRPr="0013409B">
        <w:rPr>
          <w:rFonts w:ascii="Arial" w:hAnsi="Arial" w:cs="Arial"/>
        </w:rPr>
        <w:t xml:space="preserve">, definió en 1969 </w:t>
      </w:r>
      <w:r w:rsidR="007F4AA6" w:rsidRPr="0013409B">
        <w:rPr>
          <w:rFonts w:ascii="Arial" w:hAnsi="Arial" w:cs="Arial"/>
        </w:rPr>
        <w:t>varios tipos de comunidad:</w:t>
      </w:r>
    </w:p>
    <w:p w14:paraId="02F37D53" w14:textId="77777777" w:rsidR="0074769C" w:rsidRPr="0013409B" w:rsidRDefault="00036D1C" w:rsidP="001E15E1">
      <w:pPr>
        <w:jc w:val="both"/>
        <w:rPr>
          <w:rFonts w:ascii="Arial" w:hAnsi="Arial" w:cs="Arial"/>
        </w:rPr>
      </w:pPr>
      <w:r w:rsidRPr="0013409B">
        <w:rPr>
          <w:rFonts w:ascii="Arial" w:hAnsi="Arial" w:cs="Arial"/>
        </w:rPr>
        <w:t xml:space="preserve">La communitas existencial o espontánea es la experiencia personal y transitoria de unidad, una comunidad pasajera.  </w:t>
      </w:r>
    </w:p>
    <w:p w14:paraId="672CFD11" w14:textId="77777777" w:rsidR="006E2BC2" w:rsidRPr="0013409B" w:rsidRDefault="00036D1C" w:rsidP="001E15E1">
      <w:pPr>
        <w:jc w:val="both"/>
        <w:rPr>
          <w:rFonts w:ascii="Arial" w:hAnsi="Arial" w:cs="Arial"/>
        </w:rPr>
      </w:pPr>
      <w:r w:rsidRPr="0013409B">
        <w:rPr>
          <w:rFonts w:ascii="Arial" w:hAnsi="Arial" w:cs="Arial"/>
        </w:rPr>
        <w:t>La communitas</w:t>
      </w:r>
      <w:r w:rsidR="0074769C" w:rsidRPr="0013409B">
        <w:rPr>
          <w:rFonts w:ascii="Arial" w:hAnsi="Arial" w:cs="Arial"/>
        </w:rPr>
        <w:t xml:space="preserve"> </w:t>
      </w:r>
      <w:r w:rsidRPr="0013409B">
        <w:rPr>
          <w:rFonts w:ascii="Arial" w:hAnsi="Arial" w:cs="Arial"/>
        </w:rPr>
        <w:t xml:space="preserve">normativa es una comunidad organizada en un sistema social permanente. </w:t>
      </w:r>
    </w:p>
    <w:p w14:paraId="5FB0E8D4" w14:textId="77777777" w:rsidR="009F1B88" w:rsidRPr="0013409B" w:rsidRDefault="00036D1C" w:rsidP="001E15E1">
      <w:pPr>
        <w:jc w:val="both"/>
        <w:rPr>
          <w:rFonts w:ascii="Arial" w:hAnsi="Arial" w:cs="Arial"/>
        </w:rPr>
      </w:pPr>
      <w:r w:rsidRPr="0013409B">
        <w:rPr>
          <w:rFonts w:ascii="Arial" w:hAnsi="Arial" w:cs="Arial"/>
        </w:rPr>
        <w:t xml:space="preserve">La communitas ideológica se aplica a algunos modelos sociales utópicos.  </w:t>
      </w:r>
    </w:p>
    <w:p w14:paraId="5ADAA945" w14:textId="75ABED06" w:rsidR="007F4AA6" w:rsidRPr="0013409B" w:rsidRDefault="00036D1C" w:rsidP="001E15E1">
      <w:pPr>
        <w:jc w:val="both"/>
        <w:rPr>
          <w:rFonts w:ascii="Arial" w:hAnsi="Arial" w:cs="Arial"/>
        </w:rPr>
      </w:pPr>
      <w:r w:rsidRPr="0013409B">
        <w:rPr>
          <w:rFonts w:ascii="Arial" w:hAnsi="Arial" w:cs="Arial"/>
        </w:rPr>
        <w:t>Más recientemente se han incorporado otros tipos de definiciones, vinculadas al territorio y las nuevas formas de organización de las comunidades y sus ámbitos de acción.  Se habla de comunidades geográficas residenciales, aquellas donde la reunión e interacción de los sujetos se producen por compartir un ámbito geográfico y residencial compartido.  El término suele referirse a unidades pequeñas como las comunidades de vecinos, pero también puede usarse en un sentido macro para referirse a la comunidad nacional que comparte un territorio geopolítico.</w:t>
      </w:r>
    </w:p>
    <w:p w14:paraId="59969EA9" w14:textId="77777777" w:rsidR="00606B64" w:rsidRDefault="00606B64" w:rsidP="00606B64">
      <w:pPr>
        <w:jc w:val="both"/>
        <w:rPr>
          <w:rFonts w:ascii="Arial" w:hAnsi="Arial" w:cs="Arial"/>
        </w:rPr>
      </w:pPr>
    </w:p>
    <w:p w14:paraId="0EE35277" w14:textId="77777777" w:rsidR="00606B64" w:rsidRDefault="00606B64" w:rsidP="00606B64">
      <w:pPr>
        <w:jc w:val="both"/>
        <w:rPr>
          <w:rFonts w:ascii="Arial" w:hAnsi="Arial" w:cs="Arial"/>
        </w:rPr>
      </w:pPr>
    </w:p>
    <w:p w14:paraId="1961A9DC" w14:textId="4D730B34" w:rsidR="00CD67B2" w:rsidRPr="0013409B" w:rsidRDefault="00606B64" w:rsidP="00606B64">
      <w:pPr>
        <w:jc w:val="both"/>
        <w:rPr>
          <w:rFonts w:ascii="Arial" w:hAnsi="Arial" w:cs="Arial"/>
          <w:b/>
          <w:bCs/>
        </w:rPr>
      </w:pPr>
      <w:r>
        <w:rPr>
          <w:rFonts w:ascii="Arial" w:hAnsi="Arial" w:cs="Arial"/>
        </w:rPr>
        <w:t xml:space="preserve">    </w:t>
      </w:r>
      <w:r w:rsidR="00040546" w:rsidRPr="0013409B">
        <w:rPr>
          <w:rFonts w:ascii="Arial" w:hAnsi="Arial" w:cs="Arial"/>
          <w:b/>
          <w:bCs/>
        </w:rPr>
        <w:t xml:space="preserve">  </w:t>
      </w:r>
      <w:r w:rsidR="00B67719" w:rsidRPr="0013409B">
        <w:rPr>
          <w:rFonts w:ascii="Arial" w:hAnsi="Arial" w:cs="Arial"/>
          <w:b/>
          <w:bCs/>
        </w:rPr>
        <w:t xml:space="preserve">COMUNIDADES FUNCIONALES </w:t>
      </w:r>
      <w:r w:rsidR="00040546" w:rsidRPr="0013409B">
        <w:rPr>
          <w:rFonts w:ascii="Arial" w:hAnsi="Arial" w:cs="Arial"/>
          <w:b/>
          <w:bCs/>
        </w:rPr>
        <w:t xml:space="preserve">  O VIRTUALES </w:t>
      </w:r>
    </w:p>
    <w:p w14:paraId="62D81015" w14:textId="32752322" w:rsidR="00CD67B2" w:rsidRPr="0013409B" w:rsidRDefault="00154AC2" w:rsidP="00154AC2">
      <w:pPr>
        <w:jc w:val="both"/>
        <w:rPr>
          <w:rFonts w:ascii="Arial" w:hAnsi="Arial" w:cs="Arial"/>
        </w:rPr>
      </w:pPr>
      <w:r w:rsidRPr="0013409B">
        <w:rPr>
          <w:rFonts w:ascii="Arial" w:hAnsi="Arial" w:cs="Arial"/>
        </w:rPr>
        <w:t xml:space="preserve">Son comunidades funcionales aquellas </w:t>
      </w:r>
      <w:r w:rsidR="00015886" w:rsidRPr="0013409B">
        <w:rPr>
          <w:rFonts w:ascii="Arial" w:hAnsi="Arial" w:cs="Arial"/>
        </w:rPr>
        <w:t xml:space="preserve">que comparten </w:t>
      </w:r>
      <w:r w:rsidR="00DB1E7B" w:rsidRPr="0013409B">
        <w:rPr>
          <w:rFonts w:ascii="Arial" w:hAnsi="Arial" w:cs="Arial"/>
        </w:rPr>
        <w:t xml:space="preserve">intereses comunes </w:t>
      </w:r>
      <w:r w:rsidR="001E15E1" w:rsidRPr="0013409B">
        <w:rPr>
          <w:rFonts w:ascii="Arial" w:hAnsi="Arial" w:cs="Arial"/>
        </w:rPr>
        <w:t>a partir</w:t>
      </w:r>
      <w:r w:rsidR="007507A0" w:rsidRPr="0013409B">
        <w:rPr>
          <w:rFonts w:ascii="Arial" w:hAnsi="Arial" w:cs="Arial"/>
        </w:rPr>
        <w:t xml:space="preserve"> de un imaginario </w:t>
      </w:r>
      <w:r w:rsidR="00075C7E" w:rsidRPr="0013409B">
        <w:rPr>
          <w:rFonts w:ascii="Arial" w:hAnsi="Arial" w:cs="Arial"/>
        </w:rPr>
        <w:t xml:space="preserve">compartido </w:t>
      </w:r>
      <w:r w:rsidR="007906EC" w:rsidRPr="0013409B">
        <w:rPr>
          <w:rFonts w:ascii="Arial" w:hAnsi="Arial" w:cs="Arial"/>
        </w:rPr>
        <w:t xml:space="preserve">, pero no un territorio </w:t>
      </w:r>
      <w:r w:rsidR="00111D2E" w:rsidRPr="0013409B">
        <w:rPr>
          <w:rFonts w:ascii="Arial" w:hAnsi="Arial" w:cs="Arial"/>
        </w:rPr>
        <w:t>.</w:t>
      </w:r>
    </w:p>
    <w:p w14:paraId="553B34FE" w14:textId="72E9220A" w:rsidR="00111D2E" w:rsidRPr="0013409B" w:rsidRDefault="00111D2E" w:rsidP="00154AC2">
      <w:pPr>
        <w:jc w:val="both"/>
        <w:rPr>
          <w:rFonts w:ascii="Arial" w:hAnsi="Arial" w:cs="Arial"/>
        </w:rPr>
      </w:pPr>
      <w:r w:rsidRPr="0013409B">
        <w:rPr>
          <w:rFonts w:ascii="Arial" w:hAnsi="Arial" w:cs="Arial"/>
        </w:rPr>
        <w:t>Este tipo de comunidad</w:t>
      </w:r>
      <w:r w:rsidR="00F8200F" w:rsidRPr="0013409B">
        <w:rPr>
          <w:rFonts w:ascii="Arial" w:hAnsi="Arial" w:cs="Arial"/>
        </w:rPr>
        <w:t>es suele</w:t>
      </w:r>
      <w:r w:rsidR="00124FB0" w:rsidRPr="0013409B">
        <w:rPr>
          <w:rFonts w:ascii="Arial" w:hAnsi="Arial" w:cs="Arial"/>
        </w:rPr>
        <w:t xml:space="preserve"> </w:t>
      </w:r>
      <w:r w:rsidR="005275F8" w:rsidRPr="0013409B">
        <w:rPr>
          <w:rFonts w:ascii="Arial" w:hAnsi="Arial" w:cs="Arial"/>
        </w:rPr>
        <w:t xml:space="preserve">tener </w:t>
      </w:r>
      <w:r w:rsidR="00124FB0" w:rsidRPr="0013409B">
        <w:rPr>
          <w:rFonts w:ascii="Arial" w:hAnsi="Arial" w:cs="Arial"/>
        </w:rPr>
        <w:t xml:space="preserve"> </w:t>
      </w:r>
      <w:r w:rsidR="005275F8" w:rsidRPr="0013409B">
        <w:rPr>
          <w:rFonts w:ascii="Arial" w:hAnsi="Arial" w:cs="Arial"/>
        </w:rPr>
        <w:t xml:space="preserve">un objetivo </w:t>
      </w:r>
      <w:r w:rsidR="003F12B3" w:rsidRPr="0013409B">
        <w:rPr>
          <w:rFonts w:ascii="Arial" w:hAnsi="Arial" w:cs="Arial"/>
        </w:rPr>
        <w:t>común</w:t>
      </w:r>
      <w:r w:rsidR="005275F8" w:rsidRPr="0013409B">
        <w:rPr>
          <w:rFonts w:ascii="Arial" w:hAnsi="Arial" w:cs="Arial"/>
        </w:rPr>
        <w:t xml:space="preserve"> o</w:t>
      </w:r>
      <w:r w:rsidR="003F12B3" w:rsidRPr="0013409B">
        <w:rPr>
          <w:rFonts w:ascii="Arial" w:hAnsi="Arial" w:cs="Arial"/>
        </w:rPr>
        <w:t xml:space="preserve"> una </w:t>
      </w:r>
      <w:r w:rsidR="005275F8" w:rsidRPr="0013409B">
        <w:rPr>
          <w:rFonts w:ascii="Arial" w:hAnsi="Arial" w:cs="Arial"/>
        </w:rPr>
        <w:t xml:space="preserve"> misión </w:t>
      </w:r>
      <w:r w:rsidR="0002096E" w:rsidRPr="0013409B">
        <w:rPr>
          <w:rFonts w:ascii="Arial" w:hAnsi="Arial" w:cs="Arial"/>
        </w:rPr>
        <w:t xml:space="preserve">, por ejemplo obtener lucro (empresas </w:t>
      </w:r>
      <w:r w:rsidR="00B26413" w:rsidRPr="0013409B">
        <w:rPr>
          <w:rFonts w:ascii="Arial" w:hAnsi="Arial" w:cs="Arial"/>
        </w:rPr>
        <w:t xml:space="preserve">) hacer un mundo </w:t>
      </w:r>
      <w:r w:rsidR="00343796" w:rsidRPr="0013409B">
        <w:rPr>
          <w:rFonts w:ascii="Arial" w:hAnsi="Arial" w:cs="Arial"/>
        </w:rPr>
        <w:t xml:space="preserve">ecológico defender </w:t>
      </w:r>
      <w:r w:rsidR="00BC6D45" w:rsidRPr="0013409B">
        <w:rPr>
          <w:rFonts w:ascii="Arial" w:hAnsi="Arial" w:cs="Arial"/>
        </w:rPr>
        <w:t xml:space="preserve">la vida y el bien </w:t>
      </w:r>
      <w:r w:rsidR="006D16FB" w:rsidRPr="0013409B">
        <w:rPr>
          <w:rFonts w:ascii="Arial" w:hAnsi="Arial" w:cs="Arial"/>
        </w:rPr>
        <w:t xml:space="preserve">común </w:t>
      </w:r>
      <w:r w:rsidR="00AD4E61" w:rsidRPr="0013409B">
        <w:rPr>
          <w:rFonts w:ascii="Arial" w:hAnsi="Arial" w:cs="Arial"/>
        </w:rPr>
        <w:t xml:space="preserve">(asociaciones voluntarias </w:t>
      </w:r>
      <w:r w:rsidR="008D5B83" w:rsidRPr="0013409B">
        <w:rPr>
          <w:rFonts w:ascii="Arial" w:hAnsi="Arial" w:cs="Arial"/>
        </w:rPr>
        <w:t xml:space="preserve">, ONG) </w:t>
      </w:r>
      <w:r w:rsidR="00F67649" w:rsidRPr="0013409B">
        <w:rPr>
          <w:rFonts w:ascii="Arial" w:hAnsi="Arial" w:cs="Arial"/>
        </w:rPr>
        <w:t xml:space="preserve">, promover un estilo de vida </w:t>
      </w:r>
      <w:r w:rsidR="006749A0" w:rsidRPr="0013409B">
        <w:rPr>
          <w:rFonts w:ascii="Arial" w:hAnsi="Arial" w:cs="Arial"/>
        </w:rPr>
        <w:t>, promover principios espirituales (religio</w:t>
      </w:r>
      <w:r w:rsidR="000F5400" w:rsidRPr="0013409B">
        <w:rPr>
          <w:rFonts w:ascii="Arial" w:hAnsi="Arial" w:cs="Arial"/>
        </w:rPr>
        <w:t>nes).</w:t>
      </w:r>
    </w:p>
    <w:p w14:paraId="1E42DAF1" w14:textId="6A8E43EB" w:rsidR="00A60647" w:rsidRPr="0013409B" w:rsidRDefault="007F2F98" w:rsidP="00E828D6">
      <w:pPr>
        <w:jc w:val="both"/>
        <w:rPr>
          <w:rFonts w:ascii="Arial" w:hAnsi="Arial" w:cs="Arial"/>
        </w:rPr>
      </w:pPr>
      <w:r w:rsidRPr="0013409B">
        <w:rPr>
          <w:rFonts w:ascii="Arial" w:hAnsi="Arial" w:cs="Arial"/>
        </w:rPr>
        <w:t xml:space="preserve">Las redes sociales, los foros, los </w:t>
      </w:r>
      <w:r w:rsidR="0077359D" w:rsidRPr="0013409B">
        <w:rPr>
          <w:rFonts w:ascii="Arial" w:hAnsi="Arial" w:cs="Arial"/>
        </w:rPr>
        <w:t xml:space="preserve">blogs </w:t>
      </w:r>
      <w:r w:rsidR="00F952BB" w:rsidRPr="0013409B">
        <w:rPr>
          <w:rFonts w:ascii="Arial" w:hAnsi="Arial" w:cs="Arial"/>
        </w:rPr>
        <w:t xml:space="preserve">, los correos electrónicos </w:t>
      </w:r>
      <w:r w:rsidR="00D83758" w:rsidRPr="0013409B">
        <w:rPr>
          <w:rFonts w:ascii="Arial" w:hAnsi="Arial" w:cs="Arial"/>
        </w:rPr>
        <w:t>, las plataforma</w:t>
      </w:r>
      <w:r w:rsidR="00704E12" w:rsidRPr="0013409B">
        <w:rPr>
          <w:rFonts w:ascii="Arial" w:hAnsi="Arial" w:cs="Arial"/>
        </w:rPr>
        <w:t xml:space="preserve"> de e – learning </w:t>
      </w:r>
      <w:r w:rsidR="00F67DE9" w:rsidRPr="0013409B">
        <w:rPr>
          <w:rFonts w:ascii="Arial" w:hAnsi="Arial" w:cs="Arial"/>
        </w:rPr>
        <w:t xml:space="preserve">y los sistemas de mensajería </w:t>
      </w:r>
      <w:r w:rsidR="004D32B0" w:rsidRPr="0013409B">
        <w:rPr>
          <w:rFonts w:ascii="Arial" w:hAnsi="Arial" w:cs="Arial"/>
        </w:rPr>
        <w:t xml:space="preserve">instantáneas son </w:t>
      </w:r>
      <w:r w:rsidR="00C26552" w:rsidRPr="0013409B">
        <w:rPr>
          <w:rFonts w:ascii="Arial" w:hAnsi="Arial" w:cs="Arial"/>
        </w:rPr>
        <w:t xml:space="preserve">sitios que permiten </w:t>
      </w:r>
      <w:r w:rsidR="00184802" w:rsidRPr="0013409B">
        <w:rPr>
          <w:rFonts w:ascii="Arial" w:hAnsi="Arial" w:cs="Arial"/>
        </w:rPr>
        <w:t xml:space="preserve">la creación de este tipo </w:t>
      </w:r>
      <w:r w:rsidR="006263F2" w:rsidRPr="0013409B">
        <w:rPr>
          <w:rFonts w:ascii="Arial" w:hAnsi="Arial" w:cs="Arial"/>
        </w:rPr>
        <w:t xml:space="preserve">de comunidades gracias </w:t>
      </w:r>
      <w:r w:rsidR="008C276A" w:rsidRPr="0013409B">
        <w:rPr>
          <w:rFonts w:ascii="Arial" w:hAnsi="Arial" w:cs="Arial"/>
        </w:rPr>
        <w:t xml:space="preserve">al desarrollo de las nuevas tecnologías </w:t>
      </w:r>
      <w:r w:rsidR="001D143E" w:rsidRPr="0013409B">
        <w:rPr>
          <w:rFonts w:ascii="Arial" w:hAnsi="Arial" w:cs="Arial"/>
        </w:rPr>
        <w:t xml:space="preserve">y de internet. </w:t>
      </w:r>
    </w:p>
    <w:p w14:paraId="58F9E229" w14:textId="33432A24" w:rsidR="00CD67B2" w:rsidRPr="0013409B" w:rsidRDefault="00953439" w:rsidP="004D5EBD">
      <w:pPr>
        <w:jc w:val="both"/>
        <w:rPr>
          <w:rFonts w:ascii="Arial" w:hAnsi="Arial" w:cs="Arial"/>
        </w:rPr>
      </w:pPr>
      <w:r w:rsidRPr="0013409B">
        <w:rPr>
          <w:rFonts w:ascii="Arial" w:hAnsi="Arial" w:cs="Arial"/>
        </w:rPr>
        <w:t xml:space="preserve"> el término “Comunidad ”  se refiere a una división regional y administrativa dentro de un Estado, con su propio gobierno e instituciones autónomas responsables de su organización, mantenimiento y desarrollo.  </w:t>
      </w:r>
      <w:r w:rsidR="00B265E3" w:rsidRPr="0013409B">
        <w:rPr>
          <w:rFonts w:ascii="Arial" w:hAnsi="Arial" w:cs="Arial"/>
        </w:rPr>
        <w:t xml:space="preserve">Cómo es el caso de </w:t>
      </w:r>
      <w:r w:rsidR="00515E3D" w:rsidRPr="0013409B">
        <w:rPr>
          <w:rFonts w:ascii="Arial" w:hAnsi="Arial" w:cs="Arial"/>
        </w:rPr>
        <w:t xml:space="preserve">las comunidades autónomas de España </w:t>
      </w:r>
      <w:r w:rsidR="004D5EBD" w:rsidRPr="0013409B">
        <w:rPr>
          <w:rFonts w:ascii="Arial" w:hAnsi="Arial" w:cs="Arial"/>
        </w:rPr>
        <w:t>.</w:t>
      </w:r>
    </w:p>
    <w:p w14:paraId="06F937B5" w14:textId="401A39C5" w:rsidR="00CB21F7" w:rsidRPr="0013409B" w:rsidRDefault="00CB21F7" w:rsidP="00A54776">
      <w:pPr>
        <w:jc w:val="both"/>
        <w:rPr>
          <w:rFonts w:ascii="Arial" w:hAnsi="Arial" w:cs="Arial"/>
          <w:b/>
          <w:bCs/>
        </w:rPr>
      </w:pPr>
    </w:p>
    <w:p w14:paraId="21DAC7DD" w14:textId="77777777" w:rsidR="00CB21F7" w:rsidRPr="0013409B" w:rsidRDefault="00CB21F7" w:rsidP="00BC4969">
      <w:pPr>
        <w:ind w:left="708"/>
        <w:jc w:val="both"/>
        <w:rPr>
          <w:rFonts w:ascii="Arial" w:hAnsi="Arial" w:cs="Arial"/>
          <w:b/>
          <w:bCs/>
        </w:rPr>
      </w:pPr>
    </w:p>
    <w:p w14:paraId="61322A19" w14:textId="32E78E68" w:rsidR="00CB21F7" w:rsidRPr="0013409B" w:rsidRDefault="00A14144" w:rsidP="000E4051">
      <w:pPr>
        <w:jc w:val="both"/>
        <w:rPr>
          <w:rFonts w:ascii="Arial" w:hAnsi="Arial" w:cs="Arial"/>
          <w:b/>
          <w:bCs/>
        </w:rPr>
      </w:pPr>
      <w:r w:rsidRPr="0013409B">
        <w:rPr>
          <w:rFonts w:ascii="Arial" w:hAnsi="Arial" w:cs="Arial"/>
          <w:b/>
          <w:bCs/>
        </w:rPr>
        <w:t xml:space="preserve">                        </w:t>
      </w:r>
      <w:r w:rsidR="00CB21F7" w:rsidRPr="0013409B">
        <w:rPr>
          <w:rFonts w:ascii="Arial" w:hAnsi="Arial" w:cs="Arial"/>
          <w:b/>
          <w:bCs/>
        </w:rPr>
        <w:t>COMUNIDAD UTÓPICA</w:t>
      </w:r>
    </w:p>
    <w:p w14:paraId="0668E781" w14:textId="43A6A7D7" w:rsidR="00CB21F7" w:rsidRPr="0013409B" w:rsidRDefault="00CB21F7" w:rsidP="00C653E0">
      <w:pPr>
        <w:jc w:val="both"/>
        <w:rPr>
          <w:rFonts w:ascii="Arial" w:hAnsi="Arial" w:cs="Arial"/>
        </w:rPr>
      </w:pPr>
      <w:r w:rsidRPr="0013409B">
        <w:rPr>
          <w:rFonts w:ascii="Arial" w:hAnsi="Arial" w:cs="Arial"/>
          <w:b/>
          <w:bCs/>
        </w:rPr>
        <w:t xml:space="preserve"> </w:t>
      </w:r>
      <w:r w:rsidRPr="0013409B">
        <w:rPr>
          <w:rFonts w:ascii="Arial" w:hAnsi="Arial" w:cs="Arial"/>
        </w:rPr>
        <w:t>A lo largo de la historia, se han creado numerosas “comunidades utópicas” o “comunas”, como las fundadas por Charles Fourier, Ettiene Cabet y Robert Owen en el siglo XIX.</w:t>
      </w:r>
    </w:p>
    <w:p w14:paraId="0C844EE2" w14:textId="0E684265" w:rsidR="00CB21F7" w:rsidRPr="0013409B" w:rsidRDefault="00CB21F7" w:rsidP="00C653E0">
      <w:pPr>
        <w:jc w:val="both"/>
        <w:rPr>
          <w:rFonts w:ascii="Arial" w:hAnsi="Arial" w:cs="Arial"/>
        </w:rPr>
      </w:pPr>
      <w:r w:rsidRPr="0013409B">
        <w:rPr>
          <w:rFonts w:ascii="Arial" w:hAnsi="Arial" w:cs="Arial"/>
        </w:rPr>
        <w:t>Estas comunidades se caracterizan por:</w:t>
      </w:r>
    </w:p>
    <w:p w14:paraId="4AD2E2C8" w14:textId="3837DDB6" w:rsidR="00CB21F7" w:rsidRPr="0013409B" w:rsidRDefault="00CB21F7" w:rsidP="000E4051">
      <w:pPr>
        <w:jc w:val="both"/>
        <w:rPr>
          <w:rFonts w:ascii="Arial" w:hAnsi="Arial" w:cs="Arial"/>
        </w:rPr>
      </w:pPr>
      <w:r w:rsidRPr="0013409B">
        <w:rPr>
          <w:rFonts w:ascii="Arial" w:hAnsi="Arial" w:cs="Arial"/>
        </w:rPr>
        <w:t>Interdependencia</w:t>
      </w:r>
      <w:r w:rsidR="00E902AA" w:rsidRPr="0013409B">
        <w:rPr>
          <w:rFonts w:ascii="Arial" w:hAnsi="Arial" w:cs="Arial"/>
        </w:rPr>
        <w:t>:</w:t>
      </w:r>
      <w:r w:rsidRPr="0013409B">
        <w:rPr>
          <w:rFonts w:ascii="Arial" w:hAnsi="Arial" w:cs="Arial"/>
        </w:rPr>
        <w:t xml:space="preserve"> Sus elementos se interrelacionan y funcionan de forma conjunta.</w:t>
      </w:r>
    </w:p>
    <w:p w14:paraId="1752FE38" w14:textId="50103544" w:rsidR="00CB21F7" w:rsidRPr="0013409B" w:rsidRDefault="00CB21F7" w:rsidP="000E4051">
      <w:pPr>
        <w:jc w:val="both"/>
        <w:rPr>
          <w:rFonts w:ascii="Arial" w:hAnsi="Arial" w:cs="Arial"/>
        </w:rPr>
      </w:pPr>
      <w:r w:rsidRPr="0013409B">
        <w:rPr>
          <w:rFonts w:ascii="Arial" w:hAnsi="Arial" w:cs="Arial"/>
        </w:rPr>
        <w:t>Autarquía (o autosuficiencia parcial)</w:t>
      </w:r>
      <w:r w:rsidR="00C653E0" w:rsidRPr="0013409B">
        <w:rPr>
          <w:rFonts w:ascii="Arial" w:hAnsi="Arial" w:cs="Arial"/>
        </w:rPr>
        <w:t xml:space="preserve"> </w:t>
      </w:r>
      <w:r w:rsidRPr="0013409B">
        <w:rPr>
          <w:rFonts w:ascii="Arial" w:hAnsi="Arial" w:cs="Arial"/>
        </w:rPr>
        <w:t>Buscan la autosuficiencia en la producción, aunque usualmente requieren obtener ciertos bienes de fuera.  Su producción es básica.</w:t>
      </w:r>
    </w:p>
    <w:p w14:paraId="65EF6742" w14:textId="4ECA4D63" w:rsidR="00CB21F7" w:rsidRPr="0013409B" w:rsidRDefault="00CB21F7" w:rsidP="000E4051">
      <w:pPr>
        <w:jc w:val="both"/>
        <w:rPr>
          <w:rFonts w:ascii="Arial" w:hAnsi="Arial" w:cs="Arial"/>
        </w:rPr>
      </w:pPr>
      <w:r w:rsidRPr="0013409B">
        <w:rPr>
          <w:rFonts w:ascii="Arial" w:hAnsi="Arial" w:cs="Arial"/>
        </w:rPr>
        <w:t>Sistema de defensa:  Generalmente poseen algún tipo de mecanismo de defensa, con un número limitado de individuos encargados de su control territorial.</w:t>
      </w:r>
    </w:p>
    <w:p w14:paraId="2C5942AB" w14:textId="533204A9" w:rsidR="00CB21F7" w:rsidRPr="0013409B" w:rsidRDefault="00CB21F7" w:rsidP="000E4051">
      <w:pPr>
        <w:jc w:val="both"/>
        <w:rPr>
          <w:rFonts w:ascii="Arial" w:hAnsi="Arial" w:cs="Arial"/>
        </w:rPr>
      </w:pPr>
      <w:r w:rsidRPr="0013409B">
        <w:rPr>
          <w:rFonts w:ascii="Arial" w:hAnsi="Arial" w:cs="Arial"/>
        </w:rPr>
        <w:t xml:space="preserve">Servicios </w:t>
      </w:r>
      <w:r w:rsidR="00E902AA" w:rsidRPr="0013409B">
        <w:rPr>
          <w:rFonts w:ascii="Arial" w:hAnsi="Arial" w:cs="Arial"/>
        </w:rPr>
        <w:t>mínimos: Se</w:t>
      </w:r>
      <w:r w:rsidRPr="0013409B">
        <w:rPr>
          <w:rFonts w:ascii="Arial" w:hAnsi="Arial" w:cs="Arial"/>
        </w:rPr>
        <w:t xml:space="preserve"> prioriza el uso de recursos en las personas y familias que conforman la comunidad, dedicando pocos recursos a servicios.</w:t>
      </w:r>
    </w:p>
    <w:p w14:paraId="775F5EFA" w14:textId="7D23F7EC" w:rsidR="00CB21F7" w:rsidRPr="0013409B" w:rsidRDefault="00CB21F7" w:rsidP="000E4051">
      <w:pPr>
        <w:jc w:val="both"/>
        <w:rPr>
          <w:rFonts w:ascii="Arial" w:hAnsi="Arial" w:cs="Arial"/>
        </w:rPr>
      </w:pPr>
      <w:r w:rsidRPr="0013409B">
        <w:rPr>
          <w:rFonts w:ascii="Arial" w:hAnsi="Arial" w:cs="Arial"/>
        </w:rPr>
        <w:t>El tipo de gobierno puede variar, siendo a veces democrático y de asamblea, aunque en ocasiones puede presentar valores opresivos.</w:t>
      </w:r>
    </w:p>
    <w:p w14:paraId="0569E4CB" w14:textId="77777777" w:rsidR="00DC1C09" w:rsidRPr="0013409B" w:rsidRDefault="00CB21F7" w:rsidP="000E4051">
      <w:pPr>
        <w:jc w:val="both"/>
        <w:rPr>
          <w:rFonts w:ascii="Arial" w:hAnsi="Arial" w:cs="Arial"/>
        </w:rPr>
      </w:pPr>
      <w:r w:rsidRPr="0013409B">
        <w:rPr>
          <w:rFonts w:ascii="Arial" w:hAnsi="Arial" w:cs="Arial"/>
        </w:rPr>
        <w:t>El cambio social suele ser lento y predecible, con un sistema social estable y visible</w:t>
      </w:r>
      <w:r w:rsidR="00DC1C09" w:rsidRPr="0013409B">
        <w:rPr>
          <w:rFonts w:ascii="Arial" w:hAnsi="Arial" w:cs="Arial"/>
        </w:rPr>
        <w:t>.</w:t>
      </w:r>
    </w:p>
    <w:p w14:paraId="67FFF854" w14:textId="77777777" w:rsidR="00DC1C09" w:rsidRPr="0013409B" w:rsidRDefault="00DC1C09" w:rsidP="000E4051">
      <w:pPr>
        <w:jc w:val="both"/>
        <w:rPr>
          <w:rFonts w:ascii="Arial" w:hAnsi="Arial" w:cs="Arial"/>
        </w:rPr>
      </w:pPr>
    </w:p>
    <w:p w14:paraId="5035DAE4" w14:textId="77777777" w:rsidR="004D5EBD" w:rsidRPr="0013409B" w:rsidRDefault="00DC1C09" w:rsidP="00DC1C09">
      <w:pPr>
        <w:jc w:val="both"/>
        <w:rPr>
          <w:rFonts w:ascii="Arial" w:hAnsi="Arial" w:cs="Arial"/>
        </w:rPr>
      </w:pPr>
      <w:r w:rsidRPr="0013409B">
        <w:rPr>
          <w:rFonts w:ascii="Arial" w:hAnsi="Arial" w:cs="Arial"/>
        </w:rPr>
        <w:t xml:space="preserve">     </w:t>
      </w:r>
      <w:r w:rsidR="004D5EBD" w:rsidRPr="0013409B">
        <w:rPr>
          <w:rFonts w:ascii="Arial" w:hAnsi="Arial" w:cs="Arial"/>
        </w:rPr>
        <w:t xml:space="preserve">               </w:t>
      </w:r>
    </w:p>
    <w:p w14:paraId="13CAB78A" w14:textId="441FD3C3" w:rsidR="00CB21F7" w:rsidRPr="0013409B" w:rsidRDefault="004D5EBD" w:rsidP="00DC1C09">
      <w:pPr>
        <w:jc w:val="both"/>
        <w:rPr>
          <w:rFonts w:ascii="Arial" w:hAnsi="Arial" w:cs="Arial"/>
        </w:rPr>
      </w:pPr>
      <w:r w:rsidRPr="0013409B">
        <w:rPr>
          <w:rFonts w:ascii="Arial" w:hAnsi="Arial" w:cs="Arial"/>
        </w:rPr>
        <w:t xml:space="preserve">                    </w:t>
      </w:r>
      <w:r w:rsidR="00DC1C09" w:rsidRPr="0013409B">
        <w:rPr>
          <w:rFonts w:ascii="Arial" w:hAnsi="Arial" w:cs="Arial"/>
        </w:rPr>
        <w:t xml:space="preserve">  </w:t>
      </w:r>
      <w:r w:rsidR="00AA70F6" w:rsidRPr="0013409B">
        <w:rPr>
          <w:rFonts w:ascii="Arial" w:hAnsi="Arial" w:cs="Arial"/>
          <w:b/>
          <w:bCs/>
        </w:rPr>
        <w:t xml:space="preserve">COMUNIDAD EN BIOLOGÍA </w:t>
      </w:r>
    </w:p>
    <w:p w14:paraId="3CFDE5CD" w14:textId="77777777" w:rsidR="00377A8C" w:rsidRPr="0013409B" w:rsidRDefault="00377A8C" w:rsidP="00AA70F6">
      <w:pPr>
        <w:jc w:val="both"/>
        <w:rPr>
          <w:rFonts w:ascii="Arial" w:hAnsi="Arial" w:cs="Arial"/>
        </w:rPr>
      </w:pPr>
      <w:r w:rsidRPr="0013409B">
        <w:rPr>
          <w:rFonts w:ascii="Arial" w:hAnsi="Arial" w:cs="Arial"/>
        </w:rPr>
        <w:t>En Biología, una comunidad se refiere a un conjunto o un grupo de diferentes especies que son imprescindibles para el equilibrio de un ecosistema, y que comparten un mismo hábitat. Las comunidades biológicas se forman de tres grupos esenciales que son: las plantas, los animales y los microorganismos.</w:t>
      </w:r>
    </w:p>
    <w:p w14:paraId="207037D8" w14:textId="77777777" w:rsidR="00377A8C" w:rsidRPr="0013409B" w:rsidRDefault="00377A8C" w:rsidP="00AA70F6">
      <w:pPr>
        <w:jc w:val="both"/>
        <w:rPr>
          <w:rFonts w:ascii="Arial" w:hAnsi="Arial" w:cs="Arial"/>
        </w:rPr>
      </w:pPr>
      <w:r w:rsidRPr="0013409B">
        <w:rPr>
          <w:rFonts w:ascii="Arial" w:hAnsi="Arial" w:cs="Arial"/>
        </w:rPr>
        <w:t>Un término relacionado con las comunidades biológicas es la biocenosis. Se entiende por biocenosis la coexistencia de diversas comunidades biológicas (plantas, animales y microorganismos) en un solo ecosistema delimitado en un espacio delimitado y específico que se denomina biotipo.</w:t>
      </w:r>
    </w:p>
    <w:p w14:paraId="76158521" w14:textId="3D421640" w:rsidR="00E85E8A" w:rsidRPr="0013409B" w:rsidRDefault="00E85E8A" w:rsidP="00E85E8A">
      <w:pPr>
        <w:jc w:val="both"/>
        <w:rPr>
          <w:rFonts w:ascii="Arial" w:hAnsi="Arial" w:cs="Arial"/>
        </w:rPr>
      </w:pPr>
    </w:p>
    <w:p w14:paraId="32A14225" w14:textId="77777777" w:rsidR="00E85E8A" w:rsidRPr="0013409B" w:rsidRDefault="00E85E8A" w:rsidP="00BC4969">
      <w:pPr>
        <w:ind w:left="708"/>
        <w:jc w:val="both"/>
        <w:rPr>
          <w:rFonts w:ascii="Arial" w:hAnsi="Arial" w:cs="Arial"/>
        </w:rPr>
      </w:pPr>
    </w:p>
    <w:p w14:paraId="6F73425B" w14:textId="77777777" w:rsidR="00E85E8A" w:rsidRPr="0013409B" w:rsidRDefault="00E85E8A" w:rsidP="00606B64">
      <w:pPr>
        <w:jc w:val="both"/>
        <w:rPr>
          <w:rFonts w:ascii="Arial" w:hAnsi="Arial" w:cs="Arial"/>
        </w:rPr>
      </w:pPr>
    </w:p>
    <w:p w14:paraId="3D4EDA9C" w14:textId="27D60B58" w:rsidR="00E85E8A" w:rsidRPr="0013409B" w:rsidRDefault="004D5EBD" w:rsidP="00772084">
      <w:pPr>
        <w:jc w:val="both"/>
        <w:rPr>
          <w:rFonts w:ascii="Arial" w:hAnsi="Arial" w:cs="Arial"/>
          <w:b/>
          <w:bCs/>
        </w:rPr>
      </w:pPr>
      <w:r w:rsidRPr="0013409B">
        <w:rPr>
          <w:rFonts w:ascii="Arial" w:hAnsi="Arial" w:cs="Arial"/>
        </w:rPr>
        <w:t xml:space="preserve">       </w:t>
      </w:r>
      <w:r w:rsidR="00E85E8A" w:rsidRPr="0013409B">
        <w:rPr>
          <w:rFonts w:ascii="Arial" w:hAnsi="Arial" w:cs="Arial"/>
        </w:rPr>
        <w:t xml:space="preserve"> </w:t>
      </w:r>
      <w:r w:rsidR="00E85E8A" w:rsidRPr="0013409B">
        <w:rPr>
          <w:rFonts w:ascii="Arial" w:hAnsi="Arial" w:cs="Arial"/>
          <w:b/>
          <w:bCs/>
        </w:rPr>
        <w:t>CARACTERÍSTICAS DE LA COMUNIDAD</w:t>
      </w:r>
    </w:p>
    <w:p w14:paraId="152569BE" w14:textId="3041A3BE" w:rsidR="00E85E8A" w:rsidRPr="0013409B" w:rsidRDefault="00E85E8A" w:rsidP="00772084">
      <w:pPr>
        <w:jc w:val="both"/>
        <w:rPr>
          <w:rFonts w:ascii="Arial" w:hAnsi="Arial" w:cs="Arial"/>
        </w:rPr>
      </w:pPr>
      <w:r w:rsidRPr="0013409B">
        <w:rPr>
          <w:rFonts w:ascii="Arial" w:hAnsi="Arial" w:cs="Arial"/>
        </w:rPr>
        <w:t>En el año 2001, un estudio de 118 personas con diferentes orígenes sociales</w:t>
      </w:r>
      <w:r w:rsidR="00772084" w:rsidRPr="0013409B">
        <w:rPr>
          <w:rFonts w:ascii="Arial" w:hAnsi="Arial" w:cs="Arial"/>
        </w:rPr>
        <w:t xml:space="preserve"> </w:t>
      </w:r>
      <w:r w:rsidRPr="0013409B">
        <w:rPr>
          <w:rFonts w:ascii="Arial" w:hAnsi="Arial" w:cs="Arial"/>
        </w:rPr>
        <w:t>y étnicos definió la comunidad como “un grupo de personas con diversas características que se encuentran asociadas por vínculos sociales, comparten perspectivas comunes y participan en acción conjunta en localidades o entornos geográficos.”</w:t>
      </w:r>
    </w:p>
    <w:p w14:paraId="25E328C7" w14:textId="006331AC" w:rsidR="00E85E8A" w:rsidRPr="0013409B" w:rsidRDefault="00E85E8A" w:rsidP="00772084">
      <w:pPr>
        <w:jc w:val="both"/>
        <w:rPr>
          <w:rFonts w:ascii="Arial" w:hAnsi="Arial" w:cs="Arial"/>
        </w:rPr>
      </w:pPr>
      <w:r w:rsidRPr="0013409B">
        <w:rPr>
          <w:rFonts w:ascii="Arial" w:hAnsi="Arial" w:cs="Arial"/>
        </w:rPr>
        <w:t xml:space="preserve"> la comunidad se definió como un “sentido de lugar, algo que podría situarse y describirse, denotando un sentido de local o de los límites”. Una comunidad es una zona o un lugar reconocible, como una ciudad, un poblado, un vecindario, o incluso un lugar de trabajo.</w:t>
      </w:r>
    </w:p>
    <w:p w14:paraId="5F40544A" w14:textId="7C515DF5" w:rsidR="00E85E8A" w:rsidRPr="0013409B" w:rsidRDefault="00E85E8A" w:rsidP="00F46E42">
      <w:pPr>
        <w:jc w:val="both"/>
        <w:rPr>
          <w:rFonts w:ascii="Arial" w:hAnsi="Arial" w:cs="Arial"/>
        </w:rPr>
      </w:pPr>
      <w:r w:rsidRPr="0013409B">
        <w:rPr>
          <w:rFonts w:ascii="Arial" w:hAnsi="Arial" w:cs="Arial"/>
        </w:rPr>
        <w:t>Como miembros de una comunidad, compartimos nuestros valores, normas, religión, intereses, preocupaciones, necesidades, felicidad y sufrimiento con los otros miembros de nuestra comunidad. Muchas veces estos denominadores comunes han existido por años, o incluso durante siglos.</w:t>
      </w:r>
    </w:p>
    <w:p w14:paraId="3F7436B5" w14:textId="17CDA44B" w:rsidR="002B025C" w:rsidRPr="0013409B" w:rsidRDefault="00E85E8A" w:rsidP="00E93B8D">
      <w:pPr>
        <w:jc w:val="both"/>
        <w:rPr>
          <w:rFonts w:ascii="Arial" w:hAnsi="Arial" w:cs="Arial"/>
        </w:rPr>
      </w:pPr>
      <w:r w:rsidRPr="0013409B">
        <w:rPr>
          <w:rFonts w:ascii="Arial" w:hAnsi="Arial" w:cs="Arial"/>
        </w:rPr>
        <w:t>Otros elementos de una comunidad reconocibles fueron las acciones conjuntas que reúnen a las personas, o los vínculos sociales como la familia, los amigos y la diversidad</w:t>
      </w:r>
      <w:r w:rsidR="00E93B8D" w:rsidRPr="0013409B">
        <w:rPr>
          <w:rFonts w:ascii="Arial" w:hAnsi="Arial" w:cs="Arial"/>
        </w:rPr>
        <w:t>.</w:t>
      </w:r>
    </w:p>
    <w:p w14:paraId="6863A501" w14:textId="77777777" w:rsidR="002B025C" w:rsidRPr="0013409B" w:rsidRDefault="002B025C" w:rsidP="00BC4969">
      <w:pPr>
        <w:ind w:left="708"/>
        <w:jc w:val="both"/>
        <w:rPr>
          <w:rFonts w:ascii="Arial" w:hAnsi="Arial" w:cs="Arial"/>
        </w:rPr>
      </w:pPr>
    </w:p>
    <w:p w14:paraId="51BDFCBE" w14:textId="77777777" w:rsidR="002B025C" w:rsidRPr="0013409B" w:rsidRDefault="002B025C" w:rsidP="00BC4969">
      <w:pPr>
        <w:ind w:left="708"/>
        <w:jc w:val="both"/>
        <w:rPr>
          <w:rFonts w:ascii="Arial" w:hAnsi="Arial" w:cs="Arial"/>
        </w:rPr>
      </w:pPr>
    </w:p>
    <w:p w14:paraId="0F3205DE" w14:textId="556A1DDB" w:rsidR="002B025C" w:rsidRPr="0013409B" w:rsidRDefault="004D5EBD" w:rsidP="00E93B8D">
      <w:pPr>
        <w:jc w:val="both"/>
        <w:rPr>
          <w:rFonts w:ascii="Arial" w:hAnsi="Arial" w:cs="Arial"/>
          <w:b/>
          <w:bCs/>
        </w:rPr>
      </w:pPr>
      <w:r w:rsidRPr="0013409B">
        <w:rPr>
          <w:rFonts w:ascii="Arial" w:hAnsi="Arial" w:cs="Arial"/>
          <w:b/>
          <w:bCs/>
        </w:rPr>
        <w:t xml:space="preserve">   </w:t>
      </w:r>
      <w:r w:rsidR="00606B64">
        <w:rPr>
          <w:rFonts w:ascii="Arial" w:hAnsi="Arial" w:cs="Arial"/>
          <w:b/>
          <w:bCs/>
        </w:rPr>
        <w:t xml:space="preserve">     </w:t>
      </w:r>
      <w:r w:rsidRPr="0013409B">
        <w:rPr>
          <w:rFonts w:ascii="Arial" w:hAnsi="Arial" w:cs="Arial"/>
          <w:b/>
          <w:bCs/>
        </w:rPr>
        <w:t xml:space="preserve">     </w:t>
      </w:r>
      <w:r w:rsidR="002B025C" w:rsidRPr="0013409B">
        <w:rPr>
          <w:rFonts w:ascii="Arial" w:hAnsi="Arial" w:cs="Arial"/>
          <w:b/>
          <w:bCs/>
        </w:rPr>
        <w:t>LA EDUCACIÓN EN LA COMUNIDAD</w:t>
      </w:r>
    </w:p>
    <w:p w14:paraId="65B3C07A" w14:textId="7D084BA6" w:rsidR="002B025C" w:rsidRPr="0013409B" w:rsidRDefault="002B025C" w:rsidP="00E93B8D">
      <w:pPr>
        <w:jc w:val="both"/>
        <w:rPr>
          <w:rFonts w:ascii="Arial" w:hAnsi="Arial" w:cs="Arial"/>
        </w:rPr>
      </w:pPr>
      <w:r w:rsidRPr="0013409B">
        <w:rPr>
          <w:rFonts w:ascii="Arial" w:hAnsi="Arial" w:cs="Arial"/>
        </w:rPr>
        <w:t>La educación se concibe como el proceso social mediante el cual los individuos hacen propios los conocimientos y bienes culturales de la humanidad y se preparan, de acuerdo con la historia, la cultura y las necesidades de su sociedad para realizar sus proyectos de vida, donde intervienen aspectos de carácter productivo y de bienestar social.</w:t>
      </w:r>
    </w:p>
    <w:p w14:paraId="3BEBEDE3" w14:textId="77777777" w:rsidR="002B025C" w:rsidRPr="0013409B" w:rsidRDefault="002B025C" w:rsidP="00E93B8D">
      <w:pPr>
        <w:jc w:val="both"/>
        <w:rPr>
          <w:rFonts w:ascii="Arial" w:hAnsi="Arial" w:cs="Arial"/>
        </w:rPr>
      </w:pPr>
      <w:r w:rsidRPr="0013409B">
        <w:rPr>
          <w:rFonts w:ascii="Arial" w:hAnsi="Arial" w:cs="Arial"/>
        </w:rPr>
        <w:t>Las comunidades, en la antigüedad, transmitían los conocimientos del mundo que les rodeaba a través de la convivencia cotidiana; en la medida en que éstos fueron enriqueciéndose se convirtieron en un gran caudal de información, que hizo necesario el surgimiento de grupos sociales cuya función principal se centró en enseñar a otros.</w:t>
      </w:r>
    </w:p>
    <w:p w14:paraId="6511EC5D" w14:textId="77777777" w:rsidR="002B025C" w:rsidRPr="0013409B" w:rsidRDefault="002B025C" w:rsidP="00BC4969">
      <w:pPr>
        <w:ind w:left="708"/>
        <w:jc w:val="both"/>
        <w:rPr>
          <w:rFonts w:ascii="Arial" w:hAnsi="Arial" w:cs="Arial"/>
        </w:rPr>
      </w:pPr>
    </w:p>
    <w:p w14:paraId="7BA58FE3" w14:textId="5592D528" w:rsidR="002B025C" w:rsidRPr="0013409B" w:rsidRDefault="002B025C" w:rsidP="00E93B8D">
      <w:pPr>
        <w:jc w:val="both"/>
        <w:rPr>
          <w:rFonts w:ascii="Arial" w:hAnsi="Arial" w:cs="Arial"/>
        </w:rPr>
      </w:pPr>
    </w:p>
    <w:p w14:paraId="45967E4B" w14:textId="12CE4BD6" w:rsidR="00D70936" w:rsidRPr="0013409B" w:rsidRDefault="004D5EBD" w:rsidP="00BD6CEC">
      <w:pPr>
        <w:ind w:left="708"/>
        <w:jc w:val="both"/>
        <w:rPr>
          <w:rFonts w:ascii="Arial" w:hAnsi="Arial" w:cs="Arial"/>
          <w:b/>
          <w:bCs/>
        </w:rPr>
      </w:pPr>
      <w:r w:rsidRPr="0013409B">
        <w:rPr>
          <w:rFonts w:ascii="Arial" w:hAnsi="Arial" w:cs="Arial"/>
          <w:b/>
          <w:bCs/>
        </w:rPr>
        <w:t xml:space="preserve">                 </w:t>
      </w:r>
      <w:r w:rsidR="00D70936" w:rsidRPr="0013409B">
        <w:rPr>
          <w:rFonts w:ascii="Arial" w:hAnsi="Arial" w:cs="Arial"/>
          <w:b/>
          <w:bCs/>
        </w:rPr>
        <w:t>COMUNIDAD RURAL</w:t>
      </w:r>
    </w:p>
    <w:p w14:paraId="44A8FAD7" w14:textId="41CF4288" w:rsidR="00D70936" w:rsidRPr="0013409B" w:rsidRDefault="00D70936" w:rsidP="00876BF9">
      <w:pPr>
        <w:jc w:val="both"/>
        <w:rPr>
          <w:rFonts w:ascii="Arial" w:hAnsi="Arial" w:cs="Arial"/>
        </w:rPr>
      </w:pPr>
      <w:r w:rsidRPr="0013409B">
        <w:rPr>
          <w:rFonts w:ascii="Arial" w:hAnsi="Arial" w:cs="Arial"/>
        </w:rPr>
        <w:t xml:space="preserve">Se conoce como comunidad rural al pueblo que se desarrolla en el campo y </w:t>
      </w:r>
      <w:r w:rsidR="00876BF9" w:rsidRPr="0013409B">
        <w:rPr>
          <w:rFonts w:ascii="Arial" w:hAnsi="Arial" w:cs="Arial"/>
        </w:rPr>
        <w:t>a</w:t>
      </w:r>
      <w:r w:rsidRPr="0013409B">
        <w:rPr>
          <w:rFonts w:ascii="Arial" w:hAnsi="Arial" w:cs="Arial"/>
        </w:rPr>
        <w:t xml:space="preserve">lejado de los cascos urbanos. </w:t>
      </w:r>
    </w:p>
    <w:p w14:paraId="58DEDD66" w14:textId="4370E689" w:rsidR="00D70936" w:rsidRPr="0013409B" w:rsidRDefault="00D70936" w:rsidP="00876BF9">
      <w:pPr>
        <w:jc w:val="both"/>
        <w:rPr>
          <w:rFonts w:ascii="Arial" w:hAnsi="Arial" w:cs="Arial"/>
        </w:rPr>
      </w:pPr>
      <w:r w:rsidRPr="0013409B">
        <w:rPr>
          <w:rFonts w:ascii="Arial" w:hAnsi="Arial" w:cs="Arial"/>
        </w:rPr>
        <w:t>Las comunidades rurales viven de la agricultura o la ganadería. Por lo general, se trata de regiones donde la industria no está desarrollada y, por lo tanto, la economía es bastante precaria.</w:t>
      </w:r>
    </w:p>
    <w:p w14:paraId="78E06A18" w14:textId="77777777" w:rsidR="00D70936" w:rsidRPr="0013409B" w:rsidRDefault="00D70936" w:rsidP="00876BF9">
      <w:pPr>
        <w:jc w:val="both"/>
        <w:rPr>
          <w:rFonts w:ascii="Arial" w:hAnsi="Arial" w:cs="Arial"/>
        </w:rPr>
      </w:pPr>
      <w:r w:rsidRPr="0013409B">
        <w:rPr>
          <w:rFonts w:ascii="Arial" w:hAnsi="Arial" w:cs="Arial"/>
        </w:rPr>
        <w:t>Algunas características</w:t>
      </w:r>
    </w:p>
    <w:p w14:paraId="6171BA34" w14:textId="70F1C5E9" w:rsidR="00D70936" w:rsidRPr="0013409B" w:rsidRDefault="00D70936" w:rsidP="00BD6CEC">
      <w:pPr>
        <w:jc w:val="both"/>
        <w:rPr>
          <w:rFonts w:ascii="Arial" w:hAnsi="Arial" w:cs="Arial"/>
        </w:rPr>
      </w:pPr>
      <w:r w:rsidRPr="0013409B">
        <w:rPr>
          <w:rFonts w:ascii="Arial" w:hAnsi="Arial" w:cs="Arial"/>
        </w:rPr>
        <w:t xml:space="preserve"> las comunidades rurales es la infraestructura deficiente. A diferencia de las ciudades, las comunidades rurales suelen contar con calles de tierra y sufrir la carencia de alumbrado público, servicio de conexión a Internet y otras prestaciones propias de la vida moderna. Los servicios públicos, por lo tanto, se limitan a lo mínimo indispensable.</w:t>
      </w:r>
    </w:p>
    <w:p w14:paraId="456BBE41" w14:textId="06427375" w:rsidR="00D70936" w:rsidRPr="0013409B" w:rsidRDefault="00D70936" w:rsidP="00BD6CEC">
      <w:pPr>
        <w:jc w:val="both"/>
        <w:rPr>
          <w:rFonts w:ascii="Arial" w:hAnsi="Arial" w:cs="Arial"/>
        </w:rPr>
      </w:pPr>
      <w:r w:rsidRPr="0013409B">
        <w:rPr>
          <w:rFonts w:ascii="Arial" w:hAnsi="Arial" w:cs="Arial"/>
        </w:rPr>
        <w:t>La población de las comunidades rurales es escasa. Con el crecimiento demográfico, por lo general, estos asentamientos terminan convirtiéndose en ciudades y pasan a formar parte del mundo urbano.</w:t>
      </w:r>
    </w:p>
    <w:p w14:paraId="516E9DE7" w14:textId="77777777" w:rsidR="00D70936" w:rsidRPr="0013409B" w:rsidRDefault="00D70936" w:rsidP="00BD6CEC">
      <w:pPr>
        <w:jc w:val="both"/>
        <w:rPr>
          <w:rFonts w:ascii="Arial" w:hAnsi="Arial" w:cs="Arial"/>
        </w:rPr>
      </w:pPr>
      <w:r w:rsidRPr="0013409B">
        <w:rPr>
          <w:rFonts w:ascii="Arial" w:hAnsi="Arial" w:cs="Arial"/>
        </w:rPr>
        <w:t>Los gobiernos tienen la obligación de contribuir al desarrollo rural, lo que no supone que descuiden las tradiciones y costumbres de estos lugares, sino que favorezcan el crecimiento económico a partir de las medidas adecuadas.</w:t>
      </w:r>
    </w:p>
    <w:p w14:paraId="1D1B48C3" w14:textId="28A37AA1" w:rsidR="00E125DC" w:rsidRPr="0013409B" w:rsidRDefault="007A6684" w:rsidP="00BD6CEC">
      <w:pPr>
        <w:jc w:val="both"/>
        <w:rPr>
          <w:rFonts w:ascii="Arial" w:hAnsi="Arial" w:cs="Arial"/>
        </w:rPr>
      </w:pPr>
      <w:r w:rsidRPr="0013409B">
        <w:rPr>
          <w:rFonts w:ascii="Arial" w:hAnsi="Arial" w:cs="Arial"/>
        </w:rPr>
        <w:t>Existe una tendencia general a creer que la vida en el campo es tranquila y aburrida; por el contrario, independientemente del gusto de cada persona y de los principios morales que los lleven a estar o no de acuerdo con la explotación animal, se trata de una rutina de sacrificios y trabajo intenso, levantándose por la madrugada y dedicando enteramente las energías a diversas tareas, que resultan indispensables para la sostenibilidad de la economía rural.</w:t>
      </w:r>
    </w:p>
    <w:p w14:paraId="2D716A25" w14:textId="77777777" w:rsidR="007A6684" w:rsidRPr="0013409B" w:rsidRDefault="007A6684" w:rsidP="00BD6CEC">
      <w:pPr>
        <w:jc w:val="both"/>
        <w:rPr>
          <w:rFonts w:ascii="Arial" w:hAnsi="Arial" w:cs="Arial"/>
        </w:rPr>
      </w:pPr>
    </w:p>
    <w:p w14:paraId="1031EBC9" w14:textId="77777777" w:rsidR="00CC3F90" w:rsidRPr="0013409B" w:rsidRDefault="00CC3F90" w:rsidP="00BD6CEC">
      <w:pPr>
        <w:jc w:val="both"/>
        <w:rPr>
          <w:rFonts w:ascii="Arial" w:hAnsi="Arial" w:cs="Arial"/>
        </w:rPr>
      </w:pPr>
    </w:p>
    <w:p w14:paraId="2C4B9AC3" w14:textId="52284FB9" w:rsidR="007870DF" w:rsidRPr="0013409B" w:rsidRDefault="004D5EBD" w:rsidP="00BD6CEC">
      <w:pPr>
        <w:jc w:val="both"/>
        <w:rPr>
          <w:rFonts w:ascii="Arial" w:hAnsi="Arial" w:cs="Arial"/>
          <w:b/>
          <w:bCs/>
        </w:rPr>
      </w:pPr>
      <w:r w:rsidRPr="0013409B">
        <w:rPr>
          <w:rFonts w:ascii="Arial" w:hAnsi="Arial" w:cs="Arial"/>
        </w:rPr>
        <w:t xml:space="preserve">                         </w:t>
      </w:r>
      <w:r w:rsidR="007870DF" w:rsidRPr="0013409B">
        <w:rPr>
          <w:rFonts w:ascii="Arial" w:hAnsi="Arial" w:cs="Arial"/>
          <w:b/>
          <w:bCs/>
        </w:rPr>
        <w:t>COMUNIDAD URBANA</w:t>
      </w:r>
    </w:p>
    <w:p w14:paraId="34604D72" w14:textId="0302B774" w:rsidR="007870DF" w:rsidRPr="0013409B" w:rsidRDefault="007870DF" w:rsidP="00BD6CEC">
      <w:pPr>
        <w:jc w:val="both"/>
        <w:rPr>
          <w:rFonts w:ascii="Arial" w:hAnsi="Arial" w:cs="Arial"/>
        </w:rPr>
      </w:pPr>
      <w:r w:rsidRPr="0013409B">
        <w:rPr>
          <w:rFonts w:ascii="Arial" w:hAnsi="Arial" w:cs="Arial"/>
        </w:rPr>
        <w:t>Las comunidades urbanas son los grupos de personas que viven en una zona urbana, es decir en ciudades. En estas ciudades la mayoría de las personas trabajan en oficinas, almacenes o fábricas. Por ejemplo en nuestra ciudad muchos se dedican también al comercio.</w:t>
      </w:r>
    </w:p>
    <w:p w14:paraId="1795D42C" w14:textId="1AF96124" w:rsidR="007870DF" w:rsidRPr="0013409B" w:rsidRDefault="007870DF" w:rsidP="00BD6CEC">
      <w:pPr>
        <w:jc w:val="both"/>
        <w:rPr>
          <w:rFonts w:ascii="Arial" w:hAnsi="Arial" w:cs="Arial"/>
        </w:rPr>
      </w:pPr>
      <w:r w:rsidRPr="0013409B">
        <w:rPr>
          <w:rFonts w:ascii="Arial" w:hAnsi="Arial" w:cs="Arial"/>
        </w:rPr>
        <w:t>*En cambio, las comunidades rurales son los grupos de personas que viven en las zonas rurales, es decir en el campo. A las personas que viven allí se les llama campesinos y el trabajo que ellos desempeñan en los campos son muy importantes para nuestra ciudad y nuestro país, pues ellos cultivan la tierra para obtener verduras, frutas o papa, también cuidan a los animales como las vacas y cerdos</w:t>
      </w:r>
      <w:r w:rsidR="00B243FE" w:rsidRPr="0013409B">
        <w:rPr>
          <w:rFonts w:ascii="Arial" w:hAnsi="Arial" w:cs="Arial"/>
        </w:rPr>
        <w:t>.</w:t>
      </w:r>
    </w:p>
    <w:p w14:paraId="1E4D1DD1" w14:textId="6C1071A6" w:rsidR="007870DF" w:rsidRPr="0013409B" w:rsidRDefault="007870DF" w:rsidP="00BD6CEC">
      <w:pPr>
        <w:jc w:val="both"/>
        <w:rPr>
          <w:rFonts w:ascii="Arial" w:hAnsi="Arial" w:cs="Arial"/>
        </w:rPr>
      </w:pPr>
      <w:r w:rsidRPr="0013409B">
        <w:rPr>
          <w:rFonts w:ascii="Arial" w:hAnsi="Arial" w:cs="Arial"/>
        </w:rPr>
        <w:t>Las comunidades urbanas se han ido incrementando de gran manera desde los últimos 30 a 50 años. Según la Organización de Naciones Unidas (ONU), estima que para el año 2050 alrededor del 68% de las personas del mundo estaban establecidas en zonas urbanas. Gracias a este cúmulo de personas que cada vez más se van formando más comunidades urbanas que logran diferenciarse por sus culturas, lenguas, costumbres, entre otros.</w:t>
      </w:r>
    </w:p>
    <w:p w14:paraId="0F7D8C28" w14:textId="77777777" w:rsidR="007870DF" w:rsidRPr="0013409B" w:rsidRDefault="007870DF" w:rsidP="00BD6CEC">
      <w:pPr>
        <w:jc w:val="both"/>
        <w:rPr>
          <w:rFonts w:ascii="Arial" w:hAnsi="Arial" w:cs="Arial"/>
        </w:rPr>
      </w:pPr>
      <w:r w:rsidRPr="0013409B">
        <w:rPr>
          <w:rFonts w:ascii="Arial" w:hAnsi="Arial" w:cs="Arial"/>
        </w:rPr>
        <w:t>Los sistemas o comunidades urbanas más antiguas que se conocen datan de la antigüedad, estas eran la Antigua Roma y la Antigua Atenas, las cuales eran muy famosas por su diversidad y su gran número de personas para ese entonces.</w:t>
      </w:r>
    </w:p>
    <w:p w14:paraId="0723FE07" w14:textId="2BEFD4D3" w:rsidR="007870DF" w:rsidRPr="0013409B" w:rsidRDefault="00B4298B" w:rsidP="00BD6CEC">
      <w:pPr>
        <w:jc w:val="both"/>
        <w:rPr>
          <w:rFonts w:ascii="Arial" w:hAnsi="Arial" w:cs="Arial"/>
        </w:rPr>
      </w:pPr>
      <w:r w:rsidRPr="0013409B">
        <w:rPr>
          <w:rFonts w:ascii="Arial" w:hAnsi="Arial" w:cs="Arial"/>
        </w:rPr>
        <w:t xml:space="preserve">El término comunidad nace del latín </w:t>
      </w:r>
      <w:r w:rsidR="0041294E" w:rsidRPr="0013409B">
        <w:rPr>
          <w:rFonts w:ascii="Arial" w:hAnsi="Arial" w:cs="Arial"/>
        </w:rPr>
        <w:t>“</w:t>
      </w:r>
      <w:r w:rsidR="001E15E1" w:rsidRPr="0013409B">
        <w:rPr>
          <w:rFonts w:ascii="Arial" w:hAnsi="Arial" w:cs="Arial"/>
        </w:rPr>
        <w:t>communitas” y</w:t>
      </w:r>
      <w:r w:rsidRPr="0013409B">
        <w:rPr>
          <w:rFonts w:ascii="Arial" w:hAnsi="Arial" w:cs="Arial"/>
        </w:rPr>
        <w:t xml:space="preserve"> el urbano nace del latín urbānus</w:t>
      </w:r>
      <w:r w:rsidR="0041294E" w:rsidRPr="0013409B">
        <w:rPr>
          <w:rFonts w:ascii="Arial" w:hAnsi="Arial" w:cs="Arial"/>
        </w:rPr>
        <w:t>.</w:t>
      </w:r>
      <w:r w:rsidRPr="0013409B">
        <w:rPr>
          <w:rFonts w:ascii="Arial" w:hAnsi="Arial" w:cs="Arial"/>
        </w:rPr>
        <w:t xml:space="preserve">  Ambos hacen referencia a una cualidad en común y un conjunto de personas que viven en ciudades y que cuentan con intereses y reglas en común.</w:t>
      </w:r>
    </w:p>
    <w:p w14:paraId="15BCB1EE" w14:textId="77777777" w:rsidR="0041294E" w:rsidRPr="0013409B" w:rsidRDefault="0041294E" w:rsidP="00BD6CEC">
      <w:pPr>
        <w:jc w:val="both"/>
        <w:rPr>
          <w:rFonts w:ascii="Arial" w:hAnsi="Arial" w:cs="Arial"/>
        </w:rPr>
      </w:pPr>
    </w:p>
    <w:p w14:paraId="61D53236" w14:textId="77777777" w:rsidR="00B4298B" w:rsidRPr="0013409B" w:rsidRDefault="00B4298B" w:rsidP="00BD6CEC">
      <w:pPr>
        <w:jc w:val="both"/>
        <w:rPr>
          <w:rFonts w:ascii="Arial" w:hAnsi="Arial" w:cs="Arial"/>
        </w:rPr>
      </w:pPr>
    </w:p>
    <w:p w14:paraId="0D2D54A3" w14:textId="6850159D" w:rsidR="0060469F" w:rsidRPr="0013409B" w:rsidRDefault="0060469F" w:rsidP="00E46FA1">
      <w:pPr>
        <w:jc w:val="both"/>
        <w:rPr>
          <w:rFonts w:ascii="Arial" w:hAnsi="Arial" w:cs="Arial"/>
          <w:b/>
          <w:bCs/>
        </w:rPr>
      </w:pPr>
      <w:r w:rsidRPr="0013409B">
        <w:rPr>
          <w:rFonts w:ascii="Arial" w:hAnsi="Arial" w:cs="Arial"/>
        </w:rPr>
        <w:t xml:space="preserve"> </w:t>
      </w:r>
      <w:r w:rsidRPr="0013409B">
        <w:rPr>
          <w:rFonts w:ascii="Arial" w:hAnsi="Arial" w:cs="Arial"/>
          <w:b/>
          <w:bCs/>
        </w:rPr>
        <w:t>CARACTERÍSTICAS DE LAS COMUNIDADES URBANA</w:t>
      </w:r>
      <w:r w:rsidR="00E46FA1" w:rsidRPr="0013409B">
        <w:rPr>
          <w:rFonts w:ascii="Arial" w:hAnsi="Arial" w:cs="Arial"/>
          <w:b/>
          <w:bCs/>
        </w:rPr>
        <w:t>S</w:t>
      </w:r>
    </w:p>
    <w:p w14:paraId="1F149735" w14:textId="77777777" w:rsidR="0060469F" w:rsidRPr="0013409B" w:rsidRDefault="0060469F" w:rsidP="00D722EA">
      <w:pPr>
        <w:jc w:val="both"/>
        <w:rPr>
          <w:rFonts w:ascii="Arial" w:hAnsi="Arial" w:cs="Arial"/>
        </w:rPr>
      </w:pPr>
      <w:r w:rsidRPr="0013409B">
        <w:rPr>
          <w:rFonts w:ascii="Arial" w:hAnsi="Arial" w:cs="Arial"/>
        </w:rPr>
        <w:t>* Contienen distintos servicios tales como tendidos eléctricos, drenaje, tuberías de agua, calles, alumbrado, transporte público y privado, telefonía, televisión por cable, entre otros.</w:t>
      </w:r>
    </w:p>
    <w:p w14:paraId="462D1487" w14:textId="7041B819" w:rsidR="0060469F" w:rsidRPr="0013409B" w:rsidRDefault="0060469F" w:rsidP="00D722EA">
      <w:pPr>
        <w:jc w:val="both"/>
        <w:rPr>
          <w:rFonts w:ascii="Arial" w:hAnsi="Arial" w:cs="Arial"/>
        </w:rPr>
      </w:pPr>
      <w:r w:rsidRPr="0013409B">
        <w:rPr>
          <w:rFonts w:ascii="Arial" w:hAnsi="Arial" w:cs="Arial"/>
        </w:rPr>
        <w:t>* Cuentan con grandes y diversas arquitecturas, como edificios, casas, conjuntos residenciales, fábricas, entre otros.</w:t>
      </w:r>
    </w:p>
    <w:p w14:paraId="2BFD6BA8" w14:textId="244093C4" w:rsidR="0060469F" w:rsidRPr="0013409B" w:rsidRDefault="0060469F" w:rsidP="00D722EA">
      <w:pPr>
        <w:jc w:val="both"/>
        <w:rPr>
          <w:rFonts w:ascii="Arial" w:hAnsi="Arial" w:cs="Arial"/>
        </w:rPr>
      </w:pPr>
      <w:r w:rsidRPr="0013409B">
        <w:rPr>
          <w:rFonts w:ascii="Arial" w:hAnsi="Arial" w:cs="Arial"/>
        </w:rPr>
        <w:t>Su población debe ser mayor de 2500 individuos.</w:t>
      </w:r>
    </w:p>
    <w:p w14:paraId="3417C79A" w14:textId="77777777" w:rsidR="0060469F" w:rsidRPr="0013409B" w:rsidRDefault="0060469F" w:rsidP="00D722EA">
      <w:pPr>
        <w:jc w:val="both"/>
        <w:rPr>
          <w:rFonts w:ascii="Arial" w:hAnsi="Arial" w:cs="Arial"/>
        </w:rPr>
      </w:pPr>
      <w:r w:rsidRPr="0013409B">
        <w:rPr>
          <w:rFonts w:ascii="Arial" w:hAnsi="Arial" w:cs="Arial"/>
        </w:rPr>
        <w:t>* Mientras más tamaño tienen, se vuelven más complejas por tener espacios muy amplios para vivir, trabajar, divertirse o proveerse.</w:t>
      </w:r>
    </w:p>
    <w:p w14:paraId="0F5121EF" w14:textId="77777777" w:rsidR="0060469F" w:rsidRPr="0013409B" w:rsidRDefault="0060469F" w:rsidP="00D624DE">
      <w:pPr>
        <w:jc w:val="both"/>
        <w:rPr>
          <w:rFonts w:ascii="Arial" w:hAnsi="Arial" w:cs="Arial"/>
        </w:rPr>
      </w:pPr>
      <w:r w:rsidRPr="0013409B">
        <w:rPr>
          <w:rFonts w:ascii="Arial" w:hAnsi="Arial" w:cs="Arial"/>
        </w:rPr>
        <w:t>* Cuentan con grupos de diferentes culturas o sociedades.</w:t>
      </w:r>
    </w:p>
    <w:p w14:paraId="368F9023" w14:textId="77777777" w:rsidR="0060469F" w:rsidRPr="0013409B" w:rsidRDefault="0060469F" w:rsidP="00D624DE">
      <w:pPr>
        <w:jc w:val="both"/>
        <w:rPr>
          <w:rFonts w:ascii="Arial" w:hAnsi="Arial" w:cs="Arial"/>
        </w:rPr>
      </w:pPr>
      <w:r w:rsidRPr="0013409B">
        <w:rPr>
          <w:rFonts w:ascii="Arial" w:hAnsi="Arial" w:cs="Arial"/>
        </w:rPr>
        <w:t>* Tienen mejor organización.</w:t>
      </w:r>
    </w:p>
    <w:p w14:paraId="3C995F0A" w14:textId="77777777" w:rsidR="0060469F" w:rsidRPr="0013409B" w:rsidRDefault="0060469F" w:rsidP="00D624DE">
      <w:pPr>
        <w:jc w:val="both"/>
        <w:rPr>
          <w:rFonts w:ascii="Arial" w:hAnsi="Arial" w:cs="Arial"/>
        </w:rPr>
      </w:pPr>
      <w:r w:rsidRPr="0013409B">
        <w:rPr>
          <w:rFonts w:ascii="Arial" w:hAnsi="Arial" w:cs="Arial"/>
        </w:rPr>
        <w:t>* Tienen más formas de autogobierno como las asociaciones de vecinos, federaciones estudiantiles, consejos vecinales, juntas de condominio, entre otros.</w:t>
      </w:r>
    </w:p>
    <w:p w14:paraId="3F7BF241" w14:textId="46385B97" w:rsidR="0060469F" w:rsidRPr="0013409B" w:rsidRDefault="0060469F" w:rsidP="00992241">
      <w:pPr>
        <w:jc w:val="both"/>
        <w:rPr>
          <w:rFonts w:ascii="Arial" w:hAnsi="Arial" w:cs="Arial"/>
        </w:rPr>
      </w:pPr>
      <w:r w:rsidRPr="0013409B">
        <w:rPr>
          <w:rFonts w:ascii="Arial" w:hAnsi="Arial" w:cs="Arial"/>
        </w:rPr>
        <w:t>* Actividades recreativas y económicas en las comunidades urbanas.</w:t>
      </w:r>
    </w:p>
    <w:p w14:paraId="3198F4C4" w14:textId="7B1E89B1" w:rsidR="0060469F" w:rsidRPr="0013409B" w:rsidRDefault="0060469F" w:rsidP="00992241">
      <w:pPr>
        <w:jc w:val="both"/>
        <w:rPr>
          <w:rFonts w:ascii="Arial" w:hAnsi="Arial" w:cs="Arial"/>
        </w:rPr>
      </w:pPr>
      <w:r w:rsidRPr="0013409B">
        <w:rPr>
          <w:rFonts w:ascii="Arial" w:hAnsi="Arial" w:cs="Arial"/>
        </w:rPr>
        <w:t>En las comunidades urbanas se realizan numerosas actividades de supervivencia, sin embargo una de las más comunes y de mayor importancia es el comercio debido a la gran cantidad de personas que existen en ellas y las necesidades a las que recurren, generando miles de transacciones para la compra y venta de innumerables productos.</w:t>
      </w:r>
    </w:p>
    <w:p w14:paraId="6F00F35E" w14:textId="12DC6659" w:rsidR="00843CAA" w:rsidRPr="0013409B" w:rsidRDefault="00843CAA" w:rsidP="00D624DE">
      <w:pPr>
        <w:jc w:val="both"/>
        <w:rPr>
          <w:rFonts w:ascii="Arial" w:hAnsi="Arial" w:cs="Arial"/>
        </w:rPr>
      </w:pPr>
      <w:r w:rsidRPr="0013409B">
        <w:rPr>
          <w:rFonts w:ascii="Arial" w:hAnsi="Arial" w:cs="Arial"/>
        </w:rPr>
        <w:t>Comunidad urbana a nivel recreativo, están los deportes, conciertos, zonas recreativas como los parques, centros comerciales, cines, turismo, entre otros.</w:t>
      </w:r>
    </w:p>
    <w:p w14:paraId="1D4A8643" w14:textId="2C4F1650" w:rsidR="00843CAA" w:rsidRPr="0013409B" w:rsidRDefault="00843CAA" w:rsidP="00D624DE">
      <w:pPr>
        <w:jc w:val="both"/>
        <w:rPr>
          <w:rFonts w:ascii="Arial" w:hAnsi="Arial" w:cs="Arial"/>
        </w:rPr>
      </w:pPr>
      <w:r w:rsidRPr="0013409B">
        <w:rPr>
          <w:rFonts w:ascii="Arial" w:hAnsi="Arial" w:cs="Arial"/>
        </w:rPr>
        <w:t>Problemas en comunidades urbanas</w:t>
      </w:r>
    </w:p>
    <w:p w14:paraId="51415ED9" w14:textId="7117B474" w:rsidR="00843CAA" w:rsidRPr="0013409B" w:rsidRDefault="00843CAA" w:rsidP="00D624DE">
      <w:pPr>
        <w:jc w:val="both"/>
        <w:rPr>
          <w:rFonts w:ascii="Arial" w:hAnsi="Arial" w:cs="Arial"/>
        </w:rPr>
      </w:pPr>
      <w:r w:rsidRPr="0013409B">
        <w:rPr>
          <w:rFonts w:ascii="Arial" w:hAnsi="Arial" w:cs="Arial"/>
        </w:rPr>
        <w:t>La adquisición de conocimientos, experiencia laboral y de relaciones sociales son algunos de los beneficios de las comunidades urbanas, sin embargo, existen algunas desventajas o problemáticas que surgen en estas zonas, entre ellas:</w:t>
      </w:r>
    </w:p>
    <w:p w14:paraId="53E07FCD" w14:textId="6264FBBC" w:rsidR="00843CAA" w:rsidRPr="0013409B" w:rsidRDefault="00843CAA" w:rsidP="00843CAA">
      <w:pPr>
        <w:pStyle w:val="Prrafodelista"/>
        <w:numPr>
          <w:ilvl w:val="0"/>
          <w:numId w:val="6"/>
        </w:numPr>
        <w:jc w:val="both"/>
        <w:rPr>
          <w:rFonts w:ascii="Arial" w:hAnsi="Arial" w:cs="Arial"/>
        </w:rPr>
      </w:pPr>
      <w:r w:rsidRPr="0013409B">
        <w:rPr>
          <w:rFonts w:ascii="Arial" w:hAnsi="Arial" w:cs="Arial"/>
        </w:rPr>
        <w:t>Sobrepoblación.</w:t>
      </w:r>
    </w:p>
    <w:p w14:paraId="6693B48F" w14:textId="593F17A5" w:rsidR="00843CAA" w:rsidRPr="0013409B" w:rsidRDefault="00843CAA" w:rsidP="00843CAA">
      <w:pPr>
        <w:pStyle w:val="Prrafodelista"/>
        <w:numPr>
          <w:ilvl w:val="0"/>
          <w:numId w:val="6"/>
        </w:numPr>
        <w:jc w:val="both"/>
        <w:rPr>
          <w:rFonts w:ascii="Arial" w:hAnsi="Arial" w:cs="Arial"/>
        </w:rPr>
      </w:pPr>
      <w:r w:rsidRPr="0013409B">
        <w:rPr>
          <w:rFonts w:ascii="Arial" w:hAnsi="Arial" w:cs="Arial"/>
        </w:rPr>
        <w:t>Hacinamiento.</w:t>
      </w:r>
    </w:p>
    <w:p w14:paraId="4B82D107" w14:textId="06FCDFF5" w:rsidR="00843CAA" w:rsidRPr="0013409B" w:rsidRDefault="00843CAA" w:rsidP="00843CAA">
      <w:pPr>
        <w:pStyle w:val="Prrafodelista"/>
        <w:numPr>
          <w:ilvl w:val="0"/>
          <w:numId w:val="6"/>
        </w:numPr>
        <w:jc w:val="both"/>
        <w:rPr>
          <w:rFonts w:ascii="Arial" w:hAnsi="Arial" w:cs="Arial"/>
        </w:rPr>
      </w:pPr>
      <w:r w:rsidRPr="0013409B">
        <w:rPr>
          <w:rFonts w:ascii="Arial" w:hAnsi="Arial" w:cs="Arial"/>
        </w:rPr>
        <w:t>Escasez de viviendas y alimentos.</w:t>
      </w:r>
    </w:p>
    <w:p w14:paraId="7499D5C7" w14:textId="7B7590F3" w:rsidR="00843CAA" w:rsidRPr="0013409B" w:rsidRDefault="00843CAA" w:rsidP="00843CAA">
      <w:pPr>
        <w:pStyle w:val="Prrafodelista"/>
        <w:numPr>
          <w:ilvl w:val="0"/>
          <w:numId w:val="6"/>
        </w:numPr>
        <w:jc w:val="both"/>
        <w:rPr>
          <w:rFonts w:ascii="Arial" w:hAnsi="Arial" w:cs="Arial"/>
        </w:rPr>
      </w:pPr>
      <w:r w:rsidRPr="0013409B">
        <w:rPr>
          <w:rFonts w:ascii="Arial" w:hAnsi="Arial" w:cs="Arial"/>
        </w:rPr>
        <w:t>Congestionamiento del tránsito.</w:t>
      </w:r>
    </w:p>
    <w:p w14:paraId="4CAB2422" w14:textId="64C55354" w:rsidR="00843CAA" w:rsidRPr="0013409B" w:rsidRDefault="00843CAA" w:rsidP="00843CAA">
      <w:pPr>
        <w:pStyle w:val="Prrafodelista"/>
        <w:numPr>
          <w:ilvl w:val="0"/>
          <w:numId w:val="6"/>
        </w:numPr>
        <w:jc w:val="both"/>
        <w:rPr>
          <w:rFonts w:ascii="Arial" w:hAnsi="Arial" w:cs="Arial"/>
        </w:rPr>
      </w:pPr>
      <w:r w:rsidRPr="0013409B">
        <w:rPr>
          <w:rFonts w:ascii="Arial" w:hAnsi="Arial" w:cs="Arial"/>
        </w:rPr>
        <w:t>Congestionamiento de personas y largos lapsos de tiempo de traslado.</w:t>
      </w:r>
    </w:p>
    <w:p w14:paraId="5C961B52" w14:textId="77A70417" w:rsidR="00843CAA" w:rsidRPr="0013409B" w:rsidRDefault="00843CAA" w:rsidP="00843CAA">
      <w:pPr>
        <w:pStyle w:val="Prrafodelista"/>
        <w:numPr>
          <w:ilvl w:val="0"/>
          <w:numId w:val="6"/>
        </w:numPr>
        <w:jc w:val="both"/>
        <w:rPr>
          <w:rFonts w:ascii="Arial" w:hAnsi="Arial" w:cs="Arial"/>
        </w:rPr>
      </w:pPr>
      <w:r w:rsidRPr="0013409B">
        <w:rPr>
          <w:rFonts w:ascii="Arial" w:hAnsi="Arial" w:cs="Arial"/>
        </w:rPr>
        <w:t>Inseguridad.</w:t>
      </w:r>
    </w:p>
    <w:p w14:paraId="4A38F0E6" w14:textId="77777777" w:rsidR="00843CAA" w:rsidRPr="0013409B" w:rsidRDefault="00843CAA" w:rsidP="00DF5FE1">
      <w:pPr>
        <w:pStyle w:val="Prrafodelista"/>
        <w:jc w:val="both"/>
        <w:rPr>
          <w:rFonts w:ascii="Arial" w:hAnsi="Arial" w:cs="Arial"/>
        </w:rPr>
      </w:pPr>
    </w:p>
    <w:p w14:paraId="0FF926AA" w14:textId="77777777" w:rsidR="00DF5FE1" w:rsidRPr="0013409B" w:rsidRDefault="00DF5FE1" w:rsidP="00DF5FE1">
      <w:pPr>
        <w:pStyle w:val="Prrafodelista"/>
        <w:jc w:val="both"/>
        <w:rPr>
          <w:rFonts w:ascii="Arial" w:hAnsi="Arial" w:cs="Arial"/>
        </w:rPr>
      </w:pPr>
    </w:p>
    <w:p w14:paraId="7202C9D1" w14:textId="77777777" w:rsidR="0060469F" w:rsidRPr="0013409B" w:rsidRDefault="0060469F" w:rsidP="00BC4969">
      <w:pPr>
        <w:ind w:left="708"/>
        <w:jc w:val="both"/>
        <w:rPr>
          <w:rFonts w:ascii="Arial" w:hAnsi="Arial" w:cs="Arial"/>
        </w:rPr>
      </w:pPr>
    </w:p>
    <w:p w14:paraId="44D4490C" w14:textId="59AFEB39" w:rsidR="00E21847" w:rsidRPr="0013409B" w:rsidRDefault="00E21847" w:rsidP="006E36D7">
      <w:pPr>
        <w:jc w:val="both"/>
        <w:rPr>
          <w:rFonts w:ascii="Arial" w:hAnsi="Arial" w:cs="Arial"/>
          <w:b/>
          <w:bCs/>
        </w:rPr>
      </w:pPr>
      <w:r w:rsidRPr="0013409B">
        <w:rPr>
          <w:rFonts w:ascii="Arial" w:hAnsi="Arial" w:cs="Arial"/>
          <w:b/>
          <w:bCs/>
        </w:rPr>
        <w:t>DIFERENCIAS ENTRE COMUNIDADES RURALES Y URBANAS</w:t>
      </w:r>
    </w:p>
    <w:p w14:paraId="6965B3B0" w14:textId="409F950C" w:rsidR="00E21847" w:rsidRPr="0013409B" w:rsidRDefault="00E21847" w:rsidP="006E36D7">
      <w:pPr>
        <w:jc w:val="both"/>
        <w:rPr>
          <w:rFonts w:ascii="Arial" w:hAnsi="Arial" w:cs="Arial"/>
        </w:rPr>
      </w:pPr>
      <w:r w:rsidRPr="0013409B">
        <w:rPr>
          <w:rFonts w:ascii="Arial" w:hAnsi="Arial" w:cs="Arial"/>
        </w:rPr>
        <w:t xml:space="preserve">Ambas comunidades presentan diversas diferencias que las hace únicas, bien sea por la cantidad de población que poseen o los servicios que prestan a los ciudadanos. </w:t>
      </w:r>
    </w:p>
    <w:p w14:paraId="7DAB4904" w14:textId="129F1794" w:rsidR="00E21847" w:rsidRPr="0013409B" w:rsidRDefault="00E21847" w:rsidP="006E36D7">
      <w:pPr>
        <w:jc w:val="both"/>
        <w:rPr>
          <w:rFonts w:ascii="Arial" w:hAnsi="Arial" w:cs="Arial"/>
        </w:rPr>
      </w:pPr>
      <w:r w:rsidRPr="0013409B">
        <w:rPr>
          <w:rFonts w:ascii="Arial" w:hAnsi="Arial" w:cs="Arial"/>
        </w:rPr>
        <w:t xml:space="preserve"> Comunidad Urbana </w:t>
      </w:r>
      <w:r w:rsidR="00C840AC" w:rsidRPr="0013409B">
        <w:rPr>
          <w:rFonts w:ascii="Arial" w:hAnsi="Arial" w:cs="Arial"/>
        </w:rPr>
        <w:t xml:space="preserve">y </w:t>
      </w:r>
      <w:r w:rsidRPr="0013409B">
        <w:rPr>
          <w:rFonts w:ascii="Arial" w:hAnsi="Arial" w:cs="Arial"/>
        </w:rPr>
        <w:t xml:space="preserve">Comunidad Rural </w:t>
      </w:r>
    </w:p>
    <w:p w14:paraId="09D7D419" w14:textId="030FA7D5" w:rsidR="00E21847" w:rsidRPr="0013409B" w:rsidRDefault="00E21847" w:rsidP="006E36D7">
      <w:pPr>
        <w:jc w:val="both"/>
        <w:rPr>
          <w:rFonts w:ascii="Arial" w:hAnsi="Arial" w:cs="Arial"/>
        </w:rPr>
      </w:pPr>
      <w:r w:rsidRPr="0013409B">
        <w:rPr>
          <w:rFonts w:ascii="Arial" w:hAnsi="Arial" w:cs="Arial"/>
        </w:rPr>
        <w:t xml:space="preserve">Los servicios están operativos casi al 100% y hay mucha diversidad en cuanto a transporte. No hay mucha accesibilidad a los servicios públicos, menos aún en iluminación o transporte. </w:t>
      </w:r>
    </w:p>
    <w:p w14:paraId="37F06DCB" w14:textId="04ADBD33" w:rsidR="00E21847" w:rsidRPr="0013409B" w:rsidRDefault="00E21847" w:rsidP="000449A8">
      <w:pPr>
        <w:jc w:val="both"/>
        <w:rPr>
          <w:rFonts w:ascii="Arial" w:hAnsi="Arial" w:cs="Arial"/>
        </w:rPr>
      </w:pPr>
      <w:r w:rsidRPr="0013409B">
        <w:rPr>
          <w:rFonts w:ascii="Arial" w:hAnsi="Arial" w:cs="Arial"/>
        </w:rPr>
        <w:t xml:space="preserve"> La cobertura de las compañías telefónicas y de internet es mayor y hay diversidad de medios de comunicación. La cobertura es casi nula y no hay amplitud en los medios de comunicación. </w:t>
      </w:r>
    </w:p>
    <w:p w14:paraId="1DB0CCC1" w14:textId="25AD937B" w:rsidR="00E21847" w:rsidRPr="0013409B" w:rsidRDefault="00E21847" w:rsidP="000449A8">
      <w:pPr>
        <w:jc w:val="both"/>
        <w:rPr>
          <w:rFonts w:ascii="Arial" w:hAnsi="Arial" w:cs="Arial"/>
        </w:rPr>
      </w:pPr>
      <w:r w:rsidRPr="0013409B">
        <w:rPr>
          <w:rFonts w:ascii="Arial" w:hAnsi="Arial" w:cs="Arial"/>
        </w:rPr>
        <w:t xml:space="preserve">El acceso a la educación, salud, cultura y deporte es mayor y representa una de las muchas ventajas de la comunidad urbana El acceso al deporte, educación y salud tiende a ser limitado. </w:t>
      </w:r>
    </w:p>
    <w:p w14:paraId="22ABD0F2" w14:textId="6E370D30" w:rsidR="00E21847" w:rsidRPr="0013409B" w:rsidRDefault="00E21847" w:rsidP="000449A8">
      <w:pPr>
        <w:jc w:val="both"/>
        <w:rPr>
          <w:rFonts w:ascii="Arial" w:hAnsi="Arial" w:cs="Arial"/>
        </w:rPr>
      </w:pPr>
      <w:r w:rsidRPr="0013409B">
        <w:rPr>
          <w:rFonts w:ascii="Arial" w:hAnsi="Arial" w:cs="Arial"/>
        </w:rPr>
        <w:t xml:space="preserve"> Hay mayor riesgo de contaminación debido a la existencia de empresas industriales. La contaminación es casi nula, pues solo usan productos naturales. </w:t>
      </w:r>
    </w:p>
    <w:p w14:paraId="596A1605" w14:textId="62A43874" w:rsidR="00E71600" w:rsidRPr="0013409B" w:rsidRDefault="00847F2C" w:rsidP="00847F2C">
      <w:pPr>
        <w:jc w:val="both"/>
        <w:rPr>
          <w:rFonts w:ascii="Arial" w:hAnsi="Arial" w:cs="Arial"/>
        </w:rPr>
      </w:pPr>
      <w:r w:rsidRPr="0013409B">
        <w:rPr>
          <w:rFonts w:ascii="Arial" w:hAnsi="Arial" w:cs="Arial"/>
        </w:rPr>
        <w:t>No hay mucha accesibilidad a los servicios públicos, menos aún en iluminación o transpo</w:t>
      </w:r>
      <w:r w:rsidR="00E71600" w:rsidRPr="0013409B">
        <w:rPr>
          <w:rFonts w:ascii="Arial" w:hAnsi="Arial" w:cs="Arial"/>
        </w:rPr>
        <w:t>rte .</w:t>
      </w:r>
    </w:p>
    <w:p w14:paraId="256A4BB4" w14:textId="77777777" w:rsidR="00DB4B22" w:rsidRPr="0013409B" w:rsidRDefault="00E71600" w:rsidP="00847F2C">
      <w:pPr>
        <w:jc w:val="both"/>
        <w:rPr>
          <w:rFonts w:ascii="Arial" w:hAnsi="Arial" w:cs="Arial"/>
        </w:rPr>
      </w:pPr>
      <w:r w:rsidRPr="0013409B">
        <w:rPr>
          <w:rFonts w:ascii="Arial" w:hAnsi="Arial" w:cs="Arial"/>
        </w:rPr>
        <w:t>Las personas consumen alimentos procesados y nocivos para la salud.</w:t>
      </w:r>
    </w:p>
    <w:p w14:paraId="64A37636" w14:textId="4E6F7863" w:rsidR="00E71600" w:rsidRPr="0013409B" w:rsidRDefault="00E71600" w:rsidP="00847F2C">
      <w:pPr>
        <w:jc w:val="both"/>
        <w:rPr>
          <w:rFonts w:ascii="Arial" w:hAnsi="Arial" w:cs="Arial"/>
        </w:rPr>
      </w:pPr>
      <w:r w:rsidRPr="0013409B">
        <w:rPr>
          <w:rFonts w:ascii="Arial" w:hAnsi="Arial" w:cs="Arial"/>
        </w:rPr>
        <w:t>Hay mayor inseguridad y violencia entre los ciudadanos.</w:t>
      </w:r>
    </w:p>
    <w:p w14:paraId="0D3C05B7" w14:textId="4DC14FDD" w:rsidR="00E71600" w:rsidRPr="0013409B" w:rsidRDefault="00E71600" w:rsidP="00847F2C">
      <w:pPr>
        <w:jc w:val="both"/>
        <w:rPr>
          <w:rFonts w:ascii="Arial" w:hAnsi="Arial" w:cs="Arial"/>
        </w:rPr>
      </w:pPr>
      <w:r w:rsidRPr="0013409B">
        <w:rPr>
          <w:rFonts w:ascii="Arial" w:hAnsi="Arial" w:cs="Arial"/>
        </w:rPr>
        <w:t>Existen dificultades en el control familiar.</w:t>
      </w:r>
    </w:p>
    <w:p w14:paraId="52B40363" w14:textId="77777777" w:rsidR="00E71600" w:rsidRPr="0013409B" w:rsidRDefault="00E71600" w:rsidP="00847F2C">
      <w:pPr>
        <w:jc w:val="both"/>
        <w:rPr>
          <w:rFonts w:ascii="Arial" w:hAnsi="Arial" w:cs="Arial"/>
        </w:rPr>
      </w:pPr>
      <w:r w:rsidRPr="0013409B">
        <w:rPr>
          <w:rFonts w:ascii="Arial" w:hAnsi="Arial" w:cs="Arial"/>
        </w:rPr>
        <w:t>El consumo de alimentos procesados es mínimo, pues se consume lo que los ciudadanos cosechan.</w:t>
      </w:r>
    </w:p>
    <w:p w14:paraId="5EF2D8DC" w14:textId="77777777" w:rsidR="00E71600" w:rsidRPr="0013409B" w:rsidRDefault="00E71600" w:rsidP="00847F2C">
      <w:pPr>
        <w:jc w:val="both"/>
        <w:rPr>
          <w:rFonts w:ascii="Arial" w:hAnsi="Arial" w:cs="Arial"/>
        </w:rPr>
      </w:pPr>
      <w:r w:rsidRPr="0013409B">
        <w:rPr>
          <w:rFonts w:ascii="Arial" w:hAnsi="Arial" w:cs="Arial"/>
        </w:rPr>
        <w:t>Hay más seguridad por ser lugares más pequeños donde todos se conocen.</w:t>
      </w:r>
    </w:p>
    <w:p w14:paraId="3DD2BC88" w14:textId="278AFA4A" w:rsidR="00667D8A" w:rsidRPr="0013409B" w:rsidRDefault="00E71600" w:rsidP="00847F2C">
      <w:pPr>
        <w:jc w:val="both"/>
        <w:rPr>
          <w:rFonts w:ascii="Arial" w:hAnsi="Arial" w:cs="Arial"/>
        </w:rPr>
      </w:pPr>
      <w:r w:rsidRPr="0013409B">
        <w:rPr>
          <w:rFonts w:ascii="Arial" w:hAnsi="Arial" w:cs="Arial"/>
        </w:rPr>
        <w:t>Existe control familiar y social.</w:t>
      </w:r>
    </w:p>
    <w:p w14:paraId="751E5809" w14:textId="27AD48E8" w:rsidR="00847F2C" w:rsidRPr="0013409B" w:rsidRDefault="00847F2C" w:rsidP="00847F2C">
      <w:pPr>
        <w:jc w:val="both"/>
        <w:rPr>
          <w:rFonts w:ascii="Arial" w:hAnsi="Arial" w:cs="Arial"/>
        </w:rPr>
      </w:pPr>
      <w:r w:rsidRPr="0013409B">
        <w:rPr>
          <w:rFonts w:ascii="Arial" w:hAnsi="Arial" w:cs="Arial"/>
        </w:rPr>
        <w:t>.La cobertura es casi nula y no hay amplitud en los medios de comunicación.</w:t>
      </w:r>
    </w:p>
    <w:p w14:paraId="13596C16" w14:textId="79262342" w:rsidR="00847F2C" w:rsidRPr="0013409B" w:rsidRDefault="00847F2C" w:rsidP="00847F2C">
      <w:pPr>
        <w:jc w:val="both"/>
        <w:rPr>
          <w:rFonts w:ascii="Arial" w:hAnsi="Arial" w:cs="Arial"/>
        </w:rPr>
      </w:pPr>
      <w:r w:rsidRPr="0013409B">
        <w:rPr>
          <w:rFonts w:ascii="Arial" w:hAnsi="Arial" w:cs="Arial"/>
        </w:rPr>
        <w:t>.El acceso al deporte, educación y salud tiende a ser limitado.</w:t>
      </w:r>
    </w:p>
    <w:p w14:paraId="67ED6E62" w14:textId="1AB0921A" w:rsidR="003D1A0F" w:rsidRPr="0013409B" w:rsidRDefault="00847F2C" w:rsidP="003D1A0F">
      <w:pPr>
        <w:jc w:val="both"/>
        <w:rPr>
          <w:rFonts w:ascii="Arial" w:hAnsi="Arial" w:cs="Arial"/>
        </w:rPr>
      </w:pPr>
      <w:r w:rsidRPr="0013409B">
        <w:rPr>
          <w:rFonts w:ascii="Arial" w:hAnsi="Arial" w:cs="Arial"/>
        </w:rPr>
        <w:t>.La contaminación es casi nula, pues solo usan productos naturales.</w:t>
      </w:r>
    </w:p>
    <w:p w14:paraId="44ED3A14" w14:textId="77777777" w:rsidR="008233E5" w:rsidRPr="0013409B" w:rsidRDefault="008233E5" w:rsidP="00BC4969">
      <w:pPr>
        <w:ind w:left="708"/>
        <w:jc w:val="both"/>
        <w:rPr>
          <w:rFonts w:ascii="Arial" w:hAnsi="Arial" w:cs="Arial"/>
        </w:rPr>
      </w:pPr>
    </w:p>
    <w:p w14:paraId="5BD9FC7D" w14:textId="3BC5993A" w:rsidR="008233E5" w:rsidRPr="0013409B" w:rsidRDefault="00881313" w:rsidP="003D1A0F">
      <w:pPr>
        <w:jc w:val="both"/>
        <w:rPr>
          <w:rFonts w:ascii="Arial" w:hAnsi="Arial" w:cs="Arial"/>
          <w:b/>
          <w:bCs/>
        </w:rPr>
      </w:pPr>
      <w:r w:rsidRPr="0013409B">
        <w:rPr>
          <w:rFonts w:ascii="Arial" w:hAnsi="Arial" w:cs="Arial"/>
          <w:b/>
          <w:bCs/>
        </w:rPr>
        <w:t xml:space="preserve">                   </w:t>
      </w:r>
      <w:r w:rsidR="008233E5" w:rsidRPr="0013409B">
        <w:rPr>
          <w:rFonts w:ascii="Arial" w:hAnsi="Arial" w:cs="Arial"/>
          <w:b/>
          <w:bCs/>
        </w:rPr>
        <w:t>COMPORTAMIENTO COLECTIVO.</w:t>
      </w:r>
    </w:p>
    <w:p w14:paraId="7DC3CB41" w14:textId="77777777" w:rsidR="002253FF" w:rsidRPr="0013409B" w:rsidRDefault="008233E5" w:rsidP="003D1A0F">
      <w:pPr>
        <w:jc w:val="both"/>
        <w:rPr>
          <w:rFonts w:ascii="Arial" w:hAnsi="Arial" w:cs="Arial"/>
        </w:rPr>
      </w:pPr>
      <w:r w:rsidRPr="0013409B">
        <w:rPr>
          <w:rFonts w:ascii="Arial" w:hAnsi="Arial" w:cs="Arial"/>
        </w:rPr>
        <w:t xml:space="preserve"> el campo del comportamiento colectivo comprende tanto formas más espontáneas, emocionales y efímeras como formas de comportamiento planeado, duradero y organizado que se encuentran en los movimientos sociales. </w:t>
      </w:r>
    </w:p>
    <w:p w14:paraId="32C9134C" w14:textId="72719D50" w:rsidR="008233E5" w:rsidRPr="0013409B" w:rsidRDefault="008233E5" w:rsidP="005D2EF0">
      <w:pPr>
        <w:jc w:val="both"/>
        <w:rPr>
          <w:rFonts w:ascii="Arial" w:hAnsi="Arial" w:cs="Arial"/>
        </w:rPr>
      </w:pPr>
      <w:r w:rsidRPr="0013409B">
        <w:rPr>
          <w:rFonts w:ascii="Arial" w:hAnsi="Arial" w:cs="Arial"/>
        </w:rPr>
        <w:t xml:space="preserve"> comportamiento colectivo y movimientos sociales de la American Sociological Association definió en sus estatutos (1980) el comportamiento colectivo como formas sociales emergentes y extra institucionales de comportamiento.</w:t>
      </w:r>
    </w:p>
    <w:p w14:paraId="091281C9" w14:textId="0BAD061E" w:rsidR="008233E5" w:rsidRPr="0013409B" w:rsidRDefault="008233E5" w:rsidP="005D2EF0">
      <w:pPr>
        <w:jc w:val="both"/>
        <w:rPr>
          <w:rFonts w:ascii="Arial" w:hAnsi="Arial" w:cs="Arial"/>
        </w:rPr>
      </w:pPr>
      <w:r w:rsidRPr="0013409B">
        <w:rPr>
          <w:rFonts w:ascii="Arial" w:hAnsi="Arial" w:cs="Arial"/>
        </w:rPr>
        <w:t>Esta definición la recogen explícitamente autores que siguen un enfoque psicosocial del comportamiento colectivo como Lofland (1981) y Turner y Killian (1987), y su valor es reconocido también por autores posteriores (Goode, 1992, p. 6; Marx y McAdam, 1994, p. 72).</w:t>
      </w:r>
    </w:p>
    <w:p w14:paraId="4E4BC3E7" w14:textId="379BF497" w:rsidR="00EA0AD7" w:rsidRPr="0013409B" w:rsidRDefault="008233E5" w:rsidP="003D1A0F">
      <w:pPr>
        <w:jc w:val="both"/>
        <w:rPr>
          <w:rFonts w:ascii="Arial" w:hAnsi="Arial" w:cs="Arial"/>
        </w:rPr>
      </w:pPr>
      <w:r w:rsidRPr="0013409B">
        <w:rPr>
          <w:rFonts w:ascii="Arial" w:hAnsi="Arial" w:cs="Arial"/>
        </w:rPr>
        <w:t xml:space="preserve">• El término emergente hace referencia a la conducta espontánea y a menudo sujeta a normas creadas por los propios participantes (Michener y cols., 1986, p. 522). </w:t>
      </w:r>
      <w:r w:rsidR="00AB1549" w:rsidRPr="0013409B">
        <w:rPr>
          <w:rFonts w:ascii="Arial" w:hAnsi="Arial" w:cs="Arial"/>
        </w:rPr>
        <w:t>La espontaneidad</w:t>
      </w:r>
      <w:r w:rsidR="00EA0AD7" w:rsidRPr="0013409B">
        <w:rPr>
          <w:rFonts w:ascii="Arial" w:hAnsi="Arial" w:cs="Arial"/>
        </w:rPr>
        <w:t xml:space="preserve"> se refiere a la acción no planeada e improvisada y a su carácter informal</w:t>
      </w:r>
    </w:p>
    <w:p w14:paraId="42A33EE8" w14:textId="010C8ACD" w:rsidR="00EA0AD7" w:rsidRPr="0013409B" w:rsidRDefault="00EA0AD7" w:rsidP="003D1A0F">
      <w:pPr>
        <w:jc w:val="both"/>
        <w:rPr>
          <w:rFonts w:ascii="Arial" w:hAnsi="Arial" w:cs="Arial"/>
        </w:rPr>
      </w:pPr>
      <w:r w:rsidRPr="0013409B">
        <w:rPr>
          <w:rFonts w:ascii="Arial" w:hAnsi="Arial" w:cs="Arial"/>
        </w:rPr>
        <w:t>(</w:t>
      </w:r>
      <w:r w:rsidR="00FD351A" w:rsidRPr="0013409B">
        <w:rPr>
          <w:rFonts w:ascii="Arial" w:hAnsi="Arial" w:cs="Arial"/>
        </w:rPr>
        <w:t>Killan</w:t>
      </w:r>
      <w:r w:rsidRPr="0013409B">
        <w:rPr>
          <w:rFonts w:ascii="Arial" w:hAnsi="Arial" w:cs="Arial"/>
        </w:rPr>
        <w:t>, 1984; Curtis y Aguirre, 1993, p. IX).</w:t>
      </w:r>
    </w:p>
    <w:p w14:paraId="61267B74" w14:textId="46771340" w:rsidR="00EA0AD7" w:rsidRPr="0013409B" w:rsidRDefault="00EA0AD7" w:rsidP="003D1A0F">
      <w:pPr>
        <w:jc w:val="both"/>
        <w:rPr>
          <w:rFonts w:ascii="Arial" w:hAnsi="Arial" w:cs="Arial"/>
        </w:rPr>
      </w:pPr>
      <w:r w:rsidRPr="0013409B">
        <w:rPr>
          <w:rFonts w:ascii="Arial" w:hAnsi="Arial" w:cs="Arial"/>
        </w:rPr>
        <w:t xml:space="preserve">Mayoría de investigadores. Blumer (1951) afirmó que el comportamiento colectivo </w:t>
      </w:r>
      <w:r w:rsidR="00CC6B3C" w:rsidRPr="0013409B">
        <w:rPr>
          <w:rFonts w:ascii="Arial" w:hAnsi="Arial" w:cs="Arial"/>
        </w:rPr>
        <w:t>se Interesa</w:t>
      </w:r>
      <w:r w:rsidRPr="0013409B">
        <w:rPr>
          <w:rFonts w:ascii="Arial" w:hAnsi="Arial" w:cs="Arial"/>
        </w:rPr>
        <w:t xml:space="preserve"> por estudiar las formas en que el orden social viene a la existencia, en el sentido</w:t>
      </w:r>
      <w:r w:rsidR="00581A00" w:rsidRPr="0013409B">
        <w:rPr>
          <w:rFonts w:ascii="Arial" w:hAnsi="Arial" w:cs="Arial"/>
        </w:rPr>
        <w:t xml:space="preserve"> </w:t>
      </w:r>
      <w:r w:rsidRPr="0013409B">
        <w:rPr>
          <w:rFonts w:ascii="Arial" w:hAnsi="Arial" w:cs="Arial"/>
        </w:rPr>
        <w:t>De la emergencia y solidificación de nuevas formas de comportamiento colectivo (1951,p. 69), y añadió que este comportamiento surge espontáneamente y no es debido a</w:t>
      </w:r>
      <w:r w:rsidR="00355F2B" w:rsidRPr="0013409B">
        <w:rPr>
          <w:rFonts w:ascii="Arial" w:hAnsi="Arial" w:cs="Arial"/>
        </w:rPr>
        <w:t xml:space="preserve"> </w:t>
      </w:r>
      <w:r w:rsidRPr="0013409B">
        <w:rPr>
          <w:rFonts w:ascii="Arial" w:hAnsi="Arial" w:cs="Arial"/>
        </w:rPr>
        <w:t>interpretaciones preestablecidas o tradiciones (1951, p. 68). Turner y Killian (1987)</w:t>
      </w:r>
    </w:p>
    <w:p w14:paraId="68AA7433" w14:textId="41A9DB09" w:rsidR="00EA0AD7" w:rsidRPr="0013409B" w:rsidRDefault="00EA0AD7" w:rsidP="003D1A0F">
      <w:pPr>
        <w:jc w:val="both"/>
        <w:rPr>
          <w:rFonts w:ascii="Arial" w:hAnsi="Arial" w:cs="Arial"/>
        </w:rPr>
      </w:pPr>
      <w:r w:rsidRPr="0013409B">
        <w:rPr>
          <w:rFonts w:ascii="Arial" w:hAnsi="Arial" w:cs="Arial"/>
        </w:rPr>
        <w:t>El comportamiento colectivo se ha caracterizado también con otros rasgos que</w:t>
      </w:r>
      <w:r w:rsidR="00797611" w:rsidRPr="0013409B">
        <w:rPr>
          <w:rFonts w:ascii="Arial" w:hAnsi="Arial" w:cs="Arial"/>
        </w:rPr>
        <w:t xml:space="preserve"> </w:t>
      </w:r>
      <w:r w:rsidRPr="0013409B">
        <w:rPr>
          <w:rFonts w:ascii="Arial" w:hAnsi="Arial" w:cs="Arial"/>
        </w:rPr>
        <w:t>Podríamos considerar secundarios, como los de cambiante y emocional (Curtis y Aguirre,</w:t>
      </w:r>
    </w:p>
    <w:p w14:paraId="6E38B2A0" w14:textId="77777777" w:rsidR="00EA0AD7" w:rsidRPr="0013409B" w:rsidRDefault="00EA0AD7" w:rsidP="003D1A0F">
      <w:pPr>
        <w:jc w:val="both"/>
        <w:rPr>
          <w:rFonts w:ascii="Arial" w:hAnsi="Arial" w:cs="Arial"/>
        </w:rPr>
      </w:pPr>
      <w:r w:rsidRPr="0013409B">
        <w:rPr>
          <w:rFonts w:ascii="Arial" w:hAnsi="Arial" w:cs="Arial"/>
        </w:rPr>
        <w:t>1993, p. IX; Snow y Oliver, 1995, p. 571), así como el de ser desarrollado por un amplio</w:t>
      </w:r>
    </w:p>
    <w:p w14:paraId="102985C3" w14:textId="55154F7E" w:rsidR="00EA0AD7" w:rsidRPr="0013409B" w:rsidRDefault="00EA0AD7" w:rsidP="003D1A0F">
      <w:pPr>
        <w:jc w:val="both"/>
        <w:rPr>
          <w:rFonts w:ascii="Arial" w:hAnsi="Arial" w:cs="Arial"/>
        </w:rPr>
      </w:pPr>
      <w:r w:rsidRPr="0013409B">
        <w:rPr>
          <w:rFonts w:ascii="Arial" w:hAnsi="Arial" w:cs="Arial"/>
        </w:rPr>
        <w:t xml:space="preserve">Número de personas (Lofland, 1981, p. 413; Milgram y Toch, 1969, p. 507). </w:t>
      </w:r>
    </w:p>
    <w:p w14:paraId="6A96D102" w14:textId="539CBF2C" w:rsidR="00CC25C7" w:rsidRPr="0013409B" w:rsidRDefault="00CC25C7" w:rsidP="003D1A0F">
      <w:pPr>
        <w:jc w:val="both"/>
        <w:rPr>
          <w:rFonts w:ascii="Arial" w:hAnsi="Arial" w:cs="Arial"/>
        </w:rPr>
      </w:pPr>
      <w:r w:rsidRPr="0013409B">
        <w:rPr>
          <w:rFonts w:ascii="Arial" w:hAnsi="Arial" w:cs="Arial"/>
        </w:rPr>
        <w:t>Denominado como problemáticas, críticas o de tensión (Cantril, 1941; Lang y Lang, 1961; Snow y Oliver, 1995, p. 571; Marx y McAdam, 1994, p. 4).</w:t>
      </w:r>
    </w:p>
    <w:p w14:paraId="36DD2D91" w14:textId="77777777" w:rsidR="00CC25C7" w:rsidRPr="0013409B" w:rsidRDefault="00CC25C7" w:rsidP="003D1A0F">
      <w:pPr>
        <w:jc w:val="both"/>
        <w:rPr>
          <w:rFonts w:ascii="Arial" w:hAnsi="Arial" w:cs="Arial"/>
        </w:rPr>
      </w:pPr>
      <w:r w:rsidRPr="0013409B">
        <w:rPr>
          <w:rFonts w:ascii="Arial" w:hAnsi="Arial" w:cs="Arial"/>
        </w:rPr>
        <w:t>Utilizamos el término multitud como sinónimo de colectividad congregada, mientras que el término masa lo empleamos como equivalente de colectividad dispersa (Lofland, 1981). La multitud y la masa constituyen los escenarios sociales donde se desarrollan las formas elementales de comportamiento colectivo (Lofland, 1981).</w:t>
      </w:r>
    </w:p>
    <w:p w14:paraId="04BB9BCC" w14:textId="37FF064C" w:rsidR="00CC25C7" w:rsidRPr="0013409B" w:rsidRDefault="00CC25C7" w:rsidP="003D1A0F">
      <w:pPr>
        <w:jc w:val="both"/>
        <w:rPr>
          <w:rFonts w:ascii="Arial" w:hAnsi="Arial" w:cs="Arial"/>
        </w:rPr>
      </w:pPr>
      <w:r w:rsidRPr="0013409B">
        <w:rPr>
          <w:rFonts w:ascii="Arial" w:hAnsi="Arial" w:cs="Arial"/>
        </w:rPr>
        <w:t>el movimiento social constituye una forma compleja de comportamiento colectivo a la que nos referiremos luego.</w:t>
      </w:r>
    </w:p>
    <w:p w14:paraId="42903EC7" w14:textId="4DA15618" w:rsidR="00CC25C7" w:rsidRPr="0013409B" w:rsidRDefault="00CC25C7" w:rsidP="003D1A0F">
      <w:pPr>
        <w:jc w:val="both"/>
        <w:rPr>
          <w:rFonts w:ascii="Arial" w:hAnsi="Arial" w:cs="Arial"/>
        </w:rPr>
      </w:pPr>
      <w:r w:rsidRPr="0013409B">
        <w:rPr>
          <w:rFonts w:ascii="Arial" w:hAnsi="Arial" w:cs="Arial"/>
        </w:rPr>
        <w:t>Estos son los tres conceptos básicos: colectividad, multitud y masa.</w:t>
      </w:r>
    </w:p>
    <w:p w14:paraId="52DBEB9E" w14:textId="7090B032" w:rsidR="00CC25C7" w:rsidRPr="0013409B" w:rsidRDefault="00CC25C7" w:rsidP="003D1A0F">
      <w:pPr>
        <w:jc w:val="both"/>
        <w:rPr>
          <w:rFonts w:ascii="Arial" w:hAnsi="Arial" w:cs="Arial"/>
        </w:rPr>
      </w:pPr>
      <w:r w:rsidRPr="0013409B">
        <w:rPr>
          <w:rFonts w:ascii="Arial" w:hAnsi="Arial" w:cs="Arial"/>
        </w:rPr>
        <w:t>• Colectividad: se refiere a un grupo relativamente desorganizado en el que no existen procedimientos formales, o previamente definidos, para seleccionar e identificar a sus miembros, para definir los objetivos, para escoger los líderes y para tomar decisiones (Turner y Killian, 1987, pp. 3-4). La colectividad está orientada hacia un objeto de atención y posee alguna creencia u objetivo compartido, pero su acción no está dirigida por normas formalizadas que prescribe la cultura, sino que más bien se halla guiada por normas emergentes.</w:t>
      </w:r>
    </w:p>
    <w:p w14:paraId="59EAE676" w14:textId="77777777" w:rsidR="00CC25C7" w:rsidRPr="0013409B" w:rsidRDefault="00CC25C7" w:rsidP="003D1A0F">
      <w:pPr>
        <w:jc w:val="both"/>
        <w:rPr>
          <w:rFonts w:ascii="Arial" w:hAnsi="Arial" w:cs="Arial"/>
        </w:rPr>
      </w:pPr>
      <w:r w:rsidRPr="0013409B">
        <w:rPr>
          <w:rFonts w:ascii="Arial" w:hAnsi="Arial" w:cs="Arial"/>
        </w:rPr>
        <w:t>• Multitud: es una colectividad cuyos miembros se hallan en presencia mutua, inmediata y cara a cara (Lofland, 1981, p. 416). El hecho de que los miembros de la multitud se encuentren juntos implica algún objeto de atención o propósito común, como puede ser el presenciar una disputa o expresar una protesta delante de un edificio público.</w:t>
      </w:r>
    </w:p>
    <w:p w14:paraId="25B31AFB" w14:textId="77777777" w:rsidR="00D94296" w:rsidRPr="0013409B" w:rsidRDefault="00D94296" w:rsidP="003D1A0F">
      <w:pPr>
        <w:jc w:val="both"/>
        <w:rPr>
          <w:rFonts w:ascii="Arial" w:hAnsi="Arial" w:cs="Arial"/>
        </w:rPr>
      </w:pPr>
      <w:r w:rsidRPr="0013409B">
        <w:rPr>
          <w:rFonts w:ascii="Arial" w:hAnsi="Arial" w:cs="Arial"/>
        </w:rPr>
        <w:t>• Masa: es una colectividad de personas que atienden a un objeto común, pero que no se encuentran mutuamente en proximidad física e inmediata (Lofland, 1981, p. 416).</w:t>
      </w:r>
    </w:p>
    <w:p w14:paraId="1D490893" w14:textId="37D29E1B" w:rsidR="008233E5" w:rsidRPr="0013409B" w:rsidRDefault="008233E5" w:rsidP="00BC4969">
      <w:pPr>
        <w:ind w:left="708"/>
        <w:jc w:val="both"/>
        <w:rPr>
          <w:rFonts w:ascii="Arial" w:hAnsi="Arial" w:cs="Arial"/>
          <w:b/>
          <w:bCs/>
        </w:rPr>
      </w:pPr>
    </w:p>
    <w:p w14:paraId="7FEC604D" w14:textId="77777777" w:rsidR="008233E5" w:rsidRPr="0013409B" w:rsidRDefault="008233E5" w:rsidP="00BC4969">
      <w:pPr>
        <w:ind w:left="708"/>
        <w:jc w:val="both"/>
        <w:rPr>
          <w:rFonts w:ascii="Arial" w:hAnsi="Arial" w:cs="Arial"/>
          <w:b/>
          <w:bCs/>
        </w:rPr>
      </w:pPr>
    </w:p>
    <w:p w14:paraId="16AFD417" w14:textId="7C3FEB6A" w:rsidR="003E5C15" w:rsidRPr="0013409B" w:rsidRDefault="00AC1828" w:rsidP="00AC1828">
      <w:pPr>
        <w:jc w:val="both"/>
        <w:rPr>
          <w:rFonts w:ascii="Arial" w:hAnsi="Arial" w:cs="Arial"/>
          <w:b/>
          <w:bCs/>
        </w:rPr>
      </w:pPr>
      <w:r w:rsidRPr="0013409B">
        <w:rPr>
          <w:rFonts w:ascii="Arial" w:hAnsi="Arial" w:cs="Arial"/>
          <w:b/>
          <w:bCs/>
        </w:rPr>
        <w:t xml:space="preserve">            </w:t>
      </w:r>
      <w:r w:rsidR="009837D3" w:rsidRPr="0013409B">
        <w:rPr>
          <w:rFonts w:ascii="Arial" w:hAnsi="Arial" w:cs="Arial"/>
          <w:b/>
          <w:bCs/>
        </w:rPr>
        <w:t xml:space="preserve">        </w:t>
      </w:r>
      <w:r w:rsidR="003E5C15" w:rsidRPr="0013409B">
        <w:rPr>
          <w:rFonts w:ascii="Arial" w:hAnsi="Arial" w:cs="Arial"/>
          <w:b/>
          <w:bCs/>
        </w:rPr>
        <w:t>RAZA Y RELACIONES ÉTNICAS.</w:t>
      </w:r>
    </w:p>
    <w:p w14:paraId="6BC91BBA" w14:textId="368D8E71" w:rsidR="003E5C15" w:rsidRPr="0013409B" w:rsidRDefault="003E5C15" w:rsidP="00DC06EB">
      <w:pPr>
        <w:jc w:val="both"/>
        <w:rPr>
          <w:rFonts w:ascii="Arial" w:hAnsi="Arial" w:cs="Arial"/>
        </w:rPr>
      </w:pPr>
      <w:r w:rsidRPr="0013409B">
        <w:rPr>
          <w:rFonts w:ascii="Arial" w:hAnsi="Arial" w:cs="Arial"/>
        </w:rPr>
        <w:t>Algunos autores han distinguido cuatro o cinco grandes razas, mientras que otros dicen que hay hasta tres docenas. Sin embargo, se han encontrado demasiadas excepciones a estas clasificaciones como para que cualquiera de ellas resulte factible. Por ejemplo, un tipo usado con frecuencia como es el negroide, se supone que está compuesto de personas que tienen piel negra, pelo negro crespo y rizado y otras características físicas. Sin embargo, los aborígenes australianos, tienen piel oscura pero pelo ondulado y, a veces, rubio.</w:t>
      </w:r>
    </w:p>
    <w:p w14:paraId="46189486" w14:textId="09DA9F72" w:rsidR="003E5C15" w:rsidRPr="0013409B" w:rsidRDefault="003E5C15" w:rsidP="00DC06EB">
      <w:pPr>
        <w:jc w:val="both"/>
        <w:rPr>
          <w:rFonts w:ascii="Arial" w:hAnsi="Arial" w:cs="Arial"/>
        </w:rPr>
      </w:pPr>
      <w:r w:rsidRPr="0013409B">
        <w:rPr>
          <w:rFonts w:ascii="Arial" w:hAnsi="Arial" w:cs="Arial"/>
        </w:rPr>
        <w:t>Las diferencias en el tipo físico entre los grupos humanos se derivan del grado de consanguineidad de la población, que varía según el margen de contacto entre las distintas unidades sociales o culturales.</w:t>
      </w:r>
    </w:p>
    <w:p w14:paraId="2D51E0F8" w14:textId="3363FAC1" w:rsidR="00722AD6" w:rsidRPr="0013409B" w:rsidRDefault="003E5C15" w:rsidP="007743DD">
      <w:pPr>
        <w:jc w:val="both"/>
        <w:rPr>
          <w:rFonts w:ascii="Arial" w:hAnsi="Arial" w:cs="Arial"/>
        </w:rPr>
      </w:pPr>
      <w:r w:rsidRPr="0013409B">
        <w:rPr>
          <w:rFonts w:ascii="Arial" w:hAnsi="Arial" w:cs="Arial"/>
        </w:rPr>
        <w:t xml:space="preserve">Los grupos de población humanos constituyen una especie de línea continua. La diversidad genética que existe dentro de las poblaciones que comparten ciertos rasgos físicos visibles es tan grande como la existente entre los grupos. Estos hechos han </w:t>
      </w:r>
      <w:r w:rsidR="00FF211E" w:rsidRPr="0013409B">
        <w:rPr>
          <w:rFonts w:ascii="Arial" w:hAnsi="Arial" w:cs="Arial"/>
        </w:rPr>
        <w:t>llevado</w:t>
      </w:r>
      <w:r w:rsidR="00722AD6" w:rsidRPr="0013409B">
        <w:rPr>
          <w:rFonts w:ascii="Arial" w:hAnsi="Arial" w:cs="Arial"/>
        </w:rPr>
        <w:t xml:space="preserve"> </w:t>
      </w:r>
      <w:r w:rsidR="00FF211E" w:rsidRPr="0013409B">
        <w:rPr>
          <w:rFonts w:ascii="Arial" w:hAnsi="Arial" w:cs="Arial"/>
        </w:rPr>
        <w:t xml:space="preserve">a </w:t>
      </w:r>
      <w:r w:rsidR="00722AD6" w:rsidRPr="0013409B">
        <w:rPr>
          <w:rFonts w:ascii="Arial" w:hAnsi="Arial" w:cs="Arial"/>
        </w:rPr>
        <w:t>muchos biólogos, antropólogos y sociólogos a creer que el concepto de raza debería</w:t>
      </w:r>
      <w:r w:rsidR="00764FB2" w:rsidRPr="0013409B">
        <w:rPr>
          <w:rFonts w:ascii="Arial" w:hAnsi="Arial" w:cs="Arial"/>
        </w:rPr>
        <w:t xml:space="preserve"> </w:t>
      </w:r>
      <w:r w:rsidR="00722AD6" w:rsidRPr="0013409B">
        <w:rPr>
          <w:rFonts w:ascii="Arial" w:hAnsi="Arial" w:cs="Arial"/>
        </w:rPr>
        <w:t>Ser desechado por completo.</w:t>
      </w:r>
    </w:p>
    <w:p w14:paraId="7EC1D698" w14:textId="6D52827F" w:rsidR="000E2CF2" w:rsidRPr="0013409B" w:rsidRDefault="00722AD6" w:rsidP="000E2CF2">
      <w:pPr>
        <w:jc w:val="both"/>
        <w:rPr>
          <w:rFonts w:ascii="Arial" w:hAnsi="Arial" w:cs="Arial"/>
        </w:rPr>
      </w:pPr>
      <w:r w:rsidRPr="0013409B">
        <w:rPr>
          <w:rFonts w:ascii="Arial" w:hAnsi="Arial" w:cs="Arial"/>
        </w:rPr>
        <w:t>En consecuencia, las diferencias raciales deben entenderse como variaciones físicas que</w:t>
      </w:r>
      <w:r w:rsidR="003B6C4B" w:rsidRPr="0013409B">
        <w:rPr>
          <w:rFonts w:ascii="Arial" w:hAnsi="Arial" w:cs="Arial"/>
        </w:rPr>
        <w:t xml:space="preserve"> l</w:t>
      </w:r>
      <w:r w:rsidRPr="0013409B">
        <w:rPr>
          <w:rFonts w:ascii="Arial" w:hAnsi="Arial" w:cs="Arial"/>
        </w:rPr>
        <w:t>os miembros de una comunidad o sociedad</w:t>
      </w:r>
      <w:r w:rsidR="003B6C4B" w:rsidRPr="0013409B">
        <w:rPr>
          <w:rFonts w:ascii="Arial" w:hAnsi="Arial" w:cs="Arial"/>
        </w:rPr>
        <w:t xml:space="preserve"> </w:t>
      </w:r>
      <w:r w:rsidRPr="0013409B">
        <w:rPr>
          <w:rFonts w:ascii="Arial" w:hAnsi="Arial" w:cs="Arial"/>
        </w:rPr>
        <w:t xml:space="preserve">consideran socialmente significativas. </w:t>
      </w:r>
    </w:p>
    <w:p w14:paraId="225F65E6" w14:textId="77777777" w:rsidR="00722AD6" w:rsidRPr="0013409B" w:rsidRDefault="00722AD6" w:rsidP="000E2CF2">
      <w:pPr>
        <w:jc w:val="both"/>
        <w:rPr>
          <w:rFonts w:ascii="Arial" w:hAnsi="Arial" w:cs="Arial"/>
        </w:rPr>
      </w:pPr>
      <w:r w:rsidRPr="0013409B">
        <w:rPr>
          <w:rFonts w:ascii="Arial" w:hAnsi="Arial" w:cs="Arial"/>
        </w:rPr>
        <w:t>El racismo es un prejuicio que se basa en distinciones físicas socialmente significativas.</w:t>
      </w:r>
    </w:p>
    <w:p w14:paraId="55F29674" w14:textId="04CB39A6" w:rsidR="00722AD6" w:rsidRPr="0013409B" w:rsidRDefault="00722AD6" w:rsidP="009C5CF0">
      <w:pPr>
        <w:jc w:val="both"/>
        <w:rPr>
          <w:rFonts w:ascii="Arial" w:hAnsi="Arial" w:cs="Arial"/>
        </w:rPr>
      </w:pPr>
      <w:r w:rsidRPr="0013409B">
        <w:rPr>
          <w:rFonts w:ascii="Arial" w:hAnsi="Arial" w:cs="Arial"/>
        </w:rPr>
        <w:t>Racista es aquel que cree que ciertos individuos son superiores o inferiores a otros en</w:t>
      </w:r>
      <w:r w:rsidR="009C5CF0" w:rsidRPr="0013409B">
        <w:rPr>
          <w:rFonts w:ascii="Arial" w:hAnsi="Arial" w:cs="Arial"/>
        </w:rPr>
        <w:t xml:space="preserve"> v</w:t>
      </w:r>
      <w:r w:rsidRPr="0013409B">
        <w:rPr>
          <w:rFonts w:ascii="Arial" w:hAnsi="Arial" w:cs="Arial"/>
        </w:rPr>
        <w:t>irtud de estas diferencias raciales.</w:t>
      </w:r>
    </w:p>
    <w:p w14:paraId="6E67B938" w14:textId="481C9927" w:rsidR="009578C4" w:rsidRPr="0013409B" w:rsidRDefault="00722AD6" w:rsidP="00F2549A">
      <w:pPr>
        <w:jc w:val="both"/>
        <w:rPr>
          <w:rFonts w:ascii="Arial" w:hAnsi="Arial" w:cs="Arial"/>
        </w:rPr>
      </w:pPr>
      <w:r w:rsidRPr="0013409B">
        <w:rPr>
          <w:rFonts w:ascii="Arial" w:hAnsi="Arial" w:cs="Arial"/>
        </w:rPr>
        <w:t>La etnicidad hace referencia a las prácticas culturales y perspectivas que distinguen a una</w:t>
      </w:r>
      <w:r w:rsidR="009C5CF0" w:rsidRPr="0013409B">
        <w:rPr>
          <w:rFonts w:ascii="Arial" w:hAnsi="Arial" w:cs="Arial"/>
        </w:rPr>
        <w:t xml:space="preserve"> d</w:t>
      </w:r>
      <w:r w:rsidRPr="0013409B">
        <w:rPr>
          <w:rFonts w:ascii="Arial" w:hAnsi="Arial" w:cs="Arial"/>
        </w:rPr>
        <w:t xml:space="preserve">eterminada comunidad de personas. Los miembros de los grupos étnicos se ven a </w:t>
      </w:r>
      <w:r w:rsidR="003D20C7" w:rsidRPr="0013409B">
        <w:rPr>
          <w:rFonts w:ascii="Arial" w:hAnsi="Arial" w:cs="Arial"/>
        </w:rPr>
        <w:t xml:space="preserve">si mismos </w:t>
      </w:r>
      <w:r w:rsidRPr="0013409B">
        <w:rPr>
          <w:rFonts w:ascii="Arial" w:hAnsi="Arial" w:cs="Arial"/>
        </w:rPr>
        <w:t>como culturalmente diferentes de otros grupos sociales, y son percibidos por</w:t>
      </w:r>
      <w:r w:rsidR="003D20C7" w:rsidRPr="0013409B">
        <w:rPr>
          <w:rFonts w:ascii="Arial" w:hAnsi="Arial" w:cs="Arial"/>
        </w:rPr>
        <w:t xml:space="preserve"> l</w:t>
      </w:r>
      <w:r w:rsidRPr="0013409B">
        <w:rPr>
          <w:rFonts w:ascii="Arial" w:hAnsi="Arial" w:cs="Arial"/>
        </w:rPr>
        <w:t>os demás de igual manera. Hay diversas características que pueden servir para distinguir</w:t>
      </w:r>
      <w:r w:rsidR="00A7251D" w:rsidRPr="0013409B">
        <w:rPr>
          <w:rFonts w:ascii="Arial" w:hAnsi="Arial" w:cs="Arial"/>
        </w:rPr>
        <w:t xml:space="preserve"> algunos </w:t>
      </w:r>
      <w:r w:rsidRPr="0013409B">
        <w:rPr>
          <w:rFonts w:ascii="Arial" w:hAnsi="Arial" w:cs="Arial"/>
        </w:rPr>
        <w:t>grupos étnicos de otros, pero las más habituales son la lengua, la historia o la</w:t>
      </w:r>
      <w:r w:rsidR="00A7251D" w:rsidRPr="0013409B">
        <w:rPr>
          <w:rFonts w:ascii="Arial" w:hAnsi="Arial" w:cs="Arial"/>
        </w:rPr>
        <w:t xml:space="preserve"> a</w:t>
      </w:r>
      <w:r w:rsidRPr="0013409B">
        <w:rPr>
          <w:rFonts w:ascii="Arial" w:hAnsi="Arial" w:cs="Arial"/>
        </w:rPr>
        <w:t>scendencia (real o imaginada), la religión y las formas de vestirse o adornarse.</w:t>
      </w:r>
    </w:p>
    <w:p w14:paraId="6BFC1264" w14:textId="0FACD3E2" w:rsidR="009578C4" w:rsidRPr="0013409B" w:rsidRDefault="009578C4" w:rsidP="00F2549A">
      <w:pPr>
        <w:jc w:val="both"/>
        <w:rPr>
          <w:rFonts w:ascii="Arial" w:hAnsi="Arial" w:cs="Arial"/>
        </w:rPr>
      </w:pPr>
      <w:r w:rsidRPr="0013409B">
        <w:rPr>
          <w:rFonts w:ascii="Arial" w:hAnsi="Arial" w:cs="Arial"/>
        </w:rPr>
        <w:t>La discriminación es la conducta real que se tiene con un grupo ajeno y puede apreciarse en actividades que le privan de las oportunidades que otros disfrutan, como cuando se le niega a un negro británico el trabajo que se ofrece a un blanco. Aunque el prejuicio es con frecuencia la base de la discriminación, los dos elementos pueden existir por separado. Las personas pueden tener actitudes prejuiciosas que no influyan en sus actos. Igualmente importante es el hecho de que la discriminación no procede necesariamente del prejuicio.</w:t>
      </w:r>
    </w:p>
    <w:p w14:paraId="6B77C61F" w14:textId="2018B0DA" w:rsidR="009578C4" w:rsidRPr="0013409B" w:rsidRDefault="009578C4" w:rsidP="00F2549A">
      <w:pPr>
        <w:jc w:val="both"/>
        <w:rPr>
          <w:rFonts w:ascii="Arial" w:hAnsi="Arial" w:cs="Arial"/>
        </w:rPr>
      </w:pPr>
      <w:r w:rsidRPr="0013409B">
        <w:rPr>
          <w:rFonts w:ascii="Arial" w:hAnsi="Arial" w:cs="Arial"/>
        </w:rPr>
        <w:t>El etnocentrismo -una combinación del recelo hacia los forasteros y de la tendencia a evaluar las culturas de los demás en función de la propia. Casi todas las culturas han sido etnocéntricas en mayor o menor grado y es fácil ver cómo el etnocentrismo se mezcla con las formas de pensar estereotipadas. Los forasteros son considerados extraños, bárbaros o inferiores moral y mentalmente.</w:t>
      </w:r>
    </w:p>
    <w:p w14:paraId="6CF873EB" w14:textId="77777777" w:rsidR="009578C4" w:rsidRPr="0013409B" w:rsidRDefault="009578C4" w:rsidP="00F2549A">
      <w:pPr>
        <w:jc w:val="both"/>
        <w:rPr>
          <w:rFonts w:ascii="Arial" w:hAnsi="Arial" w:cs="Arial"/>
        </w:rPr>
      </w:pPr>
      <w:r w:rsidRPr="0013409B">
        <w:rPr>
          <w:rFonts w:ascii="Arial" w:hAnsi="Arial" w:cs="Arial"/>
        </w:rPr>
        <w:t>Así es como la mayoría de las civilizaciones ha percibido a los miembros de las culturas más pequeñas, por ejemplo, y ello ha contribuido a alimentar innumerables contiendas étnicas a lo largo de la historia.</w:t>
      </w:r>
    </w:p>
    <w:p w14:paraId="2F1B72D3" w14:textId="2BC438F2" w:rsidR="00FE0651" w:rsidRPr="0013409B" w:rsidRDefault="00FE0651" w:rsidP="00F2549A">
      <w:pPr>
        <w:jc w:val="both"/>
        <w:rPr>
          <w:rFonts w:ascii="Arial" w:hAnsi="Arial" w:cs="Arial"/>
        </w:rPr>
      </w:pPr>
      <w:r w:rsidRPr="0013409B">
        <w:rPr>
          <w:rFonts w:ascii="Arial" w:hAnsi="Arial" w:cs="Arial"/>
        </w:rPr>
        <w:t>A partir del siglo XV los europeos comenzaron a aventurarse por mares ignotos y por tierras desconocidas, con el fin de explorar y comerciar, pero también conquistando y sometiendo a los pueblos nativos. Se esparcieron por millones desde Europa para establecerse en estas nuevas áreas. Por medio del tráfico de esclavos también ocasionaron un movimiento de población a gran escala desde África a las Américas.</w:t>
      </w:r>
    </w:p>
    <w:p w14:paraId="602FE011" w14:textId="21C9772E" w:rsidR="00FE0651" w:rsidRPr="0013409B" w:rsidRDefault="00FE0651" w:rsidP="00F2549A">
      <w:pPr>
        <w:jc w:val="both"/>
        <w:rPr>
          <w:rFonts w:ascii="Arial" w:hAnsi="Arial" w:cs="Arial"/>
        </w:rPr>
      </w:pPr>
      <w:r w:rsidRPr="0013409B">
        <w:rPr>
          <w:rFonts w:ascii="Arial" w:hAnsi="Arial" w:cs="Arial"/>
        </w:rPr>
        <w:t>Los grandes desplazamientos de población que han tenido lugar en los últimos 350 años son los siguientes:</w:t>
      </w:r>
    </w:p>
    <w:p w14:paraId="3960FADD" w14:textId="45D89598" w:rsidR="00FE0651" w:rsidRPr="0013409B" w:rsidRDefault="002D78F5" w:rsidP="00F2549A">
      <w:pPr>
        <w:jc w:val="both"/>
        <w:rPr>
          <w:rFonts w:ascii="Arial" w:hAnsi="Arial" w:cs="Arial"/>
        </w:rPr>
      </w:pPr>
      <w:r w:rsidRPr="0013409B">
        <w:rPr>
          <w:rFonts w:ascii="Arial" w:hAnsi="Arial" w:cs="Arial"/>
        </w:rPr>
        <w:t>.</w:t>
      </w:r>
      <w:r w:rsidR="00FE0651" w:rsidRPr="0013409B">
        <w:rPr>
          <w:rFonts w:ascii="Arial" w:hAnsi="Arial" w:cs="Arial"/>
        </w:rPr>
        <w:t>De Europa a Norteamérica: entre el siglo XVII y la época actual cerca de 45 millones de personas emigraron desde Europa a lo que es ahora Estados Unidos y Canadá. Los ancestros de cerca de 150 millones de los que viven en estas áreas se remontan a esta migración.</w:t>
      </w:r>
    </w:p>
    <w:p w14:paraId="5884C46E" w14:textId="3629CE6E" w:rsidR="00FE0651" w:rsidRPr="0013409B" w:rsidRDefault="002D78F5" w:rsidP="002D78F5">
      <w:pPr>
        <w:jc w:val="both"/>
        <w:rPr>
          <w:rFonts w:ascii="Arial" w:hAnsi="Arial" w:cs="Arial"/>
        </w:rPr>
      </w:pPr>
      <w:r w:rsidRPr="0013409B">
        <w:rPr>
          <w:rFonts w:ascii="Arial" w:hAnsi="Arial" w:cs="Arial"/>
        </w:rPr>
        <w:t>.</w:t>
      </w:r>
      <w:r w:rsidR="00FE0651" w:rsidRPr="0013409B">
        <w:rPr>
          <w:rFonts w:ascii="Arial" w:hAnsi="Arial" w:cs="Arial"/>
        </w:rPr>
        <w:t>De Europa a América Central y del Sur: cerca de 20millones de personas de Europa – la mayoría de España, Portugal e Italia – emigraron a América Central y del Sur. En la actualidad, alrededor de 50 millones de personas en estas áreas son de origen europeo.</w:t>
      </w:r>
    </w:p>
    <w:p w14:paraId="10497050" w14:textId="53357BBB" w:rsidR="00FE0651" w:rsidRPr="0013409B" w:rsidRDefault="002D78F5" w:rsidP="002D78F5">
      <w:pPr>
        <w:jc w:val="both"/>
        <w:rPr>
          <w:rFonts w:ascii="Arial" w:hAnsi="Arial" w:cs="Arial"/>
        </w:rPr>
      </w:pPr>
      <w:r w:rsidRPr="0013409B">
        <w:rPr>
          <w:rFonts w:ascii="Arial" w:hAnsi="Arial" w:cs="Arial"/>
        </w:rPr>
        <w:t>.</w:t>
      </w:r>
      <w:r w:rsidR="00FE0651" w:rsidRPr="0013409B">
        <w:rPr>
          <w:rFonts w:ascii="Arial" w:hAnsi="Arial" w:cs="Arial"/>
        </w:rPr>
        <w:t>De Europa a África y Australasia: aproximadamente 17 millones de personas en estos continentes son de origen europeo. En África, la mayoría emigró a lo que hoy es la Unión Sudafricana, colonizada principalmente por británicos y holandeses.</w:t>
      </w:r>
    </w:p>
    <w:p w14:paraId="65D16F10" w14:textId="77777777" w:rsidR="004F59A1" w:rsidRPr="0013409B" w:rsidRDefault="004F59A1" w:rsidP="004F59A1">
      <w:pPr>
        <w:jc w:val="both"/>
        <w:rPr>
          <w:rFonts w:ascii="Arial" w:hAnsi="Arial" w:cs="Arial"/>
        </w:rPr>
      </w:pPr>
      <w:r w:rsidRPr="0013409B">
        <w:rPr>
          <w:rFonts w:ascii="Arial" w:hAnsi="Arial" w:cs="Arial"/>
        </w:rPr>
        <w:t>Urbana Nacional) fueron fundadas en 1909 y 1910, respectivamente. Ambas combatieron por los derechos civiles de los negros, pero su lucha sólo empezó a tener consecuencias patentes durante la Segunda Guerra Mundial y después.</w:t>
      </w:r>
    </w:p>
    <w:p w14:paraId="185AF514" w14:textId="77777777" w:rsidR="004F59A1" w:rsidRPr="0013409B" w:rsidRDefault="004F59A1" w:rsidP="004F59A1">
      <w:pPr>
        <w:jc w:val="both"/>
        <w:rPr>
          <w:rFonts w:ascii="Arial" w:hAnsi="Arial" w:cs="Arial"/>
        </w:rPr>
      </w:pPr>
      <w:r w:rsidRPr="0013409B">
        <w:rPr>
          <w:rFonts w:ascii="Arial" w:hAnsi="Arial" w:cs="Arial"/>
        </w:rPr>
        <w:t>Antes de que los Estados Unidos entraran en la guerra, los líderes de la NAACP y de la Liga Urbana se entrevistaron con el presidente Franklin D. Roosevelt, solicitando el fin de la segregación en las fuerzas armadas. Roosevelt no sólo se negó sino que hizo una declaración pública informando de que los líderes de los derechos civiles habían aceptado en la reunión que continuara la segregación.</w:t>
      </w:r>
    </w:p>
    <w:p w14:paraId="57D337D4" w14:textId="77777777" w:rsidR="004F59A1" w:rsidRPr="0013409B" w:rsidRDefault="004F59A1" w:rsidP="004F59A1">
      <w:pPr>
        <w:jc w:val="both"/>
        <w:rPr>
          <w:rFonts w:ascii="Arial" w:hAnsi="Arial" w:cs="Arial"/>
        </w:rPr>
      </w:pPr>
      <w:r w:rsidRPr="0013409B">
        <w:rPr>
          <w:rFonts w:ascii="Arial" w:hAnsi="Arial" w:cs="Arial"/>
        </w:rPr>
        <w:t>Furioso por este claro engaño, A. Philip Randolph, un líder sindical negro que había asistido a la entrevista, pidió que cien mil negros se manifestaran en Washington para protestar. Unos pocos días antes de la fecha prevista para la manifestación, Roosevelt firmó una orden que prohibía la discriminación laboral por razones étnicas y prometía que se tomarían medidas contra la segregación en las fuerzas armadas. Dos años después, el recién constituido Congress of Racial Equality (CORE, Congreso para la Igualdad Racial) comenzó a desafiar en Chicago la segregación en restaurantes, piscinas y otros lugares públicos.</w:t>
      </w:r>
    </w:p>
    <w:p w14:paraId="52EA6A25" w14:textId="4EA53C77" w:rsidR="005624CF" w:rsidRPr="0013409B" w:rsidRDefault="005624CF" w:rsidP="004F59A1">
      <w:pPr>
        <w:jc w:val="both"/>
        <w:rPr>
          <w:rFonts w:ascii="Arial" w:hAnsi="Arial" w:cs="Arial"/>
        </w:rPr>
      </w:pPr>
      <w:r w:rsidRPr="0013409B">
        <w:rPr>
          <w:rFonts w:ascii="Arial" w:hAnsi="Arial" w:cs="Arial"/>
        </w:rPr>
        <w:t>En 1963, un cuarto de millón de partidarios de los derechos civiles llevaron a cabo una manifestación en Washington, escuchando a King declarar: «No estaremos satisfechos hasta que la justicia no fluya como las aguas y la rectitud como una corriente poderosa».</w:t>
      </w:r>
    </w:p>
    <w:p w14:paraId="278F4CF7" w14:textId="4D97F76D" w:rsidR="005624CF" w:rsidRPr="0013409B" w:rsidRDefault="005624CF" w:rsidP="004F59A1">
      <w:pPr>
        <w:jc w:val="both"/>
        <w:rPr>
          <w:rFonts w:ascii="Arial" w:hAnsi="Arial" w:cs="Arial"/>
        </w:rPr>
      </w:pPr>
      <w:r w:rsidRPr="0013409B">
        <w:rPr>
          <w:rFonts w:ascii="Arial" w:hAnsi="Arial" w:cs="Arial"/>
        </w:rPr>
        <w:t>En 1964 el Congreso promulgó una Civil Rights Act (Ley de Derechos Civiles), que prohibía completamente la discriminación en los lugares públicos, la educación, el empleo y en cualquier organismo que recibiese fondos del Estado.</w:t>
      </w:r>
    </w:p>
    <w:p w14:paraId="5F0D9012" w14:textId="3D36E939" w:rsidR="006F1DC4" w:rsidRPr="0013409B" w:rsidRDefault="005624CF" w:rsidP="004F59A1">
      <w:pPr>
        <w:jc w:val="both"/>
        <w:rPr>
          <w:rFonts w:ascii="Arial" w:hAnsi="Arial" w:cs="Arial"/>
        </w:rPr>
      </w:pPr>
      <w:r w:rsidRPr="0013409B">
        <w:rPr>
          <w:rFonts w:ascii="Arial" w:hAnsi="Arial" w:cs="Arial"/>
        </w:rPr>
        <w:t>Vincent Harding ha descrito la energía y la sensación de que algo nuevo estaba comenzando que tenían muchos negros en aquel momento: Había una esperanza indescriptible e idealismo, coraje y decisión en aquellos primeros meses de organización, manifestaciones, canciones e ingresos en la cárcel</w:t>
      </w:r>
      <w:r w:rsidR="006F1DC4" w:rsidRPr="0013409B">
        <w:rPr>
          <w:rFonts w:ascii="Arial" w:hAnsi="Arial" w:cs="Arial"/>
        </w:rPr>
        <w:t xml:space="preserve">. </w:t>
      </w:r>
    </w:p>
    <w:p w14:paraId="366F50B6" w14:textId="271D335E" w:rsidR="007A4088" w:rsidRPr="0013409B" w:rsidRDefault="007A4088" w:rsidP="007A4088">
      <w:pPr>
        <w:jc w:val="both"/>
        <w:rPr>
          <w:rFonts w:ascii="Arial" w:hAnsi="Arial" w:cs="Arial"/>
        </w:rPr>
      </w:pPr>
      <w:r w:rsidRPr="0013409B">
        <w:rPr>
          <w:rFonts w:ascii="Arial" w:hAnsi="Arial" w:cs="Arial"/>
        </w:rPr>
        <w:t>La Civil Rights Act (Ley de Derechos Civiles) fue crucial, pese a las barreras que obstaculizaron la plena aplicación de sus disposiciones. Sus principios se aplicaron no sólo a los negros, sino a cualquiera que fuera objeto de discriminación, incluyendo a otros grupos étnicos y a las mujeres. Sirvió como punto de partida para un conjunto de movimientos que luchaban por los derechos de los grupos oprimidos.</w:t>
      </w:r>
    </w:p>
    <w:p w14:paraId="67782ED5" w14:textId="77777777" w:rsidR="007A4088" w:rsidRPr="0013409B" w:rsidRDefault="007A4088" w:rsidP="007A4088">
      <w:pPr>
        <w:jc w:val="both"/>
        <w:rPr>
          <w:rFonts w:ascii="Arial" w:hAnsi="Arial" w:cs="Arial"/>
        </w:rPr>
      </w:pPr>
      <w:r w:rsidRPr="0013409B">
        <w:rPr>
          <w:rFonts w:ascii="Arial" w:hAnsi="Arial" w:cs="Arial"/>
        </w:rPr>
        <w:t>La aparición de los grupos militantes del Poder Negro facilitó que estos ideales se convirtieran en otros que hacían más hincapié en la dignidad de ser negro y en el valor intrínseco de la cultura negra. Los negros empezaron a demandar una posición independiente en la comunidad, aspirando al desarrollo de una auténtica sociedad plural más que a la asimilación dentro del orden social blanco. Este cambio de perspectiva también se vio reforzado por la sensación de que la igualdad ante la ley sirve de poco si la discriminación persiste en la práctica.</w:t>
      </w:r>
    </w:p>
    <w:p w14:paraId="4CB1900A" w14:textId="77777777" w:rsidR="00881313" w:rsidRPr="0013409B" w:rsidRDefault="00881313" w:rsidP="007A4088">
      <w:pPr>
        <w:jc w:val="both"/>
        <w:rPr>
          <w:rFonts w:ascii="Arial" w:hAnsi="Arial" w:cs="Arial"/>
        </w:rPr>
      </w:pPr>
    </w:p>
    <w:p w14:paraId="559D25AE" w14:textId="79555269" w:rsidR="00881313" w:rsidRPr="0013409B" w:rsidRDefault="00881313" w:rsidP="007A4088">
      <w:pPr>
        <w:jc w:val="both"/>
        <w:rPr>
          <w:rFonts w:ascii="Arial" w:hAnsi="Arial" w:cs="Arial"/>
          <w:b/>
          <w:bCs/>
        </w:rPr>
      </w:pPr>
      <w:r w:rsidRPr="0013409B">
        <w:rPr>
          <w:rFonts w:ascii="Arial" w:hAnsi="Arial" w:cs="Arial"/>
        </w:rPr>
        <w:t xml:space="preserve">                 </w:t>
      </w:r>
      <w:r w:rsidRPr="0013409B">
        <w:rPr>
          <w:rFonts w:ascii="Arial" w:hAnsi="Arial" w:cs="Arial"/>
          <w:b/>
          <w:bCs/>
        </w:rPr>
        <w:t>ORGANIZACIONES FORMALES.</w:t>
      </w:r>
    </w:p>
    <w:p w14:paraId="1B557063" w14:textId="724E3767" w:rsidR="00881313" w:rsidRPr="0013409B" w:rsidRDefault="00881313" w:rsidP="007A4088">
      <w:pPr>
        <w:jc w:val="both"/>
        <w:rPr>
          <w:rFonts w:ascii="Arial" w:hAnsi="Arial" w:cs="Arial"/>
        </w:rPr>
      </w:pPr>
      <w:r w:rsidRPr="0013409B">
        <w:rPr>
          <w:rFonts w:ascii="Arial" w:hAnsi="Arial" w:cs="Arial"/>
        </w:rPr>
        <w:t>En Sociología se denomina organización formal a un grupo relativamente numeroso de personas pensadas y creadas para lograr objetivos específicos que se mantiene unido por la existencia de normas y reglamentos concretos. El desarrollo actual de las organizaciones formales es una consecuencia de la modernidad.</w:t>
      </w:r>
    </w:p>
    <w:p w14:paraId="2472F323" w14:textId="1D9E5D54" w:rsidR="00881313" w:rsidRPr="0013409B" w:rsidRDefault="00881313" w:rsidP="007A4088">
      <w:pPr>
        <w:jc w:val="both"/>
        <w:rPr>
          <w:rFonts w:ascii="Arial" w:hAnsi="Arial" w:cs="Arial"/>
        </w:rPr>
      </w:pPr>
      <w:r w:rsidRPr="0013409B">
        <w:rPr>
          <w:rFonts w:ascii="Arial" w:hAnsi="Arial" w:cs="Arial"/>
        </w:rPr>
        <w:t xml:space="preserve"> Como grupo social poseen una estructura (relaciones regulares y reguladas), unos participantes, unas metas (una gran cantidad de esfuerzo será dedicado a su propia pervivencia), una tecnología y están insertas en un entorno con el cual interactúan (extraen recursos humanos y materiales, a él dirigen sus productos/servicios y contando con él establecen sus metas).</w:t>
      </w:r>
    </w:p>
    <w:p w14:paraId="6800E6DC" w14:textId="5F6F2A5E" w:rsidR="00881313" w:rsidRPr="0013409B" w:rsidRDefault="00881313" w:rsidP="007A4088">
      <w:pPr>
        <w:jc w:val="both"/>
        <w:rPr>
          <w:rFonts w:ascii="Arial" w:hAnsi="Arial" w:cs="Arial"/>
        </w:rPr>
      </w:pPr>
      <w:r w:rsidRPr="0013409B">
        <w:rPr>
          <w:rFonts w:ascii="Arial" w:hAnsi="Arial" w:cs="Arial"/>
        </w:rPr>
        <w:t>La mayoría de las organizaciones modernas son burocráticas. La burocracia es una organización jerárquica gobernada por leyes y reglas formales. En ellas el grado de formalización de las relaciones es muy alto, los procesos de interacción muy racionalizados y las esferas pública/oficial y privada están nítidamente diferenciados.</w:t>
      </w:r>
    </w:p>
    <w:p w14:paraId="39DC2C85" w14:textId="23D1F42F" w:rsidR="002B3296" w:rsidRPr="0013409B" w:rsidRDefault="00881313" w:rsidP="00B231A5">
      <w:pPr>
        <w:jc w:val="both"/>
        <w:rPr>
          <w:rFonts w:ascii="Arial" w:hAnsi="Arial" w:cs="Arial"/>
        </w:rPr>
      </w:pPr>
      <w:r w:rsidRPr="0013409B">
        <w:rPr>
          <w:rFonts w:ascii="Arial" w:hAnsi="Arial" w:cs="Arial"/>
        </w:rPr>
        <w:t>Max Weber, quien entendía que la burocracia era un sistema altamente efectivo para organizar los grandes contingentes de personas característicos de las sociedades modernas, encontraba también peligros derivados del hecho de que los burócratas quedaran atrapados en una caja de hierro de racionalidad de la que nunca pudieran escapar.</w:t>
      </w:r>
    </w:p>
    <w:p w14:paraId="230E784F" w14:textId="48916399" w:rsidR="002B3296" w:rsidRPr="0013409B" w:rsidRDefault="002B3296" w:rsidP="00B231A5">
      <w:pPr>
        <w:jc w:val="both"/>
        <w:rPr>
          <w:rFonts w:ascii="Arial" w:hAnsi="Arial" w:cs="Arial"/>
        </w:rPr>
      </w:pPr>
      <w:r w:rsidRPr="0013409B">
        <w:rPr>
          <w:rFonts w:ascii="Arial" w:hAnsi="Arial" w:cs="Arial"/>
        </w:rPr>
        <w:t>La cultura informal consiste en normas no oficiales que idean tanto los trabajadores como la dirección para hacer frente a situaciones imprevistas en las reglas oficiales, proteger sus posiciones y evitar el trabajo desagradable. La cultura informal de una organización no es necesariamente deficiente o corrupta, es un suplemento de la cultura formal (reglas oficiales, descripciones explicitas de cada puesto de trabajo, de las promociones y de los sueldos) y puede servir de laboratorio para el cambio y la mejora de la organización.</w:t>
      </w:r>
    </w:p>
    <w:p w14:paraId="7D2A2638" w14:textId="77777777" w:rsidR="002B3296" w:rsidRPr="0013409B" w:rsidRDefault="002B3296" w:rsidP="00B231A5">
      <w:pPr>
        <w:jc w:val="both"/>
        <w:rPr>
          <w:rFonts w:ascii="Arial" w:hAnsi="Arial" w:cs="Arial"/>
        </w:rPr>
      </w:pPr>
      <w:r w:rsidRPr="0013409B">
        <w:rPr>
          <w:rFonts w:ascii="Arial" w:hAnsi="Arial" w:cs="Arial"/>
        </w:rPr>
        <w:t>En ocasiones los objetivos de la organización pueden fomentar extraoficialmente acciones ejecutadas desde la cultura informal. Un ejemplo es el de la comisaría de policía que necesita resultados que mostrar ante los políticos y la opinión pública. Otro ejemplo lo constituyen las cárceles y en general las instituciones totales donde conviven códigos de conducta distintos e incluso divergentes del oficial: Códigos de los Internos (no informar a la autoridad de nada de lo que ocurra entre presos, imperio de la violencia del más fuerte como forma de imposición de voluntades y de resolución de conflictos, etc.). Códigos del Personal (permitir cierto grado de cultura informal de los reclusos, etc.)</w:t>
      </w:r>
    </w:p>
    <w:p w14:paraId="4A824AB3" w14:textId="77777777" w:rsidR="008233E5" w:rsidRPr="001423E4" w:rsidRDefault="008233E5" w:rsidP="00BC4969">
      <w:pPr>
        <w:ind w:left="708"/>
        <w:jc w:val="both"/>
        <w:rPr>
          <w:rFonts w:ascii="Arial" w:hAnsi="Arial" w:cs="Arial"/>
        </w:rPr>
      </w:pPr>
    </w:p>
    <w:p w14:paraId="324EA7C6" w14:textId="77777777" w:rsidR="00722AD6" w:rsidRPr="001423E4" w:rsidRDefault="00722AD6" w:rsidP="00D83898">
      <w:pPr>
        <w:jc w:val="both"/>
        <w:rPr>
          <w:rFonts w:ascii="Arial" w:hAnsi="Arial" w:cs="Arial"/>
          <w:b/>
          <w:bCs/>
        </w:rPr>
      </w:pPr>
    </w:p>
    <w:p w14:paraId="35C91031" w14:textId="274A2E21" w:rsidR="00BC4969" w:rsidRPr="00A62196" w:rsidRDefault="00C17813" w:rsidP="00BC4969">
      <w:pPr>
        <w:ind w:left="708"/>
        <w:jc w:val="both"/>
        <w:rPr>
          <w:rFonts w:ascii="Arial" w:hAnsi="Arial" w:cs="Arial"/>
          <w:b/>
          <w:bCs/>
        </w:rPr>
      </w:pPr>
      <w:r w:rsidRPr="001423E4">
        <w:rPr>
          <w:rFonts w:ascii="Arial" w:hAnsi="Arial" w:cs="Arial"/>
          <w:b/>
          <w:bCs/>
        </w:rPr>
        <w:t xml:space="preserve"> </w:t>
      </w:r>
      <w:r w:rsidR="00D83898" w:rsidRPr="001423E4">
        <w:rPr>
          <w:rFonts w:ascii="Arial" w:hAnsi="Arial" w:cs="Arial"/>
          <w:b/>
          <w:bCs/>
        </w:rPr>
        <w:t xml:space="preserve">                    </w:t>
      </w:r>
      <w:r w:rsidR="0044285F" w:rsidRPr="00A62196">
        <w:rPr>
          <w:rFonts w:ascii="Arial" w:hAnsi="Arial" w:cs="Arial"/>
          <w:b/>
          <w:bCs/>
        </w:rPr>
        <w:t xml:space="preserve">PODER SOCIAL </w:t>
      </w:r>
    </w:p>
    <w:p w14:paraId="3D8F678B" w14:textId="04B59243" w:rsidR="0058539C" w:rsidRPr="00A62196" w:rsidRDefault="008217A8" w:rsidP="009B31F5">
      <w:pPr>
        <w:jc w:val="both"/>
        <w:rPr>
          <w:rFonts w:ascii="Arial" w:hAnsi="Arial" w:cs="Arial"/>
          <w:b/>
          <w:bCs/>
        </w:rPr>
      </w:pPr>
      <w:r w:rsidRPr="00A62196">
        <w:rPr>
          <w:rFonts w:ascii="Arial" w:hAnsi="Arial" w:cs="Arial"/>
        </w:rPr>
        <w:t xml:space="preserve">Las </w:t>
      </w:r>
      <w:r w:rsidR="00F1455A" w:rsidRPr="00A62196">
        <w:rPr>
          <w:rFonts w:ascii="Arial" w:hAnsi="Arial" w:cs="Arial"/>
        </w:rPr>
        <w:t xml:space="preserve">concepciones </w:t>
      </w:r>
      <w:r w:rsidR="00553FFA" w:rsidRPr="00A62196">
        <w:rPr>
          <w:rFonts w:ascii="Arial" w:hAnsi="Arial" w:cs="Arial"/>
        </w:rPr>
        <w:t xml:space="preserve">del poder social </w:t>
      </w:r>
      <w:r w:rsidR="0060741F" w:rsidRPr="00A62196">
        <w:rPr>
          <w:rFonts w:ascii="Arial" w:hAnsi="Arial" w:cs="Arial"/>
        </w:rPr>
        <w:t xml:space="preserve">han sido diversas </w:t>
      </w:r>
      <w:r w:rsidR="00B410E9" w:rsidRPr="00A62196">
        <w:rPr>
          <w:rFonts w:ascii="Arial" w:hAnsi="Arial" w:cs="Arial"/>
        </w:rPr>
        <w:t xml:space="preserve">y se han visto </w:t>
      </w:r>
      <w:r w:rsidR="00C719D3" w:rsidRPr="00A62196">
        <w:rPr>
          <w:rFonts w:ascii="Arial" w:hAnsi="Arial" w:cs="Arial"/>
        </w:rPr>
        <w:t xml:space="preserve">muy influenciadas  </w:t>
      </w:r>
      <w:r w:rsidR="0032095C" w:rsidRPr="00A62196">
        <w:rPr>
          <w:rFonts w:ascii="Arial" w:hAnsi="Arial" w:cs="Arial"/>
        </w:rPr>
        <w:t xml:space="preserve">por la época. </w:t>
      </w:r>
      <w:r w:rsidR="006A25A9" w:rsidRPr="00A62196">
        <w:rPr>
          <w:rFonts w:ascii="Arial" w:hAnsi="Arial" w:cs="Arial"/>
        </w:rPr>
        <w:t xml:space="preserve">Desde una concepción </w:t>
      </w:r>
      <w:r w:rsidR="002E0CCA" w:rsidRPr="00A62196">
        <w:rPr>
          <w:rFonts w:ascii="Arial" w:hAnsi="Arial" w:cs="Arial"/>
        </w:rPr>
        <w:t xml:space="preserve">del poder </w:t>
      </w:r>
      <w:r w:rsidR="005D23D6" w:rsidRPr="00A62196">
        <w:rPr>
          <w:rFonts w:ascii="Arial" w:hAnsi="Arial" w:cs="Arial"/>
        </w:rPr>
        <w:t xml:space="preserve"> como dominación </w:t>
      </w:r>
      <w:r w:rsidR="002136B2" w:rsidRPr="00A62196">
        <w:rPr>
          <w:rFonts w:ascii="Arial" w:hAnsi="Arial" w:cs="Arial"/>
        </w:rPr>
        <w:t xml:space="preserve"> sobre una persona </w:t>
      </w:r>
      <w:r w:rsidR="00456B65" w:rsidRPr="00A62196">
        <w:rPr>
          <w:rFonts w:ascii="Arial" w:hAnsi="Arial" w:cs="Arial"/>
        </w:rPr>
        <w:t xml:space="preserve">se ha </w:t>
      </w:r>
      <w:r w:rsidR="00790667" w:rsidRPr="00A62196">
        <w:rPr>
          <w:rFonts w:ascii="Arial" w:hAnsi="Arial" w:cs="Arial"/>
        </w:rPr>
        <w:t xml:space="preserve">pasado a entender </w:t>
      </w:r>
      <w:r w:rsidR="00521AD5" w:rsidRPr="00A62196">
        <w:rPr>
          <w:rFonts w:ascii="Arial" w:hAnsi="Arial" w:cs="Arial"/>
        </w:rPr>
        <w:t xml:space="preserve">el poder como </w:t>
      </w:r>
      <w:r w:rsidR="00E627E2" w:rsidRPr="00A62196">
        <w:rPr>
          <w:rFonts w:ascii="Arial" w:hAnsi="Arial" w:cs="Arial"/>
        </w:rPr>
        <w:t xml:space="preserve"> una compleja </w:t>
      </w:r>
      <w:r w:rsidR="00B745DD" w:rsidRPr="00A62196">
        <w:rPr>
          <w:rFonts w:ascii="Arial" w:hAnsi="Arial" w:cs="Arial"/>
        </w:rPr>
        <w:t>re</w:t>
      </w:r>
      <w:r w:rsidR="00CC2E4D" w:rsidRPr="00A62196">
        <w:rPr>
          <w:rFonts w:ascii="Arial" w:hAnsi="Arial" w:cs="Arial"/>
        </w:rPr>
        <w:t>d</w:t>
      </w:r>
      <w:r w:rsidR="00B745DD" w:rsidRPr="00A62196">
        <w:rPr>
          <w:rFonts w:ascii="Arial" w:hAnsi="Arial" w:cs="Arial"/>
        </w:rPr>
        <w:t xml:space="preserve"> de relaciones</w:t>
      </w:r>
      <w:r w:rsidR="003F6B74" w:rsidRPr="00A62196">
        <w:rPr>
          <w:rFonts w:ascii="Arial" w:hAnsi="Arial" w:cs="Arial"/>
        </w:rPr>
        <w:t>.</w:t>
      </w:r>
    </w:p>
    <w:p w14:paraId="397AE6D9" w14:textId="51073D21" w:rsidR="00FD78DE" w:rsidRPr="00A62196" w:rsidRDefault="00F15BF8" w:rsidP="009B31F5">
      <w:pPr>
        <w:jc w:val="both"/>
        <w:rPr>
          <w:rFonts w:ascii="Arial" w:hAnsi="Arial" w:cs="Arial"/>
        </w:rPr>
      </w:pPr>
      <w:r w:rsidRPr="00A62196">
        <w:rPr>
          <w:rFonts w:ascii="Arial" w:hAnsi="Arial" w:cs="Arial"/>
        </w:rPr>
        <w:t xml:space="preserve">Está concepción </w:t>
      </w:r>
      <w:r w:rsidR="008E612D" w:rsidRPr="00A62196">
        <w:rPr>
          <w:rFonts w:ascii="Arial" w:hAnsi="Arial" w:cs="Arial"/>
        </w:rPr>
        <w:t>del poder</w:t>
      </w:r>
      <w:r w:rsidR="00A82FD1" w:rsidRPr="00A62196">
        <w:rPr>
          <w:rFonts w:ascii="Arial" w:hAnsi="Arial" w:cs="Arial"/>
        </w:rPr>
        <w:t xml:space="preserve">, </w:t>
      </w:r>
      <w:r w:rsidR="008E612D" w:rsidRPr="00A62196">
        <w:rPr>
          <w:rFonts w:ascii="Arial" w:hAnsi="Arial" w:cs="Arial"/>
        </w:rPr>
        <w:t xml:space="preserve">más vigente </w:t>
      </w:r>
      <w:r w:rsidR="00AE2B42" w:rsidRPr="00A62196">
        <w:rPr>
          <w:rFonts w:ascii="Arial" w:hAnsi="Arial" w:cs="Arial"/>
        </w:rPr>
        <w:t xml:space="preserve">,nos indica </w:t>
      </w:r>
      <w:r w:rsidR="006C32C3" w:rsidRPr="00A62196">
        <w:rPr>
          <w:rFonts w:ascii="Arial" w:hAnsi="Arial" w:cs="Arial"/>
        </w:rPr>
        <w:t xml:space="preserve">que siempre estamos </w:t>
      </w:r>
      <w:r w:rsidR="00D3474F" w:rsidRPr="00A62196">
        <w:rPr>
          <w:rFonts w:ascii="Arial" w:hAnsi="Arial" w:cs="Arial"/>
        </w:rPr>
        <w:t xml:space="preserve">inmiscuidos </w:t>
      </w:r>
      <w:r w:rsidR="002369E0" w:rsidRPr="00A62196">
        <w:rPr>
          <w:rFonts w:ascii="Arial" w:hAnsi="Arial" w:cs="Arial"/>
        </w:rPr>
        <w:t>en relaciones de poder</w:t>
      </w:r>
      <w:r w:rsidR="00BC1EFF" w:rsidRPr="00A62196">
        <w:rPr>
          <w:rFonts w:ascii="Arial" w:hAnsi="Arial" w:cs="Arial"/>
        </w:rPr>
        <w:t xml:space="preserve">. Cada </w:t>
      </w:r>
      <w:r w:rsidR="002F54A8" w:rsidRPr="00A62196">
        <w:rPr>
          <w:rFonts w:ascii="Arial" w:hAnsi="Arial" w:cs="Arial"/>
        </w:rPr>
        <w:t xml:space="preserve">interacción qué realizamos </w:t>
      </w:r>
      <w:r w:rsidR="00CD67C2" w:rsidRPr="00A62196">
        <w:rPr>
          <w:rFonts w:ascii="Arial" w:hAnsi="Arial" w:cs="Arial"/>
        </w:rPr>
        <w:t xml:space="preserve">se va a caracterizar </w:t>
      </w:r>
      <w:r w:rsidR="00B5414B" w:rsidRPr="00A62196">
        <w:rPr>
          <w:rFonts w:ascii="Arial" w:hAnsi="Arial" w:cs="Arial"/>
        </w:rPr>
        <w:t xml:space="preserve">por la diferencias </w:t>
      </w:r>
      <w:r w:rsidR="00B55A72" w:rsidRPr="00A62196">
        <w:rPr>
          <w:rFonts w:ascii="Arial" w:hAnsi="Arial" w:cs="Arial"/>
        </w:rPr>
        <w:t>de poder existentes</w:t>
      </w:r>
      <w:r w:rsidR="00FD78DE" w:rsidRPr="00A62196">
        <w:rPr>
          <w:rFonts w:ascii="Arial" w:hAnsi="Arial" w:cs="Arial"/>
        </w:rPr>
        <w:t>.</w:t>
      </w:r>
    </w:p>
    <w:p w14:paraId="115479F9" w14:textId="6E87158E" w:rsidR="00FD78DE" w:rsidRPr="00A62196" w:rsidRDefault="00FD78DE" w:rsidP="009B31F5">
      <w:pPr>
        <w:jc w:val="both"/>
        <w:rPr>
          <w:rFonts w:ascii="Arial" w:hAnsi="Arial" w:cs="Arial"/>
        </w:rPr>
      </w:pPr>
      <w:r w:rsidRPr="00A62196">
        <w:rPr>
          <w:rFonts w:ascii="Arial" w:hAnsi="Arial" w:cs="Arial"/>
        </w:rPr>
        <w:t xml:space="preserve">Un </w:t>
      </w:r>
      <w:r w:rsidR="001A576E" w:rsidRPr="00A62196">
        <w:rPr>
          <w:rFonts w:ascii="Arial" w:hAnsi="Arial" w:cs="Arial"/>
        </w:rPr>
        <w:t xml:space="preserve">profesor tiene </w:t>
      </w:r>
      <w:r w:rsidR="009A7526" w:rsidRPr="00A62196">
        <w:rPr>
          <w:rFonts w:ascii="Arial" w:hAnsi="Arial" w:cs="Arial"/>
        </w:rPr>
        <w:t xml:space="preserve">poder respecto </w:t>
      </w:r>
      <w:r w:rsidR="00BF0B7E" w:rsidRPr="00A62196">
        <w:rPr>
          <w:rFonts w:ascii="Arial" w:hAnsi="Arial" w:cs="Arial"/>
        </w:rPr>
        <w:t>a sus alumnos</w:t>
      </w:r>
      <w:r w:rsidR="00AC7C11" w:rsidRPr="00A62196">
        <w:rPr>
          <w:rFonts w:ascii="Arial" w:hAnsi="Arial" w:cs="Arial"/>
        </w:rPr>
        <w:t xml:space="preserve">. Los padres lo tienen </w:t>
      </w:r>
      <w:r w:rsidR="00D54D03" w:rsidRPr="00A62196">
        <w:rPr>
          <w:rFonts w:ascii="Arial" w:hAnsi="Arial" w:cs="Arial"/>
        </w:rPr>
        <w:t xml:space="preserve">sobre sus hijos </w:t>
      </w:r>
      <w:r w:rsidR="005866F0" w:rsidRPr="00A62196">
        <w:rPr>
          <w:rFonts w:ascii="Arial" w:hAnsi="Arial" w:cs="Arial"/>
        </w:rPr>
        <w:t xml:space="preserve">. Un jefe </w:t>
      </w:r>
      <w:r w:rsidR="001519F2" w:rsidRPr="00A62196">
        <w:rPr>
          <w:rFonts w:ascii="Arial" w:hAnsi="Arial" w:cs="Arial"/>
        </w:rPr>
        <w:t xml:space="preserve">cuenta  </w:t>
      </w:r>
      <w:r w:rsidR="004741DF" w:rsidRPr="00A62196">
        <w:rPr>
          <w:rFonts w:ascii="Arial" w:hAnsi="Arial" w:cs="Arial"/>
        </w:rPr>
        <w:t xml:space="preserve">con poder </w:t>
      </w:r>
      <w:r w:rsidR="00EC4BA1" w:rsidRPr="00A62196">
        <w:rPr>
          <w:rFonts w:ascii="Arial" w:hAnsi="Arial" w:cs="Arial"/>
        </w:rPr>
        <w:t>sobre sus empleados,</w:t>
      </w:r>
      <w:r w:rsidR="00AA1A58" w:rsidRPr="00A62196">
        <w:rPr>
          <w:rFonts w:ascii="Arial" w:hAnsi="Arial" w:cs="Arial"/>
        </w:rPr>
        <w:t xml:space="preserve">. El poder social </w:t>
      </w:r>
      <w:r w:rsidR="00802D8B" w:rsidRPr="00A62196">
        <w:rPr>
          <w:rFonts w:ascii="Arial" w:hAnsi="Arial" w:cs="Arial"/>
        </w:rPr>
        <w:t xml:space="preserve">está presente </w:t>
      </w:r>
      <w:r w:rsidR="000E6BD1" w:rsidRPr="00A62196">
        <w:rPr>
          <w:rFonts w:ascii="Arial" w:hAnsi="Arial" w:cs="Arial"/>
        </w:rPr>
        <w:t xml:space="preserve">en todos los ámbitos </w:t>
      </w:r>
      <w:r w:rsidR="00EC370D" w:rsidRPr="00A62196">
        <w:rPr>
          <w:rFonts w:ascii="Arial" w:hAnsi="Arial" w:cs="Arial"/>
        </w:rPr>
        <w:t>de la vida.</w:t>
      </w:r>
      <w:r w:rsidR="00901795" w:rsidRPr="00A62196">
        <w:rPr>
          <w:rFonts w:ascii="Arial" w:hAnsi="Arial" w:cs="Arial"/>
        </w:rPr>
        <w:t xml:space="preserve"> Ciertas profesiones cuentan </w:t>
      </w:r>
      <w:r w:rsidR="00D01717" w:rsidRPr="00A62196">
        <w:rPr>
          <w:rFonts w:ascii="Arial" w:hAnsi="Arial" w:cs="Arial"/>
        </w:rPr>
        <w:t xml:space="preserve">con mayor </w:t>
      </w:r>
      <w:r w:rsidR="003642EE" w:rsidRPr="00A62196">
        <w:rPr>
          <w:rFonts w:ascii="Arial" w:hAnsi="Arial" w:cs="Arial"/>
        </w:rPr>
        <w:t xml:space="preserve">poder social </w:t>
      </w:r>
      <w:r w:rsidR="006B3D66" w:rsidRPr="00A62196">
        <w:rPr>
          <w:rFonts w:ascii="Arial" w:hAnsi="Arial" w:cs="Arial"/>
        </w:rPr>
        <w:t xml:space="preserve">que otras </w:t>
      </w:r>
      <w:r w:rsidR="00D4303E" w:rsidRPr="00A62196">
        <w:rPr>
          <w:rFonts w:ascii="Arial" w:hAnsi="Arial" w:cs="Arial"/>
        </w:rPr>
        <w:t>.</w:t>
      </w:r>
    </w:p>
    <w:p w14:paraId="36E52B28" w14:textId="324410D0" w:rsidR="00D4303E" w:rsidRPr="00A62196" w:rsidRDefault="00D4303E" w:rsidP="009B31F5">
      <w:pPr>
        <w:jc w:val="both"/>
        <w:rPr>
          <w:rFonts w:ascii="Arial" w:hAnsi="Arial" w:cs="Arial"/>
        </w:rPr>
      </w:pPr>
      <w:r w:rsidRPr="00A62196">
        <w:rPr>
          <w:rFonts w:ascii="Arial" w:hAnsi="Arial" w:cs="Arial"/>
        </w:rPr>
        <w:t>¿</w:t>
      </w:r>
      <w:r w:rsidR="00157237" w:rsidRPr="00A62196">
        <w:rPr>
          <w:rFonts w:ascii="Arial" w:hAnsi="Arial" w:cs="Arial"/>
        </w:rPr>
        <w:t>Qué es realmente poder?</w:t>
      </w:r>
    </w:p>
    <w:p w14:paraId="27DC9BD4" w14:textId="2A2A265F" w:rsidR="00157237" w:rsidRPr="00A62196" w:rsidRDefault="0089740A" w:rsidP="009B31F5">
      <w:pPr>
        <w:jc w:val="both"/>
        <w:rPr>
          <w:rFonts w:ascii="Arial" w:hAnsi="Arial" w:cs="Arial"/>
        </w:rPr>
      </w:pPr>
      <w:r w:rsidRPr="00A62196">
        <w:rPr>
          <w:rFonts w:ascii="Arial" w:hAnsi="Arial" w:cs="Arial"/>
        </w:rPr>
        <w:t xml:space="preserve">Es la capacidad </w:t>
      </w:r>
      <w:r w:rsidR="00A22CDE" w:rsidRPr="00A62196">
        <w:rPr>
          <w:rFonts w:ascii="Arial" w:hAnsi="Arial" w:cs="Arial"/>
        </w:rPr>
        <w:t xml:space="preserve">de ejercer un dominio </w:t>
      </w:r>
      <w:r w:rsidR="009A4606" w:rsidRPr="00A62196">
        <w:rPr>
          <w:rFonts w:ascii="Arial" w:hAnsi="Arial" w:cs="Arial"/>
        </w:rPr>
        <w:t xml:space="preserve">hegemónico </w:t>
      </w:r>
      <w:r w:rsidR="00102BF1" w:rsidRPr="00A62196">
        <w:rPr>
          <w:rFonts w:ascii="Arial" w:hAnsi="Arial" w:cs="Arial"/>
        </w:rPr>
        <w:t xml:space="preserve">sobre uno </w:t>
      </w:r>
      <w:r w:rsidR="00A7167E" w:rsidRPr="00A62196">
        <w:rPr>
          <w:rFonts w:ascii="Arial" w:hAnsi="Arial" w:cs="Arial"/>
        </w:rPr>
        <w:t xml:space="preserve"> y /o </w:t>
      </w:r>
      <w:r w:rsidR="002400E2" w:rsidRPr="00A62196">
        <w:rPr>
          <w:rFonts w:ascii="Arial" w:hAnsi="Arial" w:cs="Arial"/>
        </w:rPr>
        <w:t xml:space="preserve"> Varios </w:t>
      </w:r>
      <w:r w:rsidR="009F5A60" w:rsidRPr="00A62196">
        <w:rPr>
          <w:rFonts w:ascii="Arial" w:hAnsi="Arial" w:cs="Arial"/>
        </w:rPr>
        <w:t xml:space="preserve">individuos </w:t>
      </w:r>
      <w:r w:rsidR="00D70FCE" w:rsidRPr="00A62196">
        <w:rPr>
          <w:rFonts w:ascii="Arial" w:hAnsi="Arial" w:cs="Arial"/>
        </w:rPr>
        <w:t>. es</w:t>
      </w:r>
      <w:r w:rsidR="005E777F" w:rsidRPr="00A62196">
        <w:rPr>
          <w:rFonts w:ascii="Arial" w:hAnsi="Arial" w:cs="Arial"/>
        </w:rPr>
        <w:t xml:space="preserve"> también </w:t>
      </w:r>
      <w:r w:rsidR="001A3925" w:rsidRPr="00A62196">
        <w:rPr>
          <w:rFonts w:ascii="Arial" w:hAnsi="Arial" w:cs="Arial"/>
        </w:rPr>
        <w:t xml:space="preserve">la habilidad </w:t>
      </w:r>
      <w:r w:rsidR="00DD1578" w:rsidRPr="00A62196">
        <w:rPr>
          <w:rFonts w:ascii="Arial" w:hAnsi="Arial" w:cs="Arial"/>
        </w:rPr>
        <w:t xml:space="preserve">de influir </w:t>
      </w:r>
      <w:r w:rsidR="002F15BF" w:rsidRPr="00A62196">
        <w:rPr>
          <w:rFonts w:ascii="Arial" w:hAnsi="Arial" w:cs="Arial"/>
        </w:rPr>
        <w:t xml:space="preserve">sobre </w:t>
      </w:r>
      <w:r w:rsidR="00004743" w:rsidRPr="00A62196">
        <w:rPr>
          <w:rFonts w:ascii="Arial" w:hAnsi="Arial" w:cs="Arial"/>
        </w:rPr>
        <w:t xml:space="preserve">uno </w:t>
      </w:r>
      <w:r w:rsidR="00BD70C0" w:rsidRPr="00A62196">
        <w:rPr>
          <w:rFonts w:ascii="Arial" w:hAnsi="Arial" w:cs="Arial"/>
        </w:rPr>
        <w:t xml:space="preserve"> y / o varios  </w:t>
      </w:r>
      <w:r w:rsidR="00C0715B" w:rsidRPr="00A62196">
        <w:rPr>
          <w:rFonts w:ascii="Arial" w:hAnsi="Arial" w:cs="Arial"/>
        </w:rPr>
        <w:t xml:space="preserve">individuos </w:t>
      </w:r>
      <w:r w:rsidR="001955E4" w:rsidRPr="00A62196">
        <w:rPr>
          <w:rFonts w:ascii="Arial" w:hAnsi="Arial" w:cs="Arial"/>
        </w:rPr>
        <w:t xml:space="preserve">e indicar la autoridad </w:t>
      </w:r>
      <w:r w:rsidR="00776CC8" w:rsidRPr="00A62196">
        <w:rPr>
          <w:rFonts w:ascii="Arial" w:hAnsi="Arial" w:cs="Arial"/>
        </w:rPr>
        <w:t xml:space="preserve">suprema </w:t>
      </w:r>
      <w:r w:rsidR="00D6777D" w:rsidRPr="00A62196">
        <w:rPr>
          <w:rFonts w:ascii="Arial" w:hAnsi="Arial" w:cs="Arial"/>
        </w:rPr>
        <w:t xml:space="preserve">reconocida </w:t>
      </w:r>
      <w:r w:rsidR="00E148CC" w:rsidRPr="00A62196">
        <w:rPr>
          <w:rFonts w:ascii="Arial" w:hAnsi="Arial" w:cs="Arial"/>
        </w:rPr>
        <w:t xml:space="preserve">en una sociedad </w:t>
      </w:r>
      <w:r w:rsidR="008E6144" w:rsidRPr="00A62196">
        <w:rPr>
          <w:rFonts w:ascii="Arial" w:hAnsi="Arial" w:cs="Arial"/>
        </w:rPr>
        <w:t xml:space="preserve">. La definición </w:t>
      </w:r>
      <w:r w:rsidR="00BF09A1" w:rsidRPr="00A62196">
        <w:rPr>
          <w:rFonts w:ascii="Arial" w:hAnsi="Arial" w:cs="Arial"/>
        </w:rPr>
        <w:t xml:space="preserve">del poder </w:t>
      </w:r>
      <w:r w:rsidR="00B94033" w:rsidRPr="00A62196">
        <w:rPr>
          <w:rFonts w:ascii="Arial" w:hAnsi="Arial" w:cs="Arial"/>
        </w:rPr>
        <w:t xml:space="preserve">es tan amplia </w:t>
      </w:r>
      <w:r w:rsidR="003E6194" w:rsidRPr="00A62196">
        <w:rPr>
          <w:rFonts w:ascii="Arial" w:hAnsi="Arial" w:cs="Arial"/>
        </w:rPr>
        <w:t>como difusa</w:t>
      </w:r>
      <w:r w:rsidR="00905AA2" w:rsidRPr="00A62196">
        <w:rPr>
          <w:rFonts w:ascii="Arial" w:hAnsi="Arial" w:cs="Arial"/>
        </w:rPr>
        <w:t xml:space="preserve">. En la historia </w:t>
      </w:r>
      <w:r w:rsidR="00D23DAF" w:rsidRPr="00A62196">
        <w:rPr>
          <w:rFonts w:ascii="Arial" w:hAnsi="Arial" w:cs="Arial"/>
        </w:rPr>
        <w:t xml:space="preserve">han existido </w:t>
      </w:r>
      <w:r w:rsidR="00D748A9" w:rsidRPr="00A62196">
        <w:rPr>
          <w:rFonts w:ascii="Arial" w:hAnsi="Arial" w:cs="Arial"/>
        </w:rPr>
        <w:t xml:space="preserve">diferentes definiciones </w:t>
      </w:r>
      <w:r w:rsidR="000F5233" w:rsidRPr="00A62196">
        <w:rPr>
          <w:rFonts w:ascii="Arial" w:hAnsi="Arial" w:cs="Arial"/>
        </w:rPr>
        <w:t xml:space="preserve">, teorías </w:t>
      </w:r>
      <w:r w:rsidR="006E69E3" w:rsidRPr="00A62196">
        <w:rPr>
          <w:rFonts w:ascii="Arial" w:hAnsi="Arial" w:cs="Arial"/>
        </w:rPr>
        <w:t xml:space="preserve">y tipologías </w:t>
      </w:r>
      <w:r w:rsidR="00BA1EC1" w:rsidRPr="00A62196">
        <w:rPr>
          <w:rFonts w:ascii="Arial" w:hAnsi="Arial" w:cs="Arial"/>
        </w:rPr>
        <w:t xml:space="preserve">del poder </w:t>
      </w:r>
      <w:r w:rsidR="00B86711" w:rsidRPr="00A62196">
        <w:rPr>
          <w:rFonts w:ascii="Arial" w:hAnsi="Arial" w:cs="Arial"/>
        </w:rPr>
        <w:t xml:space="preserve">,por los que </w:t>
      </w:r>
      <w:r w:rsidR="001F7260" w:rsidRPr="00A62196">
        <w:rPr>
          <w:rFonts w:ascii="Arial" w:hAnsi="Arial" w:cs="Arial"/>
        </w:rPr>
        <w:t xml:space="preserve">para comprenderlo </w:t>
      </w:r>
      <w:r w:rsidR="00875878" w:rsidRPr="00A62196">
        <w:rPr>
          <w:rFonts w:ascii="Arial" w:hAnsi="Arial" w:cs="Arial"/>
        </w:rPr>
        <w:t xml:space="preserve">es mejor </w:t>
      </w:r>
      <w:r w:rsidR="00BB2E64" w:rsidRPr="00A62196">
        <w:rPr>
          <w:rFonts w:ascii="Arial" w:hAnsi="Arial" w:cs="Arial"/>
        </w:rPr>
        <w:t xml:space="preserve">conocer </w:t>
      </w:r>
      <w:r w:rsidR="00667B85" w:rsidRPr="00A62196">
        <w:rPr>
          <w:rFonts w:ascii="Arial" w:hAnsi="Arial" w:cs="Arial"/>
        </w:rPr>
        <w:t xml:space="preserve">algunas de las </w:t>
      </w:r>
      <w:r w:rsidR="00B31DCC" w:rsidRPr="00A62196">
        <w:rPr>
          <w:rFonts w:ascii="Arial" w:hAnsi="Arial" w:cs="Arial"/>
        </w:rPr>
        <w:t>más aceptadas.</w:t>
      </w:r>
    </w:p>
    <w:p w14:paraId="0C49E326" w14:textId="0F56B74B" w:rsidR="00B31DCC" w:rsidRPr="00A62196" w:rsidRDefault="009D3D15" w:rsidP="009B31F5">
      <w:pPr>
        <w:jc w:val="both"/>
        <w:rPr>
          <w:rFonts w:ascii="Arial" w:hAnsi="Arial" w:cs="Arial"/>
        </w:rPr>
      </w:pPr>
      <w:r w:rsidRPr="00A62196">
        <w:rPr>
          <w:rFonts w:ascii="Arial" w:hAnsi="Arial" w:cs="Arial"/>
        </w:rPr>
        <w:t xml:space="preserve">Uno de los primeros </w:t>
      </w:r>
      <w:r w:rsidR="000B444F" w:rsidRPr="00A62196">
        <w:rPr>
          <w:rFonts w:ascii="Arial" w:hAnsi="Arial" w:cs="Arial"/>
        </w:rPr>
        <w:t xml:space="preserve">en hablarnos del poder </w:t>
      </w:r>
      <w:r w:rsidR="00B347ED" w:rsidRPr="00A62196">
        <w:rPr>
          <w:rFonts w:ascii="Arial" w:hAnsi="Arial" w:cs="Arial"/>
        </w:rPr>
        <w:t xml:space="preserve">fue </w:t>
      </w:r>
      <w:r w:rsidR="001F1F62" w:rsidRPr="00A62196">
        <w:rPr>
          <w:rFonts w:ascii="Arial" w:hAnsi="Arial" w:cs="Arial"/>
        </w:rPr>
        <w:t>Fr</w:t>
      </w:r>
      <w:r w:rsidR="000F530D" w:rsidRPr="00A62196">
        <w:rPr>
          <w:rFonts w:ascii="Arial" w:hAnsi="Arial" w:cs="Arial"/>
        </w:rPr>
        <w:t xml:space="preserve">iedrich </w:t>
      </w:r>
      <w:r w:rsidR="00AE1A57" w:rsidRPr="00A62196">
        <w:rPr>
          <w:rFonts w:ascii="Arial" w:hAnsi="Arial" w:cs="Arial"/>
        </w:rPr>
        <w:t>Niet</w:t>
      </w:r>
      <w:r w:rsidR="00913550" w:rsidRPr="00A62196">
        <w:rPr>
          <w:rFonts w:ascii="Arial" w:hAnsi="Arial" w:cs="Arial"/>
        </w:rPr>
        <w:t>zs</w:t>
      </w:r>
      <w:r w:rsidR="009D7E7C" w:rsidRPr="00A62196">
        <w:rPr>
          <w:rFonts w:ascii="Arial" w:hAnsi="Arial" w:cs="Arial"/>
        </w:rPr>
        <w:t xml:space="preserve">che </w:t>
      </w:r>
      <w:r w:rsidR="00A558FF" w:rsidRPr="00A62196">
        <w:rPr>
          <w:rFonts w:ascii="Arial" w:hAnsi="Arial" w:cs="Arial"/>
        </w:rPr>
        <w:t>(2005)</w:t>
      </w:r>
      <w:r w:rsidR="009E07F4" w:rsidRPr="00A62196">
        <w:rPr>
          <w:rFonts w:ascii="Arial" w:hAnsi="Arial" w:cs="Arial"/>
        </w:rPr>
        <w:t xml:space="preserve"> el entendía la voluntad </w:t>
      </w:r>
      <w:r w:rsidR="00094C88" w:rsidRPr="00A62196">
        <w:rPr>
          <w:rFonts w:ascii="Arial" w:hAnsi="Arial" w:cs="Arial"/>
        </w:rPr>
        <w:t xml:space="preserve">de poder </w:t>
      </w:r>
      <w:r w:rsidR="00A402C3" w:rsidRPr="00A62196">
        <w:rPr>
          <w:rFonts w:ascii="Arial" w:hAnsi="Arial" w:cs="Arial"/>
        </w:rPr>
        <w:t xml:space="preserve"> </w:t>
      </w:r>
      <w:r w:rsidR="00825D30" w:rsidRPr="00A62196">
        <w:rPr>
          <w:rFonts w:ascii="Arial" w:hAnsi="Arial" w:cs="Arial"/>
        </w:rPr>
        <w:t xml:space="preserve">como una </w:t>
      </w:r>
      <w:r w:rsidR="00BE0FE1" w:rsidRPr="00A62196">
        <w:rPr>
          <w:rFonts w:ascii="Arial" w:hAnsi="Arial" w:cs="Arial"/>
        </w:rPr>
        <w:t xml:space="preserve">ambición. </w:t>
      </w:r>
      <w:r w:rsidR="002E331E" w:rsidRPr="00A62196">
        <w:rPr>
          <w:rFonts w:ascii="Arial" w:hAnsi="Arial" w:cs="Arial"/>
        </w:rPr>
        <w:t xml:space="preserve"> Casi al mismo tiempo </w:t>
      </w:r>
      <w:r w:rsidR="00D86DA1" w:rsidRPr="00A62196">
        <w:rPr>
          <w:rFonts w:ascii="Arial" w:hAnsi="Arial" w:cs="Arial"/>
        </w:rPr>
        <w:t xml:space="preserve">, Max Weber </w:t>
      </w:r>
      <w:r w:rsidR="00D039DA" w:rsidRPr="00A62196">
        <w:rPr>
          <w:rFonts w:ascii="Arial" w:hAnsi="Arial" w:cs="Arial"/>
        </w:rPr>
        <w:t xml:space="preserve">lo </w:t>
      </w:r>
      <w:r w:rsidR="00965D80" w:rsidRPr="00A62196">
        <w:rPr>
          <w:rFonts w:ascii="Arial" w:hAnsi="Arial" w:cs="Arial"/>
        </w:rPr>
        <w:t xml:space="preserve">definía como  </w:t>
      </w:r>
      <w:r w:rsidR="00292FA8" w:rsidRPr="00A62196">
        <w:rPr>
          <w:rFonts w:ascii="Arial" w:hAnsi="Arial" w:cs="Arial"/>
        </w:rPr>
        <w:t xml:space="preserve">la oportunidad </w:t>
      </w:r>
      <w:r w:rsidR="00F713B8" w:rsidRPr="00A62196">
        <w:rPr>
          <w:rFonts w:ascii="Arial" w:hAnsi="Arial" w:cs="Arial"/>
        </w:rPr>
        <w:t xml:space="preserve">o posibilidad existente </w:t>
      </w:r>
      <w:r w:rsidR="001275D7" w:rsidRPr="00A62196">
        <w:rPr>
          <w:rFonts w:ascii="Arial" w:hAnsi="Arial" w:cs="Arial"/>
        </w:rPr>
        <w:t xml:space="preserve">en una relación </w:t>
      </w:r>
      <w:r w:rsidR="002336F0" w:rsidRPr="00A62196">
        <w:rPr>
          <w:rFonts w:ascii="Arial" w:hAnsi="Arial" w:cs="Arial"/>
        </w:rPr>
        <w:t xml:space="preserve">social que </w:t>
      </w:r>
      <w:r w:rsidR="00422C1B" w:rsidRPr="00A62196">
        <w:rPr>
          <w:rFonts w:ascii="Arial" w:hAnsi="Arial" w:cs="Arial"/>
        </w:rPr>
        <w:t xml:space="preserve">permite </w:t>
      </w:r>
      <w:r w:rsidR="008D4F20" w:rsidRPr="00A62196">
        <w:rPr>
          <w:rFonts w:ascii="Arial" w:hAnsi="Arial" w:cs="Arial"/>
        </w:rPr>
        <w:t xml:space="preserve">a un individuo </w:t>
      </w:r>
      <w:r w:rsidR="00930E43" w:rsidRPr="00A62196">
        <w:rPr>
          <w:rFonts w:ascii="Arial" w:hAnsi="Arial" w:cs="Arial"/>
        </w:rPr>
        <w:t xml:space="preserve"> cumplir su propia voluntad.</w:t>
      </w:r>
    </w:p>
    <w:p w14:paraId="1BF00FC2" w14:textId="072E4D7D" w:rsidR="00930E43" w:rsidRPr="00A62196" w:rsidRDefault="00E363D1" w:rsidP="009B31F5">
      <w:pPr>
        <w:jc w:val="both"/>
        <w:rPr>
          <w:rFonts w:ascii="Arial" w:hAnsi="Arial" w:cs="Arial"/>
        </w:rPr>
      </w:pPr>
      <w:r w:rsidRPr="00A62196">
        <w:rPr>
          <w:rFonts w:ascii="Arial" w:hAnsi="Arial" w:cs="Arial"/>
        </w:rPr>
        <w:t xml:space="preserve">Posteriormente desde el </w:t>
      </w:r>
      <w:r w:rsidR="00C96CC3" w:rsidRPr="00A62196">
        <w:rPr>
          <w:rFonts w:ascii="Arial" w:hAnsi="Arial" w:cs="Arial"/>
        </w:rPr>
        <w:t xml:space="preserve">marxismo, varios autores </w:t>
      </w:r>
      <w:r w:rsidR="003131FE" w:rsidRPr="00A62196">
        <w:rPr>
          <w:rFonts w:ascii="Arial" w:hAnsi="Arial" w:cs="Arial"/>
        </w:rPr>
        <w:t xml:space="preserve">estudiaron este concepto </w:t>
      </w:r>
      <w:r w:rsidR="00050A02" w:rsidRPr="00A62196">
        <w:rPr>
          <w:rFonts w:ascii="Arial" w:hAnsi="Arial" w:cs="Arial"/>
        </w:rPr>
        <w:t xml:space="preserve">.más cerca de </w:t>
      </w:r>
      <w:r w:rsidR="009D000A" w:rsidRPr="00A62196">
        <w:rPr>
          <w:rFonts w:ascii="Arial" w:hAnsi="Arial" w:cs="Arial"/>
        </w:rPr>
        <w:t xml:space="preserve">nuestra época </w:t>
      </w:r>
      <w:r w:rsidR="00EA13CA" w:rsidRPr="00A62196">
        <w:rPr>
          <w:rFonts w:ascii="Arial" w:hAnsi="Arial" w:cs="Arial"/>
        </w:rPr>
        <w:t xml:space="preserve">,un filósofo </w:t>
      </w:r>
      <w:r w:rsidR="00E10611" w:rsidRPr="00A62196">
        <w:rPr>
          <w:rFonts w:ascii="Arial" w:hAnsi="Arial" w:cs="Arial"/>
        </w:rPr>
        <w:t xml:space="preserve">Francés </w:t>
      </w:r>
      <w:r w:rsidR="008813E9" w:rsidRPr="00A62196">
        <w:rPr>
          <w:rFonts w:ascii="Arial" w:hAnsi="Arial" w:cs="Arial"/>
        </w:rPr>
        <w:t xml:space="preserve">, Michel </w:t>
      </w:r>
      <w:r w:rsidR="00266082" w:rsidRPr="00A62196">
        <w:rPr>
          <w:rFonts w:ascii="Arial" w:hAnsi="Arial" w:cs="Arial"/>
        </w:rPr>
        <w:t xml:space="preserve"> Fou</w:t>
      </w:r>
      <w:r w:rsidR="00606D2E" w:rsidRPr="00A62196">
        <w:rPr>
          <w:rFonts w:ascii="Arial" w:hAnsi="Arial" w:cs="Arial"/>
        </w:rPr>
        <w:t xml:space="preserve">cault </w:t>
      </w:r>
      <w:r w:rsidR="00DD5E85" w:rsidRPr="00A62196">
        <w:rPr>
          <w:rFonts w:ascii="Arial" w:hAnsi="Arial" w:cs="Arial"/>
        </w:rPr>
        <w:t xml:space="preserve">, </w:t>
      </w:r>
      <w:r w:rsidR="00F503B7" w:rsidRPr="00A62196">
        <w:rPr>
          <w:rFonts w:ascii="Arial" w:hAnsi="Arial" w:cs="Arial"/>
        </w:rPr>
        <w:t xml:space="preserve"> elaboró uno de los </w:t>
      </w:r>
      <w:r w:rsidR="00DD5E85" w:rsidRPr="00A62196">
        <w:rPr>
          <w:rFonts w:ascii="Arial" w:hAnsi="Arial" w:cs="Arial"/>
        </w:rPr>
        <w:t xml:space="preserve"> </w:t>
      </w:r>
      <w:r w:rsidR="00FD0F9C" w:rsidRPr="00A62196">
        <w:rPr>
          <w:rFonts w:ascii="Arial" w:hAnsi="Arial" w:cs="Arial"/>
        </w:rPr>
        <w:t xml:space="preserve">análisis </w:t>
      </w:r>
      <w:r w:rsidR="009439D4" w:rsidRPr="00A62196">
        <w:rPr>
          <w:rFonts w:ascii="Arial" w:hAnsi="Arial" w:cs="Arial"/>
        </w:rPr>
        <w:t xml:space="preserve">más amplios </w:t>
      </w:r>
      <w:r w:rsidR="005C05E1" w:rsidRPr="00A62196">
        <w:rPr>
          <w:rFonts w:ascii="Arial" w:hAnsi="Arial" w:cs="Arial"/>
        </w:rPr>
        <w:t>sobre el poder.</w:t>
      </w:r>
    </w:p>
    <w:p w14:paraId="64524A72" w14:textId="77777777" w:rsidR="005C05E1" w:rsidRPr="00A62196" w:rsidRDefault="005C05E1" w:rsidP="00CC2E4D">
      <w:pPr>
        <w:jc w:val="both"/>
        <w:rPr>
          <w:rFonts w:ascii="Arial" w:hAnsi="Arial" w:cs="Arial"/>
        </w:rPr>
      </w:pPr>
    </w:p>
    <w:p w14:paraId="25D60C70" w14:textId="77777777" w:rsidR="005C05E1" w:rsidRPr="00A62196" w:rsidRDefault="005C05E1" w:rsidP="00CC2E4D">
      <w:pPr>
        <w:jc w:val="both"/>
        <w:rPr>
          <w:rFonts w:ascii="Arial" w:hAnsi="Arial" w:cs="Arial"/>
        </w:rPr>
      </w:pPr>
    </w:p>
    <w:p w14:paraId="068104E6" w14:textId="77777777" w:rsidR="005C05E1" w:rsidRPr="00A62196" w:rsidRDefault="005C05E1" w:rsidP="00CC2E4D">
      <w:pPr>
        <w:jc w:val="both"/>
        <w:rPr>
          <w:rFonts w:ascii="Arial" w:hAnsi="Arial" w:cs="Arial"/>
        </w:rPr>
      </w:pPr>
    </w:p>
    <w:p w14:paraId="50EA1D90" w14:textId="3F65BEFD" w:rsidR="005C05E1" w:rsidRPr="00A62196" w:rsidRDefault="00C62545" w:rsidP="00CC2E4D">
      <w:pPr>
        <w:jc w:val="both"/>
        <w:rPr>
          <w:rFonts w:ascii="Arial" w:hAnsi="Arial" w:cs="Arial"/>
          <w:b/>
          <w:bCs/>
        </w:rPr>
      </w:pPr>
      <w:r w:rsidRPr="00A62196">
        <w:rPr>
          <w:rFonts w:ascii="Arial" w:hAnsi="Arial" w:cs="Arial"/>
          <w:b/>
          <w:bCs/>
        </w:rPr>
        <w:t xml:space="preserve">           </w:t>
      </w:r>
      <w:r w:rsidR="00D83898" w:rsidRPr="00A62196">
        <w:rPr>
          <w:rFonts w:ascii="Arial" w:hAnsi="Arial" w:cs="Arial"/>
          <w:b/>
          <w:bCs/>
        </w:rPr>
        <w:t xml:space="preserve"> </w:t>
      </w:r>
      <w:r w:rsidR="00885FC1" w:rsidRPr="00A62196">
        <w:rPr>
          <w:rFonts w:ascii="Arial" w:hAnsi="Arial" w:cs="Arial"/>
          <w:b/>
          <w:bCs/>
        </w:rPr>
        <w:t xml:space="preserve">     </w:t>
      </w:r>
      <w:r w:rsidR="00FB2B9F" w:rsidRPr="00A62196">
        <w:rPr>
          <w:rFonts w:ascii="Arial" w:hAnsi="Arial" w:cs="Arial"/>
          <w:b/>
          <w:bCs/>
        </w:rPr>
        <w:t xml:space="preserve">EL PODER SOCIAL Y MAX WEBER </w:t>
      </w:r>
    </w:p>
    <w:p w14:paraId="6901A150" w14:textId="03B6331A" w:rsidR="005C05E1" w:rsidRPr="00A62196" w:rsidRDefault="005F2347" w:rsidP="00CC2E4D">
      <w:pPr>
        <w:jc w:val="both"/>
        <w:rPr>
          <w:rFonts w:ascii="Arial" w:hAnsi="Arial" w:cs="Arial"/>
        </w:rPr>
      </w:pPr>
      <w:r w:rsidRPr="00A62196">
        <w:rPr>
          <w:rFonts w:ascii="Arial" w:hAnsi="Arial" w:cs="Arial"/>
        </w:rPr>
        <w:t>El poder social y su impact</w:t>
      </w:r>
      <w:r w:rsidR="00CF0F47" w:rsidRPr="00A62196">
        <w:rPr>
          <w:rFonts w:ascii="Arial" w:hAnsi="Arial" w:cs="Arial"/>
        </w:rPr>
        <w:t xml:space="preserve">o en cada uno de </w:t>
      </w:r>
      <w:r w:rsidR="00316051" w:rsidRPr="00A62196">
        <w:rPr>
          <w:rFonts w:ascii="Arial" w:hAnsi="Arial" w:cs="Arial"/>
        </w:rPr>
        <w:t xml:space="preserve">nuestros </w:t>
      </w:r>
      <w:r w:rsidR="00057405" w:rsidRPr="00A62196">
        <w:rPr>
          <w:rFonts w:ascii="Arial" w:hAnsi="Arial" w:cs="Arial"/>
        </w:rPr>
        <w:t>contexto</w:t>
      </w:r>
      <w:r w:rsidR="005B1308" w:rsidRPr="00A62196">
        <w:rPr>
          <w:rFonts w:ascii="Arial" w:hAnsi="Arial" w:cs="Arial"/>
        </w:rPr>
        <w:t xml:space="preserve">s es un factor </w:t>
      </w:r>
      <w:r w:rsidR="00927A76" w:rsidRPr="00A62196">
        <w:rPr>
          <w:rFonts w:ascii="Arial" w:hAnsi="Arial" w:cs="Arial"/>
        </w:rPr>
        <w:t xml:space="preserve">que siempre ha </w:t>
      </w:r>
      <w:r w:rsidR="009A100D" w:rsidRPr="00A62196">
        <w:rPr>
          <w:rFonts w:ascii="Arial" w:hAnsi="Arial" w:cs="Arial"/>
        </w:rPr>
        <w:t xml:space="preserve">interesado </w:t>
      </w:r>
      <w:r w:rsidR="00463828" w:rsidRPr="00A62196">
        <w:rPr>
          <w:rFonts w:ascii="Arial" w:hAnsi="Arial" w:cs="Arial"/>
        </w:rPr>
        <w:t xml:space="preserve">ala comunidad científica. </w:t>
      </w:r>
      <w:r w:rsidR="007A6A09" w:rsidRPr="00A62196">
        <w:rPr>
          <w:rFonts w:ascii="Arial" w:hAnsi="Arial" w:cs="Arial"/>
        </w:rPr>
        <w:t xml:space="preserve">Así , estudios </w:t>
      </w:r>
      <w:r w:rsidR="004A73EA" w:rsidRPr="00A62196">
        <w:rPr>
          <w:rFonts w:ascii="Arial" w:hAnsi="Arial" w:cs="Arial"/>
        </w:rPr>
        <w:t xml:space="preserve">como el llevado </w:t>
      </w:r>
      <w:r w:rsidR="004C6BCB" w:rsidRPr="00A62196">
        <w:rPr>
          <w:rFonts w:ascii="Arial" w:hAnsi="Arial" w:cs="Arial"/>
        </w:rPr>
        <w:t xml:space="preserve"> </w:t>
      </w:r>
      <w:r w:rsidR="008F65BD" w:rsidRPr="00A62196">
        <w:rPr>
          <w:rFonts w:ascii="Arial" w:hAnsi="Arial" w:cs="Arial"/>
        </w:rPr>
        <w:t xml:space="preserve">a cabo </w:t>
      </w:r>
      <w:r w:rsidR="00880625" w:rsidRPr="00A62196">
        <w:rPr>
          <w:rFonts w:ascii="Arial" w:hAnsi="Arial" w:cs="Arial"/>
        </w:rPr>
        <w:t xml:space="preserve">por el psicólogo </w:t>
      </w:r>
      <w:r w:rsidR="00970F0F" w:rsidRPr="00A62196">
        <w:rPr>
          <w:rFonts w:ascii="Arial" w:hAnsi="Arial" w:cs="Arial"/>
        </w:rPr>
        <w:t>Leonard</w:t>
      </w:r>
      <w:r w:rsidR="008970D8" w:rsidRPr="00A62196">
        <w:rPr>
          <w:rFonts w:ascii="Arial" w:hAnsi="Arial" w:cs="Arial"/>
        </w:rPr>
        <w:t xml:space="preserve"> pick</w:t>
      </w:r>
      <w:r w:rsidR="00B03E26" w:rsidRPr="00A62196">
        <w:rPr>
          <w:rFonts w:ascii="Arial" w:hAnsi="Arial" w:cs="Arial"/>
        </w:rPr>
        <w:t>man</w:t>
      </w:r>
      <w:r w:rsidR="002A7105" w:rsidRPr="00A62196">
        <w:rPr>
          <w:rFonts w:ascii="Arial" w:hAnsi="Arial" w:cs="Arial"/>
        </w:rPr>
        <w:t xml:space="preserve"> </w:t>
      </w:r>
      <w:r w:rsidR="00E41ADE" w:rsidRPr="00A62196">
        <w:rPr>
          <w:rFonts w:ascii="Arial" w:hAnsi="Arial" w:cs="Arial"/>
        </w:rPr>
        <w:t xml:space="preserve">y publicado en </w:t>
      </w:r>
      <w:r w:rsidR="00100561" w:rsidRPr="00A62196">
        <w:rPr>
          <w:rFonts w:ascii="Arial" w:hAnsi="Arial" w:cs="Arial"/>
        </w:rPr>
        <w:t>el jour</w:t>
      </w:r>
      <w:r w:rsidR="00646EE1" w:rsidRPr="00A62196">
        <w:rPr>
          <w:rFonts w:ascii="Arial" w:hAnsi="Arial" w:cs="Arial"/>
        </w:rPr>
        <w:t xml:space="preserve">nal </w:t>
      </w:r>
      <w:r w:rsidR="00EA3EE9" w:rsidRPr="00A62196">
        <w:rPr>
          <w:rFonts w:ascii="Arial" w:hAnsi="Arial" w:cs="Arial"/>
        </w:rPr>
        <w:t xml:space="preserve"> of </w:t>
      </w:r>
      <w:r w:rsidR="004C5E02" w:rsidRPr="00A62196">
        <w:rPr>
          <w:rFonts w:ascii="Arial" w:hAnsi="Arial" w:cs="Arial"/>
        </w:rPr>
        <w:t>App</w:t>
      </w:r>
      <w:r w:rsidR="008328B9" w:rsidRPr="00A62196">
        <w:rPr>
          <w:rFonts w:ascii="Arial" w:hAnsi="Arial" w:cs="Arial"/>
        </w:rPr>
        <w:t xml:space="preserve">lied </w:t>
      </w:r>
      <w:r w:rsidR="00031032" w:rsidRPr="00A62196">
        <w:rPr>
          <w:rFonts w:ascii="Arial" w:hAnsi="Arial" w:cs="Arial"/>
        </w:rPr>
        <w:t xml:space="preserve">social </w:t>
      </w:r>
      <w:r w:rsidR="00ED11E7" w:rsidRPr="00A62196">
        <w:rPr>
          <w:rFonts w:ascii="Arial" w:hAnsi="Arial" w:cs="Arial"/>
        </w:rPr>
        <w:t>psy</w:t>
      </w:r>
      <w:r w:rsidR="002244C6" w:rsidRPr="00A62196">
        <w:rPr>
          <w:rFonts w:ascii="Arial" w:hAnsi="Arial" w:cs="Arial"/>
        </w:rPr>
        <w:t>cho</w:t>
      </w:r>
      <w:r w:rsidR="007D19AE" w:rsidRPr="00A62196">
        <w:rPr>
          <w:rFonts w:ascii="Arial" w:hAnsi="Arial" w:cs="Arial"/>
        </w:rPr>
        <w:t xml:space="preserve">logy </w:t>
      </w:r>
      <w:r w:rsidR="00274202" w:rsidRPr="00A62196">
        <w:rPr>
          <w:rFonts w:ascii="Arial" w:hAnsi="Arial" w:cs="Arial"/>
        </w:rPr>
        <w:t xml:space="preserve">. </w:t>
      </w:r>
    </w:p>
    <w:p w14:paraId="610697B5" w14:textId="43A21EB7" w:rsidR="00274202" w:rsidRPr="00A62196" w:rsidRDefault="007834E2" w:rsidP="00CC2E4D">
      <w:pPr>
        <w:jc w:val="both"/>
        <w:rPr>
          <w:rFonts w:ascii="Arial" w:hAnsi="Arial" w:cs="Arial"/>
        </w:rPr>
      </w:pPr>
      <w:r w:rsidRPr="00A62196">
        <w:rPr>
          <w:rFonts w:ascii="Arial" w:hAnsi="Arial" w:cs="Arial"/>
        </w:rPr>
        <w:t xml:space="preserve">Max Weber </w:t>
      </w:r>
      <w:r w:rsidR="007C3493" w:rsidRPr="00A62196">
        <w:rPr>
          <w:rFonts w:ascii="Arial" w:hAnsi="Arial" w:cs="Arial"/>
        </w:rPr>
        <w:t xml:space="preserve">fue uno de los pensadores </w:t>
      </w:r>
      <w:r w:rsidR="00E01C13" w:rsidRPr="00A62196">
        <w:rPr>
          <w:rFonts w:ascii="Arial" w:hAnsi="Arial" w:cs="Arial"/>
        </w:rPr>
        <w:t xml:space="preserve">más importantes </w:t>
      </w:r>
      <w:r w:rsidR="00C21150" w:rsidRPr="00A62196">
        <w:rPr>
          <w:rFonts w:ascii="Arial" w:hAnsi="Arial" w:cs="Arial"/>
        </w:rPr>
        <w:t xml:space="preserve">del siglo </w:t>
      </w:r>
      <w:r w:rsidR="006A18F5" w:rsidRPr="00A62196">
        <w:rPr>
          <w:rFonts w:ascii="Arial" w:hAnsi="Arial" w:cs="Arial"/>
        </w:rPr>
        <w:t xml:space="preserve">XX </w:t>
      </w:r>
      <w:r w:rsidR="00236E9F" w:rsidRPr="00A62196">
        <w:rPr>
          <w:rFonts w:ascii="Arial" w:hAnsi="Arial" w:cs="Arial"/>
        </w:rPr>
        <w:t xml:space="preserve"> </w:t>
      </w:r>
      <w:r w:rsidR="00545907" w:rsidRPr="00A62196">
        <w:rPr>
          <w:rFonts w:ascii="Arial" w:hAnsi="Arial" w:cs="Arial"/>
        </w:rPr>
        <w:t xml:space="preserve">y quienes </w:t>
      </w:r>
      <w:r w:rsidR="00D14A65" w:rsidRPr="00A62196">
        <w:rPr>
          <w:rFonts w:ascii="Arial" w:hAnsi="Arial" w:cs="Arial"/>
        </w:rPr>
        <w:t xml:space="preserve">primero </w:t>
      </w:r>
      <w:r w:rsidR="007E5768" w:rsidRPr="00A62196">
        <w:rPr>
          <w:rFonts w:ascii="Arial" w:hAnsi="Arial" w:cs="Arial"/>
        </w:rPr>
        <w:t xml:space="preserve">abordaron </w:t>
      </w:r>
      <w:r w:rsidR="00FE73F4" w:rsidRPr="00A62196">
        <w:rPr>
          <w:rFonts w:ascii="Arial" w:hAnsi="Arial" w:cs="Arial"/>
        </w:rPr>
        <w:t>este tema</w:t>
      </w:r>
      <w:r w:rsidR="00B03DB1" w:rsidRPr="00A62196">
        <w:rPr>
          <w:rFonts w:ascii="Arial" w:hAnsi="Arial" w:cs="Arial"/>
        </w:rPr>
        <w:t xml:space="preserve">. Aunque </w:t>
      </w:r>
      <w:r w:rsidR="00C75D2D" w:rsidRPr="00A62196">
        <w:rPr>
          <w:rFonts w:ascii="Arial" w:hAnsi="Arial" w:cs="Arial"/>
        </w:rPr>
        <w:t xml:space="preserve">su campo de estudio es muy </w:t>
      </w:r>
      <w:r w:rsidR="00B969EC" w:rsidRPr="00A62196">
        <w:rPr>
          <w:rFonts w:ascii="Arial" w:hAnsi="Arial" w:cs="Arial"/>
        </w:rPr>
        <w:t>variado, sus</w:t>
      </w:r>
      <w:r w:rsidR="00902EA7" w:rsidRPr="00A62196">
        <w:rPr>
          <w:rFonts w:ascii="Arial" w:hAnsi="Arial" w:cs="Arial"/>
        </w:rPr>
        <w:t xml:space="preserve"> trabajos </w:t>
      </w:r>
      <w:r w:rsidR="00584D02" w:rsidRPr="00A62196">
        <w:rPr>
          <w:rFonts w:ascii="Arial" w:hAnsi="Arial" w:cs="Arial"/>
        </w:rPr>
        <w:t xml:space="preserve">sobre el área del poder </w:t>
      </w:r>
      <w:r w:rsidR="00F83099" w:rsidRPr="00A62196">
        <w:rPr>
          <w:rFonts w:ascii="Arial" w:hAnsi="Arial" w:cs="Arial"/>
        </w:rPr>
        <w:t xml:space="preserve">son sin duda </w:t>
      </w:r>
      <w:r w:rsidR="00067BBA" w:rsidRPr="00A62196">
        <w:rPr>
          <w:rFonts w:ascii="Arial" w:hAnsi="Arial" w:cs="Arial"/>
        </w:rPr>
        <w:t xml:space="preserve">los más destacados </w:t>
      </w:r>
      <w:r w:rsidR="001D422A" w:rsidRPr="00A62196">
        <w:rPr>
          <w:rFonts w:ascii="Arial" w:hAnsi="Arial" w:cs="Arial"/>
        </w:rPr>
        <w:t>.</w:t>
      </w:r>
    </w:p>
    <w:p w14:paraId="34D53410" w14:textId="5DE55B53" w:rsidR="001D422A" w:rsidRPr="00A62196" w:rsidRDefault="00E66942" w:rsidP="00CC2E4D">
      <w:pPr>
        <w:jc w:val="both"/>
        <w:rPr>
          <w:rFonts w:ascii="Arial" w:hAnsi="Arial" w:cs="Arial"/>
        </w:rPr>
      </w:pPr>
      <w:r w:rsidRPr="00A62196">
        <w:rPr>
          <w:rFonts w:ascii="Arial" w:hAnsi="Arial" w:cs="Arial"/>
        </w:rPr>
        <w:t xml:space="preserve">Para </w:t>
      </w:r>
      <w:r w:rsidR="002F70AF" w:rsidRPr="00A62196">
        <w:rPr>
          <w:rFonts w:ascii="Arial" w:hAnsi="Arial" w:cs="Arial"/>
        </w:rPr>
        <w:t xml:space="preserve">weber, el poder </w:t>
      </w:r>
      <w:r w:rsidR="00610F42" w:rsidRPr="00A62196">
        <w:rPr>
          <w:rFonts w:ascii="Arial" w:hAnsi="Arial" w:cs="Arial"/>
        </w:rPr>
        <w:t xml:space="preserve">social significa </w:t>
      </w:r>
      <w:r w:rsidR="00F95C1D" w:rsidRPr="00A62196">
        <w:rPr>
          <w:rFonts w:ascii="Arial" w:hAnsi="Arial" w:cs="Arial"/>
        </w:rPr>
        <w:t>“ la pr</w:t>
      </w:r>
      <w:r w:rsidR="00F31B40" w:rsidRPr="00A62196">
        <w:rPr>
          <w:rFonts w:ascii="Arial" w:hAnsi="Arial" w:cs="Arial"/>
        </w:rPr>
        <w:t>obalidad</w:t>
      </w:r>
      <w:r w:rsidR="00B911F1" w:rsidRPr="00A62196">
        <w:rPr>
          <w:rFonts w:ascii="Arial" w:hAnsi="Arial" w:cs="Arial"/>
        </w:rPr>
        <w:t xml:space="preserve"> de imponer </w:t>
      </w:r>
      <w:r w:rsidR="00976310" w:rsidRPr="00A62196">
        <w:rPr>
          <w:rFonts w:ascii="Arial" w:hAnsi="Arial" w:cs="Arial"/>
        </w:rPr>
        <w:t xml:space="preserve">la propia </w:t>
      </w:r>
      <w:r w:rsidR="00C3517B" w:rsidRPr="00A62196">
        <w:rPr>
          <w:rFonts w:ascii="Arial" w:hAnsi="Arial" w:cs="Arial"/>
        </w:rPr>
        <w:t>voluntad, dentro de una relación</w:t>
      </w:r>
      <w:r w:rsidR="00D14C11" w:rsidRPr="00A62196">
        <w:rPr>
          <w:rFonts w:ascii="Arial" w:hAnsi="Arial" w:cs="Arial"/>
        </w:rPr>
        <w:t xml:space="preserve">, aún </w:t>
      </w:r>
      <w:r w:rsidR="00176634" w:rsidRPr="00A62196">
        <w:rPr>
          <w:rFonts w:ascii="Arial" w:hAnsi="Arial" w:cs="Arial"/>
        </w:rPr>
        <w:t xml:space="preserve">contra </w:t>
      </w:r>
      <w:r w:rsidR="00B236CD" w:rsidRPr="00A62196">
        <w:rPr>
          <w:rFonts w:ascii="Arial" w:hAnsi="Arial" w:cs="Arial"/>
        </w:rPr>
        <w:t xml:space="preserve">toda resistencia </w:t>
      </w:r>
      <w:r w:rsidR="00F3215A" w:rsidRPr="00A62196">
        <w:rPr>
          <w:rFonts w:ascii="Arial" w:hAnsi="Arial" w:cs="Arial"/>
        </w:rPr>
        <w:t xml:space="preserve">y cualquiera </w:t>
      </w:r>
      <w:r w:rsidR="002219C7" w:rsidRPr="00A62196">
        <w:rPr>
          <w:rFonts w:ascii="Arial" w:hAnsi="Arial" w:cs="Arial"/>
        </w:rPr>
        <w:t xml:space="preserve">que sea el </w:t>
      </w:r>
      <w:r w:rsidR="0076274F" w:rsidRPr="00A62196">
        <w:rPr>
          <w:rFonts w:ascii="Arial" w:hAnsi="Arial" w:cs="Arial"/>
        </w:rPr>
        <w:t xml:space="preserve"> fundamento </w:t>
      </w:r>
      <w:r w:rsidR="006167C3" w:rsidRPr="00A62196">
        <w:rPr>
          <w:rFonts w:ascii="Arial" w:hAnsi="Arial" w:cs="Arial"/>
        </w:rPr>
        <w:t xml:space="preserve">de esa probalidad </w:t>
      </w:r>
      <w:r w:rsidR="007C0FC3" w:rsidRPr="00A62196">
        <w:rPr>
          <w:rFonts w:ascii="Arial" w:hAnsi="Arial" w:cs="Arial"/>
        </w:rPr>
        <w:t xml:space="preserve">(Weber 2005) </w:t>
      </w:r>
      <w:r w:rsidR="00FC650E" w:rsidRPr="00A62196">
        <w:rPr>
          <w:rFonts w:ascii="Arial" w:hAnsi="Arial" w:cs="Arial"/>
        </w:rPr>
        <w:t>“.</w:t>
      </w:r>
    </w:p>
    <w:p w14:paraId="30EE1C44" w14:textId="77777777" w:rsidR="000E5FCF" w:rsidRPr="00A62196" w:rsidRDefault="000E5FCF" w:rsidP="00CC2E4D">
      <w:pPr>
        <w:jc w:val="both"/>
        <w:rPr>
          <w:rFonts w:ascii="Arial" w:hAnsi="Arial" w:cs="Arial"/>
        </w:rPr>
      </w:pPr>
    </w:p>
    <w:p w14:paraId="43A533C3" w14:textId="56E67453" w:rsidR="000E5FCF" w:rsidRPr="00A62196" w:rsidRDefault="000E5FCF" w:rsidP="00CC2E4D">
      <w:pPr>
        <w:jc w:val="both"/>
        <w:rPr>
          <w:rFonts w:ascii="Arial" w:hAnsi="Arial" w:cs="Arial"/>
        </w:rPr>
      </w:pPr>
    </w:p>
    <w:p w14:paraId="42D4A5EA" w14:textId="77777777" w:rsidR="00D83898" w:rsidRPr="00A62196" w:rsidRDefault="004E0E6A" w:rsidP="00CC2E4D">
      <w:pPr>
        <w:jc w:val="both"/>
        <w:rPr>
          <w:rFonts w:ascii="Arial" w:hAnsi="Arial" w:cs="Arial"/>
          <w:b/>
          <w:bCs/>
        </w:rPr>
      </w:pPr>
      <w:r w:rsidRPr="00A62196">
        <w:rPr>
          <w:rFonts w:ascii="Arial" w:hAnsi="Arial" w:cs="Arial"/>
          <w:b/>
          <w:bCs/>
        </w:rPr>
        <w:t xml:space="preserve">             </w:t>
      </w:r>
      <w:r w:rsidR="00D34A6F" w:rsidRPr="00A62196">
        <w:rPr>
          <w:rFonts w:ascii="Arial" w:hAnsi="Arial" w:cs="Arial"/>
          <w:b/>
          <w:bCs/>
        </w:rPr>
        <w:t xml:space="preserve">  </w:t>
      </w:r>
      <w:r w:rsidR="004B5670" w:rsidRPr="00A62196">
        <w:rPr>
          <w:rFonts w:ascii="Arial" w:hAnsi="Arial" w:cs="Arial"/>
          <w:b/>
          <w:bCs/>
        </w:rPr>
        <w:t xml:space="preserve">  </w:t>
      </w:r>
      <w:r w:rsidR="00A20D40" w:rsidRPr="00A62196">
        <w:rPr>
          <w:rFonts w:ascii="Arial" w:hAnsi="Arial" w:cs="Arial"/>
          <w:b/>
          <w:bCs/>
        </w:rPr>
        <w:t xml:space="preserve">                               </w:t>
      </w:r>
    </w:p>
    <w:p w14:paraId="03C7BBCA" w14:textId="385CF2AF" w:rsidR="000E5FCF" w:rsidRPr="00A62196" w:rsidRDefault="00D83898" w:rsidP="00CC2E4D">
      <w:pPr>
        <w:jc w:val="both"/>
        <w:rPr>
          <w:rFonts w:ascii="Arial" w:hAnsi="Arial" w:cs="Arial"/>
          <w:b/>
          <w:bCs/>
        </w:rPr>
      </w:pPr>
      <w:r w:rsidRPr="00A62196">
        <w:rPr>
          <w:rFonts w:ascii="Arial" w:hAnsi="Arial" w:cs="Arial"/>
          <w:b/>
          <w:bCs/>
        </w:rPr>
        <w:t xml:space="preserve">                  </w:t>
      </w:r>
      <w:r w:rsidR="00A20D40" w:rsidRPr="00A62196">
        <w:rPr>
          <w:rFonts w:ascii="Arial" w:hAnsi="Arial" w:cs="Arial"/>
          <w:b/>
          <w:bCs/>
        </w:rPr>
        <w:t xml:space="preserve">   </w:t>
      </w:r>
      <w:r w:rsidR="000E5FCF" w:rsidRPr="00A62196">
        <w:rPr>
          <w:rFonts w:ascii="Arial" w:hAnsi="Arial" w:cs="Arial"/>
          <w:b/>
          <w:bCs/>
        </w:rPr>
        <w:t xml:space="preserve">EL PODER </w:t>
      </w:r>
      <w:r w:rsidR="004E0E6A" w:rsidRPr="00A62196">
        <w:rPr>
          <w:rFonts w:ascii="Arial" w:hAnsi="Arial" w:cs="Arial"/>
          <w:b/>
          <w:bCs/>
        </w:rPr>
        <w:t>Y LA DOMINACIÓN</w:t>
      </w:r>
      <w:r w:rsidR="00D34A6F" w:rsidRPr="00A62196">
        <w:rPr>
          <w:rFonts w:ascii="Arial" w:hAnsi="Arial" w:cs="Arial"/>
          <w:b/>
          <w:bCs/>
        </w:rPr>
        <w:t>.</w:t>
      </w:r>
      <w:r w:rsidR="004E0E6A" w:rsidRPr="00A62196">
        <w:rPr>
          <w:rFonts w:ascii="Arial" w:hAnsi="Arial" w:cs="Arial"/>
          <w:b/>
          <w:bCs/>
        </w:rPr>
        <w:t xml:space="preserve"> </w:t>
      </w:r>
    </w:p>
    <w:p w14:paraId="05D111C9" w14:textId="6B638AB3" w:rsidR="004B5670" w:rsidRPr="00A62196" w:rsidRDefault="00DA7698" w:rsidP="00CC2E4D">
      <w:pPr>
        <w:jc w:val="both"/>
        <w:rPr>
          <w:rFonts w:ascii="Arial" w:hAnsi="Arial" w:cs="Arial"/>
        </w:rPr>
      </w:pPr>
      <w:r w:rsidRPr="00A62196">
        <w:rPr>
          <w:rFonts w:ascii="Arial" w:hAnsi="Arial" w:cs="Arial"/>
        </w:rPr>
        <w:t xml:space="preserve">El poder implica </w:t>
      </w:r>
      <w:r w:rsidR="00A11D40" w:rsidRPr="00A62196">
        <w:rPr>
          <w:rFonts w:ascii="Arial" w:hAnsi="Arial" w:cs="Arial"/>
        </w:rPr>
        <w:t xml:space="preserve">la capacidad </w:t>
      </w:r>
      <w:r w:rsidR="002221D8" w:rsidRPr="00A62196">
        <w:rPr>
          <w:rFonts w:ascii="Arial" w:hAnsi="Arial" w:cs="Arial"/>
        </w:rPr>
        <w:t xml:space="preserve">potencial de imponer </w:t>
      </w:r>
      <w:r w:rsidR="000C7835" w:rsidRPr="00A62196">
        <w:rPr>
          <w:rFonts w:ascii="Arial" w:hAnsi="Arial" w:cs="Arial"/>
        </w:rPr>
        <w:t xml:space="preserve">la voluntad </w:t>
      </w:r>
      <w:r w:rsidR="00AC76E6" w:rsidRPr="00A62196">
        <w:rPr>
          <w:rFonts w:ascii="Arial" w:hAnsi="Arial" w:cs="Arial"/>
        </w:rPr>
        <w:t xml:space="preserve">y se puede manifestar </w:t>
      </w:r>
      <w:r w:rsidR="002B2F06" w:rsidRPr="00A62196">
        <w:rPr>
          <w:rFonts w:ascii="Arial" w:hAnsi="Arial" w:cs="Arial"/>
        </w:rPr>
        <w:t>de diferentes formas</w:t>
      </w:r>
      <w:r w:rsidR="00AB384F" w:rsidRPr="00A62196">
        <w:rPr>
          <w:rFonts w:ascii="Arial" w:hAnsi="Arial" w:cs="Arial"/>
        </w:rPr>
        <w:t>.</w:t>
      </w:r>
    </w:p>
    <w:p w14:paraId="23002B9A" w14:textId="7906F654" w:rsidR="00AB384F" w:rsidRPr="00A62196" w:rsidRDefault="00AB384F" w:rsidP="00CC2E4D">
      <w:pPr>
        <w:jc w:val="both"/>
        <w:rPr>
          <w:rFonts w:ascii="Arial" w:hAnsi="Arial" w:cs="Arial"/>
        </w:rPr>
      </w:pPr>
      <w:r w:rsidRPr="00A62196">
        <w:rPr>
          <w:rFonts w:ascii="Arial" w:hAnsi="Arial" w:cs="Arial"/>
        </w:rPr>
        <w:t xml:space="preserve">Dentro </w:t>
      </w:r>
      <w:r w:rsidR="00147631" w:rsidRPr="00A62196">
        <w:rPr>
          <w:rFonts w:ascii="Arial" w:hAnsi="Arial" w:cs="Arial"/>
        </w:rPr>
        <w:t xml:space="preserve">de la dominación </w:t>
      </w:r>
      <w:r w:rsidR="00D74C21" w:rsidRPr="00A62196">
        <w:rPr>
          <w:rFonts w:ascii="Arial" w:hAnsi="Arial" w:cs="Arial"/>
        </w:rPr>
        <w:t xml:space="preserve"> existen diferentes tipos</w:t>
      </w:r>
      <w:r w:rsidR="007841C4" w:rsidRPr="00A62196">
        <w:rPr>
          <w:rFonts w:ascii="Arial" w:hAnsi="Arial" w:cs="Arial"/>
        </w:rPr>
        <w:t xml:space="preserve">. Uno de los más importantes </w:t>
      </w:r>
      <w:r w:rsidR="002E3F30" w:rsidRPr="00A62196">
        <w:rPr>
          <w:rFonts w:ascii="Arial" w:hAnsi="Arial" w:cs="Arial"/>
        </w:rPr>
        <w:t xml:space="preserve">sería la </w:t>
      </w:r>
      <w:r w:rsidR="005715EC" w:rsidRPr="00A62196">
        <w:rPr>
          <w:rFonts w:ascii="Arial" w:hAnsi="Arial" w:cs="Arial"/>
        </w:rPr>
        <w:t xml:space="preserve">legitimidad </w:t>
      </w:r>
      <w:r w:rsidR="00BE087F" w:rsidRPr="00A62196">
        <w:rPr>
          <w:rFonts w:ascii="Arial" w:hAnsi="Arial" w:cs="Arial"/>
        </w:rPr>
        <w:t xml:space="preserve">, la </w:t>
      </w:r>
      <w:r w:rsidR="0084750D" w:rsidRPr="00A62196">
        <w:rPr>
          <w:rFonts w:ascii="Arial" w:hAnsi="Arial" w:cs="Arial"/>
        </w:rPr>
        <w:t>cual</w:t>
      </w:r>
      <w:r w:rsidR="00583278" w:rsidRPr="00A62196">
        <w:rPr>
          <w:rFonts w:ascii="Arial" w:hAnsi="Arial" w:cs="Arial"/>
        </w:rPr>
        <w:t xml:space="preserve"> es la c</w:t>
      </w:r>
      <w:r w:rsidR="00BE087F" w:rsidRPr="00A62196">
        <w:rPr>
          <w:rFonts w:ascii="Arial" w:hAnsi="Arial" w:cs="Arial"/>
        </w:rPr>
        <w:t xml:space="preserve">reencia </w:t>
      </w:r>
      <w:r w:rsidR="004C5458" w:rsidRPr="00A62196">
        <w:rPr>
          <w:rFonts w:ascii="Arial" w:hAnsi="Arial" w:cs="Arial"/>
        </w:rPr>
        <w:t xml:space="preserve">en </w:t>
      </w:r>
      <w:r w:rsidR="00250B89" w:rsidRPr="00A62196">
        <w:rPr>
          <w:rFonts w:ascii="Arial" w:hAnsi="Arial" w:cs="Arial"/>
        </w:rPr>
        <w:t xml:space="preserve"> la validez </w:t>
      </w:r>
      <w:r w:rsidR="00936E3E" w:rsidRPr="00A62196">
        <w:rPr>
          <w:rFonts w:ascii="Arial" w:hAnsi="Arial" w:cs="Arial"/>
        </w:rPr>
        <w:t xml:space="preserve">de un orden </w:t>
      </w:r>
      <w:r w:rsidR="00BA5E93" w:rsidRPr="00A62196">
        <w:rPr>
          <w:rFonts w:ascii="Arial" w:hAnsi="Arial" w:cs="Arial"/>
        </w:rPr>
        <w:t xml:space="preserve">o de una relación social </w:t>
      </w:r>
      <w:r w:rsidR="005208F9" w:rsidRPr="00A62196">
        <w:rPr>
          <w:rFonts w:ascii="Arial" w:hAnsi="Arial" w:cs="Arial"/>
        </w:rPr>
        <w:t>determinada</w:t>
      </w:r>
      <w:r w:rsidR="00F83D99" w:rsidRPr="00A62196">
        <w:rPr>
          <w:rFonts w:ascii="Arial" w:hAnsi="Arial" w:cs="Arial"/>
        </w:rPr>
        <w:t xml:space="preserve">. Las formas </w:t>
      </w:r>
      <w:r w:rsidR="0084750D" w:rsidRPr="00A62196">
        <w:rPr>
          <w:rFonts w:ascii="Arial" w:hAnsi="Arial" w:cs="Arial"/>
        </w:rPr>
        <w:t xml:space="preserve">de la legitimidad  </w:t>
      </w:r>
      <w:r w:rsidR="000E68A3" w:rsidRPr="00A62196">
        <w:rPr>
          <w:rFonts w:ascii="Arial" w:hAnsi="Arial" w:cs="Arial"/>
        </w:rPr>
        <w:t xml:space="preserve">en la </w:t>
      </w:r>
      <w:r w:rsidR="00212DD8" w:rsidRPr="00A62196">
        <w:rPr>
          <w:rFonts w:ascii="Arial" w:hAnsi="Arial" w:cs="Arial"/>
        </w:rPr>
        <w:t xml:space="preserve">dominación </w:t>
      </w:r>
      <w:r w:rsidR="009259B5" w:rsidRPr="00A62196">
        <w:rPr>
          <w:rFonts w:ascii="Arial" w:hAnsi="Arial" w:cs="Arial"/>
        </w:rPr>
        <w:t>son tres</w:t>
      </w:r>
      <w:r w:rsidR="007A15F5" w:rsidRPr="00A62196">
        <w:rPr>
          <w:rFonts w:ascii="Arial" w:hAnsi="Arial" w:cs="Arial"/>
        </w:rPr>
        <w:t xml:space="preserve"> (Weber </w:t>
      </w:r>
      <w:r w:rsidR="00F54984" w:rsidRPr="00A62196">
        <w:rPr>
          <w:rFonts w:ascii="Arial" w:hAnsi="Arial" w:cs="Arial"/>
        </w:rPr>
        <w:t>,2007)</w:t>
      </w:r>
      <w:r w:rsidR="00B969EC" w:rsidRPr="00A62196">
        <w:rPr>
          <w:rFonts w:ascii="Arial" w:hAnsi="Arial" w:cs="Arial"/>
        </w:rPr>
        <w:t>:</w:t>
      </w:r>
    </w:p>
    <w:p w14:paraId="227D7DBF" w14:textId="1FCA9378" w:rsidR="00894CD5" w:rsidRPr="00A62196" w:rsidRDefault="00A67113" w:rsidP="00CC2E4D">
      <w:pPr>
        <w:jc w:val="both"/>
        <w:rPr>
          <w:rFonts w:ascii="Arial" w:hAnsi="Arial" w:cs="Arial"/>
        </w:rPr>
      </w:pPr>
      <w:r w:rsidRPr="00A62196">
        <w:rPr>
          <w:rFonts w:ascii="Arial" w:hAnsi="Arial" w:cs="Arial"/>
          <w:b/>
          <w:bCs/>
        </w:rPr>
        <w:t>.</w:t>
      </w:r>
      <w:r w:rsidR="003820C8" w:rsidRPr="00A62196">
        <w:rPr>
          <w:rFonts w:ascii="Arial" w:hAnsi="Arial" w:cs="Arial"/>
          <w:b/>
          <w:bCs/>
        </w:rPr>
        <w:t xml:space="preserve">La </w:t>
      </w:r>
      <w:r w:rsidR="007C6E81" w:rsidRPr="00A62196">
        <w:rPr>
          <w:rFonts w:ascii="Arial" w:hAnsi="Arial" w:cs="Arial"/>
          <w:b/>
          <w:bCs/>
        </w:rPr>
        <w:t>dominación legal ra</w:t>
      </w:r>
      <w:r w:rsidR="00FF6FB2" w:rsidRPr="00A62196">
        <w:rPr>
          <w:rFonts w:ascii="Arial" w:hAnsi="Arial" w:cs="Arial"/>
          <w:b/>
          <w:bCs/>
        </w:rPr>
        <w:t>cional</w:t>
      </w:r>
      <w:r w:rsidR="00832BB0" w:rsidRPr="00A62196">
        <w:rPr>
          <w:rFonts w:ascii="Arial" w:hAnsi="Arial" w:cs="Arial"/>
          <w:b/>
          <w:bCs/>
        </w:rPr>
        <w:t>:</w:t>
      </w:r>
      <w:r w:rsidR="00832BB0" w:rsidRPr="00A62196">
        <w:rPr>
          <w:rFonts w:ascii="Arial" w:hAnsi="Arial" w:cs="Arial"/>
        </w:rPr>
        <w:t xml:space="preserve"> </w:t>
      </w:r>
      <w:r w:rsidR="006842FB" w:rsidRPr="00A62196">
        <w:rPr>
          <w:rFonts w:ascii="Arial" w:hAnsi="Arial" w:cs="Arial"/>
        </w:rPr>
        <w:t xml:space="preserve">“Se basa </w:t>
      </w:r>
      <w:r w:rsidR="003C214A" w:rsidRPr="00A62196">
        <w:rPr>
          <w:rFonts w:ascii="Arial" w:hAnsi="Arial" w:cs="Arial"/>
        </w:rPr>
        <w:t xml:space="preserve">en la creencia </w:t>
      </w:r>
      <w:r w:rsidR="00E470CA" w:rsidRPr="00A62196">
        <w:rPr>
          <w:rFonts w:ascii="Arial" w:hAnsi="Arial" w:cs="Arial"/>
        </w:rPr>
        <w:t xml:space="preserve">en la legalidad </w:t>
      </w:r>
      <w:r w:rsidR="00E560BA" w:rsidRPr="00A62196">
        <w:rPr>
          <w:rFonts w:ascii="Arial" w:hAnsi="Arial" w:cs="Arial"/>
        </w:rPr>
        <w:t xml:space="preserve">del </w:t>
      </w:r>
      <w:r w:rsidR="002E7BD1" w:rsidRPr="00A62196">
        <w:rPr>
          <w:rFonts w:ascii="Arial" w:hAnsi="Arial" w:cs="Arial"/>
        </w:rPr>
        <w:t xml:space="preserve">ordenamiento establecido </w:t>
      </w:r>
      <w:r w:rsidR="00B65579" w:rsidRPr="00A62196">
        <w:rPr>
          <w:rFonts w:ascii="Arial" w:hAnsi="Arial" w:cs="Arial"/>
        </w:rPr>
        <w:t>y del derecho a dar orden</w:t>
      </w:r>
      <w:r w:rsidR="00F555D5" w:rsidRPr="00A62196">
        <w:rPr>
          <w:rFonts w:ascii="Arial" w:hAnsi="Arial" w:cs="Arial"/>
        </w:rPr>
        <w:t xml:space="preserve">es </w:t>
      </w:r>
      <w:r w:rsidR="00960886" w:rsidRPr="00A62196">
        <w:rPr>
          <w:rFonts w:ascii="Arial" w:hAnsi="Arial" w:cs="Arial"/>
        </w:rPr>
        <w:t xml:space="preserve">por parte de quienes </w:t>
      </w:r>
      <w:r w:rsidR="00552EF0" w:rsidRPr="00A62196">
        <w:rPr>
          <w:rFonts w:ascii="Arial" w:hAnsi="Arial" w:cs="Arial"/>
        </w:rPr>
        <w:t xml:space="preserve">tengan la competencia </w:t>
      </w:r>
      <w:r w:rsidR="005B19DA" w:rsidRPr="00A62196">
        <w:rPr>
          <w:rFonts w:ascii="Arial" w:hAnsi="Arial" w:cs="Arial"/>
        </w:rPr>
        <w:t xml:space="preserve">para ejercer </w:t>
      </w:r>
      <w:r w:rsidR="007308BB" w:rsidRPr="00A62196">
        <w:rPr>
          <w:rFonts w:ascii="Arial" w:hAnsi="Arial" w:cs="Arial"/>
        </w:rPr>
        <w:t xml:space="preserve">la dominación </w:t>
      </w:r>
      <w:r w:rsidR="002100FC" w:rsidRPr="00A62196">
        <w:rPr>
          <w:rFonts w:ascii="Arial" w:hAnsi="Arial" w:cs="Arial"/>
        </w:rPr>
        <w:t>según ese ordenamiento</w:t>
      </w:r>
      <w:r w:rsidR="00894CD5" w:rsidRPr="00A62196">
        <w:rPr>
          <w:rFonts w:ascii="Arial" w:hAnsi="Arial" w:cs="Arial"/>
        </w:rPr>
        <w:t>”.</w:t>
      </w:r>
    </w:p>
    <w:p w14:paraId="36B4CBD7" w14:textId="41CCD1E3" w:rsidR="007821CA" w:rsidRPr="00A62196" w:rsidRDefault="007821CA" w:rsidP="00CC2E4D">
      <w:pPr>
        <w:jc w:val="both"/>
        <w:rPr>
          <w:rFonts w:ascii="Arial" w:hAnsi="Arial" w:cs="Arial"/>
        </w:rPr>
      </w:pPr>
      <w:r w:rsidRPr="00A62196">
        <w:rPr>
          <w:rFonts w:ascii="Arial" w:hAnsi="Arial" w:cs="Arial"/>
          <w:b/>
          <w:bCs/>
        </w:rPr>
        <w:t>. Dominación tradicional</w:t>
      </w:r>
      <w:r w:rsidR="001B2313" w:rsidRPr="00A62196">
        <w:rPr>
          <w:rFonts w:ascii="Arial" w:hAnsi="Arial" w:cs="Arial"/>
          <w:b/>
          <w:bCs/>
        </w:rPr>
        <w:t xml:space="preserve">: </w:t>
      </w:r>
      <w:r w:rsidR="00CD425A" w:rsidRPr="00A62196">
        <w:rPr>
          <w:rFonts w:ascii="Arial" w:hAnsi="Arial" w:cs="Arial"/>
        </w:rPr>
        <w:t xml:space="preserve">“Se basa </w:t>
      </w:r>
      <w:r w:rsidR="00EB6CC8" w:rsidRPr="00A62196">
        <w:rPr>
          <w:rFonts w:ascii="Arial" w:hAnsi="Arial" w:cs="Arial"/>
        </w:rPr>
        <w:t xml:space="preserve">en la creencia usual </w:t>
      </w:r>
      <w:r w:rsidR="000B4364" w:rsidRPr="00A62196">
        <w:rPr>
          <w:rFonts w:ascii="Arial" w:hAnsi="Arial" w:cs="Arial"/>
        </w:rPr>
        <w:t xml:space="preserve">en el carácter </w:t>
      </w:r>
      <w:r w:rsidR="0062454E" w:rsidRPr="00A62196">
        <w:rPr>
          <w:rFonts w:ascii="Arial" w:hAnsi="Arial" w:cs="Arial"/>
        </w:rPr>
        <w:t xml:space="preserve">sagrado </w:t>
      </w:r>
      <w:r w:rsidR="00151758" w:rsidRPr="00A62196">
        <w:rPr>
          <w:rFonts w:ascii="Arial" w:hAnsi="Arial" w:cs="Arial"/>
        </w:rPr>
        <w:t xml:space="preserve">de tradiciones </w:t>
      </w:r>
      <w:r w:rsidR="00CE7336" w:rsidRPr="00A62196">
        <w:rPr>
          <w:rFonts w:ascii="Arial" w:hAnsi="Arial" w:cs="Arial"/>
        </w:rPr>
        <w:t xml:space="preserve">existentes </w:t>
      </w:r>
      <w:r w:rsidR="0020776F" w:rsidRPr="00A62196">
        <w:rPr>
          <w:rFonts w:ascii="Arial" w:hAnsi="Arial" w:cs="Arial"/>
        </w:rPr>
        <w:t xml:space="preserve">desde siempre </w:t>
      </w:r>
      <w:r w:rsidR="004F444B" w:rsidRPr="00A62196">
        <w:rPr>
          <w:rFonts w:ascii="Arial" w:hAnsi="Arial" w:cs="Arial"/>
        </w:rPr>
        <w:t xml:space="preserve">y en la legitimidad </w:t>
      </w:r>
      <w:r w:rsidR="006C37AF" w:rsidRPr="00A62196">
        <w:rPr>
          <w:rFonts w:ascii="Arial" w:hAnsi="Arial" w:cs="Arial"/>
        </w:rPr>
        <w:t xml:space="preserve">de los componentes </w:t>
      </w:r>
      <w:r w:rsidR="00D947C9" w:rsidRPr="00A62196">
        <w:rPr>
          <w:rFonts w:ascii="Arial" w:hAnsi="Arial" w:cs="Arial"/>
        </w:rPr>
        <w:t xml:space="preserve">para ejercer la  </w:t>
      </w:r>
      <w:r w:rsidR="00BB40D8" w:rsidRPr="00A62196">
        <w:rPr>
          <w:rFonts w:ascii="Arial" w:hAnsi="Arial" w:cs="Arial"/>
        </w:rPr>
        <w:t xml:space="preserve">autoridad </w:t>
      </w:r>
      <w:r w:rsidR="009B0730" w:rsidRPr="00A62196">
        <w:rPr>
          <w:rFonts w:ascii="Arial" w:hAnsi="Arial" w:cs="Arial"/>
        </w:rPr>
        <w:t>en virtud de esas</w:t>
      </w:r>
      <w:r w:rsidR="00DD046E" w:rsidRPr="00A62196">
        <w:rPr>
          <w:rFonts w:ascii="Arial" w:hAnsi="Arial" w:cs="Arial"/>
        </w:rPr>
        <w:t xml:space="preserve"> tradiciones “.</w:t>
      </w:r>
    </w:p>
    <w:p w14:paraId="58E345D0" w14:textId="770F34FE" w:rsidR="00210AFD" w:rsidRPr="00A62196" w:rsidRDefault="002936A1" w:rsidP="00CC2E4D">
      <w:pPr>
        <w:jc w:val="both"/>
        <w:rPr>
          <w:rFonts w:ascii="Arial" w:hAnsi="Arial" w:cs="Arial"/>
        </w:rPr>
      </w:pPr>
      <w:r w:rsidRPr="00A62196">
        <w:rPr>
          <w:rFonts w:ascii="Arial" w:hAnsi="Arial" w:cs="Arial"/>
          <w:b/>
          <w:bCs/>
        </w:rPr>
        <w:t xml:space="preserve">. La dominación carismática: </w:t>
      </w:r>
      <w:r w:rsidR="00375D0D" w:rsidRPr="00A62196">
        <w:rPr>
          <w:rFonts w:ascii="Arial" w:hAnsi="Arial" w:cs="Arial"/>
        </w:rPr>
        <w:t xml:space="preserve">“ Se basa en la </w:t>
      </w:r>
      <w:r w:rsidR="00166602" w:rsidRPr="00A62196">
        <w:rPr>
          <w:rFonts w:ascii="Arial" w:hAnsi="Arial" w:cs="Arial"/>
        </w:rPr>
        <w:t xml:space="preserve">entrega </w:t>
      </w:r>
      <w:r w:rsidR="00454B22" w:rsidRPr="00A62196">
        <w:rPr>
          <w:rFonts w:ascii="Arial" w:hAnsi="Arial" w:cs="Arial"/>
        </w:rPr>
        <w:t xml:space="preserve">extraordinaria </w:t>
      </w:r>
      <w:r w:rsidR="00D1514F" w:rsidRPr="00A62196">
        <w:rPr>
          <w:rFonts w:ascii="Arial" w:hAnsi="Arial" w:cs="Arial"/>
        </w:rPr>
        <w:t xml:space="preserve">de santidad </w:t>
      </w:r>
      <w:r w:rsidR="00D25034" w:rsidRPr="00A62196">
        <w:rPr>
          <w:rFonts w:ascii="Arial" w:hAnsi="Arial" w:cs="Arial"/>
        </w:rPr>
        <w:t xml:space="preserve">heroísmo </w:t>
      </w:r>
      <w:r w:rsidR="007265B5" w:rsidRPr="00A62196">
        <w:rPr>
          <w:rFonts w:ascii="Arial" w:hAnsi="Arial" w:cs="Arial"/>
        </w:rPr>
        <w:t xml:space="preserve">o ejemplaridad </w:t>
      </w:r>
      <w:r w:rsidR="00C42911" w:rsidRPr="00A62196">
        <w:rPr>
          <w:rFonts w:ascii="Arial" w:hAnsi="Arial" w:cs="Arial"/>
        </w:rPr>
        <w:t xml:space="preserve">de una persona </w:t>
      </w:r>
      <w:r w:rsidR="00EB08F9" w:rsidRPr="00A62196">
        <w:rPr>
          <w:rFonts w:ascii="Arial" w:hAnsi="Arial" w:cs="Arial"/>
        </w:rPr>
        <w:t xml:space="preserve">y del ordenamiento </w:t>
      </w:r>
      <w:r w:rsidR="00416C74" w:rsidRPr="00A62196">
        <w:rPr>
          <w:rFonts w:ascii="Arial" w:hAnsi="Arial" w:cs="Arial"/>
        </w:rPr>
        <w:t xml:space="preserve">creado o relevado </w:t>
      </w:r>
      <w:r w:rsidR="00210AFD" w:rsidRPr="00A62196">
        <w:rPr>
          <w:rFonts w:ascii="Arial" w:hAnsi="Arial" w:cs="Arial"/>
        </w:rPr>
        <w:t>por esta persona “.</w:t>
      </w:r>
    </w:p>
    <w:p w14:paraId="168FCD2C" w14:textId="77777777" w:rsidR="00210AFD" w:rsidRPr="00A62196" w:rsidRDefault="00210AFD" w:rsidP="00CC2E4D">
      <w:pPr>
        <w:jc w:val="both"/>
        <w:rPr>
          <w:rFonts w:ascii="Arial" w:hAnsi="Arial" w:cs="Arial"/>
        </w:rPr>
      </w:pPr>
    </w:p>
    <w:p w14:paraId="3BFE136A" w14:textId="4AC4DAC9" w:rsidR="00AD38C8" w:rsidRPr="00A62196" w:rsidRDefault="009F390E" w:rsidP="00CC2E4D">
      <w:pPr>
        <w:jc w:val="both"/>
        <w:rPr>
          <w:rFonts w:ascii="Arial" w:hAnsi="Arial" w:cs="Arial"/>
        </w:rPr>
      </w:pPr>
      <w:r w:rsidRPr="00A62196">
        <w:rPr>
          <w:rFonts w:ascii="Arial" w:hAnsi="Arial" w:cs="Arial"/>
        </w:rPr>
        <w:t xml:space="preserve">                    </w:t>
      </w:r>
      <w:r w:rsidR="00AD38C8" w:rsidRPr="00A62196">
        <w:rPr>
          <w:rFonts w:ascii="Arial" w:hAnsi="Arial" w:cs="Arial"/>
        </w:rPr>
        <w:t xml:space="preserve">         </w:t>
      </w:r>
    </w:p>
    <w:p w14:paraId="258611E2" w14:textId="78ED422E" w:rsidR="00210AFD" w:rsidRPr="00A62196" w:rsidRDefault="00AD38C8" w:rsidP="00CC2E4D">
      <w:pPr>
        <w:jc w:val="both"/>
        <w:rPr>
          <w:rFonts w:ascii="Arial" w:hAnsi="Arial" w:cs="Arial"/>
          <w:b/>
          <w:bCs/>
        </w:rPr>
      </w:pPr>
      <w:r w:rsidRPr="00A62196">
        <w:rPr>
          <w:rFonts w:ascii="Arial" w:hAnsi="Arial" w:cs="Arial"/>
        </w:rPr>
        <w:t xml:space="preserve">                     </w:t>
      </w:r>
      <w:r w:rsidR="00A45E1A" w:rsidRPr="00A62196">
        <w:rPr>
          <w:rFonts w:ascii="Arial" w:hAnsi="Arial" w:cs="Arial"/>
        </w:rPr>
        <w:t xml:space="preserve">         </w:t>
      </w:r>
      <w:r w:rsidR="009F390E" w:rsidRPr="00A62196">
        <w:rPr>
          <w:rFonts w:ascii="Arial" w:hAnsi="Arial" w:cs="Arial"/>
          <w:b/>
          <w:bCs/>
        </w:rPr>
        <w:t>MA</w:t>
      </w:r>
      <w:r w:rsidRPr="00A62196">
        <w:rPr>
          <w:rFonts w:ascii="Arial" w:hAnsi="Arial" w:cs="Arial"/>
          <w:b/>
          <w:bCs/>
        </w:rPr>
        <w:t xml:space="preserve">RXISMO </w:t>
      </w:r>
    </w:p>
    <w:p w14:paraId="2E1615FC" w14:textId="59E20E37" w:rsidR="00AD38C8" w:rsidRPr="00A62196" w:rsidRDefault="00FB7623" w:rsidP="00CC2E4D">
      <w:pPr>
        <w:jc w:val="both"/>
        <w:rPr>
          <w:rFonts w:ascii="Arial" w:hAnsi="Arial" w:cs="Arial"/>
        </w:rPr>
      </w:pPr>
      <w:r w:rsidRPr="00A62196">
        <w:rPr>
          <w:rFonts w:ascii="Arial" w:hAnsi="Arial" w:cs="Arial"/>
        </w:rPr>
        <w:t xml:space="preserve">Según </w:t>
      </w:r>
      <w:r w:rsidR="00204E23" w:rsidRPr="00A62196">
        <w:rPr>
          <w:rFonts w:ascii="Arial" w:hAnsi="Arial" w:cs="Arial"/>
        </w:rPr>
        <w:t xml:space="preserve">Karl </w:t>
      </w:r>
      <w:r w:rsidR="00EF0375" w:rsidRPr="00A62196">
        <w:rPr>
          <w:rFonts w:ascii="Arial" w:hAnsi="Arial" w:cs="Arial"/>
        </w:rPr>
        <w:t xml:space="preserve">Max “el movimiento </w:t>
      </w:r>
      <w:r w:rsidR="003D6101" w:rsidRPr="00A62196">
        <w:rPr>
          <w:rFonts w:ascii="Arial" w:hAnsi="Arial" w:cs="Arial"/>
        </w:rPr>
        <w:t xml:space="preserve">político </w:t>
      </w:r>
      <w:r w:rsidR="00F959C9" w:rsidRPr="00A62196">
        <w:rPr>
          <w:rFonts w:ascii="Arial" w:hAnsi="Arial" w:cs="Arial"/>
        </w:rPr>
        <w:t xml:space="preserve">de la clase obrera </w:t>
      </w:r>
      <w:r w:rsidR="007429C6" w:rsidRPr="00A62196">
        <w:rPr>
          <w:rFonts w:ascii="Arial" w:hAnsi="Arial" w:cs="Arial"/>
        </w:rPr>
        <w:t xml:space="preserve">tiene como objetivo </w:t>
      </w:r>
      <w:r w:rsidR="00465C21" w:rsidRPr="00A62196">
        <w:rPr>
          <w:rFonts w:ascii="Arial" w:hAnsi="Arial" w:cs="Arial"/>
        </w:rPr>
        <w:t xml:space="preserve">final </w:t>
      </w:r>
      <w:r w:rsidR="00311654" w:rsidRPr="00A62196">
        <w:rPr>
          <w:rFonts w:ascii="Arial" w:hAnsi="Arial" w:cs="Arial"/>
        </w:rPr>
        <w:t xml:space="preserve">la toma del poder </w:t>
      </w:r>
      <w:r w:rsidR="00236E02" w:rsidRPr="00A62196">
        <w:rPr>
          <w:rFonts w:ascii="Arial" w:hAnsi="Arial" w:cs="Arial"/>
        </w:rPr>
        <w:t>político (</w:t>
      </w:r>
      <w:r w:rsidR="000108FC" w:rsidRPr="00A62196">
        <w:rPr>
          <w:rFonts w:ascii="Arial" w:hAnsi="Arial" w:cs="Arial"/>
        </w:rPr>
        <w:t xml:space="preserve">carta </w:t>
      </w:r>
      <w:r w:rsidR="00EF1AEB" w:rsidRPr="00A62196">
        <w:rPr>
          <w:rFonts w:ascii="Arial" w:hAnsi="Arial" w:cs="Arial"/>
        </w:rPr>
        <w:t xml:space="preserve">a </w:t>
      </w:r>
      <w:r w:rsidR="00510DEA" w:rsidRPr="00A62196">
        <w:rPr>
          <w:rFonts w:ascii="Arial" w:hAnsi="Arial" w:cs="Arial"/>
        </w:rPr>
        <w:t xml:space="preserve">Bolte </w:t>
      </w:r>
      <w:r w:rsidR="00EF1AEB" w:rsidRPr="00A62196">
        <w:rPr>
          <w:rFonts w:ascii="Arial" w:hAnsi="Arial" w:cs="Arial"/>
        </w:rPr>
        <w:t xml:space="preserve"> </w:t>
      </w:r>
      <w:r w:rsidR="007C002D" w:rsidRPr="00A62196">
        <w:rPr>
          <w:rFonts w:ascii="Arial" w:hAnsi="Arial" w:cs="Arial"/>
        </w:rPr>
        <w:t xml:space="preserve">,292 </w:t>
      </w:r>
      <w:r w:rsidR="006E0083" w:rsidRPr="00A62196">
        <w:rPr>
          <w:rFonts w:ascii="Arial" w:hAnsi="Arial" w:cs="Arial"/>
        </w:rPr>
        <w:t xml:space="preserve"> de noviembre </w:t>
      </w:r>
      <w:r w:rsidR="0030665B" w:rsidRPr="00A62196">
        <w:rPr>
          <w:rFonts w:ascii="Arial" w:hAnsi="Arial" w:cs="Arial"/>
        </w:rPr>
        <w:t>de 1871</w:t>
      </w:r>
      <w:r w:rsidR="009A4DBB" w:rsidRPr="00A62196">
        <w:rPr>
          <w:rFonts w:ascii="Arial" w:hAnsi="Arial" w:cs="Arial"/>
        </w:rPr>
        <w:t xml:space="preserve">) </w:t>
      </w:r>
      <w:r w:rsidR="00D77ECC" w:rsidRPr="00A62196">
        <w:rPr>
          <w:rFonts w:ascii="Arial" w:hAnsi="Arial" w:cs="Arial"/>
        </w:rPr>
        <w:t xml:space="preserve"> Cuando se trata </w:t>
      </w:r>
      <w:r w:rsidR="00CC4036" w:rsidRPr="00A62196">
        <w:rPr>
          <w:rFonts w:ascii="Arial" w:hAnsi="Arial" w:cs="Arial"/>
        </w:rPr>
        <w:t>de la conquista</w:t>
      </w:r>
      <w:r w:rsidR="00B90790" w:rsidRPr="00A62196">
        <w:rPr>
          <w:rFonts w:ascii="Arial" w:hAnsi="Arial" w:cs="Arial"/>
        </w:rPr>
        <w:t xml:space="preserve"> del poder social</w:t>
      </w:r>
      <w:r w:rsidR="006B4ECF" w:rsidRPr="00A62196">
        <w:rPr>
          <w:rFonts w:ascii="Arial" w:hAnsi="Arial" w:cs="Arial"/>
        </w:rPr>
        <w:t xml:space="preserve">, la lucha </w:t>
      </w:r>
      <w:r w:rsidR="007645CF" w:rsidRPr="00A62196">
        <w:rPr>
          <w:rFonts w:ascii="Arial" w:hAnsi="Arial" w:cs="Arial"/>
        </w:rPr>
        <w:t xml:space="preserve">política de clases </w:t>
      </w:r>
      <w:r w:rsidR="007B0F2D" w:rsidRPr="00A62196">
        <w:rPr>
          <w:rFonts w:ascii="Arial" w:hAnsi="Arial" w:cs="Arial"/>
        </w:rPr>
        <w:t>es la base.</w:t>
      </w:r>
    </w:p>
    <w:p w14:paraId="7ED5C325" w14:textId="3DF2DF41" w:rsidR="007B0F2D" w:rsidRPr="00A62196" w:rsidRDefault="001A1770" w:rsidP="00CC2E4D">
      <w:pPr>
        <w:jc w:val="both"/>
        <w:rPr>
          <w:rFonts w:ascii="Arial" w:hAnsi="Arial" w:cs="Arial"/>
        </w:rPr>
      </w:pPr>
      <w:r w:rsidRPr="00A62196">
        <w:rPr>
          <w:rFonts w:ascii="Arial" w:hAnsi="Arial" w:cs="Arial"/>
        </w:rPr>
        <w:t>Según Marx</w:t>
      </w:r>
      <w:r w:rsidR="00B21051" w:rsidRPr="00A62196">
        <w:rPr>
          <w:rFonts w:ascii="Arial" w:hAnsi="Arial" w:cs="Arial"/>
        </w:rPr>
        <w:t>, los cambio</w:t>
      </w:r>
      <w:r w:rsidR="003B1E58" w:rsidRPr="00A62196">
        <w:rPr>
          <w:rFonts w:ascii="Arial" w:hAnsi="Arial" w:cs="Arial"/>
        </w:rPr>
        <w:t xml:space="preserve">s </w:t>
      </w:r>
      <w:r w:rsidR="00DD4A9F" w:rsidRPr="00A62196">
        <w:rPr>
          <w:rFonts w:ascii="Arial" w:hAnsi="Arial" w:cs="Arial"/>
        </w:rPr>
        <w:t xml:space="preserve">en la base </w:t>
      </w:r>
      <w:r w:rsidR="00853753" w:rsidRPr="00A62196">
        <w:rPr>
          <w:rFonts w:ascii="Arial" w:hAnsi="Arial" w:cs="Arial"/>
        </w:rPr>
        <w:t xml:space="preserve">económica </w:t>
      </w:r>
      <w:r w:rsidR="00E81194" w:rsidRPr="00A62196">
        <w:rPr>
          <w:rFonts w:ascii="Arial" w:hAnsi="Arial" w:cs="Arial"/>
        </w:rPr>
        <w:t>pueden in</w:t>
      </w:r>
      <w:r w:rsidR="00FC3BAC" w:rsidRPr="00A62196">
        <w:rPr>
          <w:rFonts w:ascii="Arial" w:hAnsi="Arial" w:cs="Arial"/>
        </w:rPr>
        <w:t xml:space="preserve">fluir </w:t>
      </w:r>
      <w:r w:rsidR="00101564" w:rsidRPr="00A62196">
        <w:rPr>
          <w:rFonts w:ascii="Arial" w:hAnsi="Arial" w:cs="Arial"/>
        </w:rPr>
        <w:t xml:space="preserve">en la </w:t>
      </w:r>
      <w:r w:rsidR="00D73E29" w:rsidRPr="00A62196">
        <w:rPr>
          <w:rFonts w:ascii="Arial" w:hAnsi="Arial" w:cs="Arial"/>
        </w:rPr>
        <w:t>toma de</w:t>
      </w:r>
      <w:r w:rsidR="00096EAA" w:rsidRPr="00A62196">
        <w:rPr>
          <w:rFonts w:ascii="Arial" w:hAnsi="Arial" w:cs="Arial"/>
        </w:rPr>
        <w:t>l poder</w:t>
      </w:r>
      <w:r w:rsidR="00A03A55" w:rsidRPr="00A62196">
        <w:rPr>
          <w:rFonts w:ascii="Arial" w:hAnsi="Arial" w:cs="Arial"/>
        </w:rPr>
        <w:t xml:space="preserve">, las practicas </w:t>
      </w:r>
      <w:r w:rsidR="00A13D0B" w:rsidRPr="00A62196">
        <w:rPr>
          <w:rFonts w:ascii="Arial" w:hAnsi="Arial" w:cs="Arial"/>
        </w:rPr>
        <w:t xml:space="preserve">políticas </w:t>
      </w:r>
      <w:r w:rsidR="0015597F" w:rsidRPr="00A62196">
        <w:rPr>
          <w:rFonts w:ascii="Arial" w:hAnsi="Arial" w:cs="Arial"/>
        </w:rPr>
        <w:t xml:space="preserve">van a tener mayor </w:t>
      </w:r>
      <w:r w:rsidR="00A45578" w:rsidRPr="00A62196">
        <w:rPr>
          <w:rFonts w:ascii="Arial" w:hAnsi="Arial" w:cs="Arial"/>
        </w:rPr>
        <w:t>peso (</w:t>
      </w:r>
      <w:r w:rsidR="00D22B69" w:rsidRPr="00A62196">
        <w:rPr>
          <w:rFonts w:ascii="Arial" w:hAnsi="Arial" w:cs="Arial"/>
        </w:rPr>
        <w:t>Sánchez Vázquez</w:t>
      </w:r>
      <w:r w:rsidR="00F62047" w:rsidRPr="00A62196">
        <w:rPr>
          <w:rFonts w:ascii="Arial" w:hAnsi="Arial" w:cs="Arial"/>
        </w:rPr>
        <w:t>,2014).</w:t>
      </w:r>
    </w:p>
    <w:p w14:paraId="156ED075" w14:textId="2181511F" w:rsidR="00713501" w:rsidRPr="00A62196" w:rsidRDefault="00D73F69" w:rsidP="00CC2E4D">
      <w:pPr>
        <w:jc w:val="both"/>
        <w:rPr>
          <w:rFonts w:ascii="Arial" w:hAnsi="Arial" w:cs="Arial"/>
        </w:rPr>
      </w:pPr>
      <w:r w:rsidRPr="00A62196">
        <w:rPr>
          <w:rFonts w:ascii="Arial" w:hAnsi="Arial" w:cs="Arial"/>
          <w:b/>
          <w:bCs/>
        </w:rPr>
        <w:t>.</w:t>
      </w:r>
      <w:r w:rsidRPr="00A62196">
        <w:rPr>
          <w:rFonts w:ascii="Arial" w:hAnsi="Arial" w:cs="Arial"/>
        </w:rPr>
        <w:t xml:space="preserve">No </w:t>
      </w:r>
      <w:r w:rsidR="00FA4983" w:rsidRPr="00A62196">
        <w:rPr>
          <w:rFonts w:ascii="Arial" w:hAnsi="Arial" w:cs="Arial"/>
        </w:rPr>
        <w:t xml:space="preserve">obstante, Marx </w:t>
      </w:r>
      <w:r w:rsidR="000F5DE1" w:rsidRPr="00A62196">
        <w:rPr>
          <w:rFonts w:ascii="Arial" w:hAnsi="Arial" w:cs="Arial"/>
        </w:rPr>
        <w:t xml:space="preserve"> no </w:t>
      </w:r>
      <w:r w:rsidR="00FA4983" w:rsidRPr="00A62196">
        <w:rPr>
          <w:rFonts w:ascii="Arial" w:hAnsi="Arial" w:cs="Arial"/>
        </w:rPr>
        <w:t xml:space="preserve">realizó </w:t>
      </w:r>
      <w:r w:rsidR="00F945B8" w:rsidRPr="00A62196">
        <w:rPr>
          <w:rFonts w:ascii="Arial" w:hAnsi="Arial" w:cs="Arial"/>
        </w:rPr>
        <w:t xml:space="preserve"> </w:t>
      </w:r>
      <w:r w:rsidR="00FF5F69" w:rsidRPr="00A62196">
        <w:rPr>
          <w:rFonts w:ascii="Arial" w:hAnsi="Arial" w:cs="Arial"/>
        </w:rPr>
        <w:t xml:space="preserve">una teoría </w:t>
      </w:r>
      <w:r w:rsidR="00412ECD" w:rsidRPr="00A62196">
        <w:rPr>
          <w:rFonts w:ascii="Arial" w:hAnsi="Arial" w:cs="Arial"/>
        </w:rPr>
        <w:t>del poder</w:t>
      </w:r>
      <w:r w:rsidR="007B5CFA" w:rsidRPr="00A62196">
        <w:rPr>
          <w:rFonts w:ascii="Arial" w:hAnsi="Arial" w:cs="Arial"/>
        </w:rPr>
        <w:t xml:space="preserve">. Si da a entender </w:t>
      </w:r>
      <w:r w:rsidR="00597D7C" w:rsidRPr="00A62196">
        <w:rPr>
          <w:rFonts w:ascii="Arial" w:hAnsi="Arial" w:cs="Arial"/>
        </w:rPr>
        <w:t xml:space="preserve">que </w:t>
      </w:r>
      <w:r w:rsidR="008036F0" w:rsidRPr="00A62196">
        <w:rPr>
          <w:rFonts w:ascii="Arial" w:hAnsi="Arial" w:cs="Arial"/>
        </w:rPr>
        <w:t xml:space="preserve">“ el poder </w:t>
      </w:r>
      <w:r w:rsidR="00006FC4" w:rsidRPr="00A62196">
        <w:rPr>
          <w:rFonts w:ascii="Arial" w:hAnsi="Arial" w:cs="Arial"/>
        </w:rPr>
        <w:t xml:space="preserve">político </w:t>
      </w:r>
      <w:r w:rsidR="00714F8A" w:rsidRPr="00A62196">
        <w:rPr>
          <w:rFonts w:ascii="Arial" w:hAnsi="Arial" w:cs="Arial"/>
        </w:rPr>
        <w:t xml:space="preserve">,hablando </w:t>
      </w:r>
      <w:r w:rsidR="00002BAF" w:rsidRPr="00A62196">
        <w:rPr>
          <w:rFonts w:ascii="Arial" w:hAnsi="Arial" w:cs="Arial"/>
        </w:rPr>
        <w:t xml:space="preserve">propiamente </w:t>
      </w:r>
      <w:r w:rsidR="0079563C" w:rsidRPr="00A62196">
        <w:rPr>
          <w:rFonts w:ascii="Arial" w:hAnsi="Arial" w:cs="Arial"/>
        </w:rPr>
        <w:t xml:space="preserve">, es la violencia </w:t>
      </w:r>
      <w:r w:rsidR="00770F6C" w:rsidRPr="00A62196">
        <w:rPr>
          <w:rFonts w:ascii="Arial" w:hAnsi="Arial" w:cs="Arial"/>
        </w:rPr>
        <w:t xml:space="preserve">organizada </w:t>
      </w:r>
      <w:r w:rsidR="00D61905" w:rsidRPr="00A62196">
        <w:rPr>
          <w:rFonts w:ascii="Arial" w:hAnsi="Arial" w:cs="Arial"/>
        </w:rPr>
        <w:t xml:space="preserve">de una clase </w:t>
      </w:r>
      <w:r w:rsidR="003D20AA" w:rsidRPr="00A62196">
        <w:rPr>
          <w:rFonts w:ascii="Arial" w:hAnsi="Arial" w:cs="Arial"/>
        </w:rPr>
        <w:t xml:space="preserve">para la </w:t>
      </w:r>
      <w:r w:rsidR="00775222" w:rsidRPr="00A62196">
        <w:rPr>
          <w:rFonts w:ascii="Arial" w:hAnsi="Arial" w:cs="Arial"/>
        </w:rPr>
        <w:t xml:space="preserve">opresión </w:t>
      </w:r>
      <w:r w:rsidR="00255E59" w:rsidRPr="00A62196">
        <w:rPr>
          <w:rFonts w:ascii="Arial" w:hAnsi="Arial" w:cs="Arial"/>
        </w:rPr>
        <w:t xml:space="preserve">de otra (Marx </w:t>
      </w:r>
      <w:r w:rsidR="000D3FDF" w:rsidRPr="00A62196">
        <w:rPr>
          <w:rFonts w:ascii="Arial" w:hAnsi="Arial" w:cs="Arial"/>
        </w:rPr>
        <w:t>y Eng</w:t>
      </w:r>
      <w:r w:rsidR="004A661B" w:rsidRPr="00A62196">
        <w:rPr>
          <w:rFonts w:ascii="Arial" w:hAnsi="Arial" w:cs="Arial"/>
        </w:rPr>
        <w:t xml:space="preserve">els </w:t>
      </w:r>
      <w:r w:rsidR="002F6B7F" w:rsidRPr="00A62196">
        <w:rPr>
          <w:rFonts w:ascii="Arial" w:hAnsi="Arial" w:cs="Arial"/>
        </w:rPr>
        <w:t>2011</w:t>
      </w:r>
      <w:r w:rsidR="00713501" w:rsidRPr="00A62196">
        <w:rPr>
          <w:rFonts w:ascii="Arial" w:hAnsi="Arial" w:cs="Arial"/>
        </w:rPr>
        <w:t>).</w:t>
      </w:r>
    </w:p>
    <w:p w14:paraId="7590AB54" w14:textId="7790BB93" w:rsidR="00EC370D" w:rsidRPr="00A62196" w:rsidRDefault="00123E32" w:rsidP="00CC2E4D">
      <w:pPr>
        <w:jc w:val="both"/>
        <w:rPr>
          <w:rFonts w:ascii="Arial" w:hAnsi="Arial" w:cs="Arial"/>
        </w:rPr>
      </w:pPr>
      <w:r w:rsidRPr="00A62196">
        <w:rPr>
          <w:rFonts w:ascii="Arial" w:hAnsi="Arial" w:cs="Arial"/>
        </w:rPr>
        <w:t xml:space="preserve">.Por ello </w:t>
      </w:r>
      <w:r w:rsidR="00656A91" w:rsidRPr="00A62196">
        <w:rPr>
          <w:rFonts w:ascii="Arial" w:hAnsi="Arial" w:cs="Arial"/>
        </w:rPr>
        <w:t xml:space="preserve">,posteriores </w:t>
      </w:r>
      <w:r w:rsidR="00CA4FEC" w:rsidRPr="00A62196">
        <w:rPr>
          <w:rFonts w:ascii="Arial" w:hAnsi="Arial" w:cs="Arial"/>
        </w:rPr>
        <w:t xml:space="preserve">marxistas </w:t>
      </w:r>
      <w:r w:rsidR="00816255" w:rsidRPr="00A62196">
        <w:rPr>
          <w:rFonts w:ascii="Arial" w:hAnsi="Arial" w:cs="Arial"/>
        </w:rPr>
        <w:t xml:space="preserve">profundizaron </w:t>
      </w:r>
      <w:r w:rsidR="009C53B5" w:rsidRPr="00A62196">
        <w:rPr>
          <w:rFonts w:ascii="Arial" w:hAnsi="Arial" w:cs="Arial"/>
        </w:rPr>
        <w:t xml:space="preserve">más en las teorías </w:t>
      </w:r>
      <w:r w:rsidR="00553926" w:rsidRPr="00A62196">
        <w:rPr>
          <w:rFonts w:ascii="Arial" w:hAnsi="Arial" w:cs="Arial"/>
        </w:rPr>
        <w:t xml:space="preserve">del poder social </w:t>
      </w:r>
      <w:r w:rsidR="008030E0" w:rsidRPr="00A62196">
        <w:rPr>
          <w:rFonts w:ascii="Arial" w:hAnsi="Arial" w:cs="Arial"/>
        </w:rPr>
        <w:t>,por ejemplo</w:t>
      </w:r>
      <w:r w:rsidR="00233604" w:rsidRPr="00A62196">
        <w:rPr>
          <w:rFonts w:ascii="Arial" w:hAnsi="Arial" w:cs="Arial"/>
        </w:rPr>
        <w:t xml:space="preserve">, para Antonio </w:t>
      </w:r>
      <w:r w:rsidR="002E0ECC" w:rsidRPr="00A62196">
        <w:rPr>
          <w:rFonts w:ascii="Arial" w:hAnsi="Arial" w:cs="Arial"/>
        </w:rPr>
        <w:t>Gram</w:t>
      </w:r>
      <w:r w:rsidR="00565E9A" w:rsidRPr="00A62196">
        <w:rPr>
          <w:rFonts w:ascii="Arial" w:hAnsi="Arial" w:cs="Arial"/>
        </w:rPr>
        <w:t xml:space="preserve">sci </w:t>
      </w:r>
      <w:r w:rsidR="00146595" w:rsidRPr="00A62196">
        <w:rPr>
          <w:rFonts w:ascii="Arial" w:hAnsi="Arial" w:cs="Arial"/>
        </w:rPr>
        <w:t xml:space="preserve">(1977) </w:t>
      </w:r>
      <w:r w:rsidR="005E2E4F" w:rsidRPr="00A62196">
        <w:rPr>
          <w:rFonts w:ascii="Arial" w:hAnsi="Arial" w:cs="Arial"/>
        </w:rPr>
        <w:t xml:space="preserve">el poder de las  clases </w:t>
      </w:r>
      <w:r w:rsidR="00E50A21" w:rsidRPr="00A62196">
        <w:rPr>
          <w:rFonts w:ascii="Arial" w:hAnsi="Arial" w:cs="Arial"/>
        </w:rPr>
        <w:t xml:space="preserve">dominantes </w:t>
      </w:r>
      <w:r w:rsidR="004D15E2" w:rsidRPr="00A62196">
        <w:rPr>
          <w:rFonts w:ascii="Arial" w:hAnsi="Arial" w:cs="Arial"/>
        </w:rPr>
        <w:t>sobre el pro</w:t>
      </w:r>
      <w:r w:rsidR="00F20E2B" w:rsidRPr="00A62196">
        <w:rPr>
          <w:rFonts w:ascii="Arial" w:hAnsi="Arial" w:cs="Arial"/>
        </w:rPr>
        <w:t xml:space="preserve">letariado </w:t>
      </w:r>
      <w:r w:rsidR="009745C9" w:rsidRPr="00A62196">
        <w:rPr>
          <w:rFonts w:ascii="Arial" w:hAnsi="Arial" w:cs="Arial"/>
        </w:rPr>
        <w:t xml:space="preserve">y todas las clases </w:t>
      </w:r>
      <w:r w:rsidR="0060005A" w:rsidRPr="00A62196">
        <w:rPr>
          <w:rFonts w:ascii="Arial" w:hAnsi="Arial" w:cs="Arial"/>
        </w:rPr>
        <w:t xml:space="preserve">sometidas </w:t>
      </w:r>
      <w:r w:rsidR="00493060" w:rsidRPr="00A62196">
        <w:rPr>
          <w:rFonts w:ascii="Arial" w:hAnsi="Arial" w:cs="Arial"/>
        </w:rPr>
        <w:t xml:space="preserve">en el modelo de producción </w:t>
      </w:r>
      <w:r w:rsidR="00BC6134" w:rsidRPr="00A62196">
        <w:rPr>
          <w:rFonts w:ascii="Arial" w:hAnsi="Arial" w:cs="Arial"/>
        </w:rPr>
        <w:t>capitalista</w:t>
      </w:r>
      <w:r w:rsidR="004D2E27" w:rsidRPr="00A62196">
        <w:rPr>
          <w:rFonts w:ascii="Arial" w:hAnsi="Arial" w:cs="Arial"/>
        </w:rPr>
        <w:t xml:space="preserve">, no está dado </w:t>
      </w:r>
      <w:r w:rsidR="00490BD6" w:rsidRPr="00A62196">
        <w:rPr>
          <w:rFonts w:ascii="Arial" w:hAnsi="Arial" w:cs="Arial"/>
        </w:rPr>
        <w:t xml:space="preserve">simplemente por </w:t>
      </w:r>
      <w:r w:rsidR="00E15A9B" w:rsidRPr="00A62196">
        <w:rPr>
          <w:rFonts w:ascii="Arial" w:hAnsi="Arial" w:cs="Arial"/>
        </w:rPr>
        <w:t xml:space="preserve">el control </w:t>
      </w:r>
      <w:r w:rsidR="0031342C" w:rsidRPr="00A62196">
        <w:rPr>
          <w:rFonts w:ascii="Arial" w:hAnsi="Arial" w:cs="Arial"/>
        </w:rPr>
        <w:t xml:space="preserve">de los aparatos </w:t>
      </w:r>
      <w:r w:rsidR="00070286" w:rsidRPr="00A62196">
        <w:rPr>
          <w:rFonts w:ascii="Arial" w:hAnsi="Arial" w:cs="Arial"/>
        </w:rPr>
        <w:t xml:space="preserve">represivos del </w:t>
      </w:r>
      <w:r w:rsidR="00343A52" w:rsidRPr="00A62196">
        <w:rPr>
          <w:rFonts w:ascii="Arial" w:hAnsi="Arial" w:cs="Arial"/>
        </w:rPr>
        <w:t>estado.</w:t>
      </w:r>
    </w:p>
    <w:p w14:paraId="18A5D96D" w14:textId="593CB3B2" w:rsidR="006709BE" w:rsidRPr="00A62196" w:rsidRDefault="0087224A" w:rsidP="00CC2E4D">
      <w:pPr>
        <w:jc w:val="both"/>
        <w:rPr>
          <w:rFonts w:ascii="Arial" w:hAnsi="Arial" w:cs="Arial"/>
        </w:rPr>
      </w:pPr>
      <w:r w:rsidRPr="00A62196">
        <w:rPr>
          <w:rFonts w:ascii="Arial" w:hAnsi="Arial" w:cs="Arial"/>
        </w:rPr>
        <w:t xml:space="preserve">.Dicho poder </w:t>
      </w:r>
      <w:r w:rsidR="004C5D55" w:rsidRPr="00A62196">
        <w:rPr>
          <w:rFonts w:ascii="Arial" w:hAnsi="Arial" w:cs="Arial"/>
        </w:rPr>
        <w:t xml:space="preserve">está dado </w:t>
      </w:r>
      <w:r w:rsidR="00E058DF" w:rsidRPr="00A62196">
        <w:rPr>
          <w:rFonts w:ascii="Arial" w:hAnsi="Arial" w:cs="Arial"/>
        </w:rPr>
        <w:t xml:space="preserve">fundamentalmente </w:t>
      </w:r>
      <w:r w:rsidR="00460029" w:rsidRPr="00A62196">
        <w:rPr>
          <w:rFonts w:ascii="Arial" w:hAnsi="Arial" w:cs="Arial"/>
        </w:rPr>
        <w:t>por la “</w:t>
      </w:r>
      <w:r w:rsidR="007A1997" w:rsidRPr="00A62196">
        <w:rPr>
          <w:rFonts w:ascii="Arial" w:hAnsi="Arial" w:cs="Arial"/>
        </w:rPr>
        <w:t>hegemonía</w:t>
      </w:r>
      <w:r w:rsidR="00B33069" w:rsidRPr="00A62196">
        <w:rPr>
          <w:rFonts w:ascii="Arial" w:hAnsi="Arial" w:cs="Arial"/>
        </w:rPr>
        <w:t xml:space="preserve">” cultural </w:t>
      </w:r>
      <w:r w:rsidR="00297DC8" w:rsidRPr="00A62196">
        <w:rPr>
          <w:rFonts w:ascii="Arial" w:hAnsi="Arial" w:cs="Arial"/>
        </w:rPr>
        <w:t xml:space="preserve">que las clases </w:t>
      </w:r>
      <w:r w:rsidR="00152C98" w:rsidRPr="00A62196">
        <w:rPr>
          <w:rFonts w:ascii="Arial" w:hAnsi="Arial" w:cs="Arial"/>
        </w:rPr>
        <w:t xml:space="preserve">dominantes </w:t>
      </w:r>
      <w:r w:rsidR="003A222B" w:rsidRPr="00A62196">
        <w:rPr>
          <w:rFonts w:ascii="Arial" w:hAnsi="Arial" w:cs="Arial"/>
        </w:rPr>
        <w:t xml:space="preserve">logran ejercer </w:t>
      </w:r>
      <w:r w:rsidR="00E85A5F" w:rsidRPr="00A62196">
        <w:rPr>
          <w:rFonts w:ascii="Arial" w:hAnsi="Arial" w:cs="Arial"/>
        </w:rPr>
        <w:t xml:space="preserve">sobre las clases </w:t>
      </w:r>
      <w:r w:rsidR="00B16AB4" w:rsidRPr="00A62196">
        <w:rPr>
          <w:rFonts w:ascii="Arial" w:hAnsi="Arial" w:cs="Arial"/>
        </w:rPr>
        <w:t xml:space="preserve">sometidas </w:t>
      </w:r>
      <w:r w:rsidR="00A12195" w:rsidRPr="00A62196">
        <w:rPr>
          <w:rFonts w:ascii="Arial" w:hAnsi="Arial" w:cs="Arial"/>
        </w:rPr>
        <w:t xml:space="preserve">a tra ves del control </w:t>
      </w:r>
      <w:r w:rsidR="00E5187C" w:rsidRPr="00A62196">
        <w:rPr>
          <w:rFonts w:ascii="Arial" w:hAnsi="Arial" w:cs="Arial"/>
        </w:rPr>
        <w:t>del sistema educativo</w:t>
      </w:r>
      <w:r w:rsidR="00CE4918" w:rsidRPr="00A62196">
        <w:rPr>
          <w:rFonts w:ascii="Arial" w:hAnsi="Arial" w:cs="Arial"/>
        </w:rPr>
        <w:t xml:space="preserve">, de las </w:t>
      </w:r>
      <w:r w:rsidR="00F44C81" w:rsidRPr="00A62196">
        <w:rPr>
          <w:rFonts w:ascii="Arial" w:hAnsi="Arial" w:cs="Arial"/>
        </w:rPr>
        <w:t xml:space="preserve">instituciones religiosas </w:t>
      </w:r>
      <w:r w:rsidR="00CE4918" w:rsidRPr="00A62196">
        <w:rPr>
          <w:rFonts w:ascii="Arial" w:hAnsi="Arial" w:cs="Arial"/>
        </w:rPr>
        <w:t xml:space="preserve"> </w:t>
      </w:r>
      <w:r w:rsidR="001412C8" w:rsidRPr="00A62196">
        <w:rPr>
          <w:rFonts w:ascii="Arial" w:hAnsi="Arial" w:cs="Arial"/>
        </w:rPr>
        <w:t>y de los medios de comunicación</w:t>
      </w:r>
      <w:r w:rsidR="006709BE" w:rsidRPr="00A62196">
        <w:rPr>
          <w:rFonts w:ascii="Arial" w:hAnsi="Arial" w:cs="Arial"/>
        </w:rPr>
        <w:t>.</w:t>
      </w:r>
    </w:p>
    <w:p w14:paraId="2265C93D" w14:textId="77777777" w:rsidR="0002158F" w:rsidRPr="00A62196" w:rsidRDefault="0002158F" w:rsidP="00CC2E4D">
      <w:pPr>
        <w:jc w:val="both"/>
        <w:rPr>
          <w:rFonts w:ascii="Arial" w:hAnsi="Arial" w:cs="Arial"/>
          <w:b/>
          <w:bCs/>
        </w:rPr>
      </w:pPr>
      <w:r w:rsidRPr="00A62196">
        <w:rPr>
          <w:rFonts w:ascii="Arial" w:hAnsi="Arial" w:cs="Arial"/>
          <w:b/>
          <w:bCs/>
        </w:rPr>
        <w:t xml:space="preserve">                                   </w:t>
      </w:r>
    </w:p>
    <w:p w14:paraId="79DC485A" w14:textId="19964040" w:rsidR="006709BE" w:rsidRPr="00A62196" w:rsidRDefault="0002158F" w:rsidP="00CC2E4D">
      <w:pPr>
        <w:jc w:val="both"/>
        <w:rPr>
          <w:rFonts w:ascii="Arial" w:hAnsi="Arial" w:cs="Arial"/>
          <w:b/>
          <w:bCs/>
        </w:rPr>
      </w:pPr>
      <w:r w:rsidRPr="00A62196">
        <w:rPr>
          <w:rFonts w:ascii="Arial" w:hAnsi="Arial" w:cs="Arial"/>
          <w:b/>
          <w:bCs/>
        </w:rPr>
        <w:t xml:space="preserve">                       </w:t>
      </w:r>
      <w:r w:rsidR="006709BE" w:rsidRPr="00A62196">
        <w:rPr>
          <w:rFonts w:ascii="Arial" w:hAnsi="Arial" w:cs="Arial"/>
          <w:b/>
          <w:bCs/>
        </w:rPr>
        <w:t xml:space="preserve">MICHEL </w:t>
      </w:r>
      <w:r w:rsidR="009B1DFC" w:rsidRPr="00A62196">
        <w:rPr>
          <w:rFonts w:ascii="Arial" w:hAnsi="Arial" w:cs="Arial"/>
          <w:b/>
          <w:bCs/>
        </w:rPr>
        <w:t>FOU</w:t>
      </w:r>
      <w:r w:rsidR="007F7936" w:rsidRPr="00A62196">
        <w:rPr>
          <w:rFonts w:ascii="Arial" w:hAnsi="Arial" w:cs="Arial"/>
          <w:b/>
          <w:bCs/>
        </w:rPr>
        <w:t>CA</w:t>
      </w:r>
      <w:r w:rsidR="00A73B63" w:rsidRPr="00A62196">
        <w:rPr>
          <w:rFonts w:ascii="Arial" w:hAnsi="Arial" w:cs="Arial"/>
          <w:b/>
          <w:bCs/>
        </w:rPr>
        <w:t xml:space="preserve">ULT </w:t>
      </w:r>
    </w:p>
    <w:p w14:paraId="3A3B621A" w14:textId="186D2F0F" w:rsidR="0002158F" w:rsidRPr="00A62196" w:rsidRDefault="00986962" w:rsidP="00CC2E4D">
      <w:pPr>
        <w:jc w:val="both"/>
        <w:rPr>
          <w:rFonts w:ascii="Arial" w:hAnsi="Arial" w:cs="Arial"/>
        </w:rPr>
      </w:pPr>
      <w:r w:rsidRPr="00A62196">
        <w:rPr>
          <w:rFonts w:ascii="Arial" w:hAnsi="Arial" w:cs="Arial"/>
        </w:rPr>
        <w:t>Fo</w:t>
      </w:r>
      <w:r w:rsidR="00735FE4" w:rsidRPr="00A62196">
        <w:rPr>
          <w:rFonts w:ascii="Arial" w:hAnsi="Arial" w:cs="Arial"/>
        </w:rPr>
        <w:t xml:space="preserve">ucault </w:t>
      </w:r>
      <w:r w:rsidR="000B065F" w:rsidRPr="00A62196">
        <w:rPr>
          <w:rFonts w:ascii="Arial" w:hAnsi="Arial" w:cs="Arial"/>
        </w:rPr>
        <w:t xml:space="preserve">defendía </w:t>
      </w:r>
      <w:r w:rsidR="00910FBF" w:rsidRPr="00A62196">
        <w:rPr>
          <w:rFonts w:ascii="Arial" w:hAnsi="Arial" w:cs="Arial"/>
        </w:rPr>
        <w:t xml:space="preserve">que el poder </w:t>
      </w:r>
      <w:r w:rsidR="005C45BF" w:rsidRPr="00A62196">
        <w:rPr>
          <w:rFonts w:ascii="Arial" w:hAnsi="Arial" w:cs="Arial"/>
        </w:rPr>
        <w:t xml:space="preserve">se encuentra </w:t>
      </w:r>
      <w:r w:rsidR="00EF12FA" w:rsidRPr="00A62196">
        <w:rPr>
          <w:rFonts w:ascii="Arial" w:hAnsi="Arial" w:cs="Arial"/>
        </w:rPr>
        <w:t xml:space="preserve">en todos los </w:t>
      </w:r>
      <w:r w:rsidR="00236592" w:rsidRPr="00A62196">
        <w:rPr>
          <w:rFonts w:ascii="Arial" w:hAnsi="Arial" w:cs="Arial"/>
        </w:rPr>
        <w:t xml:space="preserve">sitios, por qué no proviene </w:t>
      </w:r>
      <w:r w:rsidR="006673CE" w:rsidRPr="00A62196">
        <w:rPr>
          <w:rFonts w:ascii="Arial" w:hAnsi="Arial" w:cs="Arial"/>
        </w:rPr>
        <w:t>de ningún sitio.</w:t>
      </w:r>
    </w:p>
    <w:p w14:paraId="04F6A43E" w14:textId="6FC6A707" w:rsidR="006673CE" w:rsidRPr="00A62196" w:rsidRDefault="002F17E4" w:rsidP="00CC2E4D">
      <w:pPr>
        <w:jc w:val="both"/>
        <w:rPr>
          <w:rFonts w:ascii="Arial" w:hAnsi="Arial" w:cs="Arial"/>
        </w:rPr>
      </w:pPr>
      <w:r w:rsidRPr="00A62196">
        <w:rPr>
          <w:rFonts w:ascii="Arial" w:hAnsi="Arial" w:cs="Arial"/>
        </w:rPr>
        <w:t xml:space="preserve">El poder es una </w:t>
      </w:r>
      <w:r w:rsidR="0087632B" w:rsidRPr="00A62196">
        <w:rPr>
          <w:rFonts w:ascii="Arial" w:hAnsi="Arial" w:cs="Arial"/>
        </w:rPr>
        <w:t xml:space="preserve">relación </w:t>
      </w:r>
      <w:r w:rsidR="00AA0213" w:rsidRPr="00A62196">
        <w:rPr>
          <w:rFonts w:ascii="Arial" w:hAnsi="Arial" w:cs="Arial"/>
        </w:rPr>
        <w:t xml:space="preserve">de fuerzas </w:t>
      </w:r>
      <w:r w:rsidR="00A6215C" w:rsidRPr="00A62196">
        <w:rPr>
          <w:rFonts w:ascii="Arial" w:hAnsi="Arial" w:cs="Arial"/>
        </w:rPr>
        <w:t xml:space="preserve">que se da </w:t>
      </w:r>
      <w:r w:rsidR="004D105D" w:rsidRPr="00A62196">
        <w:rPr>
          <w:rFonts w:ascii="Arial" w:hAnsi="Arial" w:cs="Arial"/>
        </w:rPr>
        <w:t xml:space="preserve">en una sociedad </w:t>
      </w:r>
      <w:r w:rsidR="00C46F7C" w:rsidRPr="00A62196">
        <w:rPr>
          <w:rFonts w:ascii="Arial" w:hAnsi="Arial" w:cs="Arial"/>
        </w:rPr>
        <w:t>en un momento determina</w:t>
      </w:r>
      <w:r w:rsidR="00DC5D77" w:rsidRPr="00A62196">
        <w:rPr>
          <w:rFonts w:ascii="Arial" w:hAnsi="Arial" w:cs="Arial"/>
        </w:rPr>
        <w:t>do.</w:t>
      </w:r>
    </w:p>
    <w:p w14:paraId="2FA4BEA1" w14:textId="661E3EDE" w:rsidR="00BB3E40" w:rsidRPr="00A62196" w:rsidRDefault="00A644F2" w:rsidP="00CC2E4D">
      <w:pPr>
        <w:jc w:val="both"/>
        <w:rPr>
          <w:rFonts w:ascii="Arial" w:hAnsi="Arial" w:cs="Arial"/>
        </w:rPr>
      </w:pPr>
      <w:r w:rsidRPr="00A62196">
        <w:rPr>
          <w:rFonts w:ascii="Arial" w:hAnsi="Arial" w:cs="Arial"/>
        </w:rPr>
        <w:t>Foucault</w:t>
      </w:r>
      <w:r w:rsidR="006F2A4A" w:rsidRPr="00A62196">
        <w:rPr>
          <w:rFonts w:ascii="Arial" w:hAnsi="Arial" w:cs="Arial"/>
        </w:rPr>
        <w:t xml:space="preserve">, </w:t>
      </w:r>
      <w:r w:rsidR="00404260" w:rsidRPr="00A62196">
        <w:rPr>
          <w:rFonts w:ascii="Arial" w:hAnsi="Arial" w:cs="Arial"/>
        </w:rPr>
        <w:t>dando</w:t>
      </w:r>
      <w:r w:rsidR="006F2A4A" w:rsidRPr="00A62196">
        <w:rPr>
          <w:rFonts w:ascii="Arial" w:hAnsi="Arial" w:cs="Arial"/>
        </w:rPr>
        <w:t xml:space="preserve"> la  vuelta  </w:t>
      </w:r>
      <w:r w:rsidR="007D6E6F" w:rsidRPr="00A62196">
        <w:rPr>
          <w:rFonts w:ascii="Arial" w:hAnsi="Arial" w:cs="Arial"/>
        </w:rPr>
        <w:t xml:space="preserve">a las </w:t>
      </w:r>
      <w:r w:rsidR="004324EE" w:rsidRPr="00A62196">
        <w:rPr>
          <w:rFonts w:ascii="Arial" w:hAnsi="Arial" w:cs="Arial"/>
        </w:rPr>
        <w:t xml:space="preserve">anteriores </w:t>
      </w:r>
      <w:r w:rsidR="002D063D" w:rsidRPr="00A62196">
        <w:rPr>
          <w:rFonts w:ascii="Arial" w:hAnsi="Arial" w:cs="Arial"/>
        </w:rPr>
        <w:t xml:space="preserve">concepciones </w:t>
      </w:r>
      <w:r w:rsidR="00D32D38" w:rsidRPr="00A62196">
        <w:rPr>
          <w:rFonts w:ascii="Arial" w:hAnsi="Arial" w:cs="Arial"/>
        </w:rPr>
        <w:t xml:space="preserve">del poder </w:t>
      </w:r>
      <w:r w:rsidR="0059320F" w:rsidRPr="00A62196">
        <w:rPr>
          <w:rFonts w:ascii="Arial" w:hAnsi="Arial" w:cs="Arial"/>
        </w:rPr>
        <w:t xml:space="preserve">, se pregunta ¿Cómo </w:t>
      </w:r>
      <w:r w:rsidR="00E8378B" w:rsidRPr="00A62196">
        <w:rPr>
          <w:rFonts w:ascii="Arial" w:hAnsi="Arial" w:cs="Arial"/>
        </w:rPr>
        <w:t xml:space="preserve">pueden las relaciones </w:t>
      </w:r>
      <w:r w:rsidR="00C953D8" w:rsidRPr="00A62196">
        <w:rPr>
          <w:rFonts w:ascii="Arial" w:hAnsi="Arial" w:cs="Arial"/>
        </w:rPr>
        <w:t xml:space="preserve">de poder </w:t>
      </w:r>
      <w:r w:rsidR="000B2ADC" w:rsidRPr="00A62196">
        <w:rPr>
          <w:rFonts w:ascii="Arial" w:hAnsi="Arial" w:cs="Arial"/>
        </w:rPr>
        <w:t>producir reg</w:t>
      </w:r>
      <w:r w:rsidR="001174C9" w:rsidRPr="00A62196">
        <w:rPr>
          <w:rFonts w:ascii="Arial" w:hAnsi="Arial" w:cs="Arial"/>
        </w:rPr>
        <w:t xml:space="preserve">las de derecho </w:t>
      </w:r>
      <w:r w:rsidR="002034A4" w:rsidRPr="00A62196">
        <w:rPr>
          <w:rFonts w:ascii="Arial" w:hAnsi="Arial" w:cs="Arial"/>
        </w:rPr>
        <w:t xml:space="preserve">que a su vez </w:t>
      </w:r>
      <w:r w:rsidR="006B219F" w:rsidRPr="00A62196">
        <w:rPr>
          <w:rFonts w:ascii="Arial" w:hAnsi="Arial" w:cs="Arial"/>
        </w:rPr>
        <w:t xml:space="preserve">producen </w:t>
      </w:r>
      <w:r w:rsidR="000E7D35" w:rsidRPr="00A62196">
        <w:rPr>
          <w:rFonts w:ascii="Arial" w:hAnsi="Arial" w:cs="Arial"/>
        </w:rPr>
        <w:t>di</w:t>
      </w:r>
      <w:r w:rsidR="00687B91" w:rsidRPr="00A62196">
        <w:rPr>
          <w:rFonts w:ascii="Arial" w:hAnsi="Arial" w:cs="Arial"/>
        </w:rPr>
        <w:t>scursos de verdad</w:t>
      </w:r>
      <w:r w:rsidR="002C18D6" w:rsidRPr="00A62196">
        <w:rPr>
          <w:rFonts w:ascii="Arial" w:hAnsi="Arial" w:cs="Arial"/>
        </w:rPr>
        <w:t xml:space="preserve">? Aunque el poder </w:t>
      </w:r>
      <w:r w:rsidR="00206D14" w:rsidRPr="00A62196">
        <w:rPr>
          <w:rFonts w:ascii="Arial" w:hAnsi="Arial" w:cs="Arial"/>
        </w:rPr>
        <w:t xml:space="preserve">, el derecho </w:t>
      </w:r>
      <w:r w:rsidR="00227203" w:rsidRPr="00A62196">
        <w:rPr>
          <w:rFonts w:ascii="Arial" w:hAnsi="Arial" w:cs="Arial"/>
        </w:rPr>
        <w:t>y la verdad</w:t>
      </w:r>
      <w:r w:rsidR="00163F20" w:rsidRPr="00A62196">
        <w:rPr>
          <w:rFonts w:ascii="Arial" w:hAnsi="Arial" w:cs="Arial"/>
        </w:rPr>
        <w:t xml:space="preserve"> se retroalimentan</w:t>
      </w:r>
      <w:r w:rsidR="00D25172" w:rsidRPr="00A62196">
        <w:rPr>
          <w:rFonts w:ascii="Arial" w:hAnsi="Arial" w:cs="Arial"/>
        </w:rPr>
        <w:t xml:space="preserve">, el poder </w:t>
      </w:r>
      <w:r w:rsidR="00461038" w:rsidRPr="00A62196">
        <w:rPr>
          <w:rFonts w:ascii="Arial" w:hAnsi="Arial" w:cs="Arial"/>
        </w:rPr>
        <w:t>mantiene</w:t>
      </w:r>
      <w:r w:rsidR="00AB2A92" w:rsidRPr="00A62196">
        <w:rPr>
          <w:rFonts w:ascii="Arial" w:hAnsi="Arial" w:cs="Arial"/>
        </w:rPr>
        <w:t xml:space="preserve"> siempre</w:t>
      </w:r>
      <w:r w:rsidR="00FA38E9" w:rsidRPr="00A62196">
        <w:rPr>
          <w:rFonts w:ascii="Arial" w:hAnsi="Arial" w:cs="Arial"/>
        </w:rPr>
        <w:t xml:space="preserve"> vierta</w:t>
      </w:r>
      <w:r w:rsidR="00AB2A92" w:rsidRPr="00A62196">
        <w:rPr>
          <w:rFonts w:ascii="Arial" w:hAnsi="Arial" w:cs="Arial"/>
        </w:rPr>
        <w:t xml:space="preserve"> </w:t>
      </w:r>
      <w:r w:rsidR="00492533" w:rsidRPr="00A62196">
        <w:rPr>
          <w:rFonts w:ascii="Arial" w:hAnsi="Arial" w:cs="Arial"/>
        </w:rPr>
        <w:t xml:space="preserve">influencia </w:t>
      </w:r>
      <w:r w:rsidR="003E16D4" w:rsidRPr="00A62196">
        <w:rPr>
          <w:rFonts w:ascii="Arial" w:hAnsi="Arial" w:cs="Arial"/>
        </w:rPr>
        <w:t>pr</w:t>
      </w:r>
      <w:r w:rsidR="008F248A" w:rsidRPr="00A62196">
        <w:rPr>
          <w:rFonts w:ascii="Arial" w:hAnsi="Arial" w:cs="Arial"/>
        </w:rPr>
        <w:t>epo</w:t>
      </w:r>
      <w:r w:rsidR="00FF1E0A" w:rsidRPr="00A62196">
        <w:rPr>
          <w:rFonts w:ascii="Arial" w:hAnsi="Arial" w:cs="Arial"/>
        </w:rPr>
        <w:t xml:space="preserve">nderante </w:t>
      </w:r>
      <w:r w:rsidR="0097677D" w:rsidRPr="00A62196">
        <w:rPr>
          <w:rFonts w:ascii="Arial" w:hAnsi="Arial" w:cs="Arial"/>
        </w:rPr>
        <w:t xml:space="preserve">sobre el derecho </w:t>
      </w:r>
      <w:r w:rsidR="00BB3E40" w:rsidRPr="00A62196">
        <w:rPr>
          <w:rFonts w:ascii="Arial" w:hAnsi="Arial" w:cs="Arial"/>
        </w:rPr>
        <w:t>y la verdad.</w:t>
      </w:r>
    </w:p>
    <w:p w14:paraId="1AB8D478" w14:textId="14F94EA0" w:rsidR="00BB3E40" w:rsidRPr="00A62196" w:rsidRDefault="008B539D" w:rsidP="00CC2E4D">
      <w:pPr>
        <w:jc w:val="both"/>
        <w:rPr>
          <w:rFonts w:ascii="Arial" w:hAnsi="Arial" w:cs="Arial"/>
        </w:rPr>
      </w:pPr>
      <w:r w:rsidRPr="00A62196">
        <w:rPr>
          <w:rFonts w:ascii="Arial" w:hAnsi="Arial" w:cs="Arial"/>
        </w:rPr>
        <w:t xml:space="preserve">Una de las concepciones </w:t>
      </w:r>
      <w:r w:rsidR="003B18E5" w:rsidRPr="00A62196">
        <w:rPr>
          <w:rFonts w:ascii="Arial" w:hAnsi="Arial" w:cs="Arial"/>
        </w:rPr>
        <w:t xml:space="preserve">más importantes </w:t>
      </w:r>
      <w:r w:rsidR="009550B0" w:rsidRPr="00A62196">
        <w:rPr>
          <w:rFonts w:ascii="Arial" w:hAnsi="Arial" w:cs="Arial"/>
        </w:rPr>
        <w:t>es la biopoder</w:t>
      </w:r>
      <w:r w:rsidR="00A21F1D" w:rsidRPr="00A62196">
        <w:rPr>
          <w:rFonts w:ascii="Arial" w:hAnsi="Arial" w:cs="Arial"/>
        </w:rPr>
        <w:t xml:space="preserve"> ( </w:t>
      </w:r>
      <w:r w:rsidR="009550B0" w:rsidRPr="00A62196">
        <w:rPr>
          <w:rFonts w:ascii="Arial" w:hAnsi="Arial" w:cs="Arial"/>
        </w:rPr>
        <w:t xml:space="preserve"> </w:t>
      </w:r>
      <w:r w:rsidR="004F0780" w:rsidRPr="00A62196">
        <w:rPr>
          <w:rFonts w:ascii="Arial" w:hAnsi="Arial" w:cs="Arial"/>
        </w:rPr>
        <w:t xml:space="preserve">Foucault </w:t>
      </w:r>
      <w:r w:rsidR="00DE7536" w:rsidRPr="00A62196">
        <w:rPr>
          <w:rFonts w:ascii="Arial" w:hAnsi="Arial" w:cs="Arial"/>
        </w:rPr>
        <w:t>,2000</w:t>
      </w:r>
      <w:r w:rsidR="00DD6331" w:rsidRPr="00A62196">
        <w:rPr>
          <w:rFonts w:ascii="Arial" w:hAnsi="Arial" w:cs="Arial"/>
        </w:rPr>
        <w:t>).</w:t>
      </w:r>
      <w:r w:rsidR="00DD04DA" w:rsidRPr="00A62196">
        <w:rPr>
          <w:rFonts w:ascii="Arial" w:hAnsi="Arial" w:cs="Arial"/>
        </w:rPr>
        <w:t xml:space="preserve"> El biopoder </w:t>
      </w:r>
      <w:r w:rsidR="0047784A" w:rsidRPr="00A62196">
        <w:rPr>
          <w:rFonts w:ascii="Arial" w:hAnsi="Arial" w:cs="Arial"/>
        </w:rPr>
        <w:t xml:space="preserve">es una práctica </w:t>
      </w:r>
      <w:r w:rsidR="00D60F38" w:rsidRPr="00A62196">
        <w:rPr>
          <w:rFonts w:ascii="Arial" w:hAnsi="Arial" w:cs="Arial"/>
        </w:rPr>
        <w:t xml:space="preserve">de los estados </w:t>
      </w:r>
      <w:r w:rsidR="00522477" w:rsidRPr="00A62196">
        <w:rPr>
          <w:rFonts w:ascii="Arial" w:hAnsi="Arial" w:cs="Arial"/>
        </w:rPr>
        <w:t xml:space="preserve">modernos </w:t>
      </w:r>
      <w:r w:rsidR="00603637" w:rsidRPr="00A62196">
        <w:rPr>
          <w:rFonts w:ascii="Arial" w:hAnsi="Arial" w:cs="Arial"/>
        </w:rPr>
        <w:t xml:space="preserve">por lo cual controlan </w:t>
      </w:r>
      <w:r w:rsidR="0034165D" w:rsidRPr="00A62196">
        <w:rPr>
          <w:rFonts w:ascii="Arial" w:hAnsi="Arial" w:cs="Arial"/>
        </w:rPr>
        <w:t>ala población.</w:t>
      </w:r>
    </w:p>
    <w:p w14:paraId="214AFEB0" w14:textId="2A02F991" w:rsidR="0034165D" w:rsidRPr="00A62196" w:rsidRDefault="00CD7EAF" w:rsidP="00CC2E4D">
      <w:pPr>
        <w:jc w:val="both"/>
        <w:rPr>
          <w:rFonts w:ascii="Arial" w:hAnsi="Arial" w:cs="Arial"/>
        </w:rPr>
      </w:pPr>
      <w:r w:rsidRPr="00A62196">
        <w:rPr>
          <w:rFonts w:ascii="Arial" w:hAnsi="Arial" w:cs="Arial"/>
        </w:rPr>
        <w:t xml:space="preserve">El poder moderno </w:t>
      </w:r>
      <w:r w:rsidR="00CE72FE" w:rsidRPr="00A62196">
        <w:rPr>
          <w:rFonts w:ascii="Arial" w:hAnsi="Arial" w:cs="Arial"/>
        </w:rPr>
        <w:t xml:space="preserve">, según el </w:t>
      </w:r>
      <w:r w:rsidR="007F09A2" w:rsidRPr="00A62196">
        <w:rPr>
          <w:rFonts w:ascii="Arial" w:hAnsi="Arial" w:cs="Arial"/>
        </w:rPr>
        <w:t>análisis</w:t>
      </w:r>
      <w:r w:rsidR="008F6111" w:rsidRPr="00A62196">
        <w:rPr>
          <w:rFonts w:ascii="Arial" w:hAnsi="Arial" w:cs="Arial"/>
        </w:rPr>
        <w:t xml:space="preserve"> de </w:t>
      </w:r>
      <w:r w:rsidR="002C29AE" w:rsidRPr="00A62196">
        <w:rPr>
          <w:rFonts w:ascii="Arial" w:hAnsi="Arial" w:cs="Arial"/>
        </w:rPr>
        <w:t xml:space="preserve">Foucault </w:t>
      </w:r>
      <w:r w:rsidR="005669B8" w:rsidRPr="00A62196">
        <w:rPr>
          <w:rFonts w:ascii="Arial" w:hAnsi="Arial" w:cs="Arial"/>
        </w:rPr>
        <w:t xml:space="preserve">, se codifica </w:t>
      </w:r>
      <w:r w:rsidR="00DA006A" w:rsidRPr="00A62196">
        <w:rPr>
          <w:rFonts w:ascii="Arial" w:hAnsi="Arial" w:cs="Arial"/>
        </w:rPr>
        <w:t xml:space="preserve">en las practicas sociales </w:t>
      </w:r>
      <w:r w:rsidR="000F6E9E" w:rsidRPr="00A62196">
        <w:rPr>
          <w:rFonts w:ascii="Arial" w:hAnsi="Arial" w:cs="Arial"/>
        </w:rPr>
        <w:t xml:space="preserve">y en el comportamiento </w:t>
      </w:r>
      <w:r w:rsidR="008A5500" w:rsidRPr="00A62196">
        <w:rPr>
          <w:rFonts w:ascii="Arial" w:hAnsi="Arial" w:cs="Arial"/>
        </w:rPr>
        <w:t xml:space="preserve">humano </w:t>
      </w:r>
      <w:r w:rsidR="000D4ED6" w:rsidRPr="00A62196">
        <w:rPr>
          <w:rFonts w:ascii="Arial" w:hAnsi="Arial" w:cs="Arial"/>
        </w:rPr>
        <w:t xml:space="preserve">a medida </w:t>
      </w:r>
      <w:r w:rsidR="00F96A29" w:rsidRPr="00A62196">
        <w:rPr>
          <w:rFonts w:ascii="Arial" w:hAnsi="Arial" w:cs="Arial"/>
        </w:rPr>
        <w:t xml:space="preserve">que el sujeto </w:t>
      </w:r>
      <w:r w:rsidR="00430BC7" w:rsidRPr="00A62196">
        <w:rPr>
          <w:rFonts w:ascii="Arial" w:hAnsi="Arial" w:cs="Arial"/>
        </w:rPr>
        <w:t xml:space="preserve">gradualmente </w:t>
      </w:r>
      <w:r w:rsidR="004B44B1" w:rsidRPr="00A62196">
        <w:rPr>
          <w:rFonts w:ascii="Arial" w:hAnsi="Arial" w:cs="Arial"/>
        </w:rPr>
        <w:t xml:space="preserve">acepta </w:t>
      </w:r>
      <w:r w:rsidR="00916D08" w:rsidRPr="00A62196">
        <w:rPr>
          <w:rFonts w:ascii="Arial" w:hAnsi="Arial" w:cs="Arial"/>
        </w:rPr>
        <w:t xml:space="preserve">las regulaciones </w:t>
      </w:r>
      <w:r w:rsidR="00F10BC7" w:rsidRPr="00A62196">
        <w:rPr>
          <w:rFonts w:ascii="Arial" w:hAnsi="Arial" w:cs="Arial"/>
        </w:rPr>
        <w:t>su</w:t>
      </w:r>
      <w:r w:rsidR="000A50E7" w:rsidRPr="00A62196">
        <w:rPr>
          <w:rFonts w:ascii="Arial" w:hAnsi="Arial" w:cs="Arial"/>
        </w:rPr>
        <w:t xml:space="preserve">tiles </w:t>
      </w:r>
      <w:r w:rsidR="007B32A4" w:rsidRPr="00A62196">
        <w:rPr>
          <w:rFonts w:ascii="Arial" w:hAnsi="Arial" w:cs="Arial"/>
        </w:rPr>
        <w:t xml:space="preserve">y las expectativas </w:t>
      </w:r>
      <w:r w:rsidR="00005157" w:rsidRPr="00A62196">
        <w:rPr>
          <w:rFonts w:ascii="Arial" w:hAnsi="Arial" w:cs="Arial"/>
        </w:rPr>
        <w:t>del orden social.</w:t>
      </w:r>
    </w:p>
    <w:p w14:paraId="7BD78899" w14:textId="78DFE3E4" w:rsidR="00DD6331" w:rsidRPr="00A62196" w:rsidRDefault="00907395" w:rsidP="00CC2E4D">
      <w:pPr>
        <w:jc w:val="both"/>
        <w:rPr>
          <w:rFonts w:ascii="Arial" w:hAnsi="Arial" w:cs="Arial"/>
        </w:rPr>
      </w:pPr>
      <w:r w:rsidRPr="00A62196">
        <w:rPr>
          <w:rFonts w:ascii="Arial" w:hAnsi="Arial" w:cs="Arial"/>
        </w:rPr>
        <w:t xml:space="preserve">Con el biopoder </w:t>
      </w:r>
      <w:r w:rsidR="006D0854" w:rsidRPr="00A62196">
        <w:rPr>
          <w:rFonts w:ascii="Arial" w:hAnsi="Arial" w:cs="Arial"/>
        </w:rPr>
        <w:t xml:space="preserve">se da paso </w:t>
      </w:r>
      <w:r w:rsidR="000C7379" w:rsidRPr="00A62196">
        <w:rPr>
          <w:rFonts w:ascii="Arial" w:hAnsi="Arial" w:cs="Arial"/>
        </w:rPr>
        <w:t xml:space="preserve">a una </w:t>
      </w:r>
      <w:r w:rsidR="00C83E92" w:rsidRPr="00A62196">
        <w:rPr>
          <w:rFonts w:ascii="Arial" w:hAnsi="Arial" w:cs="Arial"/>
        </w:rPr>
        <w:t xml:space="preserve">regularización  </w:t>
      </w:r>
      <w:r w:rsidR="00AD00FD" w:rsidRPr="00A62196">
        <w:rPr>
          <w:rFonts w:ascii="Arial" w:hAnsi="Arial" w:cs="Arial"/>
        </w:rPr>
        <w:t>bi</w:t>
      </w:r>
      <w:r w:rsidR="00643202" w:rsidRPr="00A62196">
        <w:rPr>
          <w:rFonts w:ascii="Arial" w:hAnsi="Arial" w:cs="Arial"/>
        </w:rPr>
        <w:t xml:space="preserve">ológica </w:t>
      </w:r>
      <w:r w:rsidR="00A57E5E" w:rsidRPr="00A62196">
        <w:rPr>
          <w:rFonts w:ascii="Arial" w:hAnsi="Arial" w:cs="Arial"/>
        </w:rPr>
        <w:t>de la vida</w:t>
      </w:r>
      <w:r w:rsidR="003D3902" w:rsidRPr="00A62196">
        <w:rPr>
          <w:rFonts w:ascii="Arial" w:hAnsi="Arial" w:cs="Arial"/>
        </w:rPr>
        <w:t xml:space="preserve">. Un clásico </w:t>
      </w:r>
      <w:r w:rsidR="00346050" w:rsidRPr="00A62196">
        <w:rPr>
          <w:rFonts w:ascii="Arial" w:hAnsi="Arial" w:cs="Arial"/>
        </w:rPr>
        <w:t xml:space="preserve"> ejemplo </w:t>
      </w:r>
      <w:r w:rsidR="00425473" w:rsidRPr="00A62196">
        <w:rPr>
          <w:rFonts w:ascii="Arial" w:hAnsi="Arial" w:cs="Arial"/>
        </w:rPr>
        <w:t xml:space="preserve">lo encontramos </w:t>
      </w:r>
      <w:r w:rsidR="00005401" w:rsidRPr="00A62196">
        <w:rPr>
          <w:rFonts w:ascii="Arial" w:hAnsi="Arial" w:cs="Arial"/>
        </w:rPr>
        <w:t xml:space="preserve">en los </w:t>
      </w:r>
      <w:r w:rsidR="007F09A2" w:rsidRPr="00A62196">
        <w:rPr>
          <w:rFonts w:ascii="Arial" w:hAnsi="Arial" w:cs="Arial"/>
        </w:rPr>
        <w:t xml:space="preserve">psiquiátricos </w:t>
      </w:r>
      <w:r w:rsidR="009979C4" w:rsidRPr="00A62196">
        <w:rPr>
          <w:rFonts w:ascii="Arial" w:hAnsi="Arial" w:cs="Arial"/>
        </w:rPr>
        <w:t xml:space="preserve">y en las cárceles </w:t>
      </w:r>
      <w:r w:rsidR="00C400AD" w:rsidRPr="00A62196">
        <w:rPr>
          <w:rFonts w:ascii="Arial" w:hAnsi="Arial" w:cs="Arial"/>
        </w:rPr>
        <w:t xml:space="preserve">y juzgados los cuales </w:t>
      </w:r>
      <w:r w:rsidR="00705E52" w:rsidRPr="00A62196">
        <w:rPr>
          <w:rFonts w:ascii="Arial" w:hAnsi="Arial" w:cs="Arial"/>
        </w:rPr>
        <w:t xml:space="preserve">definen las normas </w:t>
      </w:r>
      <w:r w:rsidR="00F93EF5" w:rsidRPr="00A62196">
        <w:rPr>
          <w:rFonts w:ascii="Arial" w:hAnsi="Arial" w:cs="Arial"/>
        </w:rPr>
        <w:t xml:space="preserve">por las cuales </w:t>
      </w:r>
      <w:r w:rsidR="003717CC" w:rsidRPr="00A62196">
        <w:rPr>
          <w:rFonts w:ascii="Arial" w:hAnsi="Arial" w:cs="Arial"/>
        </w:rPr>
        <w:t xml:space="preserve">una parte </w:t>
      </w:r>
      <w:r w:rsidR="00373E7D" w:rsidRPr="00A62196">
        <w:rPr>
          <w:rFonts w:ascii="Arial" w:hAnsi="Arial" w:cs="Arial"/>
        </w:rPr>
        <w:t xml:space="preserve">de la población </w:t>
      </w:r>
      <w:r w:rsidR="002A5614" w:rsidRPr="00A62196">
        <w:rPr>
          <w:rFonts w:ascii="Arial" w:hAnsi="Arial" w:cs="Arial"/>
        </w:rPr>
        <w:t xml:space="preserve">se aparta de la sociedad </w:t>
      </w:r>
      <w:r w:rsidR="00E418EF" w:rsidRPr="00A62196">
        <w:rPr>
          <w:rFonts w:ascii="Arial" w:hAnsi="Arial" w:cs="Arial"/>
        </w:rPr>
        <w:t xml:space="preserve">(Foucault </w:t>
      </w:r>
      <w:r w:rsidR="007D5255" w:rsidRPr="00A62196">
        <w:rPr>
          <w:rFonts w:ascii="Arial" w:hAnsi="Arial" w:cs="Arial"/>
        </w:rPr>
        <w:t>,2002).</w:t>
      </w:r>
    </w:p>
    <w:p w14:paraId="68952464" w14:textId="77777777" w:rsidR="009D4BFF" w:rsidRPr="00A62196" w:rsidRDefault="009D4BFF" w:rsidP="00CC2E4D">
      <w:pPr>
        <w:jc w:val="both"/>
        <w:rPr>
          <w:rFonts w:ascii="Arial" w:hAnsi="Arial" w:cs="Arial"/>
        </w:rPr>
      </w:pPr>
    </w:p>
    <w:p w14:paraId="2C3C52CD" w14:textId="77777777" w:rsidR="009D4BFF" w:rsidRPr="00A62196" w:rsidRDefault="009D4BFF" w:rsidP="00CC2E4D">
      <w:pPr>
        <w:jc w:val="both"/>
        <w:rPr>
          <w:rFonts w:ascii="Arial" w:hAnsi="Arial" w:cs="Arial"/>
        </w:rPr>
      </w:pPr>
    </w:p>
    <w:p w14:paraId="615A336F" w14:textId="5D6A2104" w:rsidR="009D4BFF" w:rsidRPr="00A62196" w:rsidRDefault="00E20E40" w:rsidP="00CC2E4D">
      <w:pPr>
        <w:jc w:val="both"/>
        <w:rPr>
          <w:rFonts w:ascii="Arial" w:hAnsi="Arial" w:cs="Arial"/>
          <w:b/>
          <w:bCs/>
        </w:rPr>
      </w:pPr>
      <w:r w:rsidRPr="00A62196">
        <w:rPr>
          <w:rFonts w:ascii="Arial" w:hAnsi="Arial" w:cs="Arial"/>
          <w:b/>
          <w:bCs/>
        </w:rPr>
        <w:t xml:space="preserve">           </w:t>
      </w:r>
      <w:r w:rsidR="00DA2E81" w:rsidRPr="00A62196">
        <w:rPr>
          <w:rFonts w:ascii="Arial" w:hAnsi="Arial" w:cs="Arial"/>
          <w:b/>
          <w:bCs/>
        </w:rPr>
        <w:t xml:space="preserve"> </w:t>
      </w:r>
      <w:r w:rsidR="00543B8E" w:rsidRPr="00A62196">
        <w:rPr>
          <w:rFonts w:ascii="Arial" w:hAnsi="Arial" w:cs="Arial"/>
          <w:b/>
          <w:bCs/>
        </w:rPr>
        <w:t xml:space="preserve">EL PODER SOCIAL </w:t>
      </w:r>
      <w:r w:rsidRPr="00A62196">
        <w:rPr>
          <w:rFonts w:ascii="Arial" w:hAnsi="Arial" w:cs="Arial"/>
          <w:b/>
          <w:bCs/>
        </w:rPr>
        <w:t>EN LA PSICOLOGÍA</w:t>
      </w:r>
    </w:p>
    <w:p w14:paraId="59AE671D" w14:textId="0A1F58FF" w:rsidR="00E20E40" w:rsidRPr="00A62196" w:rsidRDefault="001D2A2D" w:rsidP="00CC2E4D">
      <w:pPr>
        <w:jc w:val="both"/>
        <w:rPr>
          <w:rFonts w:ascii="Arial" w:hAnsi="Arial" w:cs="Arial"/>
        </w:rPr>
      </w:pPr>
      <w:r w:rsidRPr="00A62196">
        <w:rPr>
          <w:rFonts w:ascii="Arial" w:hAnsi="Arial" w:cs="Arial"/>
        </w:rPr>
        <w:t xml:space="preserve">Dentro </w:t>
      </w:r>
      <w:r w:rsidR="00775FA3" w:rsidRPr="00A62196">
        <w:rPr>
          <w:rFonts w:ascii="Arial" w:hAnsi="Arial" w:cs="Arial"/>
        </w:rPr>
        <w:t xml:space="preserve"> de la </w:t>
      </w:r>
      <w:r w:rsidR="00DA2E81" w:rsidRPr="00A62196">
        <w:rPr>
          <w:rFonts w:ascii="Arial" w:hAnsi="Arial" w:cs="Arial"/>
        </w:rPr>
        <w:t>psicología</w:t>
      </w:r>
      <w:r w:rsidR="00E275FA" w:rsidRPr="00A62196">
        <w:rPr>
          <w:rFonts w:ascii="Arial" w:hAnsi="Arial" w:cs="Arial"/>
        </w:rPr>
        <w:t xml:space="preserve"> </w:t>
      </w:r>
      <w:r w:rsidR="00EB33A9" w:rsidRPr="00A62196">
        <w:rPr>
          <w:rFonts w:ascii="Arial" w:hAnsi="Arial" w:cs="Arial"/>
        </w:rPr>
        <w:t xml:space="preserve">social </w:t>
      </w:r>
      <w:r w:rsidR="00C45657" w:rsidRPr="00A62196">
        <w:rPr>
          <w:rFonts w:ascii="Arial" w:hAnsi="Arial" w:cs="Arial"/>
        </w:rPr>
        <w:t>John</w:t>
      </w:r>
      <w:r w:rsidR="00EB33A9" w:rsidRPr="00A62196">
        <w:rPr>
          <w:rFonts w:ascii="Arial" w:hAnsi="Arial" w:cs="Arial"/>
        </w:rPr>
        <w:t xml:space="preserve"> </w:t>
      </w:r>
      <w:r w:rsidR="005911CB" w:rsidRPr="00A62196">
        <w:rPr>
          <w:rFonts w:ascii="Arial" w:hAnsi="Arial" w:cs="Arial"/>
        </w:rPr>
        <w:t xml:space="preserve">French </w:t>
      </w:r>
      <w:r w:rsidR="0004039E" w:rsidRPr="00A62196">
        <w:rPr>
          <w:rFonts w:ascii="Arial" w:hAnsi="Arial" w:cs="Arial"/>
        </w:rPr>
        <w:t xml:space="preserve">y </w:t>
      </w:r>
      <w:r w:rsidR="00127D4E" w:rsidRPr="00A62196">
        <w:rPr>
          <w:rFonts w:ascii="Arial" w:hAnsi="Arial" w:cs="Arial"/>
        </w:rPr>
        <w:t>Bertrán</w:t>
      </w:r>
      <w:r w:rsidR="00871398" w:rsidRPr="00A62196">
        <w:rPr>
          <w:rFonts w:ascii="Arial" w:hAnsi="Arial" w:cs="Arial"/>
        </w:rPr>
        <w:t xml:space="preserve"> </w:t>
      </w:r>
      <w:r w:rsidR="00934AE3" w:rsidRPr="00A62196">
        <w:rPr>
          <w:rFonts w:ascii="Arial" w:hAnsi="Arial" w:cs="Arial"/>
        </w:rPr>
        <w:t xml:space="preserve"> r</w:t>
      </w:r>
      <w:r w:rsidR="00127D4E" w:rsidRPr="00A62196">
        <w:rPr>
          <w:rFonts w:ascii="Arial" w:hAnsi="Arial" w:cs="Arial"/>
        </w:rPr>
        <w:t xml:space="preserve">aven </w:t>
      </w:r>
      <w:r w:rsidR="0055671D" w:rsidRPr="00A62196">
        <w:rPr>
          <w:rFonts w:ascii="Arial" w:hAnsi="Arial" w:cs="Arial"/>
        </w:rPr>
        <w:t>(1959)</w:t>
      </w:r>
      <w:r w:rsidR="00827804" w:rsidRPr="00A62196">
        <w:rPr>
          <w:rFonts w:ascii="Arial" w:hAnsi="Arial" w:cs="Arial"/>
        </w:rPr>
        <w:t xml:space="preserve"> propusieron cinco formas </w:t>
      </w:r>
      <w:r w:rsidR="00C45657" w:rsidRPr="00A62196">
        <w:rPr>
          <w:rFonts w:ascii="Arial" w:hAnsi="Arial" w:cs="Arial"/>
        </w:rPr>
        <w:t xml:space="preserve">de poder </w:t>
      </w:r>
      <w:r w:rsidR="00B265E1" w:rsidRPr="00A62196">
        <w:rPr>
          <w:rFonts w:ascii="Arial" w:hAnsi="Arial" w:cs="Arial"/>
        </w:rPr>
        <w:t xml:space="preserve">. Sobre </w:t>
      </w:r>
      <w:r w:rsidR="00551DA8" w:rsidRPr="00A62196">
        <w:rPr>
          <w:rFonts w:ascii="Arial" w:hAnsi="Arial" w:cs="Arial"/>
        </w:rPr>
        <w:t xml:space="preserve">estás cinco formas </w:t>
      </w:r>
      <w:r w:rsidR="00FA2780" w:rsidRPr="00A62196">
        <w:rPr>
          <w:rFonts w:ascii="Arial" w:hAnsi="Arial" w:cs="Arial"/>
        </w:rPr>
        <w:t xml:space="preserve">se asentaría </w:t>
      </w:r>
      <w:r w:rsidR="001F50C4" w:rsidRPr="00A62196">
        <w:rPr>
          <w:rFonts w:ascii="Arial" w:hAnsi="Arial" w:cs="Arial"/>
        </w:rPr>
        <w:t xml:space="preserve">los recursos sobre </w:t>
      </w:r>
      <w:r w:rsidR="00C736D1" w:rsidRPr="00A62196">
        <w:rPr>
          <w:rFonts w:ascii="Arial" w:hAnsi="Arial" w:cs="Arial"/>
        </w:rPr>
        <w:t xml:space="preserve">los que se apoyan </w:t>
      </w:r>
      <w:r w:rsidR="00E821CB" w:rsidRPr="00A62196">
        <w:rPr>
          <w:rFonts w:ascii="Arial" w:hAnsi="Arial" w:cs="Arial"/>
        </w:rPr>
        <w:t>los que ejercitan el poder</w:t>
      </w:r>
      <w:r w:rsidR="006A7C2C" w:rsidRPr="00A62196">
        <w:rPr>
          <w:rFonts w:ascii="Arial" w:hAnsi="Arial" w:cs="Arial"/>
        </w:rPr>
        <w:t>.</w:t>
      </w:r>
    </w:p>
    <w:p w14:paraId="56D2BE5D" w14:textId="31627F94" w:rsidR="006A7C2C" w:rsidRPr="00A62196" w:rsidRDefault="00BE70C3" w:rsidP="00CC2E4D">
      <w:pPr>
        <w:jc w:val="both"/>
        <w:rPr>
          <w:rFonts w:ascii="Arial" w:hAnsi="Arial" w:cs="Arial"/>
        </w:rPr>
      </w:pPr>
      <w:r w:rsidRPr="00A62196">
        <w:rPr>
          <w:rFonts w:ascii="Arial" w:hAnsi="Arial" w:cs="Arial"/>
        </w:rPr>
        <w:t>.</w:t>
      </w:r>
      <w:r w:rsidR="00446166" w:rsidRPr="00A62196">
        <w:rPr>
          <w:rFonts w:ascii="Arial" w:hAnsi="Arial" w:cs="Arial"/>
        </w:rPr>
        <w:t>El</w:t>
      </w:r>
      <w:r w:rsidR="00DC4907" w:rsidRPr="00A62196">
        <w:rPr>
          <w:rFonts w:ascii="Arial" w:hAnsi="Arial" w:cs="Arial"/>
        </w:rPr>
        <w:t xml:space="preserve"> poder legítimo</w:t>
      </w:r>
      <w:r w:rsidR="00BB5FE5" w:rsidRPr="00A62196">
        <w:rPr>
          <w:rFonts w:ascii="Arial" w:hAnsi="Arial" w:cs="Arial"/>
        </w:rPr>
        <w:t xml:space="preserve">: </w:t>
      </w:r>
      <w:r w:rsidR="0057677A" w:rsidRPr="00A62196">
        <w:rPr>
          <w:rFonts w:ascii="Arial" w:hAnsi="Arial" w:cs="Arial"/>
        </w:rPr>
        <w:t xml:space="preserve">poder de un individuo </w:t>
      </w:r>
      <w:r w:rsidR="002951F6" w:rsidRPr="00A62196">
        <w:rPr>
          <w:rFonts w:ascii="Arial" w:hAnsi="Arial" w:cs="Arial"/>
        </w:rPr>
        <w:t xml:space="preserve">o grupo gracias </w:t>
      </w:r>
      <w:r w:rsidR="00B82ED4" w:rsidRPr="00A62196">
        <w:rPr>
          <w:rFonts w:ascii="Arial" w:hAnsi="Arial" w:cs="Arial"/>
        </w:rPr>
        <w:t xml:space="preserve">ala posición </w:t>
      </w:r>
      <w:r w:rsidR="006812EC" w:rsidRPr="00A62196">
        <w:rPr>
          <w:rFonts w:ascii="Arial" w:hAnsi="Arial" w:cs="Arial"/>
        </w:rPr>
        <w:t xml:space="preserve">relativa </w:t>
      </w:r>
      <w:r w:rsidR="00BD6C99" w:rsidRPr="00A62196">
        <w:rPr>
          <w:rFonts w:ascii="Arial" w:hAnsi="Arial" w:cs="Arial"/>
        </w:rPr>
        <w:t xml:space="preserve">y obligaciones </w:t>
      </w:r>
      <w:r w:rsidR="008F5EF6" w:rsidRPr="00A62196">
        <w:rPr>
          <w:rFonts w:ascii="Arial" w:hAnsi="Arial" w:cs="Arial"/>
        </w:rPr>
        <w:t xml:space="preserve">del jefe </w:t>
      </w:r>
      <w:r w:rsidR="008F4A1D" w:rsidRPr="00A62196">
        <w:rPr>
          <w:rFonts w:ascii="Arial" w:hAnsi="Arial" w:cs="Arial"/>
        </w:rPr>
        <w:t xml:space="preserve">dentro de una organización </w:t>
      </w:r>
      <w:r w:rsidR="00340B7A" w:rsidRPr="00A62196">
        <w:rPr>
          <w:rFonts w:ascii="Arial" w:hAnsi="Arial" w:cs="Arial"/>
        </w:rPr>
        <w:t>o sociedad</w:t>
      </w:r>
      <w:r w:rsidR="00066BD7" w:rsidRPr="00A62196">
        <w:rPr>
          <w:rFonts w:ascii="Arial" w:hAnsi="Arial" w:cs="Arial"/>
        </w:rPr>
        <w:t xml:space="preserve">. El poder </w:t>
      </w:r>
      <w:r w:rsidR="00262C02" w:rsidRPr="00A62196">
        <w:rPr>
          <w:rFonts w:ascii="Arial" w:hAnsi="Arial" w:cs="Arial"/>
        </w:rPr>
        <w:t xml:space="preserve">legitimado </w:t>
      </w:r>
      <w:r w:rsidR="005C6FD2" w:rsidRPr="00A62196">
        <w:rPr>
          <w:rFonts w:ascii="Arial" w:hAnsi="Arial" w:cs="Arial"/>
        </w:rPr>
        <w:t xml:space="preserve">confiere a quien </w:t>
      </w:r>
      <w:r w:rsidR="00216704" w:rsidRPr="00A62196">
        <w:rPr>
          <w:rFonts w:ascii="Arial" w:hAnsi="Arial" w:cs="Arial"/>
        </w:rPr>
        <w:t xml:space="preserve">lo ejerce </w:t>
      </w:r>
      <w:r w:rsidR="00071366" w:rsidRPr="00A62196">
        <w:rPr>
          <w:rFonts w:ascii="Arial" w:hAnsi="Arial" w:cs="Arial"/>
        </w:rPr>
        <w:t xml:space="preserve">una autoridad </w:t>
      </w:r>
      <w:r w:rsidR="00EF1538" w:rsidRPr="00A62196">
        <w:rPr>
          <w:rFonts w:ascii="Arial" w:hAnsi="Arial" w:cs="Arial"/>
        </w:rPr>
        <w:t>formal delegada</w:t>
      </w:r>
      <w:r w:rsidR="00FA1B7F" w:rsidRPr="00A62196">
        <w:rPr>
          <w:rFonts w:ascii="Arial" w:hAnsi="Arial" w:cs="Arial"/>
        </w:rPr>
        <w:t>.</w:t>
      </w:r>
    </w:p>
    <w:p w14:paraId="0FDE24AE" w14:textId="0CC7129D" w:rsidR="00FA1B7F" w:rsidRPr="00A62196" w:rsidRDefault="00446166" w:rsidP="00CC2E4D">
      <w:pPr>
        <w:jc w:val="both"/>
        <w:rPr>
          <w:rFonts w:ascii="Arial" w:hAnsi="Arial" w:cs="Arial"/>
        </w:rPr>
      </w:pPr>
      <w:r w:rsidRPr="00A62196">
        <w:rPr>
          <w:rFonts w:ascii="Arial" w:hAnsi="Arial" w:cs="Arial"/>
        </w:rPr>
        <w:t>.Poder de referencia</w:t>
      </w:r>
      <w:r w:rsidR="009E734E" w:rsidRPr="00A62196">
        <w:rPr>
          <w:rFonts w:ascii="Arial" w:hAnsi="Arial" w:cs="Arial"/>
        </w:rPr>
        <w:t xml:space="preserve">: capacidad </w:t>
      </w:r>
      <w:r w:rsidR="00AE4883" w:rsidRPr="00A62196">
        <w:rPr>
          <w:rFonts w:ascii="Arial" w:hAnsi="Arial" w:cs="Arial"/>
        </w:rPr>
        <w:t xml:space="preserve">de ciertos individuos </w:t>
      </w:r>
      <w:r w:rsidR="00070C09" w:rsidRPr="00A62196">
        <w:rPr>
          <w:rFonts w:ascii="Arial" w:hAnsi="Arial" w:cs="Arial"/>
        </w:rPr>
        <w:t xml:space="preserve">para persuadir </w:t>
      </w:r>
      <w:r w:rsidR="00C15CC7" w:rsidRPr="00A62196">
        <w:rPr>
          <w:rFonts w:ascii="Arial" w:hAnsi="Arial" w:cs="Arial"/>
        </w:rPr>
        <w:t xml:space="preserve">o influir </w:t>
      </w:r>
      <w:r w:rsidR="00290A30" w:rsidRPr="00A62196">
        <w:rPr>
          <w:rFonts w:ascii="Arial" w:hAnsi="Arial" w:cs="Arial"/>
        </w:rPr>
        <w:t xml:space="preserve">a otros </w:t>
      </w:r>
      <w:r w:rsidR="00D76671" w:rsidRPr="00A62196">
        <w:rPr>
          <w:rFonts w:ascii="Arial" w:hAnsi="Arial" w:cs="Arial"/>
        </w:rPr>
        <w:t xml:space="preserve">. Está basado en la carisma </w:t>
      </w:r>
      <w:r w:rsidR="00BA2B05" w:rsidRPr="00A62196">
        <w:rPr>
          <w:rFonts w:ascii="Arial" w:hAnsi="Arial" w:cs="Arial"/>
        </w:rPr>
        <w:t>y las habilidades inter</w:t>
      </w:r>
      <w:r w:rsidR="009A0B94" w:rsidRPr="00A62196">
        <w:rPr>
          <w:rFonts w:ascii="Arial" w:hAnsi="Arial" w:cs="Arial"/>
        </w:rPr>
        <w:t xml:space="preserve">personales </w:t>
      </w:r>
      <w:r w:rsidR="009226B4" w:rsidRPr="00A62196">
        <w:rPr>
          <w:rFonts w:ascii="Arial" w:hAnsi="Arial" w:cs="Arial"/>
        </w:rPr>
        <w:t xml:space="preserve">del que ostenta el poder. </w:t>
      </w:r>
    </w:p>
    <w:p w14:paraId="29106001" w14:textId="4CA5B934" w:rsidR="00BE70C3" w:rsidRPr="00A62196" w:rsidRDefault="00BE70C3" w:rsidP="00CC2E4D">
      <w:pPr>
        <w:jc w:val="both"/>
        <w:rPr>
          <w:rFonts w:ascii="Arial" w:hAnsi="Arial" w:cs="Arial"/>
        </w:rPr>
      </w:pPr>
      <w:r w:rsidRPr="00A62196">
        <w:rPr>
          <w:rFonts w:ascii="Arial" w:hAnsi="Arial" w:cs="Arial"/>
          <w:b/>
          <w:bCs/>
        </w:rPr>
        <w:t xml:space="preserve">. </w:t>
      </w:r>
      <w:r w:rsidR="00673BB7" w:rsidRPr="00A62196">
        <w:rPr>
          <w:rFonts w:ascii="Arial" w:hAnsi="Arial" w:cs="Arial"/>
        </w:rPr>
        <w:t xml:space="preserve">El </w:t>
      </w:r>
      <w:r w:rsidR="00D17ADC" w:rsidRPr="00A62196">
        <w:rPr>
          <w:rFonts w:ascii="Arial" w:hAnsi="Arial" w:cs="Arial"/>
        </w:rPr>
        <w:t xml:space="preserve">poder experto : Deriva </w:t>
      </w:r>
      <w:r w:rsidR="00143C00" w:rsidRPr="00A62196">
        <w:rPr>
          <w:rFonts w:ascii="Arial" w:hAnsi="Arial" w:cs="Arial"/>
        </w:rPr>
        <w:t xml:space="preserve">de las habilidades </w:t>
      </w:r>
      <w:r w:rsidR="00233CB1" w:rsidRPr="00A62196">
        <w:rPr>
          <w:rFonts w:ascii="Arial" w:hAnsi="Arial" w:cs="Arial"/>
        </w:rPr>
        <w:t>o peric</w:t>
      </w:r>
      <w:r w:rsidR="00570A81" w:rsidRPr="00A62196">
        <w:rPr>
          <w:rFonts w:ascii="Arial" w:hAnsi="Arial" w:cs="Arial"/>
        </w:rPr>
        <w:t>i</w:t>
      </w:r>
      <w:r w:rsidR="001E2EB5" w:rsidRPr="00A62196">
        <w:rPr>
          <w:rFonts w:ascii="Arial" w:hAnsi="Arial" w:cs="Arial"/>
        </w:rPr>
        <w:t xml:space="preserve">a </w:t>
      </w:r>
      <w:r w:rsidR="00620C0F" w:rsidRPr="00A62196">
        <w:rPr>
          <w:rFonts w:ascii="Arial" w:hAnsi="Arial" w:cs="Arial"/>
        </w:rPr>
        <w:t xml:space="preserve">de algunas personas </w:t>
      </w:r>
      <w:r w:rsidR="007A2FF5" w:rsidRPr="00A62196">
        <w:rPr>
          <w:rFonts w:ascii="Arial" w:hAnsi="Arial" w:cs="Arial"/>
        </w:rPr>
        <w:t xml:space="preserve">y de las necesidades </w:t>
      </w:r>
      <w:r w:rsidR="005C2C81" w:rsidRPr="00A62196">
        <w:rPr>
          <w:rFonts w:ascii="Arial" w:hAnsi="Arial" w:cs="Arial"/>
        </w:rPr>
        <w:t xml:space="preserve">que la organización </w:t>
      </w:r>
      <w:r w:rsidR="00ED74BB" w:rsidRPr="00A62196">
        <w:rPr>
          <w:rFonts w:ascii="Arial" w:hAnsi="Arial" w:cs="Arial"/>
        </w:rPr>
        <w:t xml:space="preserve">o la sociedad </w:t>
      </w:r>
      <w:r w:rsidR="00704195" w:rsidRPr="00A62196">
        <w:rPr>
          <w:rFonts w:ascii="Arial" w:hAnsi="Arial" w:cs="Arial"/>
        </w:rPr>
        <w:t xml:space="preserve">tienen de estas </w:t>
      </w:r>
      <w:r w:rsidR="003400E9" w:rsidRPr="00A62196">
        <w:rPr>
          <w:rFonts w:ascii="Arial" w:hAnsi="Arial" w:cs="Arial"/>
        </w:rPr>
        <w:t xml:space="preserve">habilidades. </w:t>
      </w:r>
      <w:r w:rsidR="003278CD" w:rsidRPr="00A62196">
        <w:rPr>
          <w:rFonts w:ascii="Arial" w:hAnsi="Arial" w:cs="Arial"/>
        </w:rPr>
        <w:t xml:space="preserve">Al contrario </w:t>
      </w:r>
      <w:r w:rsidR="00A375EB" w:rsidRPr="00A62196">
        <w:rPr>
          <w:rFonts w:ascii="Arial" w:hAnsi="Arial" w:cs="Arial"/>
        </w:rPr>
        <w:t xml:space="preserve">de las </w:t>
      </w:r>
      <w:r w:rsidR="00991AA9" w:rsidRPr="00A62196">
        <w:rPr>
          <w:rFonts w:ascii="Arial" w:hAnsi="Arial" w:cs="Arial"/>
        </w:rPr>
        <w:t xml:space="preserve">otras categorías </w:t>
      </w:r>
      <w:r w:rsidR="00FC6A12" w:rsidRPr="00A62196">
        <w:rPr>
          <w:rFonts w:ascii="Arial" w:hAnsi="Arial" w:cs="Arial"/>
        </w:rPr>
        <w:t>, este tipo d</w:t>
      </w:r>
      <w:r w:rsidR="0084241E" w:rsidRPr="00A62196">
        <w:rPr>
          <w:rFonts w:ascii="Arial" w:hAnsi="Arial" w:cs="Arial"/>
        </w:rPr>
        <w:t xml:space="preserve">e poder es usualmente </w:t>
      </w:r>
      <w:r w:rsidR="003B7BEE" w:rsidRPr="00A62196">
        <w:rPr>
          <w:rFonts w:ascii="Arial" w:hAnsi="Arial" w:cs="Arial"/>
        </w:rPr>
        <w:t xml:space="preserve">muy específico </w:t>
      </w:r>
      <w:r w:rsidR="00890850" w:rsidRPr="00A62196">
        <w:rPr>
          <w:rFonts w:ascii="Arial" w:hAnsi="Arial" w:cs="Arial"/>
        </w:rPr>
        <w:t xml:space="preserve">y limitado </w:t>
      </w:r>
      <w:r w:rsidR="00240F7B" w:rsidRPr="00A62196">
        <w:rPr>
          <w:rFonts w:ascii="Arial" w:hAnsi="Arial" w:cs="Arial"/>
        </w:rPr>
        <w:t xml:space="preserve">al área particular </w:t>
      </w:r>
      <w:r w:rsidR="00B2636C" w:rsidRPr="00A62196">
        <w:rPr>
          <w:rFonts w:ascii="Arial" w:hAnsi="Arial" w:cs="Arial"/>
        </w:rPr>
        <w:t xml:space="preserve">en el cual </w:t>
      </w:r>
      <w:r w:rsidR="00620B89" w:rsidRPr="00A62196">
        <w:rPr>
          <w:rFonts w:ascii="Arial" w:hAnsi="Arial" w:cs="Arial"/>
        </w:rPr>
        <w:t xml:space="preserve">el experto </w:t>
      </w:r>
      <w:r w:rsidR="00FA2FD4" w:rsidRPr="00A62196">
        <w:rPr>
          <w:rFonts w:ascii="Arial" w:hAnsi="Arial" w:cs="Arial"/>
        </w:rPr>
        <w:t>está c</w:t>
      </w:r>
      <w:r w:rsidR="001C172A" w:rsidRPr="00A62196">
        <w:rPr>
          <w:rFonts w:ascii="Arial" w:hAnsi="Arial" w:cs="Arial"/>
        </w:rPr>
        <w:t>ualificado.</w:t>
      </w:r>
    </w:p>
    <w:p w14:paraId="0E88E592" w14:textId="75B4BA18" w:rsidR="001C172A" w:rsidRPr="00A62196" w:rsidRDefault="001C172A" w:rsidP="00CC2E4D">
      <w:pPr>
        <w:jc w:val="both"/>
        <w:rPr>
          <w:rFonts w:ascii="Arial" w:hAnsi="Arial" w:cs="Arial"/>
        </w:rPr>
      </w:pPr>
      <w:r w:rsidRPr="00A62196">
        <w:rPr>
          <w:rFonts w:ascii="Arial" w:hAnsi="Arial" w:cs="Arial"/>
          <w:b/>
          <w:bCs/>
        </w:rPr>
        <w:t>.</w:t>
      </w:r>
      <w:r w:rsidR="00DF047A" w:rsidRPr="00A62196">
        <w:rPr>
          <w:rFonts w:ascii="Arial" w:hAnsi="Arial" w:cs="Arial"/>
        </w:rPr>
        <w:t xml:space="preserve">Poder de recompensa: </w:t>
      </w:r>
      <w:r w:rsidR="00A479F7" w:rsidRPr="00A62196">
        <w:rPr>
          <w:rFonts w:ascii="Arial" w:hAnsi="Arial" w:cs="Arial"/>
        </w:rPr>
        <w:t xml:space="preserve">depende de la capacidad </w:t>
      </w:r>
      <w:r w:rsidR="00495EF4" w:rsidRPr="00A62196">
        <w:rPr>
          <w:rFonts w:ascii="Arial" w:hAnsi="Arial" w:cs="Arial"/>
        </w:rPr>
        <w:t>del líder de ot</w:t>
      </w:r>
      <w:r w:rsidR="00CA540D" w:rsidRPr="00A62196">
        <w:rPr>
          <w:rFonts w:ascii="Arial" w:hAnsi="Arial" w:cs="Arial"/>
        </w:rPr>
        <w:t>orga</w:t>
      </w:r>
      <w:r w:rsidR="002174CC" w:rsidRPr="00A62196">
        <w:rPr>
          <w:rFonts w:ascii="Arial" w:hAnsi="Arial" w:cs="Arial"/>
        </w:rPr>
        <w:t>r recompensas</w:t>
      </w:r>
      <w:r w:rsidR="00643BEA" w:rsidRPr="00A62196">
        <w:rPr>
          <w:rFonts w:ascii="Arial" w:hAnsi="Arial" w:cs="Arial"/>
        </w:rPr>
        <w:t xml:space="preserve"> materiales . </w:t>
      </w:r>
      <w:r w:rsidR="00185F21" w:rsidRPr="00A62196">
        <w:rPr>
          <w:rFonts w:ascii="Arial" w:hAnsi="Arial" w:cs="Arial"/>
        </w:rPr>
        <w:t xml:space="preserve">Se refiere a como el individuo </w:t>
      </w:r>
      <w:r w:rsidR="00386C3F" w:rsidRPr="00A62196">
        <w:rPr>
          <w:rFonts w:ascii="Arial" w:hAnsi="Arial" w:cs="Arial"/>
        </w:rPr>
        <w:t xml:space="preserve"> </w:t>
      </w:r>
      <w:r w:rsidR="00D33C65" w:rsidRPr="00A62196">
        <w:rPr>
          <w:rFonts w:ascii="Arial" w:hAnsi="Arial" w:cs="Arial"/>
        </w:rPr>
        <w:t xml:space="preserve">puede dar a otros </w:t>
      </w:r>
      <w:r w:rsidR="003E6270" w:rsidRPr="00A62196">
        <w:rPr>
          <w:rFonts w:ascii="Arial" w:hAnsi="Arial" w:cs="Arial"/>
        </w:rPr>
        <w:t xml:space="preserve">como recompensa </w:t>
      </w:r>
      <w:r w:rsidR="00B21ABA" w:rsidRPr="00A62196">
        <w:rPr>
          <w:rFonts w:ascii="Arial" w:hAnsi="Arial" w:cs="Arial"/>
        </w:rPr>
        <w:t xml:space="preserve">algún tipo de </w:t>
      </w:r>
      <w:r w:rsidR="00731E0D" w:rsidRPr="00A62196">
        <w:rPr>
          <w:rFonts w:ascii="Arial" w:hAnsi="Arial" w:cs="Arial"/>
        </w:rPr>
        <w:t xml:space="preserve">beneficios </w:t>
      </w:r>
      <w:r w:rsidR="00A5543A" w:rsidRPr="00A62196">
        <w:rPr>
          <w:rFonts w:ascii="Arial" w:hAnsi="Arial" w:cs="Arial"/>
        </w:rPr>
        <w:t xml:space="preserve">,Cómo </w:t>
      </w:r>
      <w:r w:rsidR="00AE2463" w:rsidRPr="00A62196">
        <w:rPr>
          <w:rFonts w:ascii="Arial" w:hAnsi="Arial" w:cs="Arial"/>
        </w:rPr>
        <w:t xml:space="preserve">tiempo libre </w:t>
      </w:r>
      <w:r w:rsidR="001009F3" w:rsidRPr="00A62196">
        <w:rPr>
          <w:rFonts w:ascii="Arial" w:hAnsi="Arial" w:cs="Arial"/>
        </w:rPr>
        <w:t xml:space="preserve">,regalos </w:t>
      </w:r>
      <w:r w:rsidR="00FB6104" w:rsidRPr="00A62196">
        <w:rPr>
          <w:rFonts w:ascii="Arial" w:hAnsi="Arial" w:cs="Arial"/>
        </w:rPr>
        <w:t xml:space="preserve">,promociones </w:t>
      </w:r>
      <w:r w:rsidR="0094102C" w:rsidRPr="00A62196">
        <w:rPr>
          <w:rFonts w:ascii="Arial" w:hAnsi="Arial" w:cs="Arial"/>
        </w:rPr>
        <w:t xml:space="preserve">, incrementos </w:t>
      </w:r>
      <w:r w:rsidR="00EF24A2" w:rsidRPr="00A62196">
        <w:rPr>
          <w:rFonts w:ascii="Arial" w:hAnsi="Arial" w:cs="Arial"/>
        </w:rPr>
        <w:t xml:space="preserve">de sueldo </w:t>
      </w:r>
      <w:r w:rsidR="002504F7" w:rsidRPr="00A62196">
        <w:rPr>
          <w:rFonts w:ascii="Arial" w:hAnsi="Arial" w:cs="Arial"/>
        </w:rPr>
        <w:t>o de responsabilidad.</w:t>
      </w:r>
    </w:p>
    <w:p w14:paraId="0789F198" w14:textId="2536FC9B" w:rsidR="00707035" w:rsidRPr="00A62196" w:rsidRDefault="00DC7ADE" w:rsidP="00CC2E4D">
      <w:pPr>
        <w:jc w:val="both"/>
        <w:rPr>
          <w:rFonts w:ascii="Arial" w:hAnsi="Arial" w:cs="Arial"/>
        </w:rPr>
      </w:pPr>
      <w:r w:rsidRPr="00A62196">
        <w:rPr>
          <w:rFonts w:ascii="Arial" w:hAnsi="Arial" w:cs="Arial"/>
        </w:rPr>
        <w:t xml:space="preserve">.El poder de </w:t>
      </w:r>
      <w:r w:rsidR="00C57824" w:rsidRPr="00A62196">
        <w:rPr>
          <w:rFonts w:ascii="Arial" w:hAnsi="Arial" w:cs="Arial"/>
        </w:rPr>
        <w:t>coacción:</w:t>
      </w:r>
      <w:r w:rsidRPr="00A62196">
        <w:rPr>
          <w:rFonts w:ascii="Arial" w:hAnsi="Arial" w:cs="Arial"/>
        </w:rPr>
        <w:t xml:space="preserve"> </w:t>
      </w:r>
      <w:r w:rsidR="00291325" w:rsidRPr="00A62196">
        <w:rPr>
          <w:rFonts w:ascii="Arial" w:hAnsi="Arial" w:cs="Arial"/>
        </w:rPr>
        <w:t xml:space="preserve"> se basa en la capacidad </w:t>
      </w:r>
      <w:r w:rsidR="00575C8A" w:rsidRPr="00A62196">
        <w:rPr>
          <w:rFonts w:ascii="Arial" w:hAnsi="Arial" w:cs="Arial"/>
        </w:rPr>
        <w:t xml:space="preserve">para imponer </w:t>
      </w:r>
      <w:r w:rsidR="00430382" w:rsidRPr="00A62196">
        <w:rPr>
          <w:rFonts w:ascii="Arial" w:hAnsi="Arial" w:cs="Arial"/>
        </w:rPr>
        <w:t xml:space="preserve">castigos </w:t>
      </w:r>
      <w:r w:rsidR="002F7302" w:rsidRPr="00A62196">
        <w:rPr>
          <w:rFonts w:ascii="Arial" w:hAnsi="Arial" w:cs="Arial"/>
        </w:rPr>
        <w:t xml:space="preserve">por parte </w:t>
      </w:r>
      <w:r w:rsidR="00341E3F" w:rsidRPr="00A62196">
        <w:rPr>
          <w:rFonts w:ascii="Arial" w:hAnsi="Arial" w:cs="Arial"/>
        </w:rPr>
        <w:t xml:space="preserve">de quién </w:t>
      </w:r>
      <w:r w:rsidR="009A5268" w:rsidRPr="00A62196">
        <w:rPr>
          <w:rFonts w:ascii="Arial" w:hAnsi="Arial" w:cs="Arial"/>
        </w:rPr>
        <w:t>lo ostenta</w:t>
      </w:r>
      <w:r w:rsidR="00233F02" w:rsidRPr="00A62196">
        <w:rPr>
          <w:rFonts w:ascii="Arial" w:hAnsi="Arial" w:cs="Arial"/>
        </w:rPr>
        <w:t>.</w:t>
      </w:r>
      <w:r w:rsidR="00B51399" w:rsidRPr="00A62196">
        <w:rPr>
          <w:rFonts w:ascii="Arial" w:hAnsi="Arial" w:cs="Arial"/>
        </w:rPr>
        <w:t xml:space="preserve"> </w:t>
      </w:r>
      <w:r w:rsidR="004A430A" w:rsidRPr="00A62196">
        <w:rPr>
          <w:rFonts w:ascii="Arial" w:hAnsi="Arial" w:cs="Arial"/>
        </w:rPr>
        <w:t xml:space="preserve">Puede asimilarse </w:t>
      </w:r>
      <w:r w:rsidR="00084B61" w:rsidRPr="00A62196">
        <w:rPr>
          <w:rFonts w:ascii="Arial" w:hAnsi="Arial" w:cs="Arial"/>
        </w:rPr>
        <w:t xml:space="preserve">a la capacidad </w:t>
      </w:r>
      <w:r w:rsidR="00A61969" w:rsidRPr="00A62196">
        <w:rPr>
          <w:rFonts w:ascii="Arial" w:hAnsi="Arial" w:cs="Arial"/>
        </w:rPr>
        <w:t>de elimi</w:t>
      </w:r>
      <w:r w:rsidR="00F228A5" w:rsidRPr="00A62196">
        <w:rPr>
          <w:rFonts w:ascii="Arial" w:hAnsi="Arial" w:cs="Arial"/>
        </w:rPr>
        <w:t xml:space="preserve">nar o no </w:t>
      </w:r>
      <w:r w:rsidR="008C04AB" w:rsidRPr="00A62196">
        <w:rPr>
          <w:rFonts w:ascii="Arial" w:hAnsi="Arial" w:cs="Arial"/>
        </w:rPr>
        <w:t>dar recompensas</w:t>
      </w:r>
      <w:r w:rsidR="00B817EA" w:rsidRPr="00A62196">
        <w:rPr>
          <w:rFonts w:ascii="Arial" w:hAnsi="Arial" w:cs="Arial"/>
        </w:rPr>
        <w:t xml:space="preserve"> y tiene su fuente </w:t>
      </w:r>
      <w:r w:rsidR="00072B13" w:rsidRPr="00A62196">
        <w:rPr>
          <w:rFonts w:ascii="Arial" w:hAnsi="Arial" w:cs="Arial"/>
        </w:rPr>
        <w:t xml:space="preserve">en el deseo </w:t>
      </w:r>
      <w:r w:rsidR="0014172E" w:rsidRPr="00A62196">
        <w:rPr>
          <w:rFonts w:ascii="Arial" w:hAnsi="Arial" w:cs="Arial"/>
        </w:rPr>
        <w:t xml:space="preserve">de </w:t>
      </w:r>
      <w:r w:rsidR="00DE1AC3" w:rsidRPr="00A62196">
        <w:rPr>
          <w:rFonts w:ascii="Arial" w:hAnsi="Arial" w:cs="Arial"/>
        </w:rPr>
        <w:t xml:space="preserve">quien se somete </w:t>
      </w:r>
      <w:r w:rsidR="005D3F79" w:rsidRPr="00A62196">
        <w:rPr>
          <w:rFonts w:ascii="Arial" w:hAnsi="Arial" w:cs="Arial"/>
        </w:rPr>
        <w:t xml:space="preserve">a el de </w:t>
      </w:r>
      <w:r w:rsidR="003878AA" w:rsidRPr="00A62196">
        <w:rPr>
          <w:rFonts w:ascii="Arial" w:hAnsi="Arial" w:cs="Arial"/>
        </w:rPr>
        <w:t xml:space="preserve">obtener </w:t>
      </w:r>
      <w:r w:rsidR="005D3F79" w:rsidRPr="00A62196">
        <w:rPr>
          <w:rFonts w:ascii="Arial" w:hAnsi="Arial" w:cs="Arial"/>
        </w:rPr>
        <w:t>recompensa</w:t>
      </w:r>
      <w:r w:rsidR="003878AA" w:rsidRPr="00A62196">
        <w:rPr>
          <w:rFonts w:ascii="Arial" w:hAnsi="Arial" w:cs="Arial"/>
        </w:rPr>
        <w:t xml:space="preserve">s </w:t>
      </w:r>
      <w:r w:rsidR="0045395F" w:rsidRPr="00A62196">
        <w:rPr>
          <w:rFonts w:ascii="Arial" w:hAnsi="Arial" w:cs="Arial"/>
        </w:rPr>
        <w:t>con valo</w:t>
      </w:r>
      <w:r w:rsidR="00C56145" w:rsidRPr="00A62196">
        <w:rPr>
          <w:rFonts w:ascii="Arial" w:hAnsi="Arial" w:cs="Arial"/>
        </w:rPr>
        <w:t>r.</w:t>
      </w:r>
    </w:p>
    <w:p w14:paraId="1C270B5F" w14:textId="77777777" w:rsidR="00D83898" w:rsidRPr="00A62196" w:rsidRDefault="00D83898" w:rsidP="00CC2E4D">
      <w:pPr>
        <w:jc w:val="both"/>
        <w:rPr>
          <w:rFonts w:ascii="Arial" w:hAnsi="Arial" w:cs="Arial"/>
        </w:rPr>
      </w:pPr>
    </w:p>
    <w:p w14:paraId="1753050A" w14:textId="77777777" w:rsidR="00D83898" w:rsidRPr="00A62196" w:rsidRDefault="00D83898" w:rsidP="00CC2E4D">
      <w:pPr>
        <w:jc w:val="both"/>
        <w:rPr>
          <w:rFonts w:ascii="Arial" w:hAnsi="Arial" w:cs="Arial"/>
        </w:rPr>
      </w:pPr>
    </w:p>
    <w:p w14:paraId="26567D66" w14:textId="20EBF642" w:rsidR="00C56145" w:rsidRPr="00A62196" w:rsidRDefault="00004D0C" w:rsidP="00CC2E4D">
      <w:pPr>
        <w:jc w:val="both"/>
        <w:rPr>
          <w:rFonts w:ascii="Arial" w:hAnsi="Arial" w:cs="Arial"/>
          <w:b/>
          <w:bCs/>
        </w:rPr>
      </w:pPr>
      <w:r w:rsidRPr="00A62196">
        <w:rPr>
          <w:rFonts w:ascii="Arial" w:hAnsi="Arial" w:cs="Arial"/>
          <w:b/>
          <w:bCs/>
        </w:rPr>
        <w:t xml:space="preserve"> </w:t>
      </w:r>
      <w:r w:rsidR="000E03CA" w:rsidRPr="00A62196">
        <w:rPr>
          <w:rFonts w:ascii="Arial" w:hAnsi="Arial" w:cs="Arial"/>
          <w:b/>
          <w:bCs/>
        </w:rPr>
        <w:t xml:space="preserve">INVESTIGACIÓNES </w:t>
      </w:r>
      <w:r w:rsidR="00F33EAE" w:rsidRPr="00A62196">
        <w:rPr>
          <w:rFonts w:ascii="Arial" w:hAnsi="Arial" w:cs="Arial"/>
          <w:b/>
          <w:bCs/>
        </w:rPr>
        <w:t xml:space="preserve">PSICOLOGICAS </w:t>
      </w:r>
      <w:r w:rsidRPr="00A62196">
        <w:rPr>
          <w:rFonts w:ascii="Arial" w:hAnsi="Arial" w:cs="Arial"/>
          <w:b/>
          <w:bCs/>
        </w:rPr>
        <w:t xml:space="preserve">SOBRE EL PODER SOCIAL </w:t>
      </w:r>
    </w:p>
    <w:p w14:paraId="5E9AE191" w14:textId="0F756E09" w:rsidR="00004D0C" w:rsidRPr="00A62196" w:rsidRDefault="004D52ED" w:rsidP="00CC2E4D">
      <w:pPr>
        <w:jc w:val="both"/>
        <w:rPr>
          <w:rFonts w:ascii="Arial" w:hAnsi="Arial" w:cs="Arial"/>
        </w:rPr>
      </w:pPr>
      <w:r w:rsidRPr="00A62196">
        <w:rPr>
          <w:rFonts w:ascii="Arial" w:hAnsi="Arial" w:cs="Arial"/>
        </w:rPr>
        <w:t xml:space="preserve">Dentro de la psicología </w:t>
      </w:r>
      <w:r w:rsidR="00695497" w:rsidRPr="00A62196">
        <w:rPr>
          <w:rFonts w:ascii="Arial" w:hAnsi="Arial" w:cs="Arial"/>
        </w:rPr>
        <w:t xml:space="preserve">experimental </w:t>
      </w:r>
      <w:r w:rsidR="0095204E" w:rsidRPr="00A62196">
        <w:rPr>
          <w:rFonts w:ascii="Arial" w:hAnsi="Arial" w:cs="Arial"/>
        </w:rPr>
        <w:t xml:space="preserve">también se ha abordado </w:t>
      </w:r>
      <w:r w:rsidR="00610935" w:rsidRPr="00A62196">
        <w:rPr>
          <w:rFonts w:ascii="Arial" w:hAnsi="Arial" w:cs="Arial"/>
        </w:rPr>
        <w:t>el tema de</w:t>
      </w:r>
      <w:r w:rsidR="00884A78" w:rsidRPr="00A62196">
        <w:rPr>
          <w:rFonts w:ascii="Arial" w:hAnsi="Arial" w:cs="Arial"/>
        </w:rPr>
        <w:t xml:space="preserve">l </w:t>
      </w:r>
      <w:r w:rsidR="000743CF" w:rsidRPr="00A62196">
        <w:rPr>
          <w:rFonts w:ascii="Arial" w:hAnsi="Arial" w:cs="Arial"/>
        </w:rPr>
        <w:t xml:space="preserve">poder. Entre los descubrimientos </w:t>
      </w:r>
      <w:r w:rsidR="00355256" w:rsidRPr="00A62196">
        <w:rPr>
          <w:rFonts w:ascii="Arial" w:hAnsi="Arial" w:cs="Arial"/>
        </w:rPr>
        <w:t xml:space="preserve">más destacados </w:t>
      </w:r>
      <w:r w:rsidR="0036540E" w:rsidRPr="00A62196">
        <w:rPr>
          <w:rFonts w:ascii="Arial" w:hAnsi="Arial" w:cs="Arial"/>
        </w:rPr>
        <w:t xml:space="preserve">resalta la tendencia </w:t>
      </w:r>
      <w:r w:rsidR="00067E70" w:rsidRPr="00A62196">
        <w:rPr>
          <w:rFonts w:ascii="Arial" w:hAnsi="Arial" w:cs="Arial"/>
        </w:rPr>
        <w:t>de que c</w:t>
      </w:r>
      <w:r w:rsidR="009C217C" w:rsidRPr="00A62196">
        <w:rPr>
          <w:rFonts w:ascii="Arial" w:hAnsi="Arial" w:cs="Arial"/>
        </w:rPr>
        <w:t xml:space="preserve">uanto más </w:t>
      </w:r>
      <w:r w:rsidR="00437F71" w:rsidRPr="00A62196">
        <w:rPr>
          <w:rFonts w:ascii="Arial" w:hAnsi="Arial" w:cs="Arial"/>
        </w:rPr>
        <w:t xml:space="preserve">poder tiene </w:t>
      </w:r>
      <w:r w:rsidR="0037091F" w:rsidRPr="00A62196">
        <w:rPr>
          <w:rFonts w:ascii="Arial" w:hAnsi="Arial" w:cs="Arial"/>
        </w:rPr>
        <w:t xml:space="preserve">un </w:t>
      </w:r>
      <w:r w:rsidR="000C171A" w:rsidRPr="00A62196">
        <w:rPr>
          <w:rFonts w:ascii="Arial" w:hAnsi="Arial" w:cs="Arial"/>
        </w:rPr>
        <w:t xml:space="preserve">individuo </w:t>
      </w:r>
      <w:r w:rsidR="00EA5D34" w:rsidRPr="00A62196">
        <w:rPr>
          <w:rFonts w:ascii="Arial" w:hAnsi="Arial" w:cs="Arial"/>
        </w:rPr>
        <w:t xml:space="preserve">o colectivo </w:t>
      </w:r>
      <w:r w:rsidR="00BB114D" w:rsidRPr="00A62196">
        <w:rPr>
          <w:rFonts w:ascii="Arial" w:hAnsi="Arial" w:cs="Arial"/>
        </w:rPr>
        <w:t xml:space="preserve">, menos se considera </w:t>
      </w:r>
      <w:r w:rsidR="00273F88" w:rsidRPr="00A62196">
        <w:rPr>
          <w:rFonts w:ascii="Arial" w:hAnsi="Arial" w:cs="Arial"/>
        </w:rPr>
        <w:t xml:space="preserve">la perspectiva </w:t>
      </w:r>
      <w:r w:rsidR="0086156E" w:rsidRPr="00A62196">
        <w:rPr>
          <w:rFonts w:ascii="Arial" w:hAnsi="Arial" w:cs="Arial"/>
        </w:rPr>
        <w:t xml:space="preserve">de los demás </w:t>
      </w:r>
      <w:r w:rsidR="00283461" w:rsidRPr="00A62196">
        <w:rPr>
          <w:rFonts w:ascii="Arial" w:hAnsi="Arial" w:cs="Arial"/>
        </w:rPr>
        <w:t xml:space="preserve">lo que implica </w:t>
      </w:r>
      <w:r w:rsidR="00E015EE" w:rsidRPr="00A62196">
        <w:rPr>
          <w:rFonts w:ascii="Arial" w:hAnsi="Arial" w:cs="Arial"/>
        </w:rPr>
        <w:t xml:space="preserve">que los poderosos </w:t>
      </w:r>
      <w:r w:rsidR="0073744C" w:rsidRPr="00A62196">
        <w:rPr>
          <w:rFonts w:ascii="Arial" w:hAnsi="Arial" w:cs="Arial"/>
        </w:rPr>
        <w:t>tienen menos empatía.</w:t>
      </w:r>
    </w:p>
    <w:p w14:paraId="6E5B00B4" w14:textId="2DC94475" w:rsidR="0073744C" w:rsidRPr="00A62196" w:rsidRDefault="00797B05" w:rsidP="00CC2E4D">
      <w:pPr>
        <w:jc w:val="both"/>
        <w:rPr>
          <w:rFonts w:ascii="Arial" w:hAnsi="Arial" w:cs="Arial"/>
        </w:rPr>
      </w:pPr>
      <w:r w:rsidRPr="00A62196">
        <w:rPr>
          <w:rFonts w:ascii="Arial" w:hAnsi="Arial" w:cs="Arial"/>
        </w:rPr>
        <w:t xml:space="preserve">Otras investigaciones </w:t>
      </w:r>
      <w:r w:rsidR="004A07E4" w:rsidRPr="00A62196">
        <w:rPr>
          <w:rFonts w:ascii="Arial" w:hAnsi="Arial" w:cs="Arial"/>
        </w:rPr>
        <w:t xml:space="preserve">también han documentado </w:t>
      </w:r>
      <w:r w:rsidR="00C908DF" w:rsidRPr="00A62196">
        <w:rPr>
          <w:rFonts w:ascii="Arial" w:hAnsi="Arial" w:cs="Arial"/>
        </w:rPr>
        <w:t xml:space="preserve">el efecto </w:t>
      </w:r>
      <w:r w:rsidR="001955B0" w:rsidRPr="00A62196">
        <w:rPr>
          <w:rFonts w:ascii="Arial" w:hAnsi="Arial" w:cs="Arial"/>
        </w:rPr>
        <w:t>del espectador</w:t>
      </w:r>
      <w:r w:rsidR="00BE2F39" w:rsidRPr="00A62196">
        <w:rPr>
          <w:rFonts w:ascii="Arial" w:hAnsi="Arial" w:cs="Arial"/>
        </w:rPr>
        <w:t xml:space="preserve">, el cual </w:t>
      </w:r>
      <w:r w:rsidR="009C676D" w:rsidRPr="00A62196">
        <w:rPr>
          <w:rFonts w:ascii="Arial" w:hAnsi="Arial" w:cs="Arial"/>
        </w:rPr>
        <w:t xml:space="preserve">refleja que las personas </w:t>
      </w:r>
      <w:r w:rsidR="005375D6" w:rsidRPr="00A62196">
        <w:rPr>
          <w:rFonts w:ascii="Arial" w:hAnsi="Arial" w:cs="Arial"/>
        </w:rPr>
        <w:t xml:space="preserve">poderosas tienen </w:t>
      </w:r>
      <w:r w:rsidR="003C7592" w:rsidRPr="00A62196">
        <w:rPr>
          <w:rFonts w:ascii="Arial" w:hAnsi="Arial" w:cs="Arial"/>
        </w:rPr>
        <w:t xml:space="preserve">tres veces </w:t>
      </w:r>
      <w:r w:rsidR="005D251E" w:rsidRPr="00A62196">
        <w:rPr>
          <w:rFonts w:ascii="Arial" w:hAnsi="Arial" w:cs="Arial"/>
        </w:rPr>
        <w:t xml:space="preserve">más </w:t>
      </w:r>
      <w:r w:rsidR="00BB77FD" w:rsidRPr="00A62196">
        <w:rPr>
          <w:rFonts w:ascii="Arial" w:hAnsi="Arial" w:cs="Arial"/>
        </w:rPr>
        <w:t xml:space="preserve">probalidades de ofrecer </w:t>
      </w:r>
      <w:r w:rsidR="00EA0519" w:rsidRPr="00A62196">
        <w:rPr>
          <w:rFonts w:ascii="Arial" w:hAnsi="Arial" w:cs="Arial"/>
        </w:rPr>
        <w:t xml:space="preserve">ayuda a </w:t>
      </w:r>
      <w:r w:rsidR="000D27E0" w:rsidRPr="00A62196">
        <w:rPr>
          <w:rFonts w:ascii="Arial" w:hAnsi="Arial" w:cs="Arial"/>
        </w:rPr>
        <w:t>un “</w:t>
      </w:r>
      <w:r w:rsidR="008C3426" w:rsidRPr="00A62196">
        <w:rPr>
          <w:rFonts w:ascii="Arial" w:hAnsi="Arial" w:cs="Arial"/>
        </w:rPr>
        <w:t>extraño en apuros”.</w:t>
      </w:r>
    </w:p>
    <w:p w14:paraId="4D7D0D86" w14:textId="482675BB" w:rsidR="00FF48C0" w:rsidRPr="00A62196" w:rsidRDefault="00A577AC" w:rsidP="00CC2E4D">
      <w:pPr>
        <w:jc w:val="both"/>
        <w:rPr>
          <w:rFonts w:ascii="Arial" w:hAnsi="Arial" w:cs="Arial"/>
        </w:rPr>
      </w:pPr>
      <w:r w:rsidRPr="00A62196">
        <w:rPr>
          <w:rFonts w:ascii="Arial" w:hAnsi="Arial" w:cs="Arial"/>
        </w:rPr>
        <w:t xml:space="preserve">Por otro lado un estudio sugirió </w:t>
      </w:r>
      <w:r w:rsidR="00480A47" w:rsidRPr="00A62196">
        <w:rPr>
          <w:rFonts w:ascii="Arial" w:hAnsi="Arial" w:cs="Arial"/>
        </w:rPr>
        <w:t xml:space="preserve">que las personas </w:t>
      </w:r>
      <w:r w:rsidR="00B41AF9" w:rsidRPr="00A62196">
        <w:rPr>
          <w:rFonts w:ascii="Arial" w:hAnsi="Arial" w:cs="Arial"/>
        </w:rPr>
        <w:t>poderosas</w:t>
      </w:r>
      <w:r w:rsidR="00614294" w:rsidRPr="00A62196">
        <w:rPr>
          <w:rFonts w:ascii="Arial" w:hAnsi="Arial" w:cs="Arial"/>
        </w:rPr>
        <w:t xml:space="preserve">: generan </w:t>
      </w:r>
      <w:r w:rsidR="00610800" w:rsidRPr="00A62196">
        <w:rPr>
          <w:rFonts w:ascii="Arial" w:hAnsi="Arial" w:cs="Arial"/>
        </w:rPr>
        <w:t xml:space="preserve">ideas creativas </w:t>
      </w:r>
      <w:r w:rsidR="006879E5" w:rsidRPr="00A62196">
        <w:rPr>
          <w:rFonts w:ascii="Arial" w:hAnsi="Arial" w:cs="Arial"/>
        </w:rPr>
        <w:t>que son menos influenciad</w:t>
      </w:r>
      <w:r w:rsidR="00B83828" w:rsidRPr="00A62196">
        <w:rPr>
          <w:rFonts w:ascii="Arial" w:hAnsi="Arial" w:cs="Arial"/>
        </w:rPr>
        <w:t xml:space="preserve">os por ejemplos </w:t>
      </w:r>
      <w:r w:rsidR="004B317B" w:rsidRPr="00A62196">
        <w:rPr>
          <w:rFonts w:ascii="Arial" w:hAnsi="Arial" w:cs="Arial"/>
        </w:rPr>
        <w:t xml:space="preserve">sobresalientes </w:t>
      </w:r>
      <w:r w:rsidR="007804D2" w:rsidRPr="00A62196">
        <w:rPr>
          <w:rFonts w:ascii="Arial" w:hAnsi="Arial" w:cs="Arial"/>
        </w:rPr>
        <w:t xml:space="preserve">; expresan actitudes </w:t>
      </w:r>
      <w:r w:rsidR="00055136" w:rsidRPr="00A62196">
        <w:rPr>
          <w:rFonts w:ascii="Arial" w:hAnsi="Arial" w:cs="Arial"/>
        </w:rPr>
        <w:t>que se ajusta</w:t>
      </w:r>
      <w:r w:rsidR="00753AD2" w:rsidRPr="00A62196">
        <w:rPr>
          <w:rFonts w:ascii="Arial" w:hAnsi="Arial" w:cs="Arial"/>
        </w:rPr>
        <w:t xml:space="preserve">n menos </w:t>
      </w:r>
      <w:r w:rsidR="004816BF" w:rsidRPr="00A62196">
        <w:rPr>
          <w:rFonts w:ascii="Arial" w:hAnsi="Arial" w:cs="Arial"/>
        </w:rPr>
        <w:t xml:space="preserve">a las opiniones </w:t>
      </w:r>
      <w:r w:rsidR="0044568F" w:rsidRPr="00A62196">
        <w:rPr>
          <w:rFonts w:ascii="Arial" w:hAnsi="Arial" w:cs="Arial"/>
        </w:rPr>
        <w:t xml:space="preserve">manifestadas </w:t>
      </w:r>
      <w:r w:rsidR="00490E94" w:rsidRPr="00A62196">
        <w:rPr>
          <w:rFonts w:ascii="Arial" w:hAnsi="Arial" w:cs="Arial"/>
        </w:rPr>
        <w:t>por otros</w:t>
      </w:r>
      <w:r w:rsidR="00DD43A6" w:rsidRPr="00A62196">
        <w:rPr>
          <w:rFonts w:ascii="Arial" w:hAnsi="Arial" w:cs="Arial"/>
        </w:rPr>
        <w:t>; y están m</w:t>
      </w:r>
      <w:r w:rsidR="002300F9" w:rsidRPr="00A62196">
        <w:rPr>
          <w:rFonts w:ascii="Arial" w:hAnsi="Arial" w:cs="Arial"/>
        </w:rPr>
        <w:t xml:space="preserve">as influenciadas </w:t>
      </w:r>
      <w:r w:rsidR="00404122" w:rsidRPr="00A62196">
        <w:rPr>
          <w:rFonts w:ascii="Arial" w:hAnsi="Arial" w:cs="Arial"/>
        </w:rPr>
        <w:t xml:space="preserve">por su propia orientación </w:t>
      </w:r>
      <w:r w:rsidR="004F4391" w:rsidRPr="00A62196">
        <w:rPr>
          <w:rFonts w:ascii="Arial" w:hAnsi="Arial" w:cs="Arial"/>
        </w:rPr>
        <w:t xml:space="preserve">de valor social </w:t>
      </w:r>
      <w:r w:rsidR="00883D1D" w:rsidRPr="00A62196">
        <w:rPr>
          <w:rFonts w:ascii="Arial" w:hAnsi="Arial" w:cs="Arial"/>
        </w:rPr>
        <w:t xml:space="preserve">en relación </w:t>
      </w:r>
      <w:r w:rsidR="00681601" w:rsidRPr="00A62196">
        <w:rPr>
          <w:rFonts w:ascii="Arial" w:hAnsi="Arial" w:cs="Arial"/>
        </w:rPr>
        <w:t xml:space="preserve">con la reputación </w:t>
      </w:r>
      <w:r w:rsidR="00917544" w:rsidRPr="00A62196">
        <w:rPr>
          <w:rFonts w:ascii="Arial" w:hAnsi="Arial" w:cs="Arial"/>
        </w:rPr>
        <w:t>de un opo</w:t>
      </w:r>
      <w:r w:rsidR="00A92E64" w:rsidRPr="00A62196">
        <w:rPr>
          <w:rFonts w:ascii="Arial" w:hAnsi="Arial" w:cs="Arial"/>
        </w:rPr>
        <w:t xml:space="preserve">nente </w:t>
      </w:r>
      <w:r w:rsidR="00FF48C0" w:rsidRPr="00A62196">
        <w:rPr>
          <w:rFonts w:ascii="Arial" w:hAnsi="Arial" w:cs="Arial"/>
        </w:rPr>
        <w:t>negociador.</w:t>
      </w:r>
    </w:p>
    <w:p w14:paraId="3D9B595A" w14:textId="77777777" w:rsidR="009B4F65" w:rsidRPr="00A62196" w:rsidRDefault="00EB2DAF" w:rsidP="00CC2E4D">
      <w:pPr>
        <w:jc w:val="both"/>
        <w:rPr>
          <w:rFonts w:ascii="Arial" w:hAnsi="Arial" w:cs="Arial"/>
        </w:rPr>
      </w:pPr>
      <w:r w:rsidRPr="00A62196">
        <w:rPr>
          <w:rFonts w:ascii="Arial" w:hAnsi="Arial" w:cs="Arial"/>
          <w:b/>
          <w:bCs/>
        </w:rPr>
        <w:t xml:space="preserve"> </w:t>
      </w:r>
    </w:p>
    <w:p w14:paraId="57339990" w14:textId="7549688A" w:rsidR="00EB2DAF" w:rsidRPr="00A62196" w:rsidRDefault="00EB2DAF" w:rsidP="00CC2E4D">
      <w:pPr>
        <w:jc w:val="both"/>
        <w:rPr>
          <w:rFonts w:ascii="Arial" w:hAnsi="Arial" w:cs="Arial"/>
          <w:b/>
          <w:bCs/>
        </w:rPr>
      </w:pPr>
      <w:r w:rsidRPr="00A62196">
        <w:rPr>
          <w:rFonts w:ascii="Arial" w:hAnsi="Arial" w:cs="Arial"/>
          <w:b/>
          <w:bCs/>
        </w:rPr>
        <w:t xml:space="preserve">                    MOVIMIENTOS SOCIALES </w:t>
      </w:r>
    </w:p>
    <w:p w14:paraId="0A291213" w14:textId="73D02492" w:rsidR="005C19A1" w:rsidRPr="00A62196" w:rsidRDefault="009B4F65" w:rsidP="00CC2E4D">
      <w:pPr>
        <w:jc w:val="both"/>
        <w:rPr>
          <w:rFonts w:ascii="Arial" w:hAnsi="Arial" w:cs="Arial"/>
        </w:rPr>
      </w:pPr>
      <w:r w:rsidRPr="00A62196">
        <w:rPr>
          <w:rFonts w:ascii="Arial" w:hAnsi="Arial" w:cs="Arial"/>
        </w:rPr>
        <w:t>Un movimiento social puede definir</w:t>
      </w:r>
      <w:r w:rsidR="0018226B" w:rsidRPr="00A62196">
        <w:rPr>
          <w:rFonts w:ascii="Arial" w:hAnsi="Arial" w:cs="Arial"/>
        </w:rPr>
        <w:t xml:space="preserve">se </w:t>
      </w:r>
      <w:r w:rsidR="000066EB" w:rsidRPr="00A62196">
        <w:rPr>
          <w:rFonts w:ascii="Arial" w:hAnsi="Arial" w:cs="Arial"/>
        </w:rPr>
        <w:t xml:space="preserve">como una colectividad </w:t>
      </w:r>
      <w:r w:rsidR="00E1044C" w:rsidRPr="00A62196">
        <w:rPr>
          <w:rFonts w:ascii="Arial" w:hAnsi="Arial" w:cs="Arial"/>
        </w:rPr>
        <w:t xml:space="preserve">que actúa con cierta </w:t>
      </w:r>
      <w:r w:rsidR="007B58A7" w:rsidRPr="00A62196">
        <w:rPr>
          <w:rFonts w:ascii="Arial" w:hAnsi="Arial" w:cs="Arial"/>
        </w:rPr>
        <w:t xml:space="preserve">continuidad </w:t>
      </w:r>
      <w:r w:rsidR="006601A1" w:rsidRPr="00A62196">
        <w:rPr>
          <w:rFonts w:ascii="Arial" w:hAnsi="Arial" w:cs="Arial"/>
        </w:rPr>
        <w:t xml:space="preserve">para promover </w:t>
      </w:r>
      <w:r w:rsidR="008D348F" w:rsidRPr="00A62196">
        <w:rPr>
          <w:rFonts w:ascii="Arial" w:hAnsi="Arial" w:cs="Arial"/>
        </w:rPr>
        <w:t xml:space="preserve">o resistir un cambio </w:t>
      </w:r>
      <w:r w:rsidR="001E329A" w:rsidRPr="00A62196">
        <w:rPr>
          <w:rFonts w:ascii="Arial" w:hAnsi="Arial" w:cs="Arial"/>
        </w:rPr>
        <w:t xml:space="preserve">en la sociedad </w:t>
      </w:r>
      <w:r w:rsidR="00352E1A" w:rsidRPr="00A62196">
        <w:rPr>
          <w:rFonts w:ascii="Arial" w:hAnsi="Arial" w:cs="Arial"/>
        </w:rPr>
        <w:t xml:space="preserve">o grupo de la que forma </w:t>
      </w:r>
      <w:r w:rsidR="00050B3E" w:rsidRPr="00A62196">
        <w:rPr>
          <w:rFonts w:ascii="Arial" w:hAnsi="Arial" w:cs="Arial"/>
        </w:rPr>
        <w:t xml:space="preserve">parte (Turner </w:t>
      </w:r>
      <w:r w:rsidR="00F54CA0" w:rsidRPr="00A62196">
        <w:rPr>
          <w:rFonts w:ascii="Arial" w:hAnsi="Arial" w:cs="Arial"/>
        </w:rPr>
        <w:t xml:space="preserve">y Killan </w:t>
      </w:r>
      <w:r w:rsidR="00E421F6" w:rsidRPr="00A62196">
        <w:rPr>
          <w:rFonts w:ascii="Arial" w:hAnsi="Arial" w:cs="Arial"/>
        </w:rPr>
        <w:t>, 19</w:t>
      </w:r>
      <w:r w:rsidR="009A5CD3" w:rsidRPr="00A62196">
        <w:rPr>
          <w:rFonts w:ascii="Arial" w:hAnsi="Arial" w:cs="Arial"/>
        </w:rPr>
        <w:t>87</w:t>
      </w:r>
      <w:r w:rsidR="005C19A1" w:rsidRPr="00A62196">
        <w:rPr>
          <w:rFonts w:ascii="Arial" w:hAnsi="Arial" w:cs="Arial"/>
        </w:rPr>
        <w:t xml:space="preserve"> p.223</w:t>
      </w:r>
      <w:r w:rsidR="00F46642" w:rsidRPr="00A62196">
        <w:rPr>
          <w:rFonts w:ascii="Arial" w:hAnsi="Arial" w:cs="Arial"/>
        </w:rPr>
        <w:t xml:space="preserve">) en esta definición </w:t>
      </w:r>
      <w:r w:rsidR="00CA34BB" w:rsidRPr="00A62196">
        <w:rPr>
          <w:rFonts w:ascii="Arial" w:hAnsi="Arial" w:cs="Arial"/>
        </w:rPr>
        <w:t xml:space="preserve">se hallan tres </w:t>
      </w:r>
      <w:r w:rsidR="005F14E1" w:rsidRPr="00A62196">
        <w:rPr>
          <w:rFonts w:ascii="Arial" w:hAnsi="Arial" w:cs="Arial"/>
        </w:rPr>
        <w:t xml:space="preserve">elementos </w:t>
      </w:r>
      <w:r w:rsidR="00422595" w:rsidRPr="00A62196">
        <w:rPr>
          <w:rFonts w:ascii="Arial" w:hAnsi="Arial" w:cs="Arial"/>
        </w:rPr>
        <w:t xml:space="preserve">distintivos </w:t>
      </w:r>
      <w:r w:rsidR="00495C73" w:rsidRPr="00A62196">
        <w:rPr>
          <w:rFonts w:ascii="Arial" w:hAnsi="Arial" w:cs="Arial"/>
        </w:rPr>
        <w:t>del movimiento social.</w:t>
      </w:r>
    </w:p>
    <w:p w14:paraId="14E0EE79" w14:textId="5A0A2900" w:rsidR="00495C73" w:rsidRPr="00A62196" w:rsidRDefault="009523C0" w:rsidP="00CC2E4D">
      <w:pPr>
        <w:jc w:val="both"/>
        <w:rPr>
          <w:rFonts w:ascii="Arial" w:hAnsi="Arial" w:cs="Arial"/>
        </w:rPr>
      </w:pPr>
      <w:r w:rsidRPr="00A62196">
        <w:rPr>
          <w:rFonts w:ascii="Arial" w:hAnsi="Arial" w:cs="Arial"/>
          <w:b/>
          <w:bCs/>
        </w:rPr>
        <w:t>.</w:t>
      </w:r>
      <w:r w:rsidRPr="00A62196">
        <w:rPr>
          <w:rFonts w:ascii="Arial" w:hAnsi="Arial" w:cs="Arial"/>
        </w:rPr>
        <w:t>Es una colectividad</w:t>
      </w:r>
      <w:r w:rsidR="00DB0E1A" w:rsidRPr="00A62196">
        <w:rPr>
          <w:rFonts w:ascii="Arial" w:hAnsi="Arial" w:cs="Arial"/>
        </w:rPr>
        <w:t>, es decir</w:t>
      </w:r>
      <w:r w:rsidR="007545D2" w:rsidRPr="00A62196">
        <w:rPr>
          <w:rFonts w:ascii="Arial" w:hAnsi="Arial" w:cs="Arial"/>
        </w:rPr>
        <w:t xml:space="preserve">, un grupo </w:t>
      </w:r>
      <w:r w:rsidR="0016664F" w:rsidRPr="00A62196">
        <w:rPr>
          <w:rFonts w:ascii="Arial" w:hAnsi="Arial" w:cs="Arial"/>
        </w:rPr>
        <w:t xml:space="preserve">relativamente </w:t>
      </w:r>
      <w:r w:rsidR="00392E85" w:rsidRPr="00A62196">
        <w:rPr>
          <w:rFonts w:ascii="Arial" w:hAnsi="Arial" w:cs="Arial"/>
        </w:rPr>
        <w:t xml:space="preserve">desorganizado </w:t>
      </w:r>
      <w:r w:rsidR="00BC4AFC" w:rsidRPr="00A62196">
        <w:rPr>
          <w:rFonts w:ascii="Arial" w:hAnsi="Arial" w:cs="Arial"/>
        </w:rPr>
        <w:t xml:space="preserve">en el que existe </w:t>
      </w:r>
      <w:r w:rsidR="00B13C88" w:rsidRPr="00A62196">
        <w:rPr>
          <w:rFonts w:ascii="Arial" w:hAnsi="Arial" w:cs="Arial"/>
        </w:rPr>
        <w:t>interacción</w:t>
      </w:r>
      <w:r w:rsidR="000D42AF" w:rsidRPr="00A62196">
        <w:rPr>
          <w:rFonts w:ascii="Arial" w:hAnsi="Arial" w:cs="Arial"/>
        </w:rPr>
        <w:t xml:space="preserve">, en gran </w:t>
      </w:r>
      <w:r w:rsidR="00FB1854" w:rsidRPr="00A62196">
        <w:rPr>
          <w:rFonts w:ascii="Arial" w:hAnsi="Arial" w:cs="Arial"/>
        </w:rPr>
        <w:t xml:space="preserve">parte informal </w:t>
      </w:r>
      <w:r w:rsidR="00290ABE" w:rsidRPr="00A62196">
        <w:rPr>
          <w:rFonts w:ascii="Arial" w:hAnsi="Arial" w:cs="Arial"/>
        </w:rPr>
        <w:t>, y sentido de unidad</w:t>
      </w:r>
      <w:r w:rsidR="00833A88" w:rsidRPr="00A62196">
        <w:rPr>
          <w:rFonts w:ascii="Arial" w:hAnsi="Arial" w:cs="Arial"/>
        </w:rPr>
        <w:t xml:space="preserve">, que posibilita </w:t>
      </w:r>
      <w:r w:rsidR="00295B0A" w:rsidRPr="00A62196">
        <w:rPr>
          <w:rFonts w:ascii="Arial" w:hAnsi="Arial" w:cs="Arial"/>
        </w:rPr>
        <w:t xml:space="preserve">una acción </w:t>
      </w:r>
      <w:r w:rsidR="008F4B60" w:rsidRPr="00A62196">
        <w:rPr>
          <w:rFonts w:ascii="Arial" w:hAnsi="Arial" w:cs="Arial"/>
        </w:rPr>
        <w:t>común o c</w:t>
      </w:r>
      <w:r w:rsidR="00331BD4" w:rsidRPr="00A62196">
        <w:rPr>
          <w:rFonts w:ascii="Arial" w:hAnsi="Arial" w:cs="Arial"/>
        </w:rPr>
        <w:t xml:space="preserve">olectiva </w:t>
      </w:r>
      <w:r w:rsidR="00644418" w:rsidRPr="00A62196">
        <w:rPr>
          <w:rFonts w:ascii="Arial" w:hAnsi="Arial" w:cs="Arial"/>
        </w:rPr>
        <w:t xml:space="preserve">, no institucional </w:t>
      </w:r>
      <w:r w:rsidR="00CF1080" w:rsidRPr="00A62196">
        <w:rPr>
          <w:rFonts w:ascii="Arial" w:hAnsi="Arial" w:cs="Arial"/>
        </w:rPr>
        <w:t xml:space="preserve">(Turner </w:t>
      </w:r>
      <w:r w:rsidR="002E0253" w:rsidRPr="00A62196">
        <w:rPr>
          <w:rFonts w:ascii="Arial" w:hAnsi="Arial" w:cs="Arial"/>
        </w:rPr>
        <w:t xml:space="preserve">y Killan </w:t>
      </w:r>
      <w:r w:rsidR="009119FC" w:rsidRPr="00A62196">
        <w:rPr>
          <w:rFonts w:ascii="Arial" w:hAnsi="Arial" w:cs="Arial"/>
        </w:rPr>
        <w:t>,1987</w:t>
      </w:r>
      <w:r w:rsidR="002C5ACE" w:rsidRPr="00A62196">
        <w:rPr>
          <w:rFonts w:ascii="Arial" w:hAnsi="Arial" w:cs="Arial"/>
        </w:rPr>
        <w:t xml:space="preserve"> p</w:t>
      </w:r>
      <w:r w:rsidR="00A82926" w:rsidRPr="00A62196">
        <w:rPr>
          <w:rFonts w:ascii="Arial" w:hAnsi="Arial" w:cs="Arial"/>
        </w:rPr>
        <w:t xml:space="preserve"> 224</w:t>
      </w:r>
      <w:r w:rsidR="00B12D66" w:rsidRPr="00A62196">
        <w:rPr>
          <w:rFonts w:ascii="Arial" w:hAnsi="Arial" w:cs="Arial"/>
        </w:rPr>
        <w:t>).</w:t>
      </w:r>
    </w:p>
    <w:p w14:paraId="7E3A39BE" w14:textId="0432BDE0" w:rsidR="00567920" w:rsidRPr="00A62196" w:rsidRDefault="00567920" w:rsidP="00CC2E4D">
      <w:pPr>
        <w:jc w:val="both"/>
        <w:rPr>
          <w:rFonts w:ascii="Arial" w:hAnsi="Arial" w:cs="Arial"/>
        </w:rPr>
      </w:pPr>
      <w:r w:rsidRPr="00A62196">
        <w:rPr>
          <w:rFonts w:ascii="Arial" w:hAnsi="Arial" w:cs="Arial"/>
          <w:b/>
          <w:bCs/>
        </w:rPr>
        <w:t>.</w:t>
      </w:r>
      <w:r w:rsidR="00B6411A" w:rsidRPr="00A62196">
        <w:rPr>
          <w:rFonts w:ascii="Arial" w:hAnsi="Arial" w:cs="Arial"/>
        </w:rPr>
        <w:t xml:space="preserve"> Actúa con continuidad</w:t>
      </w:r>
      <w:r w:rsidR="00094324" w:rsidRPr="00A62196">
        <w:rPr>
          <w:rFonts w:ascii="Arial" w:hAnsi="Arial" w:cs="Arial"/>
        </w:rPr>
        <w:t xml:space="preserve">, es decir </w:t>
      </w:r>
      <w:r w:rsidR="00610957" w:rsidRPr="00A62196">
        <w:rPr>
          <w:rFonts w:ascii="Arial" w:hAnsi="Arial" w:cs="Arial"/>
        </w:rPr>
        <w:t xml:space="preserve">, no limita </w:t>
      </w:r>
      <w:r w:rsidR="00BE362D" w:rsidRPr="00A62196">
        <w:rPr>
          <w:rFonts w:ascii="Arial" w:hAnsi="Arial" w:cs="Arial"/>
        </w:rPr>
        <w:t xml:space="preserve">su actividad </w:t>
      </w:r>
      <w:r w:rsidR="0074058F" w:rsidRPr="00A62196">
        <w:rPr>
          <w:rFonts w:ascii="Arial" w:hAnsi="Arial" w:cs="Arial"/>
        </w:rPr>
        <w:t xml:space="preserve">a algún </w:t>
      </w:r>
      <w:r w:rsidR="00E26E91" w:rsidRPr="00A62196">
        <w:rPr>
          <w:rFonts w:ascii="Arial" w:hAnsi="Arial" w:cs="Arial"/>
        </w:rPr>
        <w:t xml:space="preserve">episodio </w:t>
      </w:r>
      <w:r w:rsidR="00C20EC9" w:rsidRPr="00A62196">
        <w:rPr>
          <w:rFonts w:ascii="Arial" w:hAnsi="Arial" w:cs="Arial"/>
        </w:rPr>
        <w:t>concreto</w:t>
      </w:r>
      <w:r w:rsidR="00BE2E94" w:rsidRPr="00A62196">
        <w:rPr>
          <w:rFonts w:ascii="Arial" w:hAnsi="Arial" w:cs="Arial"/>
        </w:rPr>
        <w:t xml:space="preserve">, si no que desarrolla </w:t>
      </w:r>
      <w:r w:rsidR="00C20EC9" w:rsidRPr="00A62196">
        <w:rPr>
          <w:rFonts w:ascii="Arial" w:hAnsi="Arial" w:cs="Arial"/>
        </w:rPr>
        <w:t xml:space="preserve"> </w:t>
      </w:r>
      <w:r w:rsidR="00211A93" w:rsidRPr="00A62196">
        <w:rPr>
          <w:rFonts w:ascii="Arial" w:hAnsi="Arial" w:cs="Arial"/>
        </w:rPr>
        <w:t>una historia</w:t>
      </w:r>
      <w:r w:rsidR="00426C70" w:rsidRPr="00A62196">
        <w:rPr>
          <w:rFonts w:ascii="Arial" w:hAnsi="Arial" w:cs="Arial"/>
        </w:rPr>
        <w:t>;</w:t>
      </w:r>
      <w:r w:rsidR="00FD28F0" w:rsidRPr="00A62196">
        <w:rPr>
          <w:rFonts w:ascii="Arial" w:hAnsi="Arial" w:cs="Arial"/>
        </w:rPr>
        <w:t xml:space="preserve"> ello implica </w:t>
      </w:r>
      <w:r w:rsidR="006A2CA7" w:rsidRPr="00A62196">
        <w:rPr>
          <w:rFonts w:ascii="Arial" w:hAnsi="Arial" w:cs="Arial"/>
        </w:rPr>
        <w:t>c</w:t>
      </w:r>
      <w:r w:rsidR="00AE23EC" w:rsidRPr="00A62196">
        <w:rPr>
          <w:rFonts w:ascii="Arial" w:hAnsi="Arial" w:cs="Arial"/>
        </w:rPr>
        <w:t xml:space="preserve">ierto </w:t>
      </w:r>
      <w:r w:rsidR="006A2CA7" w:rsidRPr="00A62196">
        <w:rPr>
          <w:rFonts w:ascii="Arial" w:hAnsi="Arial" w:cs="Arial"/>
        </w:rPr>
        <w:t xml:space="preserve"> grado </w:t>
      </w:r>
      <w:r w:rsidR="00AE23EC" w:rsidRPr="00A62196">
        <w:rPr>
          <w:rFonts w:ascii="Arial" w:hAnsi="Arial" w:cs="Arial"/>
        </w:rPr>
        <w:t xml:space="preserve"> de </w:t>
      </w:r>
      <w:r w:rsidR="00A80FF8" w:rsidRPr="00A62196">
        <w:rPr>
          <w:rFonts w:ascii="Arial" w:hAnsi="Arial" w:cs="Arial"/>
        </w:rPr>
        <w:t xml:space="preserve">organización </w:t>
      </w:r>
      <w:r w:rsidR="006F7825" w:rsidRPr="00A62196">
        <w:rPr>
          <w:rFonts w:ascii="Arial" w:hAnsi="Arial" w:cs="Arial"/>
        </w:rPr>
        <w:t>, estrategia</w:t>
      </w:r>
      <w:r w:rsidR="000707BA" w:rsidRPr="00A62196">
        <w:rPr>
          <w:rFonts w:ascii="Arial" w:hAnsi="Arial" w:cs="Arial"/>
        </w:rPr>
        <w:t xml:space="preserve">, compromiso </w:t>
      </w:r>
      <w:r w:rsidR="00316E1D" w:rsidRPr="00A62196">
        <w:rPr>
          <w:rFonts w:ascii="Arial" w:hAnsi="Arial" w:cs="Arial"/>
        </w:rPr>
        <w:t xml:space="preserve">, y similares </w:t>
      </w:r>
      <w:r w:rsidR="00500334" w:rsidRPr="00A62196">
        <w:rPr>
          <w:rFonts w:ascii="Arial" w:hAnsi="Arial" w:cs="Arial"/>
        </w:rPr>
        <w:t xml:space="preserve">, ala ves que lo posibilita </w:t>
      </w:r>
      <w:r w:rsidR="00E3494C" w:rsidRPr="00A62196">
        <w:rPr>
          <w:rFonts w:ascii="Arial" w:hAnsi="Arial" w:cs="Arial"/>
        </w:rPr>
        <w:t xml:space="preserve">una continuidad </w:t>
      </w:r>
      <w:r w:rsidR="00112483" w:rsidRPr="00A62196">
        <w:rPr>
          <w:rFonts w:ascii="Arial" w:hAnsi="Arial" w:cs="Arial"/>
        </w:rPr>
        <w:t>de la identidad grupal</w:t>
      </w:r>
      <w:r w:rsidR="003F4BDC" w:rsidRPr="00A62196">
        <w:rPr>
          <w:rFonts w:ascii="Arial" w:hAnsi="Arial" w:cs="Arial"/>
        </w:rPr>
        <w:t>.</w:t>
      </w:r>
    </w:p>
    <w:p w14:paraId="20886CCD" w14:textId="547A8309" w:rsidR="00EB2DAF" w:rsidRPr="00A62196" w:rsidRDefault="003F4BDC" w:rsidP="00CC2E4D">
      <w:pPr>
        <w:jc w:val="both"/>
        <w:rPr>
          <w:rFonts w:ascii="Arial" w:hAnsi="Arial" w:cs="Arial"/>
        </w:rPr>
      </w:pPr>
      <w:r w:rsidRPr="00A62196">
        <w:rPr>
          <w:rFonts w:ascii="Arial" w:hAnsi="Arial" w:cs="Arial"/>
          <w:b/>
          <w:bCs/>
        </w:rPr>
        <w:t>.</w:t>
      </w:r>
      <w:r w:rsidRPr="00A62196">
        <w:rPr>
          <w:rFonts w:ascii="Arial" w:hAnsi="Arial" w:cs="Arial"/>
        </w:rPr>
        <w:t xml:space="preserve">Tiene como objetivo </w:t>
      </w:r>
      <w:r w:rsidR="001C6959" w:rsidRPr="00A62196">
        <w:rPr>
          <w:rFonts w:ascii="Arial" w:hAnsi="Arial" w:cs="Arial"/>
        </w:rPr>
        <w:t xml:space="preserve">el cambio social </w:t>
      </w:r>
      <w:r w:rsidR="00B5216F" w:rsidRPr="00A62196">
        <w:rPr>
          <w:rFonts w:ascii="Arial" w:hAnsi="Arial" w:cs="Arial"/>
        </w:rPr>
        <w:t xml:space="preserve">, o bien la resistencia </w:t>
      </w:r>
      <w:r w:rsidR="00E51E44" w:rsidRPr="00A62196">
        <w:rPr>
          <w:rFonts w:ascii="Arial" w:hAnsi="Arial" w:cs="Arial"/>
        </w:rPr>
        <w:t>.</w:t>
      </w:r>
      <w:r w:rsidR="00EC382E" w:rsidRPr="00A62196">
        <w:rPr>
          <w:rFonts w:ascii="Arial" w:hAnsi="Arial" w:cs="Arial"/>
        </w:rPr>
        <w:t>en el caso</w:t>
      </w:r>
      <w:r w:rsidR="00245370" w:rsidRPr="00A62196">
        <w:rPr>
          <w:rFonts w:ascii="Arial" w:hAnsi="Arial" w:cs="Arial"/>
        </w:rPr>
        <w:t xml:space="preserve"> </w:t>
      </w:r>
      <w:r w:rsidR="00696CC7" w:rsidRPr="00A62196">
        <w:rPr>
          <w:rFonts w:ascii="Arial" w:hAnsi="Arial" w:cs="Arial"/>
        </w:rPr>
        <w:t xml:space="preserve">de que el movimiento </w:t>
      </w:r>
      <w:r w:rsidR="00570558" w:rsidRPr="00A62196">
        <w:rPr>
          <w:rFonts w:ascii="Arial" w:hAnsi="Arial" w:cs="Arial"/>
        </w:rPr>
        <w:t xml:space="preserve">Social tenga </w:t>
      </w:r>
      <w:r w:rsidR="000D214B" w:rsidRPr="00A62196">
        <w:rPr>
          <w:rFonts w:ascii="Arial" w:hAnsi="Arial" w:cs="Arial"/>
        </w:rPr>
        <w:t xml:space="preserve">un carácter </w:t>
      </w:r>
      <w:r w:rsidR="000D6AA7" w:rsidRPr="00A62196">
        <w:rPr>
          <w:rFonts w:ascii="Arial" w:hAnsi="Arial" w:cs="Arial"/>
        </w:rPr>
        <w:t xml:space="preserve">religioso </w:t>
      </w:r>
      <w:r w:rsidR="000E045E" w:rsidRPr="00A62196">
        <w:rPr>
          <w:rFonts w:ascii="Arial" w:hAnsi="Arial" w:cs="Arial"/>
        </w:rPr>
        <w:t>de auto transformación</w:t>
      </w:r>
      <w:r w:rsidR="00623D79" w:rsidRPr="00A62196">
        <w:rPr>
          <w:rFonts w:ascii="Arial" w:hAnsi="Arial" w:cs="Arial"/>
        </w:rPr>
        <w:t xml:space="preserve">, existe un objetivo </w:t>
      </w:r>
      <w:r w:rsidR="00FE1F74" w:rsidRPr="00A62196">
        <w:rPr>
          <w:rFonts w:ascii="Arial" w:hAnsi="Arial" w:cs="Arial"/>
        </w:rPr>
        <w:t xml:space="preserve">más amplio </w:t>
      </w:r>
      <w:r w:rsidR="005C0BA0" w:rsidRPr="00A62196">
        <w:rPr>
          <w:rFonts w:ascii="Arial" w:hAnsi="Arial" w:cs="Arial"/>
        </w:rPr>
        <w:t xml:space="preserve">de transformación </w:t>
      </w:r>
      <w:r w:rsidR="00930601" w:rsidRPr="00A62196">
        <w:rPr>
          <w:rFonts w:ascii="Arial" w:hAnsi="Arial" w:cs="Arial"/>
        </w:rPr>
        <w:t xml:space="preserve">de la sociedad </w:t>
      </w:r>
      <w:r w:rsidR="00742D1F" w:rsidRPr="00A62196">
        <w:rPr>
          <w:rFonts w:ascii="Arial" w:hAnsi="Arial" w:cs="Arial"/>
        </w:rPr>
        <w:t xml:space="preserve">(Turner y Killan </w:t>
      </w:r>
      <w:r w:rsidR="001D038F" w:rsidRPr="00A62196">
        <w:rPr>
          <w:rFonts w:ascii="Arial" w:hAnsi="Arial" w:cs="Arial"/>
        </w:rPr>
        <w:t>,1987</w:t>
      </w:r>
      <w:r w:rsidR="00E37F8B" w:rsidRPr="00A62196">
        <w:rPr>
          <w:rFonts w:ascii="Arial" w:hAnsi="Arial" w:cs="Arial"/>
        </w:rPr>
        <w:t xml:space="preserve">) el cambio puede buscarse </w:t>
      </w:r>
      <w:r w:rsidR="00FC1FE4" w:rsidRPr="00A62196">
        <w:rPr>
          <w:rFonts w:ascii="Arial" w:hAnsi="Arial" w:cs="Arial"/>
        </w:rPr>
        <w:t xml:space="preserve">en el grupo </w:t>
      </w:r>
      <w:r w:rsidR="00CF42D2" w:rsidRPr="00A62196">
        <w:rPr>
          <w:rFonts w:ascii="Arial" w:hAnsi="Arial" w:cs="Arial"/>
        </w:rPr>
        <w:t>o en la sociedad</w:t>
      </w:r>
      <w:r w:rsidR="00803215" w:rsidRPr="00A62196">
        <w:rPr>
          <w:rFonts w:ascii="Arial" w:hAnsi="Arial" w:cs="Arial"/>
        </w:rPr>
        <w:t>.</w:t>
      </w:r>
    </w:p>
    <w:p w14:paraId="64856B30" w14:textId="77777777" w:rsidR="00D83898" w:rsidRPr="00A62196" w:rsidRDefault="00B25A0B" w:rsidP="00CC2E4D">
      <w:pPr>
        <w:jc w:val="both"/>
        <w:rPr>
          <w:rFonts w:ascii="Arial" w:hAnsi="Arial" w:cs="Arial"/>
        </w:rPr>
      </w:pPr>
      <w:r w:rsidRPr="00A62196">
        <w:rPr>
          <w:rFonts w:ascii="Arial" w:hAnsi="Arial" w:cs="Arial"/>
        </w:rPr>
        <w:t xml:space="preserve">Algunos autores </w:t>
      </w:r>
      <w:r w:rsidR="000223D1" w:rsidRPr="00A62196">
        <w:rPr>
          <w:rFonts w:ascii="Arial" w:hAnsi="Arial" w:cs="Arial"/>
        </w:rPr>
        <w:t>com</w:t>
      </w:r>
      <w:r w:rsidR="007B5664" w:rsidRPr="00A62196">
        <w:rPr>
          <w:rFonts w:ascii="Arial" w:hAnsi="Arial" w:cs="Arial"/>
        </w:rPr>
        <w:t xml:space="preserve">plementan </w:t>
      </w:r>
      <w:r w:rsidR="00EF6220" w:rsidRPr="00A62196">
        <w:rPr>
          <w:rFonts w:ascii="Arial" w:hAnsi="Arial" w:cs="Arial"/>
        </w:rPr>
        <w:t xml:space="preserve">la caracterización </w:t>
      </w:r>
      <w:r w:rsidR="00644781" w:rsidRPr="00A62196">
        <w:rPr>
          <w:rFonts w:ascii="Arial" w:hAnsi="Arial" w:cs="Arial"/>
        </w:rPr>
        <w:t xml:space="preserve">de los movimientos </w:t>
      </w:r>
      <w:r w:rsidR="005F383F" w:rsidRPr="00A62196">
        <w:rPr>
          <w:rFonts w:ascii="Arial" w:hAnsi="Arial" w:cs="Arial"/>
        </w:rPr>
        <w:t xml:space="preserve">sociales afirmando </w:t>
      </w:r>
      <w:r w:rsidR="00096FEE" w:rsidRPr="00A62196">
        <w:rPr>
          <w:rFonts w:ascii="Arial" w:hAnsi="Arial" w:cs="Arial"/>
        </w:rPr>
        <w:t xml:space="preserve">que son </w:t>
      </w:r>
      <w:r w:rsidR="000F41EF" w:rsidRPr="00A62196">
        <w:rPr>
          <w:rFonts w:ascii="Arial" w:hAnsi="Arial" w:cs="Arial"/>
        </w:rPr>
        <w:t xml:space="preserve">redes de grupos </w:t>
      </w:r>
      <w:r w:rsidR="00995671" w:rsidRPr="00A62196">
        <w:rPr>
          <w:rFonts w:ascii="Arial" w:hAnsi="Arial" w:cs="Arial"/>
        </w:rPr>
        <w:t>e individuos. (</w:t>
      </w:r>
      <w:r w:rsidR="005A4129" w:rsidRPr="00A62196">
        <w:rPr>
          <w:rFonts w:ascii="Arial" w:hAnsi="Arial" w:cs="Arial"/>
        </w:rPr>
        <w:t>Diani</w:t>
      </w:r>
      <w:r w:rsidR="00273658" w:rsidRPr="00A62196">
        <w:rPr>
          <w:rFonts w:ascii="Arial" w:hAnsi="Arial" w:cs="Arial"/>
        </w:rPr>
        <w:t>,19</w:t>
      </w:r>
      <w:r w:rsidR="0009759C" w:rsidRPr="00A62196">
        <w:rPr>
          <w:rFonts w:ascii="Arial" w:hAnsi="Arial" w:cs="Arial"/>
        </w:rPr>
        <w:t>9</w:t>
      </w:r>
      <w:r w:rsidR="000E4604" w:rsidRPr="00A62196">
        <w:rPr>
          <w:rFonts w:ascii="Arial" w:hAnsi="Arial" w:cs="Arial"/>
        </w:rPr>
        <w:t>2</w:t>
      </w:r>
      <w:r w:rsidR="001064C2" w:rsidRPr="00A62196">
        <w:rPr>
          <w:rFonts w:ascii="Arial" w:hAnsi="Arial" w:cs="Arial"/>
        </w:rPr>
        <w:t xml:space="preserve">; </w:t>
      </w:r>
      <w:r w:rsidR="00CA083B" w:rsidRPr="00A62196">
        <w:rPr>
          <w:rFonts w:ascii="Arial" w:hAnsi="Arial" w:cs="Arial"/>
        </w:rPr>
        <w:t>Melucci</w:t>
      </w:r>
      <w:r w:rsidR="00CF607B" w:rsidRPr="00A62196">
        <w:rPr>
          <w:rFonts w:ascii="Arial" w:hAnsi="Arial" w:cs="Arial"/>
        </w:rPr>
        <w:t xml:space="preserve"> , 1985).</w:t>
      </w:r>
      <w:r w:rsidR="00333152" w:rsidRPr="00A62196">
        <w:rPr>
          <w:rFonts w:ascii="Arial" w:hAnsi="Arial" w:cs="Arial"/>
        </w:rPr>
        <w:t xml:space="preserve">que forman una identidad </w:t>
      </w:r>
      <w:r w:rsidR="005747FB" w:rsidRPr="00A62196">
        <w:rPr>
          <w:rFonts w:ascii="Arial" w:hAnsi="Arial" w:cs="Arial"/>
        </w:rPr>
        <w:t xml:space="preserve">colectiva </w:t>
      </w:r>
      <w:r w:rsidR="00F06A23" w:rsidRPr="00A62196">
        <w:rPr>
          <w:rFonts w:ascii="Arial" w:hAnsi="Arial" w:cs="Arial"/>
        </w:rPr>
        <w:t xml:space="preserve">(Diani,1992, Melucci </w:t>
      </w:r>
      <w:r w:rsidR="000C142C" w:rsidRPr="00A62196">
        <w:rPr>
          <w:rFonts w:ascii="Arial" w:hAnsi="Arial" w:cs="Arial"/>
        </w:rPr>
        <w:t>198</w:t>
      </w:r>
      <w:r w:rsidR="00B8364D" w:rsidRPr="00A62196">
        <w:rPr>
          <w:rFonts w:ascii="Arial" w:hAnsi="Arial" w:cs="Arial"/>
        </w:rPr>
        <w:t>5, Ras</w:t>
      </w:r>
      <w:r w:rsidR="009F293E" w:rsidRPr="00A62196">
        <w:rPr>
          <w:rFonts w:ascii="Arial" w:hAnsi="Arial" w:cs="Arial"/>
        </w:rPr>
        <w:t>ch</w:t>
      </w:r>
      <w:r w:rsidR="000F4AE9" w:rsidRPr="00A62196">
        <w:rPr>
          <w:rFonts w:ascii="Arial" w:hAnsi="Arial" w:cs="Arial"/>
        </w:rPr>
        <w:t>ke</w:t>
      </w:r>
      <w:r w:rsidR="00074A3E" w:rsidRPr="00A62196">
        <w:rPr>
          <w:rFonts w:ascii="Arial" w:hAnsi="Arial" w:cs="Arial"/>
        </w:rPr>
        <w:t>, 1985)</w:t>
      </w:r>
      <w:r w:rsidR="00871361" w:rsidRPr="00A62196">
        <w:rPr>
          <w:rFonts w:ascii="Arial" w:hAnsi="Arial" w:cs="Arial"/>
        </w:rPr>
        <w:t xml:space="preserve">, qué poseen cierta </w:t>
      </w:r>
      <w:r w:rsidR="0041468A" w:rsidRPr="00A62196">
        <w:rPr>
          <w:rFonts w:ascii="Arial" w:hAnsi="Arial" w:cs="Arial"/>
        </w:rPr>
        <w:t xml:space="preserve">organización </w:t>
      </w:r>
      <w:r w:rsidR="00F60CB7" w:rsidRPr="00A62196">
        <w:rPr>
          <w:rFonts w:ascii="Arial" w:hAnsi="Arial" w:cs="Arial"/>
        </w:rPr>
        <w:t>(M</w:t>
      </w:r>
      <w:r w:rsidR="005A0CFA" w:rsidRPr="00A62196">
        <w:rPr>
          <w:rFonts w:ascii="Arial" w:hAnsi="Arial" w:cs="Arial"/>
        </w:rPr>
        <w:t xml:space="preserve">cAdam </w:t>
      </w:r>
      <w:r w:rsidR="003320B4" w:rsidRPr="00A62196">
        <w:rPr>
          <w:rFonts w:ascii="Arial" w:hAnsi="Arial" w:cs="Arial"/>
        </w:rPr>
        <w:t xml:space="preserve">y Snow </w:t>
      </w:r>
      <w:r w:rsidR="00D72A2B" w:rsidRPr="00A62196">
        <w:rPr>
          <w:rFonts w:ascii="Arial" w:hAnsi="Arial" w:cs="Arial"/>
        </w:rPr>
        <w:t>,1997</w:t>
      </w:r>
      <w:r w:rsidR="004B33DE" w:rsidRPr="00A62196">
        <w:rPr>
          <w:rFonts w:ascii="Arial" w:hAnsi="Arial" w:cs="Arial"/>
        </w:rPr>
        <w:t xml:space="preserve">;Raschke </w:t>
      </w:r>
      <w:r w:rsidR="00932D75" w:rsidRPr="00A62196">
        <w:rPr>
          <w:rFonts w:ascii="Arial" w:hAnsi="Arial" w:cs="Arial"/>
        </w:rPr>
        <w:t>1985)</w:t>
      </w:r>
      <w:r w:rsidR="00D83898" w:rsidRPr="00A62196">
        <w:rPr>
          <w:rFonts w:ascii="Arial" w:hAnsi="Arial" w:cs="Arial"/>
        </w:rPr>
        <w:t>.</w:t>
      </w:r>
    </w:p>
    <w:p w14:paraId="1B332461" w14:textId="77777777" w:rsidR="00D83898" w:rsidRPr="00A62196" w:rsidRDefault="00D83898" w:rsidP="00CC2E4D">
      <w:pPr>
        <w:jc w:val="both"/>
        <w:rPr>
          <w:rFonts w:ascii="Arial" w:hAnsi="Arial" w:cs="Arial"/>
        </w:rPr>
      </w:pPr>
    </w:p>
    <w:p w14:paraId="78DB40B3" w14:textId="77777777" w:rsidR="00D83898" w:rsidRPr="00A62196" w:rsidRDefault="00D83898" w:rsidP="00CC2E4D">
      <w:pPr>
        <w:jc w:val="both"/>
        <w:rPr>
          <w:rFonts w:ascii="Arial" w:hAnsi="Arial" w:cs="Arial"/>
        </w:rPr>
      </w:pPr>
    </w:p>
    <w:p w14:paraId="7FEE517D" w14:textId="42AA9C11" w:rsidR="000E132B" w:rsidRPr="00A62196" w:rsidRDefault="00862EFE" w:rsidP="00CC2E4D">
      <w:pPr>
        <w:jc w:val="both"/>
        <w:rPr>
          <w:rFonts w:ascii="Arial" w:hAnsi="Arial" w:cs="Arial"/>
        </w:rPr>
      </w:pPr>
      <w:r w:rsidRPr="00A62196">
        <w:rPr>
          <w:rFonts w:ascii="Arial" w:hAnsi="Arial" w:cs="Arial"/>
          <w:b/>
          <w:bCs/>
        </w:rPr>
        <w:t xml:space="preserve">    </w:t>
      </w:r>
      <w:r w:rsidR="007D21C4" w:rsidRPr="00A62196">
        <w:rPr>
          <w:rFonts w:ascii="Arial" w:hAnsi="Arial" w:cs="Arial"/>
          <w:b/>
          <w:bCs/>
        </w:rPr>
        <w:t>EL MOVIMIENTO SOCIAL</w:t>
      </w:r>
      <w:r w:rsidR="008610F6" w:rsidRPr="00A62196">
        <w:rPr>
          <w:rFonts w:ascii="Arial" w:hAnsi="Arial" w:cs="Arial"/>
          <w:b/>
          <w:bCs/>
        </w:rPr>
        <w:t xml:space="preserve">: RESULTADO </w:t>
      </w:r>
      <w:r w:rsidR="000E132B" w:rsidRPr="00A62196">
        <w:rPr>
          <w:rFonts w:ascii="Arial" w:hAnsi="Arial" w:cs="Arial"/>
          <w:b/>
          <w:bCs/>
        </w:rPr>
        <w:t xml:space="preserve">DE UN </w:t>
      </w:r>
      <w:r w:rsidR="00A03D10" w:rsidRPr="00A62196">
        <w:rPr>
          <w:rFonts w:ascii="Arial" w:hAnsi="Arial" w:cs="Arial"/>
          <w:b/>
          <w:bCs/>
        </w:rPr>
        <w:t xml:space="preserve">          </w:t>
      </w:r>
      <w:r w:rsidR="00D34A6F" w:rsidRPr="00A62196">
        <w:rPr>
          <w:rFonts w:ascii="Arial" w:hAnsi="Arial" w:cs="Arial"/>
          <w:b/>
          <w:bCs/>
        </w:rPr>
        <w:t>CONFLICTO.</w:t>
      </w:r>
    </w:p>
    <w:p w14:paraId="1953D22B" w14:textId="4888F96C" w:rsidR="0021709C" w:rsidRPr="00A62196" w:rsidRDefault="00BF4AA5" w:rsidP="00CC2E4D">
      <w:pPr>
        <w:jc w:val="both"/>
        <w:rPr>
          <w:rFonts w:ascii="Arial" w:hAnsi="Arial" w:cs="Arial"/>
        </w:rPr>
      </w:pPr>
      <w:r w:rsidRPr="00A62196">
        <w:rPr>
          <w:rFonts w:ascii="Arial" w:hAnsi="Arial" w:cs="Arial"/>
        </w:rPr>
        <w:t xml:space="preserve">El movimiento social es expresión </w:t>
      </w:r>
      <w:r w:rsidR="006C412C" w:rsidRPr="00A62196">
        <w:rPr>
          <w:rFonts w:ascii="Arial" w:hAnsi="Arial" w:cs="Arial"/>
        </w:rPr>
        <w:t xml:space="preserve">de un conflicto </w:t>
      </w:r>
      <w:r w:rsidR="00556158" w:rsidRPr="00A62196">
        <w:rPr>
          <w:rFonts w:ascii="Arial" w:hAnsi="Arial" w:cs="Arial"/>
        </w:rPr>
        <w:t xml:space="preserve">con el orden establecido </w:t>
      </w:r>
      <w:r w:rsidR="002813D3" w:rsidRPr="00A62196">
        <w:rPr>
          <w:rFonts w:ascii="Arial" w:hAnsi="Arial" w:cs="Arial"/>
        </w:rPr>
        <w:t xml:space="preserve">, un desafío </w:t>
      </w:r>
      <w:r w:rsidR="00287762" w:rsidRPr="00A62196">
        <w:rPr>
          <w:rFonts w:ascii="Arial" w:hAnsi="Arial" w:cs="Arial"/>
        </w:rPr>
        <w:t xml:space="preserve">que se traduce </w:t>
      </w:r>
      <w:r w:rsidR="00B24E46" w:rsidRPr="00A62196">
        <w:rPr>
          <w:rFonts w:ascii="Arial" w:hAnsi="Arial" w:cs="Arial"/>
        </w:rPr>
        <w:t xml:space="preserve">en una lucha </w:t>
      </w:r>
      <w:r w:rsidR="00A831F4" w:rsidRPr="00A62196">
        <w:rPr>
          <w:rFonts w:ascii="Arial" w:hAnsi="Arial" w:cs="Arial"/>
        </w:rPr>
        <w:t xml:space="preserve">por conseguir cambios </w:t>
      </w:r>
      <w:r w:rsidR="001B5C23" w:rsidRPr="00A62196">
        <w:rPr>
          <w:rFonts w:ascii="Arial" w:hAnsi="Arial" w:cs="Arial"/>
        </w:rPr>
        <w:t xml:space="preserve">en dicho orden. </w:t>
      </w:r>
      <w:r w:rsidR="00512BB5" w:rsidRPr="00A62196">
        <w:rPr>
          <w:rFonts w:ascii="Arial" w:hAnsi="Arial" w:cs="Arial"/>
        </w:rPr>
        <w:t xml:space="preserve">Se ha señalado </w:t>
      </w:r>
      <w:r w:rsidR="003F2B72" w:rsidRPr="00A62196">
        <w:rPr>
          <w:rFonts w:ascii="Arial" w:hAnsi="Arial" w:cs="Arial"/>
        </w:rPr>
        <w:t xml:space="preserve">que los movimientos sociales </w:t>
      </w:r>
      <w:r w:rsidR="007B51F9" w:rsidRPr="00A62196">
        <w:rPr>
          <w:rFonts w:ascii="Arial" w:hAnsi="Arial" w:cs="Arial"/>
        </w:rPr>
        <w:t xml:space="preserve">emergen de una lucha </w:t>
      </w:r>
      <w:r w:rsidR="00FE7CD5" w:rsidRPr="00A62196">
        <w:rPr>
          <w:rFonts w:ascii="Arial" w:hAnsi="Arial" w:cs="Arial"/>
        </w:rPr>
        <w:t xml:space="preserve">por los recursos </w:t>
      </w:r>
      <w:r w:rsidR="003860A4" w:rsidRPr="00A62196">
        <w:rPr>
          <w:rFonts w:ascii="Arial" w:hAnsi="Arial" w:cs="Arial"/>
        </w:rPr>
        <w:t>sociales</w:t>
      </w:r>
      <w:r w:rsidR="0021709C" w:rsidRPr="00A62196">
        <w:rPr>
          <w:rFonts w:ascii="Arial" w:hAnsi="Arial" w:cs="Arial"/>
        </w:rPr>
        <w:t>.</w:t>
      </w:r>
    </w:p>
    <w:p w14:paraId="1BDA187E" w14:textId="01377C02" w:rsidR="0021709C" w:rsidRPr="00A62196" w:rsidRDefault="00C07B42" w:rsidP="00CC2E4D">
      <w:pPr>
        <w:jc w:val="both"/>
        <w:rPr>
          <w:rFonts w:ascii="Arial" w:hAnsi="Arial" w:cs="Arial"/>
        </w:rPr>
      </w:pPr>
      <w:r w:rsidRPr="00A62196">
        <w:rPr>
          <w:rFonts w:ascii="Arial" w:hAnsi="Arial" w:cs="Arial"/>
          <w:b/>
          <w:bCs/>
        </w:rPr>
        <w:t xml:space="preserve">Touraine </w:t>
      </w:r>
      <w:r w:rsidR="000E24CF" w:rsidRPr="00A62196">
        <w:rPr>
          <w:rFonts w:ascii="Arial" w:hAnsi="Arial" w:cs="Arial"/>
          <w:b/>
          <w:bCs/>
        </w:rPr>
        <w:t>(19</w:t>
      </w:r>
      <w:r w:rsidR="00964B21" w:rsidRPr="00A62196">
        <w:rPr>
          <w:rFonts w:ascii="Arial" w:hAnsi="Arial" w:cs="Arial"/>
          <w:b/>
          <w:bCs/>
        </w:rPr>
        <w:t>78)</w:t>
      </w:r>
      <w:r w:rsidR="006D1757" w:rsidRPr="00A62196">
        <w:rPr>
          <w:rFonts w:ascii="Arial" w:hAnsi="Arial" w:cs="Arial"/>
        </w:rPr>
        <w:t xml:space="preserve"> precisa que todo </w:t>
      </w:r>
      <w:r w:rsidR="00826CE8" w:rsidRPr="00A62196">
        <w:rPr>
          <w:rFonts w:ascii="Arial" w:hAnsi="Arial" w:cs="Arial"/>
        </w:rPr>
        <w:t xml:space="preserve">movimiento </w:t>
      </w:r>
      <w:r w:rsidR="008A630E" w:rsidRPr="00A62196">
        <w:rPr>
          <w:rFonts w:ascii="Arial" w:hAnsi="Arial" w:cs="Arial"/>
        </w:rPr>
        <w:t xml:space="preserve">se construye </w:t>
      </w:r>
      <w:r w:rsidR="009C3334" w:rsidRPr="00A62196">
        <w:rPr>
          <w:rFonts w:ascii="Arial" w:hAnsi="Arial" w:cs="Arial"/>
        </w:rPr>
        <w:t xml:space="preserve">en función de tres </w:t>
      </w:r>
      <w:r w:rsidR="00E07E2F" w:rsidRPr="00A62196">
        <w:rPr>
          <w:rFonts w:ascii="Arial" w:hAnsi="Arial" w:cs="Arial"/>
        </w:rPr>
        <w:t>principios.</w:t>
      </w:r>
    </w:p>
    <w:p w14:paraId="4F1EE01C" w14:textId="455CE446" w:rsidR="005F4DE1" w:rsidRPr="00A62196" w:rsidRDefault="005F4DE1" w:rsidP="00CC2E4D">
      <w:pPr>
        <w:jc w:val="both"/>
        <w:rPr>
          <w:rFonts w:ascii="Arial" w:hAnsi="Arial" w:cs="Arial"/>
        </w:rPr>
      </w:pPr>
      <w:r w:rsidRPr="00A62196">
        <w:rPr>
          <w:rFonts w:ascii="Arial" w:hAnsi="Arial" w:cs="Arial"/>
          <w:b/>
          <w:bCs/>
        </w:rPr>
        <w:t>.</w:t>
      </w:r>
      <w:r w:rsidRPr="00A62196">
        <w:rPr>
          <w:rFonts w:ascii="Arial" w:hAnsi="Arial" w:cs="Arial"/>
        </w:rPr>
        <w:t xml:space="preserve">Principio de identidad </w:t>
      </w:r>
      <w:r w:rsidR="00F306BC" w:rsidRPr="00A62196">
        <w:rPr>
          <w:rFonts w:ascii="Arial" w:hAnsi="Arial" w:cs="Arial"/>
        </w:rPr>
        <w:t xml:space="preserve">, que se refiere </w:t>
      </w:r>
      <w:r w:rsidR="0069509B" w:rsidRPr="00A62196">
        <w:rPr>
          <w:rFonts w:ascii="Arial" w:hAnsi="Arial" w:cs="Arial"/>
        </w:rPr>
        <w:t xml:space="preserve">a los que </w:t>
      </w:r>
      <w:r w:rsidR="0021391F" w:rsidRPr="00A62196">
        <w:rPr>
          <w:rFonts w:ascii="Arial" w:hAnsi="Arial" w:cs="Arial"/>
        </w:rPr>
        <w:t>se auto</w:t>
      </w:r>
      <w:r w:rsidR="00FF6C21" w:rsidRPr="00A62196">
        <w:rPr>
          <w:rFonts w:ascii="Arial" w:hAnsi="Arial" w:cs="Arial"/>
        </w:rPr>
        <w:t xml:space="preserve">definen </w:t>
      </w:r>
      <w:r w:rsidR="004945F1" w:rsidRPr="00A62196">
        <w:rPr>
          <w:rFonts w:ascii="Arial" w:hAnsi="Arial" w:cs="Arial"/>
        </w:rPr>
        <w:t xml:space="preserve">como participantes </w:t>
      </w:r>
      <w:r w:rsidR="006A0C26" w:rsidRPr="00A62196">
        <w:rPr>
          <w:rFonts w:ascii="Arial" w:hAnsi="Arial" w:cs="Arial"/>
        </w:rPr>
        <w:t>en un movimiento.</w:t>
      </w:r>
    </w:p>
    <w:p w14:paraId="10CCFB96" w14:textId="0022B187" w:rsidR="006A0C26" w:rsidRPr="00A62196" w:rsidRDefault="006A0C26" w:rsidP="00CC2E4D">
      <w:pPr>
        <w:jc w:val="both"/>
        <w:rPr>
          <w:rFonts w:ascii="Arial" w:hAnsi="Arial" w:cs="Arial"/>
        </w:rPr>
      </w:pPr>
      <w:r w:rsidRPr="00A62196">
        <w:rPr>
          <w:rFonts w:ascii="Arial" w:hAnsi="Arial" w:cs="Arial"/>
          <w:b/>
          <w:bCs/>
        </w:rPr>
        <w:t>.</w:t>
      </w:r>
      <w:r w:rsidR="0077381E" w:rsidRPr="00A62196">
        <w:rPr>
          <w:rFonts w:ascii="Arial" w:hAnsi="Arial" w:cs="Arial"/>
        </w:rPr>
        <w:t xml:space="preserve"> Principio de oposición </w:t>
      </w:r>
      <w:r w:rsidR="00123F41" w:rsidRPr="00A62196">
        <w:rPr>
          <w:rFonts w:ascii="Arial" w:hAnsi="Arial" w:cs="Arial"/>
        </w:rPr>
        <w:t xml:space="preserve">, que específica </w:t>
      </w:r>
      <w:r w:rsidR="00140A69" w:rsidRPr="00A62196">
        <w:rPr>
          <w:rFonts w:ascii="Arial" w:hAnsi="Arial" w:cs="Arial"/>
        </w:rPr>
        <w:t xml:space="preserve">quien es el principal </w:t>
      </w:r>
      <w:r w:rsidR="00514BF0" w:rsidRPr="00A62196">
        <w:rPr>
          <w:rFonts w:ascii="Arial" w:hAnsi="Arial" w:cs="Arial"/>
        </w:rPr>
        <w:t xml:space="preserve">adversario </w:t>
      </w:r>
      <w:r w:rsidR="005F279C" w:rsidRPr="00A62196">
        <w:rPr>
          <w:rFonts w:ascii="Arial" w:hAnsi="Arial" w:cs="Arial"/>
        </w:rPr>
        <w:t xml:space="preserve">contra el que el lucha </w:t>
      </w:r>
      <w:r w:rsidR="00390DF7" w:rsidRPr="00A62196">
        <w:rPr>
          <w:rFonts w:ascii="Arial" w:hAnsi="Arial" w:cs="Arial"/>
        </w:rPr>
        <w:t>el movimiento.</w:t>
      </w:r>
    </w:p>
    <w:p w14:paraId="1DDCCB72" w14:textId="5AA47738" w:rsidR="00390DF7" w:rsidRPr="00A62196" w:rsidRDefault="00390DF7" w:rsidP="00CC2E4D">
      <w:pPr>
        <w:jc w:val="both"/>
        <w:rPr>
          <w:rFonts w:ascii="Arial" w:hAnsi="Arial" w:cs="Arial"/>
        </w:rPr>
      </w:pPr>
      <w:r w:rsidRPr="00A62196">
        <w:rPr>
          <w:rFonts w:ascii="Arial" w:hAnsi="Arial" w:cs="Arial"/>
          <w:b/>
          <w:bCs/>
        </w:rPr>
        <w:t>.</w:t>
      </w:r>
      <w:r w:rsidR="00327C20" w:rsidRPr="00A62196">
        <w:rPr>
          <w:rFonts w:ascii="Arial" w:hAnsi="Arial" w:cs="Arial"/>
        </w:rPr>
        <w:t xml:space="preserve"> Principio de totalidad</w:t>
      </w:r>
      <w:r w:rsidR="002350C5" w:rsidRPr="00A62196">
        <w:rPr>
          <w:rFonts w:ascii="Arial" w:hAnsi="Arial" w:cs="Arial"/>
        </w:rPr>
        <w:t xml:space="preserve">, que se refiere </w:t>
      </w:r>
      <w:r w:rsidR="008F5720" w:rsidRPr="00A62196">
        <w:rPr>
          <w:rFonts w:ascii="Arial" w:hAnsi="Arial" w:cs="Arial"/>
        </w:rPr>
        <w:t xml:space="preserve">ala visión del mundo </w:t>
      </w:r>
      <w:r w:rsidR="00DC624B" w:rsidRPr="00A62196">
        <w:rPr>
          <w:rFonts w:ascii="Arial" w:hAnsi="Arial" w:cs="Arial"/>
        </w:rPr>
        <w:t xml:space="preserve">y objetivo </w:t>
      </w:r>
      <w:r w:rsidR="005C6BFB" w:rsidRPr="00A62196">
        <w:rPr>
          <w:rFonts w:ascii="Arial" w:hAnsi="Arial" w:cs="Arial"/>
        </w:rPr>
        <w:t xml:space="preserve">que trata de imponer </w:t>
      </w:r>
      <w:r w:rsidR="0017737E" w:rsidRPr="00A62196">
        <w:rPr>
          <w:rFonts w:ascii="Arial" w:hAnsi="Arial" w:cs="Arial"/>
        </w:rPr>
        <w:t xml:space="preserve">. </w:t>
      </w:r>
      <w:r w:rsidR="009E0513" w:rsidRPr="00A62196">
        <w:rPr>
          <w:rFonts w:ascii="Arial" w:hAnsi="Arial" w:cs="Arial"/>
        </w:rPr>
        <w:t>Castell</w:t>
      </w:r>
      <w:r w:rsidR="005D51A3" w:rsidRPr="00A62196">
        <w:rPr>
          <w:rFonts w:ascii="Arial" w:hAnsi="Arial" w:cs="Arial"/>
        </w:rPr>
        <w:t xml:space="preserve"> </w:t>
      </w:r>
      <w:r w:rsidR="00204807" w:rsidRPr="00A62196">
        <w:rPr>
          <w:rFonts w:ascii="Arial" w:hAnsi="Arial" w:cs="Arial"/>
        </w:rPr>
        <w:t>(1997)</w:t>
      </w:r>
      <w:r w:rsidR="00A529F7" w:rsidRPr="00A62196">
        <w:rPr>
          <w:rFonts w:ascii="Arial" w:hAnsi="Arial" w:cs="Arial"/>
        </w:rPr>
        <w:t>.</w:t>
      </w:r>
    </w:p>
    <w:p w14:paraId="1D1DDC60" w14:textId="453E67E0" w:rsidR="00A529F7" w:rsidRPr="00A62196" w:rsidRDefault="00A529F7" w:rsidP="00CC2E4D">
      <w:pPr>
        <w:jc w:val="both"/>
        <w:rPr>
          <w:rFonts w:ascii="Arial" w:hAnsi="Arial" w:cs="Arial"/>
        </w:rPr>
      </w:pPr>
      <w:r w:rsidRPr="00A62196">
        <w:rPr>
          <w:rFonts w:ascii="Arial" w:hAnsi="Arial" w:cs="Arial"/>
        </w:rPr>
        <w:t xml:space="preserve">Touraine señala </w:t>
      </w:r>
      <w:r w:rsidR="00EF561B" w:rsidRPr="00A62196">
        <w:rPr>
          <w:rFonts w:ascii="Arial" w:hAnsi="Arial" w:cs="Arial"/>
        </w:rPr>
        <w:t xml:space="preserve">que un movimiento </w:t>
      </w:r>
      <w:r w:rsidR="00DA5419" w:rsidRPr="00A62196">
        <w:rPr>
          <w:rFonts w:ascii="Arial" w:hAnsi="Arial" w:cs="Arial"/>
        </w:rPr>
        <w:t xml:space="preserve">se basa en tres principios </w:t>
      </w:r>
      <w:r w:rsidR="00CB680F" w:rsidRPr="00A62196">
        <w:rPr>
          <w:rFonts w:ascii="Arial" w:hAnsi="Arial" w:cs="Arial"/>
        </w:rPr>
        <w:t xml:space="preserve">o elementos </w:t>
      </w:r>
      <w:r w:rsidR="000A2C75" w:rsidRPr="00A62196">
        <w:rPr>
          <w:rFonts w:ascii="Arial" w:hAnsi="Arial" w:cs="Arial"/>
        </w:rPr>
        <w:t xml:space="preserve">: </w:t>
      </w:r>
      <w:r w:rsidR="00845A5D" w:rsidRPr="00A62196">
        <w:rPr>
          <w:rFonts w:ascii="Arial" w:hAnsi="Arial" w:cs="Arial"/>
        </w:rPr>
        <w:t xml:space="preserve">identidad, adversario </w:t>
      </w:r>
      <w:r w:rsidR="00F51EB3" w:rsidRPr="00A62196">
        <w:rPr>
          <w:rFonts w:ascii="Arial" w:hAnsi="Arial" w:cs="Arial"/>
        </w:rPr>
        <w:t xml:space="preserve"> </w:t>
      </w:r>
      <w:r w:rsidR="000C71FF" w:rsidRPr="00A62196">
        <w:rPr>
          <w:rFonts w:ascii="Arial" w:hAnsi="Arial" w:cs="Arial"/>
        </w:rPr>
        <w:t xml:space="preserve">y objetivos. </w:t>
      </w:r>
    </w:p>
    <w:p w14:paraId="6899C847" w14:textId="12888B50" w:rsidR="00CC03F1" w:rsidRPr="00A62196" w:rsidRDefault="00D37537" w:rsidP="00D37537">
      <w:pPr>
        <w:jc w:val="both"/>
        <w:rPr>
          <w:rFonts w:ascii="Arial" w:hAnsi="Arial" w:cs="Arial"/>
        </w:rPr>
      </w:pPr>
      <w:r w:rsidRPr="00A62196">
        <w:rPr>
          <w:rFonts w:ascii="Arial" w:hAnsi="Arial" w:cs="Arial"/>
        </w:rPr>
        <w:t xml:space="preserve">Cuatro tipos de movimiento social </w:t>
      </w:r>
    </w:p>
    <w:p w14:paraId="288B63F1" w14:textId="4B5469AF" w:rsidR="00D37537" w:rsidRPr="00A62196" w:rsidRDefault="008F0F67" w:rsidP="00C56EC9">
      <w:pPr>
        <w:jc w:val="both"/>
        <w:rPr>
          <w:rFonts w:ascii="Arial" w:hAnsi="Arial" w:cs="Arial"/>
        </w:rPr>
      </w:pPr>
      <w:r w:rsidRPr="00A62196">
        <w:rPr>
          <w:rFonts w:ascii="Arial" w:hAnsi="Arial" w:cs="Arial"/>
        </w:rPr>
        <w:t>.</w:t>
      </w:r>
      <w:r w:rsidR="00C56EC9" w:rsidRPr="00A62196">
        <w:rPr>
          <w:rFonts w:ascii="Arial" w:hAnsi="Arial" w:cs="Arial"/>
        </w:rPr>
        <w:t>L</w:t>
      </w:r>
      <w:r w:rsidR="00D20285" w:rsidRPr="00A62196">
        <w:rPr>
          <w:rFonts w:ascii="Arial" w:hAnsi="Arial" w:cs="Arial"/>
        </w:rPr>
        <w:t xml:space="preserve">os movimientos alternativos </w:t>
      </w:r>
      <w:r w:rsidR="00B714FC" w:rsidRPr="00A62196">
        <w:rPr>
          <w:rFonts w:ascii="Arial" w:hAnsi="Arial" w:cs="Arial"/>
        </w:rPr>
        <w:t xml:space="preserve">pretenden afrontar </w:t>
      </w:r>
      <w:r w:rsidR="004A49C4" w:rsidRPr="00A62196">
        <w:rPr>
          <w:rFonts w:ascii="Arial" w:hAnsi="Arial" w:cs="Arial"/>
        </w:rPr>
        <w:t>ciertas limitaciones</w:t>
      </w:r>
      <w:r w:rsidR="008735E9" w:rsidRPr="00A62196">
        <w:rPr>
          <w:rFonts w:ascii="Arial" w:hAnsi="Arial" w:cs="Arial"/>
        </w:rPr>
        <w:t>.</w:t>
      </w:r>
    </w:p>
    <w:p w14:paraId="5A70B847" w14:textId="6E6AC8C4" w:rsidR="008735E9" w:rsidRPr="00A62196" w:rsidRDefault="008F0F67" w:rsidP="00C56EC9">
      <w:pPr>
        <w:jc w:val="both"/>
        <w:rPr>
          <w:rFonts w:ascii="Arial" w:hAnsi="Arial" w:cs="Arial"/>
        </w:rPr>
      </w:pPr>
      <w:r w:rsidRPr="00A62196">
        <w:rPr>
          <w:rFonts w:ascii="Arial" w:hAnsi="Arial" w:cs="Arial"/>
        </w:rPr>
        <w:t>.</w:t>
      </w:r>
      <w:r w:rsidR="008735E9" w:rsidRPr="00A62196">
        <w:rPr>
          <w:rFonts w:ascii="Arial" w:hAnsi="Arial" w:cs="Arial"/>
        </w:rPr>
        <w:t xml:space="preserve">Los movimientos salvadores </w:t>
      </w:r>
      <w:r w:rsidR="00433672" w:rsidRPr="00A62196">
        <w:rPr>
          <w:rFonts w:ascii="Arial" w:hAnsi="Arial" w:cs="Arial"/>
        </w:rPr>
        <w:t xml:space="preserve">(que </w:t>
      </w:r>
      <w:r w:rsidR="00B24F61" w:rsidRPr="00A62196">
        <w:rPr>
          <w:rFonts w:ascii="Arial" w:hAnsi="Arial" w:cs="Arial"/>
        </w:rPr>
        <w:t xml:space="preserve">Aberle </w:t>
      </w:r>
      <w:r w:rsidR="00272DDB" w:rsidRPr="00A62196">
        <w:rPr>
          <w:rFonts w:ascii="Arial" w:hAnsi="Arial" w:cs="Arial"/>
        </w:rPr>
        <w:t xml:space="preserve">denomina </w:t>
      </w:r>
      <w:r w:rsidR="00384233" w:rsidRPr="00A62196">
        <w:rPr>
          <w:rFonts w:ascii="Arial" w:hAnsi="Arial" w:cs="Arial"/>
        </w:rPr>
        <w:t xml:space="preserve">redentores </w:t>
      </w:r>
      <w:r w:rsidR="004641FF" w:rsidRPr="00A62196">
        <w:rPr>
          <w:rFonts w:ascii="Arial" w:hAnsi="Arial" w:cs="Arial"/>
        </w:rPr>
        <w:t xml:space="preserve">), </w:t>
      </w:r>
      <w:r w:rsidR="00287D2C" w:rsidRPr="00A62196">
        <w:rPr>
          <w:rFonts w:ascii="Arial" w:hAnsi="Arial" w:cs="Arial"/>
        </w:rPr>
        <w:t>pretenden un</w:t>
      </w:r>
      <w:r w:rsidR="004641FF" w:rsidRPr="00A62196">
        <w:rPr>
          <w:rFonts w:ascii="Arial" w:hAnsi="Arial" w:cs="Arial"/>
        </w:rPr>
        <w:t xml:space="preserve"> cambio profundo</w:t>
      </w:r>
      <w:r w:rsidRPr="00A62196">
        <w:rPr>
          <w:rFonts w:ascii="Arial" w:hAnsi="Arial" w:cs="Arial"/>
        </w:rPr>
        <w:t>.</w:t>
      </w:r>
    </w:p>
    <w:p w14:paraId="24D92A82" w14:textId="35DBF732" w:rsidR="00287D2C" w:rsidRPr="00A62196" w:rsidRDefault="008F0F67" w:rsidP="00C56EC9">
      <w:pPr>
        <w:jc w:val="both"/>
        <w:rPr>
          <w:rFonts w:ascii="Arial" w:hAnsi="Arial" w:cs="Arial"/>
        </w:rPr>
      </w:pPr>
      <w:r w:rsidRPr="00A62196">
        <w:rPr>
          <w:rFonts w:ascii="Arial" w:hAnsi="Arial" w:cs="Arial"/>
        </w:rPr>
        <w:t>.</w:t>
      </w:r>
      <w:r w:rsidR="00287D2C" w:rsidRPr="00A62196">
        <w:rPr>
          <w:rFonts w:ascii="Arial" w:hAnsi="Arial" w:cs="Arial"/>
        </w:rPr>
        <w:t>Los movi</w:t>
      </w:r>
      <w:r w:rsidR="00577B90" w:rsidRPr="00A62196">
        <w:rPr>
          <w:rFonts w:ascii="Arial" w:hAnsi="Arial" w:cs="Arial"/>
        </w:rPr>
        <w:t xml:space="preserve">mientos </w:t>
      </w:r>
      <w:r w:rsidR="0091039B" w:rsidRPr="00A62196">
        <w:rPr>
          <w:rFonts w:ascii="Arial" w:hAnsi="Arial" w:cs="Arial"/>
        </w:rPr>
        <w:t xml:space="preserve">reformadores </w:t>
      </w:r>
      <w:r w:rsidR="00435B42" w:rsidRPr="00A62196">
        <w:rPr>
          <w:rFonts w:ascii="Arial" w:hAnsi="Arial" w:cs="Arial"/>
        </w:rPr>
        <w:t xml:space="preserve">se proponen una </w:t>
      </w:r>
      <w:r w:rsidR="0007195A" w:rsidRPr="00A62196">
        <w:rPr>
          <w:rFonts w:ascii="Arial" w:hAnsi="Arial" w:cs="Arial"/>
        </w:rPr>
        <w:t xml:space="preserve">serie de </w:t>
      </w:r>
      <w:r w:rsidR="002049D4" w:rsidRPr="00A62196">
        <w:rPr>
          <w:rFonts w:ascii="Arial" w:hAnsi="Arial" w:cs="Arial"/>
        </w:rPr>
        <w:t xml:space="preserve">reformas </w:t>
      </w:r>
      <w:r w:rsidR="000D510E" w:rsidRPr="00A62196">
        <w:rPr>
          <w:rFonts w:ascii="Arial" w:hAnsi="Arial" w:cs="Arial"/>
        </w:rPr>
        <w:t>específicas</w:t>
      </w:r>
      <w:r w:rsidRPr="00A62196">
        <w:rPr>
          <w:rFonts w:ascii="Arial" w:hAnsi="Arial" w:cs="Arial"/>
        </w:rPr>
        <w:t>.</w:t>
      </w:r>
    </w:p>
    <w:p w14:paraId="7FFAD67A" w14:textId="6EB54BD5" w:rsidR="008F0F67" w:rsidRPr="00A62196" w:rsidRDefault="003C0F34" w:rsidP="00C56EC9">
      <w:pPr>
        <w:jc w:val="both"/>
        <w:rPr>
          <w:rFonts w:ascii="Arial" w:hAnsi="Arial" w:cs="Arial"/>
        </w:rPr>
      </w:pPr>
      <w:r w:rsidRPr="00A62196">
        <w:rPr>
          <w:rFonts w:ascii="Arial" w:hAnsi="Arial" w:cs="Arial"/>
        </w:rPr>
        <w:t>.Los movimientos revolucionarios</w:t>
      </w:r>
      <w:r w:rsidR="008A5673" w:rsidRPr="00A62196">
        <w:rPr>
          <w:rFonts w:ascii="Arial" w:hAnsi="Arial" w:cs="Arial"/>
        </w:rPr>
        <w:t xml:space="preserve">(o transformadores </w:t>
      </w:r>
      <w:r w:rsidR="000437FF" w:rsidRPr="00A62196">
        <w:rPr>
          <w:rFonts w:ascii="Arial" w:hAnsi="Arial" w:cs="Arial"/>
        </w:rPr>
        <w:t>, cómo dice Aberle</w:t>
      </w:r>
      <w:r w:rsidR="00E62D57" w:rsidRPr="00A62196">
        <w:rPr>
          <w:rFonts w:ascii="Arial" w:hAnsi="Arial" w:cs="Arial"/>
        </w:rPr>
        <w:t xml:space="preserve">) intentan </w:t>
      </w:r>
      <w:r w:rsidR="005E45D7" w:rsidRPr="00A62196">
        <w:rPr>
          <w:rFonts w:ascii="Arial" w:hAnsi="Arial" w:cs="Arial"/>
        </w:rPr>
        <w:t xml:space="preserve">un cambio </w:t>
      </w:r>
      <w:r w:rsidR="00F76A62" w:rsidRPr="00A62196">
        <w:rPr>
          <w:rFonts w:ascii="Arial" w:hAnsi="Arial" w:cs="Arial"/>
        </w:rPr>
        <w:t xml:space="preserve">radical </w:t>
      </w:r>
      <w:r w:rsidR="00F4055D" w:rsidRPr="00A62196">
        <w:rPr>
          <w:rFonts w:ascii="Arial" w:hAnsi="Arial" w:cs="Arial"/>
        </w:rPr>
        <w:t xml:space="preserve">que de un paso </w:t>
      </w:r>
      <w:r w:rsidR="00D911C9" w:rsidRPr="00A62196">
        <w:rPr>
          <w:rFonts w:ascii="Arial" w:hAnsi="Arial" w:cs="Arial"/>
        </w:rPr>
        <w:t xml:space="preserve">a un orden </w:t>
      </w:r>
      <w:r w:rsidR="00301F48" w:rsidRPr="00A62196">
        <w:rPr>
          <w:rFonts w:ascii="Arial" w:hAnsi="Arial" w:cs="Arial"/>
        </w:rPr>
        <w:t xml:space="preserve">diferente </w:t>
      </w:r>
      <w:r w:rsidR="00B03506" w:rsidRPr="00A62196">
        <w:rPr>
          <w:rFonts w:ascii="Arial" w:hAnsi="Arial" w:cs="Arial"/>
        </w:rPr>
        <w:t>, como hizo la revolución Francesa.</w:t>
      </w:r>
    </w:p>
    <w:p w14:paraId="5D3E9C9F" w14:textId="5881F22E" w:rsidR="00B03506" w:rsidRPr="00A62196" w:rsidRDefault="00D86660" w:rsidP="00C56EC9">
      <w:pPr>
        <w:jc w:val="both"/>
        <w:rPr>
          <w:rFonts w:ascii="Arial" w:hAnsi="Arial" w:cs="Arial"/>
        </w:rPr>
      </w:pPr>
      <w:r w:rsidRPr="00A62196">
        <w:rPr>
          <w:rFonts w:ascii="Arial" w:hAnsi="Arial" w:cs="Arial"/>
        </w:rPr>
        <w:t>Un individuo</w:t>
      </w:r>
      <w:r w:rsidR="004A1409" w:rsidRPr="00A62196">
        <w:rPr>
          <w:rFonts w:ascii="Arial" w:hAnsi="Arial" w:cs="Arial"/>
        </w:rPr>
        <w:t xml:space="preserve"> </w:t>
      </w:r>
      <w:r w:rsidR="001C54D9" w:rsidRPr="00A62196">
        <w:rPr>
          <w:rFonts w:ascii="Arial" w:hAnsi="Arial" w:cs="Arial"/>
        </w:rPr>
        <w:t xml:space="preserve">puede </w:t>
      </w:r>
      <w:r w:rsidR="00DA0A47" w:rsidRPr="00A62196">
        <w:rPr>
          <w:rFonts w:ascii="Arial" w:hAnsi="Arial" w:cs="Arial"/>
        </w:rPr>
        <w:t xml:space="preserve">tomar la decisión </w:t>
      </w:r>
      <w:r w:rsidR="000735DD" w:rsidRPr="00A62196">
        <w:rPr>
          <w:rFonts w:ascii="Arial" w:hAnsi="Arial" w:cs="Arial"/>
        </w:rPr>
        <w:t xml:space="preserve">de participar </w:t>
      </w:r>
      <w:r w:rsidR="00FE3EAF" w:rsidRPr="00A62196">
        <w:rPr>
          <w:rFonts w:ascii="Arial" w:hAnsi="Arial" w:cs="Arial"/>
        </w:rPr>
        <w:t xml:space="preserve">solo en la medida </w:t>
      </w:r>
      <w:r w:rsidR="00FC2CBA" w:rsidRPr="00A62196">
        <w:rPr>
          <w:rFonts w:ascii="Arial" w:hAnsi="Arial" w:cs="Arial"/>
        </w:rPr>
        <w:t xml:space="preserve">en qué se </w:t>
      </w:r>
      <w:r w:rsidR="00D37B6B" w:rsidRPr="00A62196">
        <w:rPr>
          <w:rFonts w:ascii="Arial" w:hAnsi="Arial" w:cs="Arial"/>
        </w:rPr>
        <w:t>no</w:t>
      </w:r>
      <w:r w:rsidR="00FC2CBA" w:rsidRPr="00A62196">
        <w:rPr>
          <w:rFonts w:ascii="Arial" w:hAnsi="Arial" w:cs="Arial"/>
        </w:rPr>
        <w:t xml:space="preserve">sienta </w:t>
      </w:r>
      <w:r w:rsidR="00963E4D" w:rsidRPr="00A62196">
        <w:rPr>
          <w:rFonts w:ascii="Arial" w:hAnsi="Arial" w:cs="Arial"/>
        </w:rPr>
        <w:t xml:space="preserve">inmerso </w:t>
      </w:r>
      <w:r w:rsidR="00E36060" w:rsidRPr="00A62196">
        <w:rPr>
          <w:rFonts w:ascii="Arial" w:hAnsi="Arial" w:cs="Arial"/>
        </w:rPr>
        <w:t xml:space="preserve">, en la medida </w:t>
      </w:r>
      <w:r w:rsidR="0084147E" w:rsidRPr="00A62196">
        <w:rPr>
          <w:rFonts w:ascii="Arial" w:hAnsi="Arial" w:cs="Arial"/>
        </w:rPr>
        <w:t>que viva como s</w:t>
      </w:r>
      <w:r w:rsidR="004324F2" w:rsidRPr="00A62196">
        <w:rPr>
          <w:rFonts w:ascii="Arial" w:hAnsi="Arial" w:cs="Arial"/>
        </w:rPr>
        <w:t xml:space="preserve">uyos </w:t>
      </w:r>
      <w:r w:rsidR="00976F25" w:rsidRPr="00A62196">
        <w:rPr>
          <w:rFonts w:ascii="Arial" w:hAnsi="Arial" w:cs="Arial"/>
        </w:rPr>
        <w:t xml:space="preserve">, una serie </w:t>
      </w:r>
      <w:r w:rsidR="00440F29" w:rsidRPr="00A62196">
        <w:rPr>
          <w:rFonts w:ascii="Arial" w:hAnsi="Arial" w:cs="Arial"/>
        </w:rPr>
        <w:t xml:space="preserve">marcos culturales </w:t>
      </w:r>
      <w:r w:rsidR="00903CC0" w:rsidRPr="00A62196">
        <w:rPr>
          <w:rFonts w:ascii="Arial" w:hAnsi="Arial" w:cs="Arial"/>
        </w:rPr>
        <w:t>de acción colectiva</w:t>
      </w:r>
      <w:r w:rsidR="00AC3B96" w:rsidRPr="00A62196">
        <w:rPr>
          <w:rFonts w:ascii="Arial" w:hAnsi="Arial" w:cs="Arial"/>
        </w:rPr>
        <w:t xml:space="preserve">; participar </w:t>
      </w:r>
      <w:r w:rsidR="009B0E70" w:rsidRPr="00A62196">
        <w:rPr>
          <w:rFonts w:ascii="Arial" w:hAnsi="Arial" w:cs="Arial"/>
        </w:rPr>
        <w:t xml:space="preserve">de este sistemas de </w:t>
      </w:r>
      <w:r w:rsidR="005223DD" w:rsidRPr="00A62196">
        <w:rPr>
          <w:rFonts w:ascii="Arial" w:hAnsi="Arial" w:cs="Arial"/>
        </w:rPr>
        <w:t xml:space="preserve">creencias </w:t>
      </w:r>
      <w:r w:rsidR="00A947D1" w:rsidRPr="00A62196">
        <w:rPr>
          <w:rFonts w:ascii="Arial" w:hAnsi="Arial" w:cs="Arial"/>
        </w:rPr>
        <w:t xml:space="preserve">no implica </w:t>
      </w:r>
      <w:r w:rsidR="006415C5" w:rsidRPr="00A62196">
        <w:rPr>
          <w:rFonts w:ascii="Arial" w:hAnsi="Arial" w:cs="Arial"/>
        </w:rPr>
        <w:t xml:space="preserve">, por si mismo </w:t>
      </w:r>
      <w:r w:rsidR="00F452EB" w:rsidRPr="00A62196">
        <w:rPr>
          <w:rFonts w:ascii="Arial" w:hAnsi="Arial" w:cs="Arial"/>
        </w:rPr>
        <w:t>la opción</w:t>
      </w:r>
      <w:r w:rsidR="006C3A82" w:rsidRPr="00A62196">
        <w:rPr>
          <w:rFonts w:ascii="Arial" w:hAnsi="Arial" w:cs="Arial"/>
        </w:rPr>
        <w:t xml:space="preserve"> por la participación </w:t>
      </w:r>
      <w:r w:rsidR="00690F4D" w:rsidRPr="00A62196">
        <w:rPr>
          <w:rFonts w:ascii="Arial" w:hAnsi="Arial" w:cs="Arial"/>
        </w:rPr>
        <w:t>en el movimiento.</w:t>
      </w:r>
    </w:p>
    <w:p w14:paraId="755F6D5B" w14:textId="29274491" w:rsidR="00690F4D" w:rsidRPr="00A62196" w:rsidRDefault="00B76D3A" w:rsidP="00C56EC9">
      <w:pPr>
        <w:jc w:val="both"/>
        <w:rPr>
          <w:rFonts w:ascii="Arial" w:hAnsi="Arial" w:cs="Arial"/>
        </w:rPr>
      </w:pPr>
      <w:r w:rsidRPr="00A62196">
        <w:rPr>
          <w:rFonts w:ascii="Arial" w:hAnsi="Arial" w:cs="Arial"/>
        </w:rPr>
        <w:t xml:space="preserve">Hay un proceso </w:t>
      </w:r>
      <w:r w:rsidR="00651C09" w:rsidRPr="00A62196">
        <w:rPr>
          <w:rFonts w:ascii="Arial" w:hAnsi="Arial" w:cs="Arial"/>
        </w:rPr>
        <w:t xml:space="preserve">de </w:t>
      </w:r>
      <w:r w:rsidR="006C2EF2" w:rsidRPr="00A62196">
        <w:rPr>
          <w:rFonts w:ascii="Arial" w:hAnsi="Arial" w:cs="Arial"/>
        </w:rPr>
        <w:t xml:space="preserve">objetivación de Marcos </w:t>
      </w:r>
      <w:r w:rsidR="005C5C0D" w:rsidRPr="00A62196">
        <w:rPr>
          <w:rFonts w:ascii="Arial" w:hAnsi="Arial" w:cs="Arial"/>
        </w:rPr>
        <w:t xml:space="preserve"> </w:t>
      </w:r>
      <w:r w:rsidR="00656513" w:rsidRPr="00A62196">
        <w:rPr>
          <w:rFonts w:ascii="Arial" w:hAnsi="Arial" w:cs="Arial"/>
        </w:rPr>
        <w:t xml:space="preserve">colectivos </w:t>
      </w:r>
      <w:r w:rsidR="00653A68" w:rsidRPr="00A62196">
        <w:rPr>
          <w:rFonts w:ascii="Arial" w:hAnsi="Arial" w:cs="Arial"/>
        </w:rPr>
        <w:t>y por otro lado</w:t>
      </w:r>
      <w:r w:rsidR="00BD67A0" w:rsidRPr="00A62196">
        <w:rPr>
          <w:rFonts w:ascii="Arial" w:hAnsi="Arial" w:cs="Arial"/>
        </w:rPr>
        <w:t>, otro proceso</w:t>
      </w:r>
      <w:r w:rsidR="00204977" w:rsidRPr="00A62196">
        <w:rPr>
          <w:rFonts w:ascii="Arial" w:hAnsi="Arial" w:cs="Arial"/>
        </w:rPr>
        <w:t xml:space="preserve"> de construcción </w:t>
      </w:r>
      <w:r w:rsidR="008E3DEC" w:rsidRPr="00A62196">
        <w:rPr>
          <w:rFonts w:ascii="Arial" w:hAnsi="Arial" w:cs="Arial"/>
        </w:rPr>
        <w:t xml:space="preserve">de Marcos individuales </w:t>
      </w:r>
      <w:r w:rsidR="00333428" w:rsidRPr="00A62196">
        <w:rPr>
          <w:rFonts w:ascii="Arial" w:hAnsi="Arial" w:cs="Arial"/>
        </w:rPr>
        <w:t xml:space="preserve">o grupales </w:t>
      </w:r>
      <w:r w:rsidR="00A27ECF" w:rsidRPr="00A62196">
        <w:rPr>
          <w:rFonts w:ascii="Arial" w:hAnsi="Arial" w:cs="Arial"/>
        </w:rPr>
        <w:t xml:space="preserve">a partir de la </w:t>
      </w:r>
      <w:r w:rsidR="00C27ECB" w:rsidRPr="00A62196">
        <w:rPr>
          <w:rFonts w:ascii="Arial" w:hAnsi="Arial" w:cs="Arial"/>
        </w:rPr>
        <w:t xml:space="preserve">apropiación </w:t>
      </w:r>
      <w:r w:rsidR="00770E0A" w:rsidRPr="00A62196">
        <w:rPr>
          <w:rFonts w:ascii="Arial" w:hAnsi="Arial" w:cs="Arial"/>
        </w:rPr>
        <w:t xml:space="preserve">y </w:t>
      </w:r>
      <w:r w:rsidR="0030798C" w:rsidRPr="00A62196">
        <w:rPr>
          <w:rFonts w:ascii="Arial" w:hAnsi="Arial" w:cs="Arial"/>
        </w:rPr>
        <w:t xml:space="preserve">reelaboración  </w:t>
      </w:r>
      <w:r w:rsidR="004A1939" w:rsidRPr="00A62196">
        <w:rPr>
          <w:rFonts w:ascii="Arial" w:hAnsi="Arial" w:cs="Arial"/>
        </w:rPr>
        <w:t>de esos marcos colectivos.</w:t>
      </w:r>
      <w:r w:rsidR="007A2F94" w:rsidRPr="00A62196">
        <w:rPr>
          <w:rFonts w:ascii="Arial" w:hAnsi="Arial" w:cs="Arial"/>
        </w:rPr>
        <w:t xml:space="preserve"> El individuo </w:t>
      </w:r>
      <w:r w:rsidR="00FD62B6" w:rsidRPr="00A62196">
        <w:rPr>
          <w:rFonts w:ascii="Arial" w:hAnsi="Arial" w:cs="Arial"/>
        </w:rPr>
        <w:t xml:space="preserve">marcado por el </w:t>
      </w:r>
      <w:r w:rsidR="000709D7" w:rsidRPr="00A62196">
        <w:rPr>
          <w:rFonts w:ascii="Arial" w:hAnsi="Arial" w:cs="Arial"/>
        </w:rPr>
        <w:t>desa</w:t>
      </w:r>
      <w:r w:rsidR="004338A9" w:rsidRPr="00A62196">
        <w:rPr>
          <w:rFonts w:ascii="Arial" w:hAnsi="Arial" w:cs="Arial"/>
        </w:rPr>
        <w:t>so</w:t>
      </w:r>
      <w:r w:rsidR="00922E69" w:rsidRPr="00A62196">
        <w:rPr>
          <w:rFonts w:ascii="Arial" w:hAnsi="Arial" w:cs="Arial"/>
        </w:rPr>
        <w:t xml:space="preserve">siego </w:t>
      </w:r>
      <w:r w:rsidR="0084662B" w:rsidRPr="00A62196">
        <w:rPr>
          <w:rFonts w:ascii="Arial" w:hAnsi="Arial" w:cs="Arial"/>
        </w:rPr>
        <w:t>que poten</w:t>
      </w:r>
      <w:r w:rsidR="004B4704" w:rsidRPr="00A62196">
        <w:rPr>
          <w:rFonts w:ascii="Arial" w:hAnsi="Arial" w:cs="Arial"/>
        </w:rPr>
        <w:t>c</w:t>
      </w:r>
      <w:r w:rsidR="0084662B" w:rsidRPr="00A62196">
        <w:rPr>
          <w:rFonts w:ascii="Arial" w:hAnsi="Arial" w:cs="Arial"/>
        </w:rPr>
        <w:t xml:space="preserve">ialmente </w:t>
      </w:r>
      <w:r w:rsidR="0042154A" w:rsidRPr="00A62196">
        <w:rPr>
          <w:rFonts w:ascii="Arial" w:hAnsi="Arial" w:cs="Arial"/>
        </w:rPr>
        <w:t xml:space="preserve">le conduce actuar </w:t>
      </w:r>
      <w:r w:rsidR="00137A40" w:rsidRPr="00A62196">
        <w:rPr>
          <w:rFonts w:ascii="Arial" w:hAnsi="Arial" w:cs="Arial"/>
        </w:rPr>
        <w:t xml:space="preserve">, se adhiere </w:t>
      </w:r>
      <w:r w:rsidR="009D5CA0" w:rsidRPr="00A62196">
        <w:rPr>
          <w:rFonts w:ascii="Arial" w:hAnsi="Arial" w:cs="Arial"/>
        </w:rPr>
        <w:t>(poniendo también de su parte)</w:t>
      </w:r>
      <w:r w:rsidR="00CF311C" w:rsidRPr="00A62196">
        <w:rPr>
          <w:rFonts w:ascii="Arial" w:hAnsi="Arial" w:cs="Arial"/>
        </w:rPr>
        <w:t xml:space="preserve"> a ese sistemas de creencias </w:t>
      </w:r>
      <w:r w:rsidR="00D84916" w:rsidRPr="00A62196">
        <w:rPr>
          <w:rFonts w:ascii="Arial" w:hAnsi="Arial" w:cs="Arial"/>
        </w:rPr>
        <w:t xml:space="preserve">referido </w:t>
      </w:r>
      <w:r w:rsidR="002A570F" w:rsidRPr="00A62196">
        <w:rPr>
          <w:rFonts w:ascii="Arial" w:hAnsi="Arial" w:cs="Arial"/>
        </w:rPr>
        <w:t>a la acció</w:t>
      </w:r>
      <w:r w:rsidR="004B4704" w:rsidRPr="00A62196">
        <w:rPr>
          <w:rFonts w:ascii="Arial" w:hAnsi="Arial" w:cs="Arial"/>
        </w:rPr>
        <w:t>n</w:t>
      </w:r>
      <w:r w:rsidR="002A570F" w:rsidRPr="00A62196">
        <w:rPr>
          <w:rFonts w:ascii="Arial" w:hAnsi="Arial" w:cs="Arial"/>
        </w:rPr>
        <w:t xml:space="preserve"> colectiva</w:t>
      </w:r>
      <w:r w:rsidR="003F01C6" w:rsidRPr="00A62196">
        <w:rPr>
          <w:rFonts w:ascii="Arial" w:hAnsi="Arial" w:cs="Arial"/>
        </w:rPr>
        <w:t>.</w:t>
      </w:r>
    </w:p>
    <w:p w14:paraId="121CBDB5" w14:textId="77777777" w:rsidR="003F01C6" w:rsidRPr="00A62196" w:rsidRDefault="003F01C6" w:rsidP="00C56EC9">
      <w:pPr>
        <w:jc w:val="both"/>
        <w:rPr>
          <w:rFonts w:ascii="Arial" w:hAnsi="Arial" w:cs="Arial"/>
        </w:rPr>
      </w:pPr>
    </w:p>
    <w:p w14:paraId="548B7A05" w14:textId="3071BAE8" w:rsidR="003F01C6" w:rsidRPr="00A62196" w:rsidRDefault="002163A0" w:rsidP="00C56EC9">
      <w:pPr>
        <w:jc w:val="both"/>
        <w:rPr>
          <w:rFonts w:ascii="Arial" w:hAnsi="Arial" w:cs="Arial"/>
        </w:rPr>
      </w:pPr>
      <w:r w:rsidRPr="00A62196">
        <w:rPr>
          <w:rFonts w:ascii="Arial" w:hAnsi="Arial" w:cs="Arial"/>
        </w:rPr>
        <w:t xml:space="preserve">   </w:t>
      </w:r>
    </w:p>
    <w:p w14:paraId="69571B18" w14:textId="5D050B5D" w:rsidR="00FD13D4" w:rsidRPr="00A62196" w:rsidRDefault="002163A0" w:rsidP="00C56EC9">
      <w:pPr>
        <w:jc w:val="both"/>
        <w:rPr>
          <w:rFonts w:ascii="Arial" w:hAnsi="Arial" w:cs="Arial"/>
          <w:b/>
          <w:bCs/>
        </w:rPr>
      </w:pPr>
      <w:r w:rsidRPr="00A62196">
        <w:rPr>
          <w:rFonts w:ascii="Arial" w:hAnsi="Arial" w:cs="Arial"/>
          <w:b/>
          <w:bCs/>
        </w:rPr>
        <w:t xml:space="preserve">               </w:t>
      </w:r>
      <w:r w:rsidR="00FD13D4" w:rsidRPr="00A62196">
        <w:rPr>
          <w:rFonts w:ascii="Arial" w:hAnsi="Arial" w:cs="Arial"/>
          <w:b/>
          <w:bCs/>
        </w:rPr>
        <w:t xml:space="preserve"> </w:t>
      </w:r>
      <w:r w:rsidR="00DF7634" w:rsidRPr="00A62196">
        <w:rPr>
          <w:rFonts w:ascii="Arial" w:hAnsi="Arial" w:cs="Arial"/>
          <w:b/>
          <w:bCs/>
        </w:rPr>
        <w:t xml:space="preserve">  </w:t>
      </w:r>
      <w:r w:rsidRPr="00A62196">
        <w:rPr>
          <w:rFonts w:ascii="Arial" w:hAnsi="Arial" w:cs="Arial"/>
          <w:b/>
          <w:bCs/>
        </w:rPr>
        <w:t xml:space="preserve">COLECTIVOS Y SELECTIVOS </w:t>
      </w:r>
      <w:r w:rsidR="00D34A6F" w:rsidRPr="00A62196">
        <w:rPr>
          <w:rFonts w:ascii="Arial" w:hAnsi="Arial" w:cs="Arial"/>
          <w:b/>
          <w:bCs/>
        </w:rPr>
        <w:t>.</w:t>
      </w:r>
    </w:p>
    <w:p w14:paraId="4588EB11" w14:textId="51AD4906" w:rsidR="00812F1D" w:rsidRPr="00A62196" w:rsidRDefault="00502FF2" w:rsidP="00C56EC9">
      <w:pPr>
        <w:jc w:val="both"/>
        <w:rPr>
          <w:rFonts w:ascii="Arial" w:hAnsi="Arial" w:cs="Arial"/>
        </w:rPr>
      </w:pPr>
      <w:r w:rsidRPr="00A62196">
        <w:rPr>
          <w:rFonts w:ascii="Arial" w:hAnsi="Arial" w:cs="Arial"/>
        </w:rPr>
        <w:t xml:space="preserve">El individuo </w:t>
      </w:r>
      <w:r w:rsidR="00CB608B" w:rsidRPr="00A62196">
        <w:rPr>
          <w:rFonts w:ascii="Arial" w:hAnsi="Arial" w:cs="Arial"/>
        </w:rPr>
        <w:t xml:space="preserve">decide participar </w:t>
      </w:r>
      <w:r w:rsidR="00AE4C35" w:rsidRPr="00A62196">
        <w:rPr>
          <w:rFonts w:ascii="Arial" w:hAnsi="Arial" w:cs="Arial"/>
        </w:rPr>
        <w:t>por qué el movimiento</w:t>
      </w:r>
      <w:r w:rsidR="00DA725A" w:rsidRPr="00A62196">
        <w:rPr>
          <w:rFonts w:ascii="Arial" w:hAnsi="Arial" w:cs="Arial"/>
        </w:rPr>
        <w:t xml:space="preserve"> </w:t>
      </w:r>
      <w:r w:rsidR="00E53313" w:rsidRPr="00A62196">
        <w:rPr>
          <w:rFonts w:ascii="Arial" w:hAnsi="Arial" w:cs="Arial"/>
        </w:rPr>
        <w:t xml:space="preserve">le ofrece </w:t>
      </w:r>
      <w:r w:rsidR="0037723E" w:rsidRPr="00A62196">
        <w:rPr>
          <w:rFonts w:ascii="Arial" w:hAnsi="Arial" w:cs="Arial"/>
        </w:rPr>
        <w:t>, al marg</w:t>
      </w:r>
      <w:r w:rsidR="00E00E43" w:rsidRPr="00A62196">
        <w:rPr>
          <w:rFonts w:ascii="Arial" w:hAnsi="Arial" w:cs="Arial"/>
        </w:rPr>
        <w:t>e</w:t>
      </w:r>
      <w:r w:rsidR="0037723E" w:rsidRPr="00A62196">
        <w:rPr>
          <w:rFonts w:ascii="Arial" w:hAnsi="Arial" w:cs="Arial"/>
        </w:rPr>
        <w:t xml:space="preserve">n de poder </w:t>
      </w:r>
      <w:r w:rsidR="00E34B66" w:rsidRPr="00A62196">
        <w:rPr>
          <w:rFonts w:ascii="Arial" w:hAnsi="Arial" w:cs="Arial"/>
        </w:rPr>
        <w:t xml:space="preserve">obtener </w:t>
      </w:r>
      <w:r w:rsidR="00267AFE" w:rsidRPr="00A62196">
        <w:rPr>
          <w:rFonts w:ascii="Arial" w:hAnsi="Arial" w:cs="Arial"/>
        </w:rPr>
        <w:t>unos bienes colectivos</w:t>
      </w:r>
      <w:r w:rsidR="00853F30" w:rsidRPr="00A62196">
        <w:rPr>
          <w:rFonts w:ascii="Arial" w:hAnsi="Arial" w:cs="Arial"/>
        </w:rPr>
        <w:t>.</w:t>
      </w:r>
    </w:p>
    <w:p w14:paraId="5DA8A9AE" w14:textId="42B0D602" w:rsidR="00393EFF" w:rsidRPr="00A62196" w:rsidRDefault="00393EFF" w:rsidP="00C56EC9">
      <w:pPr>
        <w:jc w:val="both"/>
        <w:rPr>
          <w:rFonts w:ascii="Arial" w:hAnsi="Arial" w:cs="Arial"/>
        </w:rPr>
      </w:pPr>
      <w:r w:rsidRPr="00A62196">
        <w:rPr>
          <w:rFonts w:ascii="Arial" w:hAnsi="Arial" w:cs="Arial"/>
        </w:rPr>
        <w:t xml:space="preserve">Ventajas </w:t>
      </w:r>
      <w:r w:rsidR="00263EBC" w:rsidRPr="00A62196">
        <w:rPr>
          <w:rFonts w:ascii="Arial" w:hAnsi="Arial" w:cs="Arial"/>
        </w:rPr>
        <w:t xml:space="preserve">materiales como </w:t>
      </w:r>
      <w:r w:rsidR="00C835EC" w:rsidRPr="00A62196">
        <w:rPr>
          <w:rFonts w:ascii="Arial" w:hAnsi="Arial" w:cs="Arial"/>
        </w:rPr>
        <w:t>uso de de</w:t>
      </w:r>
      <w:r w:rsidR="00310443" w:rsidRPr="00A62196">
        <w:rPr>
          <w:rFonts w:ascii="Arial" w:hAnsi="Arial" w:cs="Arial"/>
        </w:rPr>
        <w:t xml:space="preserve">terminados </w:t>
      </w:r>
      <w:r w:rsidR="004D3FCE" w:rsidRPr="00A62196">
        <w:rPr>
          <w:rFonts w:ascii="Arial" w:hAnsi="Arial" w:cs="Arial"/>
        </w:rPr>
        <w:t xml:space="preserve">locales </w:t>
      </w:r>
      <w:r w:rsidR="00AC515E" w:rsidRPr="00A62196">
        <w:rPr>
          <w:rFonts w:ascii="Arial" w:hAnsi="Arial" w:cs="Arial"/>
        </w:rPr>
        <w:t xml:space="preserve">solo para miembros </w:t>
      </w:r>
      <w:r w:rsidR="00A73FBA" w:rsidRPr="00A62196">
        <w:rPr>
          <w:rFonts w:ascii="Arial" w:hAnsi="Arial" w:cs="Arial"/>
        </w:rPr>
        <w:t xml:space="preserve">, o sociales </w:t>
      </w:r>
      <w:r w:rsidR="007336F5" w:rsidRPr="00A62196">
        <w:rPr>
          <w:rFonts w:ascii="Arial" w:hAnsi="Arial" w:cs="Arial"/>
        </w:rPr>
        <w:t xml:space="preserve">como sentirse </w:t>
      </w:r>
      <w:r w:rsidR="00E6095C" w:rsidRPr="00A62196">
        <w:rPr>
          <w:rFonts w:ascii="Arial" w:hAnsi="Arial" w:cs="Arial"/>
        </w:rPr>
        <w:t xml:space="preserve">reconocido </w:t>
      </w:r>
      <w:r w:rsidR="00862C42" w:rsidRPr="00A62196">
        <w:rPr>
          <w:rFonts w:ascii="Arial" w:hAnsi="Arial" w:cs="Arial"/>
        </w:rPr>
        <w:t xml:space="preserve">por  </w:t>
      </w:r>
      <w:r w:rsidR="00781242" w:rsidRPr="00A62196">
        <w:rPr>
          <w:rFonts w:ascii="Arial" w:hAnsi="Arial" w:cs="Arial"/>
        </w:rPr>
        <w:t>aquellos</w:t>
      </w:r>
      <w:r w:rsidR="00862C42" w:rsidRPr="00A62196">
        <w:rPr>
          <w:rFonts w:ascii="Arial" w:hAnsi="Arial" w:cs="Arial"/>
        </w:rPr>
        <w:t xml:space="preserve"> </w:t>
      </w:r>
      <w:r w:rsidR="002B50E9" w:rsidRPr="00A62196">
        <w:rPr>
          <w:rFonts w:ascii="Arial" w:hAnsi="Arial" w:cs="Arial"/>
        </w:rPr>
        <w:t xml:space="preserve"> </w:t>
      </w:r>
      <w:r w:rsidR="00AC642F" w:rsidRPr="00A62196">
        <w:rPr>
          <w:rFonts w:ascii="Arial" w:hAnsi="Arial" w:cs="Arial"/>
        </w:rPr>
        <w:t xml:space="preserve">a los que quiere </w:t>
      </w:r>
      <w:r w:rsidR="00AE2397" w:rsidRPr="00A62196">
        <w:rPr>
          <w:rFonts w:ascii="Arial" w:hAnsi="Arial" w:cs="Arial"/>
        </w:rPr>
        <w:t xml:space="preserve">o admira </w:t>
      </w:r>
      <w:r w:rsidR="00781242" w:rsidRPr="00A62196">
        <w:rPr>
          <w:rFonts w:ascii="Arial" w:hAnsi="Arial" w:cs="Arial"/>
        </w:rPr>
        <w:t>(</w:t>
      </w:r>
      <w:r w:rsidR="002F5820" w:rsidRPr="00A62196">
        <w:rPr>
          <w:rFonts w:ascii="Arial" w:hAnsi="Arial" w:cs="Arial"/>
        </w:rPr>
        <w:t xml:space="preserve">o </w:t>
      </w:r>
      <w:r w:rsidR="005E472F" w:rsidRPr="00A62196">
        <w:rPr>
          <w:rFonts w:ascii="Arial" w:hAnsi="Arial" w:cs="Arial"/>
        </w:rPr>
        <w:t xml:space="preserve">sentirse </w:t>
      </w:r>
      <w:r w:rsidR="00117416" w:rsidRPr="00A62196">
        <w:rPr>
          <w:rFonts w:ascii="Arial" w:hAnsi="Arial" w:cs="Arial"/>
        </w:rPr>
        <w:t>reconocido</w:t>
      </w:r>
      <w:r w:rsidR="00017A92" w:rsidRPr="00A62196">
        <w:rPr>
          <w:rFonts w:ascii="Arial" w:hAnsi="Arial" w:cs="Arial"/>
        </w:rPr>
        <w:t>).</w:t>
      </w:r>
    </w:p>
    <w:p w14:paraId="749D604A" w14:textId="31A85D54" w:rsidR="00017A92" w:rsidRPr="00A62196" w:rsidRDefault="00022D41" w:rsidP="00C56EC9">
      <w:pPr>
        <w:jc w:val="both"/>
        <w:rPr>
          <w:rFonts w:ascii="Arial" w:hAnsi="Arial" w:cs="Arial"/>
        </w:rPr>
      </w:pPr>
      <w:r w:rsidRPr="00A62196">
        <w:rPr>
          <w:rFonts w:ascii="Arial" w:hAnsi="Arial" w:cs="Arial"/>
        </w:rPr>
        <w:t xml:space="preserve">No es cierto que los individuos </w:t>
      </w:r>
      <w:r w:rsidR="00D22852" w:rsidRPr="00A62196">
        <w:rPr>
          <w:rFonts w:ascii="Arial" w:hAnsi="Arial" w:cs="Arial"/>
        </w:rPr>
        <w:t xml:space="preserve">toman sus decisiones </w:t>
      </w:r>
      <w:r w:rsidR="00824AA3" w:rsidRPr="00A62196">
        <w:rPr>
          <w:rFonts w:ascii="Arial" w:hAnsi="Arial" w:cs="Arial"/>
        </w:rPr>
        <w:t xml:space="preserve">de forma </w:t>
      </w:r>
      <w:r w:rsidR="00F71191" w:rsidRPr="00A62196">
        <w:rPr>
          <w:rFonts w:ascii="Arial" w:hAnsi="Arial" w:cs="Arial"/>
        </w:rPr>
        <w:t xml:space="preserve">aislada, como si no </w:t>
      </w:r>
      <w:r w:rsidR="007236F0" w:rsidRPr="00A62196">
        <w:rPr>
          <w:rFonts w:ascii="Arial" w:hAnsi="Arial" w:cs="Arial"/>
        </w:rPr>
        <w:t xml:space="preserve">Existiesen </w:t>
      </w:r>
      <w:r w:rsidR="00DF5163" w:rsidRPr="00A62196">
        <w:rPr>
          <w:rFonts w:ascii="Arial" w:hAnsi="Arial" w:cs="Arial"/>
        </w:rPr>
        <w:t xml:space="preserve">otras gentes </w:t>
      </w:r>
      <w:r w:rsidR="00CA6FD4" w:rsidRPr="00A62196">
        <w:rPr>
          <w:rFonts w:ascii="Arial" w:hAnsi="Arial" w:cs="Arial"/>
        </w:rPr>
        <w:t xml:space="preserve">con las </w:t>
      </w:r>
      <w:r w:rsidR="001A2001" w:rsidRPr="00A62196">
        <w:rPr>
          <w:rFonts w:ascii="Arial" w:hAnsi="Arial" w:cs="Arial"/>
        </w:rPr>
        <w:t xml:space="preserve">que consulta </w:t>
      </w:r>
      <w:r w:rsidR="002B732D" w:rsidRPr="00A62196">
        <w:rPr>
          <w:rFonts w:ascii="Arial" w:hAnsi="Arial" w:cs="Arial"/>
        </w:rPr>
        <w:t xml:space="preserve">, con las que vive </w:t>
      </w:r>
      <w:r w:rsidR="00240C4A" w:rsidRPr="00A62196">
        <w:rPr>
          <w:rFonts w:ascii="Arial" w:hAnsi="Arial" w:cs="Arial"/>
        </w:rPr>
        <w:t xml:space="preserve">y comparte la solidaridad </w:t>
      </w:r>
      <w:r w:rsidR="00276CF0" w:rsidRPr="00A62196">
        <w:rPr>
          <w:rFonts w:ascii="Arial" w:hAnsi="Arial" w:cs="Arial"/>
        </w:rPr>
        <w:t xml:space="preserve"> a las que se siente ligado </w:t>
      </w:r>
      <w:r w:rsidR="00750B7D" w:rsidRPr="00A62196">
        <w:rPr>
          <w:rFonts w:ascii="Arial" w:hAnsi="Arial" w:cs="Arial"/>
        </w:rPr>
        <w:t>por promesas</w:t>
      </w:r>
      <w:r w:rsidR="00553202" w:rsidRPr="00A62196">
        <w:rPr>
          <w:rFonts w:ascii="Arial" w:hAnsi="Arial" w:cs="Arial"/>
        </w:rPr>
        <w:t>.</w:t>
      </w:r>
    </w:p>
    <w:p w14:paraId="44F448BD" w14:textId="0D89B05D" w:rsidR="004B4704" w:rsidRPr="00A62196" w:rsidRDefault="004B4704" w:rsidP="00C56EC9">
      <w:pPr>
        <w:jc w:val="both"/>
        <w:rPr>
          <w:rFonts w:ascii="Arial" w:hAnsi="Arial" w:cs="Arial"/>
        </w:rPr>
      </w:pPr>
      <w:r w:rsidRPr="00A62196">
        <w:rPr>
          <w:rFonts w:ascii="Arial" w:hAnsi="Arial" w:cs="Arial"/>
        </w:rPr>
        <w:t>Medios de comunicación y movimientos sociales.</w:t>
      </w:r>
    </w:p>
    <w:p w14:paraId="0EBDCA18" w14:textId="62406478" w:rsidR="004B4704" w:rsidRPr="00A62196" w:rsidRDefault="004B4704" w:rsidP="00C56EC9">
      <w:pPr>
        <w:jc w:val="both"/>
        <w:rPr>
          <w:rFonts w:ascii="Arial" w:hAnsi="Arial" w:cs="Arial"/>
        </w:rPr>
      </w:pPr>
      <w:r w:rsidRPr="00A62196">
        <w:rPr>
          <w:rFonts w:ascii="Arial" w:hAnsi="Arial" w:cs="Arial"/>
        </w:rPr>
        <w:t xml:space="preserve">Debido a que la actividad de los movimientos sociales tiene su origen en la definición de un problema social debe considerarse </w:t>
      </w:r>
      <w:r w:rsidR="00ED49E3" w:rsidRPr="00A62196">
        <w:rPr>
          <w:rFonts w:ascii="Arial" w:hAnsi="Arial" w:cs="Arial"/>
        </w:rPr>
        <w:t xml:space="preserve">la definición que del mismo problema </w:t>
      </w:r>
      <w:r w:rsidR="00220786" w:rsidRPr="00A62196">
        <w:rPr>
          <w:rFonts w:ascii="Arial" w:hAnsi="Arial" w:cs="Arial"/>
        </w:rPr>
        <w:t xml:space="preserve">hacen los medios de comunicación </w:t>
      </w:r>
      <w:r w:rsidR="007A1007" w:rsidRPr="00A62196">
        <w:rPr>
          <w:rFonts w:ascii="Arial" w:hAnsi="Arial" w:cs="Arial"/>
        </w:rPr>
        <w:t>,dado</w:t>
      </w:r>
      <w:r w:rsidR="003D2C49" w:rsidRPr="00A62196">
        <w:rPr>
          <w:rFonts w:ascii="Arial" w:hAnsi="Arial" w:cs="Arial"/>
        </w:rPr>
        <w:t xml:space="preserve"> al papel que estos desempeñan. </w:t>
      </w:r>
      <w:r w:rsidR="00AE2FCC" w:rsidRPr="00A62196">
        <w:rPr>
          <w:rFonts w:ascii="Arial" w:hAnsi="Arial" w:cs="Arial"/>
        </w:rPr>
        <w:t xml:space="preserve">En la creación de la </w:t>
      </w:r>
      <w:r w:rsidR="00B72C2F" w:rsidRPr="00A62196">
        <w:rPr>
          <w:rFonts w:ascii="Arial" w:hAnsi="Arial" w:cs="Arial"/>
        </w:rPr>
        <w:t xml:space="preserve">opinión </w:t>
      </w:r>
      <w:r w:rsidR="00E544A9" w:rsidRPr="00A62196">
        <w:rPr>
          <w:rFonts w:ascii="Arial" w:hAnsi="Arial" w:cs="Arial"/>
        </w:rPr>
        <w:t>pública.</w:t>
      </w:r>
    </w:p>
    <w:p w14:paraId="62825B64" w14:textId="3D16FF42" w:rsidR="00553202" w:rsidRPr="00A62196" w:rsidRDefault="00E544A9" w:rsidP="00C56EC9">
      <w:pPr>
        <w:jc w:val="both"/>
        <w:rPr>
          <w:rFonts w:ascii="Arial" w:hAnsi="Arial" w:cs="Arial"/>
        </w:rPr>
      </w:pPr>
      <w:r w:rsidRPr="00A62196">
        <w:rPr>
          <w:rFonts w:ascii="Arial" w:hAnsi="Arial" w:cs="Arial"/>
        </w:rPr>
        <w:t>Una interesante aportación al asunto de la definición de problemas en los medios ha sido la propuesta del concepto de paquetes ideológicos (Gamson y Modigliani , 19</w:t>
      </w:r>
      <w:r w:rsidR="000D5A14" w:rsidRPr="00A62196">
        <w:rPr>
          <w:rFonts w:ascii="Arial" w:hAnsi="Arial" w:cs="Arial"/>
        </w:rPr>
        <w:t>89</w:t>
      </w:r>
      <w:r w:rsidR="005153E9" w:rsidRPr="00A62196">
        <w:rPr>
          <w:rFonts w:ascii="Arial" w:hAnsi="Arial" w:cs="Arial"/>
        </w:rPr>
        <w:t xml:space="preserve">), esquemas </w:t>
      </w:r>
      <w:r w:rsidR="004C627F" w:rsidRPr="00A62196">
        <w:rPr>
          <w:rFonts w:ascii="Arial" w:hAnsi="Arial" w:cs="Arial"/>
        </w:rPr>
        <w:t xml:space="preserve">interpretativos </w:t>
      </w:r>
      <w:r w:rsidR="00F95D45" w:rsidRPr="00A62196">
        <w:rPr>
          <w:rFonts w:ascii="Arial" w:hAnsi="Arial" w:cs="Arial"/>
        </w:rPr>
        <w:t xml:space="preserve">que surgen </w:t>
      </w:r>
      <w:r w:rsidR="00C11DE6" w:rsidRPr="00A62196">
        <w:rPr>
          <w:rFonts w:ascii="Arial" w:hAnsi="Arial" w:cs="Arial"/>
        </w:rPr>
        <w:t xml:space="preserve">en la sociedad </w:t>
      </w:r>
      <w:r w:rsidR="00AD3B29" w:rsidRPr="00A62196">
        <w:rPr>
          <w:rFonts w:ascii="Arial" w:hAnsi="Arial" w:cs="Arial"/>
        </w:rPr>
        <w:t xml:space="preserve">respecto </w:t>
      </w:r>
      <w:r w:rsidR="006B0002" w:rsidRPr="00A62196">
        <w:rPr>
          <w:rFonts w:ascii="Arial" w:hAnsi="Arial" w:cs="Arial"/>
        </w:rPr>
        <w:t xml:space="preserve">a cuestiones </w:t>
      </w:r>
      <w:r w:rsidR="001F7793" w:rsidRPr="00A62196">
        <w:rPr>
          <w:rFonts w:ascii="Arial" w:hAnsi="Arial" w:cs="Arial"/>
        </w:rPr>
        <w:t xml:space="preserve">políticas </w:t>
      </w:r>
      <w:r w:rsidR="00226AF4" w:rsidRPr="00A62196">
        <w:rPr>
          <w:rFonts w:ascii="Arial" w:hAnsi="Arial" w:cs="Arial"/>
        </w:rPr>
        <w:t xml:space="preserve">concretas </w:t>
      </w:r>
      <w:r w:rsidR="00D8102C" w:rsidRPr="00A62196">
        <w:rPr>
          <w:rFonts w:ascii="Arial" w:hAnsi="Arial" w:cs="Arial"/>
        </w:rPr>
        <w:t xml:space="preserve">, se difunden </w:t>
      </w:r>
      <w:r w:rsidR="00825A3F" w:rsidRPr="00A62196">
        <w:rPr>
          <w:rFonts w:ascii="Arial" w:hAnsi="Arial" w:cs="Arial"/>
        </w:rPr>
        <w:t xml:space="preserve">principalmente </w:t>
      </w:r>
      <w:r w:rsidR="00E00E43" w:rsidRPr="00A62196">
        <w:rPr>
          <w:rFonts w:ascii="Arial" w:hAnsi="Arial" w:cs="Arial"/>
        </w:rPr>
        <w:t>a través de los medios .</w:t>
      </w:r>
    </w:p>
    <w:p w14:paraId="0588DB32" w14:textId="406F207A" w:rsidR="00E00E43" w:rsidRPr="00A62196" w:rsidRDefault="00E00E43" w:rsidP="00C56EC9">
      <w:pPr>
        <w:jc w:val="both"/>
        <w:rPr>
          <w:rFonts w:ascii="Arial" w:hAnsi="Arial" w:cs="Arial"/>
        </w:rPr>
      </w:pPr>
      <w:r w:rsidRPr="00A62196">
        <w:rPr>
          <w:rFonts w:ascii="Arial" w:hAnsi="Arial" w:cs="Arial"/>
        </w:rPr>
        <w:t xml:space="preserve">Los medios de comunicación han desempeñado un papel </w:t>
      </w:r>
      <w:r w:rsidR="00BF6BC1" w:rsidRPr="00A62196">
        <w:rPr>
          <w:rFonts w:ascii="Arial" w:hAnsi="Arial" w:cs="Arial"/>
        </w:rPr>
        <w:t xml:space="preserve">transcendental </w:t>
      </w:r>
      <w:r w:rsidRPr="00A62196">
        <w:rPr>
          <w:rFonts w:ascii="Arial" w:hAnsi="Arial" w:cs="Arial"/>
        </w:rPr>
        <w:t xml:space="preserve"> </w:t>
      </w:r>
      <w:r w:rsidR="001C419F" w:rsidRPr="00A62196">
        <w:rPr>
          <w:rFonts w:ascii="Arial" w:hAnsi="Arial" w:cs="Arial"/>
        </w:rPr>
        <w:t xml:space="preserve">en la difusión </w:t>
      </w:r>
      <w:r w:rsidR="0094051A" w:rsidRPr="00A62196">
        <w:rPr>
          <w:rFonts w:ascii="Arial" w:hAnsi="Arial" w:cs="Arial"/>
        </w:rPr>
        <w:t>d</w:t>
      </w:r>
      <w:r w:rsidR="00D75C2D" w:rsidRPr="00A62196">
        <w:rPr>
          <w:rFonts w:ascii="Arial" w:hAnsi="Arial" w:cs="Arial"/>
        </w:rPr>
        <w:t xml:space="preserve">e las ideas </w:t>
      </w:r>
      <w:r w:rsidR="0042109D" w:rsidRPr="00A62196">
        <w:rPr>
          <w:rFonts w:ascii="Arial" w:hAnsi="Arial" w:cs="Arial"/>
        </w:rPr>
        <w:t xml:space="preserve">defendidas </w:t>
      </w:r>
      <w:r w:rsidR="000C45F3" w:rsidRPr="00A62196">
        <w:rPr>
          <w:rFonts w:ascii="Arial" w:hAnsi="Arial" w:cs="Arial"/>
        </w:rPr>
        <w:t xml:space="preserve">por algunos movimientos </w:t>
      </w:r>
      <w:r w:rsidR="00F54CB1" w:rsidRPr="00A62196">
        <w:rPr>
          <w:rFonts w:ascii="Arial" w:hAnsi="Arial" w:cs="Arial"/>
        </w:rPr>
        <w:t xml:space="preserve">, especialmente aquellos </w:t>
      </w:r>
      <w:r w:rsidR="00AD49C6" w:rsidRPr="00A62196">
        <w:rPr>
          <w:rFonts w:ascii="Arial" w:hAnsi="Arial" w:cs="Arial"/>
        </w:rPr>
        <w:t xml:space="preserve">que defienden </w:t>
      </w:r>
      <w:r w:rsidR="005345EC" w:rsidRPr="00A62196">
        <w:rPr>
          <w:rFonts w:ascii="Arial" w:hAnsi="Arial" w:cs="Arial"/>
        </w:rPr>
        <w:t xml:space="preserve">valores humanistas </w:t>
      </w:r>
      <w:r w:rsidR="00E26BD7" w:rsidRPr="00A62196">
        <w:rPr>
          <w:rFonts w:ascii="Arial" w:hAnsi="Arial" w:cs="Arial"/>
        </w:rPr>
        <w:t xml:space="preserve">, como el </w:t>
      </w:r>
      <w:r w:rsidR="00FD4E17" w:rsidRPr="00A62196">
        <w:rPr>
          <w:rFonts w:ascii="Arial" w:hAnsi="Arial" w:cs="Arial"/>
        </w:rPr>
        <w:t xml:space="preserve">ecologismo </w:t>
      </w:r>
      <w:r w:rsidR="000A1DFB" w:rsidRPr="00A62196">
        <w:rPr>
          <w:rFonts w:ascii="Arial" w:hAnsi="Arial" w:cs="Arial"/>
        </w:rPr>
        <w:t xml:space="preserve">o el movimiento de </w:t>
      </w:r>
      <w:r w:rsidR="00DB1F5A" w:rsidRPr="00A62196">
        <w:rPr>
          <w:rFonts w:ascii="Arial" w:hAnsi="Arial" w:cs="Arial"/>
        </w:rPr>
        <w:t>derechos humanos.</w:t>
      </w:r>
    </w:p>
    <w:p w14:paraId="79BDD6AF" w14:textId="5354C1ED" w:rsidR="00DB1F5A" w:rsidRPr="00A62196" w:rsidRDefault="00D95D6A" w:rsidP="00C56EC9">
      <w:pPr>
        <w:jc w:val="both"/>
        <w:rPr>
          <w:rFonts w:ascii="Arial" w:hAnsi="Arial" w:cs="Arial"/>
        </w:rPr>
      </w:pPr>
      <w:r w:rsidRPr="00A62196">
        <w:rPr>
          <w:rFonts w:ascii="Arial" w:hAnsi="Arial" w:cs="Arial"/>
        </w:rPr>
        <w:t>Pero los medios:</w:t>
      </w:r>
    </w:p>
    <w:p w14:paraId="2C816DDB" w14:textId="493416C1" w:rsidR="00D95D6A" w:rsidRPr="00A62196" w:rsidRDefault="00924876" w:rsidP="00C56EC9">
      <w:pPr>
        <w:jc w:val="both"/>
        <w:rPr>
          <w:rFonts w:ascii="Arial" w:hAnsi="Arial" w:cs="Arial"/>
        </w:rPr>
      </w:pPr>
      <w:r w:rsidRPr="00A62196">
        <w:rPr>
          <w:rFonts w:ascii="Arial" w:hAnsi="Arial" w:cs="Arial"/>
        </w:rPr>
        <w:t>. No solo constitu</w:t>
      </w:r>
      <w:r w:rsidR="00F11DA9" w:rsidRPr="00A62196">
        <w:rPr>
          <w:rFonts w:ascii="Arial" w:hAnsi="Arial" w:cs="Arial"/>
        </w:rPr>
        <w:t>y</w:t>
      </w:r>
      <w:r w:rsidRPr="00A62196">
        <w:rPr>
          <w:rFonts w:ascii="Arial" w:hAnsi="Arial" w:cs="Arial"/>
        </w:rPr>
        <w:t>e</w:t>
      </w:r>
      <w:r w:rsidR="003135BC" w:rsidRPr="00A62196">
        <w:rPr>
          <w:rFonts w:ascii="Arial" w:hAnsi="Arial" w:cs="Arial"/>
        </w:rPr>
        <w:t xml:space="preserve"> una forma </w:t>
      </w:r>
      <w:r w:rsidR="00EC63D9" w:rsidRPr="00A62196">
        <w:rPr>
          <w:rFonts w:ascii="Arial" w:hAnsi="Arial" w:cs="Arial"/>
        </w:rPr>
        <w:t xml:space="preserve">de contactar </w:t>
      </w:r>
      <w:r w:rsidR="001E0332" w:rsidRPr="00A62196">
        <w:rPr>
          <w:rFonts w:ascii="Arial" w:hAnsi="Arial" w:cs="Arial"/>
        </w:rPr>
        <w:t xml:space="preserve">con amplios </w:t>
      </w:r>
      <w:r w:rsidR="007E0823" w:rsidRPr="00A62196">
        <w:rPr>
          <w:rFonts w:ascii="Arial" w:hAnsi="Arial" w:cs="Arial"/>
        </w:rPr>
        <w:t xml:space="preserve">sectores </w:t>
      </w:r>
      <w:r w:rsidR="001F26BE" w:rsidRPr="00A62196">
        <w:rPr>
          <w:rFonts w:ascii="Arial" w:hAnsi="Arial" w:cs="Arial"/>
        </w:rPr>
        <w:t xml:space="preserve">de la población </w:t>
      </w:r>
      <w:r w:rsidR="00B46FAE" w:rsidRPr="00A62196">
        <w:rPr>
          <w:rFonts w:ascii="Arial" w:hAnsi="Arial" w:cs="Arial"/>
        </w:rPr>
        <w:t xml:space="preserve">lograr un respaldo </w:t>
      </w:r>
      <w:r w:rsidR="000437AC" w:rsidRPr="00A62196">
        <w:rPr>
          <w:rFonts w:ascii="Arial" w:hAnsi="Arial" w:cs="Arial"/>
        </w:rPr>
        <w:t>.</w:t>
      </w:r>
    </w:p>
    <w:p w14:paraId="03734413" w14:textId="3E884CE3" w:rsidR="000437AC" w:rsidRPr="00A62196" w:rsidRDefault="000437AC" w:rsidP="00C56EC9">
      <w:pPr>
        <w:jc w:val="both"/>
        <w:rPr>
          <w:rFonts w:ascii="Arial" w:hAnsi="Arial" w:cs="Arial"/>
        </w:rPr>
      </w:pPr>
      <w:r w:rsidRPr="00A62196">
        <w:rPr>
          <w:rFonts w:ascii="Arial" w:hAnsi="Arial" w:cs="Arial"/>
        </w:rPr>
        <w:t xml:space="preserve">.permiten </w:t>
      </w:r>
      <w:r w:rsidR="00296861" w:rsidRPr="00A62196">
        <w:rPr>
          <w:rFonts w:ascii="Arial" w:hAnsi="Arial" w:cs="Arial"/>
        </w:rPr>
        <w:t xml:space="preserve">también </w:t>
      </w:r>
      <w:r w:rsidR="00700298" w:rsidRPr="00A62196">
        <w:rPr>
          <w:rFonts w:ascii="Arial" w:hAnsi="Arial" w:cs="Arial"/>
        </w:rPr>
        <w:t xml:space="preserve">establecer conexiones </w:t>
      </w:r>
      <w:r w:rsidR="00AE65C6" w:rsidRPr="00A62196">
        <w:rPr>
          <w:rFonts w:ascii="Arial" w:hAnsi="Arial" w:cs="Arial"/>
        </w:rPr>
        <w:t xml:space="preserve">entre los movimientos </w:t>
      </w:r>
      <w:r w:rsidR="00D05EA5" w:rsidRPr="00A62196">
        <w:rPr>
          <w:rFonts w:ascii="Arial" w:hAnsi="Arial" w:cs="Arial"/>
        </w:rPr>
        <w:t>y las fuerzas políticas e institucionales.</w:t>
      </w:r>
    </w:p>
    <w:p w14:paraId="1278568B" w14:textId="3009DB60" w:rsidR="00F25552" w:rsidRPr="00A62196" w:rsidRDefault="00F25552" w:rsidP="00C56EC9">
      <w:pPr>
        <w:jc w:val="both"/>
        <w:rPr>
          <w:rFonts w:ascii="Arial" w:hAnsi="Arial" w:cs="Arial"/>
        </w:rPr>
      </w:pPr>
      <w:r w:rsidRPr="00A62196">
        <w:rPr>
          <w:rFonts w:ascii="Arial" w:hAnsi="Arial" w:cs="Arial"/>
        </w:rPr>
        <w:t xml:space="preserve">.suministran apoyo </w:t>
      </w:r>
      <w:r w:rsidR="00685A57" w:rsidRPr="00A62196">
        <w:rPr>
          <w:rFonts w:ascii="Arial" w:hAnsi="Arial" w:cs="Arial"/>
        </w:rPr>
        <w:t xml:space="preserve">psicológico </w:t>
      </w:r>
      <w:r w:rsidR="002406BF" w:rsidRPr="00A62196">
        <w:rPr>
          <w:rFonts w:ascii="Arial" w:hAnsi="Arial" w:cs="Arial"/>
        </w:rPr>
        <w:t xml:space="preserve">a los activistas </w:t>
      </w:r>
      <w:r w:rsidR="0050215E" w:rsidRPr="00A62196">
        <w:rPr>
          <w:rFonts w:ascii="Arial" w:hAnsi="Arial" w:cs="Arial"/>
        </w:rPr>
        <w:t xml:space="preserve">ya que estos </w:t>
      </w:r>
      <w:r w:rsidR="0096346C" w:rsidRPr="00A62196">
        <w:rPr>
          <w:rFonts w:ascii="Arial" w:hAnsi="Arial" w:cs="Arial"/>
        </w:rPr>
        <w:t xml:space="preserve">se sienten </w:t>
      </w:r>
      <w:r w:rsidR="000B4F00" w:rsidRPr="00A62196">
        <w:rPr>
          <w:rFonts w:ascii="Arial" w:hAnsi="Arial" w:cs="Arial"/>
        </w:rPr>
        <w:t>reconfortados por la atención que se les presta (kielb</w:t>
      </w:r>
      <w:r w:rsidR="00856769" w:rsidRPr="00A62196">
        <w:rPr>
          <w:rFonts w:ascii="Arial" w:hAnsi="Arial" w:cs="Arial"/>
        </w:rPr>
        <w:t>o</w:t>
      </w:r>
      <w:r w:rsidR="007A4990" w:rsidRPr="00A62196">
        <w:rPr>
          <w:rFonts w:ascii="Arial" w:hAnsi="Arial" w:cs="Arial"/>
        </w:rPr>
        <w:t>wi</w:t>
      </w:r>
      <w:r w:rsidR="008A6FC1" w:rsidRPr="00A62196">
        <w:rPr>
          <w:rFonts w:ascii="Arial" w:hAnsi="Arial" w:cs="Arial"/>
        </w:rPr>
        <w:t xml:space="preserve">cs  </w:t>
      </w:r>
      <w:r w:rsidR="0000472B" w:rsidRPr="00A62196">
        <w:rPr>
          <w:rFonts w:ascii="Arial" w:hAnsi="Arial" w:cs="Arial"/>
        </w:rPr>
        <w:t>y scherer</w:t>
      </w:r>
      <w:r w:rsidR="00671FB9" w:rsidRPr="00A62196">
        <w:rPr>
          <w:rFonts w:ascii="Arial" w:hAnsi="Arial" w:cs="Arial"/>
        </w:rPr>
        <w:t xml:space="preserve"> </w:t>
      </w:r>
      <w:r w:rsidR="00F60E0D" w:rsidRPr="00A62196">
        <w:rPr>
          <w:rFonts w:ascii="Arial" w:hAnsi="Arial" w:cs="Arial"/>
        </w:rPr>
        <w:t>1986).</w:t>
      </w:r>
    </w:p>
    <w:p w14:paraId="5A24F72F" w14:textId="63930044" w:rsidR="00D05EA5" w:rsidRPr="00A62196" w:rsidRDefault="00C916B9" w:rsidP="00C56EC9">
      <w:pPr>
        <w:jc w:val="both"/>
        <w:rPr>
          <w:rFonts w:ascii="Arial" w:hAnsi="Arial" w:cs="Arial"/>
        </w:rPr>
      </w:pPr>
      <w:r w:rsidRPr="00A62196">
        <w:rPr>
          <w:rFonts w:ascii="Arial" w:hAnsi="Arial" w:cs="Arial"/>
        </w:rPr>
        <w:t xml:space="preserve">Es claro que la televisión </w:t>
      </w:r>
      <w:r w:rsidR="00691CB4" w:rsidRPr="00A62196">
        <w:rPr>
          <w:rFonts w:ascii="Arial" w:hAnsi="Arial" w:cs="Arial"/>
        </w:rPr>
        <w:t xml:space="preserve">tiene un papel </w:t>
      </w:r>
      <w:r w:rsidR="00BF7EF5" w:rsidRPr="00A62196">
        <w:rPr>
          <w:rFonts w:ascii="Arial" w:hAnsi="Arial" w:cs="Arial"/>
        </w:rPr>
        <w:t xml:space="preserve">destacado con su impacto </w:t>
      </w:r>
      <w:r w:rsidR="00595B4C" w:rsidRPr="00A62196">
        <w:rPr>
          <w:rFonts w:ascii="Arial" w:hAnsi="Arial" w:cs="Arial"/>
        </w:rPr>
        <w:t>sobre grandes audiencias</w:t>
      </w:r>
      <w:r w:rsidR="001108B6" w:rsidRPr="00A62196">
        <w:rPr>
          <w:rFonts w:ascii="Arial" w:hAnsi="Arial" w:cs="Arial"/>
        </w:rPr>
        <w:t>.</w:t>
      </w:r>
    </w:p>
    <w:p w14:paraId="55639DEE" w14:textId="4A719A2D" w:rsidR="001D22C0" w:rsidRPr="00A62196" w:rsidRDefault="00E9751B" w:rsidP="00C56EC9">
      <w:pPr>
        <w:jc w:val="both"/>
        <w:rPr>
          <w:rFonts w:ascii="Arial" w:hAnsi="Arial" w:cs="Arial"/>
        </w:rPr>
      </w:pPr>
      <w:r w:rsidRPr="00A62196">
        <w:rPr>
          <w:rFonts w:ascii="Arial" w:hAnsi="Arial" w:cs="Arial"/>
        </w:rPr>
        <w:t>.</w:t>
      </w:r>
      <w:r w:rsidR="0014578C" w:rsidRPr="00A62196">
        <w:rPr>
          <w:rFonts w:ascii="Arial" w:hAnsi="Arial" w:cs="Arial"/>
        </w:rPr>
        <w:t>El</w:t>
      </w:r>
      <w:r w:rsidRPr="00A62196">
        <w:rPr>
          <w:rFonts w:ascii="Arial" w:hAnsi="Arial" w:cs="Arial"/>
        </w:rPr>
        <w:t xml:space="preserve"> poder visual</w:t>
      </w:r>
      <w:r w:rsidR="00A71B54" w:rsidRPr="00A62196">
        <w:rPr>
          <w:rFonts w:ascii="Arial" w:hAnsi="Arial" w:cs="Arial"/>
        </w:rPr>
        <w:t xml:space="preserve"> </w:t>
      </w:r>
      <w:r w:rsidRPr="00A62196">
        <w:rPr>
          <w:rFonts w:ascii="Arial" w:hAnsi="Arial" w:cs="Arial"/>
        </w:rPr>
        <w:t xml:space="preserve"> </w:t>
      </w:r>
      <w:r w:rsidR="00323560" w:rsidRPr="00A62196">
        <w:rPr>
          <w:rFonts w:ascii="Arial" w:hAnsi="Arial" w:cs="Arial"/>
        </w:rPr>
        <w:t xml:space="preserve">de la información </w:t>
      </w:r>
      <w:r w:rsidR="00855B4B" w:rsidRPr="00A62196">
        <w:rPr>
          <w:rFonts w:ascii="Arial" w:hAnsi="Arial" w:cs="Arial"/>
        </w:rPr>
        <w:t>te</w:t>
      </w:r>
      <w:r w:rsidR="00B92E61" w:rsidRPr="00A62196">
        <w:rPr>
          <w:rFonts w:ascii="Arial" w:hAnsi="Arial" w:cs="Arial"/>
        </w:rPr>
        <w:t xml:space="preserve">levisiva sobre el movimiento de derechos civiles </w:t>
      </w:r>
      <w:r w:rsidR="001D22C0" w:rsidRPr="00A62196">
        <w:rPr>
          <w:rFonts w:ascii="Arial" w:hAnsi="Arial" w:cs="Arial"/>
        </w:rPr>
        <w:t>.</w:t>
      </w:r>
    </w:p>
    <w:p w14:paraId="10DCEE2A" w14:textId="1A562674" w:rsidR="001D22C0" w:rsidRPr="00A62196" w:rsidRDefault="001D22C0" w:rsidP="00C56EC9">
      <w:pPr>
        <w:jc w:val="both"/>
        <w:rPr>
          <w:rFonts w:ascii="Arial" w:hAnsi="Arial" w:cs="Arial"/>
        </w:rPr>
      </w:pPr>
      <w:r w:rsidRPr="00A62196">
        <w:rPr>
          <w:rFonts w:ascii="Arial" w:hAnsi="Arial" w:cs="Arial"/>
        </w:rPr>
        <w:t xml:space="preserve">Diversas tácticas </w:t>
      </w:r>
      <w:r w:rsidR="00DB57F6" w:rsidRPr="00A62196">
        <w:rPr>
          <w:rFonts w:ascii="Arial" w:hAnsi="Arial" w:cs="Arial"/>
        </w:rPr>
        <w:t>para</w:t>
      </w:r>
      <w:r w:rsidR="00981372" w:rsidRPr="00A62196">
        <w:rPr>
          <w:rFonts w:ascii="Arial" w:hAnsi="Arial" w:cs="Arial"/>
        </w:rPr>
        <w:t xml:space="preserve"> aproximarse a los medios :</w:t>
      </w:r>
    </w:p>
    <w:p w14:paraId="0DB9B7E2" w14:textId="7D341960" w:rsidR="00981372" w:rsidRPr="00A62196" w:rsidRDefault="008A792D" w:rsidP="008A792D">
      <w:pPr>
        <w:jc w:val="both"/>
        <w:rPr>
          <w:rFonts w:ascii="Arial" w:hAnsi="Arial" w:cs="Arial"/>
        </w:rPr>
      </w:pPr>
      <w:r w:rsidRPr="00A62196">
        <w:rPr>
          <w:rFonts w:ascii="Arial" w:hAnsi="Arial" w:cs="Arial"/>
          <w:b/>
          <w:bCs/>
        </w:rPr>
        <w:t>.</w:t>
      </w:r>
      <w:r w:rsidR="00981372" w:rsidRPr="00A62196">
        <w:rPr>
          <w:rFonts w:ascii="Arial" w:hAnsi="Arial" w:cs="Arial"/>
        </w:rPr>
        <w:t xml:space="preserve">Crear noticias mediante la organización </w:t>
      </w:r>
      <w:r w:rsidR="00A432EA" w:rsidRPr="00A62196">
        <w:rPr>
          <w:rFonts w:ascii="Arial" w:hAnsi="Arial" w:cs="Arial"/>
        </w:rPr>
        <w:t>de actos públicos</w:t>
      </w:r>
      <w:r w:rsidRPr="00A62196">
        <w:rPr>
          <w:rFonts w:ascii="Arial" w:hAnsi="Arial" w:cs="Arial"/>
        </w:rPr>
        <w:t>.</w:t>
      </w:r>
    </w:p>
    <w:p w14:paraId="772AF62B" w14:textId="2A9996FD" w:rsidR="008A792D" w:rsidRPr="00A62196" w:rsidRDefault="008A792D" w:rsidP="00C56EC9">
      <w:pPr>
        <w:jc w:val="both"/>
        <w:rPr>
          <w:rFonts w:ascii="Arial" w:hAnsi="Arial" w:cs="Arial"/>
        </w:rPr>
      </w:pPr>
      <w:r w:rsidRPr="00A62196">
        <w:rPr>
          <w:rFonts w:ascii="Arial" w:hAnsi="Arial" w:cs="Arial"/>
          <w:b/>
          <w:bCs/>
        </w:rPr>
        <w:t xml:space="preserve"> .</w:t>
      </w:r>
      <w:r w:rsidR="0094051A" w:rsidRPr="00A62196">
        <w:rPr>
          <w:rFonts w:ascii="Arial" w:hAnsi="Arial" w:cs="Arial"/>
        </w:rPr>
        <w:t xml:space="preserve">Convocar </w:t>
      </w:r>
      <w:r w:rsidR="00A7539C" w:rsidRPr="00A62196">
        <w:rPr>
          <w:rFonts w:ascii="Arial" w:hAnsi="Arial" w:cs="Arial"/>
        </w:rPr>
        <w:t>c</w:t>
      </w:r>
      <w:r w:rsidR="00D37B6B" w:rsidRPr="00A62196">
        <w:rPr>
          <w:rFonts w:ascii="Arial" w:hAnsi="Arial" w:cs="Arial"/>
        </w:rPr>
        <w:t>oncentraciones masivas de público.</w:t>
      </w:r>
    </w:p>
    <w:p w14:paraId="6C787C38" w14:textId="709D651D" w:rsidR="004A1939" w:rsidRPr="00A62196" w:rsidRDefault="00D37B6B" w:rsidP="00C56EC9">
      <w:pPr>
        <w:jc w:val="both"/>
        <w:rPr>
          <w:rFonts w:ascii="Arial" w:hAnsi="Arial" w:cs="Arial"/>
        </w:rPr>
      </w:pPr>
      <w:r w:rsidRPr="00A62196">
        <w:rPr>
          <w:rFonts w:ascii="Arial" w:hAnsi="Arial" w:cs="Arial"/>
        </w:rPr>
        <w:t>. Realizar acciones espectaculares con un fuerte impacto visual.</w:t>
      </w:r>
    </w:p>
    <w:p w14:paraId="7A726E72" w14:textId="15053B88" w:rsidR="00D37B6B" w:rsidRPr="00A62196" w:rsidRDefault="00D37B6B" w:rsidP="00C56EC9">
      <w:pPr>
        <w:jc w:val="both"/>
        <w:rPr>
          <w:rFonts w:ascii="Arial" w:hAnsi="Arial" w:cs="Arial"/>
        </w:rPr>
      </w:pPr>
      <w:r w:rsidRPr="00A62196">
        <w:rPr>
          <w:rFonts w:ascii="Arial" w:hAnsi="Arial" w:cs="Arial"/>
        </w:rPr>
        <w:t xml:space="preserve">Cambios que generan los movimientos. Los cambios </w:t>
      </w:r>
      <w:r w:rsidR="00303DB9" w:rsidRPr="00A62196">
        <w:rPr>
          <w:rFonts w:ascii="Arial" w:hAnsi="Arial" w:cs="Arial"/>
        </w:rPr>
        <w:t xml:space="preserve">que se pueden producir </w:t>
      </w:r>
      <w:r w:rsidR="00CD7E1D" w:rsidRPr="00A62196">
        <w:rPr>
          <w:rFonts w:ascii="Arial" w:hAnsi="Arial" w:cs="Arial"/>
        </w:rPr>
        <w:t>son de cuatro tipos:</w:t>
      </w:r>
    </w:p>
    <w:p w14:paraId="41DB0684" w14:textId="1570E5FF" w:rsidR="00CD7E1D" w:rsidRPr="00A62196" w:rsidRDefault="00F11DA9" w:rsidP="00C56EC9">
      <w:pPr>
        <w:jc w:val="both"/>
        <w:rPr>
          <w:rFonts w:ascii="Arial" w:hAnsi="Arial" w:cs="Arial"/>
        </w:rPr>
      </w:pPr>
      <w:r w:rsidRPr="00A62196">
        <w:rPr>
          <w:rFonts w:ascii="Arial" w:hAnsi="Arial" w:cs="Arial"/>
        </w:rPr>
        <w:t xml:space="preserve">. Cambios políticos ,económicos </w:t>
      </w:r>
      <w:r w:rsidR="004C0C74" w:rsidRPr="00A62196">
        <w:rPr>
          <w:rFonts w:ascii="Arial" w:hAnsi="Arial" w:cs="Arial"/>
        </w:rPr>
        <w:t xml:space="preserve">y legales </w:t>
      </w:r>
      <w:r w:rsidR="003723B9" w:rsidRPr="00A62196">
        <w:rPr>
          <w:rFonts w:ascii="Arial" w:hAnsi="Arial" w:cs="Arial"/>
        </w:rPr>
        <w:t xml:space="preserve">: por ejemplo </w:t>
      </w:r>
      <w:r w:rsidR="008E15AC" w:rsidRPr="00A62196">
        <w:rPr>
          <w:rFonts w:ascii="Arial" w:hAnsi="Arial" w:cs="Arial"/>
        </w:rPr>
        <w:t>sin la</w:t>
      </w:r>
      <w:r w:rsidR="00F47FFB" w:rsidRPr="00A62196">
        <w:rPr>
          <w:rFonts w:ascii="Arial" w:hAnsi="Arial" w:cs="Arial"/>
        </w:rPr>
        <w:t xml:space="preserve"> </w:t>
      </w:r>
      <w:r w:rsidR="00862EFE" w:rsidRPr="00A62196">
        <w:rPr>
          <w:rFonts w:ascii="Arial" w:hAnsi="Arial" w:cs="Arial"/>
        </w:rPr>
        <w:t>acción</w:t>
      </w:r>
      <w:r w:rsidR="008E15AC" w:rsidRPr="00A62196">
        <w:rPr>
          <w:rFonts w:ascii="Arial" w:hAnsi="Arial" w:cs="Arial"/>
        </w:rPr>
        <w:t xml:space="preserve"> </w:t>
      </w:r>
      <w:r w:rsidR="006A46E2" w:rsidRPr="00A62196">
        <w:rPr>
          <w:rFonts w:ascii="Arial" w:hAnsi="Arial" w:cs="Arial"/>
        </w:rPr>
        <w:t>de los movimientos</w:t>
      </w:r>
      <w:r w:rsidR="004C2E44" w:rsidRPr="00A62196">
        <w:rPr>
          <w:rFonts w:ascii="Arial" w:hAnsi="Arial" w:cs="Arial"/>
        </w:rPr>
        <w:t xml:space="preserve"> sociales.</w:t>
      </w:r>
    </w:p>
    <w:p w14:paraId="3C0BD1BB" w14:textId="078EEC87" w:rsidR="00516AD4" w:rsidRPr="00A62196" w:rsidRDefault="004C2E44" w:rsidP="00C56EC9">
      <w:pPr>
        <w:jc w:val="both"/>
        <w:rPr>
          <w:rFonts w:ascii="Arial" w:hAnsi="Arial" w:cs="Arial"/>
        </w:rPr>
      </w:pPr>
      <w:r w:rsidRPr="00A62196">
        <w:rPr>
          <w:rFonts w:ascii="Arial" w:hAnsi="Arial" w:cs="Arial"/>
        </w:rPr>
        <w:t xml:space="preserve">.Cambios en las actitudes y en las conductas : la acción colectiva tiene un papel relevante para generar cambios en la percepción </w:t>
      </w:r>
      <w:r w:rsidR="00225B34" w:rsidRPr="00A62196">
        <w:rPr>
          <w:rFonts w:ascii="Arial" w:hAnsi="Arial" w:cs="Arial"/>
        </w:rPr>
        <w:t xml:space="preserve">colectiva </w:t>
      </w:r>
      <w:r w:rsidR="00516AD4" w:rsidRPr="00A62196">
        <w:rPr>
          <w:rFonts w:ascii="Arial" w:hAnsi="Arial" w:cs="Arial"/>
        </w:rPr>
        <w:t>de los problemas sociales.</w:t>
      </w:r>
    </w:p>
    <w:p w14:paraId="61E13659" w14:textId="4941DD5A" w:rsidR="00516AD4" w:rsidRPr="00A62196" w:rsidRDefault="00C22555" w:rsidP="00C56EC9">
      <w:pPr>
        <w:jc w:val="both"/>
        <w:rPr>
          <w:rFonts w:ascii="Arial" w:hAnsi="Arial" w:cs="Arial"/>
        </w:rPr>
      </w:pPr>
      <w:r w:rsidRPr="00A62196">
        <w:rPr>
          <w:rFonts w:ascii="Arial" w:hAnsi="Arial" w:cs="Arial"/>
          <w:b/>
          <w:bCs/>
        </w:rPr>
        <w:t>.</w:t>
      </w:r>
      <w:r w:rsidRPr="00A62196">
        <w:rPr>
          <w:rFonts w:ascii="Arial" w:hAnsi="Arial" w:cs="Arial"/>
        </w:rPr>
        <w:t xml:space="preserve">Cambios en los propios </w:t>
      </w:r>
      <w:r w:rsidR="00E103B0" w:rsidRPr="00A62196">
        <w:rPr>
          <w:rFonts w:ascii="Arial" w:hAnsi="Arial" w:cs="Arial"/>
        </w:rPr>
        <w:t>activistas:</w:t>
      </w:r>
      <w:r w:rsidR="0091652C" w:rsidRPr="00A62196">
        <w:rPr>
          <w:rFonts w:ascii="Arial" w:hAnsi="Arial" w:cs="Arial"/>
        </w:rPr>
        <w:t xml:space="preserve"> algunos activistas </w:t>
      </w:r>
      <w:r w:rsidR="008B1341" w:rsidRPr="00A62196">
        <w:rPr>
          <w:rFonts w:ascii="Arial" w:hAnsi="Arial" w:cs="Arial"/>
        </w:rPr>
        <w:t xml:space="preserve">con más experiencia </w:t>
      </w:r>
      <w:r w:rsidR="00883F9F" w:rsidRPr="00A62196">
        <w:rPr>
          <w:rFonts w:ascii="Arial" w:hAnsi="Arial" w:cs="Arial"/>
        </w:rPr>
        <w:t xml:space="preserve">y entrenamiento </w:t>
      </w:r>
      <w:r w:rsidR="00FD37F6" w:rsidRPr="00A62196">
        <w:rPr>
          <w:rFonts w:ascii="Arial" w:hAnsi="Arial" w:cs="Arial"/>
        </w:rPr>
        <w:t xml:space="preserve">se convierten en formadores </w:t>
      </w:r>
      <w:r w:rsidR="008D5D87" w:rsidRPr="00A62196">
        <w:rPr>
          <w:rFonts w:ascii="Arial" w:hAnsi="Arial" w:cs="Arial"/>
        </w:rPr>
        <w:t>de los nuevos activistas.</w:t>
      </w:r>
    </w:p>
    <w:p w14:paraId="17B0CF14" w14:textId="4D2933EF" w:rsidR="00B40DB5" w:rsidRPr="00A62196" w:rsidRDefault="008D5D87" w:rsidP="00C56EC9">
      <w:pPr>
        <w:jc w:val="both"/>
        <w:rPr>
          <w:rFonts w:ascii="Arial" w:hAnsi="Arial" w:cs="Arial"/>
        </w:rPr>
      </w:pPr>
      <w:r w:rsidRPr="00A62196">
        <w:rPr>
          <w:rFonts w:ascii="Arial" w:hAnsi="Arial" w:cs="Arial"/>
        </w:rPr>
        <w:t>. Cambios no deseados por el movimiento:</w:t>
      </w:r>
      <w:r w:rsidR="00DD4F41" w:rsidRPr="00A62196">
        <w:rPr>
          <w:rFonts w:ascii="Arial" w:hAnsi="Arial" w:cs="Arial"/>
        </w:rPr>
        <w:t xml:space="preserve"> en ocasiones</w:t>
      </w:r>
      <w:r w:rsidR="009C2646" w:rsidRPr="00A62196">
        <w:rPr>
          <w:rFonts w:ascii="Arial" w:hAnsi="Arial" w:cs="Arial"/>
        </w:rPr>
        <w:t xml:space="preserve">, en vez de conseguir </w:t>
      </w:r>
      <w:r w:rsidR="00175197" w:rsidRPr="00A62196">
        <w:rPr>
          <w:rFonts w:ascii="Arial" w:hAnsi="Arial" w:cs="Arial"/>
        </w:rPr>
        <w:t xml:space="preserve">el cambio deseado </w:t>
      </w:r>
      <w:r w:rsidR="00B40DB5" w:rsidRPr="00A62196">
        <w:rPr>
          <w:rFonts w:ascii="Arial" w:hAnsi="Arial" w:cs="Arial"/>
        </w:rPr>
        <w:t>.</w:t>
      </w:r>
    </w:p>
    <w:p w14:paraId="285B27D0" w14:textId="60E84F31" w:rsidR="002B7D9A" w:rsidRPr="00A62196" w:rsidRDefault="00FD0FBE" w:rsidP="00C56EC9">
      <w:pPr>
        <w:jc w:val="both"/>
        <w:rPr>
          <w:rFonts w:ascii="Arial" w:hAnsi="Arial" w:cs="Arial"/>
        </w:rPr>
      </w:pPr>
      <w:r w:rsidRPr="00A62196">
        <w:rPr>
          <w:rFonts w:ascii="Arial" w:hAnsi="Arial" w:cs="Arial"/>
        </w:rPr>
        <w:t xml:space="preserve">  </w:t>
      </w:r>
      <w:r w:rsidR="002B7D9A" w:rsidRPr="00A62196">
        <w:rPr>
          <w:rFonts w:ascii="Arial" w:hAnsi="Arial" w:cs="Arial"/>
        </w:rPr>
        <w:t xml:space="preserve">El compromiso </w:t>
      </w:r>
      <w:r w:rsidRPr="00A62196">
        <w:rPr>
          <w:rFonts w:ascii="Arial" w:hAnsi="Arial" w:cs="Arial"/>
        </w:rPr>
        <w:t xml:space="preserve">con el movimiento social </w:t>
      </w:r>
    </w:p>
    <w:p w14:paraId="051EB8F5" w14:textId="759D75BF" w:rsidR="00FD0FBE" w:rsidRPr="00A62196" w:rsidRDefault="00DF03B1" w:rsidP="00C56EC9">
      <w:pPr>
        <w:jc w:val="both"/>
        <w:rPr>
          <w:rFonts w:ascii="Arial" w:hAnsi="Arial" w:cs="Arial"/>
        </w:rPr>
      </w:pPr>
      <w:r w:rsidRPr="00A62196">
        <w:rPr>
          <w:rFonts w:ascii="Arial" w:hAnsi="Arial" w:cs="Arial"/>
        </w:rPr>
        <w:t xml:space="preserve">Existe una fuerte relación </w:t>
      </w:r>
      <w:r w:rsidR="00EA17D5" w:rsidRPr="00A62196">
        <w:rPr>
          <w:rFonts w:ascii="Arial" w:hAnsi="Arial" w:cs="Arial"/>
        </w:rPr>
        <w:t>entre l</w:t>
      </w:r>
      <w:r w:rsidR="006B0506" w:rsidRPr="00A62196">
        <w:rPr>
          <w:rFonts w:ascii="Arial" w:hAnsi="Arial" w:cs="Arial"/>
        </w:rPr>
        <w:t xml:space="preserve">a </w:t>
      </w:r>
      <w:r w:rsidR="00EA17D5" w:rsidRPr="00A62196">
        <w:rPr>
          <w:rFonts w:ascii="Arial" w:hAnsi="Arial" w:cs="Arial"/>
        </w:rPr>
        <w:t xml:space="preserve">identidad </w:t>
      </w:r>
      <w:r w:rsidR="006B0506" w:rsidRPr="00A62196">
        <w:rPr>
          <w:rFonts w:ascii="Arial" w:hAnsi="Arial" w:cs="Arial"/>
        </w:rPr>
        <w:t xml:space="preserve">colectiva  </w:t>
      </w:r>
      <w:r w:rsidR="0086736C" w:rsidRPr="00A62196">
        <w:rPr>
          <w:rFonts w:ascii="Arial" w:hAnsi="Arial" w:cs="Arial"/>
        </w:rPr>
        <w:t xml:space="preserve">y el compromiso </w:t>
      </w:r>
      <w:r w:rsidR="002D5222" w:rsidRPr="00A62196">
        <w:rPr>
          <w:rFonts w:ascii="Arial" w:hAnsi="Arial" w:cs="Arial"/>
        </w:rPr>
        <w:t xml:space="preserve">con el movimiento </w:t>
      </w:r>
      <w:r w:rsidR="00C03189" w:rsidRPr="00A62196">
        <w:rPr>
          <w:rFonts w:ascii="Arial" w:hAnsi="Arial" w:cs="Arial"/>
        </w:rPr>
        <w:t>social</w:t>
      </w:r>
      <w:r w:rsidR="003407EA" w:rsidRPr="00A62196">
        <w:rPr>
          <w:rFonts w:ascii="Arial" w:hAnsi="Arial" w:cs="Arial"/>
        </w:rPr>
        <w:t>,</w:t>
      </w:r>
      <w:r w:rsidR="00C03189" w:rsidRPr="00A62196">
        <w:rPr>
          <w:rFonts w:ascii="Arial" w:hAnsi="Arial" w:cs="Arial"/>
        </w:rPr>
        <w:t xml:space="preserve"> hasta </w:t>
      </w:r>
      <w:r w:rsidR="003407EA" w:rsidRPr="00A62196">
        <w:rPr>
          <w:rFonts w:ascii="Arial" w:hAnsi="Arial" w:cs="Arial"/>
        </w:rPr>
        <w:t xml:space="preserve"> </w:t>
      </w:r>
      <w:r w:rsidR="00633421" w:rsidRPr="00A62196">
        <w:rPr>
          <w:rFonts w:ascii="Arial" w:hAnsi="Arial" w:cs="Arial"/>
        </w:rPr>
        <w:t xml:space="preserve">el punto que Snow </w:t>
      </w:r>
      <w:r w:rsidR="005B15C2" w:rsidRPr="00A62196">
        <w:rPr>
          <w:rFonts w:ascii="Arial" w:hAnsi="Arial" w:cs="Arial"/>
        </w:rPr>
        <w:t xml:space="preserve">y Oliver </w:t>
      </w:r>
      <w:r w:rsidR="000B02AE" w:rsidRPr="00A62196">
        <w:rPr>
          <w:rFonts w:ascii="Arial" w:hAnsi="Arial" w:cs="Arial"/>
        </w:rPr>
        <w:t>(1995</w:t>
      </w:r>
      <w:r w:rsidR="007B2574" w:rsidRPr="00A62196">
        <w:rPr>
          <w:rFonts w:ascii="Arial" w:hAnsi="Arial" w:cs="Arial"/>
        </w:rPr>
        <w:t xml:space="preserve">, </w:t>
      </w:r>
      <w:r w:rsidR="003B5DAD" w:rsidRPr="00A62196">
        <w:rPr>
          <w:rFonts w:ascii="Arial" w:hAnsi="Arial" w:cs="Arial"/>
        </w:rPr>
        <w:t>p.</w:t>
      </w:r>
      <w:r w:rsidR="00CC68EB" w:rsidRPr="00A62196">
        <w:rPr>
          <w:rFonts w:ascii="Arial" w:hAnsi="Arial" w:cs="Arial"/>
        </w:rPr>
        <w:t>581)</w:t>
      </w:r>
      <w:r w:rsidR="00E649E1" w:rsidRPr="00A62196">
        <w:rPr>
          <w:rFonts w:ascii="Arial" w:hAnsi="Arial" w:cs="Arial"/>
        </w:rPr>
        <w:t xml:space="preserve"> los consideran las </w:t>
      </w:r>
      <w:r w:rsidR="00E93726" w:rsidRPr="00A62196">
        <w:rPr>
          <w:rFonts w:ascii="Arial" w:hAnsi="Arial" w:cs="Arial"/>
        </w:rPr>
        <w:t xml:space="preserve">dos caras </w:t>
      </w:r>
      <w:r w:rsidR="007B2260" w:rsidRPr="00A62196">
        <w:rPr>
          <w:rFonts w:ascii="Arial" w:hAnsi="Arial" w:cs="Arial"/>
        </w:rPr>
        <w:t xml:space="preserve">de una misma </w:t>
      </w:r>
      <w:r w:rsidR="00B95510" w:rsidRPr="00A62196">
        <w:rPr>
          <w:rFonts w:ascii="Arial" w:hAnsi="Arial" w:cs="Arial"/>
        </w:rPr>
        <w:t xml:space="preserve">moneda </w:t>
      </w:r>
      <w:r w:rsidR="00725AED" w:rsidRPr="00A62196">
        <w:rPr>
          <w:rFonts w:ascii="Arial" w:hAnsi="Arial" w:cs="Arial"/>
        </w:rPr>
        <w:t>.</w:t>
      </w:r>
    </w:p>
    <w:p w14:paraId="4B8C6F7A" w14:textId="2D2EAA22" w:rsidR="00725AED" w:rsidRPr="00A62196" w:rsidRDefault="00725AED" w:rsidP="00C56EC9">
      <w:pPr>
        <w:jc w:val="both"/>
        <w:rPr>
          <w:rFonts w:ascii="Arial" w:hAnsi="Arial" w:cs="Arial"/>
        </w:rPr>
      </w:pPr>
      <w:r w:rsidRPr="00A62196">
        <w:rPr>
          <w:rFonts w:ascii="Arial" w:hAnsi="Arial" w:cs="Arial"/>
        </w:rPr>
        <w:t xml:space="preserve">Tipos de compromisos </w:t>
      </w:r>
      <w:r w:rsidR="0029567A" w:rsidRPr="00A62196">
        <w:rPr>
          <w:rFonts w:ascii="Arial" w:hAnsi="Arial" w:cs="Arial"/>
        </w:rPr>
        <w:t xml:space="preserve">Kanter </w:t>
      </w:r>
      <w:r w:rsidR="00040A9A" w:rsidRPr="00A62196">
        <w:rPr>
          <w:rFonts w:ascii="Arial" w:hAnsi="Arial" w:cs="Arial"/>
        </w:rPr>
        <w:t xml:space="preserve">(1972) </w:t>
      </w:r>
      <w:r w:rsidR="00FE74EF" w:rsidRPr="00A62196">
        <w:rPr>
          <w:rFonts w:ascii="Arial" w:hAnsi="Arial" w:cs="Arial"/>
        </w:rPr>
        <w:t xml:space="preserve">distingue tres tipos </w:t>
      </w:r>
      <w:r w:rsidR="00CE5B86" w:rsidRPr="00A62196">
        <w:rPr>
          <w:rFonts w:ascii="Arial" w:hAnsi="Arial" w:cs="Arial"/>
        </w:rPr>
        <w:t xml:space="preserve">de compromiso </w:t>
      </w:r>
      <w:r w:rsidR="0018301D" w:rsidRPr="00A62196">
        <w:rPr>
          <w:rFonts w:ascii="Arial" w:hAnsi="Arial" w:cs="Arial"/>
        </w:rPr>
        <w:t>: instrumental,</w:t>
      </w:r>
      <w:r w:rsidR="00305A38" w:rsidRPr="00A62196">
        <w:rPr>
          <w:rFonts w:ascii="Arial" w:hAnsi="Arial" w:cs="Arial"/>
        </w:rPr>
        <w:t xml:space="preserve"> afectivo y </w:t>
      </w:r>
      <w:r w:rsidR="00247D8E" w:rsidRPr="00A62196">
        <w:rPr>
          <w:rFonts w:ascii="Arial" w:hAnsi="Arial" w:cs="Arial"/>
        </w:rPr>
        <w:t>moral.</w:t>
      </w:r>
    </w:p>
    <w:p w14:paraId="7A3F03CB" w14:textId="5E4A4DD3" w:rsidR="00153BBE" w:rsidRPr="00A62196" w:rsidRDefault="008B6D10" w:rsidP="008B6D10">
      <w:pPr>
        <w:jc w:val="both"/>
        <w:rPr>
          <w:rFonts w:ascii="Arial" w:hAnsi="Arial" w:cs="Arial"/>
        </w:rPr>
      </w:pPr>
      <w:r w:rsidRPr="00A62196">
        <w:rPr>
          <w:rFonts w:ascii="Arial" w:hAnsi="Arial" w:cs="Arial"/>
          <w:b/>
          <w:bCs/>
        </w:rPr>
        <w:t>.</w:t>
      </w:r>
      <w:r w:rsidRPr="00A62196">
        <w:rPr>
          <w:rFonts w:ascii="Arial" w:hAnsi="Arial" w:cs="Arial"/>
        </w:rPr>
        <w:t xml:space="preserve"> Compromiso </w:t>
      </w:r>
      <w:r w:rsidR="00227002" w:rsidRPr="00A62196">
        <w:rPr>
          <w:rFonts w:ascii="Arial" w:hAnsi="Arial" w:cs="Arial"/>
        </w:rPr>
        <w:t>instrumental:</w:t>
      </w:r>
      <w:r w:rsidR="00742F0B" w:rsidRPr="00A62196">
        <w:rPr>
          <w:rFonts w:ascii="Arial" w:hAnsi="Arial" w:cs="Arial"/>
        </w:rPr>
        <w:t xml:space="preserve"> Tiene un carácter utilitario </w:t>
      </w:r>
      <w:r w:rsidR="00B51945" w:rsidRPr="00A62196">
        <w:rPr>
          <w:rFonts w:ascii="Arial" w:hAnsi="Arial" w:cs="Arial"/>
        </w:rPr>
        <w:t xml:space="preserve">y expreso </w:t>
      </w:r>
      <w:r w:rsidR="00E17688" w:rsidRPr="00A62196">
        <w:rPr>
          <w:rFonts w:ascii="Arial" w:hAnsi="Arial" w:cs="Arial"/>
        </w:rPr>
        <w:t xml:space="preserve">una actitud </w:t>
      </w:r>
      <w:r w:rsidR="00C54896" w:rsidRPr="00A62196">
        <w:rPr>
          <w:rFonts w:ascii="Arial" w:hAnsi="Arial" w:cs="Arial"/>
        </w:rPr>
        <w:t>calculador</w:t>
      </w:r>
      <w:r w:rsidR="0061149D" w:rsidRPr="00A62196">
        <w:rPr>
          <w:rFonts w:ascii="Arial" w:hAnsi="Arial" w:cs="Arial"/>
        </w:rPr>
        <w:t xml:space="preserve">a hacia </w:t>
      </w:r>
      <w:r w:rsidR="00EC111C" w:rsidRPr="00A62196">
        <w:rPr>
          <w:rFonts w:ascii="Arial" w:hAnsi="Arial" w:cs="Arial"/>
        </w:rPr>
        <w:t>el movimiento</w:t>
      </w:r>
      <w:r w:rsidR="0052067C" w:rsidRPr="00A62196">
        <w:rPr>
          <w:rFonts w:ascii="Arial" w:hAnsi="Arial" w:cs="Arial"/>
        </w:rPr>
        <w:t>.</w:t>
      </w:r>
    </w:p>
    <w:p w14:paraId="6A7A7E1D" w14:textId="091B0DA1" w:rsidR="0052067C" w:rsidRPr="00A62196" w:rsidRDefault="0052067C" w:rsidP="008B6D10">
      <w:pPr>
        <w:jc w:val="both"/>
        <w:rPr>
          <w:rFonts w:ascii="Arial" w:hAnsi="Arial" w:cs="Arial"/>
        </w:rPr>
      </w:pPr>
      <w:r w:rsidRPr="00A62196">
        <w:rPr>
          <w:rFonts w:ascii="Arial" w:hAnsi="Arial" w:cs="Arial"/>
          <w:b/>
          <w:bCs/>
        </w:rPr>
        <w:t>.</w:t>
      </w:r>
      <w:r w:rsidRPr="00A62196">
        <w:rPr>
          <w:rFonts w:ascii="Arial" w:hAnsi="Arial" w:cs="Arial"/>
        </w:rPr>
        <w:t xml:space="preserve"> Compromiso </w:t>
      </w:r>
      <w:r w:rsidR="007E649E" w:rsidRPr="00A62196">
        <w:rPr>
          <w:rFonts w:ascii="Arial" w:hAnsi="Arial" w:cs="Arial"/>
        </w:rPr>
        <w:t xml:space="preserve">afectivo </w:t>
      </w:r>
      <w:r w:rsidR="00CC294B" w:rsidRPr="00A62196">
        <w:rPr>
          <w:rFonts w:ascii="Arial" w:hAnsi="Arial" w:cs="Arial"/>
        </w:rPr>
        <w:t xml:space="preserve">o de cohesión: </w:t>
      </w:r>
      <w:r w:rsidR="00E33B08" w:rsidRPr="00A62196">
        <w:rPr>
          <w:rFonts w:ascii="Arial" w:hAnsi="Arial" w:cs="Arial"/>
        </w:rPr>
        <w:t xml:space="preserve">se fundamentalmente </w:t>
      </w:r>
      <w:r w:rsidR="00066EE1" w:rsidRPr="00A62196">
        <w:rPr>
          <w:rFonts w:ascii="Arial" w:hAnsi="Arial" w:cs="Arial"/>
        </w:rPr>
        <w:t xml:space="preserve">en una actitud </w:t>
      </w:r>
      <w:r w:rsidR="00713EC3" w:rsidRPr="00A62196">
        <w:rPr>
          <w:rFonts w:ascii="Arial" w:hAnsi="Arial" w:cs="Arial"/>
        </w:rPr>
        <w:t xml:space="preserve">positiva </w:t>
      </w:r>
      <w:r w:rsidR="00480067" w:rsidRPr="00A62196">
        <w:rPr>
          <w:rFonts w:ascii="Arial" w:hAnsi="Arial" w:cs="Arial"/>
        </w:rPr>
        <w:t xml:space="preserve">hacia los restantes </w:t>
      </w:r>
      <w:r w:rsidR="00506018" w:rsidRPr="00A62196">
        <w:rPr>
          <w:rFonts w:ascii="Arial" w:hAnsi="Arial" w:cs="Arial"/>
        </w:rPr>
        <w:t xml:space="preserve">miembros del grupo </w:t>
      </w:r>
      <w:r w:rsidR="00DB7A77" w:rsidRPr="00A62196">
        <w:rPr>
          <w:rFonts w:ascii="Arial" w:hAnsi="Arial" w:cs="Arial"/>
        </w:rPr>
        <w:t xml:space="preserve">que generan </w:t>
      </w:r>
      <w:r w:rsidR="00E150AE" w:rsidRPr="00A62196">
        <w:rPr>
          <w:rFonts w:ascii="Arial" w:hAnsi="Arial" w:cs="Arial"/>
        </w:rPr>
        <w:t xml:space="preserve">una vinculación </w:t>
      </w:r>
      <w:r w:rsidR="00E97C41" w:rsidRPr="00A62196">
        <w:rPr>
          <w:rFonts w:ascii="Arial" w:hAnsi="Arial" w:cs="Arial"/>
        </w:rPr>
        <w:t xml:space="preserve">emocional </w:t>
      </w:r>
      <w:r w:rsidR="00BB2012" w:rsidRPr="00A62196">
        <w:rPr>
          <w:rFonts w:ascii="Arial" w:hAnsi="Arial" w:cs="Arial"/>
        </w:rPr>
        <w:t>.</w:t>
      </w:r>
    </w:p>
    <w:p w14:paraId="43023726" w14:textId="143CD96A" w:rsidR="00BB2012" w:rsidRPr="00A62196" w:rsidRDefault="00D528C9" w:rsidP="008B6D10">
      <w:pPr>
        <w:jc w:val="both"/>
        <w:rPr>
          <w:rFonts w:ascii="Arial" w:hAnsi="Arial" w:cs="Arial"/>
        </w:rPr>
      </w:pPr>
      <w:r w:rsidRPr="00A62196">
        <w:rPr>
          <w:rFonts w:ascii="Arial" w:hAnsi="Arial" w:cs="Arial"/>
          <w:b/>
          <w:bCs/>
        </w:rPr>
        <w:t>.</w:t>
      </w:r>
      <w:r w:rsidRPr="00A62196">
        <w:rPr>
          <w:rFonts w:ascii="Arial" w:hAnsi="Arial" w:cs="Arial"/>
        </w:rPr>
        <w:t xml:space="preserve">Compromiso moral: se apoya </w:t>
      </w:r>
      <w:r w:rsidR="00416C57" w:rsidRPr="00A62196">
        <w:rPr>
          <w:rFonts w:ascii="Arial" w:hAnsi="Arial" w:cs="Arial"/>
        </w:rPr>
        <w:t xml:space="preserve">en una congruencia </w:t>
      </w:r>
      <w:r w:rsidR="00BE5C49" w:rsidRPr="00A62196">
        <w:rPr>
          <w:rFonts w:ascii="Arial" w:hAnsi="Arial" w:cs="Arial"/>
        </w:rPr>
        <w:t xml:space="preserve">ideológica </w:t>
      </w:r>
      <w:r w:rsidR="00913C36" w:rsidRPr="00A62196">
        <w:rPr>
          <w:rFonts w:ascii="Arial" w:hAnsi="Arial" w:cs="Arial"/>
        </w:rPr>
        <w:t xml:space="preserve">con las creencias y valores </w:t>
      </w:r>
      <w:r w:rsidR="00527F85" w:rsidRPr="00A62196">
        <w:rPr>
          <w:rFonts w:ascii="Arial" w:hAnsi="Arial" w:cs="Arial"/>
        </w:rPr>
        <w:t>del movimiento.</w:t>
      </w:r>
    </w:p>
    <w:p w14:paraId="682448EF" w14:textId="3C1EAEBC" w:rsidR="00527F85" w:rsidRPr="00A62196" w:rsidRDefault="006174AE" w:rsidP="008B6D10">
      <w:pPr>
        <w:jc w:val="both"/>
        <w:rPr>
          <w:rFonts w:ascii="Arial" w:hAnsi="Arial" w:cs="Arial"/>
        </w:rPr>
      </w:pPr>
      <w:r w:rsidRPr="00A62196">
        <w:rPr>
          <w:rFonts w:ascii="Arial" w:hAnsi="Arial" w:cs="Arial"/>
        </w:rPr>
        <w:t xml:space="preserve">En el ámbito del compromiso </w:t>
      </w:r>
      <w:r w:rsidR="00F902AF" w:rsidRPr="00A62196">
        <w:rPr>
          <w:rFonts w:ascii="Arial" w:hAnsi="Arial" w:cs="Arial"/>
        </w:rPr>
        <w:t>organizativo</w:t>
      </w:r>
      <w:r w:rsidR="00552F8D" w:rsidRPr="00A62196">
        <w:rPr>
          <w:rFonts w:ascii="Arial" w:hAnsi="Arial" w:cs="Arial"/>
        </w:rPr>
        <w:t xml:space="preserve">, </w:t>
      </w:r>
      <w:r w:rsidR="004328B2" w:rsidRPr="00A62196">
        <w:rPr>
          <w:rFonts w:ascii="Arial" w:hAnsi="Arial" w:cs="Arial"/>
        </w:rPr>
        <w:t xml:space="preserve">Mayer </w:t>
      </w:r>
      <w:r w:rsidR="00404F7A" w:rsidRPr="00A62196">
        <w:rPr>
          <w:rFonts w:ascii="Arial" w:hAnsi="Arial" w:cs="Arial"/>
        </w:rPr>
        <w:t xml:space="preserve">Allen </w:t>
      </w:r>
      <w:r w:rsidR="00AC3288" w:rsidRPr="00A62196">
        <w:rPr>
          <w:rFonts w:ascii="Arial" w:hAnsi="Arial" w:cs="Arial"/>
        </w:rPr>
        <w:t xml:space="preserve">(1991) </w:t>
      </w:r>
      <w:r w:rsidR="00544775" w:rsidRPr="00A62196">
        <w:rPr>
          <w:rFonts w:ascii="Arial" w:hAnsi="Arial" w:cs="Arial"/>
        </w:rPr>
        <w:t xml:space="preserve">han distinguido tres </w:t>
      </w:r>
      <w:r w:rsidR="00023AF0" w:rsidRPr="00A62196">
        <w:rPr>
          <w:rFonts w:ascii="Arial" w:hAnsi="Arial" w:cs="Arial"/>
        </w:rPr>
        <w:t xml:space="preserve">componentes </w:t>
      </w:r>
      <w:r w:rsidR="00154C47" w:rsidRPr="00A62196">
        <w:rPr>
          <w:rFonts w:ascii="Arial" w:hAnsi="Arial" w:cs="Arial"/>
        </w:rPr>
        <w:t xml:space="preserve">: los dos primeros </w:t>
      </w:r>
      <w:r w:rsidR="00757A44" w:rsidRPr="00A62196">
        <w:rPr>
          <w:rFonts w:ascii="Arial" w:hAnsi="Arial" w:cs="Arial"/>
        </w:rPr>
        <w:t xml:space="preserve">son instrumentales </w:t>
      </w:r>
      <w:r w:rsidR="008173F4" w:rsidRPr="00A62196">
        <w:rPr>
          <w:rFonts w:ascii="Arial" w:hAnsi="Arial" w:cs="Arial"/>
        </w:rPr>
        <w:t xml:space="preserve">y se refieren a las fuerzas </w:t>
      </w:r>
      <w:r w:rsidR="005C7828" w:rsidRPr="00A62196">
        <w:rPr>
          <w:rFonts w:ascii="Arial" w:hAnsi="Arial" w:cs="Arial"/>
        </w:rPr>
        <w:t xml:space="preserve">de carácter positivo y negativo </w:t>
      </w:r>
      <w:r w:rsidR="0010374F" w:rsidRPr="00A62196">
        <w:rPr>
          <w:rFonts w:ascii="Arial" w:hAnsi="Arial" w:cs="Arial"/>
        </w:rPr>
        <w:t xml:space="preserve">que vinculan </w:t>
      </w:r>
      <w:r w:rsidR="00626BF6" w:rsidRPr="00A62196">
        <w:rPr>
          <w:rFonts w:ascii="Arial" w:hAnsi="Arial" w:cs="Arial"/>
        </w:rPr>
        <w:t xml:space="preserve">al individuo </w:t>
      </w:r>
      <w:r w:rsidR="00D205DD" w:rsidRPr="00A62196">
        <w:rPr>
          <w:rFonts w:ascii="Arial" w:hAnsi="Arial" w:cs="Arial"/>
        </w:rPr>
        <w:t>con la organización.</w:t>
      </w:r>
    </w:p>
    <w:p w14:paraId="3B308A7C" w14:textId="7134D33E" w:rsidR="00D205DD" w:rsidRPr="00A62196" w:rsidRDefault="00ED6674" w:rsidP="008B6D10">
      <w:pPr>
        <w:jc w:val="both"/>
        <w:rPr>
          <w:rFonts w:ascii="Arial" w:hAnsi="Arial" w:cs="Arial"/>
        </w:rPr>
      </w:pPr>
      <w:r w:rsidRPr="00A62196">
        <w:rPr>
          <w:rFonts w:ascii="Arial" w:hAnsi="Arial" w:cs="Arial"/>
        </w:rPr>
        <w:t>El tercer comp</w:t>
      </w:r>
      <w:r w:rsidR="0053507A" w:rsidRPr="00A62196">
        <w:rPr>
          <w:rFonts w:ascii="Arial" w:hAnsi="Arial" w:cs="Arial"/>
        </w:rPr>
        <w:t xml:space="preserve">onente es el compromiso </w:t>
      </w:r>
      <w:r w:rsidR="00E17825" w:rsidRPr="00A62196">
        <w:rPr>
          <w:rFonts w:ascii="Arial" w:hAnsi="Arial" w:cs="Arial"/>
        </w:rPr>
        <w:t xml:space="preserve">normativo, implica </w:t>
      </w:r>
      <w:r w:rsidR="00722254" w:rsidRPr="00A62196">
        <w:rPr>
          <w:rFonts w:ascii="Arial" w:hAnsi="Arial" w:cs="Arial"/>
        </w:rPr>
        <w:t xml:space="preserve">lealtad </w:t>
      </w:r>
      <w:r w:rsidR="00E17825" w:rsidRPr="00A62196">
        <w:rPr>
          <w:rFonts w:ascii="Arial" w:hAnsi="Arial" w:cs="Arial"/>
        </w:rPr>
        <w:t xml:space="preserve"> </w:t>
      </w:r>
      <w:r w:rsidR="00875C2D" w:rsidRPr="00A62196">
        <w:rPr>
          <w:rFonts w:ascii="Arial" w:hAnsi="Arial" w:cs="Arial"/>
        </w:rPr>
        <w:t xml:space="preserve">hacia la organización </w:t>
      </w:r>
      <w:r w:rsidR="00622512" w:rsidRPr="00A62196">
        <w:rPr>
          <w:rFonts w:ascii="Arial" w:hAnsi="Arial" w:cs="Arial"/>
        </w:rPr>
        <w:t xml:space="preserve">,una especie </w:t>
      </w:r>
      <w:r w:rsidR="008F7FB7" w:rsidRPr="00A62196">
        <w:rPr>
          <w:rFonts w:ascii="Arial" w:hAnsi="Arial" w:cs="Arial"/>
        </w:rPr>
        <w:t xml:space="preserve">de sentimiento </w:t>
      </w:r>
      <w:r w:rsidR="00E722E3" w:rsidRPr="00A62196">
        <w:rPr>
          <w:rFonts w:ascii="Arial" w:hAnsi="Arial" w:cs="Arial"/>
        </w:rPr>
        <w:t xml:space="preserve">de obligación </w:t>
      </w:r>
      <w:r w:rsidR="00F44389" w:rsidRPr="00A62196">
        <w:rPr>
          <w:rFonts w:ascii="Arial" w:hAnsi="Arial" w:cs="Arial"/>
        </w:rPr>
        <w:t xml:space="preserve">moral </w:t>
      </w:r>
      <w:r w:rsidR="00E02606" w:rsidRPr="00A62196">
        <w:rPr>
          <w:rFonts w:ascii="Arial" w:hAnsi="Arial" w:cs="Arial"/>
        </w:rPr>
        <w:t xml:space="preserve">que impulsa </w:t>
      </w:r>
      <w:r w:rsidR="00853EB0" w:rsidRPr="00A62196">
        <w:rPr>
          <w:rFonts w:ascii="Arial" w:hAnsi="Arial" w:cs="Arial"/>
        </w:rPr>
        <w:t xml:space="preserve">a permanecer </w:t>
      </w:r>
      <w:r w:rsidR="00744E45" w:rsidRPr="00A62196">
        <w:rPr>
          <w:rFonts w:ascii="Arial" w:hAnsi="Arial" w:cs="Arial"/>
        </w:rPr>
        <w:t xml:space="preserve">en ella </w:t>
      </w:r>
      <w:r w:rsidR="00AB1B90" w:rsidRPr="00A62196">
        <w:rPr>
          <w:rFonts w:ascii="Arial" w:hAnsi="Arial" w:cs="Arial"/>
        </w:rPr>
        <w:t>y a no abandonarla.</w:t>
      </w:r>
    </w:p>
    <w:p w14:paraId="10925D57" w14:textId="77777777" w:rsidR="00AB1B90" w:rsidRPr="00A62196" w:rsidRDefault="00AB1B90" w:rsidP="008B6D10">
      <w:pPr>
        <w:jc w:val="both"/>
        <w:rPr>
          <w:rFonts w:ascii="Arial" w:hAnsi="Arial" w:cs="Arial"/>
        </w:rPr>
      </w:pPr>
    </w:p>
    <w:p w14:paraId="607097E2" w14:textId="77777777" w:rsidR="00697D43" w:rsidRPr="00A62196" w:rsidRDefault="00697D43" w:rsidP="008B6D10">
      <w:pPr>
        <w:jc w:val="both"/>
        <w:rPr>
          <w:rFonts w:ascii="Arial" w:hAnsi="Arial" w:cs="Arial"/>
        </w:rPr>
      </w:pPr>
    </w:p>
    <w:p w14:paraId="6F316B4F" w14:textId="12C6228C" w:rsidR="00697D43" w:rsidRPr="00A62196" w:rsidRDefault="005A3D24" w:rsidP="008B6D10">
      <w:pPr>
        <w:jc w:val="both"/>
        <w:rPr>
          <w:rFonts w:ascii="Arial" w:hAnsi="Arial" w:cs="Arial"/>
          <w:b/>
          <w:bCs/>
        </w:rPr>
      </w:pPr>
      <w:r w:rsidRPr="00A62196">
        <w:rPr>
          <w:rFonts w:ascii="Arial" w:hAnsi="Arial" w:cs="Arial"/>
          <w:b/>
          <w:bCs/>
        </w:rPr>
        <w:t xml:space="preserve">               </w:t>
      </w:r>
      <w:r w:rsidR="007D3A1D" w:rsidRPr="00A62196">
        <w:rPr>
          <w:rFonts w:ascii="Arial" w:hAnsi="Arial" w:cs="Arial"/>
          <w:b/>
          <w:bCs/>
        </w:rPr>
        <w:t xml:space="preserve">CAMBIO SOCIAL Y CULTURAL </w:t>
      </w:r>
    </w:p>
    <w:p w14:paraId="4FAD4C71" w14:textId="77777777" w:rsidR="0002467C" w:rsidRPr="00A62196" w:rsidRDefault="00276A1B" w:rsidP="008B6D10">
      <w:pPr>
        <w:jc w:val="both"/>
        <w:rPr>
          <w:rFonts w:ascii="Arial" w:hAnsi="Arial" w:cs="Arial"/>
        </w:rPr>
      </w:pPr>
      <w:r w:rsidRPr="00A62196">
        <w:rPr>
          <w:rFonts w:ascii="Arial" w:hAnsi="Arial" w:cs="Arial"/>
        </w:rPr>
        <w:t xml:space="preserve">El cambio social </w:t>
      </w:r>
      <w:r w:rsidR="00BE5602" w:rsidRPr="00A62196">
        <w:rPr>
          <w:rFonts w:ascii="Arial" w:hAnsi="Arial" w:cs="Arial"/>
        </w:rPr>
        <w:t xml:space="preserve">en sentido </w:t>
      </w:r>
      <w:r w:rsidR="003C1FD5" w:rsidRPr="00A62196">
        <w:rPr>
          <w:rFonts w:ascii="Arial" w:hAnsi="Arial" w:cs="Arial"/>
        </w:rPr>
        <w:t xml:space="preserve">estricto </w:t>
      </w:r>
      <w:r w:rsidR="00C7775C" w:rsidRPr="00A62196">
        <w:rPr>
          <w:rFonts w:ascii="Arial" w:hAnsi="Arial" w:cs="Arial"/>
        </w:rPr>
        <w:t xml:space="preserve">viene definido </w:t>
      </w:r>
      <w:r w:rsidR="0094542D" w:rsidRPr="00A62196">
        <w:rPr>
          <w:rFonts w:ascii="Arial" w:hAnsi="Arial" w:cs="Arial"/>
        </w:rPr>
        <w:t xml:space="preserve">por una serie de </w:t>
      </w:r>
      <w:r w:rsidR="004D65D2" w:rsidRPr="00A62196">
        <w:rPr>
          <w:rFonts w:ascii="Arial" w:hAnsi="Arial" w:cs="Arial"/>
        </w:rPr>
        <w:t xml:space="preserve">características </w:t>
      </w:r>
      <w:r w:rsidR="00D1662A" w:rsidRPr="00A62196">
        <w:rPr>
          <w:rFonts w:ascii="Arial" w:hAnsi="Arial" w:cs="Arial"/>
        </w:rPr>
        <w:t xml:space="preserve">que lo delimitan </w:t>
      </w:r>
      <w:r w:rsidR="00C96EB4" w:rsidRPr="00A62196">
        <w:rPr>
          <w:rFonts w:ascii="Arial" w:hAnsi="Arial" w:cs="Arial"/>
        </w:rPr>
        <w:t>como fenómeno.</w:t>
      </w:r>
      <w:r w:rsidR="009922FA" w:rsidRPr="00A62196">
        <w:rPr>
          <w:rFonts w:ascii="Arial" w:hAnsi="Arial" w:cs="Arial"/>
        </w:rPr>
        <w:t xml:space="preserve"> Se trata de un proceso </w:t>
      </w:r>
      <w:r w:rsidR="004C1C92" w:rsidRPr="00A62196">
        <w:rPr>
          <w:rFonts w:ascii="Arial" w:hAnsi="Arial" w:cs="Arial"/>
        </w:rPr>
        <w:t xml:space="preserve">colectivo </w:t>
      </w:r>
      <w:r w:rsidR="00645BAF" w:rsidRPr="00A62196">
        <w:rPr>
          <w:rFonts w:ascii="Arial" w:hAnsi="Arial" w:cs="Arial"/>
        </w:rPr>
        <w:t xml:space="preserve">de alteración </w:t>
      </w:r>
      <w:r w:rsidR="001B17B9" w:rsidRPr="00A62196">
        <w:rPr>
          <w:rFonts w:ascii="Arial" w:hAnsi="Arial" w:cs="Arial"/>
        </w:rPr>
        <w:t xml:space="preserve">duradera  </w:t>
      </w:r>
      <w:r w:rsidR="00FC4B16" w:rsidRPr="00A62196">
        <w:rPr>
          <w:rFonts w:ascii="Arial" w:hAnsi="Arial" w:cs="Arial"/>
        </w:rPr>
        <w:t xml:space="preserve">en el tiempo </w:t>
      </w:r>
      <w:r w:rsidR="00A779AE" w:rsidRPr="00A62196">
        <w:rPr>
          <w:rFonts w:ascii="Arial" w:hAnsi="Arial" w:cs="Arial"/>
        </w:rPr>
        <w:t xml:space="preserve">de las formas </w:t>
      </w:r>
      <w:r w:rsidR="00F7238B" w:rsidRPr="00A62196">
        <w:rPr>
          <w:rFonts w:ascii="Arial" w:hAnsi="Arial" w:cs="Arial"/>
        </w:rPr>
        <w:t xml:space="preserve">de funcionamiento </w:t>
      </w:r>
      <w:r w:rsidR="005A37AA" w:rsidRPr="00A62196">
        <w:rPr>
          <w:rFonts w:ascii="Arial" w:hAnsi="Arial" w:cs="Arial"/>
        </w:rPr>
        <w:t>y estructuración</w:t>
      </w:r>
      <w:r w:rsidR="0002467C" w:rsidRPr="00A62196">
        <w:rPr>
          <w:rFonts w:ascii="Arial" w:hAnsi="Arial" w:cs="Arial"/>
        </w:rPr>
        <w:t>.</w:t>
      </w:r>
    </w:p>
    <w:p w14:paraId="7CC85DEC" w14:textId="188AD19A" w:rsidR="00C96EB4" w:rsidRPr="00A62196" w:rsidRDefault="0002467C" w:rsidP="008B6D10">
      <w:pPr>
        <w:jc w:val="both"/>
        <w:rPr>
          <w:rFonts w:ascii="Arial" w:hAnsi="Arial" w:cs="Arial"/>
        </w:rPr>
      </w:pPr>
      <w:r w:rsidRPr="00A62196">
        <w:rPr>
          <w:rFonts w:ascii="Arial" w:hAnsi="Arial" w:cs="Arial"/>
        </w:rPr>
        <w:t xml:space="preserve">Generalmente </w:t>
      </w:r>
      <w:r w:rsidR="000747AB" w:rsidRPr="00A62196">
        <w:rPr>
          <w:rFonts w:ascii="Arial" w:hAnsi="Arial" w:cs="Arial"/>
        </w:rPr>
        <w:t xml:space="preserve">los sistemas </w:t>
      </w:r>
      <w:r w:rsidR="007D3F3C" w:rsidRPr="00A62196">
        <w:rPr>
          <w:rFonts w:ascii="Arial" w:hAnsi="Arial" w:cs="Arial"/>
        </w:rPr>
        <w:t>sociales se tienden</w:t>
      </w:r>
      <w:r w:rsidR="00B11C1C" w:rsidRPr="00A62196">
        <w:rPr>
          <w:rFonts w:ascii="Arial" w:hAnsi="Arial" w:cs="Arial"/>
        </w:rPr>
        <w:t xml:space="preserve"> al equilibrio </w:t>
      </w:r>
      <w:r w:rsidR="000C5ECA" w:rsidRPr="00A62196">
        <w:rPr>
          <w:rFonts w:ascii="Arial" w:hAnsi="Arial" w:cs="Arial"/>
        </w:rPr>
        <w:t xml:space="preserve">a través de </w:t>
      </w:r>
      <w:r w:rsidR="00D25D60" w:rsidRPr="00A62196">
        <w:rPr>
          <w:rFonts w:ascii="Arial" w:hAnsi="Arial" w:cs="Arial"/>
        </w:rPr>
        <w:t xml:space="preserve">ajustes </w:t>
      </w:r>
      <w:r w:rsidR="00853EA6" w:rsidRPr="00A62196">
        <w:rPr>
          <w:rFonts w:ascii="Arial" w:hAnsi="Arial" w:cs="Arial"/>
        </w:rPr>
        <w:t xml:space="preserve">internos </w:t>
      </w:r>
      <w:r w:rsidR="006A6F23" w:rsidRPr="00A62196">
        <w:rPr>
          <w:rFonts w:ascii="Arial" w:hAnsi="Arial" w:cs="Arial"/>
        </w:rPr>
        <w:t xml:space="preserve">a menos </w:t>
      </w:r>
      <w:r w:rsidR="00585CE6" w:rsidRPr="00A62196">
        <w:rPr>
          <w:rFonts w:ascii="Arial" w:hAnsi="Arial" w:cs="Arial"/>
        </w:rPr>
        <w:t xml:space="preserve">que sean </w:t>
      </w:r>
      <w:r w:rsidR="00FF5CE1" w:rsidRPr="00A62196">
        <w:rPr>
          <w:rFonts w:ascii="Arial" w:hAnsi="Arial" w:cs="Arial"/>
        </w:rPr>
        <w:t xml:space="preserve">desequilibrados </w:t>
      </w:r>
      <w:r w:rsidR="000E6539" w:rsidRPr="00A62196">
        <w:rPr>
          <w:rFonts w:ascii="Arial" w:hAnsi="Arial" w:cs="Arial"/>
        </w:rPr>
        <w:t>desde el exterior.</w:t>
      </w:r>
      <w:r w:rsidR="00496EB9" w:rsidRPr="00A62196">
        <w:rPr>
          <w:rFonts w:ascii="Arial" w:hAnsi="Arial" w:cs="Arial"/>
        </w:rPr>
        <w:t xml:space="preserve"> Cuando esto ocurre </w:t>
      </w:r>
      <w:r w:rsidR="00345662" w:rsidRPr="00A62196">
        <w:rPr>
          <w:rFonts w:ascii="Arial" w:hAnsi="Arial" w:cs="Arial"/>
        </w:rPr>
        <w:t xml:space="preserve">es más probable </w:t>
      </w:r>
      <w:r w:rsidR="00C124EB" w:rsidRPr="00A62196">
        <w:rPr>
          <w:rFonts w:ascii="Arial" w:hAnsi="Arial" w:cs="Arial"/>
        </w:rPr>
        <w:t xml:space="preserve">que el sistema </w:t>
      </w:r>
      <w:r w:rsidR="00A77869" w:rsidRPr="00A62196">
        <w:rPr>
          <w:rFonts w:ascii="Arial" w:hAnsi="Arial" w:cs="Arial"/>
        </w:rPr>
        <w:t xml:space="preserve">se va </w:t>
      </w:r>
      <w:r w:rsidR="001F116F" w:rsidRPr="00A62196">
        <w:rPr>
          <w:rFonts w:ascii="Arial" w:hAnsi="Arial" w:cs="Arial"/>
        </w:rPr>
        <w:t xml:space="preserve">desbordado </w:t>
      </w:r>
      <w:r w:rsidR="006E6D91" w:rsidRPr="00A62196">
        <w:rPr>
          <w:rFonts w:ascii="Arial" w:hAnsi="Arial" w:cs="Arial"/>
        </w:rPr>
        <w:t xml:space="preserve">y fracase </w:t>
      </w:r>
      <w:r w:rsidR="00695B9E" w:rsidRPr="00A62196">
        <w:rPr>
          <w:rFonts w:ascii="Arial" w:hAnsi="Arial" w:cs="Arial"/>
        </w:rPr>
        <w:t xml:space="preserve">en su intento </w:t>
      </w:r>
      <w:r w:rsidR="008E3213" w:rsidRPr="00A62196">
        <w:rPr>
          <w:rFonts w:ascii="Arial" w:hAnsi="Arial" w:cs="Arial"/>
        </w:rPr>
        <w:t xml:space="preserve">de reducir </w:t>
      </w:r>
      <w:r w:rsidR="00616FBB" w:rsidRPr="00A62196">
        <w:rPr>
          <w:rFonts w:ascii="Arial" w:hAnsi="Arial" w:cs="Arial"/>
        </w:rPr>
        <w:t xml:space="preserve">sus conflictos </w:t>
      </w:r>
      <w:r w:rsidR="00AD6915" w:rsidRPr="00A62196">
        <w:rPr>
          <w:rFonts w:ascii="Arial" w:hAnsi="Arial" w:cs="Arial"/>
        </w:rPr>
        <w:t xml:space="preserve">internos mediante </w:t>
      </w:r>
      <w:r w:rsidR="0066047B" w:rsidRPr="00A62196">
        <w:rPr>
          <w:rFonts w:ascii="Arial" w:hAnsi="Arial" w:cs="Arial"/>
        </w:rPr>
        <w:t xml:space="preserve">la regulación </w:t>
      </w:r>
      <w:r w:rsidR="0089532E" w:rsidRPr="00A62196">
        <w:rPr>
          <w:rFonts w:ascii="Arial" w:hAnsi="Arial" w:cs="Arial"/>
        </w:rPr>
        <w:t>institucional.</w:t>
      </w:r>
    </w:p>
    <w:p w14:paraId="77E5B9E9" w14:textId="08DDA952" w:rsidR="0089532E" w:rsidRPr="00A62196" w:rsidRDefault="003E25F2" w:rsidP="008B6D10">
      <w:pPr>
        <w:jc w:val="both"/>
        <w:rPr>
          <w:rFonts w:ascii="Arial" w:hAnsi="Arial" w:cs="Arial"/>
        </w:rPr>
      </w:pPr>
      <w:r w:rsidRPr="00A62196">
        <w:rPr>
          <w:rFonts w:ascii="Arial" w:hAnsi="Arial" w:cs="Arial"/>
        </w:rPr>
        <w:t xml:space="preserve">Hay una primera generación </w:t>
      </w:r>
      <w:r w:rsidR="00D673C4" w:rsidRPr="00A62196">
        <w:rPr>
          <w:rFonts w:ascii="Arial" w:hAnsi="Arial" w:cs="Arial"/>
        </w:rPr>
        <w:t xml:space="preserve">bisagra que afronta </w:t>
      </w:r>
      <w:r w:rsidR="005704D3" w:rsidRPr="00A62196">
        <w:rPr>
          <w:rFonts w:ascii="Arial" w:hAnsi="Arial" w:cs="Arial"/>
        </w:rPr>
        <w:t xml:space="preserve">el nuevo escenario </w:t>
      </w:r>
      <w:r w:rsidR="005C2165" w:rsidRPr="00A62196">
        <w:rPr>
          <w:rFonts w:ascii="Arial" w:hAnsi="Arial" w:cs="Arial"/>
        </w:rPr>
        <w:t xml:space="preserve">con el bagaje </w:t>
      </w:r>
      <w:r w:rsidR="009F27CD" w:rsidRPr="00A62196">
        <w:rPr>
          <w:rFonts w:ascii="Arial" w:hAnsi="Arial" w:cs="Arial"/>
        </w:rPr>
        <w:t xml:space="preserve">tradicional </w:t>
      </w:r>
      <w:r w:rsidR="00B64205" w:rsidRPr="00A62196">
        <w:rPr>
          <w:rFonts w:ascii="Arial" w:hAnsi="Arial" w:cs="Arial"/>
        </w:rPr>
        <w:t xml:space="preserve">, resistiéndose </w:t>
      </w:r>
      <w:r w:rsidR="00BA7667" w:rsidRPr="00A62196">
        <w:rPr>
          <w:rFonts w:ascii="Arial" w:hAnsi="Arial" w:cs="Arial"/>
        </w:rPr>
        <w:t xml:space="preserve">a planificar </w:t>
      </w:r>
      <w:r w:rsidR="008135FB" w:rsidRPr="00A62196">
        <w:rPr>
          <w:rFonts w:ascii="Arial" w:hAnsi="Arial" w:cs="Arial"/>
        </w:rPr>
        <w:t xml:space="preserve">la concepción </w:t>
      </w:r>
      <w:r w:rsidR="00716E1C" w:rsidRPr="00A62196">
        <w:rPr>
          <w:rFonts w:ascii="Arial" w:hAnsi="Arial" w:cs="Arial"/>
        </w:rPr>
        <w:t>.</w:t>
      </w:r>
    </w:p>
    <w:p w14:paraId="5D31093C" w14:textId="08D5732F" w:rsidR="00716E1C" w:rsidRPr="00A62196" w:rsidRDefault="00716E1C" w:rsidP="008B6D10">
      <w:pPr>
        <w:jc w:val="both"/>
        <w:rPr>
          <w:rFonts w:ascii="Arial" w:hAnsi="Arial" w:cs="Arial"/>
        </w:rPr>
      </w:pPr>
      <w:r w:rsidRPr="00A62196">
        <w:rPr>
          <w:rFonts w:ascii="Arial" w:hAnsi="Arial" w:cs="Arial"/>
        </w:rPr>
        <w:t xml:space="preserve">Se puede hacer una clasificación </w:t>
      </w:r>
      <w:r w:rsidR="00DA2B0D" w:rsidRPr="00A62196">
        <w:rPr>
          <w:rFonts w:ascii="Arial" w:hAnsi="Arial" w:cs="Arial"/>
        </w:rPr>
        <w:t xml:space="preserve">de los </w:t>
      </w:r>
      <w:r w:rsidR="00A23D58" w:rsidRPr="00A62196">
        <w:rPr>
          <w:rFonts w:ascii="Arial" w:hAnsi="Arial" w:cs="Arial"/>
        </w:rPr>
        <w:t xml:space="preserve">factores </w:t>
      </w:r>
      <w:r w:rsidR="00936D8C" w:rsidRPr="00A62196">
        <w:rPr>
          <w:rFonts w:ascii="Arial" w:hAnsi="Arial" w:cs="Arial"/>
        </w:rPr>
        <w:t xml:space="preserve">de cambio como la propuesta </w:t>
      </w:r>
      <w:r w:rsidR="00F9029D" w:rsidRPr="00A62196">
        <w:rPr>
          <w:rFonts w:ascii="Arial" w:hAnsi="Arial" w:cs="Arial"/>
        </w:rPr>
        <w:t xml:space="preserve">por Rocher </w:t>
      </w:r>
      <w:r w:rsidR="00BD2F8E" w:rsidRPr="00A62196">
        <w:rPr>
          <w:rFonts w:ascii="Arial" w:hAnsi="Arial" w:cs="Arial"/>
        </w:rPr>
        <w:t>(1990)</w:t>
      </w:r>
      <w:r w:rsidR="00846C97" w:rsidRPr="00A62196">
        <w:rPr>
          <w:rFonts w:ascii="Arial" w:hAnsi="Arial" w:cs="Arial"/>
        </w:rPr>
        <w:t xml:space="preserve">.Aunque es difícil </w:t>
      </w:r>
      <w:r w:rsidR="004C5BFB" w:rsidRPr="00A62196">
        <w:rPr>
          <w:rFonts w:ascii="Arial" w:hAnsi="Arial" w:cs="Arial"/>
        </w:rPr>
        <w:t xml:space="preserve">defender  </w:t>
      </w:r>
      <w:r w:rsidR="006D3589" w:rsidRPr="00A62196">
        <w:rPr>
          <w:rFonts w:ascii="Arial" w:hAnsi="Arial" w:cs="Arial"/>
        </w:rPr>
        <w:t xml:space="preserve">aquellos </w:t>
      </w:r>
      <w:r w:rsidR="007C244A" w:rsidRPr="00A62196">
        <w:rPr>
          <w:rFonts w:ascii="Arial" w:hAnsi="Arial" w:cs="Arial"/>
        </w:rPr>
        <w:t xml:space="preserve">modelos </w:t>
      </w:r>
      <w:r w:rsidR="00435938" w:rsidRPr="00A62196">
        <w:rPr>
          <w:rFonts w:ascii="Arial" w:hAnsi="Arial" w:cs="Arial"/>
        </w:rPr>
        <w:t xml:space="preserve">y teorías </w:t>
      </w:r>
      <w:r w:rsidR="007209F4" w:rsidRPr="00A62196">
        <w:rPr>
          <w:rFonts w:ascii="Arial" w:hAnsi="Arial" w:cs="Arial"/>
        </w:rPr>
        <w:t xml:space="preserve">que tratan de explicar </w:t>
      </w:r>
      <w:r w:rsidR="00155BF8" w:rsidRPr="00A62196">
        <w:rPr>
          <w:rFonts w:ascii="Arial" w:hAnsi="Arial" w:cs="Arial"/>
        </w:rPr>
        <w:t xml:space="preserve">el cambio </w:t>
      </w:r>
      <w:r w:rsidR="0008752A" w:rsidRPr="00A62196">
        <w:rPr>
          <w:rFonts w:ascii="Arial" w:hAnsi="Arial" w:cs="Arial"/>
        </w:rPr>
        <w:t xml:space="preserve">en función </w:t>
      </w:r>
      <w:r w:rsidR="006B4A27" w:rsidRPr="00A62196">
        <w:rPr>
          <w:rFonts w:ascii="Arial" w:hAnsi="Arial" w:cs="Arial"/>
        </w:rPr>
        <w:t xml:space="preserve">de un solo factor </w:t>
      </w:r>
      <w:r w:rsidR="008425DC" w:rsidRPr="00A62196">
        <w:rPr>
          <w:rFonts w:ascii="Arial" w:hAnsi="Arial" w:cs="Arial"/>
        </w:rPr>
        <w:t xml:space="preserve">(o causa) </w:t>
      </w:r>
      <w:r w:rsidR="00D43953" w:rsidRPr="00A62196">
        <w:rPr>
          <w:rFonts w:ascii="Arial" w:hAnsi="Arial" w:cs="Arial"/>
        </w:rPr>
        <w:t xml:space="preserve">, se puede resaltar </w:t>
      </w:r>
      <w:r w:rsidR="00482031" w:rsidRPr="00A62196">
        <w:rPr>
          <w:rFonts w:ascii="Arial" w:hAnsi="Arial" w:cs="Arial"/>
        </w:rPr>
        <w:t xml:space="preserve">y distinguir </w:t>
      </w:r>
      <w:r w:rsidR="00277FCB" w:rsidRPr="00A62196">
        <w:rPr>
          <w:rFonts w:ascii="Arial" w:hAnsi="Arial" w:cs="Arial"/>
        </w:rPr>
        <w:t>la incidencia</w:t>
      </w:r>
      <w:r w:rsidR="00960FB8" w:rsidRPr="00A62196">
        <w:rPr>
          <w:rFonts w:ascii="Arial" w:hAnsi="Arial" w:cs="Arial"/>
        </w:rPr>
        <w:t xml:space="preserve"> de uno a otro </w:t>
      </w:r>
      <w:r w:rsidR="009050E5" w:rsidRPr="00A62196">
        <w:rPr>
          <w:rFonts w:ascii="Arial" w:hAnsi="Arial" w:cs="Arial"/>
        </w:rPr>
        <w:t>en cada proceso de cambio.</w:t>
      </w:r>
    </w:p>
    <w:p w14:paraId="32B83B9E" w14:textId="78F08C84" w:rsidR="009050E5" w:rsidRPr="00A62196" w:rsidRDefault="00F40089" w:rsidP="008B6D10">
      <w:pPr>
        <w:jc w:val="both"/>
        <w:rPr>
          <w:rFonts w:ascii="Arial" w:hAnsi="Arial" w:cs="Arial"/>
        </w:rPr>
      </w:pPr>
      <w:r w:rsidRPr="00A62196">
        <w:rPr>
          <w:rFonts w:ascii="Arial" w:hAnsi="Arial" w:cs="Arial"/>
        </w:rPr>
        <w:t xml:space="preserve">Hay factores de tipo </w:t>
      </w:r>
      <w:r w:rsidR="005D60D4" w:rsidRPr="00A62196">
        <w:rPr>
          <w:rFonts w:ascii="Arial" w:hAnsi="Arial" w:cs="Arial"/>
        </w:rPr>
        <w:t>E</w:t>
      </w:r>
      <w:r w:rsidR="008C524A" w:rsidRPr="00A62196">
        <w:rPr>
          <w:rFonts w:ascii="Arial" w:hAnsi="Arial" w:cs="Arial"/>
        </w:rPr>
        <w:t>conómico, ecológico,</w:t>
      </w:r>
      <w:r w:rsidR="00C51D36" w:rsidRPr="00A62196">
        <w:rPr>
          <w:rFonts w:ascii="Arial" w:hAnsi="Arial" w:cs="Arial"/>
        </w:rPr>
        <w:t xml:space="preserve"> Tecnológico,</w:t>
      </w:r>
      <w:r w:rsidR="00BB3837" w:rsidRPr="00A62196">
        <w:rPr>
          <w:rFonts w:ascii="Arial" w:hAnsi="Arial" w:cs="Arial"/>
        </w:rPr>
        <w:t xml:space="preserve"> Ideológico, </w:t>
      </w:r>
      <w:r w:rsidR="00E61865" w:rsidRPr="00A62196">
        <w:rPr>
          <w:rFonts w:ascii="Arial" w:hAnsi="Arial" w:cs="Arial"/>
        </w:rPr>
        <w:t>psicológico,</w:t>
      </w:r>
      <w:r w:rsidR="00311283" w:rsidRPr="00A62196">
        <w:rPr>
          <w:rFonts w:ascii="Arial" w:hAnsi="Arial" w:cs="Arial"/>
        </w:rPr>
        <w:t xml:space="preserve"> cultural etc</w:t>
      </w:r>
      <w:r w:rsidR="00ED2FC2" w:rsidRPr="00A62196">
        <w:rPr>
          <w:rFonts w:ascii="Arial" w:hAnsi="Arial" w:cs="Arial"/>
        </w:rPr>
        <w:t xml:space="preserve">. Algunos son </w:t>
      </w:r>
      <w:r w:rsidR="00D079E2" w:rsidRPr="00A62196">
        <w:rPr>
          <w:rFonts w:ascii="Arial" w:hAnsi="Arial" w:cs="Arial"/>
        </w:rPr>
        <w:t xml:space="preserve">casi completamente </w:t>
      </w:r>
      <w:r w:rsidR="00941A17" w:rsidRPr="00A62196">
        <w:rPr>
          <w:rFonts w:ascii="Arial" w:hAnsi="Arial" w:cs="Arial"/>
        </w:rPr>
        <w:t xml:space="preserve">externos al sistema social </w:t>
      </w:r>
      <w:r w:rsidR="006E3980" w:rsidRPr="00A62196">
        <w:rPr>
          <w:rFonts w:ascii="Arial" w:hAnsi="Arial" w:cs="Arial"/>
        </w:rPr>
        <w:t xml:space="preserve">y otros guardan </w:t>
      </w:r>
      <w:r w:rsidR="00B06E4E" w:rsidRPr="00A62196">
        <w:rPr>
          <w:rFonts w:ascii="Arial" w:hAnsi="Arial" w:cs="Arial"/>
        </w:rPr>
        <w:t xml:space="preserve">una mayor relación </w:t>
      </w:r>
      <w:r w:rsidR="002B7922" w:rsidRPr="00A62196">
        <w:rPr>
          <w:rFonts w:ascii="Arial" w:hAnsi="Arial" w:cs="Arial"/>
        </w:rPr>
        <w:t xml:space="preserve">o se hallan </w:t>
      </w:r>
      <w:r w:rsidR="00447246" w:rsidRPr="00A62196">
        <w:rPr>
          <w:rFonts w:ascii="Arial" w:hAnsi="Arial" w:cs="Arial"/>
        </w:rPr>
        <w:t xml:space="preserve">incluidos </w:t>
      </w:r>
      <w:r w:rsidR="00DD629D" w:rsidRPr="00A62196">
        <w:rPr>
          <w:rFonts w:ascii="Arial" w:hAnsi="Arial" w:cs="Arial"/>
        </w:rPr>
        <w:t xml:space="preserve">dentro del mismo. </w:t>
      </w:r>
    </w:p>
    <w:p w14:paraId="019A8FD0" w14:textId="0E400582" w:rsidR="002D0667" w:rsidRPr="00A62196" w:rsidRDefault="002D0667" w:rsidP="008B6D10">
      <w:pPr>
        <w:jc w:val="both"/>
        <w:rPr>
          <w:rFonts w:ascii="Arial" w:hAnsi="Arial" w:cs="Arial"/>
        </w:rPr>
      </w:pPr>
      <w:r w:rsidRPr="00A62196">
        <w:rPr>
          <w:rFonts w:ascii="Arial" w:hAnsi="Arial" w:cs="Arial"/>
        </w:rPr>
        <w:t xml:space="preserve">Se puede pensar que ninguna tribu tiene derecho </w:t>
      </w:r>
      <w:r w:rsidR="00F87D78" w:rsidRPr="00A62196">
        <w:rPr>
          <w:rFonts w:ascii="Arial" w:hAnsi="Arial" w:cs="Arial"/>
        </w:rPr>
        <w:t xml:space="preserve">a negarle </w:t>
      </w:r>
      <w:r w:rsidR="007709E7" w:rsidRPr="00A62196">
        <w:rPr>
          <w:rFonts w:ascii="Arial" w:hAnsi="Arial" w:cs="Arial"/>
        </w:rPr>
        <w:t xml:space="preserve">a otra el agua </w:t>
      </w:r>
      <w:r w:rsidR="007F01A5" w:rsidRPr="00A62196">
        <w:rPr>
          <w:rFonts w:ascii="Arial" w:hAnsi="Arial" w:cs="Arial"/>
        </w:rPr>
        <w:t xml:space="preserve">o una fuente </w:t>
      </w:r>
      <w:r w:rsidR="005C7798" w:rsidRPr="00A62196">
        <w:rPr>
          <w:rFonts w:ascii="Arial" w:hAnsi="Arial" w:cs="Arial"/>
        </w:rPr>
        <w:t xml:space="preserve">de alimentos </w:t>
      </w:r>
      <w:r w:rsidR="008767D9" w:rsidRPr="00A62196">
        <w:rPr>
          <w:rFonts w:ascii="Arial" w:hAnsi="Arial" w:cs="Arial"/>
        </w:rPr>
        <w:t xml:space="preserve">.pero occidente </w:t>
      </w:r>
      <w:r w:rsidR="002C1BCA" w:rsidRPr="00A62196">
        <w:rPr>
          <w:rFonts w:ascii="Arial" w:hAnsi="Arial" w:cs="Arial"/>
        </w:rPr>
        <w:t xml:space="preserve">, en la actualidad </w:t>
      </w:r>
      <w:r w:rsidR="0060691E" w:rsidRPr="00A62196">
        <w:rPr>
          <w:rFonts w:ascii="Arial" w:hAnsi="Arial" w:cs="Arial"/>
        </w:rPr>
        <w:t xml:space="preserve">,tiene pocos </w:t>
      </w:r>
      <w:r w:rsidR="00275682" w:rsidRPr="00A62196">
        <w:rPr>
          <w:rFonts w:ascii="Arial" w:hAnsi="Arial" w:cs="Arial"/>
        </w:rPr>
        <w:t xml:space="preserve">argumentos </w:t>
      </w:r>
      <w:r w:rsidR="00E4430E" w:rsidRPr="00A62196">
        <w:rPr>
          <w:rFonts w:ascii="Arial" w:hAnsi="Arial" w:cs="Arial"/>
        </w:rPr>
        <w:t xml:space="preserve">morales para defender </w:t>
      </w:r>
      <w:r w:rsidR="00165CDE" w:rsidRPr="00A62196">
        <w:rPr>
          <w:rFonts w:ascii="Arial" w:hAnsi="Arial" w:cs="Arial"/>
        </w:rPr>
        <w:t xml:space="preserve">este principio de solidaridad </w:t>
      </w:r>
      <w:r w:rsidR="00200996" w:rsidRPr="00A62196">
        <w:rPr>
          <w:rFonts w:ascii="Arial" w:hAnsi="Arial" w:cs="Arial"/>
        </w:rPr>
        <w:t xml:space="preserve">universal </w:t>
      </w:r>
      <w:r w:rsidR="00B227AF" w:rsidRPr="00A62196">
        <w:rPr>
          <w:rFonts w:ascii="Arial" w:hAnsi="Arial" w:cs="Arial"/>
        </w:rPr>
        <w:t xml:space="preserve">, ya que ha sido </w:t>
      </w:r>
      <w:r w:rsidR="006079E5" w:rsidRPr="00A62196">
        <w:rPr>
          <w:rFonts w:ascii="Arial" w:hAnsi="Arial" w:cs="Arial"/>
        </w:rPr>
        <w:t xml:space="preserve">históricamente el ejemplo </w:t>
      </w:r>
      <w:r w:rsidR="00DE290C" w:rsidRPr="00A62196">
        <w:rPr>
          <w:rFonts w:ascii="Arial" w:hAnsi="Arial" w:cs="Arial"/>
        </w:rPr>
        <w:t xml:space="preserve">más claro </w:t>
      </w:r>
      <w:r w:rsidR="00FE011F" w:rsidRPr="00A62196">
        <w:rPr>
          <w:rFonts w:ascii="Arial" w:hAnsi="Arial" w:cs="Arial"/>
        </w:rPr>
        <w:t xml:space="preserve">(por su magnitud) </w:t>
      </w:r>
      <w:r w:rsidR="00662431" w:rsidRPr="00A62196">
        <w:rPr>
          <w:rFonts w:ascii="Arial" w:hAnsi="Arial" w:cs="Arial"/>
        </w:rPr>
        <w:t xml:space="preserve">de incumplimiento </w:t>
      </w:r>
      <w:r w:rsidR="00213737" w:rsidRPr="00A62196">
        <w:rPr>
          <w:rFonts w:ascii="Arial" w:hAnsi="Arial" w:cs="Arial"/>
        </w:rPr>
        <w:t xml:space="preserve">sistemático </w:t>
      </w:r>
      <w:r w:rsidR="00CB3A96" w:rsidRPr="00A62196">
        <w:rPr>
          <w:rFonts w:ascii="Arial" w:hAnsi="Arial" w:cs="Arial"/>
        </w:rPr>
        <w:t>de dicho principio.</w:t>
      </w:r>
    </w:p>
    <w:p w14:paraId="6C0329AA" w14:textId="7DDE851E" w:rsidR="00CB3A96" w:rsidRPr="00A62196" w:rsidRDefault="00146C90" w:rsidP="008B6D10">
      <w:pPr>
        <w:jc w:val="both"/>
        <w:rPr>
          <w:rFonts w:ascii="Arial" w:hAnsi="Arial" w:cs="Arial"/>
        </w:rPr>
      </w:pPr>
      <w:r w:rsidRPr="00A62196">
        <w:rPr>
          <w:rFonts w:ascii="Arial" w:hAnsi="Arial" w:cs="Arial"/>
        </w:rPr>
        <w:t xml:space="preserve">El cambio social puede </w:t>
      </w:r>
      <w:r w:rsidR="002E7977" w:rsidRPr="00A62196">
        <w:rPr>
          <w:rFonts w:ascii="Arial" w:hAnsi="Arial" w:cs="Arial"/>
        </w:rPr>
        <w:t xml:space="preserve">extenderse </w:t>
      </w:r>
      <w:r w:rsidR="00BA1B13" w:rsidRPr="00A62196">
        <w:rPr>
          <w:rFonts w:ascii="Arial" w:hAnsi="Arial" w:cs="Arial"/>
        </w:rPr>
        <w:t xml:space="preserve">además de forma </w:t>
      </w:r>
      <w:r w:rsidR="001835C8" w:rsidRPr="00A62196">
        <w:rPr>
          <w:rFonts w:ascii="Arial" w:hAnsi="Arial" w:cs="Arial"/>
        </w:rPr>
        <w:t xml:space="preserve">descendente </w:t>
      </w:r>
      <w:r w:rsidR="009B630F" w:rsidRPr="00A62196">
        <w:rPr>
          <w:rFonts w:ascii="Arial" w:hAnsi="Arial" w:cs="Arial"/>
        </w:rPr>
        <w:t>(</w:t>
      </w:r>
      <w:r w:rsidR="00070F08" w:rsidRPr="00A62196">
        <w:rPr>
          <w:rFonts w:ascii="Arial" w:hAnsi="Arial" w:cs="Arial"/>
        </w:rPr>
        <w:t xml:space="preserve">de arriba- abajo </w:t>
      </w:r>
      <w:r w:rsidR="000B2ABD" w:rsidRPr="00A62196">
        <w:rPr>
          <w:rFonts w:ascii="Arial" w:hAnsi="Arial" w:cs="Arial"/>
        </w:rPr>
        <w:t xml:space="preserve">) o de forma </w:t>
      </w:r>
      <w:r w:rsidR="00FE1543" w:rsidRPr="00A62196">
        <w:rPr>
          <w:rFonts w:ascii="Arial" w:hAnsi="Arial" w:cs="Arial"/>
        </w:rPr>
        <w:t xml:space="preserve">ascendente </w:t>
      </w:r>
      <w:r w:rsidR="00881095" w:rsidRPr="00A62196">
        <w:rPr>
          <w:rFonts w:ascii="Arial" w:hAnsi="Arial" w:cs="Arial"/>
        </w:rPr>
        <w:t>( de abajo -arriba).</w:t>
      </w:r>
      <w:r w:rsidR="00CD77C3" w:rsidRPr="00A62196">
        <w:rPr>
          <w:rFonts w:ascii="Arial" w:hAnsi="Arial" w:cs="Arial"/>
        </w:rPr>
        <w:t xml:space="preserve">esto tienen que ver con los elementos de la estructura </w:t>
      </w:r>
      <w:r w:rsidR="00957ED2" w:rsidRPr="00A62196">
        <w:rPr>
          <w:rFonts w:ascii="Arial" w:hAnsi="Arial" w:cs="Arial"/>
        </w:rPr>
        <w:t xml:space="preserve">social </w:t>
      </w:r>
      <w:r w:rsidR="00957A2C" w:rsidRPr="00A62196">
        <w:rPr>
          <w:rFonts w:ascii="Arial" w:hAnsi="Arial" w:cs="Arial"/>
        </w:rPr>
        <w:t xml:space="preserve">en qué se de </w:t>
      </w:r>
      <w:r w:rsidR="00BC3024" w:rsidRPr="00A62196">
        <w:rPr>
          <w:rFonts w:ascii="Arial" w:hAnsi="Arial" w:cs="Arial"/>
        </w:rPr>
        <w:t xml:space="preserve">el cambio </w:t>
      </w:r>
      <w:r w:rsidR="009108F2" w:rsidRPr="00A62196">
        <w:rPr>
          <w:rFonts w:ascii="Arial" w:hAnsi="Arial" w:cs="Arial"/>
        </w:rPr>
        <w:t xml:space="preserve">y con los niveles </w:t>
      </w:r>
      <w:r w:rsidR="00C35C2C" w:rsidRPr="00A62196">
        <w:rPr>
          <w:rFonts w:ascii="Arial" w:hAnsi="Arial" w:cs="Arial"/>
        </w:rPr>
        <w:t>de acción social</w:t>
      </w:r>
      <w:r w:rsidR="00BF08DE" w:rsidRPr="00A62196">
        <w:rPr>
          <w:rFonts w:ascii="Arial" w:hAnsi="Arial" w:cs="Arial"/>
        </w:rPr>
        <w:t xml:space="preserve"> en qué se sitúan </w:t>
      </w:r>
      <w:r w:rsidR="00157101" w:rsidRPr="00A62196">
        <w:rPr>
          <w:rFonts w:ascii="Arial" w:hAnsi="Arial" w:cs="Arial"/>
        </w:rPr>
        <w:t xml:space="preserve">, o sea </w:t>
      </w:r>
      <w:r w:rsidR="007C3E0B" w:rsidRPr="00A62196">
        <w:rPr>
          <w:rFonts w:ascii="Arial" w:hAnsi="Arial" w:cs="Arial"/>
        </w:rPr>
        <w:t>con su p</w:t>
      </w:r>
      <w:r w:rsidR="00532842" w:rsidRPr="00A62196">
        <w:rPr>
          <w:rFonts w:ascii="Arial" w:hAnsi="Arial" w:cs="Arial"/>
        </w:rPr>
        <w:t xml:space="preserve">osicionamiento </w:t>
      </w:r>
      <w:r w:rsidR="00105BF4" w:rsidRPr="00A62196">
        <w:rPr>
          <w:rFonts w:ascii="Arial" w:hAnsi="Arial" w:cs="Arial"/>
        </w:rPr>
        <w:t xml:space="preserve">en el eje arriba – abajo </w:t>
      </w:r>
      <w:r w:rsidR="00BC6A97" w:rsidRPr="00A62196">
        <w:rPr>
          <w:rFonts w:ascii="Arial" w:hAnsi="Arial" w:cs="Arial"/>
        </w:rPr>
        <w:t>.</w:t>
      </w:r>
    </w:p>
    <w:p w14:paraId="5E757AE7" w14:textId="0A3417CC" w:rsidR="00BC6A97" w:rsidRPr="00A62196" w:rsidRDefault="00BC6A97" w:rsidP="008B6D10">
      <w:pPr>
        <w:jc w:val="both"/>
        <w:rPr>
          <w:rFonts w:ascii="Arial" w:hAnsi="Arial" w:cs="Arial"/>
        </w:rPr>
      </w:pPr>
      <w:r w:rsidRPr="00A62196">
        <w:rPr>
          <w:rFonts w:ascii="Arial" w:hAnsi="Arial" w:cs="Arial"/>
        </w:rPr>
        <w:t xml:space="preserve">Todo elite comparte </w:t>
      </w:r>
      <w:r w:rsidR="00F519F3" w:rsidRPr="00A62196">
        <w:rPr>
          <w:rFonts w:ascii="Arial" w:hAnsi="Arial" w:cs="Arial"/>
        </w:rPr>
        <w:t xml:space="preserve">dominio </w:t>
      </w:r>
      <w:r w:rsidR="000D790A" w:rsidRPr="00A62196">
        <w:rPr>
          <w:rFonts w:ascii="Arial" w:hAnsi="Arial" w:cs="Arial"/>
        </w:rPr>
        <w:t xml:space="preserve">en la esfera simbólica </w:t>
      </w:r>
      <w:r w:rsidR="00165B12" w:rsidRPr="00A62196">
        <w:rPr>
          <w:rFonts w:ascii="Arial" w:hAnsi="Arial" w:cs="Arial"/>
        </w:rPr>
        <w:t xml:space="preserve">en cuanto en minoría </w:t>
      </w:r>
      <w:r w:rsidR="002F312A" w:rsidRPr="00A62196">
        <w:rPr>
          <w:rFonts w:ascii="Arial" w:hAnsi="Arial" w:cs="Arial"/>
        </w:rPr>
        <w:t xml:space="preserve">que se considera </w:t>
      </w:r>
      <w:r w:rsidR="003A2A25" w:rsidRPr="00A62196">
        <w:rPr>
          <w:rFonts w:ascii="Arial" w:hAnsi="Arial" w:cs="Arial"/>
        </w:rPr>
        <w:t xml:space="preserve">como modelo </w:t>
      </w:r>
      <w:r w:rsidR="006A2C78" w:rsidRPr="00A62196">
        <w:rPr>
          <w:rFonts w:ascii="Arial" w:hAnsi="Arial" w:cs="Arial"/>
        </w:rPr>
        <w:t xml:space="preserve">a imitar </w:t>
      </w:r>
      <w:r w:rsidR="00633402" w:rsidRPr="00A62196">
        <w:rPr>
          <w:rFonts w:ascii="Arial" w:hAnsi="Arial" w:cs="Arial"/>
        </w:rPr>
        <w:t xml:space="preserve">o que ejerce </w:t>
      </w:r>
      <w:r w:rsidR="00450E29" w:rsidRPr="00A62196">
        <w:rPr>
          <w:rFonts w:ascii="Arial" w:hAnsi="Arial" w:cs="Arial"/>
        </w:rPr>
        <w:t xml:space="preserve">, en términos </w:t>
      </w:r>
      <w:r w:rsidR="0062444C" w:rsidRPr="00A62196">
        <w:rPr>
          <w:rFonts w:ascii="Arial" w:hAnsi="Arial" w:cs="Arial"/>
        </w:rPr>
        <w:t xml:space="preserve">de Norbet </w:t>
      </w:r>
      <w:r w:rsidR="00B93884" w:rsidRPr="00A62196">
        <w:rPr>
          <w:rFonts w:ascii="Arial" w:hAnsi="Arial" w:cs="Arial"/>
        </w:rPr>
        <w:t xml:space="preserve">Elias </w:t>
      </w:r>
      <w:r w:rsidR="00DE1F63" w:rsidRPr="00A62196">
        <w:rPr>
          <w:rFonts w:ascii="Arial" w:hAnsi="Arial" w:cs="Arial"/>
        </w:rPr>
        <w:t>(1993)</w:t>
      </w:r>
      <w:r w:rsidR="00A201E7" w:rsidRPr="00A62196">
        <w:rPr>
          <w:rFonts w:ascii="Arial" w:hAnsi="Arial" w:cs="Arial"/>
        </w:rPr>
        <w:t xml:space="preserve">, el magisterio </w:t>
      </w:r>
      <w:r w:rsidR="00171D7C" w:rsidRPr="00A62196">
        <w:rPr>
          <w:rFonts w:ascii="Arial" w:hAnsi="Arial" w:cs="Arial"/>
        </w:rPr>
        <w:t>de las costumbres</w:t>
      </w:r>
      <w:r w:rsidR="005E25A4" w:rsidRPr="00A62196">
        <w:rPr>
          <w:rFonts w:ascii="Arial" w:hAnsi="Arial" w:cs="Arial"/>
        </w:rPr>
        <w:t>.</w:t>
      </w:r>
    </w:p>
    <w:p w14:paraId="074DC86B" w14:textId="11BEA5E1" w:rsidR="005E25A4" w:rsidRPr="00A62196" w:rsidRDefault="005E25A4" w:rsidP="008B6D10">
      <w:pPr>
        <w:jc w:val="both"/>
        <w:rPr>
          <w:rFonts w:ascii="Arial" w:hAnsi="Arial" w:cs="Arial"/>
        </w:rPr>
      </w:pPr>
      <w:r w:rsidRPr="00A62196">
        <w:rPr>
          <w:rFonts w:ascii="Arial" w:hAnsi="Arial" w:cs="Arial"/>
        </w:rPr>
        <w:t xml:space="preserve">Sin embargo se ha olvidado </w:t>
      </w:r>
      <w:r w:rsidR="005A4F55" w:rsidRPr="00A62196">
        <w:rPr>
          <w:rFonts w:ascii="Arial" w:hAnsi="Arial" w:cs="Arial"/>
        </w:rPr>
        <w:t xml:space="preserve">con relativa frecuencia </w:t>
      </w:r>
      <w:r w:rsidR="00E071A3" w:rsidRPr="00A62196">
        <w:rPr>
          <w:rFonts w:ascii="Arial" w:hAnsi="Arial" w:cs="Arial"/>
        </w:rPr>
        <w:t xml:space="preserve">la incidencia </w:t>
      </w:r>
      <w:r w:rsidR="00A45751" w:rsidRPr="00A62196">
        <w:rPr>
          <w:rFonts w:ascii="Arial" w:hAnsi="Arial" w:cs="Arial"/>
        </w:rPr>
        <w:t xml:space="preserve">de los movimientos </w:t>
      </w:r>
      <w:r w:rsidR="004D1FD9" w:rsidRPr="00A62196">
        <w:rPr>
          <w:rFonts w:ascii="Arial" w:hAnsi="Arial" w:cs="Arial"/>
        </w:rPr>
        <w:t xml:space="preserve">comunitarios o </w:t>
      </w:r>
      <w:r w:rsidR="00013BC3" w:rsidRPr="00A62196">
        <w:rPr>
          <w:rFonts w:ascii="Arial" w:hAnsi="Arial" w:cs="Arial"/>
        </w:rPr>
        <w:t xml:space="preserve">los cambios emergentes </w:t>
      </w:r>
      <w:r w:rsidR="00F14AE2" w:rsidRPr="00A62196">
        <w:rPr>
          <w:rFonts w:ascii="Arial" w:hAnsi="Arial" w:cs="Arial"/>
        </w:rPr>
        <w:t xml:space="preserve">producto de las estrategias </w:t>
      </w:r>
      <w:r w:rsidR="00B14CD0" w:rsidRPr="00A62196">
        <w:rPr>
          <w:rFonts w:ascii="Arial" w:hAnsi="Arial" w:cs="Arial"/>
        </w:rPr>
        <w:t xml:space="preserve">de individuos </w:t>
      </w:r>
      <w:r w:rsidR="003A3BE2" w:rsidRPr="00A62196">
        <w:rPr>
          <w:rFonts w:ascii="Arial" w:hAnsi="Arial" w:cs="Arial"/>
        </w:rPr>
        <w:t xml:space="preserve">,grupos o agregados </w:t>
      </w:r>
      <w:r w:rsidR="00F6202C" w:rsidRPr="00A62196">
        <w:rPr>
          <w:rFonts w:ascii="Arial" w:hAnsi="Arial" w:cs="Arial"/>
        </w:rPr>
        <w:t xml:space="preserve">sociales, producidos </w:t>
      </w:r>
      <w:r w:rsidR="00BC5D8E" w:rsidRPr="00A62196">
        <w:rPr>
          <w:rFonts w:ascii="Arial" w:hAnsi="Arial" w:cs="Arial"/>
        </w:rPr>
        <w:t xml:space="preserve">espontáneamente </w:t>
      </w:r>
      <w:r w:rsidR="00803041" w:rsidRPr="00A62196">
        <w:rPr>
          <w:rFonts w:ascii="Arial" w:hAnsi="Arial" w:cs="Arial"/>
        </w:rPr>
        <w:t xml:space="preserve">, sin apenas </w:t>
      </w:r>
      <w:r w:rsidR="007A12A0" w:rsidRPr="00A62196">
        <w:rPr>
          <w:rFonts w:ascii="Arial" w:hAnsi="Arial" w:cs="Arial"/>
        </w:rPr>
        <w:t xml:space="preserve">coordinación </w:t>
      </w:r>
      <w:r w:rsidR="00A448FF" w:rsidRPr="00A62196">
        <w:rPr>
          <w:rFonts w:ascii="Arial" w:hAnsi="Arial" w:cs="Arial"/>
        </w:rPr>
        <w:t xml:space="preserve">y con la </w:t>
      </w:r>
      <w:r w:rsidR="0071719B" w:rsidRPr="00A62196">
        <w:rPr>
          <w:rFonts w:ascii="Arial" w:hAnsi="Arial" w:cs="Arial"/>
        </w:rPr>
        <w:t xml:space="preserve">única característica </w:t>
      </w:r>
      <w:r w:rsidR="007B6D7C" w:rsidRPr="00A62196">
        <w:rPr>
          <w:rFonts w:ascii="Arial" w:hAnsi="Arial" w:cs="Arial"/>
        </w:rPr>
        <w:t xml:space="preserve">en común </w:t>
      </w:r>
      <w:r w:rsidR="00070B89" w:rsidRPr="00A62196">
        <w:rPr>
          <w:rFonts w:ascii="Arial" w:hAnsi="Arial" w:cs="Arial"/>
        </w:rPr>
        <w:t xml:space="preserve">de verse afectados </w:t>
      </w:r>
      <w:r w:rsidR="00B42783" w:rsidRPr="00A62196">
        <w:rPr>
          <w:rFonts w:ascii="Arial" w:hAnsi="Arial" w:cs="Arial"/>
        </w:rPr>
        <w:t xml:space="preserve">de una misma forma </w:t>
      </w:r>
      <w:r w:rsidR="003031E4" w:rsidRPr="00A62196">
        <w:rPr>
          <w:rFonts w:ascii="Arial" w:hAnsi="Arial" w:cs="Arial"/>
        </w:rPr>
        <w:t>por</w:t>
      </w:r>
      <w:r w:rsidR="00FE0F78" w:rsidRPr="00A62196">
        <w:rPr>
          <w:rFonts w:ascii="Arial" w:hAnsi="Arial" w:cs="Arial"/>
        </w:rPr>
        <w:t xml:space="preserve"> un fenómeno social.</w:t>
      </w:r>
    </w:p>
    <w:p w14:paraId="274927AE" w14:textId="5C0AC237" w:rsidR="00FE0F78" w:rsidRPr="00A62196" w:rsidRDefault="00625D67" w:rsidP="008B6D10">
      <w:pPr>
        <w:jc w:val="both"/>
        <w:rPr>
          <w:rFonts w:ascii="Arial" w:hAnsi="Arial" w:cs="Arial"/>
        </w:rPr>
      </w:pPr>
      <w:r w:rsidRPr="00A62196">
        <w:rPr>
          <w:rFonts w:ascii="Arial" w:hAnsi="Arial" w:cs="Arial"/>
        </w:rPr>
        <w:t xml:space="preserve">La obsesión primaria </w:t>
      </w:r>
      <w:r w:rsidR="00E25C08" w:rsidRPr="00A62196">
        <w:rPr>
          <w:rFonts w:ascii="Arial" w:hAnsi="Arial" w:cs="Arial"/>
        </w:rPr>
        <w:t xml:space="preserve">de la sociología </w:t>
      </w:r>
      <w:r w:rsidR="00A07A38" w:rsidRPr="00A62196">
        <w:rPr>
          <w:rFonts w:ascii="Arial" w:hAnsi="Arial" w:cs="Arial"/>
        </w:rPr>
        <w:t xml:space="preserve">por planificar </w:t>
      </w:r>
      <w:r w:rsidR="00DA1C85" w:rsidRPr="00A62196">
        <w:rPr>
          <w:rFonts w:ascii="Arial" w:hAnsi="Arial" w:cs="Arial"/>
        </w:rPr>
        <w:t xml:space="preserve">los cambios sociales </w:t>
      </w:r>
      <w:r w:rsidR="00E57C2D" w:rsidRPr="00A62196">
        <w:rPr>
          <w:rFonts w:ascii="Arial" w:hAnsi="Arial" w:cs="Arial"/>
        </w:rPr>
        <w:t xml:space="preserve">,dicho lo cual </w:t>
      </w:r>
      <w:r w:rsidR="007064C7" w:rsidRPr="00A62196">
        <w:rPr>
          <w:rFonts w:ascii="Arial" w:hAnsi="Arial" w:cs="Arial"/>
        </w:rPr>
        <w:t xml:space="preserve">ya no consideraría </w:t>
      </w:r>
      <w:r w:rsidR="00E97027" w:rsidRPr="00A62196">
        <w:rPr>
          <w:rFonts w:ascii="Arial" w:hAnsi="Arial" w:cs="Arial"/>
        </w:rPr>
        <w:t xml:space="preserve">los cambios producidos </w:t>
      </w:r>
      <w:r w:rsidR="00B120EA" w:rsidRPr="00A62196">
        <w:rPr>
          <w:rFonts w:ascii="Arial" w:hAnsi="Arial" w:cs="Arial"/>
        </w:rPr>
        <w:t xml:space="preserve">desde dentro del sistema </w:t>
      </w:r>
      <w:r w:rsidR="00587602" w:rsidRPr="00A62196">
        <w:rPr>
          <w:rFonts w:ascii="Arial" w:hAnsi="Arial" w:cs="Arial"/>
        </w:rPr>
        <w:t xml:space="preserve">(bien sean </w:t>
      </w:r>
      <w:r w:rsidR="008E4C0B" w:rsidRPr="00A62196">
        <w:rPr>
          <w:rFonts w:ascii="Arial" w:hAnsi="Arial" w:cs="Arial"/>
        </w:rPr>
        <w:t xml:space="preserve">ascendentes </w:t>
      </w:r>
      <w:r w:rsidR="008B0A72" w:rsidRPr="00A62196">
        <w:rPr>
          <w:rFonts w:ascii="Arial" w:hAnsi="Arial" w:cs="Arial"/>
        </w:rPr>
        <w:t>o descendentes)</w:t>
      </w:r>
      <w:r w:rsidR="004D399E" w:rsidRPr="00A62196">
        <w:rPr>
          <w:rFonts w:ascii="Arial" w:hAnsi="Arial" w:cs="Arial"/>
        </w:rPr>
        <w:t xml:space="preserve">más que distintas modalidades </w:t>
      </w:r>
      <w:r w:rsidR="00A2695A" w:rsidRPr="00A62196">
        <w:rPr>
          <w:rFonts w:ascii="Arial" w:hAnsi="Arial" w:cs="Arial"/>
        </w:rPr>
        <w:t xml:space="preserve">de ajuste </w:t>
      </w:r>
      <w:r w:rsidR="00AF641C" w:rsidRPr="00A62196">
        <w:rPr>
          <w:rFonts w:ascii="Arial" w:hAnsi="Arial" w:cs="Arial"/>
        </w:rPr>
        <w:t xml:space="preserve">y estarían más cerca de la innovación </w:t>
      </w:r>
      <w:r w:rsidR="000B5C48" w:rsidRPr="00A62196">
        <w:rPr>
          <w:rFonts w:ascii="Arial" w:hAnsi="Arial" w:cs="Arial"/>
        </w:rPr>
        <w:t xml:space="preserve">social </w:t>
      </w:r>
      <w:r w:rsidR="0062184E" w:rsidRPr="00A62196">
        <w:rPr>
          <w:rFonts w:ascii="Arial" w:hAnsi="Arial" w:cs="Arial"/>
        </w:rPr>
        <w:t xml:space="preserve">de que el cambio. </w:t>
      </w:r>
    </w:p>
    <w:sectPr w:rsidR="00FE0F78" w:rsidRPr="00A62196">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7754A"/>
    <w:multiLevelType w:val="hybridMultilevel"/>
    <w:tmpl w:val="DCE0FAD2"/>
    <w:lvl w:ilvl="0" w:tplc="FFFFFFFF">
      <w:start w:val="3"/>
      <w:numFmt w:val="bullet"/>
      <w:lvlText w:val="•"/>
      <w:lvlJc w:val="left"/>
      <w:pPr>
        <w:ind w:left="720" w:hanging="360"/>
      </w:pPr>
      <w:rPr>
        <w:rFonts w:ascii="Aptos" w:eastAsiaTheme="minorEastAsia"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5A0ECD"/>
    <w:multiLevelType w:val="hybridMultilevel"/>
    <w:tmpl w:val="89505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8A2D3D"/>
    <w:multiLevelType w:val="hybridMultilevel"/>
    <w:tmpl w:val="646CE28E"/>
    <w:lvl w:ilvl="0" w:tplc="FFFFFFFF">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0F80A60"/>
    <w:multiLevelType w:val="hybridMultilevel"/>
    <w:tmpl w:val="91E0A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743F51"/>
    <w:multiLevelType w:val="hybridMultilevel"/>
    <w:tmpl w:val="7E2A7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005309"/>
    <w:multiLevelType w:val="hybridMultilevel"/>
    <w:tmpl w:val="92C29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707974"/>
    <w:multiLevelType w:val="hybridMultilevel"/>
    <w:tmpl w:val="4AA61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12560810">
    <w:abstractNumId w:val="6"/>
  </w:num>
  <w:num w:numId="2" w16cid:durableId="1362974329">
    <w:abstractNumId w:val="1"/>
  </w:num>
  <w:num w:numId="3" w16cid:durableId="1887448238">
    <w:abstractNumId w:val="4"/>
  </w:num>
  <w:num w:numId="4" w16cid:durableId="2075080509">
    <w:abstractNumId w:val="3"/>
  </w:num>
  <w:num w:numId="5" w16cid:durableId="1302928671">
    <w:abstractNumId w:val="5"/>
  </w:num>
  <w:num w:numId="6" w16cid:durableId="1525828882">
    <w:abstractNumId w:val="0"/>
  </w:num>
  <w:num w:numId="7" w16cid:durableId="1175456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68"/>
    <w:rsid w:val="00002BAF"/>
    <w:rsid w:val="0000472B"/>
    <w:rsid w:val="00004743"/>
    <w:rsid w:val="00004D0C"/>
    <w:rsid w:val="00005157"/>
    <w:rsid w:val="00005401"/>
    <w:rsid w:val="000066EB"/>
    <w:rsid w:val="00006FC4"/>
    <w:rsid w:val="000108FC"/>
    <w:rsid w:val="00013BC3"/>
    <w:rsid w:val="00015886"/>
    <w:rsid w:val="00017A92"/>
    <w:rsid w:val="0002096E"/>
    <w:rsid w:val="0002158F"/>
    <w:rsid w:val="000223D1"/>
    <w:rsid w:val="00022D41"/>
    <w:rsid w:val="00023AF0"/>
    <w:rsid w:val="0002467C"/>
    <w:rsid w:val="00025DDA"/>
    <w:rsid w:val="00031032"/>
    <w:rsid w:val="00036D1C"/>
    <w:rsid w:val="0004039E"/>
    <w:rsid w:val="00040546"/>
    <w:rsid w:val="00040A9A"/>
    <w:rsid w:val="000437AC"/>
    <w:rsid w:val="000437FF"/>
    <w:rsid w:val="000449A8"/>
    <w:rsid w:val="00044E86"/>
    <w:rsid w:val="00050A02"/>
    <w:rsid w:val="00050B3E"/>
    <w:rsid w:val="00055136"/>
    <w:rsid w:val="00057405"/>
    <w:rsid w:val="00066BD7"/>
    <w:rsid w:val="00066EE1"/>
    <w:rsid w:val="00067BBA"/>
    <w:rsid w:val="00067E70"/>
    <w:rsid w:val="00070286"/>
    <w:rsid w:val="000707BA"/>
    <w:rsid w:val="000709D7"/>
    <w:rsid w:val="00070B89"/>
    <w:rsid w:val="00070C09"/>
    <w:rsid w:val="00070F08"/>
    <w:rsid w:val="00071366"/>
    <w:rsid w:val="0007195A"/>
    <w:rsid w:val="00072B13"/>
    <w:rsid w:val="000735DD"/>
    <w:rsid w:val="000743CF"/>
    <w:rsid w:val="000747AB"/>
    <w:rsid w:val="00074A3E"/>
    <w:rsid w:val="00075C7E"/>
    <w:rsid w:val="000830A8"/>
    <w:rsid w:val="00084B61"/>
    <w:rsid w:val="00084BC4"/>
    <w:rsid w:val="0008752A"/>
    <w:rsid w:val="00090D38"/>
    <w:rsid w:val="00094324"/>
    <w:rsid w:val="00094C88"/>
    <w:rsid w:val="00096EAA"/>
    <w:rsid w:val="00096FEE"/>
    <w:rsid w:val="0009759C"/>
    <w:rsid w:val="00097CD1"/>
    <w:rsid w:val="000A1DFB"/>
    <w:rsid w:val="000A2C75"/>
    <w:rsid w:val="000A50E7"/>
    <w:rsid w:val="000B02AE"/>
    <w:rsid w:val="000B065F"/>
    <w:rsid w:val="000B2ABD"/>
    <w:rsid w:val="000B2ADC"/>
    <w:rsid w:val="000B327E"/>
    <w:rsid w:val="000B4364"/>
    <w:rsid w:val="000B444F"/>
    <w:rsid w:val="000B4F00"/>
    <w:rsid w:val="000B5C48"/>
    <w:rsid w:val="000C142C"/>
    <w:rsid w:val="000C171A"/>
    <w:rsid w:val="000C45F3"/>
    <w:rsid w:val="000C5ECA"/>
    <w:rsid w:val="000C71FF"/>
    <w:rsid w:val="000C7379"/>
    <w:rsid w:val="000C7835"/>
    <w:rsid w:val="000D214B"/>
    <w:rsid w:val="000D27E0"/>
    <w:rsid w:val="000D3FDF"/>
    <w:rsid w:val="000D42AF"/>
    <w:rsid w:val="000D4ED6"/>
    <w:rsid w:val="000D510E"/>
    <w:rsid w:val="000D5A14"/>
    <w:rsid w:val="000D6AA7"/>
    <w:rsid w:val="000D790A"/>
    <w:rsid w:val="000E03CA"/>
    <w:rsid w:val="000E045E"/>
    <w:rsid w:val="000E132B"/>
    <w:rsid w:val="000E24CF"/>
    <w:rsid w:val="000E2CF2"/>
    <w:rsid w:val="000E4051"/>
    <w:rsid w:val="000E4604"/>
    <w:rsid w:val="000E5FCF"/>
    <w:rsid w:val="000E6539"/>
    <w:rsid w:val="000E68A3"/>
    <w:rsid w:val="000E6BD1"/>
    <w:rsid w:val="000E7D35"/>
    <w:rsid w:val="000F1945"/>
    <w:rsid w:val="000F1F22"/>
    <w:rsid w:val="000F41EF"/>
    <w:rsid w:val="000F4AE9"/>
    <w:rsid w:val="000F5233"/>
    <w:rsid w:val="000F530D"/>
    <w:rsid w:val="000F5400"/>
    <w:rsid w:val="000F5DE1"/>
    <w:rsid w:val="000F6E9E"/>
    <w:rsid w:val="00100561"/>
    <w:rsid w:val="001009F3"/>
    <w:rsid w:val="00101564"/>
    <w:rsid w:val="00102BF1"/>
    <w:rsid w:val="0010374F"/>
    <w:rsid w:val="00105BF4"/>
    <w:rsid w:val="001064C2"/>
    <w:rsid w:val="001108B6"/>
    <w:rsid w:val="00111D2E"/>
    <w:rsid w:val="00112483"/>
    <w:rsid w:val="00114D61"/>
    <w:rsid w:val="00117416"/>
    <w:rsid w:val="001174C9"/>
    <w:rsid w:val="00123E32"/>
    <w:rsid w:val="00123F41"/>
    <w:rsid w:val="00124FB0"/>
    <w:rsid w:val="001275D7"/>
    <w:rsid w:val="00127D4E"/>
    <w:rsid w:val="001326D8"/>
    <w:rsid w:val="0013409B"/>
    <w:rsid w:val="00137A40"/>
    <w:rsid w:val="00140A69"/>
    <w:rsid w:val="001412C8"/>
    <w:rsid w:val="0014172E"/>
    <w:rsid w:val="001423E4"/>
    <w:rsid w:val="00143C00"/>
    <w:rsid w:val="0014578C"/>
    <w:rsid w:val="00146595"/>
    <w:rsid w:val="00146C90"/>
    <w:rsid w:val="00147631"/>
    <w:rsid w:val="00151758"/>
    <w:rsid w:val="001519F2"/>
    <w:rsid w:val="00152C98"/>
    <w:rsid w:val="00153BBE"/>
    <w:rsid w:val="00154AC2"/>
    <w:rsid w:val="00154C47"/>
    <w:rsid w:val="0015597F"/>
    <w:rsid w:val="00155BF8"/>
    <w:rsid w:val="00157076"/>
    <w:rsid w:val="00157101"/>
    <w:rsid w:val="00157237"/>
    <w:rsid w:val="00163F20"/>
    <w:rsid w:val="00165B12"/>
    <w:rsid w:val="00165CDE"/>
    <w:rsid w:val="00166602"/>
    <w:rsid w:val="0016664F"/>
    <w:rsid w:val="00171D7C"/>
    <w:rsid w:val="00175197"/>
    <w:rsid w:val="00176634"/>
    <w:rsid w:val="0017737E"/>
    <w:rsid w:val="0018226B"/>
    <w:rsid w:val="0018301D"/>
    <w:rsid w:val="001835C8"/>
    <w:rsid w:val="00184802"/>
    <w:rsid w:val="00185F21"/>
    <w:rsid w:val="00191C0E"/>
    <w:rsid w:val="001955B0"/>
    <w:rsid w:val="001955E4"/>
    <w:rsid w:val="001979F7"/>
    <w:rsid w:val="001A1770"/>
    <w:rsid w:val="001A2001"/>
    <w:rsid w:val="001A3925"/>
    <w:rsid w:val="001A576E"/>
    <w:rsid w:val="001B17B9"/>
    <w:rsid w:val="001B2313"/>
    <w:rsid w:val="001B5C23"/>
    <w:rsid w:val="001C172A"/>
    <w:rsid w:val="001C419F"/>
    <w:rsid w:val="001C54D9"/>
    <w:rsid w:val="001C6959"/>
    <w:rsid w:val="001D038F"/>
    <w:rsid w:val="001D143E"/>
    <w:rsid w:val="001D22C0"/>
    <w:rsid w:val="001D2A2D"/>
    <w:rsid w:val="001D422A"/>
    <w:rsid w:val="001E0332"/>
    <w:rsid w:val="001E0D65"/>
    <w:rsid w:val="001E15E1"/>
    <w:rsid w:val="001E2EB5"/>
    <w:rsid w:val="001E329A"/>
    <w:rsid w:val="001F116F"/>
    <w:rsid w:val="001F1F62"/>
    <w:rsid w:val="001F2400"/>
    <w:rsid w:val="001F26BE"/>
    <w:rsid w:val="001F50C4"/>
    <w:rsid w:val="001F7260"/>
    <w:rsid w:val="001F7793"/>
    <w:rsid w:val="00200996"/>
    <w:rsid w:val="002034A4"/>
    <w:rsid w:val="00204807"/>
    <w:rsid w:val="00204977"/>
    <w:rsid w:val="002049D4"/>
    <w:rsid w:val="00204E23"/>
    <w:rsid w:val="00206D14"/>
    <w:rsid w:val="0020776F"/>
    <w:rsid w:val="002100FC"/>
    <w:rsid w:val="00210AFD"/>
    <w:rsid w:val="00211A93"/>
    <w:rsid w:val="00212DD8"/>
    <w:rsid w:val="002136B2"/>
    <w:rsid w:val="00213737"/>
    <w:rsid w:val="0021391F"/>
    <w:rsid w:val="002163A0"/>
    <w:rsid w:val="00216704"/>
    <w:rsid w:val="0021709C"/>
    <w:rsid w:val="002174CC"/>
    <w:rsid w:val="00220786"/>
    <w:rsid w:val="002219C7"/>
    <w:rsid w:val="002221D8"/>
    <w:rsid w:val="002244C6"/>
    <w:rsid w:val="002253FF"/>
    <w:rsid w:val="00225B34"/>
    <w:rsid w:val="00226AF4"/>
    <w:rsid w:val="00227002"/>
    <w:rsid w:val="00227203"/>
    <w:rsid w:val="002300F9"/>
    <w:rsid w:val="00232D24"/>
    <w:rsid w:val="00233604"/>
    <w:rsid w:val="002336F0"/>
    <w:rsid w:val="00233CB1"/>
    <w:rsid w:val="00233D60"/>
    <w:rsid w:val="00233F02"/>
    <w:rsid w:val="002350C5"/>
    <w:rsid w:val="00236592"/>
    <w:rsid w:val="002369E0"/>
    <w:rsid w:val="00236E02"/>
    <w:rsid w:val="00236E9F"/>
    <w:rsid w:val="002400E2"/>
    <w:rsid w:val="002406BF"/>
    <w:rsid w:val="00240C4A"/>
    <w:rsid w:val="00240F7B"/>
    <w:rsid w:val="00245370"/>
    <w:rsid w:val="00247D8E"/>
    <w:rsid w:val="002504F7"/>
    <w:rsid w:val="00250B89"/>
    <w:rsid w:val="00255E59"/>
    <w:rsid w:val="00262C02"/>
    <w:rsid w:val="00263EBC"/>
    <w:rsid w:val="00266082"/>
    <w:rsid w:val="00267AFE"/>
    <w:rsid w:val="00272DDB"/>
    <w:rsid w:val="00273658"/>
    <w:rsid w:val="00273F88"/>
    <w:rsid w:val="00274202"/>
    <w:rsid w:val="00275682"/>
    <w:rsid w:val="002761F3"/>
    <w:rsid w:val="00276A1B"/>
    <w:rsid w:val="00276CF0"/>
    <w:rsid w:val="00277FCB"/>
    <w:rsid w:val="002813D3"/>
    <w:rsid w:val="00283461"/>
    <w:rsid w:val="00287762"/>
    <w:rsid w:val="00287D2C"/>
    <w:rsid w:val="00290A30"/>
    <w:rsid w:val="00290ABE"/>
    <w:rsid w:val="00291325"/>
    <w:rsid w:val="00292FA8"/>
    <w:rsid w:val="002936A1"/>
    <w:rsid w:val="002951F6"/>
    <w:rsid w:val="0029567A"/>
    <w:rsid w:val="00295B0A"/>
    <w:rsid w:val="00296861"/>
    <w:rsid w:val="00297DC8"/>
    <w:rsid w:val="002A5614"/>
    <w:rsid w:val="002A570F"/>
    <w:rsid w:val="002A7105"/>
    <w:rsid w:val="002B025C"/>
    <w:rsid w:val="002B2F06"/>
    <w:rsid w:val="002B3296"/>
    <w:rsid w:val="002B50E9"/>
    <w:rsid w:val="002B732D"/>
    <w:rsid w:val="002B7922"/>
    <w:rsid w:val="002B7D9A"/>
    <w:rsid w:val="002C1694"/>
    <w:rsid w:val="002C18D6"/>
    <w:rsid w:val="002C1BCA"/>
    <w:rsid w:val="002C29AE"/>
    <w:rsid w:val="002C2DB1"/>
    <w:rsid w:val="002C3686"/>
    <w:rsid w:val="002C5ACE"/>
    <w:rsid w:val="002C5DEB"/>
    <w:rsid w:val="002C79FC"/>
    <w:rsid w:val="002C7D37"/>
    <w:rsid w:val="002D063D"/>
    <w:rsid w:val="002D0667"/>
    <w:rsid w:val="002D1ECF"/>
    <w:rsid w:val="002D5222"/>
    <w:rsid w:val="002D7873"/>
    <w:rsid w:val="002D78F5"/>
    <w:rsid w:val="002E0253"/>
    <w:rsid w:val="002E0CCA"/>
    <w:rsid w:val="002E0ECC"/>
    <w:rsid w:val="002E331E"/>
    <w:rsid w:val="002E3F30"/>
    <w:rsid w:val="002E3F5F"/>
    <w:rsid w:val="002E5573"/>
    <w:rsid w:val="002E7977"/>
    <w:rsid w:val="002E7BD1"/>
    <w:rsid w:val="002F15BF"/>
    <w:rsid w:val="002F17E4"/>
    <w:rsid w:val="002F219B"/>
    <w:rsid w:val="002F312A"/>
    <w:rsid w:val="002F54A8"/>
    <w:rsid w:val="002F5820"/>
    <w:rsid w:val="002F6B7F"/>
    <w:rsid w:val="002F70AF"/>
    <w:rsid w:val="002F7302"/>
    <w:rsid w:val="00301F48"/>
    <w:rsid w:val="003031E4"/>
    <w:rsid w:val="00303DB9"/>
    <w:rsid w:val="00305A38"/>
    <w:rsid w:val="0030665B"/>
    <w:rsid w:val="0030798C"/>
    <w:rsid w:val="00310443"/>
    <w:rsid w:val="00311283"/>
    <w:rsid w:val="003115E2"/>
    <w:rsid w:val="00311654"/>
    <w:rsid w:val="003131FE"/>
    <w:rsid w:val="0031342C"/>
    <w:rsid w:val="003135BC"/>
    <w:rsid w:val="00316051"/>
    <w:rsid w:val="00316D09"/>
    <w:rsid w:val="00316E1D"/>
    <w:rsid w:val="0032095C"/>
    <w:rsid w:val="00323560"/>
    <w:rsid w:val="003278CD"/>
    <w:rsid w:val="00327C20"/>
    <w:rsid w:val="00331BD4"/>
    <w:rsid w:val="003320B4"/>
    <w:rsid w:val="00333152"/>
    <w:rsid w:val="00333428"/>
    <w:rsid w:val="003400E9"/>
    <w:rsid w:val="0034039E"/>
    <w:rsid w:val="003407EA"/>
    <w:rsid w:val="00340B7A"/>
    <w:rsid w:val="0034165D"/>
    <w:rsid w:val="00341E3F"/>
    <w:rsid w:val="00343796"/>
    <w:rsid w:val="00343A52"/>
    <w:rsid w:val="00345662"/>
    <w:rsid w:val="00346050"/>
    <w:rsid w:val="00352E1A"/>
    <w:rsid w:val="003538F4"/>
    <w:rsid w:val="00355256"/>
    <w:rsid w:val="00355F2B"/>
    <w:rsid w:val="003642EE"/>
    <w:rsid w:val="0036540E"/>
    <w:rsid w:val="00365AF4"/>
    <w:rsid w:val="0037091F"/>
    <w:rsid w:val="003717CC"/>
    <w:rsid w:val="003723B9"/>
    <w:rsid w:val="00373E7D"/>
    <w:rsid w:val="00375D0D"/>
    <w:rsid w:val="0037723E"/>
    <w:rsid w:val="00377A8C"/>
    <w:rsid w:val="003820C8"/>
    <w:rsid w:val="00384233"/>
    <w:rsid w:val="0038592E"/>
    <w:rsid w:val="003860A4"/>
    <w:rsid w:val="00386C3F"/>
    <w:rsid w:val="003878AA"/>
    <w:rsid w:val="00390DF7"/>
    <w:rsid w:val="00392E85"/>
    <w:rsid w:val="00393EFF"/>
    <w:rsid w:val="003A222B"/>
    <w:rsid w:val="003A2A25"/>
    <w:rsid w:val="003A3BE2"/>
    <w:rsid w:val="003B18E5"/>
    <w:rsid w:val="003B1E58"/>
    <w:rsid w:val="003B5DAD"/>
    <w:rsid w:val="003B6C4B"/>
    <w:rsid w:val="003B7BEE"/>
    <w:rsid w:val="003C0F34"/>
    <w:rsid w:val="003C1FD5"/>
    <w:rsid w:val="003C214A"/>
    <w:rsid w:val="003C2F89"/>
    <w:rsid w:val="003C7592"/>
    <w:rsid w:val="003D1A0F"/>
    <w:rsid w:val="003D20AA"/>
    <w:rsid w:val="003D20C7"/>
    <w:rsid w:val="003D2C49"/>
    <w:rsid w:val="003D3902"/>
    <w:rsid w:val="003D6101"/>
    <w:rsid w:val="003D61E7"/>
    <w:rsid w:val="003D7709"/>
    <w:rsid w:val="003E16D4"/>
    <w:rsid w:val="003E25F2"/>
    <w:rsid w:val="003E5C15"/>
    <w:rsid w:val="003E6194"/>
    <w:rsid w:val="003E6270"/>
    <w:rsid w:val="003E6914"/>
    <w:rsid w:val="003F01C6"/>
    <w:rsid w:val="003F12B3"/>
    <w:rsid w:val="003F2B72"/>
    <w:rsid w:val="003F4BDC"/>
    <w:rsid w:val="003F6B74"/>
    <w:rsid w:val="00404122"/>
    <w:rsid w:val="00404260"/>
    <w:rsid w:val="00404F7A"/>
    <w:rsid w:val="0041294E"/>
    <w:rsid w:val="00412ECD"/>
    <w:rsid w:val="0041468A"/>
    <w:rsid w:val="00416C57"/>
    <w:rsid w:val="00416C74"/>
    <w:rsid w:val="0042109D"/>
    <w:rsid w:val="0042154A"/>
    <w:rsid w:val="00422595"/>
    <w:rsid w:val="00422C1B"/>
    <w:rsid w:val="00425473"/>
    <w:rsid w:val="00426C70"/>
    <w:rsid w:val="00426CC2"/>
    <w:rsid w:val="00430382"/>
    <w:rsid w:val="00430BC7"/>
    <w:rsid w:val="004324EE"/>
    <w:rsid w:val="004324F2"/>
    <w:rsid w:val="004328B2"/>
    <w:rsid w:val="00433672"/>
    <w:rsid w:val="004338A9"/>
    <w:rsid w:val="00435938"/>
    <w:rsid w:val="00435B42"/>
    <w:rsid w:val="00437F71"/>
    <w:rsid w:val="00440F29"/>
    <w:rsid w:val="0044285F"/>
    <w:rsid w:val="0044568F"/>
    <w:rsid w:val="00446166"/>
    <w:rsid w:val="00447246"/>
    <w:rsid w:val="00447F1C"/>
    <w:rsid w:val="00450E29"/>
    <w:rsid w:val="0045141B"/>
    <w:rsid w:val="0045395F"/>
    <w:rsid w:val="00454B22"/>
    <w:rsid w:val="00456B65"/>
    <w:rsid w:val="00460029"/>
    <w:rsid w:val="00461038"/>
    <w:rsid w:val="00463828"/>
    <w:rsid w:val="004641FF"/>
    <w:rsid w:val="00465C21"/>
    <w:rsid w:val="004741DF"/>
    <w:rsid w:val="0047784A"/>
    <w:rsid w:val="00480067"/>
    <w:rsid w:val="00480A47"/>
    <w:rsid w:val="004816BF"/>
    <w:rsid w:val="00482031"/>
    <w:rsid w:val="00490BD6"/>
    <w:rsid w:val="00490E94"/>
    <w:rsid w:val="00492533"/>
    <w:rsid w:val="00493060"/>
    <w:rsid w:val="00493396"/>
    <w:rsid w:val="004945F1"/>
    <w:rsid w:val="00495C73"/>
    <w:rsid w:val="00495EF4"/>
    <w:rsid w:val="00496EB9"/>
    <w:rsid w:val="004A07E4"/>
    <w:rsid w:val="004A1409"/>
    <w:rsid w:val="004A1939"/>
    <w:rsid w:val="004A258D"/>
    <w:rsid w:val="004A430A"/>
    <w:rsid w:val="004A49C4"/>
    <w:rsid w:val="004A628E"/>
    <w:rsid w:val="004A661B"/>
    <w:rsid w:val="004A73EA"/>
    <w:rsid w:val="004B317B"/>
    <w:rsid w:val="004B33DE"/>
    <w:rsid w:val="004B44B1"/>
    <w:rsid w:val="004B4704"/>
    <w:rsid w:val="004B5670"/>
    <w:rsid w:val="004C0C74"/>
    <w:rsid w:val="004C1C92"/>
    <w:rsid w:val="004C2E44"/>
    <w:rsid w:val="004C5458"/>
    <w:rsid w:val="004C5BFB"/>
    <w:rsid w:val="004C5D55"/>
    <w:rsid w:val="004C5E02"/>
    <w:rsid w:val="004C627F"/>
    <w:rsid w:val="004C6BCB"/>
    <w:rsid w:val="004D105D"/>
    <w:rsid w:val="004D15E2"/>
    <w:rsid w:val="004D1FD9"/>
    <w:rsid w:val="004D2E27"/>
    <w:rsid w:val="004D32B0"/>
    <w:rsid w:val="004D399E"/>
    <w:rsid w:val="004D3FCE"/>
    <w:rsid w:val="004D52ED"/>
    <w:rsid w:val="004D5EBD"/>
    <w:rsid w:val="004D65D2"/>
    <w:rsid w:val="004E0E6A"/>
    <w:rsid w:val="004F0780"/>
    <w:rsid w:val="004F4391"/>
    <w:rsid w:val="004F444B"/>
    <w:rsid w:val="004F59A1"/>
    <w:rsid w:val="00500334"/>
    <w:rsid w:val="0050215E"/>
    <w:rsid w:val="00502FF2"/>
    <w:rsid w:val="00506018"/>
    <w:rsid w:val="00510DEA"/>
    <w:rsid w:val="00512BB5"/>
    <w:rsid w:val="00514BF0"/>
    <w:rsid w:val="005153E9"/>
    <w:rsid w:val="00515E3D"/>
    <w:rsid w:val="00516AD4"/>
    <w:rsid w:val="0052067C"/>
    <w:rsid w:val="005208F9"/>
    <w:rsid w:val="00521AD5"/>
    <w:rsid w:val="005223DD"/>
    <w:rsid w:val="00522477"/>
    <w:rsid w:val="005275F8"/>
    <w:rsid w:val="00527F85"/>
    <w:rsid w:val="00531885"/>
    <w:rsid w:val="00532842"/>
    <w:rsid w:val="005345EC"/>
    <w:rsid w:val="0053507A"/>
    <w:rsid w:val="0053605A"/>
    <w:rsid w:val="005375D6"/>
    <w:rsid w:val="00543B8E"/>
    <w:rsid w:val="00544775"/>
    <w:rsid w:val="00545907"/>
    <w:rsid w:val="00551DA8"/>
    <w:rsid w:val="00552EF0"/>
    <w:rsid w:val="00552F8D"/>
    <w:rsid w:val="00553202"/>
    <w:rsid w:val="00553926"/>
    <w:rsid w:val="00553FFA"/>
    <w:rsid w:val="00556158"/>
    <w:rsid w:val="0055671D"/>
    <w:rsid w:val="005624CF"/>
    <w:rsid w:val="00564D72"/>
    <w:rsid w:val="00565E9A"/>
    <w:rsid w:val="005669B8"/>
    <w:rsid w:val="00567790"/>
    <w:rsid w:val="00567920"/>
    <w:rsid w:val="005704D3"/>
    <w:rsid w:val="00570558"/>
    <w:rsid w:val="00570A81"/>
    <w:rsid w:val="005715EC"/>
    <w:rsid w:val="005747FB"/>
    <w:rsid w:val="00575C8A"/>
    <w:rsid w:val="0057677A"/>
    <w:rsid w:val="00577B90"/>
    <w:rsid w:val="00581A00"/>
    <w:rsid w:val="00583278"/>
    <w:rsid w:val="00584D02"/>
    <w:rsid w:val="0058539C"/>
    <w:rsid w:val="00585CE6"/>
    <w:rsid w:val="005866F0"/>
    <w:rsid w:val="00587602"/>
    <w:rsid w:val="005911CB"/>
    <w:rsid w:val="0059320F"/>
    <w:rsid w:val="00594B01"/>
    <w:rsid w:val="00595B4C"/>
    <w:rsid w:val="005966F1"/>
    <w:rsid w:val="00597D7C"/>
    <w:rsid w:val="005A0CFA"/>
    <w:rsid w:val="005A37AA"/>
    <w:rsid w:val="005A3D24"/>
    <w:rsid w:val="005A4129"/>
    <w:rsid w:val="005A4F55"/>
    <w:rsid w:val="005B1308"/>
    <w:rsid w:val="005B15C2"/>
    <w:rsid w:val="005B19DA"/>
    <w:rsid w:val="005B798F"/>
    <w:rsid w:val="005C05E1"/>
    <w:rsid w:val="005C0BA0"/>
    <w:rsid w:val="005C19A1"/>
    <w:rsid w:val="005C2165"/>
    <w:rsid w:val="005C2C81"/>
    <w:rsid w:val="005C45BF"/>
    <w:rsid w:val="005C5C0D"/>
    <w:rsid w:val="005C6BFB"/>
    <w:rsid w:val="005C6FD2"/>
    <w:rsid w:val="005C7798"/>
    <w:rsid w:val="005C7828"/>
    <w:rsid w:val="005D23D6"/>
    <w:rsid w:val="005D251E"/>
    <w:rsid w:val="005D2EF0"/>
    <w:rsid w:val="005D3F79"/>
    <w:rsid w:val="005D51A3"/>
    <w:rsid w:val="005D60D4"/>
    <w:rsid w:val="005E25A4"/>
    <w:rsid w:val="005E2E4F"/>
    <w:rsid w:val="005E45D7"/>
    <w:rsid w:val="005E472F"/>
    <w:rsid w:val="005E5539"/>
    <w:rsid w:val="005E777F"/>
    <w:rsid w:val="005F14E1"/>
    <w:rsid w:val="005F2347"/>
    <w:rsid w:val="005F279C"/>
    <w:rsid w:val="005F383F"/>
    <w:rsid w:val="005F4DE1"/>
    <w:rsid w:val="0060005A"/>
    <w:rsid w:val="00603637"/>
    <w:rsid w:val="0060469F"/>
    <w:rsid w:val="0060691E"/>
    <w:rsid w:val="00606B64"/>
    <w:rsid w:val="00606D2E"/>
    <w:rsid w:val="0060741F"/>
    <w:rsid w:val="006079E5"/>
    <w:rsid w:val="00610800"/>
    <w:rsid w:val="00610935"/>
    <w:rsid w:val="00610957"/>
    <w:rsid w:val="00610F42"/>
    <w:rsid w:val="0061149D"/>
    <w:rsid w:val="00614294"/>
    <w:rsid w:val="006167C3"/>
    <w:rsid w:val="00616FBB"/>
    <w:rsid w:val="006174AE"/>
    <w:rsid w:val="00620B89"/>
    <w:rsid w:val="00620C0F"/>
    <w:rsid w:val="0062184E"/>
    <w:rsid w:val="00622512"/>
    <w:rsid w:val="00623D79"/>
    <w:rsid w:val="0062444C"/>
    <w:rsid w:val="0062454E"/>
    <w:rsid w:val="00625D67"/>
    <w:rsid w:val="006263F2"/>
    <w:rsid w:val="00626BF6"/>
    <w:rsid w:val="00633402"/>
    <w:rsid w:val="00633421"/>
    <w:rsid w:val="006415C5"/>
    <w:rsid w:val="00643202"/>
    <w:rsid w:val="00643BEA"/>
    <w:rsid w:val="00644418"/>
    <w:rsid w:val="00644781"/>
    <w:rsid w:val="00645BAF"/>
    <w:rsid w:val="00646EE1"/>
    <w:rsid w:val="00651C09"/>
    <w:rsid w:val="00653A68"/>
    <w:rsid w:val="00656513"/>
    <w:rsid w:val="00656A91"/>
    <w:rsid w:val="006601A1"/>
    <w:rsid w:val="0066047B"/>
    <w:rsid w:val="006609F6"/>
    <w:rsid w:val="00662431"/>
    <w:rsid w:val="006673CE"/>
    <w:rsid w:val="00667B85"/>
    <w:rsid w:val="00667D8A"/>
    <w:rsid w:val="006709BE"/>
    <w:rsid w:val="00671FB9"/>
    <w:rsid w:val="00673BB7"/>
    <w:rsid w:val="006749A0"/>
    <w:rsid w:val="006812EC"/>
    <w:rsid w:val="00681601"/>
    <w:rsid w:val="006842FB"/>
    <w:rsid w:val="00685A57"/>
    <w:rsid w:val="006879E5"/>
    <w:rsid w:val="00687B91"/>
    <w:rsid w:val="00690F4D"/>
    <w:rsid w:val="00691CB4"/>
    <w:rsid w:val="0069509B"/>
    <w:rsid w:val="00695497"/>
    <w:rsid w:val="00695B9E"/>
    <w:rsid w:val="00696CC7"/>
    <w:rsid w:val="006975C4"/>
    <w:rsid w:val="00697D43"/>
    <w:rsid w:val="006A0C26"/>
    <w:rsid w:val="006A18F5"/>
    <w:rsid w:val="006A25A9"/>
    <w:rsid w:val="006A2C78"/>
    <w:rsid w:val="006A2CA7"/>
    <w:rsid w:val="006A361F"/>
    <w:rsid w:val="006A46E2"/>
    <w:rsid w:val="006A6F23"/>
    <w:rsid w:val="006A7C2C"/>
    <w:rsid w:val="006B0002"/>
    <w:rsid w:val="006B0506"/>
    <w:rsid w:val="006B219F"/>
    <w:rsid w:val="006B3D66"/>
    <w:rsid w:val="006B4A27"/>
    <w:rsid w:val="006B4ECF"/>
    <w:rsid w:val="006B6378"/>
    <w:rsid w:val="006C2EF2"/>
    <w:rsid w:val="006C32C3"/>
    <w:rsid w:val="006C37AF"/>
    <w:rsid w:val="006C3A82"/>
    <w:rsid w:val="006C412C"/>
    <w:rsid w:val="006D0854"/>
    <w:rsid w:val="006D16FB"/>
    <w:rsid w:val="006D1757"/>
    <w:rsid w:val="006D2BD1"/>
    <w:rsid w:val="006D3589"/>
    <w:rsid w:val="006E0083"/>
    <w:rsid w:val="006E2BC2"/>
    <w:rsid w:val="006E36D7"/>
    <w:rsid w:val="006E3980"/>
    <w:rsid w:val="006E6481"/>
    <w:rsid w:val="006E69E3"/>
    <w:rsid w:val="006E6D91"/>
    <w:rsid w:val="006F1DC4"/>
    <w:rsid w:val="006F2A4A"/>
    <w:rsid w:val="006F5D57"/>
    <w:rsid w:val="006F7825"/>
    <w:rsid w:val="00700298"/>
    <w:rsid w:val="00704195"/>
    <w:rsid w:val="00704E12"/>
    <w:rsid w:val="00705889"/>
    <w:rsid w:val="00705E52"/>
    <w:rsid w:val="007064C7"/>
    <w:rsid w:val="00707035"/>
    <w:rsid w:val="00713501"/>
    <w:rsid w:val="00713EC3"/>
    <w:rsid w:val="00714F8A"/>
    <w:rsid w:val="00715345"/>
    <w:rsid w:val="00716E1C"/>
    <w:rsid w:val="0071719B"/>
    <w:rsid w:val="007209F4"/>
    <w:rsid w:val="00722254"/>
    <w:rsid w:val="00722AD6"/>
    <w:rsid w:val="007236F0"/>
    <w:rsid w:val="00725AED"/>
    <w:rsid w:val="007265B5"/>
    <w:rsid w:val="007308BB"/>
    <w:rsid w:val="00731E0D"/>
    <w:rsid w:val="007336F5"/>
    <w:rsid w:val="00735DF1"/>
    <w:rsid w:val="00735FE4"/>
    <w:rsid w:val="0073744C"/>
    <w:rsid w:val="0074058F"/>
    <w:rsid w:val="007429C6"/>
    <w:rsid w:val="00742D1F"/>
    <w:rsid w:val="00742F0B"/>
    <w:rsid w:val="00744E45"/>
    <w:rsid w:val="0074769C"/>
    <w:rsid w:val="007507A0"/>
    <w:rsid w:val="00750B7D"/>
    <w:rsid w:val="00753AD2"/>
    <w:rsid w:val="007545D2"/>
    <w:rsid w:val="00757A44"/>
    <w:rsid w:val="0076274F"/>
    <w:rsid w:val="007645CF"/>
    <w:rsid w:val="00764FB2"/>
    <w:rsid w:val="0076765A"/>
    <w:rsid w:val="007709E7"/>
    <w:rsid w:val="00770E0A"/>
    <w:rsid w:val="00770F6C"/>
    <w:rsid w:val="00772084"/>
    <w:rsid w:val="0077359D"/>
    <w:rsid w:val="0077381E"/>
    <w:rsid w:val="007743DD"/>
    <w:rsid w:val="00775222"/>
    <w:rsid w:val="00775FA3"/>
    <w:rsid w:val="00776CC8"/>
    <w:rsid w:val="007804D2"/>
    <w:rsid w:val="00781242"/>
    <w:rsid w:val="007821CA"/>
    <w:rsid w:val="007834E2"/>
    <w:rsid w:val="007841C4"/>
    <w:rsid w:val="007870DF"/>
    <w:rsid w:val="00790667"/>
    <w:rsid w:val="007906EC"/>
    <w:rsid w:val="0079563C"/>
    <w:rsid w:val="00797611"/>
    <w:rsid w:val="00797B05"/>
    <w:rsid w:val="007A1007"/>
    <w:rsid w:val="007A12A0"/>
    <w:rsid w:val="007A15F5"/>
    <w:rsid w:val="007A1997"/>
    <w:rsid w:val="007A2F94"/>
    <w:rsid w:val="007A2FF5"/>
    <w:rsid w:val="007A4088"/>
    <w:rsid w:val="007A4990"/>
    <w:rsid w:val="007A5E7E"/>
    <w:rsid w:val="007A6684"/>
    <w:rsid w:val="007A6A09"/>
    <w:rsid w:val="007B0F2D"/>
    <w:rsid w:val="007B2260"/>
    <w:rsid w:val="007B2574"/>
    <w:rsid w:val="007B32A4"/>
    <w:rsid w:val="007B51F9"/>
    <w:rsid w:val="007B5664"/>
    <w:rsid w:val="007B58A7"/>
    <w:rsid w:val="007B5CFA"/>
    <w:rsid w:val="007B6C53"/>
    <w:rsid w:val="007B6D7C"/>
    <w:rsid w:val="007C002D"/>
    <w:rsid w:val="007C0FC3"/>
    <w:rsid w:val="007C244A"/>
    <w:rsid w:val="007C3493"/>
    <w:rsid w:val="007C3E0B"/>
    <w:rsid w:val="007C6E81"/>
    <w:rsid w:val="007D19AE"/>
    <w:rsid w:val="007D21C4"/>
    <w:rsid w:val="007D3A1D"/>
    <w:rsid w:val="007D3F3C"/>
    <w:rsid w:val="007D5255"/>
    <w:rsid w:val="007D6E6F"/>
    <w:rsid w:val="007E0823"/>
    <w:rsid w:val="007E3C6C"/>
    <w:rsid w:val="007E4424"/>
    <w:rsid w:val="007E5768"/>
    <w:rsid w:val="007E649E"/>
    <w:rsid w:val="007F01A5"/>
    <w:rsid w:val="007F09A2"/>
    <w:rsid w:val="007F2F98"/>
    <w:rsid w:val="007F4AA6"/>
    <w:rsid w:val="007F6ECD"/>
    <w:rsid w:val="007F7936"/>
    <w:rsid w:val="00802D8B"/>
    <w:rsid w:val="00803041"/>
    <w:rsid w:val="008030E0"/>
    <w:rsid w:val="00803215"/>
    <w:rsid w:val="008036F0"/>
    <w:rsid w:val="008039F7"/>
    <w:rsid w:val="00804454"/>
    <w:rsid w:val="00812F1D"/>
    <w:rsid w:val="008135FB"/>
    <w:rsid w:val="00816255"/>
    <w:rsid w:val="008173F4"/>
    <w:rsid w:val="008217A8"/>
    <w:rsid w:val="008233E5"/>
    <w:rsid w:val="00824AA3"/>
    <w:rsid w:val="00825A3F"/>
    <w:rsid w:val="00825D30"/>
    <w:rsid w:val="00826CE8"/>
    <w:rsid w:val="00827804"/>
    <w:rsid w:val="008328B9"/>
    <w:rsid w:val="00832BB0"/>
    <w:rsid w:val="00833A88"/>
    <w:rsid w:val="0084147E"/>
    <w:rsid w:val="0084241E"/>
    <w:rsid w:val="008425DC"/>
    <w:rsid w:val="00843CAA"/>
    <w:rsid w:val="00845A5D"/>
    <w:rsid w:val="0084662B"/>
    <w:rsid w:val="00846C97"/>
    <w:rsid w:val="0084750D"/>
    <w:rsid w:val="00847F2C"/>
    <w:rsid w:val="00853753"/>
    <w:rsid w:val="00853EA6"/>
    <w:rsid w:val="00853EB0"/>
    <w:rsid w:val="00853F30"/>
    <w:rsid w:val="00855B4B"/>
    <w:rsid w:val="00856769"/>
    <w:rsid w:val="008610F6"/>
    <w:rsid w:val="0086156E"/>
    <w:rsid w:val="00862C42"/>
    <w:rsid w:val="00862EFE"/>
    <w:rsid w:val="0086600F"/>
    <w:rsid w:val="0086736C"/>
    <w:rsid w:val="00871361"/>
    <w:rsid w:val="00871398"/>
    <w:rsid w:val="0087224A"/>
    <w:rsid w:val="008735E9"/>
    <w:rsid w:val="00875878"/>
    <w:rsid w:val="00875C2D"/>
    <w:rsid w:val="0087632B"/>
    <w:rsid w:val="008767D9"/>
    <w:rsid w:val="00876BF9"/>
    <w:rsid w:val="008805B3"/>
    <w:rsid w:val="00880625"/>
    <w:rsid w:val="00881095"/>
    <w:rsid w:val="00881313"/>
    <w:rsid w:val="008813E9"/>
    <w:rsid w:val="00883D1D"/>
    <w:rsid w:val="00883F9F"/>
    <w:rsid w:val="00884A78"/>
    <w:rsid w:val="00885FC1"/>
    <w:rsid w:val="00890850"/>
    <w:rsid w:val="00894CD5"/>
    <w:rsid w:val="0089532E"/>
    <w:rsid w:val="0089674C"/>
    <w:rsid w:val="008970D8"/>
    <w:rsid w:val="0089740A"/>
    <w:rsid w:val="008A0E3F"/>
    <w:rsid w:val="008A5500"/>
    <w:rsid w:val="008A5673"/>
    <w:rsid w:val="008A630E"/>
    <w:rsid w:val="008A6FC1"/>
    <w:rsid w:val="008A792D"/>
    <w:rsid w:val="008B0A72"/>
    <w:rsid w:val="008B0BD0"/>
    <w:rsid w:val="008B1341"/>
    <w:rsid w:val="008B539D"/>
    <w:rsid w:val="008B6D10"/>
    <w:rsid w:val="008C04AB"/>
    <w:rsid w:val="008C276A"/>
    <w:rsid w:val="008C3426"/>
    <w:rsid w:val="008C524A"/>
    <w:rsid w:val="008D348F"/>
    <w:rsid w:val="008D4F20"/>
    <w:rsid w:val="008D5B83"/>
    <w:rsid w:val="008D5D87"/>
    <w:rsid w:val="008E15AC"/>
    <w:rsid w:val="008E3213"/>
    <w:rsid w:val="008E3DEC"/>
    <w:rsid w:val="008E4C0B"/>
    <w:rsid w:val="008E612D"/>
    <w:rsid w:val="008E6144"/>
    <w:rsid w:val="008F0F67"/>
    <w:rsid w:val="008F248A"/>
    <w:rsid w:val="008F4A1D"/>
    <w:rsid w:val="008F4B60"/>
    <w:rsid w:val="008F5720"/>
    <w:rsid w:val="008F5EF6"/>
    <w:rsid w:val="008F6111"/>
    <w:rsid w:val="008F65BD"/>
    <w:rsid w:val="008F7FB7"/>
    <w:rsid w:val="00901795"/>
    <w:rsid w:val="00902EA7"/>
    <w:rsid w:val="00903CC0"/>
    <w:rsid w:val="009050E5"/>
    <w:rsid w:val="00905AA2"/>
    <w:rsid w:val="00907395"/>
    <w:rsid w:val="0091039B"/>
    <w:rsid w:val="009108F2"/>
    <w:rsid w:val="00910FBF"/>
    <w:rsid w:val="009119FC"/>
    <w:rsid w:val="00913550"/>
    <w:rsid w:val="00913C36"/>
    <w:rsid w:val="0091652C"/>
    <w:rsid w:val="00916D08"/>
    <w:rsid w:val="00917544"/>
    <w:rsid w:val="009226B4"/>
    <w:rsid w:val="00922E69"/>
    <w:rsid w:val="00924876"/>
    <w:rsid w:val="00925331"/>
    <w:rsid w:val="009259B5"/>
    <w:rsid w:val="00927A76"/>
    <w:rsid w:val="00930601"/>
    <w:rsid w:val="00930C1F"/>
    <w:rsid w:val="00930E43"/>
    <w:rsid w:val="00932D75"/>
    <w:rsid w:val="00934AE3"/>
    <w:rsid w:val="00936D8C"/>
    <w:rsid w:val="00936E3E"/>
    <w:rsid w:val="0094051A"/>
    <w:rsid w:val="0094102C"/>
    <w:rsid w:val="00941A17"/>
    <w:rsid w:val="009439D4"/>
    <w:rsid w:val="0094542D"/>
    <w:rsid w:val="0095204E"/>
    <w:rsid w:val="009523C0"/>
    <w:rsid w:val="00953439"/>
    <w:rsid w:val="009550B0"/>
    <w:rsid w:val="00956D7B"/>
    <w:rsid w:val="009578C4"/>
    <w:rsid w:val="00957A2C"/>
    <w:rsid w:val="00957ED2"/>
    <w:rsid w:val="00960886"/>
    <w:rsid w:val="00960FB8"/>
    <w:rsid w:val="0096346C"/>
    <w:rsid w:val="00963E4D"/>
    <w:rsid w:val="00964B21"/>
    <w:rsid w:val="00965D80"/>
    <w:rsid w:val="00970F0F"/>
    <w:rsid w:val="00971C6A"/>
    <w:rsid w:val="009745C9"/>
    <w:rsid w:val="00976310"/>
    <w:rsid w:val="0097677D"/>
    <w:rsid w:val="00976F25"/>
    <w:rsid w:val="00981372"/>
    <w:rsid w:val="009837D3"/>
    <w:rsid w:val="00986962"/>
    <w:rsid w:val="00991AA9"/>
    <w:rsid w:val="00992241"/>
    <w:rsid w:val="009922FA"/>
    <w:rsid w:val="00995671"/>
    <w:rsid w:val="009979C4"/>
    <w:rsid w:val="009A0B94"/>
    <w:rsid w:val="009A100D"/>
    <w:rsid w:val="009A4606"/>
    <w:rsid w:val="009A4DBB"/>
    <w:rsid w:val="009A5268"/>
    <w:rsid w:val="009A5CD3"/>
    <w:rsid w:val="009A7526"/>
    <w:rsid w:val="009B0730"/>
    <w:rsid w:val="009B0E70"/>
    <w:rsid w:val="009B1BA3"/>
    <w:rsid w:val="009B1DFC"/>
    <w:rsid w:val="009B31F5"/>
    <w:rsid w:val="009B4F65"/>
    <w:rsid w:val="009B630F"/>
    <w:rsid w:val="009C217C"/>
    <w:rsid w:val="009C2646"/>
    <w:rsid w:val="009C3334"/>
    <w:rsid w:val="009C53B5"/>
    <w:rsid w:val="009C5CF0"/>
    <w:rsid w:val="009C5DFB"/>
    <w:rsid w:val="009C676D"/>
    <w:rsid w:val="009D000A"/>
    <w:rsid w:val="009D3D15"/>
    <w:rsid w:val="009D4BFF"/>
    <w:rsid w:val="009D5CA0"/>
    <w:rsid w:val="009D7E7C"/>
    <w:rsid w:val="009E0513"/>
    <w:rsid w:val="009E07F4"/>
    <w:rsid w:val="009E734E"/>
    <w:rsid w:val="009E7B6D"/>
    <w:rsid w:val="009F1B88"/>
    <w:rsid w:val="009F27CD"/>
    <w:rsid w:val="009F293E"/>
    <w:rsid w:val="009F390E"/>
    <w:rsid w:val="009F5A60"/>
    <w:rsid w:val="00A03A55"/>
    <w:rsid w:val="00A03D10"/>
    <w:rsid w:val="00A06A60"/>
    <w:rsid w:val="00A07A38"/>
    <w:rsid w:val="00A07E59"/>
    <w:rsid w:val="00A11D40"/>
    <w:rsid w:val="00A12195"/>
    <w:rsid w:val="00A13D0B"/>
    <w:rsid w:val="00A14144"/>
    <w:rsid w:val="00A1746C"/>
    <w:rsid w:val="00A201E7"/>
    <w:rsid w:val="00A20D40"/>
    <w:rsid w:val="00A21F1D"/>
    <w:rsid w:val="00A22CDE"/>
    <w:rsid w:val="00A23D58"/>
    <w:rsid w:val="00A26115"/>
    <w:rsid w:val="00A2695A"/>
    <w:rsid w:val="00A27ECF"/>
    <w:rsid w:val="00A337B8"/>
    <w:rsid w:val="00A375EB"/>
    <w:rsid w:val="00A402C3"/>
    <w:rsid w:val="00A432EA"/>
    <w:rsid w:val="00A448FF"/>
    <w:rsid w:val="00A45578"/>
    <w:rsid w:val="00A45751"/>
    <w:rsid w:val="00A45E1A"/>
    <w:rsid w:val="00A479F7"/>
    <w:rsid w:val="00A51DF0"/>
    <w:rsid w:val="00A529F7"/>
    <w:rsid w:val="00A54776"/>
    <w:rsid w:val="00A5543A"/>
    <w:rsid w:val="00A558FF"/>
    <w:rsid w:val="00A577AC"/>
    <w:rsid w:val="00A57E5E"/>
    <w:rsid w:val="00A60647"/>
    <w:rsid w:val="00A61116"/>
    <w:rsid w:val="00A61969"/>
    <w:rsid w:val="00A6215C"/>
    <w:rsid w:val="00A62196"/>
    <w:rsid w:val="00A644F2"/>
    <w:rsid w:val="00A67113"/>
    <w:rsid w:val="00A7167E"/>
    <w:rsid w:val="00A71B54"/>
    <w:rsid w:val="00A7251D"/>
    <w:rsid w:val="00A72D69"/>
    <w:rsid w:val="00A73B63"/>
    <w:rsid w:val="00A73FBA"/>
    <w:rsid w:val="00A7505E"/>
    <w:rsid w:val="00A7539C"/>
    <w:rsid w:val="00A77869"/>
    <w:rsid w:val="00A779AE"/>
    <w:rsid w:val="00A80FF8"/>
    <w:rsid w:val="00A82926"/>
    <w:rsid w:val="00A82FD1"/>
    <w:rsid w:val="00A831F4"/>
    <w:rsid w:val="00A84074"/>
    <w:rsid w:val="00A92E64"/>
    <w:rsid w:val="00A947D1"/>
    <w:rsid w:val="00AA0213"/>
    <w:rsid w:val="00AA1A58"/>
    <w:rsid w:val="00AA39DD"/>
    <w:rsid w:val="00AA70F6"/>
    <w:rsid w:val="00AB1549"/>
    <w:rsid w:val="00AB1B90"/>
    <w:rsid w:val="00AB2A92"/>
    <w:rsid w:val="00AB384F"/>
    <w:rsid w:val="00AC1828"/>
    <w:rsid w:val="00AC3288"/>
    <w:rsid w:val="00AC3B96"/>
    <w:rsid w:val="00AC412A"/>
    <w:rsid w:val="00AC515E"/>
    <w:rsid w:val="00AC642F"/>
    <w:rsid w:val="00AC76E6"/>
    <w:rsid w:val="00AC7C11"/>
    <w:rsid w:val="00AD00FD"/>
    <w:rsid w:val="00AD38C8"/>
    <w:rsid w:val="00AD3B29"/>
    <w:rsid w:val="00AD49C6"/>
    <w:rsid w:val="00AD4E61"/>
    <w:rsid w:val="00AD6915"/>
    <w:rsid w:val="00AE1228"/>
    <w:rsid w:val="00AE1A57"/>
    <w:rsid w:val="00AE2397"/>
    <w:rsid w:val="00AE23EC"/>
    <w:rsid w:val="00AE2463"/>
    <w:rsid w:val="00AE2B42"/>
    <w:rsid w:val="00AE2FCC"/>
    <w:rsid w:val="00AE4883"/>
    <w:rsid w:val="00AE4C35"/>
    <w:rsid w:val="00AE65C6"/>
    <w:rsid w:val="00AF641C"/>
    <w:rsid w:val="00B03506"/>
    <w:rsid w:val="00B03DB1"/>
    <w:rsid w:val="00B03E26"/>
    <w:rsid w:val="00B06E4E"/>
    <w:rsid w:val="00B11C1C"/>
    <w:rsid w:val="00B120EA"/>
    <w:rsid w:val="00B12D66"/>
    <w:rsid w:val="00B13C88"/>
    <w:rsid w:val="00B14CD0"/>
    <w:rsid w:val="00B14E44"/>
    <w:rsid w:val="00B16AB4"/>
    <w:rsid w:val="00B17769"/>
    <w:rsid w:val="00B21051"/>
    <w:rsid w:val="00B21ABA"/>
    <w:rsid w:val="00B227AF"/>
    <w:rsid w:val="00B231A5"/>
    <w:rsid w:val="00B236CD"/>
    <w:rsid w:val="00B243FE"/>
    <w:rsid w:val="00B24E46"/>
    <w:rsid w:val="00B24F61"/>
    <w:rsid w:val="00B25A0B"/>
    <w:rsid w:val="00B2636C"/>
    <w:rsid w:val="00B26413"/>
    <w:rsid w:val="00B265E1"/>
    <w:rsid w:val="00B265E3"/>
    <w:rsid w:val="00B31DCC"/>
    <w:rsid w:val="00B33069"/>
    <w:rsid w:val="00B347ED"/>
    <w:rsid w:val="00B40DB5"/>
    <w:rsid w:val="00B410E9"/>
    <w:rsid w:val="00B41AF9"/>
    <w:rsid w:val="00B42783"/>
    <w:rsid w:val="00B4298B"/>
    <w:rsid w:val="00B44010"/>
    <w:rsid w:val="00B46FAE"/>
    <w:rsid w:val="00B51399"/>
    <w:rsid w:val="00B51945"/>
    <w:rsid w:val="00B5216F"/>
    <w:rsid w:val="00B5414B"/>
    <w:rsid w:val="00B55A72"/>
    <w:rsid w:val="00B6411A"/>
    <w:rsid w:val="00B64205"/>
    <w:rsid w:val="00B65579"/>
    <w:rsid w:val="00B67719"/>
    <w:rsid w:val="00B714FC"/>
    <w:rsid w:val="00B72C2F"/>
    <w:rsid w:val="00B745DD"/>
    <w:rsid w:val="00B76D3A"/>
    <w:rsid w:val="00B817EA"/>
    <w:rsid w:val="00B82ED4"/>
    <w:rsid w:val="00B8364D"/>
    <w:rsid w:val="00B83828"/>
    <w:rsid w:val="00B86711"/>
    <w:rsid w:val="00B90790"/>
    <w:rsid w:val="00B911F1"/>
    <w:rsid w:val="00B92E61"/>
    <w:rsid w:val="00B93884"/>
    <w:rsid w:val="00B94033"/>
    <w:rsid w:val="00B95510"/>
    <w:rsid w:val="00B969EC"/>
    <w:rsid w:val="00BA1B13"/>
    <w:rsid w:val="00BA1EC1"/>
    <w:rsid w:val="00BA2214"/>
    <w:rsid w:val="00BA2B05"/>
    <w:rsid w:val="00BA5E93"/>
    <w:rsid w:val="00BA7667"/>
    <w:rsid w:val="00BB114D"/>
    <w:rsid w:val="00BB2012"/>
    <w:rsid w:val="00BB2E64"/>
    <w:rsid w:val="00BB3837"/>
    <w:rsid w:val="00BB3E40"/>
    <w:rsid w:val="00BB40D8"/>
    <w:rsid w:val="00BB59C5"/>
    <w:rsid w:val="00BB5FE5"/>
    <w:rsid w:val="00BB77FD"/>
    <w:rsid w:val="00BC1EFF"/>
    <w:rsid w:val="00BC3024"/>
    <w:rsid w:val="00BC4969"/>
    <w:rsid w:val="00BC4AFC"/>
    <w:rsid w:val="00BC5D8E"/>
    <w:rsid w:val="00BC6134"/>
    <w:rsid w:val="00BC6A97"/>
    <w:rsid w:val="00BC6D45"/>
    <w:rsid w:val="00BD2F8E"/>
    <w:rsid w:val="00BD313B"/>
    <w:rsid w:val="00BD67A0"/>
    <w:rsid w:val="00BD6C99"/>
    <w:rsid w:val="00BD6CEC"/>
    <w:rsid w:val="00BD70C0"/>
    <w:rsid w:val="00BE087F"/>
    <w:rsid w:val="00BE0FE1"/>
    <w:rsid w:val="00BE2E94"/>
    <w:rsid w:val="00BE2F39"/>
    <w:rsid w:val="00BE362D"/>
    <w:rsid w:val="00BE5602"/>
    <w:rsid w:val="00BE5C49"/>
    <w:rsid w:val="00BE70C3"/>
    <w:rsid w:val="00BF08DE"/>
    <w:rsid w:val="00BF09A1"/>
    <w:rsid w:val="00BF0B7E"/>
    <w:rsid w:val="00BF4AA5"/>
    <w:rsid w:val="00BF6BC1"/>
    <w:rsid w:val="00BF7EF5"/>
    <w:rsid w:val="00C03189"/>
    <w:rsid w:val="00C0715B"/>
    <w:rsid w:val="00C07B42"/>
    <w:rsid w:val="00C11DE6"/>
    <w:rsid w:val="00C124EB"/>
    <w:rsid w:val="00C15CC7"/>
    <w:rsid w:val="00C17813"/>
    <w:rsid w:val="00C20EC9"/>
    <w:rsid w:val="00C21150"/>
    <w:rsid w:val="00C22555"/>
    <w:rsid w:val="00C26552"/>
    <w:rsid w:val="00C27ECB"/>
    <w:rsid w:val="00C3517B"/>
    <w:rsid w:val="00C35C2C"/>
    <w:rsid w:val="00C400AD"/>
    <w:rsid w:val="00C42911"/>
    <w:rsid w:val="00C45657"/>
    <w:rsid w:val="00C46F7C"/>
    <w:rsid w:val="00C46FBB"/>
    <w:rsid w:val="00C51D36"/>
    <w:rsid w:val="00C54896"/>
    <w:rsid w:val="00C56145"/>
    <w:rsid w:val="00C56EC9"/>
    <w:rsid w:val="00C57824"/>
    <w:rsid w:val="00C62545"/>
    <w:rsid w:val="00C653E0"/>
    <w:rsid w:val="00C719D3"/>
    <w:rsid w:val="00C736D1"/>
    <w:rsid w:val="00C74825"/>
    <w:rsid w:val="00C75D2D"/>
    <w:rsid w:val="00C7775C"/>
    <w:rsid w:val="00C80057"/>
    <w:rsid w:val="00C835EC"/>
    <w:rsid w:val="00C83E92"/>
    <w:rsid w:val="00C840AC"/>
    <w:rsid w:val="00C908DF"/>
    <w:rsid w:val="00C916B9"/>
    <w:rsid w:val="00C953D8"/>
    <w:rsid w:val="00C96CC3"/>
    <w:rsid w:val="00C96EB4"/>
    <w:rsid w:val="00CA083B"/>
    <w:rsid w:val="00CA34BB"/>
    <w:rsid w:val="00CA3A1F"/>
    <w:rsid w:val="00CA4FEC"/>
    <w:rsid w:val="00CA540D"/>
    <w:rsid w:val="00CA6FD4"/>
    <w:rsid w:val="00CB21F7"/>
    <w:rsid w:val="00CB3A96"/>
    <w:rsid w:val="00CB608B"/>
    <w:rsid w:val="00CB680F"/>
    <w:rsid w:val="00CC03F1"/>
    <w:rsid w:val="00CC25C7"/>
    <w:rsid w:val="00CC294B"/>
    <w:rsid w:val="00CC2E4D"/>
    <w:rsid w:val="00CC3F90"/>
    <w:rsid w:val="00CC4036"/>
    <w:rsid w:val="00CC528F"/>
    <w:rsid w:val="00CC68EB"/>
    <w:rsid w:val="00CC6B3C"/>
    <w:rsid w:val="00CD425A"/>
    <w:rsid w:val="00CD5FE6"/>
    <w:rsid w:val="00CD67B2"/>
    <w:rsid w:val="00CD67C2"/>
    <w:rsid w:val="00CD77C3"/>
    <w:rsid w:val="00CD7E1D"/>
    <w:rsid w:val="00CD7EAF"/>
    <w:rsid w:val="00CE1B5E"/>
    <w:rsid w:val="00CE4918"/>
    <w:rsid w:val="00CE5B86"/>
    <w:rsid w:val="00CE72FE"/>
    <w:rsid w:val="00CE7336"/>
    <w:rsid w:val="00CF0D37"/>
    <w:rsid w:val="00CF0F47"/>
    <w:rsid w:val="00CF1080"/>
    <w:rsid w:val="00CF311C"/>
    <w:rsid w:val="00CF42D2"/>
    <w:rsid w:val="00CF607B"/>
    <w:rsid w:val="00D01717"/>
    <w:rsid w:val="00D039DA"/>
    <w:rsid w:val="00D05532"/>
    <w:rsid w:val="00D05EA5"/>
    <w:rsid w:val="00D079E2"/>
    <w:rsid w:val="00D14A65"/>
    <w:rsid w:val="00D14C11"/>
    <w:rsid w:val="00D1514F"/>
    <w:rsid w:val="00D1662A"/>
    <w:rsid w:val="00D17ADC"/>
    <w:rsid w:val="00D20285"/>
    <w:rsid w:val="00D205DD"/>
    <w:rsid w:val="00D21593"/>
    <w:rsid w:val="00D21F79"/>
    <w:rsid w:val="00D22852"/>
    <w:rsid w:val="00D22B69"/>
    <w:rsid w:val="00D23DAF"/>
    <w:rsid w:val="00D25034"/>
    <w:rsid w:val="00D25172"/>
    <w:rsid w:val="00D25D60"/>
    <w:rsid w:val="00D32D38"/>
    <w:rsid w:val="00D33C65"/>
    <w:rsid w:val="00D3474F"/>
    <w:rsid w:val="00D34A6F"/>
    <w:rsid w:val="00D37537"/>
    <w:rsid w:val="00D37B6B"/>
    <w:rsid w:val="00D4303E"/>
    <w:rsid w:val="00D43953"/>
    <w:rsid w:val="00D528C9"/>
    <w:rsid w:val="00D54D03"/>
    <w:rsid w:val="00D60F38"/>
    <w:rsid w:val="00D61905"/>
    <w:rsid w:val="00D624DE"/>
    <w:rsid w:val="00D62BB9"/>
    <w:rsid w:val="00D673C4"/>
    <w:rsid w:val="00D6777D"/>
    <w:rsid w:val="00D70936"/>
    <w:rsid w:val="00D70FCE"/>
    <w:rsid w:val="00D722EA"/>
    <w:rsid w:val="00D72A2B"/>
    <w:rsid w:val="00D73E29"/>
    <w:rsid w:val="00D73F69"/>
    <w:rsid w:val="00D748A9"/>
    <w:rsid w:val="00D74C21"/>
    <w:rsid w:val="00D75C2D"/>
    <w:rsid w:val="00D76671"/>
    <w:rsid w:val="00D77ECC"/>
    <w:rsid w:val="00D8102C"/>
    <w:rsid w:val="00D83758"/>
    <w:rsid w:val="00D83898"/>
    <w:rsid w:val="00D84105"/>
    <w:rsid w:val="00D84916"/>
    <w:rsid w:val="00D86660"/>
    <w:rsid w:val="00D86DA1"/>
    <w:rsid w:val="00D911C9"/>
    <w:rsid w:val="00D94296"/>
    <w:rsid w:val="00D947C9"/>
    <w:rsid w:val="00D94DDC"/>
    <w:rsid w:val="00D95D6A"/>
    <w:rsid w:val="00DA006A"/>
    <w:rsid w:val="00DA0A47"/>
    <w:rsid w:val="00DA0B35"/>
    <w:rsid w:val="00DA1C85"/>
    <w:rsid w:val="00DA2B0D"/>
    <w:rsid w:val="00DA2E81"/>
    <w:rsid w:val="00DA5419"/>
    <w:rsid w:val="00DA725A"/>
    <w:rsid w:val="00DA7698"/>
    <w:rsid w:val="00DB0E1A"/>
    <w:rsid w:val="00DB1E7B"/>
    <w:rsid w:val="00DB1F5A"/>
    <w:rsid w:val="00DB4B22"/>
    <w:rsid w:val="00DB57F6"/>
    <w:rsid w:val="00DB7A77"/>
    <w:rsid w:val="00DC06EB"/>
    <w:rsid w:val="00DC0F5E"/>
    <w:rsid w:val="00DC1C09"/>
    <w:rsid w:val="00DC4907"/>
    <w:rsid w:val="00DC5D77"/>
    <w:rsid w:val="00DC624B"/>
    <w:rsid w:val="00DC7ADE"/>
    <w:rsid w:val="00DD0195"/>
    <w:rsid w:val="00DD046E"/>
    <w:rsid w:val="00DD04DA"/>
    <w:rsid w:val="00DD1578"/>
    <w:rsid w:val="00DD43A6"/>
    <w:rsid w:val="00DD4A9F"/>
    <w:rsid w:val="00DD4F41"/>
    <w:rsid w:val="00DD5E85"/>
    <w:rsid w:val="00DD629D"/>
    <w:rsid w:val="00DD6331"/>
    <w:rsid w:val="00DE1AC3"/>
    <w:rsid w:val="00DE1F63"/>
    <w:rsid w:val="00DE2453"/>
    <w:rsid w:val="00DE290C"/>
    <w:rsid w:val="00DE7536"/>
    <w:rsid w:val="00DF03B1"/>
    <w:rsid w:val="00DF047A"/>
    <w:rsid w:val="00DF5163"/>
    <w:rsid w:val="00DF5FE1"/>
    <w:rsid w:val="00DF7634"/>
    <w:rsid w:val="00E00E43"/>
    <w:rsid w:val="00E015EE"/>
    <w:rsid w:val="00E01C13"/>
    <w:rsid w:val="00E02606"/>
    <w:rsid w:val="00E058DF"/>
    <w:rsid w:val="00E071A3"/>
    <w:rsid w:val="00E07E2F"/>
    <w:rsid w:val="00E103B0"/>
    <w:rsid w:val="00E1044C"/>
    <w:rsid w:val="00E10611"/>
    <w:rsid w:val="00E125DC"/>
    <w:rsid w:val="00E148CC"/>
    <w:rsid w:val="00E150AE"/>
    <w:rsid w:val="00E15A9B"/>
    <w:rsid w:val="00E17688"/>
    <w:rsid w:val="00E17825"/>
    <w:rsid w:val="00E20E40"/>
    <w:rsid w:val="00E21847"/>
    <w:rsid w:val="00E2204A"/>
    <w:rsid w:val="00E25C08"/>
    <w:rsid w:val="00E26BD7"/>
    <w:rsid w:val="00E26E91"/>
    <w:rsid w:val="00E275FA"/>
    <w:rsid w:val="00E33B08"/>
    <w:rsid w:val="00E3494C"/>
    <w:rsid w:val="00E34B66"/>
    <w:rsid w:val="00E36060"/>
    <w:rsid w:val="00E36383"/>
    <w:rsid w:val="00E363D1"/>
    <w:rsid w:val="00E36968"/>
    <w:rsid w:val="00E37F8B"/>
    <w:rsid w:val="00E41702"/>
    <w:rsid w:val="00E418EF"/>
    <w:rsid w:val="00E41ADE"/>
    <w:rsid w:val="00E41C92"/>
    <w:rsid w:val="00E421F6"/>
    <w:rsid w:val="00E4430E"/>
    <w:rsid w:val="00E46DD6"/>
    <w:rsid w:val="00E46FA1"/>
    <w:rsid w:val="00E470CA"/>
    <w:rsid w:val="00E50A21"/>
    <w:rsid w:val="00E5187C"/>
    <w:rsid w:val="00E51B05"/>
    <w:rsid w:val="00E51E44"/>
    <w:rsid w:val="00E53313"/>
    <w:rsid w:val="00E544A9"/>
    <w:rsid w:val="00E560BA"/>
    <w:rsid w:val="00E57C2D"/>
    <w:rsid w:val="00E6095C"/>
    <w:rsid w:val="00E61865"/>
    <w:rsid w:val="00E627E2"/>
    <w:rsid w:val="00E62D57"/>
    <w:rsid w:val="00E649E1"/>
    <w:rsid w:val="00E66942"/>
    <w:rsid w:val="00E71600"/>
    <w:rsid w:val="00E722E3"/>
    <w:rsid w:val="00E81194"/>
    <w:rsid w:val="00E821CB"/>
    <w:rsid w:val="00E828D6"/>
    <w:rsid w:val="00E8378B"/>
    <w:rsid w:val="00E85A5F"/>
    <w:rsid w:val="00E85E8A"/>
    <w:rsid w:val="00E902AA"/>
    <w:rsid w:val="00E93726"/>
    <w:rsid w:val="00E93B8D"/>
    <w:rsid w:val="00E97027"/>
    <w:rsid w:val="00E9751B"/>
    <w:rsid w:val="00E97C41"/>
    <w:rsid w:val="00EA0519"/>
    <w:rsid w:val="00EA0AD7"/>
    <w:rsid w:val="00EA13CA"/>
    <w:rsid w:val="00EA17D5"/>
    <w:rsid w:val="00EA3EE9"/>
    <w:rsid w:val="00EA5D34"/>
    <w:rsid w:val="00EB08F9"/>
    <w:rsid w:val="00EB13FF"/>
    <w:rsid w:val="00EB2DAF"/>
    <w:rsid w:val="00EB33A9"/>
    <w:rsid w:val="00EB401E"/>
    <w:rsid w:val="00EB6CC8"/>
    <w:rsid w:val="00EC111C"/>
    <w:rsid w:val="00EC370D"/>
    <w:rsid w:val="00EC382E"/>
    <w:rsid w:val="00EC4BA1"/>
    <w:rsid w:val="00EC63D9"/>
    <w:rsid w:val="00EC6B13"/>
    <w:rsid w:val="00ED11E7"/>
    <w:rsid w:val="00ED2FC2"/>
    <w:rsid w:val="00ED49E3"/>
    <w:rsid w:val="00ED6674"/>
    <w:rsid w:val="00ED74BB"/>
    <w:rsid w:val="00EE2C56"/>
    <w:rsid w:val="00EE79C7"/>
    <w:rsid w:val="00EF0375"/>
    <w:rsid w:val="00EF12FA"/>
    <w:rsid w:val="00EF1538"/>
    <w:rsid w:val="00EF1AEB"/>
    <w:rsid w:val="00EF24A2"/>
    <w:rsid w:val="00EF561B"/>
    <w:rsid w:val="00EF6220"/>
    <w:rsid w:val="00F06A23"/>
    <w:rsid w:val="00F10BC7"/>
    <w:rsid w:val="00F11DA9"/>
    <w:rsid w:val="00F1455A"/>
    <w:rsid w:val="00F14AE2"/>
    <w:rsid w:val="00F15BF8"/>
    <w:rsid w:val="00F20E2B"/>
    <w:rsid w:val="00F228A5"/>
    <w:rsid w:val="00F2549A"/>
    <w:rsid w:val="00F25552"/>
    <w:rsid w:val="00F27A77"/>
    <w:rsid w:val="00F306BC"/>
    <w:rsid w:val="00F31B40"/>
    <w:rsid w:val="00F3215A"/>
    <w:rsid w:val="00F33EAE"/>
    <w:rsid w:val="00F40089"/>
    <w:rsid w:val="00F4055D"/>
    <w:rsid w:val="00F417AB"/>
    <w:rsid w:val="00F44389"/>
    <w:rsid w:val="00F44C81"/>
    <w:rsid w:val="00F452EB"/>
    <w:rsid w:val="00F46642"/>
    <w:rsid w:val="00F46E42"/>
    <w:rsid w:val="00F47FFB"/>
    <w:rsid w:val="00F503B7"/>
    <w:rsid w:val="00F519F3"/>
    <w:rsid w:val="00F51EB3"/>
    <w:rsid w:val="00F54984"/>
    <w:rsid w:val="00F54CA0"/>
    <w:rsid w:val="00F54CB1"/>
    <w:rsid w:val="00F555D5"/>
    <w:rsid w:val="00F60CB7"/>
    <w:rsid w:val="00F60E0D"/>
    <w:rsid w:val="00F6202C"/>
    <w:rsid w:val="00F62047"/>
    <w:rsid w:val="00F67649"/>
    <w:rsid w:val="00F67DE9"/>
    <w:rsid w:val="00F71191"/>
    <w:rsid w:val="00F713B8"/>
    <w:rsid w:val="00F7238B"/>
    <w:rsid w:val="00F76A62"/>
    <w:rsid w:val="00F8200F"/>
    <w:rsid w:val="00F83099"/>
    <w:rsid w:val="00F83D99"/>
    <w:rsid w:val="00F848E9"/>
    <w:rsid w:val="00F86AC3"/>
    <w:rsid w:val="00F86B17"/>
    <w:rsid w:val="00F87D78"/>
    <w:rsid w:val="00F9029D"/>
    <w:rsid w:val="00F902AF"/>
    <w:rsid w:val="00F93EF5"/>
    <w:rsid w:val="00F945B8"/>
    <w:rsid w:val="00F952BB"/>
    <w:rsid w:val="00F959C9"/>
    <w:rsid w:val="00F95C1D"/>
    <w:rsid w:val="00F95D45"/>
    <w:rsid w:val="00F96A29"/>
    <w:rsid w:val="00FA1B7F"/>
    <w:rsid w:val="00FA2780"/>
    <w:rsid w:val="00FA2FD4"/>
    <w:rsid w:val="00FA38E9"/>
    <w:rsid w:val="00FA4983"/>
    <w:rsid w:val="00FB1854"/>
    <w:rsid w:val="00FB2B9F"/>
    <w:rsid w:val="00FB4337"/>
    <w:rsid w:val="00FB5290"/>
    <w:rsid w:val="00FB6104"/>
    <w:rsid w:val="00FB7623"/>
    <w:rsid w:val="00FC1FE4"/>
    <w:rsid w:val="00FC2CBA"/>
    <w:rsid w:val="00FC3BAC"/>
    <w:rsid w:val="00FC4B16"/>
    <w:rsid w:val="00FC650E"/>
    <w:rsid w:val="00FC6A12"/>
    <w:rsid w:val="00FD0F9C"/>
    <w:rsid w:val="00FD0FBE"/>
    <w:rsid w:val="00FD13D4"/>
    <w:rsid w:val="00FD28F0"/>
    <w:rsid w:val="00FD351A"/>
    <w:rsid w:val="00FD37F6"/>
    <w:rsid w:val="00FD4E17"/>
    <w:rsid w:val="00FD62B6"/>
    <w:rsid w:val="00FD78DE"/>
    <w:rsid w:val="00FE011F"/>
    <w:rsid w:val="00FE0651"/>
    <w:rsid w:val="00FE0F78"/>
    <w:rsid w:val="00FE1543"/>
    <w:rsid w:val="00FE1F74"/>
    <w:rsid w:val="00FE3EAF"/>
    <w:rsid w:val="00FE73F4"/>
    <w:rsid w:val="00FE74EF"/>
    <w:rsid w:val="00FE7CD5"/>
    <w:rsid w:val="00FF1E0A"/>
    <w:rsid w:val="00FF211E"/>
    <w:rsid w:val="00FF48C0"/>
    <w:rsid w:val="00FF5CE1"/>
    <w:rsid w:val="00FF5F69"/>
    <w:rsid w:val="00FF6C21"/>
    <w:rsid w:val="00FF6FB2"/>
    <w:rsid w:val="00FF74D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9A3082D"/>
  <w15:chartTrackingRefBased/>
  <w15:docId w15:val="{9D85533E-5774-BE4A-87E2-DA6A0E2C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36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36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3696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3696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3696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3696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3696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3696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3696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696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3696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3696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3696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3696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3696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3696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3696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36968"/>
    <w:rPr>
      <w:rFonts w:eastAsiaTheme="majorEastAsia" w:cstheme="majorBidi"/>
      <w:color w:val="272727" w:themeColor="text1" w:themeTint="D8"/>
    </w:rPr>
  </w:style>
  <w:style w:type="paragraph" w:styleId="Ttulo">
    <w:name w:val="Title"/>
    <w:basedOn w:val="Normal"/>
    <w:next w:val="Normal"/>
    <w:link w:val="TtuloCar"/>
    <w:uiPriority w:val="10"/>
    <w:qFormat/>
    <w:rsid w:val="00E36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3696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3696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3696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36968"/>
    <w:pPr>
      <w:spacing w:before="160"/>
      <w:jc w:val="center"/>
    </w:pPr>
    <w:rPr>
      <w:i/>
      <w:iCs/>
      <w:color w:val="404040" w:themeColor="text1" w:themeTint="BF"/>
    </w:rPr>
  </w:style>
  <w:style w:type="character" w:customStyle="1" w:styleId="CitaCar">
    <w:name w:val="Cita Car"/>
    <w:basedOn w:val="Fuentedeprrafopredeter"/>
    <w:link w:val="Cita"/>
    <w:uiPriority w:val="29"/>
    <w:rsid w:val="00E36968"/>
    <w:rPr>
      <w:i/>
      <w:iCs/>
      <w:color w:val="404040" w:themeColor="text1" w:themeTint="BF"/>
    </w:rPr>
  </w:style>
  <w:style w:type="paragraph" w:styleId="Prrafodelista">
    <w:name w:val="List Paragraph"/>
    <w:basedOn w:val="Normal"/>
    <w:uiPriority w:val="34"/>
    <w:qFormat/>
    <w:rsid w:val="00E36968"/>
    <w:pPr>
      <w:ind w:left="720"/>
      <w:contextualSpacing/>
    </w:pPr>
  </w:style>
  <w:style w:type="character" w:styleId="nfasisintenso">
    <w:name w:val="Intense Emphasis"/>
    <w:basedOn w:val="Fuentedeprrafopredeter"/>
    <w:uiPriority w:val="21"/>
    <w:qFormat/>
    <w:rsid w:val="00E36968"/>
    <w:rPr>
      <w:i/>
      <w:iCs/>
      <w:color w:val="0F4761" w:themeColor="accent1" w:themeShade="BF"/>
    </w:rPr>
  </w:style>
  <w:style w:type="paragraph" w:styleId="Citadestacada">
    <w:name w:val="Intense Quote"/>
    <w:basedOn w:val="Normal"/>
    <w:next w:val="Normal"/>
    <w:link w:val="CitadestacadaCar"/>
    <w:uiPriority w:val="30"/>
    <w:qFormat/>
    <w:rsid w:val="00E36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36968"/>
    <w:rPr>
      <w:i/>
      <w:iCs/>
      <w:color w:val="0F4761" w:themeColor="accent1" w:themeShade="BF"/>
    </w:rPr>
  </w:style>
  <w:style w:type="character" w:styleId="Referenciaintensa">
    <w:name w:val="Intense Reference"/>
    <w:basedOn w:val="Fuentedeprrafopredeter"/>
    <w:uiPriority w:val="32"/>
    <w:qFormat/>
    <w:rsid w:val="00E36968"/>
    <w:rPr>
      <w:b/>
      <w:bCs/>
      <w:smallCaps/>
      <w:color w:val="0F4761" w:themeColor="accent1" w:themeShade="BF"/>
      <w:spacing w:val="5"/>
    </w:rPr>
  </w:style>
  <w:style w:type="table" w:styleId="Tablaconcuadrcula">
    <w:name w:val="Table Grid"/>
    <w:basedOn w:val="Tablanormal"/>
    <w:uiPriority w:val="39"/>
    <w:rsid w:val="00E21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7036</Words>
  <Characters>38698</Characters>
  <Application>Microsoft Office Word</Application>
  <DocSecurity>0</DocSecurity>
  <Lines>322</Lines>
  <Paragraphs>91</Paragraphs>
  <ScaleCrop>false</ScaleCrop>
  <Company/>
  <LinksUpToDate>false</LinksUpToDate>
  <CharactersWithSpaces>45643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Jhosary Lizbeth Roblero Cárdenas</dc:creator>
  <cp:keywords/>
  <dc:description/>
  <cp:lastModifiedBy>Jhosary Lizbeth Roblero Cárdenas</cp:lastModifiedBy>
  <cp:revision>2</cp:revision>
  <dcterms:created xsi:type="dcterms:W3CDTF">2024-10-13T17:10:00Z</dcterms:created>
  <dcterms:modified xsi:type="dcterms:W3CDTF">2024-10-13T17:10:00Z</dcterms:modified>
</cp:coreProperties>
</file>