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2B9CDEA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3C168755">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77B94DF"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4E26B9">
                              <w:rPr>
                                <w:rFonts w:ascii="Gill Sans MT" w:hAnsi="Gill Sans MT"/>
                                <w:i/>
                                <w:color w:val="131E32"/>
                                <w:sz w:val="32"/>
                                <w:szCs w:val="32"/>
                              </w:rPr>
                              <w:t xml:space="preserve">: Brandon Jared Navarro Villatoro </w:t>
                            </w:r>
                          </w:p>
                          <w:p w14:paraId="2171D88C" w14:textId="4A0EEE99"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4E26B9">
                              <w:rPr>
                                <w:rFonts w:ascii="Gill Sans MT" w:hAnsi="Gill Sans MT"/>
                                <w:i/>
                                <w:color w:val="131E32"/>
                                <w:sz w:val="32"/>
                                <w:szCs w:val="32"/>
                              </w:rPr>
                              <w:t xml:space="preserve">: </w:t>
                            </w:r>
                            <w:r w:rsidR="00187416">
                              <w:rPr>
                                <w:rFonts w:ascii="Gill Sans MT" w:hAnsi="Gill Sans MT"/>
                                <w:i/>
                                <w:color w:val="131E32"/>
                                <w:sz w:val="32"/>
                                <w:szCs w:val="32"/>
                              </w:rPr>
                              <w:t>Ensayo</w:t>
                            </w:r>
                          </w:p>
                          <w:p w14:paraId="70B3587E" w14:textId="6F4310E9"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187416">
                              <w:rPr>
                                <w:rFonts w:ascii="Gill Sans MT" w:hAnsi="Gill Sans MT"/>
                                <w:i/>
                                <w:color w:val="131E32"/>
                                <w:sz w:val="32"/>
                                <w:szCs w:val="32"/>
                              </w:rPr>
                              <w:t>: Primer parcial</w:t>
                            </w:r>
                          </w:p>
                          <w:p w14:paraId="40A599B0" w14:textId="28AD400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187416">
                              <w:rPr>
                                <w:rFonts w:ascii="Gill Sans MT" w:hAnsi="Gill Sans MT"/>
                                <w:i/>
                                <w:color w:val="131E32"/>
                                <w:sz w:val="32"/>
                                <w:szCs w:val="32"/>
                              </w:rPr>
                              <w:t xml:space="preserve">: </w:t>
                            </w:r>
                            <w:r w:rsidR="00060309">
                              <w:rPr>
                                <w:rFonts w:ascii="Gill Sans MT" w:hAnsi="Gill Sans MT"/>
                                <w:i/>
                                <w:color w:val="131E32"/>
                                <w:sz w:val="32"/>
                                <w:szCs w:val="32"/>
                              </w:rPr>
                              <w:t xml:space="preserve">Biología del desarrollo </w:t>
                            </w:r>
                          </w:p>
                          <w:p w14:paraId="13BC4602" w14:textId="5719F053"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060309">
                              <w:rPr>
                                <w:rFonts w:ascii="Gill Sans MT" w:hAnsi="Gill Sans MT"/>
                                <w:i/>
                                <w:color w:val="131E32"/>
                                <w:sz w:val="32"/>
                                <w:szCs w:val="32"/>
                              </w:rPr>
                              <w:t xml:space="preserve">: </w:t>
                            </w:r>
                            <w:r w:rsidR="0060147A">
                              <w:rPr>
                                <w:rFonts w:ascii="Gill Sans MT" w:hAnsi="Gill Sans MT"/>
                                <w:i/>
                                <w:color w:val="131E32"/>
                                <w:sz w:val="32"/>
                                <w:szCs w:val="32"/>
                              </w:rPr>
                              <w:t xml:space="preserve">Bolaños Pérez Karen </w:t>
                            </w:r>
                            <w:r w:rsidR="002F1A5E">
                              <w:rPr>
                                <w:rFonts w:ascii="Gill Sans MT" w:hAnsi="Gill Sans MT"/>
                                <w:i/>
                                <w:color w:val="131E32"/>
                                <w:sz w:val="32"/>
                                <w:szCs w:val="32"/>
                              </w:rPr>
                              <w:t xml:space="preserve">Michelle </w:t>
                            </w:r>
                          </w:p>
                          <w:p w14:paraId="77E5A26D" w14:textId="36387909"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2F1A5E">
                              <w:rPr>
                                <w:rFonts w:ascii="Gill Sans MT" w:hAnsi="Gill Sans MT"/>
                                <w:i/>
                                <w:color w:val="131E32"/>
                                <w:sz w:val="32"/>
                                <w:szCs w:val="32"/>
                              </w:rPr>
                              <w:t xml:space="preserve">: Medicina humana </w:t>
                            </w:r>
                          </w:p>
                          <w:p w14:paraId="38EFBDD3" w14:textId="5DDF3131" w:rsidR="00EC741A" w:rsidRPr="00600C05" w:rsidRDefault="00EC741A" w:rsidP="00807951">
                            <w:pPr>
                              <w:shd w:val="clear" w:color="auto" w:fill="FFFFFF" w:themeFill="background1"/>
                              <w:rPr>
                                <w:rFonts w:ascii="Gill Sans MT" w:hAnsi="Gill Sans MT"/>
                                <w:i/>
                                <w:color w:val="131E32"/>
                                <w:sz w:val="32"/>
                                <w:szCs w:val="32"/>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&#13;&#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77B94DF"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4E26B9">
                        <w:rPr>
                          <w:rFonts w:ascii="Gill Sans MT" w:hAnsi="Gill Sans MT"/>
                          <w:i/>
                          <w:color w:val="131E32"/>
                          <w:sz w:val="32"/>
                          <w:szCs w:val="32"/>
                        </w:rPr>
                        <w:t xml:space="preserve">: Brandon Jared Navarro Villatoro </w:t>
                      </w:r>
                    </w:p>
                    <w:p w14:paraId="2171D88C" w14:textId="4A0EEE99"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4E26B9">
                        <w:rPr>
                          <w:rFonts w:ascii="Gill Sans MT" w:hAnsi="Gill Sans MT"/>
                          <w:i/>
                          <w:color w:val="131E32"/>
                          <w:sz w:val="32"/>
                          <w:szCs w:val="32"/>
                        </w:rPr>
                        <w:t xml:space="preserve">: </w:t>
                      </w:r>
                      <w:r w:rsidR="00187416">
                        <w:rPr>
                          <w:rFonts w:ascii="Gill Sans MT" w:hAnsi="Gill Sans MT"/>
                          <w:i/>
                          <w:color w:val="131E32"/>
                          <w:sz w:val="32"/>
                          <w:szCs w:val="32"/>
                        </w:rPr>
                        <w:t>Ensayo</w:t>
                      </w:r>
                    </w:p>
                    <w:p w14:paraId="70B3587E" w14:textId="6F4310E9"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187416">
                        <w:rPr>
                          <w:rFonts w:ascii="Gill Sans MT" w:hAnsi="Gill Sans MT"/>
                          <w:i/>
                          <w:color w:val="131E32"/>
                          <w:sz w:val="32"/>
                          <w:szCs w:val="32"/>
                        </w:rPr>
                        <w:t>: Primer parcial</w:t>
                      </w:r>
                    </w:p>
                    <w:p w14:paraId="40A599B0" w14:textId="28AD400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187416">
                        <w:rPr>
                          <w:rFonts w:ascii="Gill Sans MT" w:hAnsi="Gill Sans MT"/>
                          <w:i/>
                          <w:color w:val="131E32"/>
                          <w:sz w:val="32"/>
                          <w:szCs w:val="32"/>
                        </w:rPr>
                        <w:t xml:space="preserve">: </w:t>
                      </w:r>
                      <w:r w:rsidR="00060309">
                        <w:rPr>
                          <w:rFonts w:ascii="Gill Sans MT" w:hAnsi="Gill Sans MT"/>
                          <w:i/>
                          <w:color w:val="131E32"/>
                          <w:sz w:val="32"/>
                          <w:szCs w:val="32"/>
                        </w:rPr>
                        <w:t xml:space="preserve">Biología del desarrollo </w:t>
                      </w:r>
                    </w:p>
                    <w:p w14:paraId="13BC4602" w14:textId="5719F053"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060309">
                        <w:rPr>
                          <w:rFonts w:ascii="Gill Sans MT" w:hAnsi="Gill Sans MT"/>
                          <w:i/>
                          <w:color w:val="131E32"/>
                          <w:sz w:val="32"/>
                          <w:szCs w:val="32"/>
                        </w:rPr>
                        <w:t xml:space="preserve">: </w:t>
                      </w:r>
                      <w:r w:rsidR="0060147A">
                        <w:rPr>
                          <w:rFonts w:ascii="Gill Sans MT" w:hAnsi="Gill Sans MT"/>
                          <w:i/>
                          <w:color w:val="131E32"/>
                          <w:sz w:val="32"/>
                          <w:szCs w:val="32"/>
                        </w:rPr>
                        <w:t xml:space="preserve">Bolaños Pérez Karen </w:t>
                      </w:r>
                      <w:r w:rsidR="002F1A5E">
                        <w:rPr>
                          <w:rFonts w:ascii="Gill Sans MT" w:hAnsi="Gill Sans MT"/>
                          <w:i/>
                          <w:color w:val="131E32"/>
                          <w:sz w:val="32"/>
                          <w:szCs w:val="32"/>
                        </w:rPr>
                        <w:t xml:space="preserve">Michelle </w:t>
                      </w:r>
                    </w:p>
                    <w:p w14:paraId="77E5A26D" w14:textId="36387909"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2F1A5E">
                        <w:rPr>
                          <w:rFonts w:ascii="Gill Sans MT" w:hAnsi="Gill Sans MT"/>
                          <w:i/>
                          <w:color w:val="131E32"/>
                          <w:sz w:val="32"/>
                          <w:szCs w:val="32"/>
                        </w:rPr>
                        <w:t xml:space="preserve">: Medicina humana </w:t>
                      </w:r>
                    </w:p>
                    <w:p w14:paraId="38EFBDD3" w14:textId="5DDF3131" w:rsidR="00EC741A" w:rsidRPr="00600C05" w:rsidRDefault="00EC741A" w:rsidP="00807951">
                      <w:pPr>
                        <w:shd w:val="clear" w:color="auto" w:fill="FFFFFF" w:themeFill="background1"/>
                        <w:rPr>
                          <w:rFonts w:ascii="Gill Sans MT" w:hAnsi="Gill Sans MT"/>
                          <w:i/>
                          <w:color w:val="131E32"/>
                          <w:sz w:val="32"/>
                          <w:szCs w:val="32"/>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14:paraId="75FB8496" w14:textId="0D419665" w:rsidR="00CB0736" w:rsidRPr="00CB0736" w:rsidRDefault="00DA3075" w:rsidP="00CB0736">
      <w:pPr>
        <w:jc w:val="center"/>
        <w:rPr>
          <w:rFonts w:ascii="Arial" w:eastAsia="Calibri" w:hAnsi="Arial" w:cs="Arial"/>
          <w:b/>
          <w:bCs/>
          <w:noProof/>
          <w:sz w:val="28"/>
          <w:szCs w:val="28"/>
          <w:lang w:eastAsia="es-MX"/>
        </w:rPr>
      </w:pPr>
      <w:r>
        <w:rPr>
          <w:rFonts w:ascii="Gill Sans MT" w:eastAsia="Calibri" w:hAnsi="Gill Sans MT" w:cs="Times New Roman"/>
          <w:noProof/>
          <w:sz w:val="24"/>
          <w:szCs w:val="24"/>
          <w:lang w:eastAsia="es-MX"/>
        </w:rPr>
        <w:br w:type="page"/>
      </w:r>
      <w:r w:rsidR="0052614B">
        <w:rPr>
          <w:rFonts w:ascii="Arial" w:eastAsia="Calibri" w:hAnsi="Arial" w:cs="Arial"/>
          <w:b/>
          <w:bCs/>
          <w:noProof/>
          <w:sz w:val="28"/>
          <w:szCs w:val="28"/>
          <w:lang w:eastAsia="es-MX"/>
        </w:rPr>
        <w:lastRenderedPageBreak/>
        <w:t xml:space="preserve">INTRODUCCION </w:t>
      </w:r>
    </w:p>
    <w:p w14:paraId="4D1A645B" w14:textId="77777777" w:rsidR="00CB0736" w:rsidRDefault="00CB0736" w:rsidP="00F556FA">
      <w:pPr>
        <w:jc w:val="both"/>
        <w:rPr>
          <w:rFonts w:ascii="Arial" w:eastAsia="Calibri" w:hAnsi="Arial" w:cs="Arial"/>
          <w:noProof/>
          <w:sz w:val="28"/>
          <w:szCs w:val="28"/>
          <w:lang w:eastAsia="es-MX"/>
        </w:rPr>
      </w:pPr>
    </w:p>
    <w:p w14:paraId="0888C643" w14:textId="5222BEF5" w:rsidR="00CB0736" w:rsidRDefault="00CB0736" w:rsidP="00A50E20">
      <w:pPr>
        <w:spacing w:line="360" w:lineRule="auto"/>
        <w:jc w:val="both"/>
        <w:rPr>
          <w:rFonts w:ascii="Arial" w:eastAsia="Calibri" w:hAnsi="Arial" w:cs="Arial"/>
          <w:noProof/>
          <w:sz w:val="24"/>
          <w:szCs w:val="24"/>
          <w:lang w:eastAsia="es-MX"/>
        </w:rPr>
      </w:pPr>
      <w:r w:rsidRPr="00A50E20">
        <w:rPr>
          <w:rFonts w:ascii="Arial" w:eastAsia="Calibri" w:hAnsi="Arial" w:cs="Arial"/>
          <w:noProof/>
          <w:sz w:val="24"/>
          <w:szCs w:val="24"/>
          <w:lang w:eastAsia="es-MX"/>
        </w:rPr>
        <w:t>El desarrollo embrionario es un proceso fascinante y complejo que ha intrigado a científicos y filósofos durante siglos. La embriología, rama de la biología que se encarga del estudio del desarrollo de los seres vivos desde la fecundación hasta el nacimiento, ha experimentado un gran avance en las últimas décadas. Sin embargo, la comprensión de los procesos que ocurren durante las primeras etapas del desarrollo embrionario sigue siendo un desafío para los investigadores. En este ensayo, exploraremos la historia de la embriología, desde las primeras teorías hasta los descubrimientos más recientes, y nos centraremos en la primera semana del desarrollo embrionario, un período crítico en el que se establecen las bases para la formación de un nuevo ser vivo. A través de este análisis, buscaremos comprender mejor los mecanismos que rigen el desarrollo embrionario y su importancia para la comprensión de la biología del desarrollo.</w:t>
      </w:r>
    </w:p>
    <w:p w14:paraId="4892EBD4" w14:textId="77777777" w:rsidR="00A50E20" w:rsidRDefault="00A50E20" w:rsidP="00A50E20">
      <w:pPr>
        <w:spacing w:line="360" w:lineRule="auto"/>
        <w:jc w:val="both"/>
        <w:rPr>
          <w:rFonts w:ascii="Arial" w:eastAsia="Calibri" w:hAnsi="Arial" w:cs="Arial"/>
          <w:noProof/>
          <w:sz w:val="24"/>
          <w:szCs w:val="24"/>
          <w:lang w:eastAsia="es-MX"/>
        </w:rPr>
      </w:pPr>
    </w:p>
    <w:p w14:paraId="628B0266" w14:textId="77777777" w:rsidR="00A50E20" w:rsidRDefault="00A50E20" w:rsidP="00A50E20">
      <w:pPr>
        <w:spacing w:line="360" w:lineRule="auto"/>
        <w:jc w:val="both"/>
        <w:rPr>
          <w:rFonts w:ascii="Arial" w:eastAsia="Calibri" w:hAnsi="Arial" w:cs="Arial"/>
          <w:noProof/>
          <w:sz w:val="24"/>
          <w:szCs w:val="24"/>
          <w:lang w:eastAsia="es-MX"/>
        </w:rPr>
      </w:pPr>
    </w:p>
    <w:p w14:paraId="23CF184A" w14:textId="77777777" w:rsidR="00A50E20" w:rsidRDefault="00A50E20" w:rsidP="00A50E20">
      <w:pPr>
        <w:spacing w:line="360" w:lineRule="auto"/>
        <w:jc w:val="both"/>
        <w:rPr>
          <w:rFonts w:ascii="Arial" w:eastAsia="Calibri" w:hAnsi="Arial" w:cs="Arial"/>
          <w:noProof/>
          <w:sz w:val="24"/>
          <w:szCs w:val="24"/>
          <w:lang w:eastAsia="es-MX"/>
        </w:rPr>
      </w:pPr>
    </w:p>
    <w:p w14:paraId="68D2A9A3" w14:textId="77777777" w:rsidR="00A50E20" w:rsidRDefault="00A50E20" w:rsidP="00A50E20">
      <w:pPr>
        <w:spacing w:line="360" w:lineRule="auto"/>
        <w:jc w:val="both"/>
        <w:rPr>
          <w:rFonts w:ascii="Arial" w:eastAsia="Calibri" w:hAnsi="Arial" w:cs="Arial"/>
          <w:noProof/>
          <w:sz w:val="24"/>
          <w:szCs w:val="24"/>
          <w:lang w:eastAsia="es-MX"/>
        </w:rPr>
      </w:pPr>
    </w:p>
    <w:p w14:paraId="7073EB86" w14:textId="77777777" w:rsidR="00A50E20" w:rsidRDefault="00A50E20" w:rsidP="00A50E20">
      <w:pPr>
        <w:spacing w:line="360" w:lineRule="auto"/>
        <w:jc w:val="both"/>
        <w:rPr>
          <w:rFonts w:ascii="Arial" w:eastAsia="Calibri" w:hAnsi="Arial" w:cs="Arial"/>
          <w:noProof/>
          <w:sz w:val="24"/>
          <w:szCs w:val="24"/>
          <w:lang w:eastAsia="es-MX"/>
        </w:rPr>
      </w:pPr>
    </w:p>
    <w:p w14:paraId="127704D2" w14:textId="77777777" w:rsidR="00A50E20" w:rsidRDefault="00A50E20" w:rsidP="00A50E20">
      <w:pPr>
        <w:spacing w:line="360" w:lineRule="auto"/>
        <w:jc w:val="both"/>
        <w:rPr>
          <w:rFonts w:ascii="Arial" w:eastAsia="Calibri" w:hAnsi="Arial" w:cs="Arial"/>
          <w:noProof/>
          <w:sz w:val="24"/>
          <w:szCs w:val="24"/>
          <w:lang w:eastAsia="es-MX"/>
        </w:rPr>
      </w:pPr>
    </w:p>
    <w:p w14:paraId="60ADA301" w14:textId="77777777" w:rsidR="00A50E20" w:rsidRDefault="00A50E20" w:rsidP="00A50E20">
      <w:pPr>
        <w:spacing w:line="360" w:lineRule="auto"/>
        <w:jc w:val="both"/>
        <w:rPr>
          <w:rFonts w:ascii="Arial" w:eastAsia="Calibri" w:hAnsi="Arial" w:cs="Arial"/>
          <w:noProof/>
          <w:sz w:val="24"/>
          <w:szCs w:val="24"/>
          <w:lang w:eastAsia="es-MX"/>
        </w:rPr>
      </w:pPr>
    </w:p>
    <w:p w14:paraId="16AFB294" w14:textId="77777777" w:rsidR="00A50E20" w:rsidRDefault="00A50E20" w:rsidP="00A50E20">
      <w:pPr>
        <w:spacing w:line="360" w:lineRule="auto"/>
        <w:jc w:val="both"/>
        <w:rPr>
          <w:rFonts w:ascii="Arial" w:eastAsia="Calibri" w:hAnsi="Arial" w:cs="Arial"/>
          <w:noProof/>
          <w:sz w:val="24"/>
          <w:szCs w:val="24"/>
          <w:lang w:eastAsia="es-MX"/>
        </w:rPr>
      </w:pPr>
    </w:p>
    <w:p w14:paraId="7A0B97F9" w14:textId="77777777" w:rsidR="00A50E20" w:rsidRDefault="00A50E20" w:rsidP="00A50E20">
      <w:pPr>
        <w:spacing w:line="360" w:lineRule="auto"/>
        <w:jc w:val="both"/>
        <w:rPr>
          <w:rFonts w:ascii="Arial" w:eastAsia="Calibri" w:hAnsi="Arial" w:cs="Arial"/>
          <w:noProof/>
          <w:sz w:val="24"/>
          <w:szCs w:val="24"/>
          <w:lang w:eastAsia="es-MX"/>
        </w:rPr>
      </w:pPr>
    </w:p>
    <w:p w14:paraId="7BC2A817" w14:textId="77777777" w:rsidR="00A50E20" w:rsidRDefault="00A50E20" w:rsidP="00A50E20">
      <w:pPr>
        <w:spacing w:line="360" w:lineRule="auto"/>
        <w:jc w:val="both"/>
        <w:rPr>
          <w:rFonts w:ascii="Arial" w:eastAsia="Calibri" w:hAnsi="Arial" w:cs="Arial"/>
          <w:noProof/>
          <w:sz w:val="24"/>
          <w:szCs w:val="24"/>
          <w:lang w:eastAsia="es-MX"/>
        </w:rPr>
      </w:pPr>
    </w:p>
    <w:p w14:paraId="04823102" w14:textId="77777777" w:rsidR="00A50E20" w:rsidRDefault="00A50E20" w:rsidP="00A50E20">
      <w:pPr>
        <w:spacing w:line="360" w:lineRule="auto"/>
        <w:jc w:val="both"/>
        <w:rPr>
          <w:rFonts w:ascii="Arial" w:eastAsia="Calibri" w:hAnsi="Arial" w:cs="Arial"/>
          <w:noProof/>
          <w:sz w:val="24"/>
          <w:szCs w:val="24"/>
          <w:lang w:eastAsia="es-MX"/>
        </w:rPr>
      </w:pPr>
    </w:p>
    <w:p w14:paraId="13C01ABD" w14:textId="1F318699" w:rsidR="00A50E20" w:rsidRDefault="004F5EC3" w:rsidP="00A50E20">
      <w:pPr>
        <w:spacing w:line="360" w:lineRule="auto"/>
        <w:jc w:val="center"/>
        <w:rPr>
          <w:rFonts w:ascii="Arial" w:eastAsia="Calibri" w:hAnsi="Arial" w:cs="Arial"/>
          <w:b/>
          <w:bCs/>
          <w:noProof/>
          <w:sz w:val="28"/>
          <w:szCs w:val="28"/>
          <w:lang w:eastAsia="es-MX"/>
        </w:rPr>
      </w:pPr>
      <w:r w:rsidRPr="004F5EC3">
        <w:rPr>
          <w:rFonts w:ascii="Arial" w:eastAsia="Calibri" w:hAnsi="Arial" w:cs="Arial"/>
          <w:b/>
          <w:bCs/>
          <w:noProof/>
          <w:sz w:val="28"/>
          <w:szCs w:val="28"/>
          <w:lang w:eastAsia="es-MX"/>
        </w:rPr>
        <w:t xml:space="preserve">DEFINICION DE LA EMBRIOLOGÍA </w:t>
      </w:r>
    </w:p>
    <w:p w14:paraId="4A6E9055" w14:textId="7BBB1FB1" w:rsidR="004F5EC3" w:rsidRDefault="00D206B5" w:rsidP="004F5EC3">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La embriología es la rama de la biología que se encarga del estudio del desarrollo de los seres vivos desde la fecundación hasta el nacimiento. Se enfoca en la formación y evolución de los embriones, desde la primera división celular hasta la formación de los diferentes órganos y sistemas del cuerpo.</w:t>
      </w:r>
    </w:p>
    <w:p w14:paraId="7F7EC7B1" w14:textId="6AC79915" w:rsidR="00030949" w:rsidRDefault="00111F9E" w:rsidP="004F5EC3">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La </w:t>
      </w:r>
      <w:r w:rsidR="0028352F">
        <w:rPr>
          <w:rFonts w:ascii="Arial" w:eastAsia="Calibri" w:hAnsi="Arial" w:cs="Arial"/>
          <w:noProof/>
          <w:sz w:val="24"/>
          <w:szCs w:val="24"/>
          <w:lang w:eastAsia="es-MX"/>
        </w:rPr>
        <w:t xml:space="preserve">definición de embriología se puede ver de diferentes perspectivas por ejemplo, se puede ver como una semilla </w:t>
      </w:r>
      <w:r w:rsidR="002F47FF">
        <w:rPr>
          <w:rFonts w:ascii="Arial" w:eastAsia="Calibri" w:hAnsi="Arial" w:cs="Arial"/>
          <w:noProof/>
          <w:sz w:val="24"/>
          <w:szCs w:val="24"/>
          <w:lang w:eastAsia="es-MX"/>
        </w:rPr>
        <w:t xml:space="preserve">que germina y va creciendo hasta convertirse en una planta o un árbol. </w:t>
      </w:r>
    </w:p>
    <w:p w14:paraId="2A18756F" w14:textId="0ED6210B" w:rsidR="002F47FF" w:rsidRDefault="00926198" w:rsidP="004F5EC3">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La embriología puede abarcar varias ramas para el estudio como; </w:t>
      </w:r>
      <w:r w:rsidR="00095499">
        <w:rPr>
          <w:rFonts w:ascii="Arial" w:eastAsia="Calibri" w:hAnsi="Arial" w:cs="Arial"/>
          <w:noProof/>
          <w:sz w:val="24"/>
          <w:szCs w:val="24"/>
          <w:lang w:eastAsia="es-MX"/>
        </w:rPr>
        <w:t xml:space="preserve">el Desarrollo embrionario, morfogenesis, </w:t>
      </w:r>
      <w:r w:rsidR="007D6054">
        <w:rPr>
          <w:rFonts w:ascii="Arial" w:eastAsia="Calibri" w:hAnsi="Arial" w:cs="Arial"/>
          <w:noProof/>
          <w:sz w:val="24"/>
          <w:szCs w:val="24"/>
          <w:lang w:eastAsia="es-MX"/>
        </w:rPr>
        <w:t>organogenesis, histogenesis</w:t>
      </w:r>
      <w:r w:rsidR="00FB7A92">
        <w:rPr>
          <w:rFonts w:ascii="Arial" w:eastAsia="Calibri" w:hAnsi="Arial" w:cs="Arial"/>
          <w:noProof/>
          <w:sz w:val="24"/>
          <w:szCs w:val="24"/>
          <w:lang w:eastAsia="es-MX"/>
        </w:rPr>
        <w:t>.</w:t>
      </w:r>
    </w:p>
    <w:p w14:paraId="6E249950" w14:textId="15CA78A7" w:rsidR="00FB7A92" w:rsidRDefault="00FB7A92" w:rsidP="004F5EC3">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La embriología es fundamental </w:t>
      </w:r>
      <w:r w:rsidR="00F17C97">
        <w:rPr>
          <w:rFonts w:ascii="Arial" w:eastAsia="Calibri" w:hAnsi="Arial" w:cs="Arial"/>
          <w:noProof/>
          <w:sz w:val="24"/>
          <w:szCs w:val="24"/>
          <w:lang w:eastAsia="es-MX"/>
        </w:rPr>
        <w:t xml:space="preserve">para poder entender el desarrollo del embrión, </w:t>
      </w:r>
      <w:r w:rsidR="00FF4787">
        <w:rPr>
          <w:rFonts w:ascii="Arial" w:eastAsia="Calibri" w:hAnsi="Arial" w:cs="Arial"/>
          <w:noProof/>
          <w:sz w:val="24"/>
          <w:szCs w:val="24"/>
          <w:lang w:eastAsia="es-MX"/>
        </w:rPr>
        <w:t>la genética.</w:t>
      </w:r>
    </w:p>
    <w:p w14:paraId="312C7905" w14:textId="6389935D" w:rsidR="00FF4787" w:rsidRDefault="00FF4787" w:rsidP="004F5EC3">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La embriología tienes dos ramas muy importante:</w:t>
      </w:r>
    </w:p>
    <w:p w14:paraId="549D0C26" w14:textId="4EFBA0F9" w:rsidR="00FF4787" w:rsidRDefault="00BF331D" w:rsidP="004F5EC3">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Embriología descriptiva: Está se encarga o enfoca </w:t>
      </w:r>
      <w:r w:rsidR="000915FF">
        <w:rPr>
          <w:rFonts w:ascii="Arial" w:eastAsia="Calibri" w:hAnsi="Arial" w:cs="Arial"/>
          <w:noProof/>
          <w:sz w:val="24"/>
          <w:szCs w:val="24"/>
          <w:lang w:eastAsia="es-MX"/>
        </w:rPr>
        <w:t>a la descripción detallada del desarrollo embrionari.</w:t>
      </w:r>
    </w:p>
    <w:p w14:paraId="1A7CD1E9" w14:textId="60EA01C0" w:rsidR="000915FF" w:rsidRDefault="000915FF" w:rsidP="004F5EC3">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Embriología experimental: </w:t>
      </w:r>
      <w:r w:rsidR="001E32D4">
        <w:rPr>
          <w:rFonts w:ascii="Arial" w:eastAsia="Calibri" w:hAnsi="Arial" w:cs="Arial"/>
          <w:noProof/>
          <w:sz w:val="24"/>
          <w:szCs w:val="24"/>
          <w:lang w:eastAsia="es-MX"/>
        </w:rPr>
        <w:t xml:space="preserve">Esta esta enfocada a la manipulación y modificación </w:t>
      </w:r>
      <w:r w:rsidR="001D25E1">
        <w:rPr>
          <w:rFonts w:ascii="Arial" w:eastAsia="Calibri" w:hAnsi="Arial" w:cs="Arial"/>
          <w:noProof/>
          <w:sz w:val="24"/>
          <w:szCs w:val="24"/>
          <w:lang w:eastAsia="es-MX"/>
        </w:rPr>
        <w:t>del desarrollo embrionario para así poder entender los mecanismos más importantes.</w:t>
      </w:r>
    </w:p>
    <w:p w14:paraId="42A40BD5" w14:textId="77777777" w:rsidR="00A629B6" w:rsidRDefault="00A629B6" w:rsidP="004F5EC3">
      <w:pPr>
        <w:spacing w:line="360" w:lineRule="auto"/>
        <w:jc w:val="both"/>
        <w:rPr>
          <w:rFonts w:ascii="Arial" w:eastAsia="Calibri" w:hAnsi="Arial" w:cs="Arial"/>
          <w:noProof/>
          <w:sz w:val="24"/>
          <w:szCs w:val="24"/>
          <w:lang w:eastAsia="es-MX"/>
        </w:rPr>
      </w:pPr>
    </w:p>
    <w:p w14:paraId="4514D7E9" w14:textId="77777777" w:rsidR="00A629B6" w:rsidRDefault="00A629B6" w:rsidP="004F5EC3">
      <w:pPr>
        <w:spacing w:line="360" w:lineRule="auto"/>
        <w:jc w:val="both"/>
        <w:rPr>
          <w:rFonts w:ascii="Arial" w:eastAsia="Calibri" w:hAnsi="Arial" w:cs="Arial"/>
          <w:noProof/>
          <w:sz w:val="24"/>
          <w:szCs w:val="24"/>
          <w:lang w:eastAsia="es-MX"/>
        </w:rPr>
      </w:pPr>
    </w:p>
    <w:p w14:paraId="1B5EAD15" w14:textId="77777777" w:rsidR="00A629B6" w:rsidRDefault="00A629B6" w:rsidP="004F5EC3">
      <w:pPr>
        <w:spacing w:line="360" w:lineRule="auto"/>
        <w:jc w:val="both"/>
        <w:rPr>
          <w:rFonts w:ascii="Arial" w:eastAsia="Calibri" w:hAnsi="Arial" w:cs="Arial"/>
          <w:noProof/>
          <w:sz w:val="24"/>
          <w:szCs w:val="24"/>
          <w:lang w:eastAsia="es-MX"/>
        </w:rPr>
      </w:pPr>
    </w:p>
    <w:p w14:paraId="449553C0" w14:textId="77777777" w:rsidR="00A629B6" w:rsidRDefault="00A629B6" w:rsidP="004F5EC3">
      <w:pPr>
        <w:spacing w:line="360" w:lineRule="auto"/>
        <w:jc w:val="both"/>
        <w:rPr>
          <w:rFonts w:ascii="Arial" w:eastAsia="Calibri" w:hAnsi="Arial" w:cs="Arial"/>
          <w:noProof/>
          <w:sz w:val="24"/>
          <w:szCs w:val="24"/>
          <w:lang w:eastAsia="es-MX"/>
        </w:rPr>
      </w:pPr>
    </w:p>
    <w:p w14:paraId="2B7E1F3C" w14:textId="77777777" w:rsidR="00A629B6" w:rsidRDefault="00A629B6" w:rsidP="004F5EC3">
      <w:pPr>
        <w:spacing w:line="360" w:lineRule="auto"/>
        <w:jc w:val="both"/>
        <w:rPr>
          <w:rFonts w:ascii="Arial" w:eastAsia="Calibri" w:hAnsi="Arial" w:cs="Arial"/>
          <w:noProof/>
          <w:sz w:val="24"/>
          <w:szCs w:val="24"/>
          <w:lang w:eastAsia="es-MX"/>
        </w:rPr>
      </w:pPr>
    </w:p>
    <w:p w14:paraId="13693694" w14:textId="77777777" w:rsidR="00A629B6" w:rsidRDefault="00A629B6" w:rsidP="004F5EC3">
      <w:pPr>
        <w:spacing w:line="360" w:lineRule="auto"/>
        <w:jc w:val="both"/>
        <w:rPr>
          <w:rFonts w:ascii="Arial" w:eastAsia="Calibri" w:hAnsi="Arial" w:cs="Arial"/>
          <w:noProof/>
          <w:sz w:val="24"/>
          <w:szCs w:val="24"/>
          <w:lang w:eastAsia="es-MX"/>
        </w:rPr>
      </w:pPr>
    </w:p>
    <w:p w14:paraId="5CBD4FDC" w14:textId="77777777" w:rsidR="00A629B6" w:rsidRDefault="00A629B6" w:rsidP="004F5EC3">
      <w:pPr>
        <w:spacing w:line="360" w:lineRule="auto"/>
        <w:jc w:val="both"/>
        <w:rPr>
          <w:rFonts w:ascii="Arial" w:eastAsia="Calibri" w:hAnsi="Arial" w:cs="Arial"/>
          <w:noProof/>
          <w:sz w:val="24"/>
          <w:szCs w:val="24"/>
          <w:lang w:eastAsia="es-MX"/>
        </w:rPr>
      </w:pPr>
    </w:p>
    <w:p w14:paraId="50A7D206" w14:textId="77777777" w:rsidR="00A629B6" w:rsidRDefault="00A629B6" w:rsidP="004F5EC3">
      <w:pPr>
        <w:spacing w:line="360" w:lineRule="auto"/>
        <w:jc w:val="both"/>
        <w:rPr>
          <w:rFonts w:ascii="Arial" w:eastAsia="Calibri" w:hAnsi="Arial" w:cs="Arial"/>
          <w:noProof/>
          <w:sz w:val="24"/>
          <w:szCs w:val="24"/>
          <w:lang w:eastAsia="es-MX"/>
        </w:rPr>
      </w:pPr>
    </w:p>
    <w:p w14:paraId="618DF129" w14:textId="509CFFD5" w:rsidR="00A629B6" w:rsidRDefault="00BD6CD0" w:rsidP="00BD6CD0">
      <w:pPr>
        <w:spacing w:line="360" w:lineRule="auto"/>
        <w:jc w:val="center"/>
        <w:rPr>
          <w:rFonts w:ascii="Arial" w:eastAsia="Calibri" w:hAnsi="Arial" w:cs="Arial"/>
          <w:b/>
          <w:bCs/>
          <w:noProof/>
          <w:sz w:val="28"/>
          <w:szCs w:val="28"/>
          <w:lang w:eastAsia="es-MX"/>
        </w:rPr>
      </w:pPr>
      <w:r>
        <w:rPr>
          <w:rFonts w:ascii="Arial" w:eastAsia="Calibri" w:hAnsi="Arial" w:cs="Arial"/>
          <w:b/>
          <w:bCs/>
          <w:noProof/>
          <w:sz w:val="28"/>
          <w:szCs w:val="28"/>
          <w:lang w:eastAsia="es-MX"/>
        </w:rPr>
        <w:t xml:space="preserve">HISTORIA DE LA EMBRIOLOGÍA </w:t>
      </w:r>
    </w:p>
    <w:p w14:paraId="5B284807" w14:textId="524B4358" w:rsidR="009C5125" w:rsidRDefault="00292883" w:rsidP="00BD6CD0">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En la historia de la embriología han part</w:t>
      </w:r>
      <w:r w:rsidR="00D05477">
        <w:rPr>
          <w:rFonts w:ascii="Arial" w:eastAsia="Calibri" w:hAnsi="Arial" w:cs="Arial"/>
          <w:noProof/>
          <w:sz w:val="24"/>
          <w:szCs w:val="24"/>
          <w:lang w:eastAsia="es-MX"/>
        </w:rPr>
        <w:t xml:space="preserve">icipado muchas personas sobre el estudio de ella, dando cada </w:t>
      </w:r>
      <w:r w:rsidR="007247B5">
        <w:rPr>
          <w:rFonts w:ascii="Arial" w:eastAsia="Calibri" w:hAnsi="Arial" w:cs="Arial"/>
          <w:noProof/>
          <w:sz w:val="24"/>
          <w:szCs w:val="24"/>
          <w:lang w:eastAsia="es-MX"/>
        </w:rPr>
        <w:t xml:space="preserve">embriologo su aporte gracias a las grandes investigaciones que aportaron durante su época algunas </w:t>
      </w:r>
      <w:r w:rsidR="00014566">
        <w:rPr>
          <w:rFonts w:ascii="Arial" w:eastAsia="Calibri" w:hAnsi="Arial" w:cs="Arial"/>
          <w:noProof/>
          <w:sz w:val="24"/>
          <w:szCs w:val="24"/>
          <w:lang w:eastAsia="es-MX"/>
        </w:rPr>
        <w:t xml:space="preserve">más relevantes que otras a continuación se presentarán los embriologos </w:t>
      </w:r>
      <w:r w:rsidR="007454DF">
        <w:rPr>
          <w:rFonts w:ascii="Arial" w:eastAsia="Calibri" w:hAnsi="Arial" w:cs="Arial"/>
          <w:noProof/>
          <w:sz w:val="24"/>
          <w:szCs w:val="24"/>
          <w:lang w:eastAsia="es-MX"/>
        </w:rPr>
        <w:t xml:space="preserve">más importantes o de los que su aporte a la embriología fue muy importante y fue un paso más en la investigación: </w:t>
      </w:r>
    </w:p>
    <w:p w14:paraId="33600E3C" w14:textId="77777777" w:rsidR="009C5125" w:rsidRDefault="009C5125" w:rsidP="00BD6CD0">
      <w:pPr>
        <w:spacing w:line="360" w:lineRule="auto"/>
        <w:jc w:val="both"/>
        <w:rPr>
          <w:rFonts w:ascii="Arial" w:eastAsia="Calibri" w:hAnsi="Arial" w:cs="Arial"/>
          <w:noProof/>
          <w:sz w:val="24"/>
          <w:szCs w:val="24"/>
          <w:lang w:eastAsia="es-MX"/>
        </w:rPr>
      </w:pPr>
    </w:p>
    <w:p w14:paraId="070ED789" w14:textId="212BABC2"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400 a.C.: Hipócrates propone que el feto se desarrolla a partir de la sangre menstrual y el esperma.</w:t>
      </w:r>
    </w:p>
    <w:p w14:paraId="5F6F5E09" w14:textId="77777777" w:rsidR="009C5125" w:rsidRDefault="009C5125" w:rsidP="00BD6CD0">
      <w:pPr>
        <w:spacing w:line="360" w:lineRule="auto"/>
        <w:jc w:val="both"/>
        <w:rPr>
          <w:rFonts w:ascii="Arial" w:eastAsia="Calibri" w:hAnsi="Arial" w:cs="Arial"/>
          <w:noProof/>
          <w:sz w:val="24"/>
          <w:szCs w:val="24"/>
          <w:lang w:eastAsia="es-MX"/>
        </w:rPr>
      </w:pPr>
    </w:p>
    <w:p w14:paraId="4E77731C" w14:textId="612F730D"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350 a.C.: Aristóteles describe la teoría de la epigénesis, que propone que los seres vivos se desarrollan a partir de una masa indiferenciada. También estudia el desarrollo embrionario de los animales.</w:t>
      </w:r>
    </w:p>
    <w:p w14:paraId="673579F5" w14:textId="77777777" w:rsidR="009C5125" w:rsidRDefault="009C5125" w:rsidP="009C5125">
      <w:pPr>
        <w:pStyle w:val="Prrafodelista"/>
        <w:rPr>
          <w:rFonts w:ascii="Arial" w:eastAsia="Calibri" w:hAnsi="Arial" w:cs="Arial"/>
          <w:noProof/>
          <w:sz w:val="24"/>
          <w:szCs w:val="24"/>
          <w:lang w:eastAsia="es-MX"/>
        </w:rPr>
      </w:pPr>
    </w:p>
    <w:p w14:paraId="5787CBF7" w14:textId="77777777" w:rsidR="009C5125" w:rsidRDefault="009C5125" w:rsidP="00BD6CD0">
      <w:pPr>
        <w:spacing w:line="360" w:lineRule="auto"/>
        <w:jc w:val="both"/>
        <w:rPr>
          <w:rFonts w:ascii="Arial" w:eastAsia="Calibri" w:hAnsi="Arial" w:cs="Arial"/>
          <w:noProof/>
          <w:sz w:val="24"/>
          <w:szCs w:val="24"/>
          <w:lang w:eastAsia="es-MX"/>
        </w:rPr>
      </w:pPr>
    </w:p>
    <w:p w14:paraId="0FA8B7EC" w14:textId="09948BEB"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129-216 d.C.: Galeno describe la teoría de la preformación, que sugiere que el embrión está preformado en el esperma o el óvulo.</w:t>
      </w:r>
    </w:p>
    <w:p w14:paraId="56A48F82" w14:textId="77777777" w:rsidR="009C5125" w:rsidRDefault="009C5125" w:rsidP="00BD6CD0">
      <w:pPr>
        <w:spacing w:line="360" w:lineRule="auto"/>
        <w:jc w:val="both"/>
        <w:rPr>
          <w:rFonts w:ascii="Arial" w:eastAsia="Calibri" w:hAnsi="Arial" w:cs="Arial"/>
          <w:noProof/>
          <w:sz w:val="24"/>
          <w:szCs w:val="24"/>
          <w:lang w:eastAsia="es-MX"/>
        </w:rPr>
      </w:pPr>
    </w:p>
    <w:p w14:paraId="02223F9A" w14:textId="5644F663"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1485-1519: Leonardo da Vinci realiza dibujos detallados del feto humano y describe su desarrollo.</w:t>
      </w:r>
    </w:p>
    <w:p w14:paraId="6B4EB38F" w14:textId="77777777" w:rsidR="009C5125" w:rsidRDefault="009C5125" w:rsidP="009C5125">
      <w:pPr>
        <w:pStyle w:val="Prrafodelista"/>
        <w:rPr>
          <w:rFonts w:ascii="Arial" w:eastAsia="Calibri" w:hAnsi="Arial" w:cs="Arial"/>
          <w:noProof/>
          <w:sz w:val="24"/>
          <w:szCs w:val="24"/>
          <w:lang w:eastAsia="es-MX"/>
        </w:rPr>
      </w:pPr>
    </w:p>
    <w:p w14:paraId="76EEB475" w14:textId="77777777" w:rsidR="009C5125" w:rsidRDefault="009C5125" w:rsidP="00BD6CD0">
      <w:pPr>
        <w:spacing w:line="360" w:lineRule="auto"/>
        <w:jc w:val="both"/>
        <w:rPr>
          <w:rFonts w:ascii="Arial" w:eastAsia="Calibri" w:hAnsi="Arial" w:cs="Arial"/>
          <w:noProof/>
          <w:sz w:val="24"/>
          <w:szCs w:val="24"/>
          <w:lang w:eastAsia="es-MX"/>
        </w:rPr>
      </w:pPr>
    </w:p>
    <w:p w14:paraId="3E8DF194" w14:textId="4E8FB2A2"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 xml:space="preserve">1590: Girolamo Fabrici publica </w:t>
      </w:r>
      <w:r>
        <w:rPr>
          <w:rFonts w:ascii="Arial" w:eastAsia="Calibri" w:hAnsi="Arial" w:cs="Arial"/>
          <w:noProof/>
          <w:sz w:val="24"/>
          <w:szCs w:val="24"/>
          <w:lang w:eastAsia="es-MX"/>
        </w:rPr>
        <w:t>“</w:t>
      </w:r>
      <w:r w:rsidRPr="009C5125">
        <w:rPr>
          <w:rFonts w:ascii="Arial" w:eastAsia="Calibri" w:hAnsi="Arial" w:cs="Arial"/>
          <w:noProof/>
          <w:sz w:val="24"/>
          <w:szCs w:val="24"/>
          <w:lang w:eastAsia="es-MX"/>
        </w:rPr>
        <w:t>De formato foetu</w:t>
      </w:r>
      <w:r>
        <w:rPr>
          <w:rFonts w:ascii="Arial" w:eastAsia="Calibri" w:hAnsi="Arial" w:cs="Arial"/>
          <w:noProof/>
          <w:sz w:val="24"/>
          <w:szCs w:val="24"/>
          <w:lang w:eastAsia="es-MX"/>
        </w:rPr>
        <w:t>”</w:t>
      </w:r>
      <w:r w:rsidRPr="009C5125">
        <w:rPr>
          <w:rFonts w:ascii="Arial" w:eastAsia="Calibri" w:hAnsi="Arial" w:cs="Arial"/>
          <w:noProof/>
          <w:sz w:val="24"/>
          <w:szCs w:val="24"/>
          <w:lang w:eastAsia="es-MX"/>
        </w:rPr>
        <w:t>, que describe la anatomía del feto humano.</w:t>
      </w:r>
    </w:p>
    <w:p w14:paraId="66799BF2" w14:textId="77777777" w:rsidR="009C5125" w:rsidRDefault="009C5125" w:rsidP="00BD6CD0">
      <w:pPr>
        <w:spacing w:line="360" w:lineRule="auto"/>
        <w:jc w:val="both"/>
        <w:rPr>
          <w:rFonts w:ascii="Arial" w:eastAsia="Calibri" w:hAnsi="Arial" w:cs="Arial"/>
          <w:noProof/>
          <w:sz w:val="24"/>
          <w:szCs w:val="24"/>
          <w:lang w:eastAsia="es-MX"/>
        </w:rPr>
      </w:pPr>
    </w:p>
    <w:p w14:paraId="6260834E" w14:textId="79C4DC4C"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1600s: La teoría de la preformación gana popularidad, con científicos como Marcello Malpighi y Antonie van Leeuwenhoek.</w:t>
      </w:r>
    </w:p>
    <w:p w14:paraId="72EB83C3" w14:textId="77777777" w:rsidR="009C5125" w:rsidRDefault="009C5125" w:rsidP="009C5125">
      <w:pPr>
        <w:pStyle w:val="Prrafodelista"/>
        <w:rPr>
          <w:rFonts w:ascii="Arial" w:eastAsia="Calibri" w:hAnsi="Arial" w:cs="Arial"/>
          <w:noProof/>
          <w:sz w:val="24"/>
          <w:szCs w:val="24"/>
          <w:lang w:eastAsia="es-MX"/>
        </w:rPr>
      </w:pPr>
    </w:p>
    <w:p w14:paraId="2B9A32DC" w14:textId="77777777" w:rsidR="009C5125" w:rsidRDefault="009C5125" w:rsidP="00BD6CD0">
      <w:pPr>
        <w:spacing w:line="360" w:lineRule="auto"/>
        <w:jc w:val="both"/>
        <w:rPr>
          <w:rFonts w:ascii="Arial" w:eastAsia="Calibri" w:hAnsi="Arial" w:cs="Arial"/>
          <w:noProof/>
          <w:sz w:val="24"/>
          <w:szCs w:val="24"/>
          <w:lang w:eastAsia="es-MX"/>
        </w:rPr>
      </w:pPr>
    </w:p>
    <w:p w14:paraId="559DEE7F" w14:textId="502AC0AE"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1651: William Harvey describe la teoría de la epigénesis y propone que el feto se desarrolla a partir de una masa indiferenciada.</w:t>
      </w:r>
    </w:p>
    <w:p w14:paraId="26D37067" w14:textId="77777777" w:rsidR="009C5125" w:rsidRDefault="009C5125" w:rsidP="00BD6CD0">
      <w:pPr>
        <w:spacing w:line="360" w:lineRule="auto"/>
        <w:jc w:val="both"/>
        <w:rPr>
          <w:rFonts w:ascii="Arial" w:eastAsia="Calibri" w:hAnsi="Arial" w:cs="Arial"/>
          <w:noProof/>
          <w:sz w:val="24"/>
          <w:szCs w:val="24"/>
          <w:lang w:eastAsia="es-MX"/>
        </w:rPr>
      </w:pPr>
    </w:p>
    <w:p w14:paraId="188BF956" w14:textId="50992A12"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1672: Antonie van Leeuwenhoek descubre los espermatozoides y propone la teoría de la preformación.</w:t>
      </w:r>
    </w:p>
    <w:p w14:paraId="5812618B" w14:textId="77777777" w:rsidR="009C5125" w:rsidRDefault="009C5125" w:rsidP="009C5125">
      <w:pPr>
        <w:pStyle w:val="Prrafodelista"/>
        <w:rPr>
          <w:rFonts w:ascii="Arial" w:eastAsia="Calibri" w:hAnsi="Arial" w:cs="Arial"/>
          <w:noProof/>
          <w:sz w:val="24"/>
          <w:szCs w:val="24"/>
          <w:lang w:eastAsia="es-MX"/>
        </w:rPr>
      </w:pPr>
    </w:p>
    <w:p w14:paraId="4CE90A85" w14:textId="77777777" w:rsidR="009C5125" w:rsidRDefault="009C5125" w:rsidP="00BD6CD0">
      <w:pPr>
        <w:spacing w:line="360" w:lineRule="auto"/>
        <w:jc w:val="both"/>
        <w:rPr>
          <w:rFonts w:ascii="Arial" w:eastAsia="Calibri" w:hAnsi="Arial" w:cs="Arial"/>
          <w:noProof/>
          <w:sz w:val="24"/>
          <w:szCs w:val="24"/>
          <w:lang w:eastAsia="es-MX"/>
        </w:rPr>
      </w:pPr>
    </w:p>
    <w:p w14:paraId="23456596" w14:textId="5434F886"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1764: Caspar Friedrich Wolff describe la teoría de la epigénesis y observa la formación de órganos en el embrión.</w:t>
      </w:r>
    </w:p>
    <w:p w14:paraId="3856FA18" w14:textId="77777777" w:rsidR="009C5125" w:rsidRDefault="009C5125" w:rsidP="00BD6CD0">
      <w:pPr>
        <w:spacing w:line="360" w:lineRule="auto"/>
        <w:jc w:val="both"/>
        <w:rPr>
          <w:rFonts w:ascii="Arial" w:eastAsia="Calibri" w:hAnsi="Arial" w:cs="Arial"/>
          <w:noProof/>
          <w:sz w:val="24"/>
          <w:szCs w:val="24"/>
          <w:lang w:eastAsia="es-MX"/>
        </w:rPr>
      </w:pPr>
    </w:p>
    <w:p w14:paraId="7BC532F2" w14:textId="22ADE7EE"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1827: Karl Ernst von Baer descubre el óvulo y describe las primeras etapas del desarrollo embrionario.</w:t>
      </w:r>
    </w:p>
    <w:p w14:paraId="61D63A37" w14:textId="77777777" w:rsidR="009C5125" w:rsidRDefault="009C5125" w:rsidP="009C5125">
      <w:pPr>
        <w:pStyle w:val="Prrafodelista"/>
        <w:rPr>
          <w:rFonts w:ascii="Arial" w:eastAsia="Calibri" w:hAnsi="Arial" w:cs="Arial"/>
          <w:noProof/>
          <w:sz w:val="24"/>
          <w:szCs w:val="24"/>
          <w:lang w:eastAsia="es-MX"/>
        </w:rPr>
      </w:pPr>
    </w:p>
    <w:p w14:paraId="57407203" w14:textId="77777777" w:rsidR="009C5125" w:rsidRDefault="009C5125" w:rsidP="00BD6CD0">
      <w:pPr>
        <w:spacing w:line="360" w:lineRule="auto"/>
        <w:jc w:val="both"/>
        <w:rPr>
          <w:rFonts w:ascii="Arial" w:eastAsia="Calibri" w:hAnsi="Arial" w:cs="Arial"/>
          <w:noProof/>
          <w:sz w:val="24"/>
          <w:szCs w:val="24"/>
          <w:lang w:eastAsia="es-MX"/>
        </w:rPr>
      </w:pPr>
    </w:p>
    <w:p w14:paraId="5E62BFEB" w14:textId="728447F0"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1839: Theodor Schwann y Matthias Jakob Schleiden desarrollan la teoría celular, que establece que todos los seres vivos están compuestos por células.</w:t>
      </w:r>
    </w:p>
    <w:p w14:paraId="0D698A9E" w14:textId="77777777" w:rsidR="009C5125" w:rsidRDefault="009C5125" w:rsidP="00BD6CD0">
      <w:pPr>
        <w:spacing w:line="360" w:lineRule="auto"/>
        <w:jc w:val="both"/>
        <w:rPr>
          <w:rFonts w:ascii="Arial" w:eastAsia="Calibri" w:hAnsi="Arial" w:cs="Arial"/>
          <w:noProof/>
          <w:sz w:val="24"/>
          <w:szCs w:val="24"/>
          <w:lang w:eastAsia="es-MX"/>
        </w:rPr>
      </w:pPr>
    </w:p>
    <w:p w14:paraId="24F7869F" w14:textId="25ED2902"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 xml:space="preserve">1859: Charles Darwin publica </w:t>
      </w:r>
      <w:r>
        <w:rPr>
          <w:rFonts w:ascii="Arial" w:eastAsia="Calibri" w:hAnsi="Arial" w:cs="Arial"/>
          <w:noProof/>
          <w:sz w:val="24"/>
          <w:szCs w:val="24"/>
          <w:lang w:eastAsia="es-MX"/>
        </w:rPr>
        <w:t>“</w:t>
      </w:r>
      <w:r w:rsidRPr="009C5125">
        <w:rPr>
          <w:rFonts w:ascii="Arial" w:eastAsia="Calibri" w:hAnsi="Arial" w:cs="Arial"/>
          <w:noProof/>
          <w:sz w:val="24"/>
          <w:szCs w:val="24"/>
          <w:lang w:eastAsia="es-MX"/>
        </w:rPr>
        <w:t>El origen de las especies</w:t>
      </w:r>
      <w:r>
        <w:rPr>
          <w:rFonts w:ascii="Arial" w:eastAsia="Calibri" w:hAnsi="Arial" w:cs="Arial"/>
          <w:noProof/>
          <w:sz w:val="24"/>
          <w:szCs w:val="24"/>
          <w:lang w:eastAsia="es-MX"/>
        </w:rPr>
        <w:t>”</w:t>
      </w:r>
      <w:r w:rsidRPr="009C5125">
        <w:rPr>
          <w:rFonts w:ascii="Arial" w:eastAsia="Calibri" w:hAnsi="Arial" w:cs="Arial"/>
          <w:noProof/>
          <w:sz w:val="24"/>
          <w:szCs w:val="24"/>
          <w:lang w:eastAsia="es-MX"/>
        </w:rPr>
        <w:t>, que establece la base para la embriología evolutiva.</w:t>
      </w:r>
    </w:p>
    <w:p w14:paraId="164B00EE" w14:textId="77777777" w:rsidR="009C5125" w:rsidRDefault="009C5125" w:rsidP="009C5125">
      <w:pPr>
        <w:pStyle w:val="Prrafodelista"/>
        <w:rPr>
          <w:rFonts w:ascii="Arial" w:eastAsia="Calibri" w:hAnsi="Arial" w:cs="Arial"/>
          <w:noProof/>
          <w:sz w:val="24"/>
          <w:szCs w:val="24"/>
          <w:lang w:eastAsia="es-MX"/>
        </w:rPr>
      </w:pPr>
    </w:p>
    <w:p w14:paraId="46F45695" w14:textId="77777777" w:rsidR="009C5125" w:rsidRDefault="009C5125" w:rsidP="00BD6CD0">
      <w:pPr>
        <w:spacing w:line="360" w:lineRule="auto"/>
        <w:jc w:val="both"/>
        <w:rPr>
          <w:rFonts w:ascii="Arial" w:eastAsia="Calibri" w:hAnsi="Arial" w:cs="Arial"/>
          <w:noProof/>
          <w:sz w:val="24"/>
          <w:szCs w:val="24"/>
          <w:lang w:eastAsia="es-MX"/>
        </w:rPr>
      </w:pPr>
    </w:p>
    <w:p w14:paraId="26AA5D49" w14:textId="566F5DB6"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1878: Wilhelm His describe la gastrulación y la formación de las capas germinales.</w:t>
      </w:r>
    </w:p>
    <w:p w14:paraId="70C9741C" w14:textId="77777777" w:rsidR="009C5125" w:rsidRDefault="009C5125" w:rsidP="00BD6CD0">
      <w:pPr>
        <w:spacing w:line="360" w:lineRule="auto"/>
        <w:jc w:val="both"/>
        <w:rPr>
          <w:rFonts w:ascii="Arial" w:eastAsia="Calibri" w:hAnsi="Arial" w:cs="Arial"/>
          <w:noProof/>
          <w:sz w:val="24"/>
          <w:szCs w:val="24"/>
          <w:lang w:eastAsia="es-MX"/>
        </w:rPr>
      </w:pPr>
    </w:p>
    <w:p w14:paraId="7B785805" w14:textId="55E0EB53"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1883: Wilhelm Roux realiza experimentos de manipulación embrionaria y establece la embriología experimental.</w:t>
      </w:r>
    </w:p>
    <w:p w14:paraId="2F27A4E2" w14:textId="77777777" w:rsidR="009C5125" w:rsidRDefault="009C5125" w:rsidP="009C5125">
      <w:pPr>
        <w:pStyle w:val="Prrafodelista"/>
        <w:rPr>
          <w:rFonts w:ascii="Arial" w:eastAsia="Calibri" w:hAnsi="Arial" w:cs="Arial"/>
          <w:noProof/>
          <w:sz w:val="24"/>
          <w:szCs w:val="24"/>
          <w:lang w:eastAsia="es-MX"/>
        </w:rPr>
      </w:pPr>
    </w:p>
    <w:p w14:paraId="52D5AFC7" w14:textId="77777777" w:rsidR="009C5125" w:rsidRDefault="009C5125" w:rsidP="00BD6CD0">
      <w:pPr>
        <w:spacing w:line="360" w:lineRule="auto"/>
        <w:jc w:val="both"/>
        <w:rPr>
          <w:rFonts w:ascii="Arial" w:eastAsia="Calibri" w:hAnsi="Arial" w:cs="Arial"/>
          <w:noProof/>
          <w:sz w:val="24"/>
          <w:szCs w:val="24"/>
          <w:lang w:eastAsia="es-MX"/>
        </w:rPr>
      </w:pPr>
    </w:p>
    <w:p w14:paraId="6AC537C9" w14:textId="1EED2F52"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1901: Hans Spemann y Hilde Mangold descubren la inducción embrionaria y la organización del desarrollo.</w:t>
      </w:r>
    </w:p>
    <w:p w14:paraId="2AFA19B3" w14:textId="77777777" w:rsidR="009C5125" w:rsidRDefault="009C5125" w:rsidP="00BD6CD0">
      <w:pPr>
        <w:spacing w:line="360" w:lineRule="auto"/>
        <w:jc w:val="both"/>
        <w:rPr>
          <w:rFonts w:ascii="Arial" w:eastAsia="Calibri" w:hAnsi="Arial" w:cs="Arial"/>
          <w:noProof/>
          <w:sz w:val="24"/>
          <w:szCs w:val="24"/>
          <w:lang w:eastAsia="es-MX"/>
        </w:rPr>
      </w:pPr>
    </w:p>
    <w:p w14:paraId="57B8AF48" w14:textId="2DF2BE8D"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1924: Hans Spemann es galardonado con el Premio Nobel por sus descubrimientos en embriología.</w:t>
      </w:r>
    </w:p>
    <w:p w14:paraId="0F6C9C0D" w14:textId="77777777" w:rsidR="009C5125" w:rsidRDefault="009C5125" w:rsidP="009C5125">
      <w:pPr>
        <w:pStyle w:val="Prrafodelista"/>
        <w:rPr>
          <w:rFonts w:ascii="Arial" w:eastAsia="Calibri" w:hAnsi="Arial" w:cs="Arial"/>
          <w:noProof/>
          <w:sz w:val="24"/>
          <w:szCs w:val="24"/>
          <w:lang w:eastAsia="es-MX"/>
        </w:rPr>
      </w:pPr>
    </w:p>
    <w:p w14:paraId="63295364" w14:textId="77777777" w:rsidR="009C5125" w:rsidRDefault="009C5125" w:rsidP="00BD6CD0">
      <w:pPr>
        <w:spacing w:line="360" w:lineRule="auto"/>
        <w:jc w:val="both"/>
        <w:rPr>
          <w:rFonts w:ascii="Arial" w:eastAsia="Calibri" w:hAnsi="Arial" w:cs="Arial"/>
          <w:noProof/>
          <w:sz w:val="24"/>
          <w:szCs w:val="24"/>
          <w:lang w:eastAsia="es-MX"/>
        </w:rPr>
      </w:pPr>
    </w:p>
    <w:p w14:paraId="4371154B" w14:textId="54AB4B01"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1940s-1950s: La embriología molecular y la genética del desarrollo comienzan a emerger como campos de estudio.</w:t>
      </w:r>
    </w:p>
    <w:p w14:paraId="644AC2A6" w14:textId="77777777" w:rsidR="009C5125" w:rsidRDefault="009C5125" w:rsidP="00BD6CD0">
      <w:pPr>
        <w:spacing w:line="360" w:lineRule="auto"/>
        <w:jc w:val="both"/>
        <w:rPr>
          <w:rFonts w:ascii="Arial" w:eastAsia="Calibri" w:hAnsi="Arial" w:cs="Arial"/>
          <w:noProof/>
          <w:sz w:val="24"/>
          <w:szCs w:val="24"/>
          <w:lang w:eastAsia="es-MX"/>
        </w:rPr>
      </w:pPr>
    </w:p>
    <w:p w14:paraId="231A436E" w14:textId="48FACFF9"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1978: La primera transferencia de embriones humanos se realiza con éxito.</w:t>
      </w:r>
    </w:p>
    <w:p w14:paraId="6DB4CD30" w14:textId="77777777" w:rsidR="009C5125" w:rsidRDefault="009C5125" w:rsidP="009C5125">
      <w:pPr>
        <w:pStyle w:val="Prrafodelista"/>
        <w:rPr>
          <w:rFonts w:ascii="Arial" w:eastAsia="Calibri" w:hAnsi="Arial" w:cs="Arial"/>
          <w:noProof/>
          <w:sz w:val="24"/>
          <w:szCs w:val="24"/>
          <w:lang w:eastAsia="es-MX"/>
        </w:rPr>
      </w:pPr>
    </w:p>
    <w:p w14:paraId="4199A6BB" w14:textId="77777777" w:rsidR="009C5125" w:rsidRDefault="009C5125" w:rsidP="00BD6CD0">
      <w:pPr>
        <w:spacing w:line="360" w:lineRule="auto"/>
        <w:jc w:val="both"/>
        <w:rPr>
          <w:rFonts w:ascii="Arial" w:eastAsia="Calibri" w:hAnsi="Arial" w:cs="Arial"/>
          <w:noProof/>
          <w:sz w:val="24"/>
          <w:szCs w:val="24"/>
          <w:lang w:eastAsia="es-MX"/>
        </w:rPr>
      </w:pPr>
    </w:p>
    <w:p w14:paraId="3E9E309F" w14:textId="4C309C54"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1980s-1990s: La embriología se beneficia de avances en microscopía, biología molecular y técnicas de manipulación genética.</w:t>
      </w:r>
    </w:p>
    <w:p w14:paraId="55BC11B0" w14:textId="77777777" w:rsidR="009C5125" w:rsidRDefault="009C5125" w:rsidP="00BD6CD0">
      <w:pPr>
        <w:spacing w:line="360" w:lineRule="auto"/>
        <w:jc w:val="both"/>
        <w:rPr>
          <w:rFonts w:ascii="Arial" w:eastAsia="Calibri" w:hAnsi="Arial" w:cs="Arial"/>
          <w:noProof/>
          <w:sz w:val="24"/>
          <w:szCs w:val="24"/>
          <w:lang w:eastAsia="es-MX"/>
        </w:rPr>
      </w:pPr>
    </w:p>
    <w:p w14:paraId="2AFF632E" w14:textId="33E7A46B" w:rsidR="009C5125" w:rsidRPr="009C5125" w:rsidRDefault="009C5125" w:rsidP="009C5125">
      <w:pPr>
        <w:pStyle w:val="Prrafodelista"/>
        <w:numPr>
          <w:ilvl w:val="0"/>
          <w:numId w:val="44"/>
        </w:numPr>
        <w:spacing w:line="360" w:lineRule="auto"/>
        <w:jc w:val="both"/>
        <w:rPr>
          <w:rFonts w:ascii="Arial" w:eastAsia="Calibri" w:hAnsi="Arial" w:cs="Arial"/>
          <w:noProof/>
          <w:sz w:val="24"/>
          <w:szCs w:val="24"/>
          <w:lang w:eastAsia="es-MX"/>
        </w:rPr>
      </w:pPr>
      <w:r w:rsidRPr="009C5125">
        <w:rPr>
          <w:rFonts w:ascii="Arial" w:eastAsia="Calibri" w:hAnsi="Arial" w:cs="Arial"/>
          <w:noProof/>
          <w:sz w:val="24"/>
          <w:szCs w:val="24"/>
          <w:lang w:eastAsia="es-MX"/>
        </w:rPr>
        <w:t>2000s-presente: La embriología continúa avanzando con el desarrollo de nuevas tecnologías, como la edición genómica y la biología de sistemas.</w:t>
      </w:r>
    </w:p>
    <w:p w14:paraId="1280EA17" w14:textId="77777777" w:rsidR="009C5125" w:rsidRDefault="009C5125" w:rsidP="009C5125">
      <w:pPr>
        <w:pStyle w:val="Prrafodelista"/>
        <w:rPr>
          <w:rFonts w:ascii="Arial" w:eastAsia="Calibri" w:hAnsi="Arial" w:cs="Arial"/>
          <w:noProof/>
          <w:sz w:val="24"/>
          <w:szCs w:val="24"/>
          <w:lang w:eastAsia="es-MX"/>
        </w:rPr>
      </w:pPr>
    </w:p>
    <w:p w14:paraId="228CB82D" w14:textId="77777777" w:rsidR="009C5125" w:rsidRDefault="009C5125" w:rsidP="00BD6CD0">
      <w:pPr>
        <w:spacing w:line="360" w:lineRule="auto"/>
        <w:jc w:val="both"/>
        <w:rPr>
          <w:rFonts w:ascii="Arial" w:eastAsia="Calibri" w:hAnsi="Arial" w:cs="Arial"/>
          <w:noProof/>
          <w:sz w:val="24"/>
          <w:szCs w:val="24"/>
          <w:lang w:eastAsia="es-MX"/>
        </w:rPr>
      </w:pPr>
    </w:p>
    <w:p w14:paraId="0B824F5F" w14:textId="6FFB555B" w:rsidR="009C5125" w:rsidRDefault="00E33F2C" w:rsidP="00E33F2C">
      <w:pPr>
        <w:spacing w:line="360" w:lineRule="auto"/>
        <w:jc w:val="center"/>
        <w:rPr>
          <w:rFonts w:ascii="Arial" w:eastAsia="Calibri" w:hAnsi="Arial" w:cs="Arial"/>
          <w:b/>
          <w:bCs/>
          <w:noProof/>
          <w:sz w:val="28"/>
          <w:szCs w:val="28"/>
          <w:lang w:eastAsia="es-MX"/>
        </w:rPr>
      </w:pPr>
      <w:r>
        <w:rPr>
          <w:rFonts w:ascii="Arial" w:eastAsia="Calibri" w:hAnsi="Arial" w:cs="Arial"/>
          <w:b/>
          <w:bCs/>
          <w:noProof/>
          <w:sz w:val="28"/>
          <w:szCs w:val="28"/>
          <w:lang w:eastAsia="es-MX"/>
        </w:rPr>
        <w:t>PRIMERA SEMANA</w:t>
      </w:r>
      <w:r w:rsidR="00A063EA">
        <w:rPr>
          <w:rFonts w:ascii="Arial" w:eastAsia="Calibri" w:hAnsi="Arial" w:cs="Arial"/>
          <w:b/>
          <w:bCs/>
          <w:noProof/>
          <w:sz w:val="28"/>
          <w:szCs w:val="28"/>
          <w:lang w:eastAsia="es-MX"/>
        </w:rPr>
        <w:t xml:space="preserve"> </w:t>
      </w:r>
      <w:r w:rsidR="000507B0">
        <w:rPr>
          <w:rFonts w:ascii="Arial" w:eastAsia="Calibri" w:hAnsi="Arial" w:cs="Arial"/>
          <w:b/>
          <w:bCs/>
          <w:noProof/>
          <w:sz w:val="28"/>
          <w:szCs w:val="28"/>
          <w:lang w:eastAsia="es-MX"/>
        </w:rPr>
        <w:t xml:space="preserve">DEL DESARROLLO EMBRIONARIO </w:t>
      </w:r>
    </w:p>
    <w:p w14:paraId="2E4DAEF1" w14:textId="6BD3DE72" w:rsidR="005E19DB" w:rsidRPr="005C2C9A" w:rsidRDefault="000507B0" w:rsidP="005C2C9A">
      <w:pPr>
        <w:spacing w:line="360" w:lineRule="auto"/>
        <w:jc w:val="center"/>
        <w:rPr>
          <w:rFonts w:ascii="Arial" w:eastAsia="Calibri" w:hAnsi="Arial" w:cs="Arial"/>
          <w:b/>
          <w:bCs/>
          <w:noProof/>
          <w:sz w:val="28"/>
          <w:szCs w:val="28"/>
          <w:lang w:eastAsia="es-MX"/>
        </w:rPr>
      </w:pPr>
      <w:r>
        <w:rPr>
          <w:rFonts w:ascii="Arial" w:eastAsia="Calibri" w:hAnsi="Arial" w:cs="Arial"/>
          <w:b/>
          <w:bCs/>
          <w:noProof/>
          <w:sz w:val="28"/>
          <w:szCs w:val="28"/>
          <w:lang w:eastAsia="es-MX"/>
        </w:rPr>
        <w:t>(FECUNDACIÓN, SEGMENTACIÓN, MORULA</w:t>
      </w:r>
      <w:r w:rsidR="00DF66E5">
        <w:rPr>
          <w:rFonts w:ascii="Arial" w:eastAsia="Calibri" w:hAnsi="Arial" w:cs="Arial"/>
          <w:b/>
          <w:bCs/>
          <w:noProof/>
          <w:sz w:val="28"/>
          <w:szCs w:val="28"/>
          <w:lang w:eastAsia="es-MX"/>
        </w:rPr>
        <w:t xml:space="preserve"> E IMPLANTACIÓN)</w:t>
      </w:r>
    </w:p>
    <w:p w14:paraId="45459B0C" w14:textId="01E3785A" w:rsidR="005E19DB" w:rsidRDefault="005E19DB" w:rsidP="00A063EA">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La primera semana del desarrollo embrionario es un período crítico en la formación de un nuevo ser vivo. Durante estos siete días, se producen una serie de eventos complejos y precisos que establecen las bases para la formación de un embrión saludable. En este ensayo, exploraremos los principales eventos que ocurren durante la primera semana del desarrollo embrionario.</w:t>
      </w:r>
    </w:p>
    <w:p w14:paraId="060F8F00" w14:textId="2BCB672A" w:rsidR="005E19DB" w:rsidRDefault="005E19DB" w:rsidP="00A063EA">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Día 1: Fecundación</w:t>
      </w:r>
    </w:p>
    <w:p w14:paraId="3FAE384A" w14:textId="4E75379E" w:rsidR="005E19DB" w:rsidRDefault="005E19DB" w:rsidP="00A063EA">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La primera semana comienza con la fecundación, cuando un espermatozoide fertiliza un óvulo maduro. Este evento tiene lugar en la ampolla de Falopio, una región del oviducto. La fecundación da lugar a la formación de un cigoto, una célula diploide que contiene el material genético de ambos progenitores.</w:t>
      </w:r>
    </w:p>
    <w:p w14:paraId="64DF526F" w14:textId="4B35E68B" w:rsidR="005E19DB" w:rsidRDefault="005E19DB" w:rsidP="00A063EA">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Día 2-3: División y Segmentación</w:t>
      </w:r>
    </w:p>
    <w:p w14:paraId="1737BDBE" w14:textId="433203F7" w:rsidR="005E19DB" w:rsidRDefault="005E19DB" w:rsidP="00A063EA">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Después de la fecundación, el cigoto comienza a dividirse y segmentarse en una serie de células llamadas blastómeros. Estas células se dividen rápidamente, aumentando el número de células en el embrión. Durante este período, el embrión se encuentra en la etapa de mórula.</w:t>
      </w:r>
    </w:p>
    <w:p w14:paraId="7A175F19" w14:textId="70CEF40B" w:rsidR="005E19DB" w:rsidRDefault="005E19DB" w:rsidP="00A063EA">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Día 4-5: Formación del Blastocisto</w:t>
      </w:r>
    </w:p>
    <w:p w14:paraId="6C906A6B" w14:textId="0E8CC0E8" w:rsidR="005E19DB" w:rsidRDefault="005E19DB" w:rsidP="00A063EA">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A medida que el embrión continúa creciendo, se forma una cavidad llamada blastocisto. El blastocisto está compuesto por dos capas de células: el trofoblasto y el embrioblasto. El trofoblasto se convertirá en la placenta y el embrioblasto dará lugar al embrión propiamente dicho.</w:t>
      </w:r>
    </w:p>
    <w:p w14:paraId="785E6A23" w14:textId="77777777" w:rsidR="00E147AA" w:rsidRDefault="00E147AA" w:rsidP="00A063EA">
      <w:pPr>
        <w:spacing w:line="360" w:lineRule="auto"/>
        <w:jc w:val="both"/>
        <w:rPr>
          <w:rFonts w:ascii="Arial" w:eastAsia="Calibri" w:hAnsi="Arial" w:cs="Arial"/>
          <w:noProof/>
          <w:sz w:val="24"/>
          <w:szCs w:val="24"/>
          <w:lang w:eastAsia="es-MX"/>
        </w:rPr>
      </w:pPr>
    </w:p>
    <w:p w14:paraId="6F3A4DA4" w14:textId="77777777" w:rsidR="00E147AA" w:rsidRDefault="00E147AA" w:rsidP="00A063EA">
      <w:pPr>
        <w:spacing w:line="360" w:lineRule="auto"/>
        <w:jc w:val="both"/>
        <w:rPr>
          <w:rFonts w:ascii="Arial" w:eastAsia="Calibri" w:hAnsi="Arial" w:cs="Arial"/>
          <w:noProof/>
          <w:sz w:val="24"/>
          <w:szCs w:val="24"/>
          <w:lang w:eastAsia="es-MX"/>
        </w:rPr>
      </w:pPr>
    </w:p>
    <w:p w14:paraId="31D714D8" w14:textId="591AABB6" w:rsidR="005E19DB" w:rsidRDefault="005E19DB" w:rsidP="00A063EA">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Día 6-7: Implantación</w:t>
      </w:r>
    </w:p>
    <w:p w14:paraId="23477E42" w14:textId="77777777" w:rsidR="005E19DB" w:rsidRDefault="005E19DB" w:rsidP="00A063EA">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Finalmente, el blastocisto se implanta en el útero, donde comenzará a recibir nutrientes y oxígeno del cuerpo materno. La implantación es un proceso crítico que requiere una comunicación precisa entre el embrión y el útero.</w:t>
      </w:r>
    </w:p>
    <w:p w14:paraId="5ABEEECE" w14:textId="77777777" w:rsidR="00E147AA" w:rsidRDefault="00E147AA" w:rsidP="00A063EA">
      <w:pPr>
        <w:spacing w:line="360" w:lineRule="auto"/>
        <w:jc w:val="both"/>
        <w:rPr>
          <w:rFonts w:ascii="Arial" w:eastAsia="Calibri" w:hAnsi="Arial" w:cs="Arial"/>
          <w:noProof/>
          <w:sz w:val="24"/>
          <w:szCs w:val="24"/>
          <w:lang w:eastAsia="es-MX"/>
        </w:rPr>
      </w:pPr>
    </w:p>
    <w:p w14:paraId="427B2C0A" w14:textId="77777777" w:rsidR="00E147AA" w:rsidRDefault="00E147AA" w:rsidP="00A063EA">
      <w:pPr>
        <w:spacing w:line="360" w:lineRule="auto"/>
        <w:jc w:val="both"/>
        <w:rPr>
          <w:rFonts w:ascii="Arial" w:eastAsia="Calibri" w:hAnsi="Arial" w:cs="Arial"/>
          <w:noProof/>
          <w:sz w:val="24"/>
          <w:szCs w:val="24"/>
          <w:lang w:eastAsia="es-MX"/>
        </w:rPr>
      </w:pPr>
    </w:p>
    <w:p w14:paraId="08D65C73" w14:textId="77777777" w:rsidR="00E147AA" w:rsidRDefault="00E147AA" w:rsidP="00A063EA">
      <w:pPr>
        <w:spacing w:line="360" w:lineRule="auto"/>
        <w:jc w:val="both"/>
        <w:rPr>
          <w:rFonts w:ascii="Arial" w:eastAsia="Calibri" w:hAnsi="Arial" w:cs="Arial"/>
          <w:noProof/>
          <w:sz w:val="24"/>
          <w:szCs w:val="24"/>
          <w:lang w:eastAsia="es-MX"/>
        </w:rPr>
      </w:pPr>
    </w:p>
    <w:p w14:paraId="3C1804E2" w14:textId="77777777" w:rsidR="00E147AA" w:rsidRDefault="00E147AA" w:rsidP="00A063EA">
      <w:pPr>
        <w:spacing w:line="360" w:lineRule="auto"/>
        <w:jc w:val="both"/>
        <w:rPr>
          <w:rFonts w:ascii="Arial" w:eastAsia="Calibri" w:hAnsi="Arial" w:cs="Arial"/>
          <w:noProof/>
          <w:sz w:val="24"/>
          <w:szCs w:val="24"/>
          <w:lang w:eastAsia="es-MX"/>
        </w:rPr>
      </w:pPr>
    </w:p>
    <w:p w14:paraId="4D11D187" w14:textId="77777777" w:rsidR="00E147AA" w:rsidRDefault="00E147AA" w:rsidP="00A063EA">
      <w:pPr>
        <w:spacing w:line="360" w:lineRule="auto"/>
        <w:jc w:val="both"/>
        <w:rPr>
          <w:rFonts w:ascii="Arial" w:eastAsia="Calibri" w:hAnsi="Arial" w:cs="Arial"/>
          <w:noProof/>
          <w:sz w:val="24"/>
          <w:szCs w:val="24"/>
          <w:lang w:eastAsia="es-MX"/>
        </w:rPr>
      </w:pPr>
    </w:p>
    <w:p w14:paraId="7A43E36A" w14:textId="77777777" w:rsidR="00E147AA" w:rsidRDefault="00E147AA" w:rsidP="00A063EA">
      <w:pPr>
        <w:spacing w:line="360" w:lineRule="auto"/>
        <w:jc w:val="both"/>
        <w:rPr>
          <w:rFonts w:ascii="Arial" w:eastAsia="Calibri" w:hAnsi="Arial" w:cs="Arial"/>
          <w:noProof/>
          <w:sz w:val="24"/>
          <w:szCs w:val="24"/>
          <w:lang w:eastAsia="es-MX"/>
        </w:rPr>
      </w:pPr>
    </w:p>
    <w:p w14:paraId="361F8F02" w14:textId="77777777" w:rsidR="00E147AA" w:rsidRDefault="00E147AA" w:rsidP="00A063EA">
      <w:pPr>
        <w:spacing w:line="360" w:lineRule="auto"/>
        <w:jc w:val="both"/>
        <w:rPr>
          <w:rFonts w:ascii="Arial" w:eastAsia="Calibri" w:hAnsi="Arial" w:cs="Arial"/>
          <w:noProof/>
          <w:sz w:val="24"/>
          <w:szCs w:val="24"/>
          <w:lang w:eastAsia="es-MX"/>
        </w:rPr>
      </w:pPr>
    </w:p>
    <w:p w14:paraId="5C32E084" w14:textId="77777777" w:rsidR="00E147AA" w:rsidRDefault="00E147AA" w:rsidP="00A063EA">
      <w:pPr>
        <w:spacing w:line="360" w:lineRule="auto"/>
        <w:jc w:val="both"/>
        <w:rPr>
          <w:rFonts w:ascii="Arial" w:eastAsia="Calibri" w:hAnsi="Arial" w:cs="Arial"/>
          <w:noProof/>
          <w:sz w:val="24"/>
          <w:szCs w:val="24"/>
          <w:lang w:eastAsia="es-MX"/>
        </w:rPr>
      </w:pPr>
    </w:p>
    <w:p w14:paraId="608B626F" w14:textId="77777777" w:rsidR="00E147AA" w:rsidRDefault="00E147AA" w:rsidP="00A063EA">
      <w:pPr>
        <w:spacing w:line="360" w:lineRule="auto"/>
        <w:jc w:val="both"/>
        <w:rPr>
          <w:rFonts w:ascii="Arial" w:eastAsia="Calibri" w:hAnsi="Arial" w:cs="Arial"/>
          <w:noProof/>
          <w:sz w:val="24"/>
          <w:szCs w:val="24"/>
          <w:lang w:eastAsia="es-MX"/>
        </w:rPr>
      </w:pPr>
    </w:p>
    <w:p w14:paraId="2BB56FFF" w14:textId="77777777" w:rsidR="00E147AA" w:rsidRDefault="00E147AA" w:rsidP="00A063EA">
      <w:pPr>
        <w:spacing w:line="360" w:lineRule="auto"/>
        <w:jc w:val="both"/>
        <w:rPr>
          <w:rFonts w:ascii="Arial" w:eastAsia="Calibri" w:hAnsi="Arial" w:cs="Arial"/>
          <w:noProof/>
          <w:sz w:val="24"/>
          <w:szCs w:val="24"/>
          <w:lang w:eastAsia="es-MX"/>
        </w:rPr>
      </w:pPr>
    </w:p>
    <w:p w14:paraId="22907DBE" w14:textId="77777777" w:rsidR="00E147AA" w:rsidRDefault="00E147AA" w:rsidP="00A063EA">
      <w:pPr>
        <w:spacing w:line="360" w:lineRule="auto"/>
        <w:jc w:val="both"/>
        <w:rPr>
          <w:rFonts w:ascii="Arial" w:eastAsia="Calibri" w:hAnsi="Arial" w:cs="Arial"/>
          <w:noProof/>
          <w:sz w:val="24"/>
          <w:szCs w:val="24"/>
          <w:lang w:eastAsia="es-MX"/>
        </w:rPr>
      </w:pPr>
    </w:p>
    <w:p w14:paraId="293E16D4" w14:textId="77777777" w:rsidR="00E147AA" w:rsidRDefault="00E147AA" w:rsidP="00A063EA">
      <w:pPr>
        <w:spacing w:line="360" w:lineRule="auto"/>
        <w:jc w:val="both"/>
        <w:rPr>
          <w:rFonts w:ascii="Arial" w:eastAsia="Calibri" w:hAnsi="Arial" w:cs="Arial"/>
          <w:noProof/>
          <w:sz w:val="24"/>
          <w:szCs w:val="24"/>
          <w:lang w:eastAsia="es-MX"/>
        </w:rPr>
      </w:pPr>
    </w:p>
    <w:p w14:paraId="38593752" w14:textId="77777777" w:rsidR="00E147AA" w:rsidRDefault="00E147AA" w:rsidP="00A063EA">
      <w:pPr>
        <w:spacing w:line="360" w:lineRule="auto"/>
        <w:jc w:val="both"/>
        <w:rPr>
          <w:rFonts w:ascii="Arial" w:eastAsia="Calibri" w:hAnsi="Arial" w:cs="Arial"/>
          <w:noProof/>
          <w:sz w:val="24"/>
          <w:szCs w:val="24"/>
          <w:lang w:eastAsia="es-MX"/>
        </w:rPr>
      </w:pPr>
    </w:p>
    <w:p w14:paraId="54C94505" w14:textId="77777777" w:rsidR="00E147AA" w:rsidRDefault="00E147AA" w:rsidP="00A063EA">
      <w:pPr>
        <w:spacing w:line="360" w:lineRule="auto"/>
        <w:jc w:val="both"/>
        <w:rPr>
          <w:rFonts w:ascii="Arial" w:eastAsia="Calibri" w:hAnsi="Arial" w:cs="Arial"/>
          <w:noProof/>
          <w:sz w:val="24"/>
          <w:szCs w:val="24"/>
          <w:lang w:eastAsia="es-MX"/>
        </w:rPr>
      </w:pPr>
    </w:p>
    <w:p w14:paraId="36C31BE8" w14:textId="41CE974D" w:rsidR="005E19DB" w:rsidRDefault="005E19DB" w:rsidP="00A063EA">
      <w:pPr>
        <w:spacing w:line="360" w:lineRule="auto"/>
        <w:jc w:val="both"/>
        <w:rPr>
          <w:rFonts w:ascii="Arial" w:eastAsia="Calibri" w:hAnsi="Arial" w:cs="Arial"/>
          <w:noProof/>
          <w:sz w:val="24"/>
          <w:szCs w:val="24"/>
          <w:lang w:eastAsia="es-MX"/>
        </w:rPr>
      </w:pPr>
    </w:p>
    <w:p w14:paraId="1948FAC2" w14:textId="77777777" w:rsidR="00E147AA" w:rsidRDefault="00E147AA" w:rsidP="00A063EA">
      <w:pPr>
        <w:spacing w:line="360" w:lineRule="auto"/>
        <w:jc w:val="both"/>
        <w:rPr>
          <w:rFonts w:ascii="Arial" w:eastAsia="Calibri" w:hAnsi="Arial" w:cs="Arial"/>
          <w:noProof/>
          <w:sz w:val="24"/>
          <w:szCs w:val="24"/>
          <w:lang w:eastAsia="es-MX"/>
        </w:rPr>
      </w:pPr>
    </w:p>
    <w:p w14:paraId="6DBF3A35" w14:textId="77777777" w:rsidR="00E147AA" w:rsidRDefault="00E147AA" w:rsidP="00A063EA">
      <w:pPr>
        <w:spacing w:line="360" w:lineRule="auto"/>
        <w:jc w:val="both"/>
        <w:rPr>
          <w:rFonts w:ascii="Arial" w:eastAsia="Calibri" w:hAnsi="Arial" w:cs="Arial"/>
          <w:noProof/>
          <w:sz w:val="24"/>
          <w:szCs w:val="24"/>
          <w:lang w:eastAsia="es-MX"/>
        </w:rPr>
      </w:pPr>
    </w:p>
    <w:p w14:paraId="2912584F" w14:textId="77777777" w:rsidR="00E147AA" w:rsidRDefault="00E147AA" w:rsidP="00A063EA">
      <w:pPr>
        <w:spacing w:line="360" w:lineRule="auto"/>
        <w:jc w:val="both"/>
        <w:rPr>
          <w:rFonts w:ascii="Arial" w:eastAsia="Calibri" w:hAnsi="Arial" w:cs="Arial"/>
          <w:noProof/>
          <w:sz w:val="24"/>
          <w:szCs w:val="24"/>
          <w:lang w:eastAsia="es-MX"/>
        </w:rPr>
      </w:pPr>
    </w:p>
    <w:p w14:paraId="0D5C818B" w14:textId="77777777" w:rsidR="00E147AA" w:rsidRDefault="00E147AA" w:rsidP="00A063EA">
      <w:pPr>
        <w:spacing w:line="360" w:lineRule="auto"/>
        <w:jc w:val="both"/>
        <w:rPr>
          <w:rFonts w:ascii="Arial" w:eastAsia="Calibri" w:hAnsi="Arial" w:cs="Arial"/>
          <w:noProof/>
          <w:sz w:val="24"/>
          <w:szCs w:val="24"/>
          <w:lang w:eastAsia="es-MX"/>
        </w:rPr>
      </w:pPr>
    </w:p>
    <w:p w14:paraId="7A61FDF1" w14:textId="6BA17D52" w:rsidR="00E147AA" w:rsidRDefault="00E147AA" w:rsidP="00E147AA">
      <w:pPr>
        <w:spacing w:line="360" w:lineRule="auto"/>
        <w:jc w:val="center"/>
        <w:rPr>
          <w:rFonts w:ascii="Arial" w:eastAsia="Calibri" w:hAnsi="Arial" w:cs="Arial"/>
          <w:b/>
          <w:bCs/>
          <w:noProof/>
          <w:sz w:val="28"/>
          <w:szCs w:val="28"/>
          <w:lang w:eastAsia="es-MX"/>
        </w:rPr>
      </w:pPr>
      <w:r>
        <w:rPr>
          <w:rFonts w:ascii="Arial" w:eastAsia="Calibri" w:hAnsi="Arial" w:cs="Arial"/>
          <w:b/>
          <w:bCs/>
          <w:noProof/>
          <w:sz w:val="28"/>
          <w:szCs w:val="28"/>
          <w:lang w:eastAsia="es-MX"/>
        </w:rPr>
        <w:t xml:space="preserve">CONCLUSIÓN </w:t>
      </w:r>
    </w:p>
    <w:p w14:paraId="098A8C41" w14:textId="69BAAC1B" w:rsidR="00142774" w:rsidRDefault="00142774" w:rsidP="00E147AA">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En conclusión, el estudio de la embriología nos permite comprender los complejos procesos que ocurren durante el desarrollo de un ser vivo. Desde la fecundación hasta la formación de un embrión saludable, cada etapa es crucial para el desarrollo futuro. La historia de la embriología nos muestra cómo la comprensión de estos procesos ha evolucionado con el tiempo, desde las primeras teorías de Aristóteles hasta los descubrimientos más recientes en la biología molecular.</w:t>
      </w:r>
    </w:p>
    <w:p w14:paraId="23336285" w14:textId="77777777" w:rsidR="00142774" w:rsidRDefault="00142774" w:rsidP="00E147AA">
      <w:pPr>
        <w:spacing w:line="360" w:lineRule="auto"/>
        <w:jc w:val="both"/>
        <w:rPr>
          <w:rFonts w:ascii="Arial" w:eastAsia="Calibri" w:hAnsi="Arial" w:cs="Arial"/>
          <w:noProof/>
          <w:sz w:val="24"/>
          <w:szCs w:val="24"/>
          <w:lang w:eastAsia="es-MX"/>
        </w:rPr>
      </w:pPr>
    </w:p>
    <w:p w14:paraId="679E4F0A" w14:textId="39697BCC" w:rsidR="00142774" w:rsidRDefault="00142774" w:rsidP="00E147AA">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La primera semana del desarrollo embrionario, en particular, es un período crítico que establece las bases para la formación de un nuevo ser vivo. La comprensión de estos procesos es fundamental para la medicina reproductiva, la investigación en biología del desarrollo y la mejora de la salud humana.</w:t>
      </w:r>
    </w:p>
    <w:p w14:paraId="2582220E" w14:textId="77777777" w:rsidR="00601DAB" w:rsidRDefault="00601DAB" w:rsidP="00E147AA">
      <w:pPr>
        <w:spacing w:line="360" w:lineRule="auto"/>
        <w:jc w:val="both"/>
        <w:rPr>
          <w:rFonts w:ascii="Arial" w:eastAsia="Calibri" w:hAnsi="Arial" w:cs="Arial"/>
          <w:noProof/>
          <w:sz w:val="24"/>
          <w:szCs w:val="24"/>
          <w:lang w:eastAsia="es-MX"/>
        </w:rPr>
      </w:pPr>
    </w:p>
    <w:p w14:paraId="3F4B1B03" w14:textId="169E5728" w:rsidR="00142774" w:rsidRDefault="00142774" w:rsidP="00E147AA">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En resumen, el estudio de la embriología nos permite apreciar la complejidad y la belleza del desarrollo humano, y nos inspira a continuar investigando y descubriendo los secretos de la vida. La embriología es una ciencia en constante evolución, y su comprensión es esencial para avanzar en la medicina y la biotecnología. Esperamos que los futuros descubrimientos en este campo nos permitan mejorar la calidad de vida y entender mejor el milagro de la vida.</w:t>
      </w:r>
    </w:p>
    <w:p w14:paraId="1CA59052" w14:textId="77777777" w:rsidR="00142774" w:rsidRPr="00E147AA" w:rsidRDefault="00142774" w:rsidP="00E147AA">
      <w:pPr>
        <w:spacing w:line="360" w:lineRule="auto"/>
        <w:jc w:val="both"/>
        <w:rPr>
          <w:rFonts w:ascii="Arial" w:eastAsia="Calibri" w:hAnsi="Arial" w:cs="Arial"/>
          <w:noProof/>
          <w:sz w:val="24"/>
          <w:szCs w:val="24"/>
          <w:lang w:eastAsia="es-MX"/>
        </w:rPr>
      </w:pPr>
    </w:p>
    <w:p w14:paraId="6009051F" w14:textId="77777777" w:rsidR="00DF66E5" w:rsidRPr="00DF66E5" w:rsidRDefault="00DF66E5" w:rsidP="00DF66E5">
      <w:pPr>
        <w:spacing w:line="360" w:lineRule="auto"/>
        <w:jc w:val="both"/>
        <w:rPr>
          <w:rFonts w:ascii="Arial" w:eastAsia="Calibri" w:hAnsi="Arial" w:cs="Arial"/>
          <w:noProof/>
          <w:sz w:val="24"/>
          <w:szCs w:val="24"/>
          <w:lang w:eastAsia="es-MX"/>
        </w:rPr>
      </w:pPr>
    </w:p>
    <w:p w14:paraId="40C4197C" w14:textId="77777777" w:rsidR="001D25E1" w:rsidRPr="004F5EC3" w:rsidRDefault="001D25E1" w:rsidP="004F5EC3">
      <w:pPr>
        <w:spacing w:line="360" w:lineRule="auto"/>
        <w:jc w:val="both"/>
        <w:rPr>
          <w:rFonts w:ascii="Arial" w:eastAsia="Calibri" w:hAnsi="Arial" w:cs="Arial"/>
          <w:noProof/>
          <w:sz w:val="24"/>
          <w:szCs w:val="24"/>
          <w:lang w:eastAsia="es-MX"/>
        </w:rPr>
      </w:pPr>
    </w:p>
    <w:p w14:paraId="0D9071F1" w14:textId="77777777" w:rsidR="0052614B" w:rsidRPr="004F5EC3" w:rsidRDefault="0052614B" w:rsidP="00A50E20">
      <w:pPr>
        <w:spacing w:line="360" w:lineRule="auto"/>
        <w:jc w:val="both"/>
        <w:rPr>
          <w:rFonts w:ascii="Arial" w:eastAsia="Calibri" w:hAnsi="Arial" w:cs="Arial"/>
          <w:b/>
          <w:bCs/>
          <w:noProof/>
          <w:sz w:val="24"/>
          <w:szCs w:val="24"/>
          <w:lang w:eastAsia="es-MX"/>
        </w:rPr>
      </w:pPr>
    </w:p>
    <w:sectPr w:rsidR="0052614B" w:rsidRPr="004F5EC3"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63993" w14:textId="77777777" w:rsidR="00181627" w:rsidRDefault="00181627" w:rsidP="00EA0E38">
      <w:pPr>
        <w:spacing w:after="0" w:line="240" w:lineRule="auto"/>
      </w:pPr>
      <w:r>
        <w:separator/>
      </w:r>
    </w:p>
  </w:endnote>
  <w:endnote w:type="continuationSeparator" w:id="0">
    <w:p w14:paraId="537E18D5" w14:textId="77777777" w:rsidR="00181627" w:rsidRDefault="00181627"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charset w:val="00"/>
    <w:family w:val="swiss"/>
    <w:notTrueType/>
    <w:pitch w:val="default"/>
    <w:sig w:usb0="00000003" w:usb1="00000000" w:usb2="00000000" w:usb3="00000000" w:csb0="00000001" w:csb1="00000000"/>
  </w:font>
  <w:font w:name="Presidencia Fina">
    <w:altName w:val="Presidencia Fina"/>
    <w:charset w:val="00"/>
    <w:family w:val="swiss"/>
    <w:notTrueType/>
    <w:pitch w:val="default"/>
    <w:sig w:usb0="00000003" w:usb1="00000000" w:usb2="00000000" w:usb3="00000000" w:csb0="00000001" w:csb1="00000000"/>
  </w:font>
  <w:font w:name="Presidencia Firme">
    <w:altName w:val="Presidencia Firme"/>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EC541" w14:textId="77777777" w:rsidR="00181627" w:rsidRDefault="00181627" w:rsidP="00EA0E38">
      <w:pPr>
        <w:spacing w:after="0" w:line="240" w:lineRule="auto"/>
      </w:pPr>
      <w:r>
        <w:separator/>
      </w:r>
    </w:p>
  </w:footnote>
  <w:footnote w:type="continuationSeparator" w:id="0">
    <w:p w14:paraId="2B99E6E5" w14:textId="77777777" w:rsidR="00181627" w:rsidRDefault="00181627"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5pt;height:14.1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180875"/>
    <w:multiLevelType w:val="hybridMultilevel"/>
    <w:tmpl w:val="CF64DAAE"/>
    <w:lvl w:ilvl="0" w:tplc="FFFFFFFF">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3902833">
    <w:abstractNumId w:val="22"/>
  </w:num>
  <w:num w:numId="2" w16cid:durableId="1214194567">
    <w:abstractNumId w:val="24"/>
  </w:num>
  <w:num w:numId="3" w16cid:durableId="1955869139">
    <w:abstractNumId w:val="34"/>
  </w:num>
  <w:num w:numId="4" w16cid:durableId="249774930">
    <w:abstractNumId w:val="27"/>
  </w:num>
  <w:num w:numId="5" w16cid:durableId="1828980230">
    <w:abstractNumId w:val="10"/>
  </w:num>
  <w:num w:numId="6" w16cid:durableId="2005281796">
    <w:abstractNumId w:val="15"/>
  </w:num>
  <w:num w:numId="7" w16cid:durableId="1613052026">
    <w:abstractNumId w:val="33"/>
  </w:num>
  <w:num w:numId="8" w16cid:durableId="1242839243">
    <w:abstractNumId w:val="7"/>
  </w:num>
  <w:num w:numId="9" w16cid:durableId="754017364">
    <w:abstractNumId w:val="9"/>
  </w:num>
  <w:num w:numId="10" w16cid:durableId="911084827">
    <w:abstractNumId w:val="18"/>
  </w:num>
  <w:num w:numId="11" w16cid:durableId="92096324">
    <w:abstractNumId w:val="32"/>
  </w:num>
  <w:num w:numId="12" w16cid:durableId="1587111841">
    <w:abstractNumId w:val="11"/>
  </w:num>
  <w:num w:numId="13" w16cid:durableId="97337371">
    <w:abstractNumId w:val="25"/>
  </w:num>
  <w:num w:numId="14" w16cid:durableId="1424230757">
    <w:abstractNumId w:val="14"/>
  </w:num>
  <w:num w:numId="15" w16cid:durableId="1216042008">
    <w:abstractNumId w:val="35"/>
  </w:num>
  <w:num w:numId="16" w16cid:durableId="1459832801">
    <w:abstractNumId w:val="8"/>
  </w:num>
  <w:num w:numId="17" w16cid:durableId="54134291">
    <w:abstractNumId w:val="6"/>
  </w:num>
  <w:num w:numId="18" w16cid:durableId="1745227032">
    <w:abstractNumId w:val="2"/>
  </w:num>
  <w:num w:numId="19" w16cid:durableId="1614701871">
    <w:abstractNumId w:val="41"/>
  </w:num>
  <w:num w:numId="20" w16cid:durableId="1966932771">
    <w:abstractNumId w:val="29"/>
  </w:num>
  <w:num w:numId="21" w16cid:durableId="1902013330">
    <w:abstractNumId w:val="42"/>
  </w:num>
  <w:num w:numId="22" w16cid:durableId="1328366319">
    <w:abstractNumId w:val="3"/>
  </w:num>
  <w:num w:numId="23" w16cid:durableId="44526228">
    <w:abstractNumId w:val="36"/>
  </w:num>
  <w:num w:numId="24" w16cid:durableId="307784978">
    <w:abstractNumId w:val="43"/>
  </w:num>
  <w:num w:numId="25" w16cid:durableId="1048144265">
    <w:abstractNumId w:val="37"/>
  </w:num>
  <w:num w:numId="26" w16cid:durableId="1555387552">
    <w:abstractNumId w:val="5"/>
  </w:num>
  <w:num w:numId="27" w16cid:durableId="115417988">
    <w:abstractNumId w:val="20"/>
  </w:num>
  <w:num w:numId="28" w16cid:durableId="2057047300">
    <w:abstractNumId w:val="1"/>
  </w:num>
  <w:num w:numId="29" w16cid:durableId="1482043678">
    <w:abstractNumId w:val="12"/>
  </w:num>
  <w:num w:numId="30" w16cid:durableId="204486421">
    <w:abstractNumId w:val="23"/>
  </w:num>
  <w:num w:numId="31" w16cid:durableId="1603106738">
    <w:abstractNumId w:val="26"/>
  </w:num>
  <w:num w:numId="32" w16cid:durableId="1053188714">
    <w:abstractNumId w:val="13"/>
  </w:num>
  <w:num w:numId="33" w16cid:durableId="47807728">
    <w:abstractNumId w:val="30"/>
  </w:num>
  <w:num w:numId="34" w16cid:durableId="562259211">
    <w:abstractNumId w:val="38"/>
  </w:num>
  <w:num w:numId="35" w16cid:durableId="805203136">
    <w:abstractNumId w:val="19"/>
  </w:num>
  <w:num w:numId="36" w16cid:durableId="924804668">
    <w:abstractNumId w:val="17"/>
  </w:num>
  <w:num w:numId="37" w16cid:durableId="790440614">
    <w:abstractNumId w:val="21"/>
  </w:num>
  <w:num w:numId="38" w16cid:durableId="1438061193">
    <w:abstractNumId w:val="16"/>
  </w:num>
  <w:num w:numId="39" w16cid:durableId="735475206">
    <w:abstractNumId w:val="0"/>
  </w:num>
  <w:num w:numId="40" w16cid:durableId="1943561504">
    <w:abstractNumId w:val="28"/>
  </w:num>
  <w:num w:numId="41" w16cid:durableId="933317557">
    <w:abstractNumId w:val="4"/>
  </w:num>
  <w:num w:numId="42" w16cid:durableId="252209038">
    <w:abstractNumId w:val="31"/>
  </w:num>
  <w:num w:numId="43" w16cid:durableId="1265531486">
    <w:abstractNumId w:val="39"/>
  </w:num>
  <w:num w:numId="44" w16cid:durableId="441192050">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5EDE"/>
    <w:rsid w:val="00006CCE"/>
    <w:rsid w:val="00010975"/>
    <w:rsid w:val="00014566"/>
    <w:rsid w:val="000168C3"/>
    <w:rsid w:val="00021852"/>
    <w:rsid w:val="000225BE"/>
    <w:rsid w:val="00023307"/>
    <w:rsid w:val="00025940"/>
    <w:rsid w:val="00030949"/>
    <w:rsid w:val="00032115"/>
    <w:rsid w:val="0003513A"/>
    <w:rsid w:val="000352D2"/>
    <w:rsid w:val="00036892"/>
    <w:rsid w:val="00040FC6"/>
    <w:rsid w:val="000507B0"/>
    <w:rsid w:val="000523F4"/>
    <w:rsid w:val="00053353"/>
    <w:rsid w:val="00054B46"/>
    <w:rsid w:val="000556B0"/>
    <w:rsid w:val="000565EB"/>
    <w:rsid w:val="00056D61"/>
    <w:rsid w:val="0006023F"/>
    <w:rsid w:val="00060309"/>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5FF"/>
    <w:rsid w:val="00091F61"/>
    <w:rsid w:val="000951B3"/>
    <w:rsid w:val="00095499"/>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0F764E"/>
    <w:rsid w:val="00101BE1"/>
    <w:rsid w:val="00105905"/>
    <w:rsid w:val="00111F9E"/>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42774"/>
    <w:rsid w:val="00150459"/>
    <w:rsid w:val="00151A90"/>
    <w:rsid w:val="001546B6"/>
    <w:rsid w:val="00156E7D"/>
    <w:rsid w:val="00164686"/>
    <w:rsid w:val="001670C0"/>
    <w:rsid w:val="00171EEB"/>
    <w:rsid w:val="00176E68"/>
    <w:rsid w:val="00181627"/>
    <w:rsid w:val="001854D5"/>
    <w:rsid w:val="00187416"/>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5E1"/>
    <w:rsid w:val="001D2DEC"/>
    <w:rsid w:val="001D30FB"/>
    <w:rsid w:val="001D3E24"/>
    <w:rsid w:val="001D44EE"/>
    <w:rsid w:val="001E18E4"/>
    <w:rsid w:val="001E1FA8"/>
    <w:rsid w:val="001E32D4"/>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352F"/>
    <w:rsid w:val="00286638"/>
    <w:rsid w:val="00287D0E"/>
    <w:rsid w:val="00287D70"/>
    <w:rsid w:val="0029120D"/>
    <w:rsid w:val="00292883"/>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1A5E"/>
    <w:rsid w:val="002F47FF"/>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26B9"/>
    <w:rsid w:val="004E45B5"/>
    <w:rsid w:val="004E4E89"/>
    <w:rsid w:val="004E5C4C"/>
    <w:rsid w:val="004E651D"/>
    <w:rsid w:val="004E71C1"/>
    <w:rsid w:val="004E7E21"/>
    <w:rsid w:val="004F2F56"/>
    <w:rsid w:val="004F5EC3"/>
    <w:rsid w:val="004F644F"/>
    <w:rsid w:val="004F7D2F"/>
    <w:rsid w:val="00500060"/>
    <w:rsid w:val="005016ED"/>
    <w:rsid w:val="00501A60"/>
    <w:rsid w:val="00502494"/>
    <w:rsid w:val="00505E7F"/>
    <w:rsid w:val="00506998"/>
    <w:rsid w:val="00516A24"/>
    <w:rsid w:val="0051707D"/>
    <w:rsid w:val="00525631"/>
    <w:rsid w:val="0052614B"/>
    <w:rsid w:val="00531DFA"/>
    <w:rsid w:val="00532726"/>
    <w:rsid w:val="005327CA"/>
    <w:rsid w:val="0053325F"/>
    <w:rsid w:val="00533DB5"/>
    <w:rsid w:val="0053529C"/>
    <w:rsid w:val="0054072D"/>
    <w:rsid w:val="005410E2"/>
    <w:rsid w:val="00543194"/>
    <w:rsid w:val="005437F3"/>
    <w:rsid w:val="00543DF9"/>
    <w:rsid w:val="005443BA"/>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2C9A"/>
    <w:rsid w:val="005C4DEF"/>
    <w:rsid w:val="005C701E"/>
    <w:rsid w:val="005D0476"/>
    <w:rsid w:val="005D1F8C"/>
    <w:rsid w:val="005D3719"/>
    <w:rsid w:val="005E019A"/>
    <w:rsid w:val="005E19DB"/>
    <w:rsid w:val="005E1FA6"/>
    <w:rsid w:val="005E21B1"/>
    <w:rsid w:val="005E2355"/>
    <w:rsid w:val="005E3421"/>
    <w:rsid w:val="005E3FF3"/>
    <w:rsid w:val="005E526F"/>
    <w:rsid w:val="005E7FA5"/>
    <w:rsid w:val="005F088B"/>
    <w:rsid w:val="005F617D"/>
    <w:rsid w:val="005F663B"/>
    <w:rsid w:val="005F6A4B"/>
    <w:rsid w:val="006004F4"/>
    <w:rsid w:val="00600C05"/>
    <w:rsid w:val="0060147A"/>
    <w:rsid w:val="00601DAB"/>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7B5"/>
    <w:rsid w:val="00724999"/>
    <w:rsid w:val="00726DBB"/>
    <w:rsid w:val="00731EA4"/>
    <w:rsid w:val="00732C71"/>
    <w:rsid w:val="00732FD5"/>
    <w:rsid w:val="00734ED6"/>
    <w:rsid w:val="007434F5"/>
    <w:rsid w:val="00743863"/>
    <w:rsid w:val="007454DF"/>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05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26198"/>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C5125"/>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063EA"/>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0E20"/>
    <w:rsid w:val="00A51170"/>
    <w:rsid w:val="00A51B75"/>
    <w:rsid w:val="00A523FE"/>
    <w:rsid w:val="00A52F68"/>
    <w:rsid w:val="00A539D1"/>
    <w:rsid w:val="00A54F48"/>
    <w:rsid w:val="00A55A8C"/>
    <w:rsid w:val="00A61487"/>
    <w:rsid w:val="00A629B6"/>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704"/>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D6CD0"/>
    <w:rsid w:val="00BE01CD"/>
    <w:rsid w:val="00BE10DF"/>
    <w:rsid w:val="00BE46A5"/>
    <w:rsid w:val="00BF0265"/>
    <w:rsid w:val="00BF1572"/>
    <w:rsid w:val="00BF2584"/>
    <w:rsid w:val="00BF27A4"/>
    <w:rsid w:val="00BF29B0"/>
    <w:rsid w:val="00BF331D"/>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0736"/>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05477"/>
    <w:rsid w:val="00D11A06"/>
    <w:rsid w:val="00D13A8D"/>
    <w:rsid w:val="00D152B7"/>
    <w:rsid w:val="00D1709F"/>
    <w:rsid w:val="00D172BC"/>
    <w:rsid w:val="00D206B5"/>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DF66E5"/>
    <w:rsid w:val="00E002DB"/>
    <w:rsid w:val="00E07D75"/>
    <w:rsid w:val="00E07EBB"/>
    <w:rsid w:val="00E108C1"/>
    <w:rsid w:val="00E13F02"/>
    <w:rsid w:val="00E147AA"/>
    <w:rsid w:val="00E2008A"/>
    <w:rsid w:val="00E274E2"/>
    <w:rsid w:val="00E27ADF"/>
    <w:rsid w:val="00E313A4"/>
    <w:rsid w:val="00E31CAA"/>
    <w:rsid w:val="00E32D28"/>
    <w:rsid w:val="00E33EF4"/>
    <w:rsid w:val="00E33F2C"/>
    <w:rsid w:val="00E348A3"/>
    <w:rsid w:val="00E42240"/>
    <w:rsid w:val="00E44696"/>
    <w:rsid w:val="00E45FCE"/>
    <w:rsid w:val="00E46211"/>
    <w:rsid w:val="00E47D51"/>
    <w:rsid w:val="00E501F0"/>
    <w:rsid w:val="00E53C3C"/>
    <w:rsid w:val="00E5414C"/>
    <w:rsid w:val="00E55F8D"/>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17C97"/>
    <w:rsid w:val="00F20B37"/>
    <w:rsid w:val="00F2290F"/>
    <w:rsid w:val="00F23E0F"/>
    <w:rsid w:val="00F24B25"/>
    <w:rsid w:val="00F30961"/>
    <w:rsid w:val="00F32C0A"/>
    <w:rsid w:val="00F33412"/>
    <w:rsid w:val="00F417C8"/>
    <w:rsid w:val="00F50045"/>
    <w:rsid w:val="00F51DAF"/>
    <w:rsid w:val="00F5313F"/>
    <w:rsid w:val="00F54F2F"/>
    <w:rsid w:val="00F556FA"/>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B7A92"/>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4787"/>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glossaryDocument" Target="glossary/document.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2" Type="http://schemas.openxmlformats.org/officeDocument/2006/relationships/image" Target="media/image4.png" /><Relationship Id="rId1" Type="http://schemas.openxmlformats.org/officeDocument/2006/relationships/image" Target="media/image3.jpeg"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charset w:val="00"/>
    <w:family w:val="swiss"/>
    <w:notTrueType/>
    <w:pitch w:val="default"/>
    <w:sig w:usb0="00000003" w:usb1="00000000" w:usb2="00000000" w:usb3="00000000" w:csb0="00000001" w:csb1="00000000"/>
  </w:font>
  <w:font w:name="Presidencia Fina">
    <w:altName w:val="Presidencia Fina"/>
    <w:charset w:val="00"/>
    <w:family w:val="swiss"/>
    <w:notTrueType/>
    <w:pitch w:val="default"/>
    <w:sig w:usb0="00000003" w:usb1="00000000" w:usb2="00000000" w:usb3="00000000" w:csb0="00000001" w:csb1="00000000"/>
  </w:font>
  <w:font w:name="Presidencia Firme">
    <w:altName w:val="Presidencia Firme"/>
    <w:charset w:val="00"/>
    <w:family w:val="swiss"/>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05EDE"/>
    <w:rsid w:val="00032115"/>
    <w:rsid w:val="000D0308"/>
    <w:rsid w:val="00150BA9"/>
    <w:rsid w:val="002962C7"/>
    <w:rsid w:val="00380168"/>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1184</Words>
  <Characters>6514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Brandon Jared Navarro Villatoro</cp:lastModifiedBy>
  <cp:revision>2</cp:revision>
  <cp:lastPrinted>2021-02-08T01:03:00Z</cp:lastPrinted>
  <dcterms:created xsi:type="dcterms:W3CDTF">2024-09-14T05:25:00Z</dcterms:created>
  <dcterms:modified xsi:type="dcterms:W3CDTF">2024-09-14T05:25:00Z</dcterms:modified>
</cp:coreProperties>
</file>