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B0A" w:rsidRDefault="0078502E" w:rsidP="00900B0A">
      <w:pPr>
        <w:rPr>
          <w:rFonts w:ascii="Broadway" w:hAnsi="Broadway"/>
          <w:sz w:val="56"/>
          <w:szCs w:val="56"/>
        </w:rPr>
      </w:pPr>
      <w:r>
        <w:rPr>
          <w:noProof/>
          <w:lang w:eastAsia="es-MX"/>
        </w:rPr>
        <w:drawing>
          <wp:anchor distT="0" distB="0" distL="114300" distR="114300" simplePos="0" relativeHeight="251660288" behindDoc="1" locked="0" layoutInCell="1" allowOverlap="1" wp14:anchorId="19B71051" wp14:editId="1EF9C493">
            <wp:simplePos x="0" y="0"/>
            <wp:positionH relativeFrom="column">
              <wp:posOffset>-401205</wp:posOffset>
            </wp:positionH>
            <wp:positionV relativeFrom="paragraph">
              <wp:posOffset>31345</wp:posOffset>
            </wp:positionV>
            <wp:extent cx="1582310" cy="1582310"/>
            <wp:effectExtent l="0" t="0" r="0" b="0"/>
            <wp:wrapNone/>
            <wp:docPr id="1" name="Imagen 1" descr="Jaguares Negros de la UDS | Fútbol Mexicano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guares Negros de la UDS | Fútbol Mexicano Wiki | Fand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310" cy="1582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0B0A">
        <w:rPr>
          <w:noProof/>
          <w:lang w:eastAsia="es-MX"/>
        </w:rPr>
        <w:drawing>
          <wp:anchor distT="0" distB="0" distL="114300" distR="114300" simplePos="0" relativeHeight="251659264" behindDoc="1" locked="0" layoutInCell="1" allowOverlap="1" wp14:anchorId="69E51A4A" wp14:editId="152E66B2">
            <wp:simplePos x="0" y="0"/>
            <wp:positionH relativeFrom="column">
              <wp:posOffset>5444926</wp:posOffset>
            </wp:positionH>
            <wp:positionV relativeFrom="paragraph">
              <wp:posOffset>187050</wp:posOffset>
            </wp:positionV>
            <wp:extent cx="1162508" cy="1152939"/>
            <wp:effectExtent l="0" t="0" r="0" b="0"/>
            <wp:wrapNone/>
            <wp:docPr id="2" name="Imagen 2" descr="Medicina Logo PNG Vector (AI)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ina Logo PNG Vector (AI) Free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508" cy="11529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0B0A">
        <w:rPr>
          <w:rFonts w:ascii="Broadway" w:hAnsi="Broadway"/>
          <w:sz w:val="56"/>
          <w:szCs w:val="56"/>
        </w:rPr>
        <w:t xml:space="preserve">  </w:t>
      </w:r>
    </w:p>
    <w:p w:rsidR="00900B0A" w:rsidRDefault="00900B0A" w:rsidP="0078502E">
      <w:pPr>
        <w:tabs>
          <w:tab w:val="left" w:pos="9351"/>
        </w:tabs>
        <w:rPr>
          <w:rFonts w:ascii="Broadway" w:hAnsi="Broadway"/>
          <w:sz w:val="56"/>
          <w:szCs w:val="56"/>
        </w:rPr>
      </w:pPr>
      <w:r>
        <w:rPr>
          <w:rFonts w:ascii="Broadway" w:hAnsi="Broadway"/>
          <w:sz w:val="56"/>
          <w:szCs w:val="56"/>
        </w:rPr>
        <w:t xml:space="preserve">                </w:t>
      </w:r>
      <w:r w:rsidR="0078502E">
        <w:rPr>
          <w:rFonts w:ascii="Broadway" w:hAnsi="Broadway"/>
          <w:sz w:val="56"/>
          <w:szCs w:val="56"/>
        </w:rPr>
        <w:tab/>
      </w:r>
    </w:p>
    <w:p w:rsidR="00900B0A" w:rsidRPr="00900B0A" w:rsidRDefault="00900B0A" w:rsidP="00900B0A">
      <w:pPr>
        <w:rPr>
          <w:rFonts w:ascii="Broadway" w:hAnsi="Broadway"/>
          <w:sz w:val="56"/>
          <w:szCs w:val="56"/>
        </w:rPr>
      </w:pPr>
      <w:r>
        <w:rPr>
          <w:rFonts w:ascii="Broadway" w:hAnsi="Broadway"/>
          <w:sz w:val="56"/>
          <w:szCs w:val="56"/>
        </w:rPr>
        <w:t xml:space="preserve">              </w:t>
      </w:r>
      <w:r w:rsidR="0078502E">
        <w:rPr>
          <w:rFonts w:ascii="Broadway" w:hAnsi="Broadway"/>
          <w:sz w:val="56"/>
          <w:szCs w:val="56"/>
        </w:rPr>
        <w:t xml:space="preserve"> </w:t>
      </w:r>
      <w:r w:rsidRPr="00900B0A">
        <w:rPr>
          <w:rFonts w:ascii="Broadway" w:hAnsi="Broadway"/>
          <w:sz w:val="56"/>
          <w:szCs w:val="56"/>
        </w:rPr>
        <w:t xml:space="preserve">MICROANATOMIA </w:t>
      </w:r>
    </w:p>
    <w:p w:rsidR="00900B0A" w:rsidRDefault="00900B0A" w:rsidP="00900B0A">
      <w:pPr>
        <w:jc w:val="center"/>
      </w:pPr>
    </w:p>
    <w:p w:rsidR="00900B0A" w:rsidRDefault="00900B0A" w:rsidP="00900B0A">
      <w:pPr>
        <w:jc w:val="center"/>
      </w:pPr>
    </w:p>
    <w:p w:rsidR="00900B0A" w:rsidRDefault="00900B0A" w:rsidP="00900B0A">
      <w:pPr>
        <w:jc w:val="center"/>
      </w:pPr>
    </w:p>
    <w:p w:rsidR="00900B0A" w:rsidRDefault="00900B0A" w:rsidP="00900B0A">
      <w:pPr>
        <w:jc w:val="center"/>
      </w:pPr>
    </w:p>
    <w:p w:rsidR="00900B0A" w:rsidRDefault="00900B0A" w:rsidP="00900B0A">
      <w:pPr>
        <w:jc w:val="center"/>
      </w:pPr>
    </w:p>
    <w:p w:rsidR="00900B0A" w:rsidRDefault="00900B0A" w:rsidP="00900B0A">
      <w:pPr>
        <w:jc w:val="center"/>
        <w:rPr>
          <w:rFonts w:ascii="Bodoni MT Black" w:hAnsi="Bodoni MT Black"/>
          <w:sz w:val="72"/>
          <w:szCs w:val="72"/>
        </w:rPr>
      </w:pPr>
      <w:r>
        <w:rPr>
          <w:rFonts w:ascii="Bodoni MT Black" w:hAnsi="Bodoni MT Black"/>
          <w:sz w:val="72"/>
          <w:szCs w:val="72"/>
        </w:rPr>
        <w:t xml:space="preserve">ENSAYO DEL </w:t>
      </w:r>
    </w:p>
    <w:p w:rsidR="00900B0A" w:rsidRDefault="00900B0A" w:rsidP="00900B0A">
      <w:pPr>
        <w:jc w:val="center"/>
        <w:rPr>
          <w:rFonts w:ascii="Bodoni MT Black" w:hAnsi="Bodoni MT Black"/>
          <w:sz w:val="72"/>
          <w:szCs w:val="72"/>
        </w:rPr>
      </w:pPr>
      <w:r>
        <w:rPr>
          <w:rFonts w:ascii="Bodoni MT Black" w:hAnsi="Bodoni MT Black"/>
          <w:sz w:val="72"/>
          <w:szCs w:val="72"/>
        </w:rPr>
        <w:t>TEJ</w:t>
      </w:r>
      <w:bookmarkStart w:id="0" w:name="_GoBack"/>
      <w:bookmarkEnd w:id="0"/>
      <w:r>
        <w:rPr>
          <w:rFonts w:ascii="Bodoni MT Black" w:hAnsi="Bodoni MT Black"/>
          <w:sz w:val="72"/>
          <w:szCs w:val="72"/>
        </w:rPr>
        <w:t>IDO CONJUNTIVO</w:t>
      </w:r>
      <w:r w:rsidRPr="00AA69BE">
        <w:rPr>
          <w:rFonts w:ascii="Bodoni MT Black" w:hAnsi="Bodoni MT Black"/>
          <w:sz w:val="72"/>
          <w:szCs w:val="72"/>
        </w:rPr>
        <w:t xml:space="preserve"> </w:t>
      </w:r>
      <w:r>
        <w:rPr>
          <w:rFonts w:ascii="Bodoni MT Black" w:hAnsi="Bodoni MT Black"/>
          <w:sz w:val="72"/>
          <w:szCs w:val="72"/>
        </w:rPr>
        <w:t xml:space="preserve">  </w:t>
      </w:r>
    </w:p>
    <w:p w:rsidR="00900B0A" w:rsidRDefault="00900B0A" w:rsidP="00900B0A">
      <w:pPr>
        <w:jc w:val="center"/>
        <w:rPr>
          <w:rFonts w:ascii="Agency FB" w:hAnsi="Agency FB"/>
          <w:sz w:val="48"/>
          <w:szCs w:val="48"/>
        </w:rPr>
      </w:pPr>
    </w:p>
    <w:p w:rsidR="00900B0A" w:rsidRPr="00AA69BE" w:rsidRDefault="00900B0A" w:rsidP="00900B0A">
      <w:pPr>
        <w:jc w:val="center"/>
        <w:rPr>
          <w:rFonts w:ascii="Agency FB" w:hAnsi="Agency FB"/>
          <w:sz w:val="48"/>
          <w:szCs w:val="48"/>
        </w:rPr>
      </w:pPr>
      <w:r w:rsidRPr="00AA69BE">
        <w:rPr>
          <w:rFonts w:ascii="Agency FB" w:hAnsi="Agency FB"/>
          <w:sz w:val="48"/>
          <w:szCs w:val="48"/>
        </w:rPr>
        <w:t>1º D</w:t>
      </w:r>
    </w:p>
    <w:p w:rsidR="00900B0A" w:rsidRDefault="00900B0A" w:rsidP="00900B0A">
      <w:pPr>
        <w:rPr>
          <w:rFonts w:ascii="Bodoni MT Black" w:hAnsi="Bodoni MT Black"/>
          <w:sz w:val="72"/>
          <w:szCs w:val="72"/>
        </w:rPr>
      </w:pPr>
      <w:r>
        <w:rPr>
          <w:noProof/>
          <w:lang w:eastAsia="es-MX"/>
        </w:rPr>
        <w:drawing>
          <wp:anchor distT="0" distB="0" distL="114300" distR="114300" simplePos="0" relativeHeight="251661312" behindDoc="1" locked="0" layoutInCell="1" allowOverlap="1" wp14:anchorId="545FE80E" wp14:editId="7E564D94">
            <wp:simplePos x="0" y="0"/>
            <wp:positionH relativeFrom="column">
              <wp:posOffset>2480730</wp:posOffset>
            </wp:positionH>
            <wp:positionV relativeFrom="paragraph">
              <wp:posOffset>178978</wp:posOffset>
            </wp:positionV>
            <wp:extent cx="659743" cy="438150"/>
            <wp:effectExtent l="0" t="0" r="7620" b="0"/>
            <wp:wrapNone/>
            <wp:docPr id="3" name="Imagen 3" descr="Diez señales que revelan que naciste para estudiar Medicina Humana –  Admisión UDEP Campus 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ez señales que revelan que naciste para estudiar Medicina Humana –  Admisión UDEP Campus Li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9743" cy="43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0B0A" w:rsidRDefault="00900B0A" w:rsidP="00900B0A">
      <w:pPr>
        <w:jc w:val="center"/>
        <w:rPr>
          <w:rFonts w:ascii="Agency FB" w:hAnsi="Agency FB"/>
        </w:rPr>
      </w:pPr>
    </w:p>
    <w:p w:rsidR="00900B0A" w:rsidRDefault="00900B0A" w:rsidP="00900B0A">
      <w:pPr>
        <w:rPr>
          <w:rFonts w:ascii="Agency FB" w:hAnsi="Agency FB"/>
        </w:rPr>
      </w:pPr>
    </w:p>
    <w:p w:rsidR="00900B0A" w:rsidRDefault="00900B0A" w:rsidP="00900B0A">
      <w:pPr>
        <w:jc w:val="center"/>
        <w:rPr>
          <w:rFonts w:ascii="Agency FB" w:hAnsi="Agency FB"/>
        </w:rPr>
      </w:pPr>
      <w:r w:rsidRPr="00AA69BE">
        <w:rPr>
          <w:rFonts w:ascii="Agency FB" w:hAnsi="Agency FB"/>
        </w:rPr>
        <w:t>MARÍA FERNANDA MIRANDA LÓPEZ</w:t>
      </w:r>
    </w:p>
    <w:p w:rsidR="00900B0A" w:rsidRDefault="00900B0A" w:rsidP="00900B0A">
      <w:pPr>
        <w:jc w:val="center"/>
        <w:rPr>
          <w:rFonts w:ascii="Agency FB" w:hAnsi="Agency FB"/>
        </w:rPr>
      </w:pPr>
      <w:r>
        <w:rPr>
          <w:rFonts w:ascii="Agency FB" w:hAnsi="Agency FB"/>
        </w:rPr>
        <w:t>DR. ANAHI RUIZ CORDOVA</w:t>
      </w:r>
    </w:p>
    <w:p w:rsidR="00900B0A" w:rsidRDefault="00900B0A" w:rsidP="00900B0A">
      <w:pPr>
        <w:jc w:val="center"/>
        <w:rPr>
          <w:rFonts w:ascii="Agency FB" w:hAnsi="Agency FB"/>
        </w:rPr>
      </w:pPr>
    </w:p>
    <w:p w:rsidR="00900B0A" w:rsidRDefault="00900B0A" w:rsidP="00900B0A">
      <w:pPr>
        <w:jc w:val="center"/>
        <w:rPr>
          <w:rFonts w:ascii="Agency FB" w:hAnsi="Agency FB"/>
        </w:rPr>
      </w:pPr>
    </w:p>
    <w:p w:rsidR="00900B0A" w:rsidRDefault="00900B0A" w:rsidP="00900B0A">
      <w:pPr>
        <w:jc w:val="center"/>
        <w:rPr>
          <w:rFonts w:ascii="Agency FB" w:hAnsi="Agency FB"/>
        </w:rPr>
      </w:pPr>
    </w:p>
    <w:p w:rsidR="00900B0A" w:rsidRDefault="00900B0A" w:rsidP="00900B0A">
      <w:pPr>
        <w:rPr>
          <w:rFonts w:ascii="Agency FB" w:hAnsi="Agency FB"/>
        </w:rPr>
      </w:pPr>
      <w:r>
        <w:rPr>
          <w:rFonts w:ascii="Agency FB" w:hAnsi="Agency FB"/>
        </w:rPr>
        <w:t xml:space="preserve">                                                                                UNIVERSIDAD DEL SURESTE</w:t>
      </w:r>
    </w:p>
    <w:p w:rsidR="00900B0A" w:rsidRPr="00AA69BE" w:rsidRDefault="00900B0A" w:rsidP="00900B0A">
      <w:pPr>
        <w:jc w:val="center"/>
        <w:rPr>
          <w:rFonts w:ascii="Agency FB" w:hAnsi="Agency FB"/>
        </w:rPr>
      </w:pPr>
      <w:r>
        <w:rPr>
          <w:rFonts w:ascii="Agency FB" w:hAnsi="Agency FB"/>
        </w:rPr>
        <w:t>MEDICINA HUMANA</w:t>
      </w:r>
    </w:p>
    <w:p w:rsidR="00DA7B06" w:rsidRDefault="00900B0A" w:rsidP="00900B0A">
      <w:pPr>
        <w:jc w:val="center"/>
        <w:rPr>
          <w:rFonts w:ascii="Broadway" w:hAnsi="Broadway" w:cs="Arial"/>
          <w:sz w:val="40"/>
          <w:szCs w:val="40"/>
        </w:rPr>
      </w:pPr>
      <w:r>
        <w:rPr>
          <w:rFonts w:ascii="Broadway" w:hAnsi="Broadway" w:cs="Arial"/>
          <w:sz w:val="40"/>
          <w:szCs w:val="40"/>
        </w:rPr>
        <w:lastRenderedPageBreak/>
        <w:t>ENSAYO DEL TEJIDO CONJUNTIVO</w:t>
      </w:r>
    </w:p>
    <w:p w:rsidR="003F01E5" w:rsidRDefault="000F7753" w:rsidP="00CB286E">
      <w:pPr>
        <w:spacing w:after="365" w:line="240" w:lineRule="auto"/>
        <w:jc w:val="both"/>
        <w:rPr>
          <w:rFonts w:ascii="Arial" w:eastAsia="Times New Roman" w:hAnsi="Arial" w:cs="Arial"/>
          <w:sz w:val="24"/>
          <w:szCs w:val="24"/>
          <w:lang w:eastAsia="es-MX"/>
        </w:rPr>
      </w:pPr>
      <w:r w:rsidRPr="000F7753">
        <w:rPr>
          <w:rFonts w:ascii="Arial" w:hAnsi="Arial" w:cs="Arial"/>
          <w:sz w:val="24"/>
          <w:szCs w:val="24"/>
        </w:rPr>
        <w:t>El </w:t>
      </w:r>
      <w:r w:rsidRPr="000F7753">
        <w:rPr>
          <w:rStyle w:val="Textoennegrita"/>
          <w:rFonts w:ascii="Arial" w:hAnsi="Arial" w:cs="Arial"/>
          <w:b w:val="0"/>
          <w:sz w:val="24"/>
          <w:szCs w:val="24"/>
        </w:rPr>
        <w:t>tejido conectivo</w:t>
      </w:r>
      <w:r w:rsidRPr="000F7753">
        <w:rPr>
          <w:rFonts w:ascii="Arial" w:hAnsi="Arial" w:cs="Arial"/>
          <w:b/>
          <w:sz w:val="24"/>
          <w:szCs w:val="24"/>
        </w:rPr>
        <w:t> </w:t>
      </w:r>
      <w:r w:rsidRPr="000F7753">
        <w:rPr>
          <w:rFonts w:ascii="Arial" w:hAnsi="Arial" w:cs="Arial"/>
          <w:sz w:val="24"/>
          <w:szCs w:val="24"/>
        </w:rPr>
        <w:t>o</w:t>
      </w:r>
      <w:r w:rsidRPr="000F7753">
        <w:rPr>
          <w:rFonts w:ascii="Arial" w:hAnsi="Arial" w:cs="Arial"/>
          <w:b/>
          <w:sz w:val="24"/>
          <w:szCs w:val="24"/>
        </w:rPr>
        <w:t> </w:t>
      </w:r>
      <w:r w:rsidRPr="000F7753">
        <w:rPr>
          <w:rStyle w:val="Textoennegrita"/>
          <w:rFonts w:ascii="Arial" w:hAnsi="Arial" w:cs="Arial"/>
          <w:b w:val="0"/>
          <w:sz w:val="24"/>
          <w:szCs w:val="24"/>
        </w:rPr>
        <w:t>conjuntivo</w:t>
      </w:r>
      <w:r w:rsidRPr="000F7753">
        <w:rPr>
          <w:rFonts w:ascii="Arial" w:hAnsi="Arial" w:cs="Arial"/>
          <w:sz w:val="24"/>
          <w:szCs w:val="24"/>
        </w:rPr>
        <w:t> se caracteriza por tener cantidades variables de matriz extracelular, que rodea a diversos tipos celulare</w:t>
      </w:r>
      <w:r w:rsidR="00CB286E">
        <w:rPr>
          <w:rFonts w:ascii="Arial" w:hAnsi="Arial" w:cs="Arial"/>
          <w:sz w:val="24"/>
          <w:szCs w:val="24"/>
        </w:rPr>
        <w:t xml:space="preserve">s, </w:t>
      </w:r>
      <w:r w:rsidR="003F01E5" w:rsidRPr="003F01E5">
        <w:rPr>
          <w:rFonts w:ascii="Arial" w:eastAsia="Times New Roman" w:hAnsi="Arial" w:cs="Arial"/>
          <w:sz w:val="24"/>
          <w:szCs w:val="24"/>
          <w:lang w:eastAsia="es-MX"/>
        </w:rPr>
        <w:t>a un</w:t>
      </w:r>
      <w:r w:rsidR="003F01E5" w:rsidRPr="000F7753">
        <w:rPr>
          <w:rFonts w:ascii="Arial" w:eastAsia="Times New Roman" w:hAnsi="Arial" w:cs="Arial"/>
          <w:bCs/>
          <w:sz w:val="24"/>
          <w:szCs w:val="24"/>
          <w:lang w:eastAsia="es-MX"/>
        </w:rPr>
        <w:t> conjunto diverso de tejidos orgánicos de relleno, sostén y conexión del organismo</w:t>
      </w:r>
      <w:r w:rsidR="003F01E5" w:rsidRPr="003F01E5">
        <w:rPr>
          <w:rFonts w:ascii="Arial" w:eastAsia="Times New Roman" w:hAnsi="Arial" w:cs="Arial"/>
          <w:sz w:val="24"/>
          <w:szCs w:val="24"/>
          <w:lang w:eastAsia="es-MX"/>
        </w:rPr>
        <w:t>, es decir, que conecta, separa y sostiene los diversos sistemas de órganos que componen el cuerpo de los </w:t>
      </w:r>
      <w:hyperlink r:id="rId10" w:history="1">
        <w:r w:rsidR="003F01E5" w:rsidRPr="000F7753">
          <w:rPr>
            <w:rFonts w:ascii="Arial" w:eastAsia="Times New Roman" w:hAnsi="Arial" w:cs="Arial"/>
            <w:sz w:val="24"/>
            <w:szCs w:val="24"/>
            <w:lang w:eastAsia="es-MX"/>
          </w:rPr>
          <w:t>seres vivos</w:t>
        </w:r>
      </w:hyperlink>
      <w:r w:rsidR="003F01E5" w:rsidRPr="003F01E5">
        <w:rPr>
          <w:rFonts w:ascii="Arial" w:eastAsia="Times New Roman" w:hAnsi="Arial" w:cs="Arial"/>
          <w:sz w:val="24"/>
          <w:szCs w:val="24"/>
          <w:lang w:eastAsia="es-MX"/>
        </w:rPr>
        <w:t>.</w:t>
      </w:r>
    </w:p>
    <w:p w:rsidR="00CB286E" w:rsidRPr="00CB286E" w:rsidRDefault="00CB286E" w:rsidP="00CB286E">
      <w:pPr>
        <w:pStyle w:val="para"/>
        <w:spacing w:before="0" w:beforeAutospacing="0"/>
        <w:jc w:val="both"/>
        <w:rPr>
          <w:rFonts w:ascii="Arial" w:hAnsi="Arial" w:cs="Arial"/>
        </w:rPr>
      </w:pPr>
      <w:r w:rsidRPr="00CB286E">
        <w:rPr>
          <w:rFonts w:ascii="Arial" w:hAnsi="Arial" w:cs="Arial"/>
        </w:rPr>
        <w:t xml:space="preserve">También forma trabéculas y tabiques en el interior de los órganos para constituir el estroma. Dado que almacena lípidos, representa una reserva nutritiva. Debido a su riqueza en </w:t>
      </w:r>
      <w:r w:rsidRPr="00CB286E">
        <w:rPr>
          <w:rFonts w:ascii="Arial" w:hAnsi="Arial" w:cs="Arial"/>
        </w:rPr>
        <w:t>mucopolisacáridos,</w:t>
      </w:r>
      <w:r w:rsidRPr="00CB286E">
        <w:rPr>
          <w:rFonts w:ascii="Arial" w:hAnsi="Arial" w:cs="Arial"/>
        </w:rPr>
        <w:t xml:space="preserve"> almacena agua y electrólitos. También almacena proteínas; se calcula que un tercio de las proteínas plasmáticas del organismo se encuentra en los espacios intercelulares del tejido </w:t>
      </w:r>
      <w:r w:rsidRPr="00CB286E">
        <w:rPr>
          <w:rFonts w:ascii="Arial" w:hAnsi="Arial" w:cs="Arial"/>
        </w:rPr>
        <w:t>conectivo</w:t>
      </w:r>
      <w:r>
        <w:rPr>
          <w:rFonts w:ascii="Arial" w:hAnsi="Arial" w:cs="Arial"/>
        </w:rPr>
        <w:t xml:space="preserve">, </w:t>
      </w:r>
      <w:r w:rsidRPr="00CB286E">
        <w:rPr>
          <w:rFonts w:ascii="Arial" w:hAnsi="Arial" w:cs="Arial"/>
        </w:rPr>
        <w:t>cuando</w:t>
      </w:r>
      <w:r w:rsidRPr="00CB286E">
        <w:rPr>
          <w:rFonts w:ascii="Arial" w:hAnsi="Arial" w:cs="Arial"/>
        </w:rPr>
        <w:t xml:space="preserve"> se experimenta una lesión en el epitelio, el tejido conectivo representa también una barrera física contra la diseminación de microorganismos y la invasión de agentes patógenos</w:t>
      </w:r>
      <w:r w:rsidRPr="00CB286E">
        <w:rPr>
          <w:rFonts w:ascii="Arial" w:hAnsi="Arial" w:cs="Arial"/>
        </w:rPr>
        <w:t>.</w:t>
      </w:r>
      <w:r w:rsidRPr="00CB286E">
        <w:rPr>
          <w:rFonts w:ascii="Arial" w:hAnsi="Arial" w:cs="Arial"/>
        </w:rPr>
        <w:t xml:space="preserve"> Los haces y redes de fibras, junto con las células inflamatorias, </w:t>
      </w:r>
      <w:r w:rsidRPr="00CB286E">
        <w:rPr>
          <w:rFonts w:ascii="Arial" w:hAnsi="Arial" w:cs="Arial"/>
        </w:rPr>
        <w:t>fagocítalas</w:t>
      </w:r>
      <w:r w:rsidRPr="00CB286E">
        <w:rPr>
          <w:rFonts w:ascii="Arial" w:hAnsi="Arial" w:cs="Arial"/>
        </w:rPr>
        <w:t xml:space="preserve"> y productoras de anticuerpos, representan una </w:t>
      </w:r>
      <w:r w:rsidRPr="00CB286E">
        <w:rPr>
          <w:rFonts w:ascii="Arial" w:hAnsi="Arial" w:cs="Arial"/>
        </w:rPr>
        <w:t>barrera biológica de protección. Además, el tejido</w:t>
      </w:r>
      <w:r w:rsidRPr="00CB286E">
        <w:rPr>
          <w:rFonts w:ascii="Arial" w:hAnsi="Arial" w:cs="Arial"/>
        </w:rPr>
        <w:t xml:space="preserve"> transporta nutrientes de los capilares sanguíneos a los diversos tejidos y, de manera inversa, moviliza también los productos de desecho del metabolismo hacia la sangre</w:t>
      </w:r>
      <w:r>
        <w:rPr>
          <w:rFonts w:ascii="Arial" w:hAnsi="Arial" w:cs="Arial"/>
          <w:color w:val="333333"/>
        </w:rPr>
        <w:t>.</w:t>
      </w:r>
    </w:p>
    <w:p w:rsidR="003F01E5" w:rsidRPr="003F01E5" w:rsidRDefault="003F01E5" w:rsidP="00CB286E">
      <w:pPr>
        <w:spacing w:after="365" w:line="240" w:lineRule="auto"/>
        <w:jc w:val="both"/>
        <w:rPr>
          <w:rFonts w:ascii="Arial" w:eastAsia="Times New Roman" w:hAnsi="Arial" w:cs="Arial"/>
          <w:sz w:val="24"/>
          <w:szCs w:val="24"/>
          <w:lang w:eastAsia="es-MX"/>
        </w:rPr>
      </w:pPr>
      <w:r w:rsidRPr="003F01E5">
        <w:rPr>
          <w:rFonts w:ascii="Arial" w:eastAsia="Times New Roman" w:hAnsi="Arial" w:cs="Arial"/>
          <w:sz w:val="24"/>
          <w:szCs w:val="24"/>
          <w:lang w:eastAsia="es-MX"/>
        </w:rPr>
        <w:t>El tejido conjuntivo </w:t>
      </w:r>
      <w:r w:rsidRPr="000F7753">
        <w:rPr>
          <w:rFonts w:ascii="Arial" w:eastAsia="Times New Roman" w:hAnsi="Arial" w:cs="Arial"/>
          <w:bCs/>
          <w:sz w:val="24"/>
          <w:szCs w:val="24"/>
          <w:lang w:eastAsia="es-MX"/>
        </w:rPr>
        <w:t xml:space="preserve">es generalmente de tipo fibroso (fibras de colágeno, elastina y </w:t>
      </w:r>
      <w:proofErr w:type="spellStart"/>
      <w:r w:rsidRPr="000F7753">
        <w:rPr>
          <w:rFonts w:ascii="Arial" w:eastAsia="Times New Roman" w:hAnsi="Arial" w:cs="Arial"/>
          <w:bCs/>
          <w:sz w:val="24"/>
          <w:szCs w:val="24"/>
          <w:lang w:eastAsia="es-MX"/>
        </w:rPr>
        <w:t>reticulina</w:t>
      </w:r>
      <w:proofErr w:type="spellEnd"/>
      <w:r w:rsidRPr="000F7753">
        <w:rPr>
          <w:rFonts w:ascii="Arial" w:eastAsia="Times New Roman" w:hAnsi="Arial" w:cs="Arial"/>
          <w:bCs/>
          <w:sz w:val="24"/>
          <w:szCs w:val="24"/>
          <w:lang w:eastAsia="es-MX"/>
        </w:rPr>
        <w:t>)</w:t>
      </w:r>
      <w:r w:rsidRPr="003F01E5">
        <w:rPr>
          <w:rFonts w:ascii="Arial" w:eastAsia="Times New Roman" w:hAnsi="Arial" w:cs="Arial"/>
          <w:sz w:val="24"/>
          <w:szCs w:val="24"/>
          <w:lang w:eastAsia="es-MX"/>
        </w:rPr>
        <w:t>, así como de una matriz de consistencia variable compuesta por </w:t>
      </w:r>
      <w:hyperlink r:id="rId11" w:history="1">
        <w:r w:rsidRPr="000F7753">
          <w:rPr>
            <w:rFonts w:ascii="Arial" w:eastAsia="Times New Roman" w:hAnsi="Arial" w:cs="Arial"/>
            <w:sz w:val="24"/>
            <w:szCs w:val="24"/>
            <w:lang w:eastAsia="es-MX"/>
          </w:rPr>
          <w:t>agua</w:t>
        </w:r>
      </w:hyperlink>
      <w:r w:rsidRPr="003F01E5">
        <w:rPr>
          <w:rFonts w:ascii="Arial" w:eastAsia="Times New Roman" w:hAnsi="Arial" w:cs="Arial"/>
          <w:sz w:val="24"/>
          <w:szCs w:val="24"/>
          <w:lang w:eastAsia="es-MX"/>
        </w:rPr>
        <w:t>, sales minerales, polipéptidos y azúcares complejos. Las </w:t>
      </w:r>
      <w:hyperlink r:id="rId12" w:history="1">
        <w:r w:rsidRPr="000F7753">
          <w:rPr>
            <w:rFonts w:ascii="Arial" w:eastAsia="Times New Roman" w:hAnsi="Arial" w:cs="Arial"/>
            <w:sz w:val="24"/>
            <w:szCs w:val="24"/>
            <w:lang w:eastAsia="es-MX"/>
          </w:rPr>
          <w:t>células</w:t>
        </w:r>
      </w:hyperlink>
      <w:r w:rsidRPr="003F01E5">
        <w:rPr>
          <w:rFonts w:ascii="Arial" w:eastAsia="Times New Roman" w:hAnsi="Arial" w:cs="Arial"/>
          <w:sz w:val="24"/>
          <w:szCs w:val="24"/>
          <w:lang w:eastAsia="es-MX"/>
        </w:rPr>
        <w:t> del tejido conjuntivo suelen estar bastante separadas entre sí, y pueden o no estar dotadas de funciones específicas, como la generación de </w:t>
      </w:r>
      <w:hyperlink r:id="rId13" w:history="1">
        <w:r w:rsidRPr="000F7753">
          <w:rPr>
            <w:rFonts w:ascii="Arial" w:eastAsia="Times New Roman" w:hAnsi="Arial" w:cs="Arial"/>
            <w:sz w:val="24"/>
            <w:szCs w:val="24"/>
            <w:lang w:eastAsia="es-MX"/>
          </w:rPr>
          <w:t>enzimas</w:t>
        </w:r>
      </w:hyperlink>
      <w:r w:rsidRPr="003F01E5">
        <w:rPr>
          <w:rFonts w:ascii="Arial" w:eastAsia="Times New Roman" w:hAnsi="Arial" w:cs="Arial"/>
          <w:sz w:val="24"/>
          <w:szCs w:val="24"/>
          <w:lang w:eastAsia="es-MX"/>
        </w:rPr>
        <w:t xml:space="preserve">, de células defensivas o </w:t>
      </w:r>
      <w:r w:rsidR="00CB286E">
        <w:rPr>
          <w:rFonts w:ascii="Arial" w:eastAsia="Times New Roman" w:hAnsi="Arial" w:cs="Arial"/>
          <w:sz w:val="24"/>
          <w:szCs w:val="24"/>
          <w:lang w:eastAsia="es-MX"/>
        </w:rPr>
        <w:t xml:space="preserve">de otras sustancias reguladoras , </w:t>
      </w:r>
      <w:r w:rsidRPr="003F01E5">
        <w:rPr>
          <w:rFonts w:ascii="Arial" w:eastAsia="Times New Roman" w:hAnsi="Arial" w:cs="Arial"/>
          <w:sz w:val="24"/>
          <w:szCs w:val="24"/>
          <w:lang w:eastAsia="es-MX"/>
        </w:rPr>
        <w:t>comparten semejanza</w:t>
      </w:r>
      <w:r w:rsidR="00CB286E">
        <w:rPr>
          <w:rFonts w:ascii="Arial" w:eastAsia="Times New Roman" w:hAnsi="Arial" w:cs="Arial"/>
          <w:sz w:val="24"/>
          <w:szCs w:val="24"/>
          <w:lang w:eastAsia="es-MX"/>
        </w:rPr>
        <w:t>s estructurales y funcionales, l</w:t>
      </w:r>
      <w:r w:rsidRPr="003F01E5">
        <w:rPr>
          <w:rFonts w:ascii="Arial" w:eastAsia="Times New Roman" w:hAnsi="Arial" w:cs="Arial"/>
          <w:sz w:val="24"/>
          <w:szCs w:val="24"/>
          <w:lang w:eastAsia="es-MX"/>
        </w:rPr>
        <w:t>a sangre es un caso muy particular de tejido conectivo de matriz líquida, también, aunque no lo parezca.</w:t>
      </w:r>
    </w:p>
    <w:p w:rsidR="000F7753" w:rsidRPr="00CB286E" w:rsidRDefault="00CB286E" w:rsidP="00CB286E">
      <w:pPr>
        <w:pStyle w:val="NormalWeb"/>
        <w:spacing w:before="0" w:beforeAutospacing="0" w:after="365" w:afterAutospacing="0"/>
        <w:jc w:val="center"/>
        <w:rPr>
          <w:rFonts w:ascii="Arial" w:hAnsi="Arial" w:cs="Arial"/>
          <w:b/>
        </w:rPr>
      </w:pPr>
      <w:r w:rsidRPr="00CB286E">
        <w:rPr>
          <w:rFonts w:ascii="Arial" w:hAnsi="Arial" w:cs="Arial"/>
          <w:b/>
        </w:rPr>
        <w:t>CLASIFICACIÓN</w:t>
      </w:r>
      <w:r w:rsidR="000F7753" w:rsidRPr="00CB286E">
        <w:rPr>
          <w:rFonts w:ascii="Arial" w:hAnsi="Arial" w:cs="Arial"/>
          <w:b/>
        </w:rPr>
        <w:t>:</w:t>
      </w:r>
    </w:p>
    <w:p w:rsidR="000F7753" w:rsidRPr="000F7753" w:rsidRDefault="00CB286E" w:rsidP="00CB286E">
      <w:pPr>
        <w:spacing w:before="100" w:beforeAutospacing="1" w:after="100" w:afterAutospacing="1" w:line="240" w:lineRule="auto"/>
        <w:ind w:left="365"/>
        <w:jc w:val="both"/>
        <w:rPr>
          <w:rFonts w:ascii="Arial" w:hAnsi="Arial" w:cs="Arial"/>
          <w:sz w:val="24"/>
          <w:szCs w:val="24"/>
        </w:rPr>
      </w:pPr>
      <w:r>
        <w:rPr>
          <w:rFonts w:ascii="Arial" w:hAnsi="Arial" w:cs="Arial"/>
          <w:sz w:val="24"/>
          <w:szCs w:val="24"/>
        </w:rPr>
        <w:t xml:space="preserve">                                          </w:t>
      </w:r>
      <w:r w:rsidR="000F7753" w:rsidRPr="000F7753">
        <w:rPr>
          <w:rFonts w:ascii="Arial" w:hAnsi="Arial" w:cs="Arial"/>
          <w:sz w:val="24"/>
          <w:szCs w:val="24"/>
        </w:rPr>
        <w:t xml:space="preserve"> Se dividen en:</w:t>
      </w:r>
    </w:p>
    <w:p w:rsidR="004E2212" w:rsidRDefault="00CB286E" w:rsidP="004E2212">
      <w:pPr>
        <w:numPr>
          <w:ilvl w:val="1"/>
          <w:numId w:val="1"/>
        </w:numPr>
        <w:spacing w:before="100" w:beforeAutospacing="1" w:after="100" w:afterAutospacing="1" w:line="240" w:lineRule="auto"/>
        <w:ind w:left="730"/>
        <w:jc w:val="both"/>
        <w:rPr>
          <w:rFonts w:ascii="Arial" w:hAnsi="Arial" w:cs="Arial"/>
          <w:sz w:val="24"/>
          <w:szCs w:val="24"/>
        </w:rPr>
      </w:pPr>
      <w:r>
        <w:rPr>
          <w:rStyle w:val="Textoennegrita"/>
          <w:rFonts w:ascii="Arial" w:hAnsi="Arial" w:cs="Arial"/>
          <w:b w:val="0"/>
          <w:sz w:val="24"/>
          <w:szCs w:val="24"/>
        </w:rPr>
        <w:t>Tejido conjuntivo laxo</w:t>
      </w:r>
      <w:r w:rsidR="004E2212">
        <w:rPr>
          <w:rStyle w:val="Textoennegrita"/>
          <w:rFonts w:ascii="Arial" w:hAnsi="Arial" w:cs="Arial"/>
          <w:b w:val="0"/>
          <w:sz w:val="24"/>
          <w:szCs w:val="24"/>
        </w:rPr>
        <w:t xml:space="preserve">: </w:t>
      </w:r>
      <w:r w:rsidR="004E2212">
        <w:rPr>
          <w:rFonts w:ascii="Arial" w:hAnsi="Arial" w:cs="Arial"/>
          <w:sz w:val="24"/>
          <w:szCs w:val="24"/>
        </w:rPr>
        <w:t>P</w:t>
      </w:r>
      <w:r w:rsidR="000F7753" w:rsidRPr="000F7753">
        <w:rPr>
          <w:rFonts w:ascii="Arial" w:hAnsi="Arial" w:cs="Arial"/>
          <w:sz w:val="24"/>
          <w:szCs w:val="24"/>
        </w:rPr>
        <w:t>resenta un alto contenido de células y componentes extracelulares de la matriz, mucho más abundante que el contenido fibroso. A su vez, puede ser de los siguientes tipos:</w:t>
      </w:r>
    </w:p>
    <w:p w:rsidR="004E2212" w:rsidRPr="004E2212" w:rsidRDefault="004E2212" w:rsidP="004E2212">
      <w:pPr>
        <w:spacing w:before="100" w:beforeAutospacing="1" w:after="100" w:afterAutospacing="1" w:line="240" w:lineRule="auto"/>
        <w:ind w:left="730"/>
        <w:jc w:val="both"/>
        <w:rPr>
          <w:rFonts w:ascii="Arial" w:hAnsi="Arial" w:cs="Arial"/>
          <w:sz w:val="24"/>
          <w:szCs w:val="24"/>
        </w:rPr>
      </w:pPr>
    </w:p>
    <w:p w:rsidR="004E2212" w:rsidRPr="004E2212" w:rsidRDefault="004E2212" w:rsidP="004E2212">
      <w:pPr>
        <w:numPr>
          <w:ilvl w:val="2"/>
          <w:numId w:val="1"/>
        </w:numPr>
        <w:spacing w:before="100" w:beforeAutospacing="1" w:after="100" w:afterAutospacing="1" w:line="240" w:lineRule="auto"/>
        <w:ind w:left="1095"/>
        <w:jc w:val="both"/>
        <w:rPr>
          <w:rFonts w:ascii="Arial" w:hAnsi="Arial" w:cs="Arial"/>
          <w:sz w:val="24"/>
          <w:szCs w:val="24"/>
        </w:rPr>
      </w:pPr>
      <w:r>
        <w:rPr>
          <w:rStyle w:val="Textoennegrita"/>
          <w:rFonts w:ascii="Arial" w:hAnsi="Arial" w:cs="Arial"/>
          <w:b w:val="0"/>
          <w:sz w:val="24"/>
          <w:szCs w:val="24"/>
        </w:rPr>
        <w:t xml:space="preserve">Tejido conjuntivo mucoso: </w:t>
      </w:r>
      <w:r w:rsidR="000F7753" w:rsidRPr="000F7753">
        <w:rPr>
          <w:rFonts w:ascii="Arial" w:hAnsi="Arial" w:cs="Arial"/>
          <w:sz w:val="24"/>
          <w:szCs w:val="24"/>
        </w:rPr>
        <w:t>predomina una sustancia fundamental amorfa, compuesta por ácido hialurónico y que presenta un</w:t>
      </w:r>
      <w:r>
        <w:rPr>
          <w:rFonts w:ascii="Arial" w:hAnsi="Arial" w:cs="Arial"/>
          <w:sz w:val="24"/>
          <w:szCs w:val="24"/>
        </w:rPr>
        <w:t>a abundancia celular moderada, e</w:t>
      </w:r>
      <w:r w:rsidR="000F7753" w:rsidRPr="000F7753">
        <w:rPr>
          <w:rFonts w:ascii="Arial" w:hAnsi="Arial" w:cs="Arial"/>
          <w:sz w:val="24"/>
          <w:szCs w:val="24"/>
        </w:rPr>
        <w:t>s poco frecuente en adultos, pero abundante en el cordón umbilical y en menor cantidad en la pulpa de los dientes.</w:t>
      </w:r>
    </w:p>
    <w:p w:rsidR="000F7753" w:rsidRPr="000F7753" w:rsidRDefault="004E2212" w:rsidP="00CB286E">
      <w:pPr>
        <w:numPr>
          <w:ilvl w:val="2"/>
          <w:numId w:val="1"/>
        </w:numPr>
        <w:spacing w:before="100" w:beforeAutospacing="1" w:after="100" w:afterAutospacing="1" w:line="240" w:lineRule="auto"/>
        <w:ind w:left="1095"/>
        <w:jc w:val="both"/>
        <w:rPr>
          <w:rFonts w:ascii="Arial" w:hAnsi="Arial" w:cs="Arial"/>
          <w:sz w:val="24"/>
          <w:szCs w:val="24"/>
        </w:rPr>
      </w:pPr>
      <w:r>
        <w:rPr>
          <w:rStyle w:val="Textoennegrita"/>
          <w:rFonts w:ascii="Arial" w:hAnsi="Arial" w:cs="Arial"/>
          <w:b w:val="0"/>
          <w:sz w:val="24"/>
          <w:szCs w:val="24"/>
        </w:rPr>
        <w:t xml:space="preserve">Tejido conjuntivo reticular: </w:t>
      </w:r>
      <w:r w:rsidR="000F7753" w:rsidRPr="000F7753">
        <w:rPr>
          <w:rFonts w:ascii="Arial" w:hAnsi="Arial" w:cs="Arial"/>
          <w:sz w:val="24"/>
          <w:szCs w:val="24"/>
        </w:rPr>
        <w:t xml:space="preserve">fibras reticulares argirófilas, compuestas de colágeno, formando un entramado tipo red. Así se componen, por ejemplo, la estoma de la médula ósea, el bazo, y </w:t>
      </w:r>
      <w:r w:rsidRPr="000F7753">
        <w:rPr>
          <w:rFonts w:ascii="Arial" w:hAnsi="Arial" w:cs="Arial"/>
          <w:sz w:val="24"/>
          <w:szCs w:val="24"/>
        </w:rPr>
        <w:t>el parénquima</w:t>
      </w:r>
      <w:r w:rsidR="000F7753" w:rsidRPr="000F7753">
        <w:rPr>
          <w:rFonts w:ascii="Arial" w:hAnsi="Arial" w:cs="Arial"/>
          <w:sz w:val="24"/>
          <w:szCs w:val="24"/>
        </w:rPr>
        <w:t>.</w:t>
      </w:r>
    </w:p>
    <w:p w:rsidR="000F7753" w:rsidRPr="000F7753" w:rsidRDefault="000F7753" w:rsidP="00CB286E">
      <w:pPr>
        <w:numPr>
          <w:ilvl w:val="2"/>
          <w:numId w:val="1"/>
        </w:numPr>
        <w:spacing w:before="100" w:beforeAutospacing="1" w:after="100" w:afterAutospacing="1" w:line="240" w:lineRule="auto"/>
        <w:ind w:left="1095"/>
        <w:jc w:val="both"/>
        <w:rPr>
          <w:rFonts w:ascii="Arial" w:hAnsi="Arial" w:cs="Arial"/>
          <w:sz w:val="24"/>
          <w:szCs w:val="24"/>
        </w:rPr>
      </w:pPr>
      <w:r w:rsidRPr="000F7753">
        <w:rPr>
          <w:rStyle w:val="Textoennegrita"/>
          <w:rFonts w:ascii="Arial" w:hAnsi="Arial" w:cs="Arial"/>
          <w:b w:val="0"/>
          <w:sz w:val="24"/>
          <w:szCs w:val="24"/>
        </w:rPr>
        <w:t xml:space="preserve">Tejido conjuntivo </w:t>
      </w:r>
      <w:r w:rsidR="004E2212" w:rsidRPr="000F7753">
        <w:rPr>
          <w:rStyle w:val="Textoennegrita"/>
          <w:rFonts w:ascii="Arial" w:hAnsi="Arial" w:cs="Arial"/>
          <w:b w:val="0"/>
          <w:sz w:val="24"/>
          <w:szCs w:val="24"/>
        </w:rPr>
        <w:t>mesénquima</w:t>
      </w:r>
      <w:r w:rsidRPr="000F7753">
        <w:rPr>
          <w:rStyle w:val="Textoennegrita"/>
          <w:rFonts w:ascii="Arial" w:hAnsi="Arial" w:cs="Arial"/>
          <w:b w:val="0"/>
          <w:sz w:val="24"/>
          <w:szCs w:val="24"/>
        </w:rPr>
        <w:t>.</w:t>
      </w:r>
      <w:r w:rsidRPr="000F7753">
        <w:rPr>
          <w:rFonts w:ascii="Arial" w:hAnsi="Arial" w:cs="Arial"/>
          <w:sz w:val="24"/>
          <w:szCs w:val="24"/>
        </w:rPr>
        <w:t xml:space="preserve"> Es el tejido que compone la mesénquima embrionaria, son ricos en células </w:t>
      </w:r>
      <w:proofErr w:type="gramStart"/>
      <w:r w:rsidR="004E2212">
        <w:rPr>
          <w:rFonts w:ascii="Arial" w:hAnsi="Arial" w:cs="Arial"/>
          <w:sz w:val="24"/>
          <w:szCs w:val="24"/>
        </w:rPr>
        <w:t xml:space="preserve">mesénquima  </w:t>
      </w:r>
      <w:r w:rsidRPr="000F7753">
        <w:rPr>
          <w:rFonts w:ascii="Arial" w:hAnsi="Arial" w:cs="Arial"/>
          <w:sz w:val="24"/>
          <w:szCs w:val="24"/>
        </w:rPr>
        <w:t>de</w:t>
      </w:r>
      <w:proofErr w:type="gramEnd"/>
      <w:r w:rsidRPr="000F7753">
        <w:rPr>
          <w:rFonts w:ascii="Arial" w:hAnsi="Arial" w:cs="Arial"/>
          <w:sz w:val="24"/>
          <w:szCs w:val="24"/>
        </w:rPr>
        <w:t xml:space="preserve"> las que provienen las células específicas de cada tejido.</w:t>
      </w:r>
    </w:p>
    <w:p w:rsidR="000F7753" w:rsidRDefault="000F7753" w:rsidP="00CB286E">
      <w:pPr>
        <w:numPr>
          <w:ilvl w:val="1"/>
          <w:numId w:val="1"/>
        </w:numPr>
        <w:spacing w:before="100" w:beforeAutospacing="1" w:after="100" w:afterAutospacing="1" w:line="240" w:lineRule="auto"/>
        <w:ind w:left="730"/>
        <w:jc w:val="both"/>
        <w:rPr>
          <w:rFonts w:ascii="Arial" w:hAnsi="Arial" w:cs="Arial"/>
          <w:sz w:val="24"/>
          <w:szCs w:val="24"/>
        </w:rPr>
      </w:pPr>
      <w:r w:rsidRPr="000F7753">
        <w:rPr>
          <w:rStyle w:val="Textoennegrita"/>
          <w:rFonts w:ascii="Arial" w:hAnsi="Arial" w:cs="Arial"/>
          <w:b w:val="0"/>
          <w:sz w:val="24"/>
          <w:szCs w:val="24"/>
        </w:rPr>
        <w:t>Te</w:t>
      </w:r>
      <w:r w:rsidR="004E2212">
        <w:rPr>
          <w:rStyle w:val="Textoennegrita"/>
          <w:rFonts w:ascii="Arial" w:hAnsi="Arial" w:cs="Arial"/>
          <w:b w:val="0"/>
          <w:sz w:val="24"/>
          <w:szCs w:val="24"/>
        </w:rPr>
        <w:t xml:space="preserve">jido conjuntivo denso o fibroso: </w:t>
      </w:r>
      <w:r w:rsidRPr="000F7753">
        <w:rPr>
          <w:rFonts w:ascii="Arial" w:hAnsi="Arial" w:cs="Arial"/>
          <w:sz w:val="24"/>
          <w:szCs w:val="24"/>
        </w:rPr>
        <w:t xml:space="preserve"> predominan las fibras por encima de las células, y que se clasifica a su vez en:</w:t>
      </w:r>
    </w:p>
    <w:p w:rsidR="000F7753" w:rsidRPr="004E2212" w:rsidRDefault="004E2212" w:rsidP="004E2212">
      <w:pPr>
        <w:pStyle w:val="Prrafodelista"/>
        <w:numPr>
          <w:ilvl w:val="0"/>
          <w:numId w:val="1"/>
        </w:numPr>
        <w:spacing w:before="100" w:beforeAutospacing="1" w:after="100" w:afterAutospacing="1" w:line="240" w:lineRule="auto"/>
        <w:jc w:val="both"/>
        <w:rPr>
          <w:rFonts w:ascii="Arial" w:hAnsi="Arial" w:cs="Arial"/>
          <w:sz w:val="24"/>
          <w:szCs w:val="24"/>
        </w:rPr>
      </w:pPr>
      <w:r w:rsidRPr="004E2212">
        <w:rPr>
          <w:rStyle w:val="Textoennegrita"/>
          <w:rFonts w:ascii="Arial" w:hAnsi="Arial" w:cs="Arial"/>
          <w:b w:val="0"/>
          <w:sz w:val="24"/>
          <w:szCs w:val="24"/>
        </w:rPr>
        <w:t xml:space="preserve">Tejido conjuntivo denso </w:t>
      </w:r>
      <w:proofErr w:type="gramStart"/>
      <w:r w:rsidRPr="004E2212">
        <w:rPr>
          <w:rStyle w:val="Textoennegrita"/>
          <w:rFonts w:ascii="Arial" w:hAnsi="Arial" w:cs="Arial"/>
          <w:b w:val="0"/>
          <w:sz w:val="24"/>
          <w:szCs w:val="24"/>
        </w:rPr>
        <w:t>regular :</w:t>
      </w:r>
      <w:r w:rsidR="000F7753" w:rsidRPr="004E2212">
        <w:rPr>
          <w:rFonts w:ascii="Arial" w:hAnsi="Arial" w:cs="Arial"/>
          <w:sz w:val="24"/>
          <w:szCs w:val="24"/>
        </w:rPr>
        <w:t>forma</w:t>
      </w:r>
      <w:proofErr w:type="gramEnd"/>
      <w:r w:rsidR="000F7753" w:rsidRPr="004E2212">
        <w:rPr>
          <w:rFonts w:ascii="Arial" w:hAnsi="Arial" w:cs="Arial"/>
          <w:sz w:val="24"/>
          <w:szCs w:val="24"/>
        </w:rPr>
        <w:t xml:space="preserve"> los tendones, ligamentos y otras fibras que soportan tracción y por lo tanto se hallan ordenadas en un mismo sentido, paralelas una respecto a la otra para alcanzar mayor fortaleza.</w:t>
      </w:r>
    </w:p>
    <w:p w:rsidR="004E2212" w:rsidRPr="004E2212" w:rsidRDefault="000F7753" w:rsidP="004E2212">
      <w:pPr>
        <w:pStyle w:val="Prrafodelista"/>
        <w:numPr>
          <w:ilvl w:val="0"/>
          <w:numId w:val="1"/>
        </w:numPr>
        <w:spacing w:before="100" w:beforeAutospacing="1" w:after="100" w:afterAutospacing="1" w:line="240" w:lineRule="auto"/>
        <w:jc w:val="both"/>
        <w:rPr>
          <w:rFonts w:ascii="Arial" w:hAnsi="Arial" w:cs="Arial"/>
          <w:sz w:val="24"/>
          <w:szCs w:val="24"/>
        </w:rPr>
      </w:pPr>
      <w:r w:rsidRPr="004E2212">
        <w:rPr>
          <w:rStyle w:val="Textoennegrita"/>
          <w:rFonts w:ascii="Arial" w:hAnsi="Arial" w:cs="Arial"/>
          <w:b w:val="0"/>
          <w:sz w:val="24"/>
          <w:szCs w:val="24"/>
        </w:rPr>
        <w:t>Te</w:t>
      </w:r>
      <w:r w:rsidR="004E2212" w:rsidRPr="004E2212">
        <w:rPr>
          <w:rStyle w:val="Textoennegrita"/>
          <w:rFonts w:ascii="Arial" w:hAnsi="Arial" w:cs="Arial"/>
          <w:b w:val="0"/>
          <w:sz w:val="24"/>
          <w:szCs w:val="24"/>
        </w:rPr>
        <w:t xml:space="preserve">jido conjuntivo denso irregular: </w:t>
      </w:r>
      <w:r w:rsidRPr="004E2212">
        <w:rPr>
          <w:rFonts w:ascii="Arial" w:hAnsi="Arial" w:cs="Arial"/>
          <w:sz w:val="24"/>
          <w:szCs w:val="24"/>
        </w:rPr>
        <w:t>fibras de colágeno dispuestas en forma aleatoria y poca sustancia fundamental, brinda protección contra el estiramiento de los órganos, por lo que se lo puede hallar en la cápsula de cada uno de ellos.</w:t>
      </w:r>
    </w:p>
    <w:p w:rsidR="000F7753" w:rsidRPr="000F7753" w:rsidRDefault="000F7753" w:rsidP="00CB286E">
      <w:pPr>
        <w:numPr>
          <w:ilvl w:val="0"/>
          <w:numId w:val="1"/>
        </w:numPr>
        <w:spacing w:before="100" w:beforeAutospacing="1" w:after="100" w:afterAutospacing="1" w:line="240" w:lineRule="auto"/>
        <w:ind w:left="365"/>
        <w:jc w:val="both"/>
        <w:rPr>
          <w:rFonts w:ascii="Arial" w:hAnsi="Arial" w:cs="Arial"/>
          <w:sz w:val="24"/>
          <w:szCs w:val="24"/>
        </w:rPr>
      </w:pPr>
      <w:r w:rsidRPr="000F7753">
        <w:rPr>
          <w:rStyle w:val="Textoennegrita"/>
          <w:rFonts w:ascii="Arial" w:hAnsi="Arial" w:cs="Arial"/>
          <w:b w:val="0"/>
          <w:sz w:val="24"/>
          <w:szCs w:val="24"/>
        </w:rPr>
        <w:t>Tej</w:t>
      </w:r>
      <w:r w:rsidR="004E2212">
        <w:rPr>
          <w:rStyle w:val="Textoennegrita"/>
          <w:rFonts w:ascii="Arial" w:hAnsi="Arial" w:cs="Arial"/>
          <w:b w:val="0"/>
          <w:sz w:val="24"/>
          <w:szCs w:val="24"/>
        </w:rPr>
        <w:t>ido conjuntivo no especializado:</w:t>
      </w:r>
      <w:r w:rsidRPr="000F7753">
        <w:rPr>
          <w:rFonts w:ascii="Arial" w:hAnsi="Arial" w:cs="Arial"/>
          <w:sz w:val="24"/>
          <w:szCs w:val="24"/>
        </w:rPr>
        <w:t> Se trata de tejidos de soporte y conexión que no cumplen con otras funciones específicas, sino que hacen de relleno del cuerpo. Se clasifican según su naturaleza en:</w:t>
      </w:r>
    </w:p>
    <w:p w:rsidR="004E2212" w:rsidRDefault="004E2212" w:rsidP="004E2212">
      <w:pPr>
        <w:numPr>
          <w:ilvl w:val="1"/>
          <w:numId w:val="1"/>
        </w:numPr>
        <w:spacing w:before="100" w:beforeAutospacing="1" w:after="100" w:afterAutospacing="1" w:line="240" w:lineRule="auto"/>
        <w:ind w:left="730"/>
        <w:jc w:val="both"/>
        <w:rPr>
          <w:rFonts w:ascii="Arial" w:hAnsi="Arial" w:cs="Arial"/>
          <w:sz w:val="24"/>
          <w:szCs w:val="24"/>
        </w:rPr>
      </w:pPr>
      <w:r>
        <w:rPr>
          <w:rStyle w:val="Textoennegrita"/>
          <w:rFonts w:ascii="Arial" w:hAnsi="Arial" w:cs="Arial"/>
          <w:b w:val="0"/>
          <w:sz w:val="24"/>
          <w:szCs w:val="24"/>
        </w:rPr>
        <w:t xml:space="preserve">Tejido adiposo: </w:t>
      </w:r>
      <w:r w:rsidR="000F7753" w:rsidRPr="000F7753">
        <w:rPr>
          <w:rFonts w:ascii="Arial" w:hAnsi="Arial" w:cs="Arial"/>
          <w:sz w:val="24"/>
          <w:szCs w:val="24"/>
        </w:rPr>
        <w:t>Compuesto principalmente por </w:t>
      </w:r>
      <w:hyperlink r:id="rId14" w:history="1">
        <w:r w:rsidR="000F7753" w:rsidRPr="000F7753">
          <w:rPr>
            <w:rStyle w:val="Hipervnculo"/>
            <w:rFonts w:ascii="Arial" w:hAnsi="Arial" w:cs="Arial"/>
            <w:color w:val="auto"/>
            <w:sz w:val="24"/>
            <w:szCs w:val="24"/>
            <w:u w:val="none"/>
          </w:rPr>
          <w:t>lípidos</w:t>
        </w:r>
      </w:hyperlink>
      <w:r w:rsidR="000F7753" w:rsidRPr="000F7753">
        <w:rPr>
          <w:rFonts w:ascii="Arial" w:hAnsi="Arial" w:cs="Arial"/>
          <w:sz w:val="24"/>
          <w:szCs w:val="24"/>
        </w:rPr>
        <w:t> y/o grasas.</w:t>
      </w:r>
    </w:p>
    <w:p w:rsidR="000F7753" w:rsidRPr="004E2212" w:rsidRDefault="004E2212" w:rsidP="004E2212">
      <w:pPr>
        <w:numPr>
          <w:ilvl w:val="1"/>
          <w:numId w:val="1"/>
        </w:numPr>
        <w:spacing w:before="100" w:beforeAutospacing="1" w:after="100" w:afterAutospacing="1" w:line="240" w:lineRule="auto"/>
        <w:ind w:left="730"/>
        <w:jc w:val="both"/>
        <w:rPr>
          <w:rFonts w:ascii="Arial" w:hAnsi="Arial" w:cs="Arial"/>
          <w:sz w:val="24"/>
          <w:szCs w:val="24"/>
        </w:rPr>
      </w:pPr>
      <w:r>
        <w:rPr>
          <w:rStyle w:val="Textoennegrita"/>
          <w:rFonts w:ascii="Arial" w:hAnsi="Arial" w:cs="Arial"/>
          <w:b w:val="0"/>
          <w:sz w:val="24"/>
          <w:szCs w:val="24"/>
        </w:rPr>
        <w:t xml:space="preserve">Tejido cartilaginoso: </w:t>
      </w:r>
      <w:r w:rsidR="000F7753" w:rsidRPr="004E2212">
        <w:rPr>
          <w:rFonts w:ascii="Arial" w:hAnsi="Arial" w:cs="Arial"/>
          <w:sz w:val="24"/>
          <w:szCs w:val="24"/>
        </w:rPr>
        <w:t>Compuesto por cartílago, una sustancia elástica que hace de cojín entre los huesos.</w:t>
      </w:r>
    </w:p>
    <w:p w:rsidR="000F7753" w:rsidRPr="000F7753" w:rsidRDefault="004E2212" w:rsidP="00CB286E">
      <w:pPr>
        <w:numPr>
          <w:ilvl w:val="1"/>
          <w:numId w:val="1"/>
        </w:numPr>
        <w:spacing w:before="100" w:beforeAutospacing="1" w:after="100" w:afterAutospacing="1" w:line="240" w:lineRule="auto"/>
        <w:ind w:left="730"/>
        <w:jc w:val="both"/>
        <w:rPr>
          <w:rFonts w:ascii="Arial" w:hAnsi="Arial" w:cs="Arial"/>
          <w:sz w:val="24"/>
          <w:szCs w:val="24"/>
        </w:rPr>
      </w:pPr>
      <w:r>
        <w:rPr>
          <w:rStyle w:val="Textoennegrita"/>
          <w:rFonts w:ascii="Arial" w:hAnsi="Arial" w:cs="Arial"/>
          <w:b w:val="0"/>
          <w:sz w:val="24"/>
          <w:szCs w:val="24"/>
        </w:rPr>
        <w:t xml:space="preserve">Tejido óseo: </w:t>
      </w:r>
      <w:r w:rsidR="000F7753" w:rsidRPr="000F7753">
        <w:rPr>
          <w:rFonts w:ascii="Arial" w:hAnsi="Arial" w:cs="Arial"/>
          <w:sz w:val="24"/>
          <w:szCs w:val="24"/>
        </w:rPr>
        <w:t>Compuesto por los tejidos mineralizados que llamamos </w:t>
      </w:r>
      <w:hyperlink r:id="rId15" w:history="1">
        <w:r w:rsidR="000F7753" w:rsidRPr="000F7753">
          <w:rPr>
            <w:rStyle w:val="Hipervnculo"/>
            <w:rFonts w:ascii="Arial" w:hAnsi="Arial" w:cs="Arial"/>
            <w:color w:val="auto"/>
            <w:sz w:val="24"/>
            <w:szCs w:val="24"/>
            <w:u w:val="none"/>
          </w:rPr>
          <w:t>hueso</w:t>
        </w:r>
      </w:hyperlink>
      <w:r w:rsidR="000F7753" w:rsidRPr="000F7753">
        <w:rPr>
          <w:rFonts w:ascii="Arial" w:hAnsi="Arial" w:cs="Arial"/>
          <w:sz w:val="24"/>
          <w:szCs w:val="24"/>
        </w:rPr>
        <w:t>.</w:t>
      </w:r>
    </w:p>
    <w:p w:rsidR="000F7753" w:rsidRPr="000F7753" w:rsidRDefault="004E2212" w:rsidP="00CB286E">
      <w:pPr>
        <w:numPr>
          <w:ilvl w:val="1"/>
          <w:numId w:val="1"/>
        </w:numPr>
        <w:spacing w:before="100" w:beforeAutospacing="1" w:after="100" w:afterAutospacing="1" w:line="240" w:lineRule="auto"/>
        <w:ind w:left="730"/>
        <w:jc w:val="both"/>
        <w:rPr>
          <w:rFonts w:ascii="Arial" w:hAnsi="Arial" w:cs="Arial"/>
          <w:sz w:val="24"/>
          <w:szCs w:val="24"/>
        </w:rPr>
      </w:pPr>
      <w:r>
        <w:rPr>
          <w:rStyle w:val="Textoennegrita"/>
          <w:rFonts w:ascii="Arial" w:hAnsi="Arial" w:cs="Arial"/>
          <w:b w:val="0"/>
          <w:sz w:val="24"/>
          <w:szCs w:val="24"/>
        </w:rPr>
        <w:t>Tejido linfático:</w:t>
      </w:r>
      <w:r w:rsidR="000F7753" w:rsidRPr="000F7753">
        <w:rPr>
          <w:rFonts w:ascii="Arial" w:hAnsi="Arial" w:cs="Arial"/>
          <w:sz w:val="24"/>
          <w:szCs w:val="24"/>
        </w:rPr>
        <w:t> El que compone el sistema linfático, conectando las glándulas y sirviendo de transporte a las defensas del organismo.</w:t>
      </w:r>
    </w:p>
    <w:p w:rsidR="000F7753" w:rsidRPr="000F7753" w:rsidRDefault="004E2212" w:rsidP="00CB286E">
      <w:pPr>
        <w:numPr>
          <w:ilvl w:val="1"/>
          <w:numId w:val="1"/>
        </w:numPr>
        <w:spacing w:before="100" w:beforeAutospacing="1" w:after="100" w:afterAutospacing="1" w:line="240" w:lineRule="auto"/>
        <w:ind w:left="730"/>
        <w:jc w:val="both"/>
        <w:rPr>
          <w:rFonts w:ascii="Arial" w:hAnsi="Arial" w:cs="Arial"/>
          <w:sz w:val="24"/>
          <w:szCs w:val="24"/>
        </w:rPr>
      </w:pPr>
      <w:r>
        <w:rPr>
          <w:rStyle w:val="Textoennegrita"/>
          <w:rFonts w:ascii="Arial" w:hAnsi="Arial" w:cs="Arial"/>
          <w:b w:val="0"/>
          <w:sz w:val="24"/>
          <w:szCs w:val="24"/>
        </w:rPr>
        <w:t>Tejido sanguíneo:</w:t>
      </w:r>
      <w:r w:rsidR="000F7753" w:rsidRPr="000F7753">
        <w:rPr>
          <w:rFonts w:ascii="Arial" w:hAnsi="Arial" w:cs="Arial"/>
          <w:sz w:val="24"/>
          <w:szCs w:val="24"/>
        </w:rPr>
        <w:t> La sangre y las células que la componen.</w:t>
      </w:r>
    </w:p>
    <w:p w:rsidR="00433C64" w:rsidRDefault="004E2212" w:rsidP="00CB286E">
      <w:pPr>
        <w:pStyle w:val="Ttulo2"/>
        <w:spacing w:before="0" w:beforeAutospacing="0" w:after="120" w:afterAutospacing="0"/>
        <w:jc w:val="both"/>
        <w:rPr>
          <w:rFonts w:ascii="Arial" w:hAnsi="Arial" w:cs="Arial"/>
          <w:sz w:val="24"/>
          <w:szCs w:val="24"/>
        </w:rPr>
      </w:pPr>
      <w:r>
        <w:rPr>
          <w:rFonts w:ascii="Arial" w:hAnsi="Arial" w:cs="Arial"/>
          <w:sz w:val="24"/>
          <w:szCs w:val="24"/>
        </w:rPr>
        <w:t xml:space="preserve">                                            </w:t>
      </w:r>
      <w:r w:rsidR="00433C64">
        <w:rPr>
          <w:rFonts w:ascii="Arial" w:hAnsi="Arial" w:cs="Arial"/>
          <w:sz w:val="24"/>
          <w:szCs w:val="24"/>
        </w:rPr>
        <w:t xml:space="preserve">                </w:t>
      </w:r>
      <w:r>
        <w:rPr>
          <w:rFonts w:ascii="Arial" w:hAnsi="Arial" w:cs="Arial"/>
          <w:sz w:val="24"/>
          <w:szCs w:val="24"/>
        </w:rPr>
        <w:t xml:space="preserve">     </w:t>
      </w:r>
      <w:r w:rsidR="00433C64">
        <w:rPr>
          <w:rFonts w:ascii="Arial" w:hAnsi="Arial" w:cs="Arial"/>
          <w:sz w:val="24"/>
          <w:szCs w:val="24"/>
        </w:rPr>
        <w:t>Fibroblastos</w:t>
      </w:r>
    </w:p>
    <w:p w:rsidR="00433C64" w:rsidRDefault="00433C64" w:rsidP="00433C64">
      <w:pPr>
        <w:pStyle w:val="Ttulo2"/>
        <w:spacing w:after="120"/>
        <w:jc w:val="both"/>
        <w:rPr>
          <w:rFonts w:ascii="Arial" w:hAnsi="Arial" w:cs="Arial"/>
          <w:b w:val="0"/>
          <w:sz w:val="24"/>
          <w:szCs w:val="24"/>
        </w:rPr>
      </w:pPr>
      <w:r w:rsidRPr="00433C64">
        <w:rPr>
          <w:rFonts w:ascii="Arial" w:hAnsi="Arial" w:cs="Arial"/>
          <w:b w:val="0"/>
          <w:sz w:val="24"/>
          <w:szCs w:val="24"/>
        </w:rPr>
        <w:t xml:space="preserve">sintetizan la </w:t>
      </w:r>
      <w:proofErr w:type="gramStart"/>
      <w:r w:rsidRPr="00433C64">
        <w:rPr>
          <w:rFonts w:ascii="Arial" w:hAnsi="Arial" w:cs="Arial"/>
          <w:b w:val="0"/>
          <w:sz w:val="24"/>
          <w:szCs w:val="24"/>
        </w:rPr>
        <w:t xml:space="preserve">proteína </w:t>
      </w:r>
      <w:r>
        <w:rPr>
          <w:rFonts w:ascii="Arial" w:hAnsi="Arial" w:cs="Arial"/>
          <w:b w:val="0"/>
          <w:sz w:val="24"/>
          <w:szCs w:val="24"/>
        </w:rPr>
        <w:t xml:space="preserve"> colágeno</w:t>
      </w:r>
      <w:proofErr w:type="gramEnd"/>
      <w:r>
        <w:rPr>
          <w:rFonts w:ascii="Arial" w:hAnsi="Arial" w:cs="Arial"/>
          <w:b w:val="0"/>
          <w:sz w:val="24"/>
          <w:szCs w:val="24"/>
        </w:rPr>
        <w:t xml:space="preserve"> y la elast</w:t>
      </w:r>
      <w:r w:rsidRPr="00433C64">
        <w:rPr>
          <w:rFonts w:ascii="Arial" w:hAnsi="Arial" w:cs="Arial"/>
          <w:b w:val="0"/>
          <w:sz w:val="24"/>
          <w:szCs w:val="24"/>
        </w:rPr>
        <w:t xml:space="preserve">ina, además de </w:t>
      </w:r>
      <w:proofErr w:type="spellStart"/>
      <w:r w:rsidRPr="00433C64">
        <w:rPr>
          <w:rFonts w:ascii="Arial" w:hAnsi="Arial" w:cs="Arial"/>
          <w:b w:val="0"/>
          <w:sz w:val="24"/>
          <w:szCs w:val="24"/>
        </w:rPr>
        <w:t>glucosaminoglucanos</w:t>
      </w:r>
      <w:proofErr w:type="spellEnd"/>
      <w:r w:rsidRPr="00433C64">
        <w:rPr>
          <w:rFonts w:ascii="Arial" w:hAnsi="Arial" w:cs="Arial"/>
          <w:b w:val="0"/>
          <w:sz w:val="24"/>
          <w:szCs w:val="24"/>
        </w:rPr>
        <w:t xml:space="preserve">, </w:t>
      </w:r>
      <w:proofErr w:type="spellStart"/>
      <w:r w:rsidRPr="00433C64">
        <w:rPr>
          <w:rFonts w:ascii="Arial" w:hAnsi="Arial" w:cs="Arial"/>
          <w:b w:val="0"/>
          <w:sz w:val="24"/>
          <w:szCs w:val="24"/>
        </w:rPr>
        <w:t>proteoglucanos</w:t>
      </w:r>
      <w:proofErr w:type="spellEnd"/>
      <w:r w:rsidRPr="00433C64">
        <w:rPr>
          <w:rFonts w:ascii="Arial" w:hAnsi="Arial" w:cs="Arial"/>
          <w:b w:val="0"/>
          <w:sz w:val="24"/>
          <w:szCs w:val="24"/>
        </w:rPr>
        <w:t xml:space="preserve"> y </w:t>
      </w:r>
      <w:proofErr w:type="spellStart"/>
      <w:r w:rsidRPr="00433C64">
        <w:rPr>
          <w:rFonts w:ascii="Arial" w:hAnsi="Arial" w:cs="Arial"/>
          <w:b w:val="0"/>
          <w:sz w:val="24"/>
          <w:szCs w:val="24"/>
        </w:rPr>
        <w:t>glucoproteinas</w:t>
      </w:r>
      <w:proofErr w:type="spellEnd"/>
      <w:r w:rsidRPr="00433C64">
        <w:rPr>
          <w:rFonts w:ascii="Arial" w:hAnsi="Arial" w:cs="Arial"/>
          <w:b w:val="0"/>
          <w:sz w:val="24"/>
          <w:szCs w:val="24"/>
        </w:rPr>
        <w:t xml:space="preserve"> </w:t>
      </w:r>
      <w:proofErr w:type="spellStart"/>
      <w:r w:rsidRPr="00433C64">
        <w:rPr>
          <w:rFonts w:ascii="Arial" w:hAnsi="Arial" w:cs="Arial"/>
          <w:b w:val="0"/>
          <w:sz w:val="24"/>
          <w:szCs w:val="24"/>
        </w:rPr>
        <w:t>multiadhesivas</w:t>
      </w:r>
      <w:proofErr w:type="spellEnd"/>
      <w:r w:rsidRPr="00433C64">
        <w:rPr>
          <w:rFonts w:ascii="Arial" w:hAnsi="Arial" w:cs="Arial"/>
          <w:b w:val="0"/>
          <w:sz w:val="24"/>
          <w:szCs w:val="24"/>
        </w:rPr>
        <w:t xml:space="preserve"> que serán parte de la matriz extracelular. Esas células también producen los factores de crecimiento que regulan </w:t>
      </w:r>
      <w:r>
        <w:rPr>
          <w:rFonts w:ascii="Arial" w:hAnsi="Arial" w:cs="Arial"/>
          <w:b w:val="0"/>
          <w:sz w:val="24"/>
          <w:szCs w:val="24"/>
        </w:rPr>
        <w:t>la proliferación y la diferenc</w:t>
      </w:r>
      <w:r w:rsidRPr="00433C64">
        <w:rPr>
          <w:rFonts w:ascii="Arial" w:hAnsi="Arial" w:cs="Arial"/>
          <w:b w:val="0"/>
          <w:sz w:val="24"/>
          <w:szCs w:val="24"/>
        </w:rPr>
        <w:t>iación celular. Los fibroblastos son las</w:t>
      </w:r>
      <w:r>
        <w:rPr>
          <w:rFonts w:ascii="Arial" w:hAnsi="Arial" w:cs="Arial"/>
          <w:b w:val="0"/>
          <w:sz w:val="24"/>
          <w:szCs w:val="24"/>
        </w:rPr>
        <w:t xml:space="preserve"> células más comu</w:t>
      </w:r>
      <w:r w:rsidRPr="00433C64">
        <w:rPr>
          <w:rFonts w:ascii="Arial" w:hAnsi="Arial" w:cs="Arial"/>
          <w:b w:val="0"/>
          <w:sz w:val="24"/>
          <w:szCs w:val="24"/>
        </w:rPr>
        <w:t>nes del tejido conjuntivo</w:t>
      </w:r>
      <w:r>
        <w:rPr>
          <w:rFonts w:ascii="Arial" w:hAnsi="Arial" w:cs="Arial"/>
          <w:b w:val="0"/>
          <w:sz w:val="24"/>
          <w:szCs w:val="24"/>
        </w:rPr>
        <w:t xml:space="preserve"> y son capaces</w:t>
      </w:r>
      <w:r w:rsidRPr="00433C64">
        <w:rPr>
          <w:rFonts w:ascii="Arial" w:hAnsi="Arial" w:cs="Arial"/>
          <w:b w:val="0"/>
          <w:sz w:val="24"/>
          <w:szCs w:val="24"/>
        </w:rPr>
        <w:t xml:space="preserve"> de regular su capacidad metabólica, que se expresa en su </w:t>
      </w:r>
      <w:proofErr w:type="spellStart"/>
      <w:r w:rsidRPr="00433C64">
        <w:rPr>
          <w:rFonts w:ascii="Arial" w:hAnsi="Arial" w:cs="Arial"/>
          <w:b w:val="0"/>
          <w:sz w:val="24"/>
          <w:szCs w:val="24"/>
        </w:rPr>
        <w:t>morfologia</w:t>
      </w:r>
      <w:proofErr w:type="spellEnd"/>
      <w:r w:rsidRPr="00433C64">
        <w:rPr>
          <w:rFonts w:ascii="Arial" w:hAnsi="Arial" w:cs="Arial"/>
          <w:b w:val="0"/>
          <w:sz w:val="24"/>
          <w:szCs w:val="24"/>
        </w:rPr>
        <w:t xml:space="preserve">. Las células con actividad intensa de </w:t>
      </w:r>
      <w:proofErr w:type="spellStart"/>
      <w:r w:rsidRPr="00433C64">
        <w:rPr>
          <w:rFonts w:ascii="Arial" w:hAnsi="Arial" w:cs="Arial"/>
          <w:b w:val="0"/>
          <w:sz w:val="24"/>
          <w:szCs w:val="24"/>
        </w:rPr>
        <w:t>sintesis</w:t>
      </w:r>
      <w:proofErr w:type="spellEnd"/>
      <w:r w:rsidRPr="00433C64">
        <w:rPr>
          <w:rFonts w:ascii="Arial" w:hAnsi="Arial" w:cs="Arial"/>
          <w:b w:val="0"/>
          <w:sz w:val="24"/>
          <w:szCs w:val="24"/>
        </w:rPr>
        <w:t xml:space="preserve"> se denominan fibroblastos, mientras que las célula</w:t>
      </w:r>
      <w:r>
        <w:rPr>
          <w:rFonts w:ascii="Arial" w:hAnsi="Arial" w:cs="Arial"/>
          <w:b w:val="0"/>
          <w:sz w:val="24"/>
          <w:szCs w:val="24"/>
        </w:rPr>
        <w:t>s en latenc</w:t>
      </w:r>
      <w:r w:rsidRPr="00433C64">
        <w:rPr>
          <w:rFonts w:ascii="Arial" w:hAnsi="Arial" w:cs="Arial"/>
          <w:b w:val="0"/>
          <w:sz w:val="24"/>
          <w:szCs w:val="24"/>
        </w:rPr>
        <w:t>ia metabólica (en reposo) se conocen como fibrocitos</w:t>
      </w:r>
    </w:p>
    <w:p w:rsidR="00433C64" w:rsidRPr="00433C64" w:rsidRDefault="00433C64" w:rsidP="00433C64">
      <w:pPr>
        <w:pStyle w:val="Ttulo2"/>
        <w:spacing w:after="120"/>
        <w:jc w:val="both"/>
        <w:rPr>
          <w:rFonts w:ascii="Arial" w:hAnsi="Arial" w:cs="Arial"/>
          <w:b w:val="0"/>
          <w:sz w:val="24"/>
          <w:szCs w:val="24"/>
        </w:rPr>
      </w:pPr>
      <w:r w:rsidRPr="00433C64">
        <w:rPr>
          <w:rFonts w:ascii="Arial" w:hAnsi="Arial" w:cs="Arial"/>
          <w:b w:val="0"/>
          <w:sz w:val="24"/>
          <w:szCs w:val="24"/>
        </w:rPr>
        <w:t xml:space="preserve">Los </w:t>
      </w:r>
      <w:proofErr w:type="spellStart"/>
      <w:r w:rsidRPr="00433C64">
        <w:rPr>
          <w:rFonts w:ascii="Arial" w:hAnsi="Arial" w:cs="Arial"/>
          <w:b w:val="0"/>
          <w:sz w:val="24"/>
          <w:szCs w:val="24"/>
        </w:rPr>
        <w:t>libroblastos</w:t>
      </w:r>
      <w:proofErr w:type="spellEnd"/>
      <w:r w:rsidRPr="00433C64">
        <w:rPr>
          <w:rFonts w:ascii="Arial" w:hAnsi="Arial" w:cs="Arial"/>
          <w:b w:val="0"/>
          <w:sz w:val="24"/>
          <w:szCs w:val="24"/>
        </w:rPr>
        <w:t xml:space="preserve"> activos contienen citoplasma abundante con muchas prolongaciones. Su núcleo es ovalado, grande y de tinción franca, con cromatina fina y nuclé</w:t>
      </w:r>
      <w:r>
        <w:rPr>
          <w:rFonts w:ascii="Arial" w:hAnsi="Arial" w:cs="Arial"/>
          <w:b w:val="0"/>
          <w:sz w:val="24"/>
          <w:szCs w:val="24"/>
        </w:rPr>
        <w:t>olo promi</w:t>
      </w:r>
      <w:r w:rsidRPr="00433C64">
        <w:rPr>
          <w:rFonts w:ascii="Arial" w:hAnsi="Arial" w:cs="Arial"/>
          <w:b w:val="0"/>
          <w:sz w:val="24"/>
          <w:szCs w:val="24"/>
        </w:rPr>
        <w:t xml:space="preserve">nente. El citoplasma es basófilo con abundante </w:t>
      </w:r>
      <w:proofErr w:type="spellStart"/>
      <w:r w:rsidRPr="00433C64">
        <w:rPr>
          <w:rFonts w:ascii="Arial" w:hAnsi="Arial" w:cs="Arial"/>
          <w:b w:val="0"/>
          <w:sz w:val="24"/>
          <w:szCs w:val="24"/>
        </w:rPr>
        <w:t>reticulo</w:t>
      </w:r>
      <w:proofErr w:type="spellEnd"/>
      <w:r w:rsidRPr="00433C64">
        <w:rPr>
          <w:rFonts w:ascii="Arial" w:hAnsi="Arial" w:cs="Arial"/>
          <w:b w:val="0"/>
          <w:sz w:val="24"/>
          <w:szCs w:val="24"/>
        </w:rPr>
        <w:t xml:space="preserve"> </w:t>
      </w:r>
      <w:proofErr w:type="spellStart"/>
      <w:r w:rsidRPr="00433C64">
        <w:rPr>
          <w:rFonts w:ascii="Arial" w:hAnsi="Arial" w:cs="Arial"/>
          <w:b w:val="0"/>
          <w:sz w:val="24"/>
          <w:szCs w:val="24"/>
        </w:rPr>
        <w:t>endoplasmático</w:t>
      </w:r>
      <w:proofErr w:type="spellEnd"/>
      <w:r w:rsidRPr="00433C64">
        <w:rPr>
          <w:rFonts w:ascii="Arial" w:hAnsi="Arial" w:cs="Arial"/>
          <w:b w:val="0"/>
          <w:sz w:val="24"/>
          <w:szCs w:val="24"/>
        </w:rPr>
        <w:t xml:space="preserve"> y co</w:t>
      </w:r>
      <w:r>
        <w:rPr>
          <w:rFonts w:ascii="Arial" w:hAnsi="Arial" w:cs="Arial"/>
          <w:b w:val="0"/>
          <w:sz w:val="24"/>
          <w:szCs w:val="24"/>
        </w:rPr>
        <w:t>mplejo de Golgi muy desarrollado</w:t>
      </w:r>
    </w:p>
    <w:p w:rsidR="00433C64" w:rsidRPr="00433C64" w:rsidRDefault="00433C64" w:rsidP="00433C64">
      <w:pPr>
        <w:pStyle w:val="Ttulo2"/>
        <w:spacing w:before="0" w:beforeAutospacing="0" w:after="120" w:afterAutospacing="0"/>
        <w:jc w:val="both"/>
        <w:rPr>
          <w:rFonts w:ascii="Arial" w:hAnsi="Arial" w:cs="Arial"/>
          <w:b w:val="0"/>
          <w:sz w:val="24"/>
          <w:szCs w:val="24"/>
        </w:rPr>
      </w:pPr>
      <w:r w:rsidRPr="00433C64">
        <w:rPr>
          <w:rFonts w:ascii="Arial" w:hAnsi="Arial" w:cs="Arial"/>
          <w:b w:val="0"/>
          <w:sz w:val="24"/>
          <w:szCs w:val="24"/>
        </w:rPr>
        <w:t xml:space="preserve">Los </w:t>
      </w:r>
      <w:proofErr w:type="spellStart"/>
      <w:r w:rsidRPr="00433C64">
        <w:rPr>
          <w:rFonts w:ascii="Arial" w:hAnsi="Arial" w:cs="Arial"/>
          <w:b w:val="0"/>
          <w:sz w:val="24"/>
          <w:szCs w:val="24"/>
        </w:rPr>
        <w:t>librocitos</w:t>
      </w:r>
      <w:proofErr w:type="spellEnd"/>
      <w:r w:rsidRPr="00433C64">
        <w:rPr>
          <w:rFonts w:ascii="Arial" w:hAnsi="Arial" w:cs="Arial"/>
          <w:b w:val="0"/>
          <w:sz w:val="24"/>
          <w:szCs w:val="24"/>
        </w:rPr>
        <w:t xml:space="preserve"> son menores, más delgados que los fibroblastos y tienden a presentar un aspecto fusiforme</w:t>
      </w:r>
      <w:r>
        <w:rPr>
          <w:rFonts w:ascii="Arial" w:hAnsi="Arial" w:cs="Arial"/>
          <w:b w:val="0"/>
          <w:sz w:val="24"/>
          <w:szCs w:val="24"/>
        </w:rPr>
        <w:t>,</w:t>
      </w:r>
    </w:p>
    <w:p w:rsidR="00433C64" w:rsidRPr="00433C64" w:rsidRDefault="00433C64" w:rsidP="00CB286E">
      <w:pPr>
        <w:pStyle w:val="Ttulo2"/>
        <w:spacing w:before="0" w:beforeAutospacing="0" w:after="120" w:afterAutospacing="0"/>
        <w:jc w:val="both"/>
        <w:rPr>
          <w:rFonts w:ascii="Arial" w:hAnsi="Arial" w:cs="Arial"/>
          <w:b w:val="0"/>
          <w:sz w:val="24"/>
          <w:szCs w:val="24"/>
        </w:rPr>
      </w:pPr>
    </w:p>
    <w:p w:rsidR="000F7753" w:rsidRDefault="00433C64" w:rsidP="00CB286E">
      <w:pPr>
        <w:pStyle w:val="Ttulo2"/>
        <w:spacing w:before="0" w:beforeAutospacing="0" w:after="120" w:afterAutospacing="0"/>
        <w:jc w:val="both"/>
        <w:rPr>
          <w:rFonts w:ascii="Arial" w:hAnsi="Arial" w:cs="Arial"/>
          <w:sz w:val="24"/>
          <w:szCs w:val="24"/>
        </w:rPr>
      </w:pPr>
      <w:r>
        <w:rPr>
          <w:rFonts w:ascii="Arial" w:hAnsi="Arial" w:cs="Arial"/>
          <w:sz w:val="24"/>
          <w:szCs w:val="24"/>
        </w:rPr>
        <w:t xml:space="preserve">                                                           </w:t>
      </w:r>
      <w:r w:rsidR="000F7753" w:rsidRPr="004E2212">
        <w:rPr>
          <w:rFonts w:ascii="Arial" w:hAnsi="Arial" w:cs="Arial"/>
          <w:sz w:val="24"/>
          <w:szCs w:val="24"/>
        </w:rPr>
        <w:t>Funciones del tejido conjuntivo</w:t>
      </w:r>
      <w:r>
        <w:rPr>
          <w:rFonts w:ascii="Arial" w:hAnsi="Arial" w:cs="Arial"/>
          <w:sz w:val="24"/>
          <w:szCs w:val="24"/>
        </w:rPr>
        <w:t xml:space="preserve"> </w:t>
      </w:r>
    </w:p>
    <w:p w:rsidR="00433C64" w:rsidRPr="004E2212" w:rsidRDefault="00433C64" w:rsidP="00CB286E">
      <w:pPr>
        <w:pStyle w:val="Ttulo2"/>
        <w:spacing w:before="0" w:beforeAutospacing="0" w:after="120" w:afterAutospacing="0"/>
        <w:jc w:val="both"/>
        <w:rPr>
          <w:rFonts w:ascii="Arial" w:hAnsi="Arial" w:cs="Arial"/>
          <w:sz w:val="24"/>
          <w:szCs w:val="24"/>
        </w:rPr>
      </w:pPr>
    </w:p>
    <w:p w:rsidR="004E2212" w:rsidRDefault="000F7753" w:rsidP="004E2212">
      <w:pPr>
        <w:pStyle w:val="NormalWeb"/>
        <w:numPr>
          <w:ilvl w:val="0"/>
          <w:numId w:val="2"/>
        </w:numPr>
        <w:spacing w:before="0" w:beforeAutospacing="0" w:after="365" w:afterAutospacing="0"/>
        <w:jc w:val="both"/>
        <w:rPr>
          <w:rFonts w:ascii="Arial" w:hAnsi="Arial" w:cs="Arial"/>
        </w:rPr>
      </w:pPr>
      <w:r w:rsidRPr="000F7753">
        <w:rPr>
          <w:rFonts w:ascii="Arial" w:hAnsi="Arial" w:cs="Arial"/>
        </w:rPr>
        <w:t>La función primordial del tejido conjuntivo es la de la integ</w:t>
      </w:r>
      <w:r w:rsidR="004E2212">
        <w:rPr>
          <w:rFonts w:ascii="Arial" w:hAnsi="Arial" w:cs="Arial"/>
        </w:rPr>
        <w:t xml:space="preserve">ración sistémica del </w:t>
      </w:r>
      <w:proofErr w:type="spellStart"/>
      <w:proofErr w:type="gramStart"/>
      <w:r w:rsidR="004E2212">
        <w:rPr>
          <w:rFonts w:ascii="Arial" w:hAnsi="Arial" w:cs="Arial"/>
        </w:rPr>
        <w:t>organismo,</w:t>
      </w:r>
      <w:r w:rsidRPr="000F7753">
        <w:rPr>
          <w:rStyle w:val="Textoennegrita"/>
          <w:rFonts w:ascii="Arial" w:hAnsi="Arial" w:cs="Arial"/>
          <w:b w:val="0"/>
        </w:rPr>
        <w:t>dar</w:t>
      </w:r>
      <w:proofErr w:type="spellEnd"/>
      <w:proofErr w:type="gramEnd"/>
      <w:r w:rsidRPr="000F7753">
        <w:rPr>
          <w:rStyle w:val="Textoennegrita"/>
          <w:rFonts w:ascii="Arial" w:hAnsi="Arial" w:cs="Arial"/>
          <w:b w:val="0"/>
        </w:rPr>
        <w:t xml:space="preserve"> soporte, cohesión, separación y servir de medio logístico de comunicación a los órganos</w:t>
      </w:r>
      <w:r w:rsidRPr="000F7753">
        <w:rPr>
          <w:rFonts w:ascii="Arial" w:hAnsi="Arial" w:cs="Arial"/>
        </w:rPr>
        <w:t> y diferentes sistemas que compon</w:t>
      </w:r>
      <w:r w:rsidR="004E2212">
        <w:rPr>
          <w:rFonts w:ascii="Arial" w:hAnsi="Arial" w:cs="Arial"/>
        </w:rPr>
        <w:t xml:space="preserve">en el cuerpo. </w:t>
      </w:r>
    </w:p>
    <w:p w:rsidR="004E2212" w:rsidRDefault="000F7753" w:rsidP="004E2212">
      <w:pPr>
        <w:pStyle w:val="NormalWeb"/>
        <w:numPr>
          <w:ilvl w:val="0"/>
          <w:numId w:val="2"/>
        </w:numPr>
        <w:spacing w:before="0" w:beforeAutospacing="0" w:after="365" w:afterAutospacing="0"/>
        <w:jc w:val="both"/>
        <w:rPr>
          <w:rFonts w:ascii="Arial" w:hAnsi="Arial" w:cs="Arial"/>
        </w:rPr>
      </w:pPr>
      <w:r w:rsidRPr="000F7753">
        <w:rPr>
          <w:rFonts w:ascii="Arial" w:hAnsi="Arial" w:cs="Arial"/>
        </w:rPr>
        <w:t>sostienen y separan a los órganos en la cavidad abdominal, al mismo tiempo que permiten la distribución entre ellos de las </w:t>
      </w:r>
      <w:hyperlink r:id="rId16" w:history="1">
        <w:r w:rsidRPr="000F7753">
          <w:rPr>
            <w:rStyle w:val="Hipervnculo"/>
            <w:rFonts w:ascii="Arial" w:hAnsi="Arial" w:cs="Arial"/>
            <w:color w:val="auto"/>
            <w:u w:val="none"/>
          </w:rPr>
          <w:t>estructuras</w:t>
        </w:r>
      </w:hyperlink>
      <w:r w:rsidRPr="000F7753">
        <w:rPr>
          <w:rFonts w:ascii="Arial" w:hAnsi="Arial" w:cs="Arial"/>
        </w:rPr>
        <w:t> vasculares y nerviosas.</w:t>
      </w:r>
    </w:p>
    <w:p w:rsidR="00433C64" w:rsidRDefault="000F7753" w:rsidP="00670641">
      <w:pPr>
        <w:pStyle w:val="NormalWeb"/>
        <w:numPr>
          <w:ilvl w:val="0"/>
          <w:numId w:val="2"/>
        </w:numPr>
        <w:spacing w:after="365"/>
        <w:jc w:val="both"/>
        <w:rPr>
          <w:rFonts w:ascii="Arial" w:hAnsi="Arial" w:cs="Arial"/>
        </w:rPr>
      </w:pPr>
      <w:r w:rsidRPr="000F7753">
        <w:rPr>
          <w:rStyle w:val="Textoennegrita"/>
          <w:rFonts w:ascii="Arial" w:hAnsi="Arial" w:cs="Arial"/>
          <w:b w:val="0"/>
        </w:rPr>
        <w:t>funciones hematopoyéticas, linfoides o semejantes</w:t>
      </w:r>
      <w:r w:rsidRPr="000F7753">
        <w:rPr>
          <w:rFonts w:ascii="Arial" w:hAnsi="Arial" w:cs="Arial"/>
        </w:rPr>
        <w:t>, contribuyendo con la producción de células de diverso tipo o con la producción de sustancias específicas de regulación interna del </w:t>
      </w:r>
      <w:hyperlink r:id="rId17" w:history="1">
        <w:r w:rsidRPr="000F7753">
          <w:rPr>
            <w:rStyle w:val="Hipervnculo"/>
            <w:rFonts w:ascii="Arial" w:hAnsi="Arial" w:cs="Arial"/>
            <w:color w:val="auto"/>
            <w:u w:val="none"/>
          </w:rPr>
          <w:t>organismo</w:t>
        </w:r>
      </w:hyperlink>
      <w:r w:rsidR="00670641">
        <w:rPr>
          <w:rFonts w:ascii="Arial" w:hAnsi="Arial" w:cs="Arial"/>
        </w:rPr>
        <w:t>, t</w:t>
      </w:r>
      <w:r w:rsidR="00670641" w:rsidRPr="00670641">
        <w:rPr>
          <w:rFonts w:ascii="Arial" w:hAnsi="Arial" w:cs="Arial"/>
        </w:rPr>
        <w:t>ienen pocas prolongaciones citoplasmáticas y el núcleo</w:t>
      </w:r>
      <w:r w:rsidR="00670641">
        <w:rPr>
          <w:rFonts w:ascii="Arial" w:hAnsi="Arial" w:cs="Arial"/>
        </w:rPr>
        <w:t xml:space="preserve"> </w:t>
      </w:r>
      <w:r w:rsidR="00670641" w:rsidRPr="00670641">
        <w:rPr>
          <w:rFonts w:ascii="Arial" w:hAnsi="Arial" w:cs="Arial"/>
        </w:rPr>
        <w:t xml:space="preserve">es </w:t>
      </w:r>
      <w:proofErr w:type="spellStart"/>
      <w:r w:rsidR="00670641" w:rsidRPr="00670641">
        <w:rPr>
          <w:rFonts w:ascii="Arial" w:hAnsi="Arial" w:cs="Arial"/>
        </w:rPr>
        <w:t>mas</w:t>
      </w:r>
      <w:proofErr w:type="spellEnd"/>
      <w:r w:rsidR="00670641" w:rsidRPr="00670641">
        <w:rPr>
          <w:rFonts w:ascii="Arial" w:hAnsi="Arial" w:cs="Arial"/>
        </w:rPr>
        <w:t xml:space="preserve"> </w:t>
      </w:r>
      <w:r w:rsidR="00670641" w:rsidRPr="00670641">
        <w:rPr>
          <w:rFonts w:ascii="Arial" w:hAnsi="Arial" w:cs="Arial"/>
        </w:rPr>
        <w:t>pequeño</w:t>
      </w:r>
      <w:r w:rsidR="00670641" w:rsidRPr="00670641">
        <w:rPr>
          <w:rFonts w:ascii="Arial" w:hAnsi="Arial" w:cs="Arial"/>
        </w:rPr>
        <w:t xml:space="preserve">, </w:t>
      </w:r>
      <w:r w:rsidR="00670641" w:rsidRPr="00670641">
        <w:rPr>
          <w:rFonts w:ascii="Arial" w:hAnsi="Arial" w:cs="Arial"/>
        </w:rPr>
        <w:t>más</w:t>
      </w:r>
      <w:r w:rsidR="00670641" w:rsidRPr="00670641">
        <w:rPr>
          <w:rFonts w:ascii="Arial" w:hAnsi="Arial" w:cs="Arial"/>
        </w:rPr>
        <w:t xml:space="preserve"> oscuro y </w:t>
      </w:r>
      <w:r w:rsidR="00670641" w:rsidRPr="00670641">
        <w:rPr>
          <w:rFonts w:ascii="Arial" w:hAnsi="Arial" w:cs="Arial"/>
        </w:rPr>
        <w:t>más</w:t>
      </w:r>
      <w:r w:rsidR="00670641" w:rsidRPr="00670641">
        <w:rPr>
          <w:rFonts w:ascii="Arial" w:hAnsi="Arial" w:cs="Arial"/>
        </w:rPr>
        <w:t xml:space="preserve"> alargado que el de los</w:t>
      </w:r>
      <w:r w:rsidR="00670641">
        <w:rPr>
          <w:rFonts w:ascii="Arial" w:hAnsi="Arial" w:cs="Arial"/>
        </w:rPr>
        <w:t xml:space="preserve"> </w:t>
      </w:r>
      <w:r w:rsidR="00670641" w:rsidRPr="00670641">
        <w:rPr>
          <w:rFonts w:ascii="Arial" w:hAnsi="Arial" w:cs="Arial"/>
        </w:rPr>
        <w:t xml:space="preserve">fibroblastos. Su citoplasma tiene poca cantidad de </w:t>
      </w:r>
      <w:r w:rsidR="00670641">
        <w:rPr>
          <w:rFonts w:ascii="Arial" w:hAnsi="Arial" w:cs="Arial"/>
        </w:rPr>
        <w:t xml:space="preserve">retículo </w:t>
      </w:r>
      <w:proofErr w:type="spellStart"/>
      <w:r w:rsidR="00670641">
        <w:rPr>
          <w:rFonts w:ascii="Arial" w:hAnsi="Arial" w:cs="Arial"/>
        </w:rPr>
        <w:t>endoplasmático</w:t>
      </w:r>
      <w:proofErr w:type="spellEnd"/>
      <w:r w:rsidR="00670641">
        <w:rPr>
          <w:rFonts w:ascii="Arial" w:hAnsi="Arial" w:cs="Arial"/>
        </w:rPr>
        <w:t xml:space="preserve"> rugosa, en los adultos es raro</w:t>
      </w:r>
      <w:r w:rsidR="00670641" w:rsidRPr="00670641">
        <w:rPr>
          <w:rFonts w:ascii="Arial" w:hAnsi="Arial" w:cs="Arial"/>
        </w:rPr>
        <w:t xml:space="preserve"> que los </w:t>
      </w:r>
      <w:r w:rsidR="00670641">
        <w:rPr>
          <w:rFonts w:ascii="Arial" w:hAnsi="Arial" w:cs="Arial"/>
        </w:rPr>
        <w:t>fibr</w:t>
      </w:r>
      <w:r w:rsidR="00670641" w:rsidRPr="00670641">
        <w:rPr>
          <w:rFonts w:ascii="Arial" w:hAnsi="Arial" w:cs="Arial"/>
        </w:rPr>
        <w:t>oblastos se dividan. excepto cuando el organismo requiere más de estas células</w:t>
      </w:r>
    </w:p>
    <w:p w:rsidR="00670641" w:rsidRDefault="00670641" w:rsidP="00670641">
      <w:pPr>
        <w:pStyle w:val="NormalWeb"/>
        <w:spacing w:after="365"/>
        <w:ind w:left="720"/>
        <w:jc w:val="both"/>
        <w:rPr>
          <w:rFonts w:ascii="Arial" w:hAnsi="Arial" w:cs="Arial"/>
          <w:b/>
        </w:rPr>
      </w:pPr>
      <w:r>
        <w:rPr>
          <w:rFonts w:ascii="Arial" w:hAnsi="Arial" w:cs="Arial"/>
          <w:b/>
        </w:rPr>
        <w:t xml:space="preserve">                                                                 </w:t>
      </w:r>
      <w:r w:rsidRPr="00670641">
        <w:rPr>
          <w:rFonts w:ascii="Arial" w:hAnsi="Arial" w:cs="Arial"/>
          <w:b/>
        </w:rPr>
        <w:t>FIBRAS</w:t>
      </w:r>
    </w:p>
    <w:p w:rsidR="009A4AD7" w:rsidRDefault="00670641" w:rsidP="00670641">
      <w:pPr>
        <w:pStyle w:val="NormalWeb"/>
        <w:spacing w:after="365"/>
        <w:jc w:val="both"/>
        <w:rPr>
          <w:rFonts w:ascii="Arial" w:hAnsi="Arial" w:cs="Arial"/>
        </w:rPr>
      </w:pPr>
      <w:r w:rsidRPr="00670641">
        <w:rPr>
          <w:rFonts w:ascii="Arial" w:hAnsi="Arial" w:cs="Arial"/>
        </w:rPr>
        <w:t xml:space="preserve">Fibras proteínicas o </w:t>
      </w:r>
      <w:proofErr w:type="spellStart"/>
      <w:proofErr w:type="gramStart"/>
      <w:r w:rsidRPr="00670641">
        <w:rPr>
          <w:rFonts w:ascii="Arial" w:hAnsi="Arial" w:cs="Arial"/>
        </w:rPr>
        <w:t>proteicas</w:t>
      </w:r>
      <w:r w:rsidR="009A4AD7">
        <w:rPr>
          <w:rFonts w:ascii="Arial" w:hAnsi="Arial" w:cs="Arial"/>
          <w:b/>
        </w:rPr>
        <w:t>:</w:t>
      </w:r>
      <w:r w:rsidRPr="00670641">
        <w:rPr>
          <w:rFonts w:ascii="Arial" w:hAnsi="Arial" w:cs="Arial"/>
        </w:rPr>
        <w:t>componen</w:t>
      </w:r>
      <w:proofErr w:type="spellEnd"/>
      <w:proofErr w:type="gramEnd"/>
      <w:r w:rsidRPr="00670641">
        <w:rPr>
          <w:rFonts w:ascii="Arial" w:hAnsi="Arial" w:cs="Arial"/>
        </w:rPr>
        <w:t xml:space="preserve"> la matriz extracelular pueden ser de varios tipos: fibras colágenas, fibras elásticas y </w:t>
      </w:r>
      <w:proofErr w:type="spellStart"/>
      <w:r w:rsidRPr="00670641">
        <w:rPr>
          <w:rFonts w:ascii="Arial" w:hAnsi="Arial" w:cs="Arial"/>
        </w:rPr>
        <w:t>microfibrillas</w:t>
      </w:r>
      <w:proofErr w:type="spellEnd"/>
      <w:r w:rsidRPr="00670641">
        <w:rPr>
          <w:rFonts w:ascii="Arial" w:hAnsi="Arial" w:cs="Arial"/>
        </w:rPr>
        <w:t xml:space="preserve">. Cualitativa y cuantitativamente, el colágeno es la fibra más importante y más abundante en nuestro organismo. </w:t>
      </w:r>
    </w:p>
    <w:p w:rsidR="00670641" w:rsidRPr="009A4AD7" w:rsidRDefault="00670641" w:rsidP="00670641">
      <w:pPr>
        <w:pStyle w:val="NormalWeb"/>
        <w:spacing w:after="365"/>
        <w:jc w:val="both"/>
        <w:rPr>
          <w:rFonts w:ascii="Arial" w:hAnsi="Arial" w:cs="Arial"/>
          <w:b/>
        </w:rPr>
      </w:pPr>
      <w:r w:rsidRPr="00670641">
        <w:rPr>
          <w:rFonts w:ascii="Arial" w:hAnsi="Arial" w:cs="Arial"/>
        </w:rPr>
        <w:t xml:space="preserve">Los fibroblastos son las principales células productoras de las fibras colágenas y elásticas; otros tipos de células de origen </w:t>
      </w:r>
      <w:proofErr w:type="spellStart"/>
      <w:r w:rsidRPr="00670641">
        <w:rPr>
          <w:rFonts w:ascii="Arial" w:hAnsi="Arial" w:cs="Arial"/>
        </w:rPr>
        <w:t>mesenquimal</w:t>
      </w:r>
      <w:proofErr w:type="spellEnd"/>
      <w:r w:rsidRPr="00670641">
        <w:rPr>
          <w:rFonts w:ascii="Arial" w:hAnsi="Arial" w:cs="Arial"/>
        </w:rPr>
        <w:t xml:space="preserve"> también sintetizan fibras (músculo liso, células </w:t>
      </w:r>
      <w:proofErr w:type="spellStart"/>
      <w:r w:rsidRPr="00670641">
        <w:rPr>
          <w:rFonts w:ascii="Arial" w:hAnsi="Arial" w:cs="Arial"/>
        </w:rPr>
        <w:t>mesoteliales</w:t>
      </w:r>
      <w:proofErr w:type="spellEnd"/>
      <w:r w:rsidRPr="00670641">
        <w:rPr>
          <w:rFonts w:ascii="Arial" w:hAnsi="Arial" w:cs="Arial"/>
        </w:rPr>
        <w:t>, etc.), así</w:t>
      </w:r>
      <w:r w:rsidR="009A4AD7">
        <w:rPr>
          <w:rFonts w:ascii="Arial" w:hAnsi="Arial" w:cs="Arial"/>
        </w:rPr>
        <w:t xml:space="preserve"> como las células epiteliales</w:t>
      </w:r>
    </w:p>
    <w:p w:rsidR="00670641" w:rsidRPr="00670641" w:rsidRDefault="00670641" w:rsidP="00670641">
      <w:pPr>
        <w:pStyle w:val="NormalWeb"/>
        <w:spacing w:after="365"/>
        <w:jc w:val="both"/>
        <w:rPr>
          <w:rFonts w:ascii="Arial" w:hAnsi="Arial" w:cs="Arial"/>
        </w:rPr>
      </w:pPr>
    </w:p>
    <w:p w:rsidR="00670641" w:rsidRPr="00670641" w:rsidRDefault="009A4AD7" w:rsidP="00670641">
      <w:pPr>
        <w:pStyle w:val="NormalWeb"/>
        <w:spacing w:after="365"/>
        <w:jc w:val="both"/>
        <w:rPr>
          <w:rFonts w:ascii="Arial" w:hAnsi="Arial" w:cs="Arial"/>
        </w:rPr>
      </w:pPr>
      <w:r>
        <w:rPr>
          <w:rFonts w:ascii="Arial" w:hAnsi="Arial" w:cs="Arial"/>
        </w:rPr>
        <w:t xml:space="preserve">Fibras colágenas: </w:t>
      </w:r>
      <w:r w:rsidR="00670641" w:rsidRPr="00670641">
        <w:rPr>
          <w:rFonts w:ascii="Arial" w:hAnsi="Arial" w:cs="Arial"/>
        </w:rPr>
        <w:t>Las fibras colágenas sirven para resistir estiramientos y están presentes en todo tipo de tejido conjuntivo, en particular los tendones,</w:t>
      </w:r>
      <w:r>
        <w:rPr>
          <w:rFonts w:ascii="Arial" w:hAnsi="Arial" w:cs="Arial"/>
        </w:rPr>
        <w:t xml:space="preserve"> los ligamentos y las fascias.</w:t>
      </w:r>
    </w:p>
    <w:p w:rsidR="00670641" w:rsidRPr="00670641" w:rsidRDefault="00670641" w:rsidP="00670641">
      <w:pPr>
        <w:pStyle w:val="NormalWeb"/>
        <w:spacing w:after="365"/>
        <w:jc w:val="both"/>
        <w:rPr>
          <w:rFonts w:ascii="Arial" w:hAnsi="Arial" w:cs="Arial"/>
        </w:rPr>
      </w:pPr>
    </w:p>
    <w:p w:rsidR="00670641" w:rsidRPr="00670641" w:rsidRDefault="009A4AD7" w:rsidP="00670641">
      <w:pPr>
        <w:pStyle w:val="NormalWeb"/>
        <w:spacing w:after="365"/>
        <w:jc w:val="both"/>
        <w:rPr>
          <w:rFonts w:ascii="Arial" w:hAnsi="Arial" w:cs="Arial"/>
        </w:rPr>
      </w:pPr>
      <w:r>
        <w:rPr>
          <w:rFonts w:ascii="Arial" w:hAnsi="Arial" w:cs="Arial"/>
        </w:rPr>
        <w:t>Fibras reticulares: f</w:t>
      </w:r>
      <w:r w:rsidR="00670641" w:rsidRPr="00670641">
        <w:rPr>
          <w:rFonts w:ascii="Arial" w:hAnsi="Arial" w:cs="Arial"/>
        </w:rPr>
        <w:t>orma parte de una red de soporte, son inelásticas presentes envolviendo órganos. Antiguamente consideradas fibras diferentes, son fibras compuestas por colágeno tipo III.</w:t>
      </w:r>
    </w:p>
    <w:p w:rsidR="00670641" w:rsidRPr="00670641" w:rsidRDefault="00670641" w:rsidP="00670641">
      <w:pPr>
        <w:pStyle w:val="NormalWeb"/>
        <w:spacing w:after="365"/>
        <w:jc w:val="both"/>
        <w:rPr>
          <w:rFonts w:ascii="Arial" w:hAnsi="Arial" w:cs="Arial"/>
        </w:rPr>
      </w:pPr>
    </w:p>
    <w:p w:rsidR="00670641" w:rsidRPr="00670641" w:rsidRDefault="009A4AD7" w:rsidP="00670641">
      <w:pPr>
        <w:pStyle w:val="NormalWeb"/>
        <w:spacing w:after="365"/>
        <w:jc w:val="both"/>
        <w:rPr>
          <w:rFonts w:ascii="Arial" w:hAnsi="Arial" w:cs="Arial"/>
        </w:rPr>
      </w:pPr>
      <w:r>
        <w:rPr>
          <w:rFonts w:ascii="Arial" w:hAnsi="Arial" w:cs="Arial"/>
        </w:rPr>
        <w:t xml:space="preserve">Fibras elásticas: </w:t>
      </w:r>
      <w:r w:rsidR="00670641" w:rsidRPr="00670641">
        <w:rPr>
          <w:rFonts w:ascii="Arial" w:hAnsi="Arial" w:cs="Arial"/>
        </w:rPr>
        <w:t xml:space="preserve">están compuestas por dos tipos de proteínas: la elastina y la </w:t>
      </w:r>
      <w:proofErr w:type="spellStart"/>
      <w:r w:rsidR="00670641" w:rsidRPr="00670641">
        <w:rPr>
          <w:rFonts w:ascii="Arial" w:hAnsi="Arial" w:cs="Arial"/>
        </w:rPr>
        <w:t>fibrilina</w:t>
      </w:r>
      <w:proofErr w:type="spellEnd"/>
      <w:r w:rsidR="00670641" w:rsidRPr="00670641">
        <w:rPr>
          <w:rFonts w:ascii="Arial" w:hAnsi="Arial" w:cs="Arial"/>
        </w:rPr>
        <w:t>. Son fibras más delgadas que las fibras colágenas y abundan en tejidos conjuntivos laxos. Las fibras elásticas tienen un aspecto ramificado y entramado tipo red en el TC laxo; o si no, un aspecto fibroso paralelo y de banda perforada en el TC denso. Pa</w:t>
      </w:r>
      <w:r>
        <w:rPr>
          <w:rFonts w:ascii="Arial" w:hAnsi="Arial" w:cs="Arial"/>
        </w:rPr>
        <w:t>ra poder visualizar</w:t>
      </w:r>
      <w:r w:rsidR="00670641" w:rsidRPr="00670641">
        <w:rPr>
          <w:rFonts w:ascii="Arial" w:hAnsi="Arial" w:cs="Arial"/>
        </w:rPr>
        <w:t xml:space="preserve"> hay que emplear técnicas </w:t>
      </w:r>
      <w:proofErr w:type="spellStart"/>
      <w:r w:rsidR="00670641" w:rsidRPr="00670641">
        <w:rPr>
          <w:rFonts w:ascii="Arial" w:hAnsi="Arial" w:cs="Arial"/>
        </w:rPr>
        <w:t>tinctoriales</w:t>
      </w:r>
      <w:proofErr w:type="spellEnd"/>
      <w:r w:rsidR="00670641" w:rsidRPr="00670641">
        <w:rPr>
          <w:rFonts w:ascii="Arial" w:hAnsi="Arial" w:cs="Arial"/>
        </w:rPr>
        <w:t xml:space="preserve"> especiales como: el método de </w:t>
      </w:r>
      <w:proofErr w:type="spellStart"/>
      <w:r w:rsidR="00670641" w:rsidRPr="00670641">
        <w:rPr>
          <w:rFonts w:ascii="Arial" w:hAnsi="Arial" w:cs="Arial"/>
        </w:rPr>
        <w:t>Weigert</w:t>
      </w:r>
      <w:proofErr w:type="spellEnd"/>
      <w:r w:rsidR="00670641" w:rsidRPr="00670641">
        <w:rPr>
          <w:rFonts w:ascii="Arial" w:hAnsi="Arial" w:cs="Arial"/>
        </w:rPr>
        <w:t xml:space="preserve"> (resorcina-</w:t>
      </w:r>
      <w:proofErr w:type="spellStart"/>
      <w:r w:rsidR="00670641" w:rsidRPr="00670641">
        <w:rPr>
          <w:rFonts w:ascii="Arial" w:hAnsi="Arial" w:cs="Arial"/>
        </w:rPr>
        <w:t>fuscina</w:t>
      </w:r>
      <w:proofErr w:type="spellEnd"/>
      <w:r w:rsidR="00670641" w:rsidRPr="00670641">
        <w:rPr>
          <w:rFonts w:ascii="Arial" w:hAnsi="Arial" w:cs="Arial"/>
        </w:rPr>
        <w:t xml:space="preserve">), el método de </w:t>
      </w:r>
      <w:proofErr w:type="spellStart"/>
      <w:r w:rsidR="00670641" w:rsidRPr="00670641">
        <w:rPr>
          <w:rFonts w:ascii="Arial" w:hAnsi="Arial" w:cs="Arial"/>
        </w:rPr>
        <w:t>Veroheff</w:t>
      </w:r>
      <w:proofErr w:type="spellEnd"/>
      <w:r w:rsidR="00670641" w:rsidRPr="00670641">
        <w:rPr>
          <w:rFonts w:ascii="Arial" w:hAnsi="Arial" w:cs="Arial"/>
        </w:rPr>
        <w:t xml:space="preserve"> y el método de </w:t>
      </w:r>
      <w:proofErr w:type="spellStart"/>
      <w:r w:rsidR="00670641" w:rsidRPr="00670641">
        <w:rPr>
          <w:rFonts w:ascii="Arial" w:hAnsi="Arial" w:cs="Arial"/>
        </w:rPr>
        <w:t>Halmi</w:t>
      </w:r>
      <w:proofErr w:type="spellEnd"/>
      <w:r w:rsidR="00670641" w:rsidRPr="00670641">
        <w:rPr>
          <w:rFonts w:ascii="Arial" w:hAnsi="Arial" w:cs="Arial"/>
        </w:rPr>
        <w:t xml:space="preserve"> (aldehído-</w:t>
      </w:r>
      <w:proofErr w:type="spellStart"/>
      <w:r w:rsidR="00670641" w:rsidRPr="00670641">
        <w:rPr>
          <w:rFonts w:ascii="Arial" w:hAnsi="Arial" w:cs="Arial"/>
        </w:rPr>
        <w:t>fuscina</w:t>
      </w:r>
      <w:proofErr w:type="spellEnd"/>
      <w:r w:rsidR="00670641" w:rsidRPr="00670641">
        <w:rPr>
          <w:rFonts w:ascii="Arial" w:hAnsi="Arial" w:cs="Arial"/>
        </w:rPr>
        <w:t>), pues son difícilmente distinguibles con la tinción común de hematoxilina-eosina.</w:t>
      </w:r>
    </w:p>
    <w:p w:rsidR="00670641" w:rsidRPr="00670641" w:rsidRDefault="00670641" w:rsidP="00670641">
      <w:pPr>
        <w:pStyle w:val="NormalWeb"/>
        <w:spacing w:after="365"/>
        <w:jc w:val="both"/>
        <w:rPr>
          <w:rFonts w:ascii="Arial" w:hAnsi="Arial" w:cs="Arial"/>
        </w:rPr>
      </w:pPr>
      <w:r w:rsidRPr="00670641">
        <w:rPr>
          <w:rFonts w:ascii="Arial" w:hAnsi="Arial" w:cs="Arial"/>
        </w:rPr>
        <w:t>Son extremadamente elásticas y están adaptadas al estiramiento, ya que pueden incrementar hasta 1,5 veces su longitud frente a la tracción y volver a su posición normal. Así, las fibras elásticas están presentes en tejidos y órganos donde se necesita esta propiedad física: la tráquea, las cuerdas vocales y las paredes de los vasos sanguíneos (aorta).</w:t>
      </w:r>
    </w:p>
    <w:p w:rsidR="00670641" w:rsidRPr="00670641" w:rsidRDefault="00670641" w:rsidP="00670641">
      <w:pPr>
        <w:pStyle w:val="NormalWeb"/>
        <w:spacing w:after="365"/>
        <w:jc w:val="both"/>
        <w:rPr>
          <w:rFonts w:ascii="Arial" w:hAnsi="Arial" w:cs="Arial"/>
        </w:rPr>
      </w:pPr>
      <w:proofErr w:type="spellStart"/>
      <w:r w:rsidRPr="00670641">
        <w:rPr>
          <w:rFonts w:ascii="Arial" w:hAnsi="Arial" w:cs="Arial"/>
        </w:rPr>
        <w:t>Microfibrillas</w:t>
      </w:r>
      <w:proofErr w:type="spellEnd"/>
    </w:p>
    <w:p w:rsidR="00670641" w:rsidRPr="00670641" w:rsidRDefault="00670641" w:rsidP="00670641">
      <w:pPr>
        <w:pStyle w:val="NormalWeb"/>
        <w:spacing w:after="365"/>
        <w:jc w:val="both"/>
        <w:rPr>
          <w:rFonts w:ascii="Arial" w:hAnsi="Arial" w:cs="Arial"/>
        </w:rPr>
      </w:pPr>
      <w:r w:rsidRPr="00670641">
        <w:rPr>
          <w:rFonts w:ascii="Arial" w:hAnsi="Arial" w:cs="Arial"/>
        </w:rPr>
        <w:t xml:space="preserve">La </w:t>
      </w:r>
      <w:proofErr w:type="spellStart"/>
      <w:r w:rsidRPr="00670641">
        <w:rPr>
          <w:rFonts w:ascii="Arial" w:hAnsi="Arial" w:cs="Arial"/>
        </w:rPr>
        <w:t>fibrilina</w:t>
      </w:r>
      <w:proofErr w:type="spellEnd"/>
      <w:r w:rsidRPr="00670641">
        <w:rPr>
          <w:rFonts w:ascii="Arial" w:hAnsi="Arial" w:cs="Arial"/>
        </w:rPr>
        <w:t xml:space="preserve"> es una glucoproteína fibrilar de 350 </w:t>
      </w:r>
      <w:proofErr w:type="spellStart"/>
      <w:r w:rsidRPr="00670641">
        <w:rPr>
          <w:rFonts w:ascii="Arial" w:hAnsi="Arial" w:cs="Arial"/>
        </w:rPr>
        <w:t>kD</w:t>
      </w:r>
      <w:proofErr w:type="spellEnd"/>
      <w:r w:rsidRPr="00670641">
        <w:rPr>
          <w:rFonts w:ascii="Arial" w:hAnsi="Arial" w:cs="Arial"/>
        </w:rPr>
        <w:t xml:space="preserve"> asociada especialmente a las fibras elásticas y abundante en la lámina basal de los epitelios. El síndrome de </w:t>
      </w:r>
      <w:proofErr w:type="spellStart"/>
      <w:r w:rsidRPr="00670641">
        <w:rPr>
          <w:rFonts w:ascii="Arial" w:hAnsi="Arial" w:cs="Arial"/>
        </w:rPr>
        <w:t>Marfan</w:t>
      </w:r>
      <w:proofErr w:type="spellEnd"/>
      <w:r w:rsidRPr="00670641">
        <w:rPr>
          <w:rFonts w:ascii="Arial" w:hAnsi="Arial" w:cs="Arial"/>
        </w:rPr>
        <w:t xml:space="preserve"> es un trastorno hereditario (genético) del TC que afecta la síntesis normal de </w:t>
      </w:r>
      <w:proofErr w:type="spellStart"/>
      <w:r w:rsidRPr="00670641">
        <w:rPr>
          <w:rFonts w:ascii="Arial" w:hAnsi="Arial" w:cs="Arial"/>
        </w:rPr>
        <w:t>fibrilina</w:t>
      </w:r>
      <w:proofErr w:type="spellEnd"/>
      <w:r w:rsidRPr="00670641">
        <w:rPr>
          <w:rFonts w:ascii="Arial" w:hAnsi="Arial" w:cs="Arial"/>
        </w:rPr>
        <w:t>.</w:t>
      </w:r>
    </w:p>
    <w:p w:rsidR="009A4AD7" w:rsidRPr="009A4AD7" w:rsidRDefault="009A4AD7" w:rsidP="00670641">
      <w:pPr>
        <w:pStyle w:val="NormalWeb"/>
        <w:spacing w:after="365"/>
        <w:jc w:val="both"/>
        <w:rPr>
          <w:rFonts w:ascii="Arial" w:hAnsi="Arial" w:cs="Arial"/>
          <w:b/>
        </w:rPr>
      </w:pPr>
      <w:r>
        <w:rPr>
          <w:rFonts w:ascii="Arial" w:hAnsi="Arial" w:cs="Arial"/>
          <w:b/>
        </w:rPr>
        <w:t xml:space="preserve">                                                                    </w:t>
      </w:r>
      <w:r w:rsidRPr="009A4AD7">
        <w:rPr>
          <w:rFonts w:ascii="Arial" w:hAnsi="Arial" w:cs="Arial"/>
          <w:b/>
        </w:rPr>
        <w:t>CELULAS</w:t>
      </w:r>
    </w:p>
    <w:p w:rsidR="00670641" w:rsidRPr="00670641" w:rsidRDefault="00670641" w:rsidP="00670641">
      <w:pPr>
        <w:pStyle w:val="NormalWeb"/>
        <w:spacing w:after="365"/>
        <w:jc w:val="both"/>
        <w:rPr>
          <w:rFonts w:ascii="Arial" w:hAnsi="Arial" w:cs="Arial"/>
        </w:rPr>
      </w:pPr>
      <w:r w:rsidRPr="00670641">
        <w:rPr>
          <w:rFonts w:ascii="Arial" w:hAnsi="Arial" w:cs="Arial"/>
        </w:rPr>
        <w:t>Aunque algunas de ellas son levemente móviles (células libres), las células del tejido conjuntivo son esencialmente fijas</w:t>
      </w:r>
      <w:r w:rsidR="009A4AD7">
        <w:rPr>
          <w:rFonts w:ascii="Arial" w:hAnsi="Arial" w:cs="Arial"/>
        </w:rPr>
        <w:t xml:space="preserve"> e inmóviles (células sésiles)</w:t>
      </w:r>
    </w:p>
    <w:p w:rsidR="00670641" w:rsidRPr="00670641" w:rsidRDefault="009A4AD7" w:rsidP="009A4AD7">
      <w:pPr>
        <w:pStyle w:val="NormalWeb"/>
        <w:numPr>
          <w:ilvl w:val="0"/>
          <w:numId w:val="3"/>
        </w:numPr>
        <w:spacing w:after="365"/>
        <w:jc w:val="both"/>
        <w:rPr>
          <w:rFonts w:ascii="Arial" w:hAnsi="Arial" w:cs="Arial"/>
        </w:rPr>
      </w:pPr>
      <w:r>
        <w:rPr>
          <w:rFonts w:ascii="Arial" w:hAnsi="Arial" w:cs="Arial"/>
        </w:rPr>
        <w:t xml:space="preserve">Células </w:t>
      </w:r>
      <w:proofErr w:type="spellStart"/>
      <w:r>
        <w:rPr>
          <w:rFonts w:ascii="Arial" w:hAnsi="Arial" w:cs="Arial"/>
        </w:rPr>
        <w:t>mesenquimales</w:t>
      </w:r>
      <w:proofErr w:type="spellEnd"/>
      <w:r>
        <w:rPr>
          <w:rFonts w:ascii="Arial" w:hAnsi="Arial" w:cs="Arial"/>
        </w:rPr>
        <w:t>:</w:t>
      </w:r>
      <w:r w:rsidR="00670641" w:rsidRPr="00670641">
        <w:rPr>
          <w:rFonts w:ascii="Arial" w:hAnsi="Arial" w:cs="Arial"/>
        </w:rPr>
        <w:t xml:space="preserve"> características en los estados embrionario y fetal como elemento celular en el tejido </w:t>
      </w:r>
      <w:proofErr w:type="spellStart"/>
      <w:r w:rsidR="00670641" w:rsidRPr="00670641">
        <w:rPr>
          <w:rFonts w:ascii="Arial" w:hAnsi="Arial" w:cs="Arial"/>
        </w:rPr>
        <w:t>mesenquimal</w:t>
      </w:r>
      <w:proofErr w:type="spellEnd"/>
      <w:r w:rsidR="00670641" w:rsidRPr="00670641">
        <w:rPr>
          <w:rFonts w:ascii="Arial" w:hAnsi="Arial" w:cs="Arial"/>
        </w:rPr>
        <w:t>. Son las que se diferencian en los restantes tipos de células conjuntivas. Se pueden localizar en los capilares después del nacimiento.</w:t>
      </w:r>
    </w:p>
    <w:p w:rsidR="00670641" w:rsidRPr="00670641" w:rsidRDefault="009A4AD7" w:rsidP="009A4AD7">
      <w:pPr>
        <w:pStyle w:val="NormalWeb"/>
        <w:numPr>
          <w:ilvl w:val="0"/>
          <w:numId w:val="3"/>
        </w:numPr>
        <w:spacing w:after="365"/>
        <w:jc w:val="both"/>
        <w:rPr>
          <w:rFonts w:ascii="Arial" w:hAnsi="Arial" w:cs="Arial"/>
        </w:rPr>
      </w:pPr>
      <w:proofErr w:type="spellStart"/>
      <w:proofErr w:type="gramStart"/>
      <w:r>
        <w:rPr>
          <w:rFonts w:ascii="Arial" w:hAnsi="Arial" w:cs="Arial"/>
        </w:rPr>
        <w:t>Fibroblastos:</w:t>
      </w:r>
      <w:r w:rsidR="00670641" w:rsidRPr="00670641">
        <w:rPr>
          <w:rFonts w:ascii="Arial" w:hAnsi="Arial" w:cs="Arial"/>
        </w:rPr>
        <w:t>Células</w:t>
      </w:r>
      <w:proofErr w:type="spellEnd"/>
      <w:proofErr w:type="gramEnd"/>
      <w:r w:rsidR="00670641" w:rsidRPr="00670641">
        <w:rPr>
          <w:rFonts w:ascii="Arial" w:hAnsi="Arial" w:cs="Arial"/>
        </w:rPr>
        <w:t xml:space="preserve"> altamente </w:t>
      </w:r>
      <w:proofErr w:type="spellStart"/>
      <w:r w:rsidR="00670641" w:rsidRPr="00670641">
        <w:rPr>
          <w:rFonts w:ascii="Arial" w:hAnsi="Arial" w:cs="Arial"/>
        </w:rPr>
        <w:t>basofílicas</w:t>
      </w:r>
      <w:proofErr w:type="spellEnd"/>
      <w:r w:rsidR="00670641" w:rsidRPr="00670641">
        <w:rPr>
          <w:rFonts w:ascii="Arial" w:hAnsi="Arial" w:cs="Arial"/>
        </w:rPr>
        <w:t xml:space="preserve"> debido a su alto contenido de retículo </w:t>
      </w:r>
      <w:proofErr w:type="spellStart"/>
      <w:r w:rsidR="00670641" w:rsidRPr="00670641">
        <w:rPr>
          <w:rFonts w:ascii="Arial" w:hAnsi="Arial" w:cs="Arial"/>
        </w:rPr>
        <w:t>endoplasmático</w:t>
      </w:r>
      <w:proofErr w:type="spellEnd"/>
      <w:r w:rsidR="00670641" w:rsidRPr="00670641">
        <w:rPr>
          <w:rFonts w:ascii="Arial" w:hAnsi="Arial" w:cs="Arial"/>
        </w:rPr>
        <w:t>. Llamados fibrocitos en su estado inactivo.</w:t>
      </w:r>
    </w:p>
    <w:p w:rsidR="00670641" w:rsidRPr="00670641" w:rsidRDefault="00670641" w:rsidP="009A4AD7">
      <w:pPr>
        <w:pStyle w:val="NormalWeb"/>
        <w:numPr>
          <w:ilvl w:val="0"/>
          <w:numId w:val="3"/>
        </w:numPr>
        <w:spacing w:after="365"/>
        <w:jc w:val="both"/>
        <w:rPr>
          <w:rFonts w:ascii="Arial" w:hAnsi="Arial" w:cs="Arial"/>
        </w:rPr>
      </w:pPr>
      <w:r w:rsidRPr="00670641">
        <w:rPr>
          <w:rFonts w:ascii="Arial" w:hAnsi="Arial" w:cs="Arial"/>
        </w:rPr>
        <w:t>Adi</w:t>
      </w:r>
      <w:r w:rsidR="009A4AD7">
        <w:rPr>
          <w:rFonts w:ascii="Arial" w:hAnsi="Arial" w:cs="Arial"/>
        </w:rPr>
        <w:t xml:space="preserve">pocitos o células </w:t>
      </w:r>
      <w:proofErr w:type="spellStart"/>
      <w:proofErr w:type="gramStart"/>
      <w:r w:rsidR="009A4AD7">
        <w:rPr>
          <w:rFonts w:ascii="Arial" w:hAnsi="Arial" w:cs="Arial"/>
        </w:rPr>
        <w:t>adiposas:</w:t>
      </w:r>
      <w:r w:rsidRPr="00670641">
        <w:rPr>
          <w:rFonts w:ascii="Arial" w:hAnsi="Arial" w:cs="Arial"/>
        </w:rPr>
        <w:t>células</w:t>
      </w:r>
      <w:proofErr w:type="spellEnd"/>
      <w:proofErr w:type="gramEnd"/>
      <w:r w:rsidRPr="00670641">
        <w:rPr>
          <w:rFonts w:ascii="Arial" w:hAnsi="Arial" w:cs="Arial"/>
        </w:rPr>
        <w:t xml:space="preserve"> que almacenan grasa, constituyendo ésta el máximo bulto de su citoplasma. Tienen funciones vitales en los seres vivos. Los adipocitos tienen la peculiar característica de no poder ejecutar la mitosis.</w:t>
      </w:r>
    </w:p>
    <w:p w:rsidR="00670641" w:rsidRPr="00670641" w:rsidRDefault="00670641" w:rsidP="009A4AD7">
      <w:pPr>
        <w:pStyle w:val="NormalWeb"/>
        <w:numPr>
          <w:ilvl w:val="0"/>
          <w:numId w:val="3"/>
        </w:numPr>
        <w:spacing w:after="365"/>
        <w:jc w:val="both"/>
        <w:rPr>
          <w:rFonts w:ascii="Arial" w:hAnsi="Arial" w:cs="Arial"/>
        </w:rPr>
      </w:pPr>
      <w:r w:rsidRPr="00670641">
        <w:rPr>
          <w:rFonts w:ascii="Arial" w:hAnsi="Arial" w:cs="Arial"/>
        </w:rPr>
        <w:t>Macrófagos: Células populares en el sistema inmune, las cuales gozan de la característica de ser fagocitos de primera línea. También llamados histiocitos.</w:t>
      </w:r>
    </w:p>
    <w:p w:rsidR="00670641" w:rsidRPr="00670641" w:rsidRDefault="00670641" w:rsidP="009A4AD7">
      <w:pPr>
        <w:pStyle w:val="NormalWeb"/>
        <w:numPr>
          <w:ilvl w:val="0"/>
          <w:numId w:val="3"/>
        </w:numPr>
        <w:spacing w:after="365"/>
        <w:jc w:val="both"/>
        <w:rPr>
          <w:rFonts w:ascii="Arial" w:hAnsi="Arial" w:cs="Arial"/>
        </w:rPr>
      </w:pPr>
      <w:r w:rsidRPr="00670641">
        <w:rPr>
          <w:rFonts w:ascii="Arial" w:hAnsi="Arial" w:cs="Arial"/>
        </w:rPr>
        <w:t xml:space="preserve">Mastocitos: Se encuentran en la mayoría del tejido conjuntivo, su función es básicamente secretora, en particular de la histamina (causante de los síntomas alérgicos), y </w:t>
      </w:r>
      <w:proofErr w:type="gramStart"/>
      <w:r w:rsidRPr="00670641">
        <w:rPr>
          <w:rFonts w:ascii="Arial" w:hAnsi="Arial" w:cs="Arial"/>
        </w:rPr>
        <w:t>el anticoagulante heparina</w:t>
      </w:r>
      <w:proofErr w:type="gramEnd"/>
      <w:r w:rsidRPr="00670641">
        <w:rPr>
          <w:rFonts w:ascii="Arial" w:hAnsi="Arial" w:cs="Arial"/>
        </w:rPr>
        <w:t>.</w:t>
      </w:r>
    </w:p>
    <w:p w:rsidR="00670641" w:rsidRPr="00670641" w:rsidRDefault="00670641" w:rsidP="009A4AD7">
      <w:pPr>
        <w:pStyle w:val="NormalWeb"/>
        <w:numPr>
          <w:ilvl w:val="0"/>
          <w:numId w:val="3"/>
        </w:numPr>
        <w:spacing w:after="365"/>
        <w:jc w:val="both"/>
        <w:rPr>
          <w:rFonts w:ascii="Arial" w:hAnsi="Arial" w:cs="Arial"/>
        </w:rPr>
      </w:pPr>
      <w:r w:rsidRPr="00670641">
        <w:rPr>
          <w:rFonts w:ascii="Arial" w:hAnsi="Arial" w:cs="Arial"/>
        </w:rPr>
        <w:t xml:space="preserve">Células plasmáticas: Presentes en el tracto digestivo, su función es la de secretar anticuerpos (especialmente </w:t>
      </w:r>
      <w:proofErr w:type="spellStart"/>
      <w:r w:rsidRPr="00670641">
        <w:rPr>
          <w:rFonts w:ascii="Arial" w:hAnsi="Arial" w:cs="Arial"/>
        </w:rPr>
        <w:t>IgG</w:t>
      </w:r>
      <w:proofErr w:type="spellEnd"/>
      <w:r w:rsidRPr="00670641">
        <w:rPr>
          <w:rFonts w:ascii="Arial" w:hAnsi="Arial" w:cs="Arial"/>
        </w:rPr>
        <w:t xml:space="preserve">) al torrente sanguíneo en respuesta a una infección </w:t>
      </w:r>
      <w:proofErr w:type="spellStart"/>
      <w:r w:rsidRPr="00670641">
        <w:rPr>
          <w:rFonts w:ascii="Arial" w:hAnsi="Arial" w:cs="Arial"/>
        </w:rPr>
        <w:t>bacterial</w:t>
      </w:r>
      <w:proofErr w:type="spellEnd"/>
      <w:r w:rsidRPr="00670641">
        <w:rPr>
          <w:rFonts w:ascii="Arial" w:hAnsi="Arial" w:cs="Arial"/>
        </w:rPr>
        <w:t>.</w:t>
      </w:r>
    </w:p>
    <w:p w:rsidR="00670641" w:rsidRPr="00670641" w:rsidRDefault="009A4AD7" w:rsidP="009A4AD7">
      <w:pPr>
        <w:pStyle w:val="NormalWeb"/>
        <w:numPr>
          <w:ilvl w:val="0"/>
          <w:numId w:val="3"/>
        </w:numPr>
        <w:spacing w:after="365"/>
        <w:jc w:val="both"/>
        <w:rPr>
          <w:rFonts w:ascii="Arial" w:hAnsi="Arial" w:cs="Arial"/>
        </w:rPr>
      </w:pPr>
      <w:r>
        <w:rPr>
          <w:rFonts w:ascii="Arial" w:hAnsi="Arial" w:cs="Arial"/>
        </w:rPr>
        <w:t xml:space="preserve">Células reticulares: </w:t>
      </w:r>
      <w:r w:rsidR="00670641" w:rsidRPr="00670641">
        <w:rPr>
          <w:rFonts w:ascii="Arial" w:hAnsi="Arial" w:cs="Arial"/>
        </w:rPr>
        <w:t>Tienen forma de estrella y participan junto con las fibras reticulares en glándulas y el sistema linfoide.</w:t>
      </w:r>
    </w:p>
    <w:p w:rsidR="00670641" w:rsidRPr="00670641" w:rsidRDefault="009A4AD7" w:rsidP="009A4AD7">
      <w:pPr>
        <w:pStyle w:val="NormalWeb"/>
        <w:numPr>
          <w:ilvl w:val="0"/>
          <w:numId w:val="3"/>
        </w:numPr>
        <w:spacing w:after="365"/>
        <w:jc w:val="both"/>
        <w:rPr>
          <w:rFonts w:ascii="Arial" w:hAnsi="Arial" w:cs="Arial"/>
        </w:rPr>
      </w:pPr>
      <w:r>
        <w:rPr>
          <w:rFonts w:ascii="Arial" w:hAnsi="Arial" w:cs="Arial"/>
        </w:rPr>
        <w:t>Glóbulos blancos;</w:t>
      </w:r>
      <w:r w:rsidR="00670641" w:rsidRPr="00670641">
        <w:rPr>
          <w:rFonts w:ascii="Arial" w:hAnsi="Arial" w:cs="Arial"/>
        </w:rPr>
        <w:t xml:space="preserve"> componentes celulares del sistema inmune, de varios tipos y funciones. También llamados leucocitos.</w:t>
      </w:r>
    </w:p>
    <w:p w:rsidR="00670641" w:rsidRPr="00670641" w:rsidRDefault="009A4AD7" w:rsidP="00670641">
      <w:pPr>
        <w:pStyle w:val="NormalWeb"/>
        <w:spacing w:after="365"/>
        <w:jc w:val="both"/>
        <w:rPr>
          <w:rFonts w:ascii="Arial" w:hAnsi="Arial" w:cs="Arial"/>
        </w:rPr>
      </w:pPr>
      <w:r>
        <w:rPr>
          <w:rFonts w:ascii="Arial" w:hAnsi="Arial" w:cs="Arial"/>
        </w:rPr>
        <w:t xml:space="preserve">Tejido conjuntivo laxo: </w:t>
      </w:r>
      <w:proofErr w:type="gramStart"/>
      <w:r>
        <w:rPr>
          <w:rFonts w:ascii="Arial" w:hAnsi="Arial" w:cs="Arial"/>
        </w:rPr>
        <w:t xml:space="preserve">Se </w:t>
      </w:r>
      <w:r w:rsidR="00670641" w:rsidRPr="00670641">
        <w:rPr>
          <w:rFonts w:ascii="Arial" w:hAnsi="Arial" w:cs="Arial"/>
        </w:rPr>
        <w:t xml:space="preserve"> caracteriza</w:t>
      </w:r>
      <w:proofErr w:type="gramEnd"/>
      <w:r w:rsidR="00670641" w:rsidRPr="00670641">
        <w:rPr>
          <w:rFonts w:ascii="Arial" w:hAnsi="Arial" w:cs="Arial"/>
        </w:rPr>
        <w:t xml:space="preserve"> por la presencia de células y componentes extracelulares de la matriz en proporciones más abundantes que los componentes fibrilares. Hay varios subtipos de TC laxo.</w:t>
      </w:r>
    </w:p>
    <w:p w:rsidR="00670641" w:rsidRPr="00670641" w:rsidRDefault="00670641" w:rsidP="00670641">
      <w:pPr>
        <w:pStyle w:val="NormalWeb"/>
        <w:spacing w:after="365"/>
        <w:jc w:val="both"/>
        <w:rPr>
          <w:rFonts w:ascii="Arial" w:hAnsi="Arial" w:cs="Arial"/>
        </w:rPr>
      </w:pPr>
    </w:p>
    <w:p w:rsidR="00670641" w:rsidRPr="00670641" w:rsidRDefault="009A4AD7" w:rsidP="00670641">
      <w:pPr>
        <w:pStyle w:val="NormalWeb"/>
        <w:spacing w:after="365"/>
        <w:jc w:val="both"/>
        <w:rPr>
          <w:rFonts w:ascii="Arial" w:hAnsi="Arial" w:cs="Arial"/>
        </w:rPr>
      </w:pPr>
      <w:r>
        <w:rPr>
          <w:rFonts w:ascii="Arial" w:hAnsi="Arial" w:cs="Arial"/>
        </w:rPr>
        <w:t xml:space="preserve">Tejido conjuntivo </w:t>
      </w:r>
      <w:proofErr w:type="gramStart"/>
      <w:r>
        <w:rPr>
          <w:rFonts w:ascii="Arial" w:hAnsi="Arial" w:cs="Arial"/>
        </w:rPr>
        <w:t>mucoso :</w:t>
      </w:r>
      <w:proofErr w:type="gramEnd"/>
      <w:r w:rsidR="00670641" w:rsidRPr="00670641">
        <w:rPr>
          <w:rFonts w:ascii="Arial" w:hAnsi="Arial" w:cs="Arial"/>
        </w:rPr>
        <w:t xml:space="preserve"> predomina la sustancia fundamental amorfa, compuesta por ácido hialurónico. La </w:t>
      </w:r>
      <w:proofErr w:type="spellStart"/>
      <w:r w:rsidR="00670641" w:rsidRPr="00670641">
        <w:rPr>
          <w:rFonts w:ascii="Arial" w:hAnsi="Arial" w:cs="Arial"/>
        </w:rPr>
        <w:t>celularidad</w:t>
      </w:r>
      <w:proofErr w:type="spellEnd"/>
      <w:r w:rsidR="00670641" w:rsidRPr="00670641">
        <w:rPr>
          <w:rFonts w:ascii="Arial" w:hAnsi="Arial" w:cs="Arial"/>
        </w:rPr>
        <w:t xml:space="preserve"> es media, principalmente fibroblastos y macrófagos, irregularmente dispersos en la matriz intercelular con consistencia de jalea.</w:t>
      </w:r>
    </w:p>
    <w:p w:rsidR="00670641" w:rsidRPr="00670641" w:rsidRDefault="00670641" w:rsidP="00670641">
      <w:pPr>
        <w:pStyle w:val="NormalWeb"/>
        <w:spacing w:after="365"/>
        <w:jc w:val="both"/>
        <w:rPr>
          <w:rFonts w:ascii="Arial" w:hAnsi="Arial" w:cs="Arial"/>
        </w:rPr>
      </w:pPr>
      <w:r w:rsidRPr="00670641">
        <w:rPr>
          <w:rFonts w:ascii="Arial" w:hAnsi="Arial" w:cs="Arial"/>
        </w:rPr>
        <w:t xml:space="preserve">No es frecuente encontrar este tipo de tejido en el adulto, pero sí en el cordón umbilical del recién nacido, un material conocido como gelatina de </w:t>
      </w:r>
      <w:proofErr w:type="spellStart"/>
      <w:r w:rsidRPr="00670641">
        <w:rPr>
          <w:rFonts w:ascii="Arial" w:hAnsi="Arial" w:cs="Arial"/>
        </w:rPr>
        <w:t>Wharton</w:t>
      </w:r>
      <w:proofErr w:type="spellEnd"/>
      <w:r w:rsidRPr="00670641">
        <w:rPr>
          <w:rFonts w:ascii="Arial" w:hAnsi="Arial" w:cs="Arial"/>
        </w:rPr>
        <w:t>; también en la pulpa de los dientes en escasa cantidad.</w:t>
      </w:r>
    </w:p>
    <w:p w:rsidR="00670641" w:rsidRPr="00670641" w:rsidRDefault="00670641" w:rsidP="00670641">
      <w:pPr>
        <w:pStyle w:val="NormalWeb"/>
        <w:spacing w:after="365"/>
        <w:jc w:val="both"/>
        <w:rPr>
          <w:rFonts w:ascii="Arial" w:hAnsi="Arial" w:cs="Arial"/>
        </w:rPr>
      </w:pPr>
    </w:p>
    <w:p w:rsidR="00670641" w:rsidRPr="00670641" w:rsidRDefault="009A4AD7" w:rsidP="00670641">
      <w:pPr>
        <w:pStyle w:val="NormalWeb"/>
        <w:spacing w:after="365"/>
        <w:jc w:val="both"/>
        <w:rPr>
          <w:rFonts w:ascii="Arial" w:hAnsi="Arial" w:cs="Arial"/>
        </w:rPr>
      </w:pPr>
      <w:r>
        <w:rPr>
          <w:rFonts w:ascii="Arial" w:hAnsi="Arial" w:cs="Arial"/>
        </w:rPr>
        <w:t xml:space="preserve">Tejido conjuntivo reticular: </w:t>
      </w:r>
      <w:r w:rsidR="00670641" w:rsidRPr="00670641">
        <w:rPr>
          <w:rFonts w:ascii="Arial" w:hAnsi="Arial" w:cs="Arial"/>
        </w:rPr>
        <w:t xml:space="preserve">tejido conjuntivo laxo se caracteriza por abundar las fibras reticulares argirófilas, compuestas por colágeno de tipo III. Dan un aspecto de entramado de red tipo malla, en el que se distribuyen los fibroblastos esparcidos por la matriz. El tejido conjuntivo reticular compone </w:t>
      </w:r>
      <w:proofErr w:type="gramStart"/>
      <w:r w:rsidR="00670641" w:rsidRPr="00670641">
        <w:rPr>
          <w:rFonts w:ascii="Arial" w:hAnsi="Arial" w:cs="Arial"/>
        </w:rPr>
        <w:t>la estroma</w:t>
      </w:r>
      <w:proofErr w:type="gramEnd"/>
      <w:r w:rsidR="00670641" w:rsidRPr="00670641">
        <w:rPr>
          <w:rFonts w:ascii="Arial" w:hAnsi="Arial" w:cs="Arial"/>
        </w:rPr>
        <w:t xml:space="preserve"> de la médula ósea, el bazo, los ganglios linfáticos y el timo, dando sustento y armazón </w:t>
      </w:r>
      <w:proofErr w:type="spellStart"/>
      <w:r w:rsidR="00670641" w:rsidRPr="00670641">
        <w:rPr>
          <w:rFonts w:ascii="Arial" w:hAnsi="Arial" w:cs="Arial"/>
        </w:rPr>
        <w:t>microclimático</w:t>
      </w:r>
      <w:proofErr w:type="spellEnd"/>
      <w:r w:rsidR="00670641" w:rsidRPr="00670641">
        <w:rPr>
          <w:rFonts w:ascii="Arial" w:hAnsi="Arial" w:cs="Arial"/>
        </w:rPr>
        <w:t xml:space="preserve"> al parénquima.</w:t>
      </w:r>
    </w:p>
    <w:p w:rsidR="00670641" w:rsidRPr="00670641" w:rsidRDefault="00670641" w:rsidP="00670641">
      <w:pPr>
        <w:pStyle w:val="NormalWeb"/>
        <w:spacing w:after="365"/>
        <w:jc w:val="both"/>
        <w:rPr>
          <w:rFonts w:ascii="Arial" w:hAnsi="Arial" w:cs="Arial"/>
        </w:rPr>
      </w:pPr>
    </w:p>
    <w:p w:rsidR="00670641" w:rsidRPr="00670641" w:rsidRDefault="009A4AD7" w:rsidP="00670641">
      <w:pPr>
        <w:pStyle w:val="NormalWeb"/>
        <w:spacing w:after="365"/>
        <w:jc w:val="both"/>
        <w:rPr>
          <w:rFonts w:ascii="Arial" w:hAnsi="Arial" w:cs="Arial"/>
        </w:rPr>
      </w:pPr>
      <w:r>
        <w:rPr>
          <w:rFonts w:ascii="Arial" w:hAnsi="Arial" w:cs="Arial"/>
        </w:rPr>
        <w:t xml:space="preserve">Tejido </w:t>
      </w:r>
      <w:proofErr w:type="spellStart"/>
      <w:r>
        <w:rPr>
          <w:rFonts w:ascii="Arial" w:hAnsi="Arial" w:cs="Arial"/>
        </w:rPr>
        <w:t>mesenquimal</w:t>
      </w:r>
      <w:proofErr w:type="spellEnd"/>
      <w:r>
        <w:rPr>
          <w:rFonts w:ascii="Arial" w:hAnsi="Arial" w:cs="Arial"/>
        </w:rPr>
        <w:t xml:space="preserve">: </w:t>
      </w:r>
      <w:r w:rsidR="00670641" w:rsidRPr="00670641">
        <w:rPr>
          <w:rFonts w:ascii="Arial" w:hAnsi="Arial" w:cs="Arial"/>
        </w:rPr>
        <w:t xml:space="preserve">compone el </w:t>
      </w:r>
      <w:proofErr w:type="gramStart"/>
      <w:r w:rsidR="00670641" w:rsidRPr="00670641">
        <w:rPr>
          <w:rFonts w:ascii="Arial" w:hAnsi="Arial" w:cs="Arial"/>
        </w:rPr>
        <w:t>mesénquima embrionario</w:t>
      </w:r>
      <w:proofErr w:type="gramEnd"/>
      <w:r w:rsidR="00670641" w:rsidRPr="00670641">
        <w:rPr>
          <w:rFonts w:ascii="Arial" w:hAnsi="Arial" w:cs="Arial"/>
        </w:rPr>
        <w:t xml:space="preserve">, o la totalidad de los tejidos conjuntivos diferenciados y en diferenciación en el embrión. Estos tejidos tienen primariamente una consistencia laxa y son ricos en células </w:t>
      </w:r>
      <w:proofErr w:type="spellStart"/>
      <w:r w:rsidR="00670641" w:rsidRPr="00670641">
        <w:rPr>
          <w:rFonts w:ascii="Arial" w:hAnsi="Arial" w:cs="Arial"/>
        </w:rPr>
        <w:t>mesenquimales</w:t>
      </w:r>
      <w:proofErr w:type="spellEnd"/>
      <w:r w:rsidR="00670641" w:rsidRPr="00670641">
        <w:rPr>
          <w:rFonts w:ascii="Arial" w:hAnsi="Arial" w:cs="Arial"/>
        </w:rPr>
        <w:t xml:space="preserve"> que, por diferenciación, aportan células específicas para cada tipo de tejido maduro.</w:t>
      </w:r>
    </w:p>
    <w:p w:rsidR="00670641" w:rsidRPr="00670641" w:rsidRDefault="009A4AD7" w:rsidP="00670641">
      <w:pPr>
        <w:pStyle w:val="NormalWeb"/>
        <w:spacing w:after="365"/>
        <w:jc w:val="both"/>
        <w:rPr>
          <w:rFonts w:ascii="Arial" w:hAnsi="Arial" w:cs="Arial"/>
        </w:rPr>
      </w:pPr>
      <w:r>
        <w:rPr>
          <w:rFonts w:ascii="Arial" w:hAnsi="Arial" w:cs="Arial"/>
        </w:rPr>
        <w:t>Tejido conjuntivo denso regular:</w:t>
      </w:r>
      <w:r w:rsidR="00670641" w:rsidRPr="00670641">
        <w:rPr>
          <w:rFonts w:ascii="Arial" w:hAnsi="Arial" w:cs="Arial"/>
        </w:rPr>
        <w:t xml:space="preserve"> forma los tendones, aponeurosis, ligamentos y en general estructuras que reciben tracción en la dirección hacia la cual se orientan sus fibras colágenas. Estas fib</w:t>
      </w:r>
      <w:r>
        <w:rPr>
          <w:rFonts w:ascii="Arial" w:hAnsi="Arial" w:cs="Arial"/>
        </w:rPr>
        <w:t xml:space="preserve">ras se hallan dispuestas en </w:t>
      </w:r>
      <w:proofErr w:type="spellStart"/>
      <w:r>
        <w:rPr>
          <w:rFonts w:ascii="Arial" w:hAnsi="Arial" w:cs="Arial"/>
        </w:rPr>
        <w:t>una</w:t>
      </w:r>
      <w:r w:rsidR="00670641" w:rsidRPr="00670641">
        <w:rPr>
          <w:rFonts w:ascii="Arial" w:hAnsi="Arial" w:cs="Arial"/>
        </w:rPr>
        <w:t>forma</w:t>
      </w:r>
      <w:proofErr w:type="spellEnd"/>
      <w:r w:rsidR="00670641" w:rsidRPr="00670641">
        <w:rPr>
          <w:rFonts w:ascii="Arial" w:hAnsi="Arial" w:cs="Arial"/>
        </w:rPr>
        <w:t xml:space="preserve"> ordenada, paralela una respecto a la otra, lo que proporciona la máxima fortaleza.</w:t>
      </w:r>
    </w:p>
    <w:p w:rsidR="00670641" w:rsidRDefault="00670641" w:rsidP="00670641">
      <w:pPr>
        <w:pStyle w:val="NormalWeb"/>
        <w:spacing w:after="365"/>
        <w:jc w:val="both"/>
        <w:rPr>
          <w:rFonts w:ascii="Arial" w:hAnsi="Arial" w:cs="Arial"/>
        </w:rPr>
      </w:pPr>
      <w:r w:rsidRPr="00670641">
        <w:rPr>
          <w:rFonts w:ascii="Arial" w:hAnsi="Arial" w:cs="Arial"/>
        </w:rPr>
        <w:t>Tejido conjuntivo de</w:t>
      </w:r>
      <w:r w:rsidR="009A4AD7">
        <w:rPr>
          <w:rFonts w:ascii="Arial" w:hAnsi="Arial" w:cs="Arial"/>
        </w:rPr>
        <w:t xml:space="preserve">nso irregular: </w:t>
      </w:r>
      <w:r w:rsidRPr="00670641">
        <w:rPr>
          <w:rFonts w:ascii="Arial" w:hAnsi="Arial" w:cs="Arial"/>
        </w:rPr>
        <w:t>presente en las cápsulas del hígado, ganglios linfáticos, riñón, intestino delgado y dermis. Básicamente forma parte de la cápsula de todos los órganos, a excepción del páncreas, que es un tejido conjuntivo areolar laxo se observan fibras de colágeno dispuestas en forma aleatoria y muy poca sustancia fundamental. Esto proporciona protección contra el estiramiento excesivo de los órganos.</w:t>
      </w:r>
    </w:p>
    <w:p w:rsidR="009A4AD7" w:rsidRDefault="009A4AD7" w:rsidP="00670641">
      <w:pPr>
        <w:pStyle w:val="NormalWeb"/>
        <w:spacing w:after="365"/>
        <w:jc w:val="both"/>
        <w:rPr>
          <w:rFonts w:ascii="Arial" w:hAnsi="Arial" w:cs="Arial"/>
        </w:rPr>
      </w:pPr>
    </w:p>
    <w:p w:rsidR="009A4AD7" w:rsidRPr="009A4AD7" w:rsidRDefault="009A4AD7" w:rsidP="00670641">
      <w:pPr>
        <w:pStyle w:val="NormalWeb"/>
        <w:spacing w:after="365"/>
        <w:jc w:val="both"/>
        <w:rPr>
          <w:rFonts w:ascii="Arial" w:hAnsi="Arial" w:cs="Arial"/>
          <w:b/>
        </w:rPr>
      </w:pPr>
      <w:r w:rsidRPr="009A4AD7">
        <w:rPr>
          <w:rFonts w:ascii="Arial" w:hAnsi="Arial" w:cs="Arial"/>
          <w:b/>
        </w:rPr>
        <w:t>BIBLIOGRAFIA</w:t>
      </w:r>
    </w:p>
    <w:p w:rsidR="009A4AD7" w:rsidRPr="009A4AD7" w:rsidRDefault="009A4AD7" w:rsidP="009A4AD7">
      <w:pPr>
        <w:numPr>
          <w:ilvl w:val="0"/>
          <w:numId w:val="4"/>
        </w:numPr>
        <w:shd w:val="clear" w:color="auto" w:fill="FFFFFF"/>
        <w:spacing w:before="100" w:beforeAutospacing="1" w:after="24" w:line="240" w:lineRule="auto"/>
        <w:ind w:left="384"/>
        <w:rPr>
          <w:rFonts w:ascii="Arial" w:eastAsia="Times New Roman" w:hAnsi="Arial" w:cs="Arial"/>
          <w:color w:val="202122"/>
          <w:sz w:val="24"/>
          <w:szCs w:val="24"/>
          <w:lang w:eastAsia="es-MX"/>
        </w:rPr>
      </w:pPr>
      <w:proofErr w:type="spellStart"/>
      <w:r w:rsidRPr="009A4AD7">
        <w:rPr>
          <w:rFonts w:ascii="Arial" w:eastAsia="Times New Roman" w:hAnsi="Arial" w:cs="Arial"/>
          <w:color w:val="202122"/>
          <w:sz w:val="24"/>
          <w:szCs w:val="24"/>
          <w:lang w:eastAsia="es-MX"/>
        </w:rPr>
        <w:t>Fawcett</w:t>
      </w:r>
      <w:proofErr w:type="spellEnd"/>
      <w:r w:rsidRPr="009A4AD7">
        <w:rPr>
          <w:rFonts w:ascii="Arial" w:eastAsia="Times New Roman" w:hAnsi="Arial" w:cs="Arial"/>
          <w:color w:val="202122"/>
          <w:sz w:val="24"/>
          <w:szCs w:val="24"/>
          <w:lang w:eastAsia="es-MX"/>
        </w:rPr>
        <w:t xml:space="preserve"> D. W (1997) Bloom and </w:t>
      </w:r>
      <w:proofErr w:type="spellStart"/>
      <w:r w:rsidRPr="009A4AD7">
        <w:rPr>
          <w:rFonts w:ascii="Arial" w:eastAsia="Times New Roman" w:hAnsi="Arial" w:cs="Arial"/>
          <w:color w:val="202122"/>
          <w:sz w:val="24"/>
          <w:szCs w:val="24"/>
          <w:lang w:eastAsia="es-MX"/>
        </w:rPr>
        <w:t>Fawcett</w:t>
      </w:r>
      <w:proofErr w:type="spellEnd"/>
      <w:r w:rsidRPr="009A4AD7">
        <w:rPr>
          <w:rFonts w:ascii="Arial" w:eastAsia="Times New Roman" w:hAnsi="Arial" w:cs="Arial"/>
          <w:color w:val="202122"/>
          <w:sz w:val="24"/>
          <w:szCs w:val="24"/>
          <w:lang w:eastAsia="es-MX"/>
        </w:rPr>
        <w:t xml:space="preserve">: a </w:t>
      </w:r>
      <w:proofErr w:type="spellStart"/>
      <w:r w:rsidRPr="009A4AD7">
        <w:rPr>
          <w:rFonts w:ascii="Arial" w:eastAsia="Times New Roman" w:hAnsi="Arial" w:cs="Arial"/>
          <w:color w:val="202122"/>
          <w:sz w:val="24"/>
          <w:szCs w:val="24"/>
          <w:lang w:eastAsia="es-MX"/>
        </w:rPr>
        <w:t>textbook</w:t>
      </w:r>
      <w:proofErr w:type="spellEnd"/>
      <w:r w:rsidRPr="009A4AD7">
        <w:rPr>
          <w:rFonts w:ascii="Arial" w:eastAsia="Times New Roman" w:hAnsi="Arial" w:cs="Arial"/>
          <w:color w:val="202122"/>
          <w:sz w:val="24"/>
          <w:szCs w:val="24"/>
          <w:lang w:eastAsia="es-MX"/>
        </w:rPr>
        <w:t xml:space="preserve"> of </w:t>
      </w:r>
      <w:proofErr w:type="spellStart"/>
      <w:r w:rsidRPr="009A4AD7">
        <w:rPr>
          <w:rFonts w:ascii="Arial" w:eastAsia="Times New Roman" w:hAnsi="Arial" w:cs="Arial"/>
          <w:color w:val="202122"/>
          <w:sz w:val="24"/>
          <w:szCs w:val="24"/>
          <w:lang w:eastAsia="es-MX"/>
        </w:rPr>
        <w:t>histology</w:t>
      </w:r>
      <w:proofErr w:type="spellEnd"/>
      <w:r w:rsidRPr="009A4AD7">
        <w:rPr>
          <w:rFonts w:ascii="Arial" w:eastAsia="Times New Roman" w:hAnsi="Arial" w:cs="Arial"/>
          <w:color w:val="202122"/>
          <w:sz w:val="24"/>
          <w:szCs w:val="24"/>
          <w:lang w:eastAsia="es-MX"/>
        </w:rPr>
        <w:t xml:space="preserve">. 12th Sub </w:t>
      </w:r>
      <w:proofErr w:type="spellStart"/>
      <w:r w:rsidRPr="009A4AD7">
        <w:rPr>
          <w:rFonts w:ascii="Arial" w:eastAsia="Times New Roman" w:hAnsi="Arial" w:cs="Arial"/>
          <w:color w:val="202122"/>
          <w:sz w:val="24"/>
          <w:szCs w:val="24"/>
          <w:lang w:eastAsia="es-MX"/>
        </w:rPr>
        <w:t>edition</w:t>
      </w:r>
      <w:proofErr w:type="spellEnd"/>
      <w:r w:rsidRPr="009A4AD7">
        <w:rPr>
          <w:rFonts w:ascii="Arial" w:eastAsia="Times New Roman" w:hAnsi="Arial" w:cs="Arial"/>
          <w:color w:val="202122"/>
          <w:sz w:val="24"/>
          <w:szCs w:val="24"/>
          <w:lang w:eastAsia="es-MX"/>
        </w:rPr>
        <w:t xml:space="preserve">. London: A </w:t>
      </w:r>
      <w:proofErr w:type="spellStart"/>
      <w:r w:rsidRPr="009A4AD7">
        <w:rPr>
          <w:rFonts w:ascii="Arial" w:eastAsia="Times New Roman" w:hAnsi="Arial" w:cs="Arial"/>
          <w:color w:val="202122"/>
          <w:sz w:val="24"/>
          <w:szCs w:val="24"/>
          <w:lang w:eastAsia="es-MX"/>
        </w:rPr>
        <w:t>Hodder</w:t>
      </w:r>
      <w:proofErr w:type="spellEnd"/>
      <w:r w:rsidRPr="009A4AD7">
        <w:rPr>
          <w:rFonts w:ascii="Arial" w:eastAsia="Times New Roman" w:hAnsi="Arial" w:cs="Arial"/>
          <w:color w:val="202122"/>
          <w:sz w:val="24"/>
          <w:szCs w:val="24"/>
          <w:lang w:eastAsia="es-MX"/>
        </w:rPr>
        <w:t xml:space="preserve"> </w:t>
      </w:r>
      <w:proofErr w:type="spellStart"/>
      <w:r w:rsidRPr="009A4AD7">
        <w:rPr>
          <w:rFonts w:ascii="Arial" w:eastAsia="Times New Roman" w:hAnsi="Arial" w:cs="Arial"/>
          <w:color w:val="202122"/>
          <w:sz w:val="24"/>
          <w:szCs w:val="24"/>
          <w:lang w:eastAsia="es-MX"/>
        </w:rPr>
        <w:t>Arnold</w:t>
      </w:r>
      <w:proofErr w:type="spellEnd"/>
      <w:r w:rsidRPr="009A4AD7">
        <w:rPr>
          <w:rFonts w:ascii="Arial" w:eastAsia="Times New Roman" w:hAnsi="Arial" w:cs="Arial"/>
          <w:color w:val="202122"/>
          <w:sz w:val="24"/>
          <w:szCs w:val="24"/>
          <w:lang w:eastAsia="es-MX"/>
        </w:rPr>
        <w:t xml:space="preserve"> </w:t>
      </w:r>
      <w:proofErr w:type="spellStart"/>
      <w:r w:rsidRPr="009A4AD7">
        <w:rPr>
          <w:rFonts w:ascii="Arial" w:eastAsia="Times New Roman" w:hAnsi="Arial" w:cs="Arial"/>
          <w:color w:val="202122"/>
          <w:sz w:val="24"/>
          <w:szCs w:val="24"/>
          <w:lang w:eastAsia="es-MX"/>
        </w:rPr>
        <w:t>Publication</w:t>
      </w:r>
      <w:proofErr w:type="spellEnd"/>
      <w:r w:rsidRPr="009A4AD7">
        <w:rPr>
          <w:rFonts w:ascii="Arial" w:eastAsia="Times New Roman" w:hAnsi="Arial" w:cs="Arial"/>
          <w:color w:val="202122"/>
          <w:sz w:val="24"/>
          <w:szCs w:val="24"/>
          <w:lang w:eastAsia="es-MX"/>
        </w:rPr>
        <w:t>. (en inglés)</w:t>
      </w:r>
    </w:p>
    <w:p w:rsidR="009A4AD7" w:rsidRDefault="009A4AD7" w:rsidP="009A4AD7">
      <w:pPr>
        <w:numPr>
          <w:ilvl w:val="0"/>
          <w:numId w:val="4"/>
        </w:numPr>
        <w:shd w:val="clear" w:color="auto" w:fill="FFFFFF"/>
        <w:spacing w:before="100" w:beforeAutospacing="1" w:after="24" w:line="240" w:lineRule="auto"/>
        <w:ind w:left="384"/>
        <w:rPr>
          <w:rFonts w:ascii="Arial" w:eastAsia="Times New Roman" w:hAnsi="Arial" w:cs="Arial"/>
          <w:color w:val="202122"/>
          <w:sz w:val="24"/>
          <w:szCs w:val="24"/>
          <w:lang w:eastAsia="es-MX"/>
        </w:rPr>
      </w:pPr>
      <w:r w:rsidRPr="009A4AD7">
        <w:rPr>
          <w:rFonts w:ascii="Arial" w:eastAsia="Times New Roman" w:hAnsi="Arial" w:cs="Arial"/>
          <w:color w:val="202122"/>
          <w:sz w:val="24"/>
          <w:szCs w:val="24"/>
          <w:lang w:eastAsia="es-MX"/>
        </w:rPr>
        <w:t xml:space="preserve">J. </w:t>
      </w:r>
      <w:proofErr w:type="spellStart"/>
      <w:r w:rsidRPr="009A4AD7">
        <w:rPr>
          <w:rFonts w:ascii="Arial" w:eastAsia="Times New Roman" w:hAnsi="Arial" w:cs="Arial"/>
          <w:color w:val="202122"/>
          <w:sz w:val="24"/>
          <w:szCs w:val="24"/>
          <w:lang w:eastAsia="es-MX"/>
        </w:rPr>
        <w:t>Myllyharju</w:t>
      </w:r>
      <w:proofErr w:type="spellEnd"/>
      <w:r w:rsidRPr="009A4AD7">
        <w:rPr>
          <w:rFonts w:ascii="Arial" w:eastAsia="Times New Roman" w:hAnsi="Arial" w:cs="Arial"/>
          <w:color w:val="202122"/>
          <w:sz w:val="24"/>
          <w:szCs w:val="24"/>
          <w:lang w:eastAsia="es-MX"/>
        </w:rPr>
        <w:t xml:space="preserve">, K. I. </w:t>
      </w:r>
      <w:proofErr w:type="spellStart"/>
      <w:r w:rsidRPr="009A4AD7">
        <w:rPr>
          <w:rFonts w:ascii="Arial" w:eastAsia="Times New Roman" w:hAnsi="Arial" w:cs="Arial"/>
          <w:color w:val="202122"/>
          <w:sz w:val="24"/>
          <w:szCs w:val="24"/>
          <w:lang w:eastAsia="es-MX"/>
        </w:rPr>
        <w:t>Kivirikko</w:t>
      </w:r>
      <w:proofErr w:type="spellEnd"/>
      <w:r w:rsidRPr="009A4AD7">
        <w:rPr>
          <w:rFonts w:ascii="Arial" w:eastAsia="Times New Roman" w:hAnsi="Arial" w:cs="Arial"/>
          <w:color w:val="202122"/>
          <w:sz w:val="24"/>
          <w:szCs w:val="24"/>
          <w:lang w:eastAsia="es-MX"/>
        </w:rPr>
        <w:t xml:space="preserve">: </w:t>
      </w:r>
      <w:proofErr w:type="spellStart"/>
      <w:r w:rsidRPr="009A4AD7">
        <w:rPr>
          <w:rFonts w:ascii="Arial" w:eastAsia="Times New Roman" w:hAnsi="Arial" w:cs="Arial"/>
          <w:color w:val="202122"/>
          <w:sz w:val="24"/>
          <w:szCs w:val="24"/>
          <w:lang w:eastAsia="es-MX"/>
        </w:rPr>
        <w:t>Collagens</w:t>
      </w:r>
      <w:proofErr w:type="spellEnd"/>
      <w:r w:rsidRPr="009A4AD7">
        <w:rPr>
          <w:rFonts w:ascii="Arial" w:eastAsia="Times New Roman" w:hAnsi="Arial" w:cs="Arial"/>
          <w:color w:val="202122"/>
          <w:sz w:val="24"/>
          <w:szCs w:val="24"/>
          <w:lang w:eastAsia="es-MX"/>
        </w:rPr>
        <w:t xml:space="preserve">, </w:t>
      </w:r>
      <w:proofErr w:type="spellStart"/>
      <w:r w:rsidRPr="009A4AD7">
        <w:rPr>
          <w:rFonts w:ascii="Arial" w:eastAsia="Times New Roman" w:hAnsi="Arial" w:cs="Arial"/>
          <w:color w:val="202122"/>
          <w:sz w:val="24"/>
          <w:szCs w:val="24"/>
          <w:lang w:eastAsia="es-MX"/>
        </w:rPr>
        <w:t>modifying</w:t>
      </w:r>
      <w:proofErr w:type="spellEnd"/>
      <w:r w:rsidRPr="009A4AD7">
        <w:rPr>
          <w:rFonts w:ascii="Arial" w:eastAsia="Times New Roman" w:hAnsi="Arial" w:cs="Arial"/>
          <w:color w:val="202122"/>
          <w:sz w:val="24"/>
          <w:szCs w:val="24"/>
          <w:lang w:eastAsia="es-MX"/>
        </w:rPr>
        <w:t xml:space="preserve"> </w:t>
      </w:r>
      <w:proofErr w:type="spellStart"/>
      <w:r w:rsidRPr="009A4AD7">
        <w:rPr>
          <w:rFonts w:ascii="Arial" w:eastAsia="Times New Roman" w:hAnsi="Arial" w:cs="Arial"/>
          <w:color w:val="202122"/>
          <w:sz w:val="24"/>
          <w:szCs w:val="24"/>
          <w:lang w:eastAsia="es-MX"/>
        </w:rPr>
        <w:t>enzymes</w:t>
      </w:r>
      <w:proofErr w:type="spellEnd"/>
      <w:r w:rsidRPr="009A4AD7">
        <w:rPr>
          <w:rFonts w:ascii="Arial" w:eastAsia="Times New Roman" w:hAnsi="Arial" w:cs="Arial"/>
          <w:color w:val="202122"/>
          <w:sz w:val="24"/>
          <w:szCs w:val="24"/>
          <w:lang w:eastAsia="es-MX"/>
        </w:rPr>
        <w:t xml:space="preserve"> and </w:t>
      </w:r>
      <w:proofErr w:type="spellStart"/>
      <w:r w:rsidRPr="009A4AD7">
        <w:rPr>
          <w:rFonts w:ascii="Arial" w:eastAsia="Times New Roman" w:hAnsi="Arial" w:cs="Arial"/>
          <w:color w:val="202122"/>
          <w:sz w:val="24"/>
          <w:szCs w:val="24"/>
          <w:lang w:eastAsia="es-MX"/>
        </w:rPr>
        <w:t>their</w:t>
      </w:r>
      <w:proofErr w:type="spellEnd"/>
      <w:r w:rsidRPr="009A4AD7">
        <w:rPr>
          <w:rFonts w:ascii="Arial" w:eastAsia="Times New Roman" w:hAnsi="Arial" w:cs="Arial"/>
          <w:color w:val="202122"/>
          <w:sz w:val="24"/>
          <w:szCs w:val="24"/>
          <w:lang w:eastAsia="es-MX"/>
        </w:rPr>
        <w:t xml:space="preserve"> </w:t>
      </w:r>
      <w:proofErr w:type="spellStart"/>
      <w:r w:rsidRPr="009A4AD7">
        <w:rPr>
          <w:rFonts w:ascii="Arial" w:eastAsia="Times New Roman" w:hAnsi="Arial" w:cs="Arial"/>
          <w:color w:val="202122"/>
          <w:sz w:val="24"/>
          <w:szCs w:val="24"/>
          <w:lang w:eastAsia="es-MX"/>
        </w:rPr>
        <w:t>mutations</w:t>
      </w:r>
      <w:proofErr w:type="spellEnd"/>
      <w:r w:rsidRPr="009A4AD7">
        <w:rPr>
          <w:rFonts w:ascii="Arial" w:eastAsia="Times New Roman" w:hAnsi="Arial" w:cs="Arial"/>
          <w:color w:val="202122"/>
          <w:sz w:val="24"/>
          <w:szCs w:val="24"/>
          <w:lang w:eastAsia="es-MX"/>
        </w:rPr>
        <w:t xml:space="preserve"> in </w:t>
      </w:r>
      <w:proofErr w:type="spellStart"/>
      <w:r w:rsidRPr="009A4AD7">
        <w:rPr>
          <w:rFonts w:ascii="Arial" w:eastAsia="Times New Roman" w:hAnsi="Arial" w:cs="Arial"/>
          <w:color w:val="202122"/>
          <w:sz w:val="24"/>
          <w:szCs w:val="24"/>
          <w:lang w:eastAsia="es-MX"/>
        </w:rPr>
        <w:t>humans</w:t>
      </w:r>
      <w:proofErr w:type="spellEnd"/>
      <w:r w:rsidRPr="009A4AD7">
        <w:rPr>
          <w:rFonts w:ascii="Arial" w:eastAsia="Times New Roman" w:hAnsi="Arial" w:cs="Arial"/>
          <w:color w:val="202122"/>
          <w:sz w:val="24"/>
          <w:szCs w:val="24"/>
          <w:lang w:eastAsia="es-MX"/>
        </w:rPr>
        <w:t xml:space="preserve">, </w:t>
      </w:r>
      <w:proofErr w:type="spellStart"/>
      <w:r w:rsidRPr="009A4AD7">
        <w:rPr>
          <w:rFonts w:ascii="Arial" w:eastAsia="Times New Roman" w:hAnsi="Arial" w:cs="Arial"/>
          <w:color w:val="202122"/>
          <w:sz w:val="24"/>
          <w:szCs w:val="24"/>
          <w:lang w:eastAsia="es-MX"/>
        </w:rPr>
        <w:t>flies</w:t>
      </w:r>
      <w:proofErr w:type="spellEnd"/>
      <w:r w:rsidRPr="009A4AD7">
        <w:rPr>
          <w:rFonts w:ascii="Arial" w:eastAsia="Times New Roman" w:hAnsi="Arial" w:cs="Arial"/>
          <w:color w:val="202122"/>
          <w:sz w:val="24"/>
          <w:szCs w:val="24"/>
          <w:lang w:eastAsia="es-MX"/>
        </w:rPr>
        <w:t xml:space="preserve"> and </w:t>
      </w:r>
      <w:proofErr w:type="spellStart"/>
      <w:r w:rsidRPr="009A4AD7">
        <w:rPr>
          <w:rFonts w:ascii="Arial" w:eastAsia="Times New Roman" w:hAnsi="Arial" w:cs="Arial"/>
          <w:color w:val="202122"/>
          <w:sz w:val="24"/>
          <w:szCs w:val="24"/>
          <w:lang w:eastAsia="es-MX"/>
        </w:rPr>
        <w:t>worms</w:t>
      </w:r>
      <w:proofErr w:type="spellEnd"/>
      <w:r w:rsidRPr="009A4AD7">
        <w:rPr>
          <w:rFonts w:ascii="Arial" w:eastAsia="Times New Roman" w:hAnsi="Arial" w:cs="Arial"/>
          <w:color w:val="202122"/>
          <w:sz w:val="24"/>
          <w:szCs w:val="24"/>
          <w:lang w:eastAsia="es-MX"/>
        </w:rPr>
        <w:t xml:space="preserve">. In: </w:t>
      </w:r>
      <w:proofErr w:type="spellStart"/>
      <w:r w:rsidRPr="009A4AD7">
        <w:rPr>
          <w:rFonts w:ascii="Arial" w:eastAsia="Times New Roman" w:hAnsi="Arial" w:cs="Arial"/>
          <w:color w:val="202122"/>
          <w:sz w:val="24"/>
          <w:szCs w:val="24"/>
          <w:lang w:eastAsia="es-MX"/>
        </w:rPr>
        <w:t>Trends</w:t>
      </w:r>
      <w:proofErr w:type="spellEnd"/>
      <w:r w:rsidRPr="009A4AD7">
        <w:rPr>
          <w:rFonts w:ascii="Arial" w:eastAsia="Times New Roman" w:hAnsi="Arial" w:cs="Arial"/>
          <w:color w:val="202122"/>
          <w:sz w:val="24"/>
          <w:szCs w:val="24"/>
          <w:lang w:eastAsia="es-MX"/>
        </w:rPr>
        <w:t xml:space="preserve"> </w:t>
      </w:r>
      <w:proofErr w:type="spellStart"/>
      <w:proofErr w:type="gramStart"/>
      <w:r w:rsidRPr="009A4AD7">
        <w:rPr>
          <w:rFonts w:ascii="Arial" w:eastAsia="Times New Roman" w:hAnsi="Arial" w:cs="Arial"/>
          <w:color w:val="202122"/>
          <w:sz w:val="24"/>
          <w:szCs w:val="24"/>
          <w:lang w:eastAsia="es-MX"/>
        </w:rPr>
        <w:t>Genet</w:t>
      </w:r>
      <w:proofErr w:type="spellEnd"/>
      <w:r w:rsidRPr="009A4AD7">
        <w:rPr>
          <w:rFonts w:ascii="Arial" w:eastAsia="Times New Roman" w:hAnsi="Arial" w:cs="Arial"/>
          <w:color w:val="202122"/>
          <w:sz w:val="24"/>
          <w:szCs w:val="24"/>
          <w:lang w:eastAsia="es-MX"/>
        </w:rPr>
        <w:t>..</w:t>
      </w:r>
      <w:proofErr w:type="gramEnd"/>
      <w:r w:rsidRPr="009A4AD7">
        <w:rPr>
          <w:rFonts w:ascii="Arial" w:eastAsia="Times New Roman" w:hAnsi="Arial" w:cs="Arial"/>
          <w:color w:val="202122"/>
          <w:sz w:val="24"/>
          <w:szCs w:val="24"/>
          <w:lang w:eastAsia="es-MX"/>
        </w:rPr>
        <w:t xml:space="preserve"> 20, </w:t>
      </w:r>
      <w:proofErr w:type="spellStart"/>
      <w:r w:rsidRPr="009A4AD7">
        <w:rPr>
          <w:rFonts w:ascii="Arial" w:eastAsia="Times New Roman" w:hAnsi="Arial" w:cs="Arial"/>
          <w:color w:val="202122"/>
          <w:sz w:val="24"/>
          <w:szCs w:val="24"/>
          <w:lang w:eastAsia="es-MX"/>
        </w:rPr>
        <w:t>Nr</w:t>
      </w:r>
      <w:proofErr w:type="spellEnd"/>
      <w:r w:rsidRPr="009A4AD7">
        <w:rPr>
          <w:rFonts w:ascii="Arial" w:eastAsia="Times New Roman" w:hAnsi="Arial" w:cs="Arial"/>
          <w:color w:val="202122"/>
          <w:sz w:val="24"/>
          <w:szCs w:val="24"/>
          <w:lang w:eastAsia="es-MX"/>
        </w:rPr>
        <w:t>. 1, 2004, S. 33–43.</w:t>
      </w:r>
    </w:p>
    <w:p w:rsidR="00752D78" w:rsidRPr="00752D78" w:rsidRDefault="00752D78" w:rsidP="00752D78">
      <w:pPr>
        <w:pStyle w:val="Prrafodelista"/>
        <w:numPr>
          <w:ilvl w:val="0"/>
          <w:numId w:val="4"/>
        </w:numPr>
        <w:rPr>
          <w:rFonts w:ascii="Arial" w:eastAsia="Times New Roman" w:hAnsi="Arial" w:cs="Arial"/>
          <w:color w:val="202122"/>
          <w:sz w:val="24"/>
          <w:szCs w:val="24"/>
          <w:lang w:eastAsia="es-MX"/>
        </w:rPr>
      </w:pPr>
      <w:r w:rsidRPr="00752D78">
        <w:rPr>
          <w:rFonts w:ascii="Arial" w:eastAsia="Times New Roman" w:hAnsi="Arial" w:cs="Arial"/>
          <w:color w:val="202122"/>
          <w:sz w:val="24"/>
          <w:szCs w:val="24"/>
          <w:lang w:eastAsia="es-MX"/>
        </w:rPr>
        <w:t>Tejido Conjuntivo - Concepto, tipos y funciones. (s/f). Recuperado el 30 de agosto de 2024, de https://concepto.de/tejido-conjuntivo/</w:t>
      </w:r>
    </w:p>
    <w:p w:rsidR="00752D78" w:rsidRPr="009A4AD7" w:rsidRDefault="00752D78" w:rsidP="00752D78">
      <w:pPr>
        <w:shd w:val="clear" w:color="auto" w:fill="FFFFFF"/>
        <w:spacing w:before="100" w:beforeAutospacing="1" w:after="24" w:line="240" w:lineRule="auto"/>
        <w:ind w:left="384"/>
        <w:rPr>
          <w:rFonts w:ascii="Arial" w:eastAsia="Times New Roman" w:hAnsi="Arial" w:cs="Arial"/>
          <w:color w:val="202122"/>
          <w:sz w:val="24"/>
          <w:szCs w:val="24"/>
          <w:lang w:eastAsia="es-MX"/>
        </w:rPr>
      </w:pPr>
    </w:p>
    <w:p w:rsidR="009A4AD7" w:rsidRDefault="009A4AD7" w:rsidP="00670641">
      <w:pPr>
        <w:pStyle w:val="NormalWeb"/>
        <w:spacing w:after="365"/>
        <w:jc w:val="both"/>
        <w:rPr>
          <w:rFonts w:ascii="Arial" w:hAnsi="Arial" w:cs="Arial"/>
        </w:rPr>
      </w:pPr>
    </w:p>
    <w:p w:rsidR="00670641" w:rsidRDefault="00670641" w:rsidP="00670641">
      <w:pPr>
        <w:pStyle w:val="NormalWeb"/>
        <w:spacing w:after="365"/>
        <w:jc w:val="both"/>
        <w:rPr>
          <w:rFonts w:ascii="Arial" w:hAnsi="Arial" w:cs="Arial"/>
        </w:rPr>
      </w:pPr>
    </w:p>
    <w:p w:rsidR="00670641" w:rsidRDefault="00670641" w:rsidP="00670641">
      <w:pPr>
        <w:pStyle w:val="NormalWeb"/>
        <w:spacing w:after="365"/>
        <w:jc w:val="both"/>
        <w:rPr>
          <w:rFonts w:ascii="Arial" w:hAnsi="Arial" w:cs="Arial"/>
        </w:rPr>
      </w:pPr>
    </w:p>
    <w:p w:rsidR="00670641" w:rsidRDefault="00670641" w:rsidP="00670641">
      <w:pPr>
        <w:pStyle w:val="NormalWeb"/>
        <w:spacing w:after="365"/>
        <w:jc w:val="both"/>
        <w:rPr>
          <w:rFonts w:ascii="Arial" w:hAnsi="Arial" w:cs="Arial"/>
        </w:rPr>
      </w:pPr>
    </w:p>
    <w:p w:rsidR="00670641" w:rsidRDefault="00670641" w:rsidP="00670641">
      <w:pPr>
        <w:pStyle w:val="NormalWeb"/>
        <w:spacing w:after="365"/>
        <w:jc w:val="both"/>
        <w:rPr>
          <w:rFonts w:ascii="Arial" w:hAnsi="Arial" w:cs="Arial"/>
        </w:rPr>
      </w:pPr>
    </w:p>
    <w:p w:rsidR="00670641" w:rsidRDefault="00670641" w:rsidP="00670641">
      <w:pPr>
        <w:pStyle w:val="NormalWeb"/>
        <w:spacing w:after="365"/>
        <w:jc w:val="both"/>
        <w:rPr>
          <w:rFonts w:ascii="Arial" w:hAnsi="Arial" w:cs="Arial"/>
        </w:rPr>
      </w:pPr>
    </w:p>
    <w:p w:rsidR="00670641" w:rsidRDefault="00670641" w:rsidP="00670641">
      <w:pPr>
        <w:pStyle w:val="NormalWeb"/>
        <w:spacing w:after="365"/>
        <w:jc w:val="both"/>
        <w:rPr>
          <w:rFonts w:ascii="Arial" w:hAnsi="Arial" w:cs="Arial"/>
        </w:rPr>
      </w:pPr>
    </w:p>
    <w:p w:rsidR="00670641" w:rsidRDefault="00670641" w:rsidP="00670641">
      <w:pPr>
        <w:pStyle w:val="NormalWeb"/>
        <w:spacing w:after="365"/>
        <w:jc w:val="both"/>
        <w:rPr>
          <w:rFonts w:ascii="Arial" w:hAnsi="Arial" w:cs="Arial"/>
        </w:rPr>
      </w:pPr>
    </w:p>
    <w:p w:rsidR="00670641" w:rsidRDefault="00670641" w:rsidP="00670641">
      <w:pPr>
        <w:pStyle w:val="NormalWeb"/>
        <w:spacing w:after="365"/>
        <w:jc w:val="both"/>
        <w:rPr>
          <w:rFonts w:ascii="Arial" w:hAnsi="Arial" w:cs="Arial"/>
        </w:rPr>
      </w:pPr>
    </w:p>
    <w:p w:rsidR="00670641" w:rsidRDefault="00670641" w:rsidP="00670641">
      <w:pPr>
        <w:pStyle w:val="NormalWeb"/>
        <w:spacing w:after="365"/>
        <w:jc w:val="both"/>
        <w:rPr>
          <w:rFonts w:ascii="Arial" w:hAnsi="Arial" w:cs="Arial"/>
        </w:rPr>
      </w:pPr>
    </w:p>
    <w:p w:rsidR="00670641" w:rsidRDefault="00670641" w:rsidP="00670641">
      <w:pPr>
        <w:pStyle w:val="NormalWeb"/>
        <w:spacing w:after="365"/>
        <w:jc w:val="both"/>
        <w:rPr>
          <w:rFonts w:ascii="Arial" w:hAnsi="Arial" w:cs="Arial"/>
        </w:rPr>
      </w:pPr>
    </w:p>
    <w:p w:rsidR="00670641" w:rsidRDefault="00670641" w:rsidP="00670641">
      <w:pPr>
        <w:pStyle w:val="NormalWeb"/>
        <w:spacing w:after="365"/>
        <w:jc w:val="both"/>
        <w:rPr>
          <w:rFonts w:ascii="Arial" w:hAnsi="Arial" w:cs="Arial"/>
        </w:rPr>
      </w:pPr>
    </w:p>
    <w:p w:rsidR="00670641" w:rsidRPr="00670641" w:rsidRDefault="00670641" w:rsidP="00670641">
      <w:pPr>
        <w:pStyle w:val="NormalWeb"/>
        <w:spacing w:after="365"/>
        <w:jc w:val="both"/>
        <w:rPr>
          <w:rFonts w:ascii="Arial" w:hAnsi="Arial" w:cs="Arial"/>
        </w:rPr>
      </w:pPr>
    </w:p>
    <w:sectPr w:rsidR="00670641" w:rsidRPr="00670641" w:rsidSect="004E2212">
      <w:headerReference w:type="default" r:id="rId18"/>
      <w:pgSz w:w="12240" w:h="15840"/>
      <w:pgMar w:top="1417" w:right="900"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915" w:rsidRDefault="00180915" w:rsidP="0078502E">
      <w:pPr>
        <w:spacing w:after="0" w:line="240" w:lineRule="auto"/>
      </w:pPr>
      <w:r>
        <w:separator/>
      </w:r>
    </w:p>
  </w:endnote>
  <w:endnote w:type="continuationSeparator" w:id="0">
    <w:p w:rsidR="00180915" w:rsidRDefault="00180915" w:rsidP="0078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oadway">
    <w:panose1 w:val="04040905080B020205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915" w:rsidRDefault="00180915" w:rsidP="0078502E">
      <w:pPr>
        <w:spacing w:after="0" w:line="240" w:lineRule="auto"/>
      </w:pPr>
      <w:r>
        <w:separator/>
      </w:r>
    </w:p>
  </w:footnote>
  <w:footnote w:type="continuationSeparator" w:id="0">
    <w:p w:rsidR="00180915" w:rsidRDefault="00180915" w:rsidP="00785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02E" w:rsidRDefault="0078502E">
    <w:pPr>
      <w:pStyle w:val="Encabezado"/>
    </w:pPr>
    <w:r>
      <w:t>María Fernanda Miranda López</w:t>
    </w:r>
  </w:p>
  <w:p w:rsidR="0078502E" w:rsidRDefault="0078502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0247C"/>
    <w:multiLevelType w:val="multilevel"/>
    <w:tmpl w:val="04B62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B44213"/>
    <w:multiLevelType w:val="multilevel"/>
    <w:tmpl w:val="04B62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BF7BEB"/>
    <w:multiLevelType w:val="multilevel"/>
    <w:tmpl w:val="04B6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B03813"/>
    <w:multiLevelType w:val="multilevel"/>
    <w:tmpl w:val="04B62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BB"/>
    <w:rsid w:val="000F7753"/>
    <w:rsid w:val="00180915"/>
    <w:rsid w:val="003F01E5"/>
    <w:rsid w:val="00433C64"/>
    <w:rsid w:val="004E2212"/>
    <w:rsid w:val="00670641"/>
    <w:rsid w:val="00752D78"/>
    <w:rsid w:val="0078502E"/>
    <w:rsid w:val="00900B0A"/>
    <w:rsid w:val="00922FBB"/>
    <w:rsid w:val="009A4AD7"/>
    <w:rsid w:val="00CB286E"/>
    <w:rsid w:val="00DA7B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1EC9"/>
  <w15:chartTrackingRefBased/>
  <w15:docId w15:val="{C781DE15-9CA3-49B0-8D47-477B6F12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B0A"/>
  </w:style>
  <w:style w:type="paragraph" w:styleId="Ttulo2">
    <w:name w:val="heading 2"/>
    <w:basedOn w:val="Normal"/>
    <w:link w:val="Ttulo2Car"/>
    <w:uiPriority w:val="9"/>
    <w:qFormat/>
    <w:rsid w:val="003F01E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F01E5"/>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3F01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F01E5"/>
    <w:rPr>
      <w:b/>
      <w:bCs/>
    </w:rPr>
  </w:style>
  <w:style w:type="character" w:styleId="Hipervnculo">
    <w:name w:val="Hyperlink"/>
    <w:basedOn w:val="Fuentedeprrafopredeter"/>
    <w:uiPriority w:val="99"/>
    <w:semiHidden/>
    <w:unhideWhenUsed/>
    <w:rsid w:val="003F01E5"/>
    <w:rPr>
      <w:color w:val="0000FF"/>
      <w:u w:val="single"/>
    </w:rPr>
  </w:style>
  <w:style w:type="paragraph" w:customStyle="1" w:styleId="para">
    <w:name w:val="para"/>
    <w:basedOn w:val="Normal"/>
    <w:rsid w:val="00CB286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E2212"/>
    <w:pPr>
      <w:ind w:left="720"/>
      <w:contextualSpacing/>
    </w:pPr>
  </w:style>
  <w:style w:type="paragraph" w:styleId="Encabezado">
    <w:name w:val="header"/>
    <w:basedOn w:val="Normal"/>
    <w:link w:val="EncabezadoCar"/>
    <w:uiPriority w:val="99"/>
    <w:unhideWhenUsed/>
    <w:rsid w:val="007850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502E"/>
  </w:style>
  <w:style w:type="paragraph" w:styleId="Piedepgina">
    <w:name w:val="footer"/>
    <w:basedOn w:val="Normal"/>
    <w:link w:val="PiedepginaCar"/>
    <w:uiPriority w:val="99"/>
    <w:unhideWhenUsed/>
    <w:rsid w:val="007850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7660">
      <w:bodyDiv w:val="1"/>
      <w:marLeft w:val="0"/>
      <w:marRight w:val="0"/>
      <w:marTop w:val="0"/>
      <w:marBottom w:val="0"/>
      <w:divBdr>
        <w:top w:val="none" w:sz="0" w:space="0" w:color="auto"/>
        <w:left w:val="none" w:sz="0" w:space="0" w:color="auto"/>
        <w:bottom w:val="none" w:sz="0" w:space="0" w:color="auto"/>
        <w:right w:val="none" w:sz="0" w:space="0" w:color="auto"/>
      </w:divBdr>
    </w:div>
    <w:div w:id="106699773">
      <w:bodyDiv w:val="1"/>
      <w:marLeft w:val="0"/>
      <w:marRight w:val="0"/>
      <w:marTop w:val="0"/>
      <w:marBottom w:val="0"/>
      <w:divBdr>
        <w:top w:val="none" w:sz="0" w:space="0" w:color="auto"/>
        <w:left w:val="none" w:sz="0" w:space="0" w:color="auto"/>
        <w:bottom w:val="none" w:sz="0" w:space="0" w:color="auto"/>
        <w:right w:val="none" w:sz="0" w:space="0" w:color="auto"/>
      </w:divBdr>
    </w:div>
    <w:div w:id="668410339">
      <w:bodyDiv w:val="1"/>
      <w:marLeft w:val="0"/>
      <w:marRight w:val="0"/>
      <w:marTop w:val="0"/>
      <w:marBottom w:val="0"/>
      <w:divBdr>
        <w:top w:val="none" w:sz="0" w:space="0" w:color="auto"/>
        <w:left w:val="none" w:sz="0" w:space="0" w:color="auto"/>
        <w:bottom w:val="none" w:sz="0" w:space="0" w:color="auto"/>
        <w:right w:val="none" w:sz="0" w:space="0" w:color="auto"/>
      </w:divBdr>
    </w:div>
    <w:div w:id="938492339">
      <w:bodyDiv w:val="1"/>
      <w:marLeft w:val="0"/>
      <w:marRight w:val="0"/>
      <w:marTop w:val="0"/>
      <w:marBottom w:val="0"/>
      <w:divBdr>
        <w:top w:val="none" w:sz="0" w:space="0" w:color="auto"/>
        <w:left w:val="none" w:sz="0" w:space="0" w:color="auto"/>
        <w:bottom w:val="none" w:sz="0" w:space="0" w:color="auto"/>
        <w:right w:val="none" w:sz="0" w:space="0" w:color="auto"/>
      </w:divBdr>
    </w:div>
    <w:div w:id="1496259814">
      <w:bodyDiv w:val="1"/>
      <w:marLeft w:val="0"/>
      <w:marRight w:val="0"/>
      <w:marTop w:val="0"/>
      <w:marBottom w:val="0"/>
      <w:divBdr>
        <w:top w:val="none" w:sz="0" w:space="0" w:color="auto"/>
        <w:left w:val="none" w:sz="0" w:space="0" w:color="auto"/>
        <w:bottom w:val="none" w:sz="0" w:space="0" w:color="auto"/>
        <w:right w:val="none" w:sz="0" w:space="0" w:color="auto"/>
      </w:divBdr>
      <w:divsChild>
        <w:div w:id="550918694">
          <w:marLeft w:val="0"/>
          <w:marRight w:val="0"/>
          <w:marTop w:val="0"/>
          <w:marBottom w:val="0"/>
          <w:divBdr>
            <w:top w:val="none" w:sz="0" w:space="0" w:color="auto"/>
            <w:left w:val="none" w:sz="0" w:space="0" w:color="auto"/>
            <w:bottom w:val="none" w:sz="0" w:space="0" w:color="auto"/>
            <w:right w:val="none" w:sz="0" w:space="0" w:color="auto"/>
          </w:divBdr>
        </w:div>
        <w:div w:id="391849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ncepto.de/enzima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ncepto.de/celula-2/" TargetMode="External"/><Relationship Id="rId17" Type="http://schemas.openxmlformats.org/officeDocument/2006/relationships/hyperlink" Target="https://concepto.de/organismo/" TargetMode="External"/><Relationship Id="rId2" Type="http://schemas.openxmlformats.org/officeDocument/2006/relationships/styles" Target="styles.xml"/><Relationship Id="rId16" Type="http://schemas.openxmlformats.org/officeDocument/2006/relationships/hyperlink" Target="https://concepto.de/estructur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cepto.de/agua/" TargetMode="External"/><Relationship Id="rId5" Type="http://schemas.openxmlformats.org/officeDocument/2006/relationships/footnotes" Target="footnotes.xml"/><Relationship Id="rId15" Type="http://schemas.openxmlformats.org/officeDocument/2006/relationships/hyperlink" Target="https://concepto.de/huesos/" TargetMode="External"/><Relationship Id="rId10" Type="http://schemas.openxmlformats.org/officeDocument/2006/relationships/hyperlink" Target="https://concepto.de/seres-vivo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oncepto.de/lipi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7</Pages>
  <Words>2021</Words>
  <Characters>11119</Characters>
  <Application>Microsoft Office Word</Application>
  <DocSecurity>0</DocSecurity>
  <Lines>92</Lines>
  <Paragraphs>26</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    Fibroblastos</vt:lpstr>
      <vt:lpstr>    sintetizan la proteína  colágeno y la elastina, además de glucosaminoglucanos, p</vt:lpstr>
      <vt:lpstr>    Los libroblastos activos contienen citoplasma abundante con muchas prolongacione</vt:lpstr>
      <vt:lpstr>    Los librocitos son menores, más delgados que los fibroblastos y tienden a presen</vt:lpstr>
      <vt:lpstr>    </vt:lpstr>
      <vt:lpstr>    Funciones del tejido </vt:lpstr>
      <vt: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miranda</dc:creator>
  <cp:keywords/>
  <dc:description/>
  <cp:lastModifiedBy>jesus miranda</cp:lastModifiedBy>
  <cp:revision>4</cp:revision>
  <dcterms:created xsi:type="dcterms:W3CDTF">2024-09-13T21:46:00Z</dcterms:created>
  <dcterms:modified xsi:type="dcterms:W3CDTF">2024-09-14T00:22:00Z</dcterms:modified>
</cp:coreProperties>
</file>