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0B103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0836B65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7CBC0171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539040B7" w14:textId="3E1F30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val="es-ES" w:eastAsia="es-ES"/>
        </w:rPr>
        <w:drawing>
          <wp:inline distT="0" distB="0" distL="0" distR="0" wp14:anchorId="2EFB7825" wp14:editId="200D67DC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F7F46" w14:textId="4D931EB2" w:rsidR="00FD0386" w:rsidRDefault="009A7E04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A8EF5B7" wp14:editId="2DAB55F0">
                <wp:simplePos x="0" y="0"/>
                <wp:positionH relativeFrom="margin">
                  <wp:posOffset>-295910</wp:posOffset>
                </wp:positionH>
                <wp:positionV relativeFrom="paragraph">
                  <wp:posOffset>156210</wp:posOffset>
                </wp:positionV>
                <wp:extent cx="6486525" cy="3761105"/>
                <wp:effectExtent l="0" t="0" r="317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19356" w14:textId="6B0149B5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D72D9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: Karina de los Ángeles Sánchez López </w:t>
                            </w:r>
                          </w:p>
                          <w:p w14:paraId="253E1493" w14:textId="22F986CC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  <w:r w:rsidR="00D72D9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105F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Resumen del tema asignado </w:t>
                            </w:r>
                          </w:p>
                          <w:p w14:paraId="59A80612" w14:textId="55BF6E83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D72D9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I</w:t>
                            </w:r>
                          </w:p>
                          <w:p w14:paraId="1DFDC2FF" w14:textId="2F1316F1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  <w:r w:rsidR="00D72D9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4D23C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Microanatomia </w:t>
                            </w:r>
                            <w:r w:rsidR="00A7014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2D9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B2E7E0A" w14:textId="03723E6A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D72D9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="00E4293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Doc </w:t>
                            </w:r>
                            <w:r w:rsidR="00AD120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Agenor</w:t>
                            </w:r>
                            <w:r w:rsidR="009A7E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Abarca Espinosa </w:t>
                            </w:r>
                            <w:r w:rsidR="00AD120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5476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524F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1A61176" w14:textId="3FAF00E4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E4293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: Medicina Humana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AF8AED0" w14:textId="2BF02EC6" w:rsidR="0085340D" w:rsidRPr="00152492" w:rsidRDefault="00E4293E" w:rsidP="00152492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Semestre : 1B</w:t>
                            </w:r>
                          </w:p>
                          <w:p w14:paraId="41573E53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4AFECB0C" w14:textId="4FF79599" w:rsidR="002C539B" w:rsidRPr="00FD0386" w:rsidRDefault="00152492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Comitán de Domínguez, Chiapas a 1</w:t>
                            </w:r>
                            <w:r w:rsidR="00E4293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3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de </w:t>
                            </w:r>
                            <w:r w:rsidR="00E4293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septiembre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de 2</w:t>
                            </w:r>
                            <w:r w:rsidR="00E4293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024</w:t>
                            </w:r>
                          </w:p>
                          <w:p w14:paraId="2BC05D7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DCF1486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5C530E2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953C8B5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EF5B7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23.3pt;margin-top:12.3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1xhdwIAAGYFAAAOAAAAZHJzL2Uyb0RvYy54bWysVEtv2zAMvg/YfxB0X52kSdYFdYqsRYcB&#13;&#10;RVusHXpWZKkRJouaxMTOfv0o2Xms66XDLjYlfnx9Inl+0daWbVSIBlzJhycDzpSTUBn3XPLvj9cf&#13;&#10;zjiLKFwlLDhV8q2K/GL+/t1542dqBCuwlQqMnLg4a3zJV4h+VhRRrlQt4gl45UipIdQC6RieiyqI&#13;&#10;hrzXthgNBtOigVD5AFLFSLdXnZLPs3+tlcQ7raNCZktOuWH+hvxdpm8xPxez5yD8ysg+DfEPWdTC&#13;&#10;OAq6d3UlULB1MH+5qo0MEEHjiYS6AK2NVLkGqmY4eFHNw0p4lWshcqLf0xT/n1t5u3nw94Fh+xla&#13;&#10;esBESOPjLNJlqqfVoU5/ypSRnijc7mlTLTJJl9Px2XQymnAmSXf6cTocDibJT3Ew9yHiFwU1S0LJ&#13;&#10;A71LpktsbiJ20B0kRYtgTXVtrM2H1Avq0ga2EfSKFnOS5PwPlHWsoVROJ4Ps2EEy7zxbl9yo3A19&#13;&#10;uEOJWcKtVQlj3Telmalypa/EFlIqt4+f0QmlKdRbDHv8Iau3GHd1kEWODA73xrVxEHL1eXwOlFU/&#13;&#10;dpTpDk9vc1R3ErFdtv3TL6HaUkcE6IYlenlt6NVuRMR7EWg6qAlo4vGOPtoCsQ69xNkKwq/X7hOe&#13;&#10;mpa0nDU0bSWPP9ciKM7sV0ft/Gk4HqfxzIfx5OOIDuFYszzWuHV9CdQKQ9otXmYx4dHuRB2gfqLF&#13;&#10;sEhRSSWcpNglx514id0OoMUi1WKRQTSQXuCNe/AyuU70pp58bJ9E8H3jIvX8LezmUsxe9G+HTZYO&#13;&#10;FmsEbXJzJ4I7VnviaZjzePSLJ22L43NGHdbj/DcAAAD//wMAUEsDBBQABgAIAAAAIQA8qXPP5QAA&#13;&#10;AA8BAAAPAAAAZHJzL2Rvd25yZXYueG1sTE/LTsMwELwj8Q/WInFBrdM2uCTNpkI8JW40LYibG5sk&#13;&#10;Iraj2E3C37Oc4LKr1czOI9tOpmWD7n3jLMJiHgHTtnSqsRXCvnic3QDzQVolW2c1wrf2sM3PzzKZ&#13;&#10;KjfaVz3sQsVIxPpUItQhdCnnvqy1kX7uOm0J+3S9kYHOvuKqlyOJm5Yvo0hwIxtLDrXs9F2ty6/d&#13;&#10;ySB8XFXvL356Ooyr61X38DwU6zdVIF5eTPcbGrcbYEFP4e8DfjtQfsgp2NGdrPKsRZjFQhAVYRnT&#13;&#10;JkKyjhNgRwSxEAnwPOP/e+Q/AAAA//8DAFBLAQItABQABgAIAAAAIQC2gziS/gAAAOEBAAATAAAA&#13;&#10;AAAAAAAAAAAAAAAAAABbQ29udGVudF9UeXBlc10ueG1sUEsBAi0AFAAGAAgAAAAhADj9If/WAAAA&#13;&#10;lAEAAAsAAAAAAAAAAAAAAAAALwEAAF9yZWxzLy5yZWxzUEsBAi0AFAAGAAgAAAAhAAQbXGF3AgAA&#13;&#10;ZgUAAA4AAAAAAAAAAAAAAAAALgIAAGRycy9lMm9Eb2MueG1sUEsBAi0AFAAGAAgAAAAhADypc8/l&#13;&#10;AAAADwEAAA8AAAAAAAAAAAAAAAAA0QQAAGRycy9kb3ducmV2LnhtbFBLBQYAAAAABAAEAPMAAADj&#13;&#10;BQAAAAA=&#13;&#10;" fillcolor="white [3201]" stroked="f" strokeweight=".5pt">
                <v:textbox>
                  <w:txbxContent>
                    <w:p w14:paraId="28C19356" w14:textId="6B0149B5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D72D9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: Karina de los Ángeles Sánchez López </w:t>
                      </w:r>
                    </w:p>
                    <w:p w14:paraId="253E1493" w14:textId="22F986CC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  <w:r w:rsidR="00D72D9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8105F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Resumen del tema asignado </w:t>
                      </w:r>
                    </w:p>
                    <w:p w14:paraId="59A80612" w14:textId="55BF6E83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D72D9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I</w:t>
                      </w:r>
                    </w:p>
                    <w:p w14:paraId="1DFDC2FF" w14:textId="2F1316F1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  <w:r w:rsidR="00D72D9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4D23C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Microanatomia </w:t>
                      </w:r>
                      <w:r w:rsidR="00A7014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D72D9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B2E7E0A" w14:textId="03723E6A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D72D9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: </w:t>
                      </w:r>
                      <w:r w:rsidR="00E4293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Doc </w:t>
                      </w:r>
                      <w:r w:rsidR="00AD120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Agenor</w:t>
                      </w:r>
                      <w:r w:rsidR="009A7E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Abarca Espinosa </w:t>
                      </w:r>
                      <w:r w:rsidR="00AD120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B5476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3524F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1A61176" w14:textId="3FAF00E4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E4293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: Medicina Humana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AF8AED0" w14:textId="2BF02EC6" w:rsidR="0085340D" w:rsidRPr="00152492" w:rsidRDefault="00E4293E" w:rsidP="00152492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Semestre : 1B</w:t>
                      </w:r>
                    </w:p>
                    <w:p w14:paraId="41573E53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4AFECB0C" w14:textId="4FF79599" w:rsidR="002C539B" w:rsidRPr="00FD0386" w:rsidRDefault="00152492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Comitán de Domínguez, Chiapas a 1</w:t>
                      </w:r>
                      <w:r w:rsidR="00E4293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3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de </w:t>
                      </w:r>
                      <w:r w:rsidR="00E4293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septiembre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de 2</w:t>
                      </w:r>
                      <w:r w:rsidR="00E4293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024</w:t>
                      </w:r>
                    </w:p>
                    <w:p w14:paraId="2BC05D7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0DCF1486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5C530E2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7953C8B5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92959E" w14:textId="199A070F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0B82AB8A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65E3B" w14:textId="77777777"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14:paraId="3F6AB287" w14:textId="77777777"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 w14:paraId="43A4B509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4F69946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4362E2D4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11CF589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0C1E1D4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9014766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52492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F046EAC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80FBF" w14:textId="77777777"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14:paraId="1C93F109" w14:textId="77777777"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8EA9B" w14:textId="77777777" w:rsidR="00325A52" w:rsidRDefault="00325A52">
    <w:pPr>
      <w:pStyle w:val="Encabezado"/>
    </w:pPr>
    <w:r w:rsidRPr="00325A52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7DF794B" wp14:editId="633D0677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372DE35D" wp14:editId="76784258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7E9628D2" wp14:editId="61A8EE0F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4.4pt;height:14.4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74955">
    <w:abstractNumId w:val="22"/>
  </w:num>
  <w:num w:numId="2" w16cid:durableId="1536429892">
    <w:abstractNumId w:val="24"/>
  </w:num>
  <w:num w:numId="3" w16cid:durableId="212350792">
    <w:abstractNumId w:val="34"/>
  </w:num>
  <w:num w:numId="4" w16cid:durableId="1002439911">
    <w:abstractNumId w:val="27"/>
  </w:num>
  <w:num w:numId="5" w16cid:durableId="615646870">
    <w:abstractNumId w:val="10"/>
  </w:num>
  <w:num w:numId="6" w16cid:durableId="63722322">
    <w:abstractNumId w:val="15"/>
  </w:num>
  <w:num w:numId="7" w16cid:durableId="577863160">
    <w:abstractNumId w:val="33"/>
  </w:num>
  <w:num w:numId="8" w16cid:durableId="1828668303">
    <w:abstractNumId w:val="7"/>
  </w:num>
  <w:num w:numId="9" w16cid:durableId="1803770909">
    <w:abstractNumId w:val="9"/>
  </w:num>
  <w:num w:numId="10" w16cid:durableId="1772897662">
    <w:abstractNumId w:val="18"/>
  </w:num>
  <w:num w:numId="11" w16cid:durableId="880947079">
    <w:abstractNumId w:val="32"/>
  </w:num>
  <w:num w:numId="12" w16cid:durableId="289096340">
    <w:abstractNumId w:val="11"/>
  </w:num>
  <w:num w:numId="13" w16cid:durableId="578909081">
    <w:abstractNumId w:val="25"/>
  </w:num>
  <w:num w:numId="14" w16cid:durableId="1362314910">
    <w:abstractNumId w:val="14"/>
  </w:num>
  <w:num w:numId="15" w16cid:durableId="93479115">
    <w:abstractNumId w:val="35"/>
  </w:num>
  <w:num w:numId="16" w16cid:durableId="457529318">
    <w:abstractNumId w:val="8"/>
  </w:num>
  <w:num w:numId="17" w16cid:durableId="899442655">
    <w:abstractNumId w:val="6"/>
  </w:num>
  <w:num w:numId="18" w16cid:durableId="745105639">
    <w:abstractNumId w:val="2"/>
  </w:num>
  <w:num w:numId="19" w16cid:durableId="996685965">
    <w:abstractNumId w:val="40"/>
  </w:num>
  <w:num w:numId="20" w16cid:durableId="229194286">
    <w:abstractNumId w:val="29"/>
  </w:num>
  <w:num w:numId="21" w16cid:durableId="335153059">
    <w:abstractNumId w:val="41"/>
  </w:num>
  <w:num w:numId="22" w16cid:durableId="1006788564">
    <w:abstractNumId w:val="3"/>
  </w:num>
  <w:num w:numId="23" w16cid:durableId="984160447">
    <w:abstractNumId w:val="36"/>
  </w:num>
  <w:num w:numId="24" w16cid:durableId="1557735989">
    <w:abstractNumId w:val="42"/>
  </w:num>
  <w:num w:numId="25" w16cid:durableId="1381437013">
    <w:abstractNumId w:val="37"/>
  </w:num>
  <w:num w:numId="26" w16cid:durableId="1874801106">
    <w:abstractNumId w:val="5"/>
  </w:num>
  <w:num w:numId="27" w16cid:durableId="867764849">
    <w:abstractNumId w:val="20"/>
  </w:num>
  <w:num w:numId="28" w16cid:durableId="217937389">
    <w:abstractNumId w:val="1"/>
  </w:num>
  <w:num w:numId="29" w16cid:durableId="328825791">
    <w:abstractNumId w:val="12"/>
  </w:num>
  <w:num w:numId="30" w16cid:durableId="1179391088">
    <w:abstractNumId w:val="23"/>
  </w:num>
  <w:num w:numId="31" w16cid:durableId="1058892771">
    <w:abstractNumId w:val="26"/>
  </w:num>
  <w:num w:numId="32" w16cid:durableId="643118854">
    <w:abstractNumId w:val="13"/>
  </w:num>
  <w:num w:numId="33" w16cid:durableId="2101481247">
    <w:abstractNumId w:val="30"/>
  </w:num>
  <w:num w:numId="34" w16cid:durableId="1147866237">
    <w:abstractNumId w:val="38"/>
  </w:num>
  <w:num w:numId="35" w16cid:durableId="1416783615">
    <w:abstractNumId w:val="19"/>
  </w:num>
  <w:num w:numId="36" w16cid:durableId="1807964632">
    <w:abstractNumId w:val="17"/>
  </w:num>
  <w:num w:numId="37" w16cid:durableId="666788809">
    <w:abstractNumId w:val="21"/>
  </w:num>
  <w:num w:numId="38" w16cid:durableId="52047254">
    <w:abstractNumId w:val="16"/>
  </w:num>
  <w:num w:numId="39" w16cid:durableId="1999382488">
    <w:abstractNumId w:val="0"/>
  </w:num>
  <w:num w:numId="40" w16cid:durableId="453793043">
    <w:abstractNumId w:val="28"/>
  </w:num>
  <w:num w:numId="41" w16cid:durableId="239752749">
    <w:abstractNumId w:val="4"/>
  </w:num>
  <w:num w:numId="42" w16cid:durableId="466051208">
    <w:abstractNumId w:val="31"/>
  </w:num>
  <w:num w:numId="43" w16cid:durableId="1377662089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47391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2492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209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24F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0224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23CE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159F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2BB2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5EB3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3E96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05F7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A7E04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2F19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14E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1209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07AE9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54762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8D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2D9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293E"/>
    <w:rsid w:val="00E44696"/>
    <w:rsid w:val="00E45FCE"/>
    <w:rsid w:val="00E46211"/>
    <w:rsid w:val="00E47D51"/>
    <w:rsid w:val="00E501F0"/>
    <w:rsid w:val="00E52E8C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482"/>
  <w15:docId w15:val="{65D2F166-5712-DB4F-83CA-57A08CE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CC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E753D-2FAE-C645-B246-C3F8719EB5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Karina Sánchez</cp:lastModifiedBy>
  <cp:revision>2</cp:revision>
  <cp:lastPrinted>2021-02-08T01:03:00Z</cp:lastPrinted>
  <dcterms:created xsi:type="dcterms:W3CDTF">2024-09-14T02:12:00Z</dcterms:created>
  <dcterms:modified xsi:type="dcterms:W3CDTF">2024-09-14T02:12:00Z</dcterms:modified>
</cp:coreProperties>
</file>