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573E6" w14:textId="6E34BE17" w:rsidR="00A17629" w:rsidRDefault="00EC010B">
      <w:r>
        <w:rPr>
          <w:noProof/>
        </w:rPr>
        <w:drawing>
          <wp:anchor distT="0" distB="0" distL="114300" distR="114300" simplePos="0" relativeHeight="251665408" behindDoc="1" locked="0" layoutInCell="1" allowOverlap="1" wp14:anchorId="19636F02" wp14:editId="163EF2A2">
            <wp:simplePos x="0" y="0"/>
            <wp:positionH relativeFrom="column">
              <wp:posOffset>3004439</wp:posOffset>
            </wp:positionH>
            <wp:positionV relativeFrom="paragraph">
              <wp:posOffset>-651256</wp:posOffset>
            </wp:positionV>
            <wp:extent cx="4780280" cy="308737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4195E" w14:textId="6132A019" w:rsidR="00FA6348" w:rsidRDefault="00EC010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EFD9E" wp14:editId="26BCACA4">
                <wp:simplePos x="0" y="0"/>
                <wp:positionH relativeFrom="column">
                  <wp:posOffset>2743073</wp:posOffset>
                </wp:positionH>
                <wp:positionV relativeFrom="paragraph">
                  <wp:posOffset>2257425</wp:posOffset>
                </wp:positionV>
                <wp:extent cx="5364480" cy="3185160"/>
                <wp:effectExtent l="0" t="0" r="0" b="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3185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EB4E3" w14:textId="6A5E9D4E" w:rsidR="00EC010B" w:rsidRPr="00EC010B" w:rsidRDefault="00EC010B" w:rsidP="00EC01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EC010B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  <w:t>UNIVERSIDAD DEL SURESTE</w:t>
                            </w:r>
                          </w:p>
                          <w:p w14:paraId="4FCEB981" w14:textId="77777777" w:rsidR="00EC010B" w:rsidRDefault="00EC010B" w:rsidP="00EC010B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9E74998" w14:textId="07EEEEF9" w:rsidR="00EC010B" w:rsidRDefault="00EC010B" w:rsidP="00EC01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crecimiento y desarrollo biológico</w:t>
                            </w:r>
                          </w:p>
                          <w:p w14:paraId="1D8C5979" w14:textId="77777777" w:rsidR="00EC010B" w:rsidRDefault="00EC010B" w:rsidP="00EC010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8FEF940" w14:textId="6AD8E314" w:rsidR="00EC010B" w:rsidRDefault="00EC010B" w:rsidP="00EC01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área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adaptativa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por grupo de edad</w:t>
                            </w:r>
                          </w:p>
                          <w:p w14:paraId="2C513D51" w14:textId="77777777" w:rsidR="00EC010B" w:rsidRDefault="00EC010B" w:rsidP="00EC010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48ACEC75" w14:textId="745269D2" w:rsidR="00EC010B" w:rsidRDefault="00EC010B" w:rsidP="00EC01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Sheila Anahí Urbina Hernández</w:t>
                            </w:r>
                          </w:p>
                          <w:p w14:paraId="43AA1568" w14:textId="77777777" w:rsidR="00EC010B" w:rsidRDefault="00EC010B" w:rsidP="00EC010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CF82709" w14:textId="414A8D60" w:rsidR="00EC010B" w:rsidRDefault="00EC010B" w:rsidP="00EC01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Alumna</w:t>
                            </w:r>
                            <w:bookmarkStart w:id="0" w:name="_GoBack"/>
                            <w:bookmarkEnd w:id="0"/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14:paraId="46FE58A4" w14:textId="77777777" w:rsidR="00EC010B" w:rsidRDefault="00EC010B" w:rsidP="00EC01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69B5349" w14:textId="18B2934E" w:rsidR="00EC010B" w:rsidRPr="00524817" w:rsidRDefault="00EC010B" w:rsidP="00EC01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 Semestre          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EFD9E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3in;margin-top:177.75pt;width:422.4pt;height:25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NIhQIAAG4FAAAOAAAAZHJzL2Uyb0RvYy54bWysVEtv2zAMvg/YfxB0X5z3MqNOkaXIMKBo&#10;i7VDz4osJcYkUZOU2NmvHyXbadDt0mEXmxI/UuTHx9V1oxU5CucrMAUdDYaUCMOhrMyuoN+fNh8W&#10;lPjATMkUGFHQk/D0evn+3VVtczGGPahSOIJOjM9rW9B9CDbPMs/3QjM/ACsMKiU4zQIe3S4rHavR&#10;u1bZeDicZzW40jrgwnu8vWmVdJn8Syl4uJfSi0BUQTG2kL4ufbfxmy2vWL5zzO4r3oXB/iEKzSqD&#10;j55d3bDAyMFVf7jSFXfgQYYBB52BlBUXKQfMZjR8lc3jnlmRckFyvD3T5P+fW353fHCkKrF2szEl&#10;hmks0vrASgekFCSIJgCJKiSqtj5H/KNFi9B8hgaN+nuPlzH/Rjod/5gZQT1SfjrTjL4Ix8vZZD6d&#10;LlDFUTcZLWajeSpE9mJunQ9fBGgShYI6rGOilx1vfcBQENpD4msGNpVSqZbKkLqg88lsmAzOGrRQ&#10;JmJF6orOTUypDT1J4aRExCjzTUhkJWUQL1I/irVy5MiwkxjnwoSUfPKL6IiSGMRbDDv8S1RvMW7z&#10;6F8GE87GujLgUvavwi5/9CHLFo9EXuQdxdBsm67UWyhPWGkH7dB4yzcVVuOW+fDAHE4JVhAnP9zj&#10;RypA1qGTKNmD+/W3+4jH5kUtJTVOXUH9zwNzghL11WBbfxpNp3FM02E6+zjGg7vUbC815qDXgOUY&#10;4Y6xPIkRH1QvSgf6GRfEKr6KKmY4vl3Q0Ivr0O4CXDBcrFYJhINpWbg1j5ZH17E6sdeemmfmbNeQ&#10;cS7uoJ9Plr/qyxYbLQ2sDgFklZo2Etyy2hGPQ516uVtAcWtcnhPqZU0ufwMAAP//AwBQSwMEFAAG&#10;AAgAAAAhAJtmV8XjAAAADAEAAA8AAABkcnMvZG93bnJldi54bWxMj8tOwzAQRfdI/IM1SOyo0xS3&#10;UcikqiJVSAgWLd2wc+JpEuFHiN028PW4K1iO5urec4r1ZDQ70+h7ZxHmswQY2cap3rYIh/ftQwbM&#10;B2mV1M4Swjd5WJe3N4XMlbvYHZ33oWWxxPpcInQhDDnnvunISD9zA9n4O7rRyBDPseVqlJdYbjRP&#10;k2TJjextXOjkQFVHzef+ZBBequ2b3NWpyX509fx63Axfhw+BeH83bZ6ABZrCXxiu+BEdyshUu5NV&#10;nmmEx0UaXQLCQggB7JpIV8toUyNkYjUHXhb8v0T5CwAA//8DAFBLAQItABQABgAIAAAAIQC2gziS&#10;/gAAAOEBAAATAAAAAAAAAAAAAAAAAAAAAABbQ29udGVudF9UeXBlc10ueG1sUEsBAi0AFAAGAAgA&#10;AAAhADj9If/WAAAAlAEAAAsAAAAAAAAAAAAAAAAALwEAAF9yZWxzLy5yZWxzUEsBAi0AFAAGAAgA&#10;AAAhAK6vE0iFAgAAbgUAAA4AAAAAAAAAAAAAAAAALgIAAGRycy9lMm9Eb2MueG1sUEsBAi0AFAAG&#10;AAgAAAAhAJtmV8XjAAAADAEAAA8AAAAAAAAAAAAAAAAA3wQAAGRycy9kb3ducmV2LnhtbFBLBQYA&#10;AAAABAAEAPMAAADvBQAAAAA=&#10;" filled="f" stroked="f" strokeweight=".5pt">
                <v:textbox>
                  <w:txbxContent>
                    <w:p w14:paraId="55AEB4E3" w14:textId="6A5E9D4E" w:rsidR="00EC010B" w:rsidRPr="00EC010B" w:rsidRDefault="00EC010B" w:rsidP="00EC010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EC010B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  <w:t>UNIVERSIDAD DEL SURESTE</w:t>
                      </w:r>
                    </w:p>
                    <w:p w14:paraId="4FCEB981" w14:textId="77777777" w:rsidR="00EC010B" w:rsidRDefault="00EC010B" w:rsidP="00EC010B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9E74998" w14:textId="07EEEEF9" w:rsidR="00EC010B" w:rsidRDefault="00EC010B" w:rsidP="00EC01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crecimiento y desarrollo biológico</w:t>
                      </w:r>
                    </w:p>
                    <w:p w14:paraId="1D8C5979" w14:textId="77777777" w:rsidR="00EC010B" w:rsidRDefault="00EC010B" w:rsidP="00EC010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58FEF940" w14:textId="6AD8E314" w:rsidR="00EC010B" w:rsidRDefault="00EC010B" w:rsidP="00EC01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área </w:t>
                      </w:r>
                      <w:r>
                        <w:rPr>
                          <w:sz w:val="36"/>
                          <w:szCs w:val="36"/>
                        </w:rPr>
                        <w:t>adaptativa</w:t>
                      </w:r>
                      <w:r>
                        <w:rPr>
                          <w:sz w:val="36"/>
                          <w:szCs w:val="36"/>
                        </w:rPr>
                        <w:t xml:space="preserve"> por grupo de edad</w:t>
                      </w:r>
                    </w:p>
                    <w:p w14:paraId="2C513D51" w14:textId="77777777" w:rsidR="00EC010B" w:rsidRDefault="00EC010B" w:rsidP="00EC010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48ACEC75" w14:textId="745269D2" w:rsidR="00EC010B" w:rsidRDefault="00EC010B" w:rsidP="00EC01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Sheila Anahí Urbina Hernández</w:t>
                      </w:r>
                    </w:p>
                    <w:p w14:paraId="43AA1568" w14:textId="77777777" w:rsidR="00EC010B" w:rsidRDefault="00EC010B" w:rsidP="00EC010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2CF82709" w14:textId="414A8D60" w:rsidR="00EC010B" w:rsidRDefault="00EC010B" w:rsidP="00EC01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Alumna</w:t>
                      </w:r>
                      <w:bookmarkStart w:id="1" w:name="_GoBack"/>
                      <w:bookmarkEnd w:id="1"/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14:paraId="46FE58A4" w14:textId="77777777" w:rsidR="00EC010B" w:rsidRDefault="00EC010B" w:rsidP="00EC01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69B5349" w14:textId="18B2934E" w:rsidR="00EC010B" w:rsidRPr="00524817" w:rsidRDefault="00EC010B" w:rsidP="00EC01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 Semestre          1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Unidad</w:t>
                      </w:r>
                    </w:p>
                  </w:txbxContent>
                </v:textbox>
              </v:shape>
            </w:pict>
          </mc:Fallback>
        </mc:AlternateContent>
      </w:r>
      <w:r w:rsidR="00A17629">
        <w:br w:type="page"/>
      </w:r>
    </w:p>
    <w:tbl>
      <w:tblPr>
        <w:tblStyle w:val="Tablaconcuadrcula"/>
        <w:tblpPr w:leftFromText="141" w:rightFromText="141" w:vertAnchor="text" w:horzAnchor="margin" w:tblpXSpec="center" w:tblpY="155"/>
        <w:tblW w:w="13609" w:type="dxa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6" w:space="0" w:color="F4B083" w:themeColor="accent2" w:themeTint="99"/>
          <w:insideV w:val="single" w:sz="6" w:space="0" w:color="F4B08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852"/>
        <w:gridCol w:w="2410"/>
        <w:gridCol w:w="2551"/>
        <w:gridCol w:w="2977"/>
      </w:tblGrid>
      <w:tr w:rsidR="00FA6348" w14:paraId="2265E8F0" w14:textId="77777777" w:rsidTr="00256304">
        <w:tc>
          <w:tcPr>
            <w:tcW w:w="2819" w:type="dxa"/>
            <w:shd w:val="clear" w:color="auto" w:fill="FFFFCC"/>
          </w:tcPr>
          <w:p w14:paraId="4C7E0F2D" w14:textId="77777777" w:rsidR="00FA6348" w:rsidRDefault="00FA6348" w:rsidP="00FA6348"/>
        </w:tc>
        <w:tc>
          <w:tcPr>
            <w:tcW w:w="2852" w:type="dxa"/>
            <w:shd w:val="clear" w:color="auto" w:fill="FF99CC"/>
          </w:tcPr>
          <w:p w14:paraId="1B191DFF" w14:textId="77777777" w:rsidR="00FA6348" w:rsidRPr="00256304" w:rsidRDefault="00FA6348" w:rsidP="00FA6348">
            <w:pPr>
              <w:rPr>
                <w:rFonts w:ascii="Kristen ITC" w:hAnsi="Kristen ITC"/>
              </w:rPr>
            </w:pPr>
            <w:r w:rsidRPr="00256304">
              <w:rPr>
                <w:rFonts w:ascii="Kristen ITC" w:hAnsi="Kristen ITC"/>
              </w:rPr>
              <w:t xml:space="preserve">    </w:t>
            </w:r>
          </w:p>
          <w:p w14:paraId="2DA081A6" w14:textId="76FB687C" w:rsidR="00FA6348" w:rsidRPr="00256304" w:rsidRDefault="00256304" w:rsidP="00FA6348">
            <w:pPr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 xml:space="preserve">        </w:t>
            </w:r>
            <w:r w:rsidR="00FA6348" w:rsidRPr="00256304">
              <w:rPr>
                <w:rFonts w:ascii="Kristen ITC" w:hAnsi="Kristen ITC"/>
                <w:sz w:val="32"/>
                <w:szCs w:val="32"/>
              </w:rPr>
              <w:t xml:space="preserve"> 0-3 años 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019A981F" w14:textId="77777777" w:rsidR="00FA6348" w:rsidRPr="00256304" w:rsidRDefault="00FA6348" w:rsidP="00FA6348">
            <w:pPr>
              <w:rPr>
                <w:rFonts w:ascii="Kristen ITC" w:hAnsi="Kristen ITC"/>
                <w:sz w:val="32"/>
                <w:szCs w:val="32"/>
              </w:rPr>
            </w:pPr>
            <w:r w:rsidRPr="00256304">
              <w:rPr>
                <w:rFonts w:ascii="Kristen ITC" w:hAnsi="Kristen ITC"/>
                <w:sz w:val="32"/>
                <w:szCs w:val="32"/>
              </w:rPr>
              <w:t xml:space="preserve">    </w:t>
            </w:r>
          </w:p>
          <w:p w14:paraId="22CA966F" w14:textId="77777777" w:rsidR="00FA6348" w:rsidRPr="00256304" w:rsidRDefault="00FA6348" w:rsidP="00FA6348">
            <w:pPr>
              <w:rPr>
                <w:rFonts w:ascii="Kristen ITC" w:hAnsi="Kristen ITC"/>
                <w:sz w:val="32"/>
                <w:szCs w:val="32"/>
              </w:rPr>
            </w:pPr>
            <w:r w:rsidRPr="00256304">
              <w:rPr>
                <w:rFonts w:ascii="Kristen ITC" w:hAnsi="Kristen ITC"/>
                <w:sz w:val="32"/>
                <w:szCs w:val="32"/>
              </w:rPr>
              <w:t xml:space="preserve">          3-4 años </w:t>
            </w:r>
          </w:p>
        </w:tc>
        <w:tc>
          <w:tcPr>
            <w:tcW w:w="2551" w:type="dxa"/>
            <w:shd w:val="clear" w:color="auto" w:fill="FF99CC"/>
          </w:tcPr>
          <w:p w14:paraId="50F9EA81" w14:textId="77777777" w:rsidR="00FA6348" w:rsidRPr="00256304" w:rsidRDefault="00FA6348" w:rsidP="00FA6348">
            <w:pPr>
              <w:rPr>
                <w:rFonts w:ascii="Kristen ITC" w:hAnsi="Kristen ITC"/>
                <w:sz w:val="32"/>
                <w:szCs w:val="32"/>
              </w:rPr>
            </w:pPr>
            <w:r w:rsidRPr="00256304">
              <w:rPr>
                <w:rFonts w:ascii="Kristen ITC" w:hAnsi="Kristen ITC"/>
                <w:sz w:val="32"/>
                <w:szCs w:val="32"/>
              </w:rPr>
              <w:t xml:space="preserve">   </w:t>
            </w:r>
          </w:p>
          <w:p w14:paraId="1EA63576" w14:textId="06619953" w:rsidR="00FA6348" w:rsidRPr="00256304" w:rsidRDefault="00256304" w:rsidP="00FA6348">
            <w:pPr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 xml:space="preserve">       4-5</w:t>
            </w:r>
            <w:r w:rsidR="00FA6348" w:rsidRPr="00256304">
              <w:rPr>
                <w:rFonts w:ascii="Kristen ITC" w:hAnsi="Kristen ITC"/>
                <w:sz w:val="32"/>
                <w:szCs w:val="32"/>
              </w:rPr>
              <w:t xml:space="preserve">años 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695DC2E3" w14:textId="77777777" w:rsidR="00FA6348" w:rsidRPr="00256304" w:rsidRDefault="00FA6348" w:rsidP="00FA6348">
            <w:pPr>
              <w:rPr>
                <w:rFonts w:ascii="Kristen ITC" w:hAnsi="Kristen ITC"/>
                <w:sz w:val="32"/>
                <w:szCs w:val="32"/>
              </w:rPr>
            </w:pPr>
            <w:r w:rsidRPr="00256304">
              <w:rPr>
                <w:rFonts w:ascii="Kristen ITC" w:hAnsi="Kristen ITC"/>
              </w:rPr>
              <w:t xml:space="preserve">   </w:t>
            </w:r>
          </w:p>
          <w:p w14:paraId="4D0A6232" w14:textId="77777777" w:rsidR="00FA6348" w:rsidRPr="00256304" w:rsidRDefault="00FA6348" w:rsidP="00FA6348">
            <w:pPr>
              <w:rPr>
                <w:rFonts w:ascii="Kristen ITC" w:hAnsi="Kristen ITC"/>
              </w:rPr>
            </w:pPr>
            <w:r w:rsidRPr="00256304">
              <w:rPr>
                <w:rFonts w:ascii="Kristen ITC" w:hAnsi="Kristen ITC"/>
                <w:sz w:val="32"/>
                <w:szCs w:val="32"/>
              </w:rPr>
              <w:t xml:space="preserve">               5-6 años</w:t>
            </w:r>
            <w:r w:rsidRPr="00256304">
              <w:rPr>
                <w:rFonts w:ascii="Kristen ITC" w:hAnsi="Kristen ITC"/>
              </w:rPr>
              <w:t xml:space="preserve"> </w:t>
            </w:r>
          </w:p>
        </w:tc>
      </w:tr>
      <w:tr w:rsidR="00FA6348" w14:paraId="1419C405" w14:textId="77777777" w:rsidTr="00256304">
        <w:trPr>
          <w:trHeight w:val="416"/>
        </w:trPr>
        <w:tc>
          <w:tcPr>
            <w:tcW w:w="2819" w:type="dxa"/>
            <w:shd w:val="clear" w:color="auto" w:fill="FFFFCC"/>
          </w:tcPr>
          <w:p w14:paraId="3AA611AF" w14:textId="77777777" w:rsidR="00FA6348" w:rsidRDefault="00FA6348" w:rsidP="00FA6348"/>
          <w:p w14:paraId="10013FE4" w14:textId="77777777" w:rsidR="00FA6348" w:rsidRDefault="00FA6348" w:rsidP="00FA6348"/>
          <w:p w14:paraId="1AFCD516" w14:textId="77777777" w:rsidR="00FA6348" w:rsidRDefault="00FA6348" w:rsidP="00FA6348"/>
          <w:p w14:paraId="70877CDD" w14:textId="77777777" w:rsidR="00FA6348" w:rsidRDefault="00FA6348" w:rsidP="00FA6348"/>
          <w:p w14:paraId="135B5962" w14:textId="77777777" w:rsidR="00256304" w:rsidRDefault="00256304" w:rsidP="00FA6348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3280BC59" w14:textId="77777777" w:rsidR="00256304" w:rsidRDefault="00256304" w:rsidP="00FA6348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0FC68192" w14:textId="77777777" w:rsidR="00256304" w:rsidRDefault="00256304" w:rsidP="00FA6348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D656C58" w14:textId="77777777" w:rsidR="00256304" w:rsidRDefault="00256304" w:rsidP="00FA6348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6FA4F8C" w14:textId="77777777" w:rsidR="00256304" w:rsidRDefault="00256304" w:rsidP="00FA6348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18CE1C41" w14:textId="77777777" w:rsidR="00FA6348" w:rsidRPr="00FA6348" w:rsidRDefault="00FA6348" w:rsidP="00FA6348">
            <w:pPr>
              <w:rPr>
                <w:rFonts w:ascii="Comic Sans MS" w:hAnsi="Comic Sans MS"/>
                <w:sz w:val="36"/>
                <w:szCs w:val="36"/>
              </w:rPr>
            </w:pPr>
            <w:r w:rsidRPr="00FA6348">
              <w:rPr>
                <w:rFonts w:ascii="Comic Sans MS" w:hAnsi="Comic Sans MS"/>
                <w:sz w:val="36"/>
                <w:szCs w:val="36"/>
              </w:rPr>
              <w:t xml:space="preserve">Área adaptativa por grupo de edad </w:t>
            </w:r>
          </w:p>
        </w:tc>
        <w:tc>
          <w:tcPr>
            <w:tcW w:w="2852" w:type="dxa"/>
          </w:tcPr>
          <w:p w14:paraId="361EA7BB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yellow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yellow"/>
              </w:rPr>
              <w:t xml:space="preserve">Come papilla con cuchara </w:t>
            </w:r>
          </w:p>
          <w:p w14:paraId="51157AAA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256304">
              <w:rPr>
                <w:color w:val="595959" w:themeColor="text1" w:themeTint="A6"/>
                <w:sz w:val="28"/>
                <w:szCs w:val="28"/>
              </w:rPr>
              <w:t>Presta atención</w:t>
            </w:r>
            <w:r w:rsidRPr="00582B80">
              <w:rPr>
                <w:color w:val="595959" w:themeColor="text1" w:themeTint="A6"/>
                <w:sz w:val="28"/>
                <w:szCs w:val="28"/>
              </w:rPr>
              <w:t xml:space="preserve"> a sonidos continuos </w:t>
            </w:r>
          </w:p>
          <w:p w14:paraId="400F9B68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cyan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cyan"/>
              </w:rPr>
              <w:t xml:space="preserve">Sigue los movimientos con cabeza y ojos </w:t>
            </w:r>
          </w:p>
          <w:p w14:paraId="31C9C1D8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 xml:space="preserve">Sostiene su biberón </w:t>
            </w:r>
          </w:p>
          <w:p w14:paraId="241E45E0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 xml:space="preserve">come trocitos y mastica </w:t>
            </w:r>
          </w:p>
          <w:p w14:paraId="386B6403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yellow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yellow"/>
              </w:rPr>
              <w:t xml:space="preserve">usa cuchara y tenedor para comer </w:t>
            </w:r>
          </w:p>
          <w:p w14:paraId="0AE8A56E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>sabe dónde encontrar los objetos y a quien pertenece</w:t>
            </w:r>
          </w:p>
          <w:p w14:paraId="1A1F1460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355D6F2F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noProof/>
                <w:color w:val="595959" w:themeColor="text1" w:themeTint="A6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B81B335" wp14:editId="79C4C55A">
                  <wp:simplePos x="0" y="0"/>
                  <wp:positionH relativeFrom="column">
                    <wp:posOffset>4070</wp:posOffset>
                  </wp:positionH>
                  <wp:positionV relativeFrom="paragraph">
                    <wp:posOffset>50352</wp:posOffset>
                  </wp:positionV>
                  <wp:extent cx="1551415" cy="1034322"/>
                  <wp:effectExtent l="0" t="0" r="0" b="0"/>
                  <wp:wrapNone/>
                  <wp:docPr id="2" name="Imagen 2" descr="Desarrollo social de 0-3 años como parte del desarrollo emocion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arrollo social de 0-3 años como parte del desarrollo emocion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830" cy="104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7F1C6A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1371ED25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14A367BB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5BCF28C1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355B5A51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0CA4A5FA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2380256A" w14:textId="77777777" w:rsidR="00FA6348" w:rsidRPr="00582B80" w:rsidRDefault="00FA6348" w:rsidP="00FA6348">
            <w:p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lastRenderedPageBreak/>
              <w:t xml:space="preserve"> </w:t>
            </w:r>
          </w:p>
          <w:p w14:paraId="062812D3" w14:textId="77777777" w:rsidR="00FA6348" w:rsidRPr="00582B80" w:rsidRDefault="00FA6348" w:rsidP="00FA6348">
            <w:pPr>
              <w:ind w:left="360"/>
              <w:rPr>
                <w:color w:val="595959" w:themeColor="text1" w:themeTint="A6"/>
                <w:sz w:val="28"/>
                <w:szCs w:val="28"/>
              </w:rPr>
            </w:pPr>
          </w:p>
          <w:p w14:paraId="4A66EEC9" w14:textId="77777777" w:rsidR="00FA6348" w:rsidRPr="00582B80" w:rsidRDefault="00FA6348" w:rsidP="00FA6348">
            <w:pPr>
              <w:ind w:left="360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E36F75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green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green"/>
              </w:rPr>
              <w:lastRenderedPageBreak/>
              <w:t xml:space="preserve">No moja la cama </w:t>
            </w:r>
          </w:p>
          <w:p w14:paraId="5537BE8F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 xml:space="preserve">Pregunta el porqué de todo </w:t>
            </w:r>
          </w:p>
          <w:p w14:paraId="569652BC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lightGray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lightGray"/>
              </w:rPr>
              <w:t xml:space="preserve">Se lava las manos y él cuerpo </w:t>
            </w:r>
          </w:p>
          <w:p w14:paraId="5FF0C784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 xml:space="preserve">Inicia el sentido del orden </w:t>
            </w:r>
          </w:p>
          <w:p w14:paraId="33230F43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EC010B">
              <w:rPr>
                <w:noProof/>
                <w:color w:val="595959" w:themeColor="text1" w:themeTint="A6"/>
                <w:sz w:val="28"/>
                <w:szCs w:val="28"/>
                <w:highlight w:val="green"/>
              </w:rPr>
              <w:drawing>
                <wp:anchor distT="0" distB="0" distL="114300" distR="114300" simplePos="0" relativeHeight="251660288" behindDoc="0" locked="0" layoutInCell="1" allowOverlap="1" wp14:anchorId="0CD40A61" wp14:editId="7D7F6590">
                  <wp:simplePos x="0" y="0"/>
                  <wp:positionH relativeFrom="column">
                    <wp:posOffset>165481</wp:posOffset>
                  </wp:positionH>
                  <wp:positionV relativeFrom="paragraph">
                    <wp:posOffset>1314284</wp:posOffset>
                  </wp:positionV>
                  <wp:extent cx="1211525" cy="1064301"/>
                  <wp:effectExtent l="0" t="0" r="8255" b="2540"/>
                  <wp:wrapNone/>
                  <wp:docPr id="3" name="Imagen 3" descr="Niños de 3 a 4 años. Juguetes apropiados para esta etap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iños de 3 a 4 años. Juguetes apropiados para esta etap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25" cy="106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010B">
              <w:rPr>
                <w:color w:val="595959" w:themeColor="text1" w:themeTint="A6"/>
                <w:sz w:val="28"/>
                <w:szCs w:val="28"/>
                <w:highlight w:val="green"/>
              </w:rPr>
              <w:t>Sostienen bien el recipiente y bebe sin derramarlo</w:t>
            </w:r>
            <w:r w:rsidRPr="00582B80">
              <w:rPr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30D3DED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magenta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magenta"/>
              </w:rPr>
              <w:t xml:space="preserve">Se pone y quita prendas sencillas y es capaz de hacerlo cuando va al baño. </w:t>
            </w:r>
          </w:p>
          <w:p w14:paraId="0E0D9CF8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 xml:space="preserve">Come solo y usa el cuchillo como alimento blando. </w:t>
            </w:r>
          </w:p>
          <w:p w14:paraId="3B4B90D7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darkCyan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darkCyan"/>
              </w:rPr>
              <w:t xml:space="preserve">Completa tareas de dos acciones. </w:t>
            </w:r>
          </w:p>
          <w:p w14:paraId="5D004B2A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noProof/>
                <w:color w:val="595959" w:themeColor="text1" w:themeTint="A6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442D39A" wp14:editId="62BC778F">
                  <wp:simplePos x="0" y="0"/>
                  <wp:positionH relativeFrom="column">
                    <wp:posOffset>51871</wp:posOffset>
                  </wp:positionH>
                  <wp:positionV relativeFrom="paragraph">
                    <wp:posOffset>930265</wp:posOffset>
                  </wp:positionV>
                  <wp:extent cx="1318895" cy="1213662"/>
                  <wp:effectExtent l="0" t="0" r="0" b="5715"/>
                  <wp:wrapNone/>
                  <wp:docPr id="4" name="Imagen 4" descr="పిల్లల కంటి చూపును పెంచే 10 అత్యుత్త‌మ‌మైన ఆహారాలు.. రోజూ ఇవ్వండి..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పిల్లల కంటి చూపును పెంచే 10 అత్యుత్త‌మ‌మైన ఆహారాలు.. రోజూ ఇవ్వండి..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3558" cy="121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2B80">
              <w:rPr>
                <w:color w:val="595959" w:themeColor="text1" w:themeTint="A6"/>
                <w:sz w:val="28"/>
                <w:szCs w:val="28"/>
              </w:rPr>
              <w:t xml:space="preserve">Se suena la nariz sin que se lo digan </w:t>
            </w:r>
          </w:p>
        </w:tc>
        <w:tc>
          <w:tcPr>
            <w:tcW w:w="2977" w:type="dxa"/>
          </w:tcPr>
          <w:p w14:paraId="6F5079E6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yellow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yellow"/>
              </w:rPr>
              <w:t>Se cepilla los dientes solo</w:t>
            </w:r>
          </w:p>
          <w:p w14:paraId="7D615F1E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 xml:space="preserve">Prefiere el tenedor que la cuchara </w:t>
            </w:r>
          </w:p>
          <w:p w14:paraId="1B8AF7C3" w14:textId="77777777" w:rsidR="00FA6348" w:rsidRPr="00256304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  <w:highlight w:val="green"/>
              </w:rPr>
            </w:pPr>
            <w:r w:rsidRPr="00256304">
              <w:rPr>
                <w:color w:val="595959" w:themeColor="text1" w:themeTint="A6"/>
                <w:sz w:val="28"/>
                <w:szCs w:val="28"/>
                <w:highlight w:val="green"/>
              </w:rPr>
              <w:t>Independencia para ir al baño de día y de noche a</w:t>
            </w:r>
          </w:p>
          <w:p w14:paraId="3D4FC30A" w14:textId="10D70064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582B80">
              <w:rPr>
                <w:color w:val="595959" w:themeColor="text1" w:themeTint="A6"/>
                <w:sz w:val="28"/>
                <w:szCs w:val="28"/>
              </w:rPr>
              <w:t xml:space="preserve">Se viste solo con supervisión de un adulto </w:t>
            </w:r>
          </w:p>
          <w:p w14:paraId="37FA303F" w14:textId="77777777" w:rsidR="00FA6348" w:rsidRPr="00582B80" w:rsidRDefault="00FA6348" w:rsidP="00FA6348">
            <w:pPr>
              <w:pStyle w:val="Prrafodelista"/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  <w:r w:rsidRPr="00256304">
              <w:rPr>
                <w:noProof/>
                <w:color w:val="595959" w:themeColor="text1" w:themeTint="A6"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7343A720" wp14:editId="25FBB030">
                  <wp:simplePos x="0" y="0"/>
                  <wp:positionH relativeFrom="column">
                    <wp:posOffset>209677</wp:posOffset>
                  </wp:positionH>
                  <wp:positionV relativeFrom="paragraph">
                    <wp:posOffset>1077595</wp:posOffset>
                  </wp:positionV>
                  <wp:extent cx="1477957" cy="1281974"/>
                  <wp:effectExtent l="0" t="0" r="8255" b="0"/>
                  <wp:wrapNone/>
                  <wp:docPr id="5" name="Imagen 5" descr="Actividades educativas para niños en edad preescolar 5-6 años: tare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ctividades educativas para niños en edad preescolar 5-6 años: tare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57" cy="128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6304">
              <w:rPr>
                <w:color w:val="595959" w:themeColor="text1" w:themeTint="A6"/>
                <w:sz w:val="28"/>
                <w:szCs w:val="28"/>
                <w:highlight w:val="yellow"/>
              </w:rPr>
              <w:t>conoce su dirección y utiliza el teléfono</w:t>
            </w:r>
            <w:r w:rsidRPr="00582B80">
              <w:rPr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</w:tbl>
    <w:p w14:paraId="5C8909FA" w14:textId="77777777" w:rsidR="00582B80" w:rsidRPr="00582B80" w:rsidRDefault="00582B80" w:rsidP="00582B80"/>
    <w:p w14:paraId="02C5F551" w14:textId="77777777" w:rsidR="00582B80" w:rsidRPr="00582B80" w:rsidRDefault="00582B80" w:rsidP="00582B80"/>
    <w:p w14:paraId="3E594C59" w14:textId="77777777" w:rsidR="00582B80" w:rsidRPr="00582B80" w:rsidRDefault="00582B80" w:rsidP="00582B80"/>
    <w:p w14:paraId="69C79E7C" w14:textId="77777777" w:rsidR="00582B80" w:rsidRPr="00582B80" w:rsidRDefault="00582B80" w:rsidP="00582B80"/>
    <w:p w14:paraId="72D58887" w14:textId="77777777" w:rsidR="00582B80" w:rsidRPr="00582B80" w:rsidRDefault="00582B80" w:rsidP="00582B80"/>
    <w:p w14:paraId="0223FB0B" w14:textId="77777777" w:rsidR="00256304" w:rsidRDefault="00256304" w:rsidP="00582B80">
      <w:r>
        <w:t xml:space="preserve">                                             </w:t>
      </w:r>
    </w:p>
    <w:p w14:paraId="14A1758E" w14:textId="77777777" w:rsidR="00256304" w:rsidRDefault="00256304" w:rsidP="00582B80"/>
    <w:p w14:paraId="112790BF" w14:textId="77777777" w:rsidR="00256304" w:rsidRDefault="00256304" w:rsidP="00582B80"/>
    <w:p w14:paraId="35E89FCB" w14:textId="1EF83329" w:rsidR="00256304" w:rsidRPr="00EC010B" w:rsidRDefault="00EC010B" w:rsidP="00582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C010B">
        <w:rPr>
          <w:sz w:val="28"/>
          <w:szCs w:val="28"/>
        </w:rPr>
        <w:t>Bibliografía</w:t>
      </w:r>
      <w:r w:rsidR="00256304" w:rsidRPr="00EC010B">
        <w:rPr>
          <w:sz w:val="28"/>
          <w:szCs w:val="28"/>
        </w:rPr>
        <w:t xml:space="preserve"> </w:t>
      </w:r>
    </w:p>
    <w:p w14:paraId="3846EF43" w14:textId="77777777" w:rsidR="00256304" w:rsidRDefault="00256304" w:rsidP="00582B80"/>
    <w:p w14:paraId="14559FE1" w14:textId="77777777" w:rsidR="00256304" w:rsidRDefault="00256304" w:rsidP="00582B80"/>
    <w:p w14:paraId="33E3399B" w14:textId="77777777" w:rsidR="00256304" w:rsidRDefault="00256304" w:rsidP="00582B80"/>
    <w:p w14:paraId="2C1A184A" w14:textId="753F33ED" w:rsidR="00582B80" w:rsidRPr="00256304" w:rsidRDefault="00256304" w:rsidP="00582B80">
      <w:pPr>
        <w:rPr>
          <w:sz w:val="32"/>
          <w:szCs w:val="32"/>
        </w:rPr>
      </w:pPr>
      <w:r w:rsidRPr="00256304">
        <w:rPr>
          <w:sz w:val="32"/>
          <w:szCs w:val="32"/>
        </w:rPr>
        <w:t xml:space="preserve">                                                     </w:t>
      </w:r>
      <w:hyperlink r:id="rId11" w:history="1">
        <w:r w:rsidRPr="00256304">
          <w:rPr>
            <w:rStyle w:val="Hipervnculo"/>
            <w:sz w:val="32"/>
            <w:szCs w:val="32"/>
          </w:rPr>
          <w:t>https://prezi.com/7slwvoveesvj/desarrollo-adaptativo/</w:t>
        </w:r>
      </w:hyperlink>
      <w:r w:rsidRPr="00256304">
        <w:rPr>
          <w:sz w:val="32"/>
          <w:szCs w:val="32"/>
        </w:rPr>
        <w:t xml:space="preserve"> </w:t>
      </w:r>
    </w:p>
    <w:p w14:paraId="47E9E9D8" w14:textId="77777777" w:rsidR="00582B80" w:rsidRPr="00256304" w:rsidRDefault="00582B80" w:rsidP="00582B80">
      <w:pPr>
        <w:rPr>
          <w:sz w:val="32"/>
          <w:szCs w:val="32"/>
        </w:rPr>
      </w:pPr>
    </w:p>
    <w:p w14:paraId="2D74F76D" w14:textId="77777777" w:rsidR="00582B80" w:rsidRPr="00256304" w:rsidRDefault="00582B80" w:rsidP="00582B80">
      <w:pPr>
        <w:rPr>
          <w:sz w:val="32"/>
          <w:szCs w:val="32"/>
        </w:rPr>
      </w:pPr>
    </w:p>
    <w:p w14:paraId="1B253BEB" w14:textId="77777777" w:rsidR="00582B80" w:rsidRPr="00582B80" w:rsidRDefault="00582B80" w:rsidP="00582B80"/>
    <w:p w14:paraId="6B469E0D" w14:textId="77777777" w:rsidR="00582B80" w:rsidRPr="00582B80" w:rsidRDefault="00582B80" w:rsidP="00582B80"/>
    <w:p w14:paraId="6599D9BE" w14:textId="77777777" w:rsidR="00582B80" w:rsidRPr="00582B80" w:rsidRDefault="00582B80" w:rsidP="00582B80"/>
    <w:p w14:paraId="5DAAB777" w14:textId="77777777" w:rsidR="00582B80" w:rsidRPr="00582B80" w:rsidRDefault="00582B80" w:rsidP="00582B80"/>
    <w:p w14:paraId="20D52065" w14:textId="77777777" w:rsidR="00582B80" w:rsidRPr="00582B80" w:rsidRDefault="00582B80" w:rsidP="00582B80"/>
    <w:p w14:paraId="16D016F3" w14:textId="77777777" w:rsidR="00582B80" w:rsidRPr="00582B80" w:rsidRDefault="00582B80" w:rsidP="00582B80"/>
    <w:p w14:paraId="3C3332A9" w14:textId="77777777" w:rsidR="00582B80" w:rsidRPr="00582B80" w:rsidRDefault="00582B80" w:rsidP="00582B80"/>
    <w:p w14:paraId="0267D755" w14:textId="77777777" w:rsidR="00582B80" w:rsidRPr="00582B80" w:rsidRDefault="00582B80" w:rsidP="00582B80"/>
    <w:p w14:paraId="30BF2DC9" w14:textId="77777777" w:rsidR="00582B80" w:rsidRPr="00582B80" w:rsidRDefault="00582B80" w:rsidP="00582B80"/>
    <w:p w14:paraId="55E4EE00" w14:textId="77777777" w:rsidR="00582B80" w:rsidRPr="00582B80" w:rsidRDefault="00582B80" w:rsidP="00582B80"/>
    <w:p w14:paraId="5FFE0032" w14:textId="77777777" w:rsidR="00582B80" w:rsidRPr="00582B80" w:rsidRDefault="00582B80" w:rsidP="00582B80"/>
    <w:p w14:paraId="5C5BFF9C" w14:textId="77777777" w:rsidR="00582B80" w:rsidRPr="00582B80" w:rsidRDefault="00582B80" w:rsidP="00582B80"/>
    <w:p w14:paraId="0A608560" w14:textId="77777777" w:rsidR="00582B80" w:rsidRPr="00582B80" w:rsidRDefault="00582B80" w:rsidP="00582B80"/>
    <w:p w14:paraId="1C095B0D" w14:textId="65D48C6E" w:rsidR="00582B80" w:rsidRPr="00582B80" w:rsidRDefault="00582B80" w:rsidP="00582B80"/>
    <w:p w14:paraId="6EC87DB8" w14:textId="77A5E138" w:rsidR="00582B80" w:rsidRPr="00582B80" w:rsidRDefault="00582B80" w:rsidP="00582B80"/>
    <w:p w14:paraId="405155B1" w14:textId="77777777" w:rsidR="00582B80" w:rsidRPr="00582B80" w:rsidRDefault="00582B80" w:rsidP="00582B80"/>
    <w:p w14:paraId="46BB7992" w14:textId="77777777" w:rsidR="00582B80" w:rsidRPr="00582B80" w:rsidRDefault="00582B80" w:rsidP="00582B80"/>
    <w:p w14:paraId="55E9882E" w14:textId="77777777" w:rsidR="00582B80" w:rsidRPr="00582B80" w:rsidRDefault="00582B80" w:rsidP="00582B80"/>
    <w:p w14:paraId="33E9F08B" w14:textId="77777777" w:rsidR="00582B80" w:rsidRPr="00582B80" w:rsidRDefault="00582B80" w:rsidP="00582B80"/>
    <w:p w14:paraId="7EF61BB0" w14:textId="77777777" w:rsidR="00582B80" w:rsidRPr="00582B80" w:rsidRDefault="00582B80" w:rsidP="00582B80"/>
    <w:p w14:paraId="54ADE223" w14:textId="77777777" w:rsidR="00582B80" w:rsidRPr="00582B80" w:rsidRDefault="00582B80" w:rsidP="00582B80"/>
    <w:p w14:paraId="1CBECB14" w14:textId="77777777" w:rsidR="00582B80" w:rsidRPr="00582B80" w:rsidRDefault="00582B80" w:rsidP="00582B80"/>
    <w:p w14:paraId="2662BE4B" w14:textId="77777777" w:rsidR="00582B80" w:rsidRPr="00582B80" w:rsidRDefault="00582B80" w:rsidP="00582B80"/>
    <w:p w14:paraId="4EF6E9F8" w14:textId="77777777" w:rsidR="00582B80" w:rsidRPr="00582B80" w:rsidRDefault="00582B80" w:rsidP="00582B80"/>
    <w:p w14:paraId="0B7E75AE" w14:textId="77777777" w:rsidR="00582B80" w:rsidRPr="00582B80" w:rsidRDefault="00582B80" w:rsidP="00582B80"/>
    <w:p w14:paraId="658B90C8" w14:textId="77777777" w:rsidR="00582B80" w:rsidRPr="00582B80" w:rsidRDefault="00582B80" w:rsidP="00582B80"/>
    <w:p w14:paraId="0D084269" w14:textId="77777777" w:rsidR="00582B80" w:rsidRPr="00582B80" w:rsidRDefault="00582B80" w:rsidP="00582B80"/>
    <w:p w14:paraId="28291300" w14:textId="363E3F1E" w:rsidR="00A17629" w:rsidRPr="00582B80" w:rsidRDefault="00A17629" w:rsidP="00582B80">
      <w:pPr>
        <w:jc w:val="center"/>
      </w:pPr>
    </w:p>
    <w:sectPr w:rsidR="00A17629" w:rsidRPr="00582B80" w:rsidSect="009C66E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3278F"/>
    <w:multiLevelType w:val="hybridMultilevel"/>
    <w:tmpl w:val="2E749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29"/>
    <w:rsid w:val="001211DC"/>
    <w:rsid w:val="00132482"/>
    <w:rsid w:val="001D31A0"/>
    <w:rsid w:val="00256304"/>
    <w:rsid w:val="00277DCC"/>
    <w:rsid w:val="002A23B8"/>
    <w:rsid w:val="002C2DCF"/>
    <w:rsid w:val="002F3C08"/>
    <w:rsid w:val="00344F6F"/>
    <w:rsid w:val="00360473"/>
    <w:rsid w:val="003631F7"/>
    <w:rsid w:val="00364DC2"/>
    <w:rsid w:val="00373A45"/>
    <w:rsid w:val="003746D6"/>
    <w:rsid w:val="00377837"/>
    <w:rsid w:val="003B56C5"/>
    <w:rsid w:val="00425E33"/>
    <w:rsid w:val="00463862"/>
    <w:rsid w:val="004716A7"/>
    <w:rsid w:val="00565C7B"/>
    <w:rsid w:val="00582B80"/>
    <w:rsid w:val="005A4FBC"/>
    <w:rsid w:val="005F32A1"/>
    <w:rsid w:val="00603AD2"/>
    <w:rsid w:val="006422E4"/>
    <w:rsid w:val="006473A6"/>
    <w:rsid w:val="006752BC"/>
    <w:rsid w:val="007A5BB5"/>
    <w:rsid w:val="007E1D7A"/>
    <w:rsid w:val="00834371"/>
    <w:rsid w:val="00863596"/>
    <w:rsid w:val="008A1599"/>
    <w:rsid w:val="008E2698"/>
    <w:rsid w:val="0091413A"/>
    <w:rsid w:val="00974352"/>
    <w:rsid w:val="00974F74"/>
    <w:rsid w:val="009B51CC"/>
    <w:rsid w:val="009B79E4"/>
    <w:rsid w:val="009C66EE"/>
    <w:rsid w:val="00A00F63"/>
    <w:rsid w:val="00A17629"/>
    <w:rsid w:val="00A35933"/>
    <w:rsid w:val="00A50940"/>
    <w:rsid w:val="00A63F68"/>
    <w:rsid w:val="00A67628"/>
    <w:rsid w:val="00AC61CF"/>
    <w:rsid w:val="00B54084"/>
    <w:rsid w:val="00BD229F"/>
    <w:rsid w:val="00C13E8D"/>
    <w:rsid w:val="00C149FF"/>
    <w:rsid w:val="00C464C3"/>
    <w:rsid w:val="00C85C31"/>
    <w:rsid w:val="00CC428A"/>
    <w:rsid w:val="00D37EC9"/>
    <w:rsid w:val="00D5515C"/>
    <w:rsid w:val="00D95FB5"/>
    <w:rsid w:val="00DA6CBF"/>
    <w:rsid w:val="00E8232D"/>
    <w:rsid w:val="00EA0F96"/>
    <w:rsid w:val="00EC010B"/>
    <w:rsid w:val="00F9792A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09DA"/>
  <w15:chartTrackingRefBased/>
  <w15:docId w15:val="{5963F81B-57C0-DC4F-9E3A-7026E55E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61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ezi.com/7slwvoveesvj/desarrollo-adaptativ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134E-EA18-4DD4-B8E5-331EC391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gomez</dc:creator>
  <cp:keywords/>
  <dc:description/>
  <cp:lastModifiedBy>Cuenta Microsoft</cp:lastModifiedBy>
  <cp:revision>3</cp:revision>
  <dcterms:created xsi:type="dcterms:W3CDTF">2024-09-13T05:34:00Z</dcterms:created>
  <dcterms:modified xsi:type="dcterms:W3CDTF">2024-09-13T05:54:00Z</dcterms:modified>
</cp:coreProperties>
</file>