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D6" w:rsidRDefault="003C7F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19679" wp14:editId="2546674A">
                <wp:simplePos x="0" y="0"/>
                <wp:positionH relativeFrom="column">
                  <wp:posOffset>-512064</wp:posOffset>
                </wp:positionH>
                <wp:positionV relativeFrom="paragraph">
                  <wp:posOffset>2523490</wp:posOffset>
                </wp:positionV>
                <wp:extent cx="6933972" cy="4026089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972" cy="4026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DE" w:rsidRDefault="003C7FDE" w:rsidP="003C7FDE">
                            <w:pPr>
                              <w:jc w:val="both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C7FDE" w:rsidRPr="008548B0" w:rsidRDefault="003C7FDE" w:rsidP="003C7F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8548B0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 xml:space="preserve">UNIVERCIDAD DEL SURESTE </w:t>
                            </w:r>
                          </w:p>
                          <w:p w:rsidR="003C7FDE" w:rsidRDefault="003C7FDE" w:rsidP="003C7FDE">
                            <w:pPr>
                              <w:jc w:val="both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C7FDE" w:rsidRDefault="003C7FDE" w:rsidP="003C7FD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Taller del emprendimiento </w:t>
                            </w:r>
                          </w:p>
                          <w:p w:rsidR="003C7FDE" w:rsidRPr="0057019F" w:rsidRDefault="003C7FDE" w:rsidP="003C7FDE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Emprendedor </w:t>
                            </w:r>
                          </w:p>
                          <w:p w:rsidR="003C7FDE" w:rsidRDefault="003C7FDE" w:rsidP="003C7FD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MTRO. Escalante Cruz Eduardo Genner </w:t>
                            </w:r>
                          </w:p>
                          <w:p w:rsidR="003C7FDE" w:rsidRDefault="003C7FDE" w:rsidP="003C7FD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Yesica de Jesús Gómez López </w:t>
                            </w:r>
                          </w:p>
                          <w:p w:rsidR="003C7FDE" w:rsidRDefault="003C7FDE" w:rsidP="003C7FD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C7FDE" w:rsidRPr="00524817" w:rsidRDefault="003C7FDE" w:rsidP="003C7FDE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 Semestre          3 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9679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-40.3pt;margin-top:198.7pt;width:546pt;height:3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" filled="f" stroked="f" strokeweight=".5pt">
                <v:textbox>
                  <w:txbxContent>
                    <w:p w:rsidR="003C7FDE" w:rsidRDefault="003C7FDE" w:rsidP="003C7FDE">
                      <w:pPr>
                        <w:jc w:val="both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3C7FDE" w:rsidRPr="008548B0" w:rsidRDefault="003C7FDE" w:rsidP="003C7FDE">
                      <w:pPr>
                        <w:jc w:val="both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8548B0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 xml:space="preserve">UNIVERCIDAD DEL SURESTE </w:t>
                      </w:r>
                    </w:p>
                    <w:p w:rsidR="003C7FDE" w:rsidRDefault="003C7FDE" w:rsidP="003C7FDE">
                      <w:pPr>
                        <w:jc w:val="both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3C7FDE" w:rsidRDefault="003C7FDE" w:rsidP="003C7FD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Taller del emprendimiento </w:t>
                      </w:r>
                    </w:p>
                    <w:p w:rsidR="003C7FDE" w:rsidRPr="0057019F" w:rsidRDefault="003C7FDE" w:rsidP="003C7FDE">
                      <w:pPr>
                        <w:jc w:val="both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Emprendedor </w:t>
                      </w:r>
                    </w:p>
                    <w:p w:rsidR="003C7FDE" w:rsidRDefault="003C7FDE" w:rsidP="003C7FD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MTRO. Escalante Cruz Eduardo Genner </w:t>
                      </w:r>
                    </w:p>
                    <w:p w:rsidR="003C7FDE" w:rsidRDefault="003C7FDE" w:rsidP="003C7FD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Yesica de Jesús Gómez López </w:t>
                      </w:r>
                    </w:p>
                    <w:p w:rsidR="003C7FDE" w:rsidRDefault="003C7FDE" w:rsidP="003C7FD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3C7FDE" w:rsidRPr="00524817" w:rsidRDefault="003C7FDE" w:rsidP="003C7FDE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 Semestre          3 unidad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 wp14:anchorId="7F790B21" wp14:editId="61ACEC65">
            <wp:simplePos x="0" y="0"/>
            <wp:positionH relativeFrom="column">
              <wp:posOffset>158496</wp:posOffset>
            </wp:positionH>
            <wp:positionV relativeFrom="paragraph">
              <wp:posOffset>-1341120</wp:posOffset>
            </wp:positionV>
            <wp:extent cx="5612130" cy="3624580"/>
            <wp:effectExtent l="0" t="0" r="762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D6">
        <w:br w:type="page"/>
      </w:r>
    </w:p>
    <w:p w:rsidR="00ED7BD6" w:rsidRPr="00726B5D" w:rsidRDefault="00ED7BD6" w:rsidP="00ED7BD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26B5D">
        <w:rPr>
          <w:rFonts w:ascii="Arial" w:hAnsi="Arial" w:cs="Arial"/>
          <w:b/>
          <w:sz w:val="24"/>
          <w:szCs w:val="24"/>
        </w:rPr>
        <w:lastRenderedPageBreak/>
        <w:t>Definir el Objetivo del Proyecto</w:t>
      </w:r>
    </w:p>
    <w:p w:rsidR="00ED7BD6" w:rsidRPr="003C7FDE" w:rsidRDefault="00ED7BD6" w:rsidP="00726B5D">
      <w:pPr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sz w:val="24"/>
          <w:szCs w:val="24"/>
        </w:rPr>
        <w:t xml:space="preserve">Negocio en línea de venta de trajes </w:t>
      </w:r>
      <w:r w:rsidR="00C222F0" w:rsidRPr="003C7FDE">
        <w:rPr>
          <w:rFonts w:ascii="Arial" w:hAnsi="Arial" w:cs="Arial"/>
          <w:sz w:val="24"/>
          <w:szCs w:val="24"/>
        </w:rPr>
        <w:t>quirúrgicos</w:t>
      </w:r>
      <w:r w:rsidRPr="003C7FDE">
        <w:rPr>
          <w:rFonts w:ascii="Arial" w:hAnsi="Arial" w:cs="Arial"/>
          <w:sz w:val="24"/>
          <w:szCs w:val="24"/>
        </w:rPr>
        <w:t>, guantes</w:t>
      </w:r>
      <w:r w:rsidR="00C222F0" w:rsidRPr="003C7FDE">
        <w:rPr>
          <w:rFonts w:ascii="Arial" w:hAnsi="Arial" w:cs="Arial"/>
          <w:sz w:val="24"/>
          <w:szCs w:val="24"/>
        </w:rPr>
        <w:t xml:space="preserve"> de lates</w:t>
      </w:r>
      <w:r w:rsidRPr="003C7FDE">
        <w:rPr>
          <w:rFonts w:ascii="Arial" w:hAnsi="Arial" w:cs="Arial"/>
          <w:sz w:val="24"/>
          <w:szCs w:val="24"/>
        </w:rPr>
        <w:t>, gorritos quirúrgicos, botas quirúrgica</w:t>
      </w:r>
      <w:r w:rsidR="00C222F0" w:rsidRPr="003C7FDE">
        <w:rPr>
          <w:rFonts w:ascii="Arial" w:hAnsi="Arial" w:cs="Arial"/>
          <w:sz w:val="24"/>
          <w:szCs w:val="24"/>
        </w:rPr>
        <w:t>,</w:t>
      </w:r>
      <w:r w:rsidRPr="003C7FDE">
        <w:rPr>
          <w:rFonts w:ascii="Arial" w:hAnsi="Arial" w:cs="Arial"/>
          <w:sz w:val="24"/>
          <w:szCs w:val="24"/>
        </w:rPr>
        <w:t xml:space="preserve"> </w:t>
      </w:r>
      <w:r w:rsidR="00C222F0" w:rsidRPr="003C7FDE">
        <w:rPr>
          <w:rFonts w:ascii="Arial" w:hAnsi="Arial" w:cs="Arial"/>
          <w:sz w:val="24"/>
          <w:szCs w:val="24"/>
        </w:rPr>
        <w:t xml:space="preserve">cubre bocas, pijama quirúrgicas, catéteres, </w:t>
      </w:r>
      <w:r w:rsidR="00F12DC2" w:rsidRPr="003C7FDE">
        <w:rPr>
          <w:rFonts w:ascii="Arial" w:hAnsi="Arial" w:cs="Arial"/>
          <w:sz w:val="24"/>
          <w:szCs w:val="24"/>
        </w:rPr>
        <w:t>estetoscopio</w:t>
      </w:r>
      <w:r w:rsidR="00C222F0" w:rsidRPr="003C7FDE">
        <w:rPr>
          <w:rFonts w:ascii="Arial" w:hAnsi="Arial" w:cs="Arial"/>
          <w:sz w:val="24"/>
          <w:szCs w:val="24"/>
        </w:rPr>
        <w:t xml:space="preserve">, </w:t>
      </w:r>
      <w:r w:rsidR="003C7FDE" w:rsidRPr="003C7FDE">
        <w:rPr>
          <w:rFonts w:ascii="Arial" w:hAnsi="Arial" w:cs="Arial"/>
          <w:sz w:val="24"/>
          <w:szCs w:val="24"/>
        </w:rPr>
        <w:t>manómetro</w:t>
      </w:r>
      <w:r w:rsidR="00C222F0" w:rsidRPr="003C7FDE">
        <w:rPr>
          <w:rFonts w:ascii="Arial" w:hAnsi="Arial" w:cs="Arial"/>
          <w:sz w:val="24"/>
          <w:szCs w:val="24"/>
        </w:rPr>
        <w:t xml:space="preserve"> </w:t>
      </w:r>
    </w:p>
    <w:p w:rsidR="00F12DC2" w:rsidRPr="003C7FDE" w:rsidRDefault="00F12DC2" w:rsidP="00726B5D">
      <w:pPr>
        <w:pStyle w:val="Prrafodelista"/>
        <w:rPr>
          <w:rFonts w:ascii="Arial" w:hAnsi="Arial" w:cs="Arial"/>
          <w:sz w:val="24"/>
          <w:szCs w:val="24"/>
        </w:rPr>
      </w:pPr>
    </w:p>
    <w:p w:rsidR="00ED7BD6" w:rsidRPr="003C7FDE" w:rsidRDefault="00ED7BD6" w:rsidP="00726B5D">
      <w:pPr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sz w:val="24"/>
          <w:szCs w:val="24"/>
        </w:rPr>
        <w:t xml:space="preserve"> </w:t>
      </w:r>
      <w:r w:rsidRPr="003C7FDE">
        <w:rPr>
          <w:rFonts w:ascii="Arial" w:hAnsi="Arial" w:cs="Arial"/>
          <w:b/>
          <w:sz w:val="24"/>
          <w:szCs w:val="24"/>
        </w:rPr>
        <w:t>¿Qué se desea lograr?</w:t>
      </w:r>
    </w:p>
    <w:p w:rsidR="00C222F0" w:rsidRPr="003C7FDE" w:rsidRDefault="00C222F0" w:rsidP="00726B5D">
      <w:pPr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sz w:val="24"/>
          <w:szCs w:val="24"/>
        </w:rPr>
        <w:t xml:space="preserve">Con el objetivo que los consumidores puedan comprarlo por este medio y no salir de casa y que el producto llegue directamente a su </w:t>
      </w:r>
      <w:r w:rsidR="00F12DC2" w:rsidRPr="003C7FDE">
        <w:rPr>
          <w:rFonts w:ascii="Arial" w:hAnsi="Arial" w:cs="Arial"/>
          <w:sz w:val="24"/>
          <w:szCs w:val="24"/>
        </w:rPr>
        <w:t>domicilio</w:t>
      </w:r>
      <w:r w:rsidRPr="003C7FDE">
        <w:rPr>
          <w:rFonts w:ascii="Arial" w:hAnsi="Arial" w:cs="Arial"/>
          <w:sz w:val="24"/>
          <w:szCs w:val="24"/>
        </w:rPr>
        <w:t xml:space="preserve"> sin la necesidad de salir</w:t>
      </w:r>
      <w:r w:rsidR="00F12DC2" w:rsidRPr="003C7FDE">
        <w:rPr>
          <w:rFonts w:ascii="Arial" w:hAnsi="Arial" w:cs="Arial"/>
          <w:sz w:val="24"/>
          <w:szCs w:val="24"/>
        </w:rPr>
        <w:t>.</w:t>
      </w:r>
    </w:p>
    <w:p w:rsidR="00F12DC2" w:rsidRPr="003C7FDE" w:rsidRDefault="00F12DC2" w:rsidP="00726B5D">
      <w:pPr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sz w:val="24"/>
          <w:szCs w:val="24"/>
        </w:rPr>
        <w:t xml:space="preserve">Con el propósito que los consumidores </w:t>
      </w:r>
    </w:p>
    <w:p w:rsidR="00F12DC2" w:rsidRPr="003C7FDE" w:rsidRDefault="00F12DC2" w:rsidP="00726B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Análisis de mercado </w:t>
      </w:r>
    </w:p>
    <w:p w:rsidR="00F12DC2" w:rsidRPr="003C7FDE" w:rsidRDefault="00F12DC2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  Estudio de la demanda: </w:t>
      </w:r>
      <w:r w:rsidRPr="003C7FDE">
        <w:rPr>
          <w:rFonts w:ascii="Arial" w:hAnsi="Arial" w:cs="Arial"/>
          <w:sz w:val="24"/>
          <w:szCs w:val="24"/>
        </w:rPr>
        <w:t xml:space="preserve">si es demándate ya que muchos </w:t>
      </w:r>
      <w:r w:rsidR="003C7FDE" w:rsidRPr="003C7FDE">
        <w:rPr>
          <w:rFonts w:ascii="Arial" w:hAnsi="Arial" w:cs="Arial"/>
          <w:sz w:val="24"/>
          <w:szCs w:val="24"/>
        </w:rPr>
        <w:t>personales</w:t>
      </w:r>
      <w:r w:rsidRPr="003C7FDE">
        <w:rPr>
          <w:rFonts w:ascii="Arial" w:hAnsi="Arial" w:cs="Arial"/>
          <w:sz w:val="24"/>
          <w:szCs w:val="24"/>
        </w:rPr>
        <w:t xml:space="preserve"> de salud tanto como estudiantes o médicos, son consumidores de estos equipos o de estos materiales de igual forma personas </w:t>
      </w:r>
      <w:r w:rsidR="000004CD" w:rsidRPr="003C7FDE">
        <w:rPr>
          <w:rFonts w:ascii="Arial" w:hAnsi="Arial" w:cs="Arial"/>
          <w:sz w:val="24"/>
          <w:szCs w:val="24"/>
        </w:rPr>
        <w:t>que no son parte de aria de salud.</w:t>
      </w:r>
    </w:p>
    <w:p w:rsidR="000004CD" w:rsidRPr="003C7FDE" w:rsidRDefault="000004CD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Análisis de la competencia: </w:t>
      </w:r>
      <w:r w:rsidRPr="003C7FDE">
        <w:rPr>
          <w:rFonts w:ascii="Arial" w:hAnsi="Arial" w:cs="Arial"/>
          <w:sz w:val="24"/>
          <w:szCs w:val="24"/>
        </w:rPr>
        <w:t xml:space="preserve">no somos la única </w:t>
      </w:r>
      <w:r w:rsidR="00006065" w:rsidRPr="003C7FDE">
        <w:rPr>
          <w:rFonts w:ascii="Arial" w:hAnsi="Arial" w:cs="Arial"/>
          <w:sz w:val="24"/>
          <w:szCs w:val="24"/>
        </w:rPr>
        <w:t>empresa</w:t>
      </w:r>
      <w:r w:rsidRPr="003C7FDE">
        <w:rPr>
          <w:rFonts w:ascii="Arial" w:hAnsi="Arial" w:cs="Arial"/>
          <w:sz w:val="24"/>
          <w:szCs w:val="24"/>
        </w:rPr>
        <w:t xml:space="preserve"> en línea pero igual no son muchas empresas en la mayoría son establecimientos </w:t>
      </w:r>
    </w:p>
    <w:p w:rsidR="00006065" w:rsidRPr="003C7FDE" w:rsidRDefault="00006065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Segmentación del mercado: </w:t>
      </w:r>
      <w:r w:rsidRPr="003C7FDE">
        <w:rPr>
          <w:rFonts w:ascii="Arial" w:hAnsi="Arial" w:cs="Arial"/>
          <w:sz w:val="24"/>
          <w:szCs w:val="24"/>
        </w:rPr>
        <w:t xml:space="preserve">Con el objetivo que los consumidores encuentren </w:t>
      </w:r>
      <w:r w:rsidR="00A36340" w:rsidRPr="003C7FDE">
        <w:rPr>
          <w:rFonts w:ascii="Arial" w:hAnsi="Arial" w:cs="Arial"/>
          <w:sz w:val="24"/>
          <w:szCs w:val="24"/>
        </w:rPr>
        <w:t>los materiales a buena calidad de los producto, materiales y de precio, este negocio va con el objetivo para venderles a personas que se dedican dentro de la aria de la salud ya que ellos son más que los consumen, pero de igual forma apenas que no se dediq</w:t>
      </w:r>
      <w:r w:rsidR="008D33FC" w:rsidRPr="003C7FDE">
        <w:rPr>
          <w:rFonts w:ascii="Arial" w:hAnsi="Arial" w:cs="Arial"/>
          <w:sz w:val="24"/>
          <w:szCs w:val="24"/>
        </w:rPr>
        <w:t xml:space="preserve">uen a eso, </w:t>
      </w:r>
      <w:r w:rsidR="00A36340" w:rsidRPr="003C7FDE">
        <w:rPr>
          <w:rFonts w:ascii="Arial" w:hAnsi="Arial" w:cs="Arial"/>
          <w:sz w:val="24"/>
          <w:szCs w:val="24"/>
        </w:rPr>
        <w:t xml:space="preserve">pero solo seles venderá </w:t>
      </w:r>
      <w:r w:rsidR="008D33FC" w:rsidRPr="003C7FDE">
        <w:rPr>
          <w:rFonts w:ascii="Arial" w:hAnsi="Arial" w:cs="Arial"/>
          <w:sz w:val="24"/>
          <w:szCs w:val="24"/>
        </w:rPr>
        <w:t xml:space="preserve">a personas </w:t>
      </w:r>
      <w:r w:rsidR="00A36340" w:rsidRPr="003C7FDE">
        <w:rPr>
          <w:rFonts w:ascii="Arial" w:hAnsi="Arial" w:cs="Arial"/>
          <w:sz w:val="24"/>
          <w:szCs w:val="24"/>
        </w:rPr>
        <w:t>mayores de 18 años</w:t>
      </w:r>
      <w:r w:rsidR="008D33FC" w:rsidRPr="003C7FDE">
        <w:rPr>
          <w:rFonts w:ascii="Arial" w:hAnsi="Arial" w:cs="Arial"/>
          <w:sz w:val="24"/>
          <w:szCs w:val="24"/>
        </w:rPr>
        <w:t>.</w:t>
      </w:r>
    </w:p>
    <w:p w:rsidR="000004CD" w:rsidRPr="003C7FDE" w:rsidRDefault="008D33FC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Tamaño del mercado: </w:t>
      </w:r>
      <w:r w:rsidRPr="003C7FDE">
        <w:rPr>
          <w:rFonts w:ascii="Arial" w:hAnsi="Arial" w:cs="Arial"/>
          <w:sz w:val="24"/>
          <w:szCs w:val="24"/>
        </w:rPr>
        <w:t xml:space="preserve">este negocio es mediano no se encuentra por todos los estados de </w:t>
      </w:r>
      <w:r w:rsidR="00726B5D" w:rsidRPr="003C7FDE">
        <w:rPr>
          <w:rFonts w:ascii="Arial" w:hAnsi="Arial" w:cs="Arial"/>
          <w:sz w:val="24"/>
          <w:szCs w:val="24"/>
        </w:rPr>
        <w:t>México</w:t>
      </w:r>
      <w:r w:rsidRPr="003C7FDE">
        <w:rPr>
          <w:rFonts w:ascii="Arial" w:hAnsi="Arial" w:cs="Arial"/>
          <w:sz w:val="24"/>
          <w:szCs w:val="24"/>
        </w:rPr>
        <w:t xml:space="preserve">,  pero si somos aceptados el negocio se va expandir a más estados </w:t>
      </w:r>
      <w:r w:rsidR="00726B5D" w:rsidRPr="003C7FDE">
        <w:rPr>
          <w:rFonts w:ascii="Arial" w:hAnsi="Arial" w:cs="Arial"/>
          <w:sz w:val="24"/>
          <w:szCs w:val="24"/>
        </w:rPr>
        <w:t xml:space="preserve">de igual forma llevar acabo este negocio alguna parte de Latinoamérica. </w:t>
      </w:r>
    </w:p>
    <w:p w:rsidR="00726B5D" w:rsidRPr="003C7FDE" w:rsidRDefault="00726B5D" w:rsidP="00726B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Estudio Técnico</w:t>
      </w:r>
    </w:p>
    <w:p w:rsidR="00726B5D" w:rsidRPr="003C7FDE" w:rsidRDefault="00726B5D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Descripción del producto o servicio:</w:t>
      </w:r>
      <w:r w:rsidRPr="003C7FDE">
        <w:rPr>
          <w:rFonts w:ascii="Arial" w:hAnsi="Arial" w:cs="Arial"/>
          <w:sz w:val="24"/>
          <w:szCs w:val="24"/>
        </w:rPr>
        <w:t xml:space="preserve"> los productos serán únicos </w:t>
      </w:r>
      <w:r w:rsidR="003051CA" w:rsidRPr="003C7FDE">
        <w:rPr>
          <w:rFonts w:ascii="Arial" w:hAnsi="Arial" w:cs="Arial"/>
          <w:sz w:val="24"/>
          <w:szCs w:val="24"/>
        </w:rPr>
        <w:t xml:space="preserve">ya que estos productos </w:t>
      </w:r>
      <w:r w:rsidR="003C7FDE" w:rsidRPr="003C7FDE">
        <w:rPr>
          <w:rFonts w:ascii="Arial" w:hAnsi="Arial" w:cs="Arial"/>
          <w:sz w:val="24"/>
          <w:szCs w:val="24"/>
        </w:rPr>
        <w:t>estarán</w:t>
      </w:r>
      <w:r w:rsidR="003051CA" w:rsidRPr="003C7FDE">
        <w:rPr>
          <w:rFonts w:ascii="Arial" w:hAnsi="Arial" w:cs="Arial"/>
          <w:sz w:val="24"/>
          <w:szCs w:val="24"/>
        </w:rPr>
        <w:t xml:space="preserve"> echas en México, los </w:t>
      </w:r>
      <w:r w:rsidR="00507113" w:rsidRPr="003C7FDE">
        <w:rPr>
          <w:rFonts w:ascii="Arial" w:hAnsi="Arial" w:cs="Arial"/>
          <w:sz w:val="24"/>
          <w:szCs w:val="24"/>
        </w:rPr>
        <w:t>envíos</w:t>
      </w:r>
      <w:r w:rsidR="003051CA" w:rsidRPr="003C7FDE">
        <w:rPr>
          <w:rFonts w:ascii="Arial" w:hAnsi="Arial" w:cs="Arial"/>
          <w:sz w:val="24"/>
          <w:szCs w:val="24"/>
        </w:rPr>
        <w:t xml:space="preserve"> si requerirán  </w:t>
      </w:r>
      <w:r w:rsidR="00507113" w:rsidRPr="003C7FDE">
        <w:rPr>
          <w:rFonts w:ascii="Arial" w:hAnsi="Arial" w:cs="Arial"/>
          <w:sz w:val="24"/>
          <w:szCs w:val="24"/>
        </w:rPr>
        <w:t xml:space="preserve">de un </w:t>
      </w:r>
      <w:r w:rsidR="000163CD" w:rsidRPr="003C7FDE">
        <w:rPr>
          <w:rFonts w:ascii="Arial" w:hAnsi="Arial" w:cs="Arial"/>
          <w:sz w:val="24"/>
          <w:szCs w:val="24"/>
        </w:rPr>
        <w:t>costo, de igual forma si algún producto llega con una mala condición, se podrá rembolsar el producto.</w:t>
      </w:r>
    </w:p>
    <w:p w:rsidR="000163CD" w:rsidRPr="003C7FDE" w:rsidRDefault="000163CD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Requerimientos técnicos: </w:t>
      </w:r>
      <w:r w:rsidRPr="003C7FDE">
        <w:rPr>
          <w:rFonts w:ascii="Arial" w:hAnsi="Arial" w:cs="Arial"/>
          <w:sz w:val="24"/>
          <w:szCs w:val="24"/>
        </w:rPr>
        <w:t xml:space="preserve">necesitaremos de su apoyo para poder crecer este emprendimiento, como promocionar nuestros productos en las redes sociales y por los medios de </w:t>
      </w:r>
      <w:r w:rsidR="00931EEB" w:rsidRPr="003C7FDE">
        <w:rPr>
          <w:rFonts w:ascii="Arial" w:hAnsi="Arial" w:cs="Arial"/>
          <w:sz w:val="24"/>
          <w:szCs w:val="24"/>
        </w:rPr>
        <w:t>comunicación</w:t>
      </w:r>
      <w:r w:rsidRPr="003C7FDE">
        <w:rPr>
          <w:rFonts w:ascii="Arial" w:hAnsi="Arial" w:cs="Arial"/>
          <w:sz w:val="24"/>
          <w:szCs w:val="24"/>
        </w:rPr>
        <w:t xml:space="preserve"> </w:t>
      </w:r>
      <w:r w:rsidR="00931EEB" w:rsidRPr="003C7FDE">
        <w:rPr>
          <w:rFonts w:ascii="Arial" w:hAnsi="Arial" w:cs="Arial"/>
          <w:sz w:val="24"/>
          <w:szCs w:val="24"/>
        </w:rPr>
        <w:t xml:space="preserve"> (la tele). </w:t>
      </w:r>
    </w:p>
    <w:p w:rsidR="00931EEB" w:rsidRPr="003C7FDE" w:rsidRDefault="00931EEB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Proveedores y recursos: </w:t>
      </w:r>
      <w:r w:rsidRPr="003C7FDE">
        <w:rPr>
          <w:rFonts w:ascii="Arial" w:hAnsi="Arial" w:cs="Arial"/>
          <w:sz w:val="24"/>
          <w:szCs w:val="24"/>
        </w:rPr>
        <w:t xml:space="preserve">necesitaremos proveedores para que el emprendimiento crezca </w:t>
      </w:r>
      <w:r w:rsidR="003C7FDE" w:rsidRPr="003C7FDE">
        <w:rPr>
          <w:rFonts w:ascii="Arial" w:hAnsi="Arial" w:cs="Arial"/>
          <w:sz w:val="24"/>
          <w:szCs w:val="24"/>
        </w:rPr>
        <w:t>más</w:t>
      </w:r>
      <w:r w:rsidRPr="003C7FDE">
        <w:rPr>
          <w:rFonts w:ascii="Arial" w:hAnsi="Arial" w:cs="Arial"/>
          <w:sz w:val="24"/>
          <w:szCs w:val="24"/>
        </w:rPr>
        <w:t xml:space="preserve"> y que sea reconocido como proveedor de servicios médicos, transportistas y fletes, socios en línea y contabilidad financiera. </w:t>
      </w:r>
    </w:p>
    <w:p w:rsidR="00931EEB" w:rsidRPr="003C7FDE" w:rsidRDefault="00931EEB" w:rsidP="00726B5D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lastRenderedPageBreak/>
        <w:t>Viabilidad operativa</w:t>
      </w:r>
      <w:r w:rsidRPr="003C7FDE">
        <w:rPr>
          <w:rFonts w:ascii="Arial" w:hAnsi="Arial" w:cs="Arial"/>
          <w:sz w:val="24"/>
          <w:szCs w:val="24"/>
        </w:rPr>
        <w:t>:</w:t>
      </w:r>
      <w:r w:rsidRPr="003C7FDE">
        <w:rPr>
          <w:rFonts w:ascii="Arial" w:hAnsi="Arial" w:cs="Arial"/>
          <w:sz w:val="24"/>
          <w:szCs w:val="24"/>
        </w:rPr>
        <w:t xml:space="preserve"> si será posible </w:t>
      </w:r>
      <w:r w:rsidR="003C7FDE" w:rsidRPr="003C7FDE">
        <w:rPr>
          <w:rFonts w:ascii="Arial" w:hAnsi="Arial" w:cs="Arial"/>
          <w:sz w:val="24"/>
          <w:szCs w:val="24"/>
        </w:rPr>
        <w:t>movilizarnos</w:t>
      </w:r>
      <w:r w:rsidRPr="003C7FDE">
        <w:rPr>
          <w:rFonts w:ascii="Arial" w:hAnsi="Arial" w:cs="Arial"/>
          <w:sz w:val="24"/>
          <w:szCs w:val="24"/>
        </w:rPr>
        <w:t xml:space="preserve"> ya que apenas estamos </w:t>
      </w:r>
      <w:r w:rsidR="00165310" w:rsidRPr="003C7FDE">
        <w:rPr>
          <w:rFonts w:ascii="Arial" w:hAnsi="Arial" w:cs="Arial"/>
          <w:sz w:val="24"/>
          <w:szCs w:val="24"/>
        </w:rPr>
        <w:t>comenzando dentro del negocio en línea luego implementar más trabadores para tener mejor servicio al cliente.</w:t>
      </w:r>
    </w:p>
    <w:p w:rsidR="00165310" w:rsidRPr="003C7FDE" w:rsidRDefault="00165310" w:rsidP="001653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Análisis Financiero</w:t>
      </w:r>
    </w:p>
    <w:p w:rsidR="00165310" w:rsidRPr="003C7FDE" w:rsidRDefault="00165310" w:rsidP="001B3184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Costos iniciales y recurrentes:</w:t>
      </w:r>
      <w:r w:rsidRPr="003C7FDE">
        <w:rPr>
          <w:rFonts w:ascii="Arial" w:hAnsi="Arial" w:cs="Arial"/>
          <w:sz w:val="24"/>
          <w:szCs w:val="24"/>
        </w:rPr>
        <w:t xml:space="preserve"> los costos de los productos dependerá del material que le cliente pida ejemplo Estetoscopio  LIttmann su costo es de </w:t>
      </w:r>
      <w:r w:rsidR="00BC591D" w:rsidRPr="003C7FDE">
        <w:rPr>
          <w:rFonts w:ascii="Arial" w:hAnsi="Arial" w:cs="Arial"/>
          <w:sz w:val="24"/>
          <w:szCs w:val="24"/>
        </w:rPr>
        <w:t xml:space="preserve">$ 4110 </w:t>
      </w:r>
      <w:r w:rsidRPr="003C7FDE">
        <w:rPr>
          <w:rFonts w:ascii="Arial" w:hAnsi="Arial" w:cs="Arial"/>
          <w:sz w:val="24"/>
          <w:szCs w:val="24"/>
        </w:rPr>
        <w:t xml:space="preserve"> </w:t>
      </w:r>
      <w:r w:rsidR="00BC591D" w:rsidRPr="003C7FDE">
        <w:rPr>
          <w:rFonts w:ascii="Arial" w:hAnsi="Arial" w:cs="Arial"/>
          <w:sz w:val="24"/>
          <w:szCs w:val="24"/>
        </w:rPr>
        <w:t xml:space="preserve">y un Estetoscopio electrónico/ uso Automotriz $2000, claro los </w:t>
      </w:r>
      <w:r w:rsidR="003C7FDE">
        <w:rPr>
          <w:rFonts w:ascii="Arial" w:hAnsi="Arial" w:cs="Arial"/>
          <w:sz w:val="24"/>
          <w:szCs w:val="24"/>
        </w:rPr>
        <w:t xml:space="preserve">precios </w:t>
      </w:r>
      <w:r w:rsidR="00BC591D" w:rsidRPr="003C7FDE">
        <w:rPr>
          <w:rFonts w:ascii="Arial" w:hAnsi="Arial" w:cs="Arial"/>
          <w:sz w:val="24"/>
          <w:szCs w:val="24"/>
        </w:rPr>
        <w:t xml:space="preserve"> de los productos no siempre se mantendrá  fijo ya que los materiales en que se hace pueden llag</w:t>
      </w:r>
      <w:r w:rsidR="003C7FDE">
        <w:rPr>
          <w:rFonts w:ascii="Arial" w:hAnsi="Arial" w:cs="Arial"/>
          <w:sz w:val="24"/>
          <w:szCs w:val="24"/>
        </w:rPr>
        <w:t>ar aumentar</w:t>
      </w:r>
      <w:r w:rsidR="00BC591D" w:rsidRPr="003C7FDE">
        <w:rPr>
          <w:rFonts w:ascii="Arial" w:hAnsi="Arial" w:cs="Arial"/>
          <w:sz w:val="24"/>
          <w:szCs w:val="24"/>
        </w:rPr>
        <w:t xml:space="preserve"> de precio,  pero de igual forma </w:t>
      </w:r>
      <w:r w:rsidR="003C7FDE" w:rsidRPr="003C7FDE">
        <w:rPr>
          <w:rFonts w:ascii="Arial" w:hAnsi="Arial" w:cs="Arial"/>
          <w:sz w:val="24"/>
          <w:szCs w:val="24"/>
        </w:rPr>
        <w:t>abra</w:t>
      </w:r>
      <w:r w:rsidR="00BC591D" w:rsidRPr="003C7FDE">
        <w:rPr>
          <w:rFonts w:ascii="Arial" w:hAnsi="Arial" w:cs="Arial"/>
          <w:sz w:val="24"/>
          <w:szCs w:val="24"/>
        </w:rPr>
        <w:t xml:space="preserve"> promociones de productos </w:t>
      </w:r>
      <w:r w:rsidR="0061498D" w:rsidRPr="003C7FDE">
        <w:rPr>
          <w:rFonts w:ascii="Arial" w:hAnsi="Arial" w:cs="Arial"/>
          <w:sz w:val="24"/>
          <w:szCs w:val="24"/>
        </w:rPr>
        <w:t xml:space="preserve">si algunos de </w:t>
      </w:r>
      <w:bookmarkStart w:id="0" w:name="_GoBack"/>
      <w:bookmarkEnd w:id="0"/>
      <w:r w:rsidR="003C7FDE" w:rsidRPr="003C7FDE">
        <w:rPr>
          <w:rFonts w:ascii="Arial" w:hAnsi="Arial" w:cs="Arial"/>
          <w:sz w:val="24"/>
          <w:szCs w:val="24"/>
        </w:rPr>
        <w:t>nuestros</w:t>
      </w:r>
      <w:r w:rsidR="0061498D" w:rsidRPr="003C7FDE">
        <w:rPr>
          <w:rFonts w:ascii="Arial" w:hAnsi="Arial" w:cs="Arial"/>
          <w:sz w:val="24"/>
          <w:szCs w:val="24"/>
        </w:rPr>
        <w:t xml:space="preserve"> llega a comprar por una cantidad grande se le </w:t>
      </w:r>
      <w:r w:rsidR="003C7FDE" w:rsidRPr="003C7FDE">
        <w:rPr>
          <w:rFonts w:ascii="Arial" w:hAnsi="Arial" w:cs="Arial"/>
          <w:sz w:val="24"/>
          <w:szCs w:val="24"/>
        </w:rPr>
        <w:t>dará</w:t>
      </w:r>
      <w:r w:rsidR="0061498D" w:rsidRPr="003C7FDE">
        <w:rPr>
          <w:rFonts w:ascii="Arial" w:hAnsi="Arial" w:cs="Arial"/>
          <w:sz w:val="24"/>
          <w:szCs w:val="24"/>
        </w:rPr>
        <w:t xml:space="preserve"> una promoción por la cantidad de producto. </w:t>
      </w:r>
    </w:p>
    <w:p w:rsidR="0061498D" w:rsidRPr="003C7FDE" w:rsidRDefault="0061498D" w:rsidP="001B3184">
      <w:p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Fuentes de financiamiento:</w:t>
      </w:r>
    </w:p>
    <w:p w:rsidR="007406D0" w:rsidRPr="003C7FDE" w:rsidRDefault="0061498D" w:rsidP="001B3184">
      <w:p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Este </w:t>
      </w:r>
      <w:r w:rsidR="0013718D" w:rsidRPr="003C7FDE">
        <w:rPr>
          <w:rFonts w:ascii="Arial" w:hAnsi="Arial" w:cs="Arial"/>
          <w:b/>
          <w:sz w:val="24"/>
          <w:szCs w:val="24"/>
        </w:rPr>
        <w:t>emprendimiento</w:t>
      </w:r>
      <w:r w:rsidR="007406D0" w:rsidRPr="003C7FDE">
        <w:rPr>
          <w:rFonts w:ascii="Arial" w:hAnsi="Arial" w:cs="Arial"/>
          <w:b/>
          <w:sz w:val="24"/>
          <w:szCs w:val="24"/>
        </w:rPr>
        <w:t xml:space="preserve">: Nuestros fondos son propios </w:t>
      </w:r>
    </w:p>
    <w:p w:rsidR="0013718D" w:rsidRPr="003C7FDE" w:rsidRDefault="007406D0" w:rsidP="001B3184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Punto de equilibrio (break-even):</w:t>
      </w:r>
      <w:r w:rsidRPr="003C7FDE">
        <w:rPr>
          <w:rFonts w:ascii="Arial" w:hAnsi="Arial" w:cs="Arial"/>
          <w:sz w:val="24"/>
          <w:szCs w:val="24"/>
        </w:rPr>
        <w:t xml:space="preserve"> </w:t>
      </w:r>
      <w:r w:rsidR="0013718D" w:rsidRPr="003C7FDE">
        <w:rPr>
          <w:rFonts w:ascii="Arial" w:hAnsi="Arial" w:cs="Arial"/>
          <w:sz w:val="24"/>
          <w:szCs w:val="24"/>
        </w:rPr>
        <w:t xml:space="preserve">estos ingresos se empezara a reflejar cuando se empiece vender más los productos de igual forma cuando no </w:t>
      </w:r>
      <w:r w:rsidR="003C7FDE" w:rsidRPr="003C7FDE">
        <w:rPr>
          <w:rFonts w:ascii="Arial" w:hAnsi="Arial" w:cs="Arial"/>
          <w:sz w:val="24"/>
          <w:szCs w:val="24"/>
        </w:rPr>
        <w:t>haya</w:t>
      </w:r>
      <w:r w:rsidR="0013718D" w:rsidRPr="003C7FDE">
        <w:rPr>
          <w:rFonts w:ascii="Arial" w:hAnsi="Arial" w:cs="Arial"/>
          <w:sz w:val="24"/>
          <w:szCs w:val="24"/>
        </w:rPr>
        <w:t xml:space="preserve"> muchas </w:t>
      </w:r>
      <w:r w:rsidR="003C7FDE" w:rsidRPr="003C7FDE">
        <w:rPr>
          <w:rFonts w:ascii="Arial" w:hAnsi="Arial" w:cs="Arial"/>
          <w:sz w:val="24"/>
          <w:szCs w:val="24"/>
        </w:rPr>
        <w:t>pérdidas</w:t>
      </w:r>
      <w:r w:rsidR="0013718D" w:rsidRPr="003C7FDE">
        <w:rPr>
          <w:rFonts w:ascii="Arial" w:hAnsi="Arial" w:cs="Arial"/>
          <w:sz w:val="24"/>
          <w:szCs w:val="24"/>
        </w:rPr>
        <w:t>.</w:t>
      </w:r>
    </w:p>
    <w:p w:rsidR="0031544E" w:rsidRPr="003C7FDE" w:rsidRDefault="0013718D" w:rsidP="001B3184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Rentabilidad: </w:t>
      </w:r>
      <w:r w:rsidRPr="003C7FDE">
        <w:rPr>
          <w:rFonts w:ascii="Arial" w:hAnsi="Arial" w:cs="Arial"/>
          <w:sz w:val="24"/>
          <w:szCs w:val="24"/>
        </w:rPr>
        <w:t xml:space="preserve">nuestra meta que este que sea </w:t>
      </w:r>
      <w:r w:rsidR="002544BF" w:rsidRPr="003C7FDE">
        <w:rPr>
          <w:rFonts w:ascii="Arial" w:hAnsi="Arial" w:cs="Arial"/>
          <w:sz w:val="24"/>
          <w:szCs w:val="24"/>
        </w:rPr>
        <w:t>a mediano plazo para que funcione</w:t>
      </w:r>
      <w:r w:rsidR="002544BF" w:rsidRPr="003C7FDE">
        <w:rPr>
          <w:rFonts w:ascii="Arial" w:hAnsi="Arial" w:cs="Arial"/>
          <w:b/>
          <w:sz w:val="24"/>
          <w:szCs w:val="24"/>
        </w:rPr>
        <w:t xml:space="preserve"> incluyendo </w:t>
      </w:r>
      <w:r w:rsidR="0031544E" w:rsidRPr="003C7FDE">
        <w:rPr>
          <w:rFonts w:ascii="Arial" w:hAnsi="Arial" w:cs="Arial"/>
          <w:b/>
          <w:sz w:val="24"/>
          <w:szCs w:val="24"/>
        </w:rPr>
        <w:t>(VPN)</w:t>
      </w:r>
      <w:r w:rsidR="0031544E" w:rsidRPr="003C7FDE">
        <w:rPr>
          <w:rFonts w:ascii="Arial" w:hAnsi="Arial" w:cs="Arial"/>
          <w:sz w:val="24"/>
          <w:szCs w:val="24"/>
        </w:rPr>
        <w:t xml:space="preserve"> y las (TIR).</w:t>
      </w:r>
    </w:p>
    <w:p w:rsidR="0031544E" w:rsidRPr="003C7FDE" w:rsidRDefault="0031544E" w:rsidP="001B31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Análisis de riesgos </w:t>
      </w:r>
    </w:p>
    <w:p w:rsidR="0031544E" w:rsidRPr="003C7FDE" w:rsidRDefault="0031544E" w:rsidP="001B3184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Identificación de riesgos</w:t>
      </w:r>
      <w:r w:rsidRPr="003C7FDE">
        <w:rPr>
          <w:rFonts w:ascii="Arial" w:hAnsi="Arial" w:cs="Arial"/>
          <w:sz w:val="24"/>
          <w:szCs w:val="24"/>
        </w:rPr>
        <w:t xml:space="preserve">: uno de los problemas que se podrían presentar podrían ser  los </w:t>
      </w:r>
      <w:r w:rsidR="003C7FDE" w:rsidRPr="003C7FDE">
        <w:rPr>
          <w:rFonts w:ascii="Arial" w:hAnsi="Arial" w:cs="Arial"/>
          <w:sz w:val="24"/>
          <w:szCs w:val="24"/>
        </w:rPr>
        <w:t>envíos</w:t>
      </w:r>
      <w:r w:rsidRPr="003C7FDE">
        <w:rPr>
          <w:rFonts w:ascii="Arial" w:hAnsi="Arial" w:cs="Arial"/>
          <w:sz w:val="24"/>
          <w:szCs w:val="24"/>
        </w:rPr>
        <w:t xml:space="preserve"> de los productos ya sea que se pierda un pedido y que llegue con malas condiciones igual que nos lleguen mal nuestros productos.</w:t>
      </w:r>
    </w:p>
    <w:p w:rsidR="004B733A" w:rsidRPr="003C7FDE" w:rsidRDefault="0031544E" w:rsidP="001B3184">
      <w:p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Impacto de los riesgos</w:t>
      </w:r>
      <w:r w:rsidRPr="003C7FDE">
        <w:rPr>
          <w:rFonts w:ascii="Arial" w:hAnsi="Arial" w:cs="Arial"/>
          <w:sz w:val="24"/>
          <w:szCs w:val="24"/>
        </w:rPr>
        <w:t>:</w:t>
      </w:r>
      <w:r w:rsidR="004B733A" w:rsidRPr="003C7FDE">
        <w:rPr>
          <w:rFonts w:ascii="Arial" w:hAnsi="Arial" w:cs="Arial"/>
          <w:sz w:val="24"/>
          <w:szCs w:val="24"/>
        </w:rPr>
        <w:t xml:space="preserve"> que no tengamos varios proveedores y de perdidas de productos, que nuestra no sea reconocido.</w:t>
      </w:r>
      <w:r w:rsidR="004B733A" w:rsidRPr="003C7FDE">
        <w:rPr>
          <w:rFonts w:ascii="Arial" w:hAnsi="Arial" w:cs="Arial"/>
          <w:b/>
          <w:sz w:val="24"/>
          <w:szCs w:val="24"/>
        </w:rPr>
        <w:t xml:space="preserve"> </w:t>
      </w:r>
    </w:p>
    <w:p w:rsidR="004B733A" w:rsidRPr="003C7FDE" w:rsidRDefault="004B733A" w:rsidP="001B31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sz w:val="24"/>
          <w:szCs w:val="24"/>
        </w:rPr>
        <w:t xml:space="preserve">Evaluación Socioeconómica y Ambiental (si aplica) </w:t>
      </w:r>
    </w:p>
    <w:p w:rsidR="004B733A" w:rsidRPr="003C7FDE" w:rsidRDefault="004B733A" w:rsidP="001B3184">
      <w:pPr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Impacto social: </w:t>
      </w:r>
      <w:r w:rsidRPr="003C7FDE">
        <w:rPr>
          <w:rFonts w:ascii="Arial" w:hAnsi="Arial" w:cs="Arial"/>
          <w:sz w:val="24"/>
          <w:szCs w:val="24"/>
        </w:rPr>
        <w:t xml:space="preserve">si tendría un impacto a nuestro emprendimiento ya que estará </w:t>
      </w:r>
      <w:r w:rsidR="001B3184" w:rsidRPr="003C7FDE">
        <w:rPr>
          <w:rFonts w:ascii="Arial" w:hAnsi="Arial" w:cs="Arial"/>
          <w:sz w:val="24"/>
          <w:szCs w:val="24"/>
        </w:rPr>
        <w:t>contratando</w:t>
      </w:r>
      <w:r w:rsidRPr="003C7FDE">
        <w:rPr>
          <w:rFonts w:ascii="Arial" w:hAnsi="Arial" w:cs="Arial"/>
          <w:sz w:val="24"/>
          <w:szCs w:val="24"/>
        </w:rPr>
        <w:t xml:space="preserve"> personas para estar movilizando</w:t>
      </w:r>
      <w:r w:rsidR="001B3184" w:rsidRPr="003C7FDE">
        <w:rPr>
          <w:rFonts w:ascii="Arial" w:hAnsi="Arial" w:cs="Arial"/>
          <w:sz w:val="24"/>
          <w:szCs w:val="24"/>
        </w:rPr>
        <w:t xml:space="preserve"> productos </w:t>
      </w:r>
      <w:r w:rsidRPr="003C7FDE">
        <w:rPr>
          <w:rFonts w:ascii="Arial" w:hAnsi="Arial" w:cs="Arial"/>
          <w:sz w:val="24"/>
          <w:szCs w:val="24"/>
        </w:rPr>
        <w:t xml:space="preserve"> y al servicio</w:t>
      </w:r>
      <w:r w:rsidR="001B3184" w:rsidRPr="003C7FDE">
        <w:rPr>
          <w:rFonts w:ascii="Arial" w:hAnsi="Arial" w:cs="Arial"/>
          <w:sz w:val="24"/>
          <w:szCs w:val="24"/>
        </w:rPr>
        <w:t xml:space="preserve"> al cliente eso quiere decir que estaremos generando empleos y beneficios a los consumidores.</w:t>
      </w:r>
    </w:p>
    <w:p w:rsidR="001B3184" w:rsidRPr="003C7FDE" w:rsidRDefault="001B3184" w:rsidP="001B3184">
      <w:p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Impacto ambiental: no </w:t>
      </w:r>
      <w:r w:rsidR="003C7FDE" w:rsidRPr="003C7FDE">
        <w:rPr>
          <w:rFonts w:ascii="Arial" w:hAnsi="Arial" w:cs="Arial"/>
          <w:b/>
          <w:sz w:val="24"/>
          <w:szCs w:val="24"/>
        </w:rPr>
        <w:t>existirá</w:t>
      </w:r>
      <w:r w:rsidRPr="003C7FDE">
        <w:rPr>
          <w:rFonts w:ascii="Arial" w:hAnsi="Arial" w:cs="Arial"/>
          <w:b/>
          <w:sz w:val="24"/>
          <w:szCs w:val="24"/>
        </w:rPr>
        <w:t xml:space="preserve"> un impacto ambiental </w:t>
      </w:r>
    </w:p>
    <w:p w:rsidR="001B3184" w:rsidRPr="003C7FDE" w:rsidRDefault="001B3184" w:rsidP="001B31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>Conclusiones y Recomendaciones</w:t>
      </w:r>
    </w:p>
    <w:p w:rsidR="00931EEB" w:rsidRPr="003C7FDE" w:rsidRDefault="001B3184" w:rsidP="00D64629">
      <w:pPr>
        <w:ind w:left="142"/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Viabilidad general: </w:t>
      </w:r>
      <w:r w:rsidRPr="003C7FDE">
        <w:rPr>
          <w:rFonts w:ascii="Arial" w:hAnsi="Arial" w:cs="Arial"/>
          <w:sz w:val="24"/>
          <w:szCs w:val="24"/>
        </w:rPr>
        <w:t xml:space="preserve">nuestro </w:t>
      </w:r>
      <w:r w:rsidR="00D64629" w:rsidRPr="003C7FDE">
        <w:rPr>
          <w:rFonts w:ascii="Arial" w:hAnsi="Arial" w:cs="Arial"/>
          <w:sz w:val="24"/>
          <w:szCs w:val="24"/>
        </w:rPr>
        <w:t>emprendimiento</w:t>
      </w:r>
      <w:r w:rsidRPr="003C7FDE">
        <w:rPr>
          <w:rFonts w:ascii="Arial" w:hAnsi="Arial" w:cs="Arial"/>
          <w:sz w:val="24"/>
          <w:szCs w:val="24"/>
        </w:rPr>
        <w:t xml:space="preserve"> si será factible para la mayoría de </w:t>
      </w:r>
      <w:r w:rsidR="003C7FDE" w:rsidRPr="003C7FDE">
        <w:rPr>
          <w:rFonts w:ascii="Arial" w:hAnsi="Arial" w:cs="Arial"/>
          <w:sz w:val="24"/>
          <w:szCs w:val="24"/>
        </w:rPr>
        <w:t>los</w:t>
      </w:r>
      <w:r w:rsidRPr="003C7FDE">
        <w:rPr>
          <w:rFonts w:ascii="Arial" w:hAnsi="Arial" w:cs="Arial"/>
          <w:sz w:val="24"/>
          <w:szCs w:val="24"/>
        </w:rPr>
        <w:t xml:space="preserve"> compradores </w:t>
      </w:r>
      <w:r w:rsidR="00D64629" w:rsidRPr="003C7FDE">
        <w:rPr>
          <w:rFonts w:ascii="Arial" w:hAnsi="Arial" w:cs="Arial"/>
          <w:sz w:val="24"/>
          <w:szCs w:val="24"/>
        </w:rPr>
        <w:t>incluyendo</w:t>
      </w:r>
      <w:r w:rsidRPr="003C7FDE">
        <w:rPr>
          <w:rFonts w:ascii="Arial" w:hAnsi="Arial" w:cs="Arial"/>
          <w:sz w:val="24"/>
          <w:szCs w:val="24"/>
        </w:rPr>
        <w:t xml:space="preserve"> </w:t>
      </w:r>
      <w:r w:rsidR="00D64629" w:rsidRPr="003C7FDE">
        <w:rPr>
          <w:rFonts w:ascii="Arial" w:hAnsi="Arial" w:cs="Arial"/>
          <w:sz w:val="24"/>
          <w:szCs w:val="24"/>
        </w:rPr>
        <w:t xml:space="preserve">a los empleados esto se estará reflejando en los ingresos incluso dentro del mercado. </w:t>
      </w:r>
    </w:p>
    <w:p w:rsidR="00D64629" w:rsidRPr="003C7FDE" w:rsidRDefault="00D64629" w:rsidP="00D64629">
      <w:pPr>
        <w:ind w:left="142"/>
        <w:jc w:val="both"/>
        <w:rPr>
          <w:rFonts w:ascii="Arial" w:hAnsi="Arial" w:cs="Arial"/>
          <w:sz w:val="24"/>
          <w:szCs w:val="24"/>
        </w:rPr>
      </w:pPr>
      <w:r w:rsidRPr="003C7FDE">
        <w:rPr>
          <w:rFonts w:ascii="Arial" w:hAnsi="Arial" w:cs="Arial"/>
          <w:b/>
          <w:sz w:val="24"/>
          <w:szCs w:val="24"/>
        </w:rPr>
        <w:t xml:space="preserve">Recomendaciones: </w:t>
      </w:r>
      <w:r w:rsidRPr="003C7FDE">
        <w:rPr>
          <w:rFonts w:ascii="Arial" w:hAnsi="Arial" w:cs="Arial"/>
          <w:sz w:val="24"/>
          <w:szCs w:val="24"/>
        </w:rPr>
        <w:t xml:space="preserve">si vemos que nuestro emprendiendo va funcionando y va creciendo iremos por más para poder expender mas nuestro negocio y que </w:t>
      </w:r>
      <w:r w:rsidRPr="003C7FDE">
        <w:rPr>
          <w:rFonts w:ascii="Arial" w:hAnsi="Arial" w:cs="Arial"/>
          <w:sz w:val="24"/>
          <w:szCs w:val="24"/>
        </w:rPr>
        <w:lastRenderedPageBreak/>
        <w:t xml:space="preserve">nuestros productos no solo se muevan en México si no alguna otra parte de Latinoamérica. </w:t>
      </w:r>
    </w:p>
    <w:p w:rsidR="00931EEB" w:rsidRPr="003C7FDE" w:rsidRDefault="00931EEB" w:rsidP="00726B5D">
      <w:pPr>
        <w:jc w:val="both"/>
        <w:rPr>
          <w:rFonts w:ascii="Arial" w:hAnsi="Arial" w:cs="Arial"/>
          <w:sz w:val="24"/>
          <w:szCs w:val="24"/>
        </w:rPr>
      </w:pPr>
    </w:p>
    <w:p w:rsidR="00ED7BD6" w:rsidRPr="000163CD" w:rsidRDefault="00ED7BD6" w:rsidP="00ED7BD6">
      <w:r w:rsidRPr="000163CD">
        <w:br w:type="page"/>
      </w:r>
    </w:p>
    <w:p w:rsidR="00B73EAF" w:rsidRDefault="00B73EAF" w:rsidP="00B73EAF">
      <w:pPr>
        <w:tabs>
          <w:tab w:val="left" w:pos="159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9A40C" wp14:editId="649734F4">
                <wp:simplePos x="0" y="0"/>
                <wp:positionH relativeFrom="column">
                  <wp:posOffset>-531495</wp:posOffset>
                </wp:positionH>
                <wp:positionV relativeFrom="paragraph">
                  <wp:posOffset>746125</wp:posOffset>
                </wp:positionV>
                <wp:extent cx="2487168" cy="304800"/>
                <wp:effectExtent l="0" t="0" r="2794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AF" w:rsidRPr="00D375FF" w:rsidRDefault="00B73EAF" w:rsidP="00B73EAF">
                            <w:pPr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375FF"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  <w:t>Objetivo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A40C" id="Cuadro de texto 10" o:spid="_x0000_s1027" type="#_x0000_t202" style="position:absolute;margin-left:-41.85pt;margin-top:58.75pt;width:195.8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" fillcolor="white [3201]" strokeweight=".5pt">
                <v:textbox>
                  <w:txbxContent>
                    <w:p w:rsidR="00B73EAF" w:rsidRPr="00D375FF" w:rsidRDefault="00B73EAF" w:rsidP="00B73EAF">
                      <w:pPr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D375FF"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  <w:t>Objetivo del Proyecto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467FA" wp14:editId="099590A7">
                <wp:simplePos x="0" y="0"/>
                <wp:positionH relativeFrom="column">
                  <wp:posOffset>1285113</wp:posOffset>
                </wp:positionH>
                <wp:positionV relativeFrom="paragraph">
                  <wp:posOffset>-607187</wp:posOffset>
                </wp:positionV>
                <wp:extent cx="3608832" cy="743712"/>
                <wp:effectExtent l="19050" t="19050" r="10795" b="184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832" cy="74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AF" w:rsidRPr="000E4958" w:rsidRDefault="00B73EAF" w:rsidP="00B73EAF">
                            <w:pPr>
                              <w:jc w:val="center"/>
                              <w:rPr>
                                <w:rFonts w:ascii="Bauhaus 93" w:hAnsi="Bauhaus 93"/>
                                <w:color w:val="9CC2E5" w:themeColor="accent1" w:themeTint="99"/>
                                <w:sz w:val="52"/>
                                <w:szCs w:val="52"/>
                              </w:rPr>
                            </w:pPr>
                            <w:r w:rsidRPr="000E4958">
                              <w:rPr>
                                <w:rFonts w:ascii="Bauhaus 93" w:hAnsi="Bauhaus 93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467FA" id="Cuadro de texto 14" o:spid="_x0000_s1028" type="#_x0000_t202" style="position:absolute;margin-left:101.2pt;margin-top:-47.8pt;width:284.15pt;height:5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" fillcolor="white [3201]" strokeweight="2.25pt">
                <v:stroke dashstyle="longDash"/>
                <v:textbox>
                  <w:txbxContent>
                    <w:p w:rsidR="00B73EAF" w:rsidRPr="000E4958" w:rsidRDefault="00B73EAF" w:rsidP="00B73EAF">
                      <w:pPr>
                        <w:jc w:val="center"/>
                        <w:rPr>
                          <w:rFonts w:ascii="Bauhaus 93" w:hAnsi="Bauhaus 93"/>
                          <w:color w:val="9CC2E5" w:themeColor="accent1" w:themeTint="99"/>
                          <w:sz w:val="52"/>
                          <w:szCs w:val="52"/>
                        </w:rPr>
                      </w:pPr>
                      <w:r w:rsidRPr="000E4958">
                        <w:rPr>
                          <w:rFonts w:ascii="Bauhaus 93" w:hAnsi="Bauhaus 93"/>
                          <w:color w:val="9CC2E5" w:themeColor="accent1" w:themeTint="99"/>
                          <w:sz w:val="52"/>
                          <w:szCs w:val="52"/>
                        </w:rPr>
                        <w:t>Emprendimiento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73EAF" w:rsidRDefault="00EB044B"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3260217</wp:posOffset>
            </wp:positionH>
            <wp:positionV relativeFrom="paragraph">
              <wp:posOffset>6868879</wp:posOffset>
            </wp:positionV>
            <wp:extent cx="2809460" cy="1867832"/>
            <wp:effectExtent l="0" t="0" r="0" b="0"/>
            <wp:wrapNone/>
            <wp:docPr id="29" name="Imagen 29" descr="Análisis financiero de una empresa I Lean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álisis financiero de una empresa I Lean Fin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56" cy="18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236347</wp:posOffset>
            </wp:positionH>
            <wp:positionV relativeFrom="paragraph">
              <wp:posOffset>5544439</wp:posOffset>
            </wp:positionV>
            <wp:extent cx="1876344" cy="1097280"/>
            <wp:effectExtent l="0" t="0" r="0" b="7620"/>
            <wp:wrapNone/>
            <wp:docPr id="28" name="Imagen 28" descr="¿Cómo iniciar mi propio negocio?: Conoce consejos claves para lanzar t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¿Cómo iniciar mi propio negocio?: Conoce consejos claves para lanzar tu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4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75141" wp14:editId="3A54F192">
                <wp:simplePos x="0" y="0"/>
                <wp:positionH relativeFrom="column">
                  <wp:posOffset>-871093</wp:posOffset>
                </wp:positionH>
                <wp:positionV relativeFrom="paragraph">
                  <wp:posOffset>4398518</wp:posOffset>
                </wp:positionV>
                <wp:extent cx="4194048" cy="999744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4048" cy="99974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EAF" w:rsidRPr="00D00213" w:rsidRDefault="00B73EAF" w:rsidP="00B73EA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Segmentación del mercado:</w:t>
                            </w: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 el objetivo que los consumidores encuentren los materiales a buena calidad de los producto, materiales y de precio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75141" id="Rectángulo redondeado 11" o:spid="_x0000_s1029" style="position:absolute;margin-left:-68.6pt;margin-top:346.35pt;width:330.25pt;height:7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" fillcolor="#a8d08d [1945]" stroked="f" strokeweight="1pt">
                <v:stroke joinstyle="miter"/>
                <v:textbox>
                  <w:txbxContent>
                    <w:p w:rsidR="00B73EAF" w:rsidRPr="00D00213" w:rsidRDefault="00B73EAF" w:rsidP="00B73EA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Segmentación del mercado:</w:t>
                      </w: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 el objetivo que los consumidores encuentren los materiales a buena calidad de los producto, materiales y de precio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-276479</wp:posOffset>
            </wp:positionH>
            <wp:positionV relativeFrom="paragraph">
              <wp:posOffset>2439035</wp:posOffset>
            </wp:positionV>
            <wp:extent cx="2720326" cy="1812544"/>
            <wp:effectExtent l="0" t="0" r="4445" b="0"/>
            <wp:wrapNone/>
            <wp:docPr id="25" name="Imagen 25" descr="EMPREN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PRENDIMI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26" cy="18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3254973</wp:posOffset>
            </wp:positionH>
            <wp:positionV relativeFrom="paragraph">
              <wp:posOffset>119761</wp:posOffset>
            </wp:positionV>
            <wp:extent cx="2712280" cy="1620435"/>
            <wp:effectExtent l="0" t="0" r="0" b="0"/>
            <wp:wrapNone/>
            <wp:docPr id="24" name="Imagen 24" descr="10 tipos de emprendimientos | Conócelos y anímate a desarrollar el t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tipos de emprendimientos | Conócelos y anímate a desarrollar el tuy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80" cy="16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F477E" wp14:editId="25067C6D">
                <wp:simplePos x="0" y="0"/>
                <wp:positionH relativeFrom="column">
                  <wp:posOffset>-50038</wp:posOffset>
                </wp:positionH>
                <wp:positionV relativeFrom="paragraph">
                  <wp:posOffset>6720332</wp:posOffset>
                </wp:positionV>
                <wp:extent cx="2487168" cy="304800"/>
                <wp:effectExtent l="0" t="0" r="2794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DC4" w:rsidRPr="00D375FF" w:rsidRDefault="00FF6DC4" w:rsidP="00FF6DC4">
                            <w:pPr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FF6DC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Análisis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477E" id="Cuadro de texto 19" o:spid="_x0000_s1030" type="#_x0000_t202" style="position:absolute;margin-left:-3.95pt;margin-top:529.15pt;width:195.85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" fillcolor="white [3201]" strokeweight=".5pt">
                <v:textbox>
                  <w:txbxContent>
                    <w:p w:rsidR="00FF6DC4" w:rsidRPr="00D375FF" w:rsidRDefault="00FF6DC4" w:rsidP="00FF6DC4">
                      <w:pPr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FF6DC4">
                        <w:rPr>
                          <w:b/>
                          <w:sz w:val="32"/>
                          <w:szCs w:val="32"/>
                        </w:rPr>
                        <w:t xml:space="preserve"> Análisis Financiero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EA599" wp14:editId="6B63B738">
                <wp:simplePos x="0" y="0"/>
                <wp:positionH relativeFrom="column">
                  <wp:posOffset>-653161</wp:posOffset>
                </wp:positionH>
                <wp:positionV relativeFrom="paragraph">
                  <wp:posOffset>7092569</wp:posOffset>
                </wp:positionV>
                <wp:extent cx="3681984" cy="1658112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984" cy="16581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EAF" w:rsidRPr="00D00213" w:rsidRDefault="00FF6DC4" w:rsidP="00FF6D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los costos de los productos dependerá del material </w:t>
                            </w:r>
                          </w:p>
                          <w:p w:rsidR="00FF6DC4" w:rsidRPr="00D00213" w:rsidRDefault="00FF6DC4" w:rsidP="00FF6D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fondos son propios</w:t>
                            </w:r>
                          </w:p>
                          <w:p w:rsidR="00FF6DC4" w:rsidRPr="00D00213" w:rsidRDefault="00FF6DC4" w:rsidP="00FF6D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estos ingresos se empezara a reflejar cuando se empiece vender más los productos</w:t>
                            </w:r>
                          </w:p>
                          <w:p w:rsidR="00FF6DC4" w:rsidRDefault="00FF6DC4" w:rsidP="00FF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EA599" id="Rectángulo redondeado 18" o:spid="_x0000_s1031" style="position:absolute;margin-left:-51.45pt;margin-top:558.45pt;width:289.9pt;height:1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" fillcolor="#a8d08d [1945]" stroked="f" strokeweight="1pt">
                <v:stroke joinstyle="miter"/>
                <v:textbox>
                  <w:txbxContent>
                    <w:p w:rsidR="00B73EAF" w:rsidRPr="00D00213" w:rsidRDefault="00FF6DC4" w:rsidP="00FF6D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los costos de los productos dependerá del material </w:t>
                      </w:r>
                    </w:p>
                    <w:p w:rsidR="00FF6DC4" w:rsidRPr="00D00213" w:rsidRDefault="00FF6DC4" w:rsidP="00FF6D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>fondos son propios</w:t>
                      </w:r>
                    </w:p>
                    <w:p w:rsidR="00FF6DC4" w:rsidRPr="00D00213" w:rsidRDefault="00FF6DC4" w:rsidP="00FF6D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>estos ingresos se empezara a reflejar cuando se empiece vender más los productos</w:t>
                      </w:r>
                    </w:p>
                    <w:p w:rsidR="00FF6DC4" w:rsidRDefault="00FF6DC4" w:rsidP="00FF6DC4"/>
                  </w:txbxContent>
                </v:textbox>
              </v:roundrect>
            </w:pict>
          </mc:Fallback>
        </mc:AlternateContent>
      </w:r>
      <w:r w:rsidR="00D002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5397881</wp:posOffset>
                </wp:positionV>
                <wp:extent cx="3388995" cy="1402080"/>
                <wp:effectExtent l="0" t="0" r="1905" b="762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1402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DC4" w:rsidRPr="00D00213" w:rsidRDefault="00B73EAF" w:rsidP="00FF6D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los productos serán únicos ya que estos productos </w:t>
                            </w: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estarán</w:t>
                            </w: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echas en México</w:t>
                            </w: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B73EAF" w:rsidRPr="00D00213" w:rsidRDefault="00FF6DC4" w:rsidP="00FF6D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se necesita</w:t>
                            </w:r>
                            <w:r w:rsidR="00B73EAF"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de  apoyo para poder emprender este emprendimiento. </w:t>
                            </w:r>
                          </w:p>
                          <w:p w:rsidR="00B73EAF" w:rsidRPr="00D00213" w:rsidRDefault="00B73EAF" w:rsidP="00FF6DC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F6DC4" w:rsidRDefault="00FF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32" style="position:absolute;margin-left:238.45pt;margin-top:425.05pt;width:266.85pt;height:110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" fillcolor="#393737 [814]" stroked="f" strokeweight="1pt">
                <v:stroke joinstyle="miter"/>
                <v:textbox>
                  <w:txbxContent>
                    <w:p w:rsidR="00FF6DC4" w:rsidRPr="00D00213" w:rsidRDefault="00B73EAF" w:rsidP="00FF6DC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los productos serán únicos ya que estos productos </w:t>
                      </w: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estarán</w:t>
                      </w: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echas en México</w:t>
                      </w: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B73EAF" w:rsidRPr="00D00213" w:rsidRDefault="00FF6DC4" w:rsidP="00FF6DC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se necesita</w:t>
                      </w:r>
                      <w:r w:rsidR="00B73EAF"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de  apoyo para poder emprender este emprendimiento. </w:t>
                      </w:r>
                    </w:p>
                    <w:p w:rsidR="00B73EAF" w:rsidRPr="00D00213" w:rsidRDefault="00B73EAF" w:rsidP="00FF6DC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F6DC4" w:rsidRDefault="00FF6DC4"/>
                  </w:txbxContent>
                </v:textbox>
              </v:roundrect>
            </w:pict>
          </mc:Fallback>
        </mc:AlternateContent>
      </w:r>
      <w:r w:rsidR="00D002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44867" wp14:editId="701A7381">
                <wp:simplePos x="0" y="0"/>
                <wp:positionH relativeFrom="column">
                  <wp:posOffset>3028569</wp:posOffset>
                </wp:positionH>
                <wp:positionV relativeFrom="paragraph">
                  <wp:posOffset>2228215</wp:posOffset>
                </wp:positionV>
                <wp:extent cx="3462020" cy="1353312"/>
                <wp:effectExtent l="0" t="0" r="508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135331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EAF" w:rsidRPr="00D00213" w:rsidRDefault="00B73EAF" w:rsidP="00D002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Estudio de la demanda: es demándate ya que muchos </w:t>
                            </w:r>
                            <w:r w:rsidR="003C7FDE" w:rsidRPr="00D0021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personales</w:t>
                            </w:r>
                            <w:r w:rsidRPr="00D0021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de salud son consumidores. </w:t>
                            </w:r>
                          </w:p>
                          <w:p w:rsidR="00B73EAF" w:rsidRPr="00D00213" w:rsidRDefault="00B73EAF" w:rsidP="00D002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Análisis de la competencia: no somos la única empresa en línea.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4867" id="Rectángulo redondeado 12" o:spid="_x0000_s1033" style="position:absolute;margin-left:238.45pt;margin-top:175.45pt;width:272.6pt;height:10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" fillcolor="#5b9bd5 [3204]" stroked="f" strokeweight="1pt">
                <v:stroke joinstyle="miter"/>
                <v:textbox>
                  <w:txbxContent>
                    <w:p w:rsidR="00B73EAF" w:rsidRPr="00D00213" w:rsidRDefault="00B73EAF" w:rsidP="00D0021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Estudio de la demanda: es demándate ya que muchos </w:t>
                      </w:r>
                      <w:r w:rsidR="003C7FDE" w:rsidRPr="00D0021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personales</w:t>
                      </w:r>
                      <w:r w:rsidRPr="00D0021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de salud son consumidores. </w:t>
                      </w:r>
                    </w:p>
                    <w:p w:rsidR="00B73EAF" w:rsidRPr="00D00213" w:rsidRDefault="00B73EAF" w:rsidP="00D0021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Análisis de la competencia: no somos la única empresa en línea. </w:t>
                      </w:r>
                    </w:p>
                  </w:txbxContent>
                </v:textbox>
              </v:roundrect>
            </w:pict>
          </mc:Fallback>
        </mc:AlternateContent>
      </w:r>
      <w:r w:rsidR="00D002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DFEC5" wp14:editId="16B39C6B">
                <wp:simplePos x="0" y="0"/>
                <wp:positionH relativeFrom="column">
                  <wp:posOffset>-872490</wp:posOffset>
                </wp:positionH>
                <wp:positionV relativeFrom="paragraph">
                  <wp:posOffset>972312</wp:posOffset>
                </wp:positionV>
                <wp:extent cx="3462020" cy="1389888"/>
                <wp:effectExtent l="0" t="0" r="5080" b="12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138988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EAF" w:rsidRPr="00D00213" w:rsidRDefault="00B73EAF" w:rsidP="00B73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Negocio en línea, Con el objetivo que los consumidores puedan comprarlo por este medio y no salir de casa y que el producto llegue directamente a su domicilio sin la necesidad de salir.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DFEC5" id="Rectángulo redondeado 13" o:spid="_x0000_s1034" style="position:absolute;margin-left:-68.7pt;margin-top:76.55pt;width:272.6pt;height:10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" fillcolor="#393737 [814]" stroked="f" strokeweight="1pt">
                <v:stroke joinstyle="miter"/>
                <v:textbox>
                  <w:txbxContent>
                    <w:p w:rsidR="00B73EAF" w:rsidRPr="00D00213" w:rsidRDefault="00B73EAF" w:rsidP="00B73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Negocio en línea, Con el objetivo que los consumidores puedan comprarlo por este medio y no salir de casa y que el producto llegue directamente a su domicilio sin la necesidad de salir.</w:t>
                      </w:r>
                    </w:p>
                  </w:txbxContent>
                </v:textbox>
              </v:roundrect>
            </w:pict>
          </mc:Fallback>
        </mc:AlternateContent>
      </w:r>
      <w:r w:rsidR="00B73E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30D9F" wp14:editId="763E82C5">
                <wp:simplePos x="0" y="0"/>
                <wp:positionH relativeFrom="column">
                  <wp:posOffset>3485769</wp:posOffset>
                </wp:positionH>
                <wp:positionV relativeFrom="paragraph">
                  <wp:posOffset>4830699</wp:posOffset>
                </wp:positionV>
                <wp:extent cx="2487168" cy="304800"/>
                <wp:effectExtent l="0" t="0" r="2794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AF" w:rsidRPr="00D375FF" w:rsidRDefault="00B73EAF" w:rsidP="00B73EAF">
                            <w:pPr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3EAF">
                              <w:rPr>
                                <w:b/>
                                <w:sz w:val="32"/>
                                <w:szCs w:val="32"/>
                              </w:rPr>
                              <w:t>Estudio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0D9F" id="Cuadro de texto 17" o:spid="_x0000_s1035" type="#_x0000_t202" style="position:absolute;margin-left:274.45pt;margin-top:380.35pt;width:195.8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" fillcolor="white [3201]" strokeweight=".5pt">
                <v:textbox>
                  <w:txbxContent>
                    <w:p w:rsidR="00B73EAF" w:rsidRPr="00D375FF" w:rsidRDefault="00B73EAF" w:rsidP="00B73EAF">
                      <w:pPr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73EAF">
                        <w:rPr>
                          <w:b/>
                          <w:sz w:val="32"/>
                          <w:szCs w:val="32"/>
                        </w:rPr>
                        <w:t>Estudio Técnico</w:t>
                      </w:r>
                    </w:p>
                  </w:txbxContent>
                </v:textbox>
              </v:shape>
            </w:pict>
          </mc:Fallback>
        </mc:AlternateContent>
      </w:r>
      <w:r w:rsidR="00B73E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63C52" wp14:editId="33E51984">
                <wp:simplePos x="0" y="0"/>
                <wp:positionH relativeFrom="column">
                  <wp:posOffset>3496818</wp:posOffset>
                </wp:positionH>
                <wp:positionV relativeFrom="paragraph">
                  <wp:posOffset>1855724</wp:posOffset>
                </wp:positionV>
                <wp:extent cx="2487168" cy="304800"/>
                <wp:effectExtent l="0" t="0" r="2794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AF" w:rsidRPr="00D375FF" w:rsidRDefault="00B73EAF" w:rsidP="00B73EAF">
                            <w:pPr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73EAF">
                              <w:rPr>
                                <w:b/>
                                <w:sz w:val="32"/>
                                <w:szCs w:val="32"/>
                              </w:rPr>
                              <w:t>Análisis de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3C52" id="Cuadro de texto 15" o:spid="_x0000_s1036" type="#_x0000_t202" style="position:absolute;margin-left:275.35pt;margin-top:146.1pt;width:195.8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" fillcolor="white [3201]" strokeweight=".5pt">
                <v:textbox>
                  <w:txbxContent>
                    <w:p w:rsidR="00B73EAF" w:rsidRPr="00D375FF" w:rsidRDefault="00B73EAF" w:rsidP="00B73EAF">
                      <w:pPr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B73EAF">
                        <w:rPr>
                          <w:b/>
                          <w:sz w:val="32"/>
                          <w:szCs w:val="32"/>
                        </w:rPr>
                        <w:t>Análisis de Mercado</w:t>
                      </w:r>
                    </w:p>
                  </w:txbxContent>
                </v:textbox>
              </v:shape>
            </w:pict>
          </mc:Fallback>
        </mc:AlternateContent>
      </w:r>
      <w:r w:rsidR="00B73EAF">
        <w:br w:type="page"/>
      </w:r>
    </w:p>
    <w:p w:rsidR="00B73EAF" w:rsidRDefault="003C7FDE" w:rsidP="003C7FDE">
      <w:pPr>
        <w:tabs>
          <w:tab w:val="left" w:pos="2323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-107315</wp:posOffset>
            </wp:positionV>
            <wp:extent cx="3143402" cy="2097024"/>
            <wp:effectExtent l="0" t="0" r="0" b="0"/>
            <wp:wrapNone/>
            <wp:docPr id="30" name="Imagen 30" descr="VALORACIÓN DEL RIESGO Y ESTRUCTURA DE UN S...-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ALORACIÓN DEL RIESGO Y ESTRUCTURA DE UN S...- Mind 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67" cy="20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D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3406521</wp:posOffset>
                </wp:positionH>
                <wp:positionV relativeFrom="paragraph">
                  <wp:posOffset>889</wp:posOffset>
                </wp:positionV>
                <wp:extent cx="2487168" cy="304800"/>
                <wp:effectExtent l="0" t="0" r="2794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5FF" w:rsidRPr="00D375FF" w:rsidRDefault="00D375FF">
                            <w:pPr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F6DC4" w:rsidRPr="00FF6DC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Análisis de Riesgos </w:t>
                            </w:r>
                            <w:r w:rsidR="00FF6DC4" w:rsidRPr="00FF6DC4">
                              <w:rPr>
                                <w:b/>
                                <w:sz w:val="32"/>
                                <w:szCs w:val="3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7" type="#_x0000_t202" style="position:absolute;margin-left:268.25pt;margin-top:.05pt;width:195.8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" fillcolor="white [3201]" strokeweight=".5pt">
                <v:textbox>
                  <w:txbxContent>
                    <w:p w:rsidR="00D375FF" w:rsidRPr="00D375FF" w:rsidRDefault="00D375FF">
                      <w:pPr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FF6DC4" w:rsidRPr="00FF6DC4">
                        <w:rPr>
                          <w:b/>
                          <w:sz w:val="32"/>
                          <w:szCs w:val="32"/>
                        </w:rPr>
                        <w:t xml:space="preserve"> Análisis de Riesgos </w:t>
                      </w:r>
                      <w:r w:rsidR="00FF6DC4" w:rsidRPr="00FF6DC4">
                        <w:rPr>
                          <w:b/>
                          <w:sz w:val="32"/>
                          <w:szCs w:val="3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73EAF" w:rsidRDefault="00FF6D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2931033</wp:posOffset>
                </wp:positionH>
                <wp:positionV relativeFrom="paragraph">
                  <wp:posOffset>216535</wp:posOffset>
                </wp:positionV>
                <wp:extent cx="3462528" cy="1353312"/>
                <wp:effectExtent l="0" t="0" r="508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528" cy="135331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958" w:rsidRPr="00EB044B" w:rsidRDefault="001532FA" w:rsidP="001532F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B04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 no se llegue a obtener la cifra pensada</w:t>
                            </w:r>
                          </w:p>
                          <w:p w:rsidR="001532FA" w:rsidRPr="00EB044B" w:rsidRDefault="001532FA" w:rsidP="001532FA">
                            <w:pPr>
                              <w:pStyle w:val="Prrafodelista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532FA" w:rsidRPr="00EB044B" w:rsidRDefault="001532FA" w:rsidP="001532F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B04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problema al estar repartiendo los productos o alguna mala mercancía</w:t>
                            </w:r>
                            <w:r w:rsidR="00EB04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532FA" w:rsidRPr="00EB044B" w:rsidRDefault="001532FA" w:rsidP="001532F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38" style="position:absolute;margin-left:230.8pt;margin-top:17.05pt;width:272.65pt;height:1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" fillcolor="#5b9bd5 [3204]" stroked="f" strokeweight="1pt">
                <v:stroke joinstyle="miter"/>
                <v:textbox>
                  <w:txbxContent>
                    <w:p w:rsidR="000E4958" w:rsidRPr="00EB044B" w:rsidRDefault="001532FA" w:rsidP="001532F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B044B">
                        <w:rPr>
                          <w:rFonts w:ascii="Comic Sans MS" w:hAnsi="Comic Sans MS"/>
                          <w:sz w:val="24"/>
                          <w:szCs w:val="24"/>
                        </w:rPr>
                        <w:t>que no se llegue a obtener la cifra pensada</w:t>
                      </w:r>
                    </w:p>
                    <w:p w:rsidR="001532FA" w:rsidRPr="00EB044B" w:rsidRDefault="001532FA" w:rsidP="001532FA">
                      <w:pPr>
                        <w:pStyle w:val="Prrafodelista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532FA" w:rsidRPr="00EB044B" w:rsidRDefault="001532FA" w:rsidP="001532F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B044B">
                        <w:rPr>
                          <w:rFonts w:ascii="Comic Sans MS" w:hAnsi="Comic Sans MS"/>
                          <w:sz w:val="24"/>
                          <w:szCs w:val="24"/>
                        </w:rPr>
                        <w:t>problema al estar repartiendo los productos o alguna mala mercancía</w:t>
                      </w:r>
                      <w:r w:rsidR="00EB04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532FA" w:rsidRPr="00EB044B" w:rsidRDefault="001532FA" w:rsidP="001532F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B044B" w:rsidRDefault="00D00213" w:rsidP="00B73EAF">
      <w:pPr>
        <w:tabs>
          <w:tab w:val="left" w:pos="159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85FC2" wp14:editId="4A3E7A2E">
                <wp:simplePos x="0" y="0"/>
                <wp:positionH relativeFrom="column">
                  <wp:posOffset>2662809</wp:posOffset>
                </wp:positionH>
                <wp:positionV relativeFrom="paragraph">
                  <wp:posOffset>4454017</wp:posOffset>
                </wp:positionV>
                <wp:extent cx="3718560" cy="1438656"/>
                <wp:effectExtent l="0" t="0" r="0" b="952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43865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213" w:rsidRPr="00D00213" w:rsidRDefault="00D00213" w:rsidP="00D002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Sera</w:t>
                            </w:r>
                            <w:r w:rsidRPr="00D646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factible para la mayoría de </w:t>
                            </w:r>
                            <w:r w:rsidR="003C7FDE" w:rsidRPr="00D646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</w:t>
                            </w:r>
                            <w:r w:rsidRPr="00D646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compradores incluyendo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empleados. </w:t>
                            </w:r>
                          </w:p>
                          <w:p w:rsidR="00D00213" w:rsidRPr="00D00213" w:rsidRDefault="00D00213" w:rsidP="00D002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funciona el emprendimiento si expandir mas el negocio llevándolo alguna parte Latinoamérica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85FC2" id="Rectángulo redondeado 22" o:spid="_x0000_s1039" style="position:absolute;margin-left:209.65pt;margin-top:350.7pt;width:292.8pt;height:11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" fillcolor="#a8d08d [1945]" stroked="f" strokeweight="1pt">
                <v:stroke joinstyle="miter"/>
                <v:textbox>
                  <w:txbxContent>
                    <w:p w:rsidR="00D00213" w:rsidRPr="00D00213" w:rsidRDefault="00D00213" w:rsidP="00D0021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Sera</w:t>
                      </w:r>
                      <w:r w:rsidRPr="00D646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factible para la mayoría de </w:t>
                      </w:r>
                      <w:r w:rsidR="003C7FDE" w:rsidRPr="00D64629">
                        <w:rPr>
                          <w:rFonts w:ascii="Arial" w:hAnsi="Arial" w:cs="Arial"/>
                          <w:sz w:val="24"/>
                          <w:szCs w:val="24"/>
                        </w:rPr>
                        <w:t>los</w:t>
                      </w:r>
                      <w:r w:rsidRPr="00D646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compradores incluyendo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empleados. </w:t>
                      </w:r>
                    </w:p>
                    <w:p w:rsidR="00D00213" w:rsidRPr="00D00213" w:rsidRDefault="00D00213" w:rsidP="00D0021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funciona el emprendimiento si expandir mas el negocio llevándolo alguna parte Latinoamérica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EFD92" wp14:editId="73F29783">
                <wp:simplePos x="0" y="0"/>
                <wp:positionH relativeFrom="column">
                  <wp:posOffset>3162681</wp:posOffset>
                </wp:positionH>
                <wp:positionV relativeFrom="paragraph">
                  <wp:posOffset>3783965</wp:posOffset>
                </wp:positionV>
                <wp:extent cx="3072384" cy="353568"/>
                <wp:effectExtent l="0" t="0" r="13970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35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213" w:rsidRPr="00D375FF" w:rsidRDefault="00D00213" w:rsidP="00D0021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 w:rsidRPr="00D00213"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  <w:t>Conclusiones y Recomendaciones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FD92" id="Cuadro de texto 21" o:spid="_x0000_s1040" type="#_x0000_t202" style="position:absolute;margin-left:249.05pt;margin-top:297.95pt;width:241.9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" fillcolor="white [3201]" strokeweight=".5pt">
                <v:textbox>
                  <w:txbxContent>
                    <w:p w:rsidR="00D00213" w:rsidRPr="00D375FF" w:rsidRDefault="00D00213" w:rsidP="00D00213">
                      <w:pPr>
                        <w:jc w:val="center"/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 w:rsidRPr="00D00213"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  <w:t>Conclusiones y Recomendaciones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21EA6" wp14:editId="3B1E8EE9">
                <wp:simplePos x="0" y="0"/>
                <wp:positionH relativeFrom="column">
                  <wp:posOffset>-799719</wp:posOffset>
                </wp:positionH>
                <wp:positionV relativeFrom="paragraph">
                  <wp:posOffset>2430145</wp:posOffset>
                </wp:positionV>
                <wp:extent cx="3462020" cy="1706880"/>
                <wp:effectExtent l="0" t="0" r="5080" b="762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17068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89C" w:rsidRPr="00D00213" w:rsidRDefault="00EB044B" w:rsidP="00D002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Habrá</w:t>
                            </w:r>
                            <w:r w:rsidR="001532FA"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un impacto positivo a nuestro </w:t>
                            </w:r>
                          </w:p>
                          <w:p w:rsidR="00D00213" w:rsidRPr="00D00213" w:rsidRDefault="00D00213" w:rsidP="00D002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 estará contratando personas para estar movilizando  </w:t>
                            </w:r>
                            <w:r w:rsidR="00EB044B"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los</w:t>
                            </w: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productos  y al servicio al cliente.</w:t>
                            </w:r>
                          </w:p>
                          <w:p w:rsidR="00D00213" w:rsidRPr="00D00213" w:rsidRDefault="00D00213" w:rsidP="00D002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02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 habrá mucho un  impacto ambiental</w:t>
                            </w:r>
                          </w:p>
                          <w:p w:rsidR="00D00213" w:rsidRDefault="00D00213" w:rsidP="0061489C"/>
                          <w:p w:rsidR="001532FA" w:rsidRDefault="001532FA" w:rsidP="00614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21EA6" id="Rectángulo redondeado 3" o:spid="_x0000_s1041" style="position:absolute;margin-left:-62.95pt;margin-top:191.35pt;width:272.6pt;height:1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" fillcolor="#393737 [814]" stroked="f" strokeweight="1pt">
                <v:stroke joinstyle="miter"/>
                <v:textbox>
                  <w:txbxContent>
                    <w:p w:rsidR="0061489C" w:rsidRPr="00D00213" w:rsidRDefault="00EB044B" w:rsidP="00D0021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>Habrá</w:t>
                      </w:r>
                      <w:r w:rsidR="001532FA"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un impacto positivo a nuestro </w:t>
                      </w:r>
                    </w:p>
                    <w:p w:rsidR="00D00213" w:rsidRPr="00D00213" w:rsidRDefault="00D00213" w:rsidP="00D0021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 estará contratando personas para estar movilizando  </w:t>
                      </w:r>
                      <w:r w:rsidR="00EB044B"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>los</w:t>
                      </w: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productos  y al servicio al cliente.</w:t>
                      </w:r>
                    </w:p>
                    <w:p w:rsidR="00D00213" w:rsidRPr="00D00213" w:rsidRDefault="00D00213" w:rsidP="00D0021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0213">
                        <w:rPr>
                          <w:rFonts w:ascii="Comic Sans MS" w:hAnsi="Comic Sans MS"/>
                          <w:sz w:val="24"/>
                          <w:szCs w:val="24"/>
                        </w:rPr>
                        <w:t>no habrá mucho un  impacto ambiental</w:t>
                      </w:r>
                    </w:p>
                    <w:p w:rsidR="00D00213" w:rsidRDefault="00D00213" w:rsidP="0061489C"/>
                    <w:p w:rsidR="001532FA" w:rsidRDefault="001532FA" w:rsidP="0061489C"/>
                  </w:txbxContent>
                </v:textbox>
              </v:roundrect>
            </w:pict>
          </mc:Fallback>
        </mc:AlternateContent>
      </w:r>
      <w:r w:rsidR="001532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92D47" wp14:editId="614ABEF4">
                <wp:simplePos x="0" y="0"/>
                <wp:positionH relativeFrom="column">
                  <wp:posOffset>-494919</wp:posOffset>
                </wp:positionH>
                <wp:positionV relativeFrom="paragraph">
                  <wp:posOffset>1564514</wp:posOffset>
                </wp:positionV>
                <wp:extent cx="3072384" cy="609600"/>
                <wp:effectExtent l="0" t="0" r="1397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2FA" w:rsidRPr="00D375FF" w:rsidRDefault="001532FA" w:rsidP="001532FA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32"/>
                                <w:szCs w:val="32"/>
                              </w:rPr>
                            </w:pPr>
                            <w:r w:rsidRPr="001532FA">
                              <w:rPr>
                                <w:b/>
                                <w:sz w:val="32"/>
                                <w:szCs w:val="32"/>
                              </w:rPr>
                              <w:t>Evaluación Socioeconómica y Ambiental (si aplica)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2D47" id="Cuadro de texto 20" o:spid="_x0000_s1042" type="#_x0000_t202" style="position:absolute;margin-left:-38.95pt;margin-top:123.2pt;width:241.9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" fillcolor="white [3201]" strokeweight=".5pt">
                <v:textbox>
                  <w:txbxContent>
                    <w:p w:rsidR="001532FA" w:rsidRPr="00D375FF" w:rsidRDefault="001532FA" w:rsidP="001532FA">
                      <w:pPr>
                        <w:jc w:val="center"/>
                        <w:rPr>
                          <w:rFonts w:ascii="Tw Cen MT" w:hAnsi="Tw Cen MT"/>
                          <w:b/>
                          <w:sz w:val="32"/>
                          <w:szCs w:val="32"/>
                        </w:rPr>
                      </w:pPr>
                      <w:r w:rsidRPr="001532FA">
                        <w:rPr>
                          <w:b/>
                          <w:sz w:val="32"/>
                          <w:szCs w:val="32"/>
                        </w:rPr>
                        <w:t>Evaluación Socioeconómica y Ambiental (si aplica)</w:t>
                      </w:r>
                    </w:p>
                  </w:txbxContent>
                </v:textbox>
              </v:shape>
            </w:pict>
          </mc:Fallback>
        </mc:AlternateContent>
      </w:r>
      <w:r w:rsidR="00B73EAF">
        <w:tab/>
      </w:r>
    </w:p>
    <w:p w:rsidR="00EB044B" w:rsidRPr="00EB044B" w:rsidRDefault="00EB044B" w:rsidP="00EB044B"/>
    <w:p w:rsidR="00EB044B" w:rsidRPr="00EB044B" w:rsidRDefault="00EB044B" w:rsidP="00EB044B"/>
    <w:p w:rsidR="00EB044B" w:rsidRPr="00EB044B" w:rsidRDefault="00EB044B" w:rsidP="00EB044B"/>
    <w:p w:rsidR="00EB044B" w:rsidRPr="00EB044B" w:rsidRDefault="00EB044B" w:rsidP="00EB044B"/>
    <w:p w:rsidR="00EB044B" w:rsidRPr="00EB044B" w:rsidRDefault="00EB044B" w:rsidP="00EB044B">
      <w:r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2932049</wp:posOffset>
            </wp:positionH>
            <wp:positionV relativeFrom="paragraph">
              <wp:posOffset>50546</wp:posOffset>
            </wp:positionV>
            <wp:extent cx="3366724" cy="2011349"/>
            <wp:effectExtent l="0" t="0" r="5715" b="8255"/>
            <wp:wrapNone/>
            <wp:docPr id="26" name="Imagen 26" descr="» Qué es un emprendimiento | Guía COMPLETA y PR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» Qué es un emprendimiento | Guía COMPLETA y PRÁCT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24" cy="201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44B" w:rsidRPr="00EB044B" w:rsidRDefault="00EB044B" w:rsidP="00EB044B"/>
    <w:p w:rsidR="00EB044B" w:rsidRPr="00EB044B" w:rsidRDefault="00EB044B" w:rsidP="00EB044B"/>
    <w:p w:rsidR="00EB044B" w:rsidRPr="00EB044B" w:rsidRDefault="00EB044B" w:rsidP="00EB044B"/>
    <w:p w:rsidR="00EB044B" w:rsidRPr="00EB044B" w:rsidRDefault="00EB044B" w:rsidP="00EB044B"/>
    <w:p w:rsidR="003C7FDE" w:rsidRDefault="00EB044B" w:rsidP="00EB044B">
      <w:pPr>
        <w:tabs>
          <w:tab w:val="left" w:pos="4954"/>
        </w:tabs>
      </w:pPr>
      <w:r>
        <w:tab/>
      </w:r>
    </w:p>
    <w:p w:rsidR="003C7FDE" w:rsidRPr="003C7FDE" w:rsidRDefault="003C7FDE" w:rsidP="003C7FDE"/>
    <w:p w:rsidR="003C7FDE" w:rsidRPr="003C7FDE" w:rsidRDefault="003C7FDE" w:rsidP="003C7FDE"/>
    <w:p w:rsidR="003C7FDE" w:rsidRPr="003C7FDE" w:rsidRDefault="003C7FDE" w:rsidP="003C7FDE"/>
    <w:p w:rsidR="003C7FDE" w:rsidRPr="003C7FDE" w:rsidRDefault="003C7FDE" w:rsidP="003C7FDE">
      <w:r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-651002</wp:posOffset>
            </wp:positionH>
            <wp:positionV relativeFrom="paragraph">
              <wp:posOffset>333121</wp:posOffset>
            </wp:positionV>
            <wp:extent cx="3223630" cy="2145716"/>
            <wp:effectExtent l="0" t="0" r="0" b="6985"/>
            <wp:wrapNone/>
            <wp:docPr id="31" name="Imagen 31" descr="🥇¿Qué es el Análisis financier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🥇¿Qué es el Análisis financiero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30" cy="214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FDE" w:rsidRPr="003C7FDE" w:rsidRDefault="003C7FDE" w:rsidP="003C7FDE"/>
    <w:p w:rsidR="003C7FDE" w:rsidRPr="003C7FDE" w:rsidRDefault="003C7FDE" w:rsidP="003C7FDE"/>
    <w:p w:rsidR="003C7FDE" w:rsidRPr="003C7FDE" w:rsidRDefault="003C7FDE" w:rsidP="003C7FDE"/>
    <w:p w:rsidR="003C7FDE" w:rsidRPr="003C7FDE" w:rsidRDefault="003C7FDE" w:rsidP="003C7FDE"/>
    <w:p w:rsidR="0030740F" w:rsidRPr="003C7FDE" w:rsidRDefault="0030740F" w:rsidP="003C7FDE">
      <w:pPr>
        <w:ind w:firstLine="708"/>
      </w:pPr>
    </w:p>
    <w:sectPr w:rsidR="0030740F" w:rsidRPr="003C7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A65"/>
    <w:multiLevelType w:val="hybridMultilevel"/>
    <w:tmpl w:val="23B89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0B2E"/>
    <w:multiLevelType w:val="hybridMultilevel"/>
    <w:tmpl w:val="141AB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240"/>
    <w:multiLevelType w:val="hybridMultilevel"/>
    <w:tmpl w:val="E4868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834"/>
    <w:multiLevelType w:val="hybridMultilevel"/>
    <w:tmpl w:val="C17C343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69C8"/>
    <w:multiLevelType w:val="hybridMultilevel"/>
    <w:tmpl w:val="F3220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B77"/>
    <w:multiLevelType w:val="hybridMultilevel"/>
    <w:tmpl w:val="B7060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7ACF"/>
    <w:multiLevelType w:val="hybridMultilevel"/>
    <w:tmpl w:val="5DE0C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47EB"/>
    <w:multiLevelType w:val="hybridMultilevel"/>
    <w:tmpl w:val="709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6"/>
    <w:rsid w:val="000004CD"/>
    <w:rsid w:val="00006065"/>
    <w:rsid w:val="00011D6D"/>
    <w:rsid w:val="000163CD"/>
    <w:rsid w:val="000E4958"/>
    <w:rsid w:val="0013718D"/>
    <w:rsid w:val="001532FA"/>
    <w:rsid w:val="00165310"/>
    <w:rsid w:val="001B3184"/>
    <w:rsid w:val="002544BF"/>
    <w:rsid w:val="003051CA"/>
    <w:rsid w:val="0030740F"/>
    <w:rsid w:val="0031544E"/>
    <w:rsid w:val="003C7FDE"/>
    <w:rsid w:val="004B733A"/>
    <w:rsid w:val="00507113"/>
    <w:rsid w:val="00554EB0"/>
    <w:rsid w:val="0061489C"/>
    <w:rsid w:val="0061498D"/>
    <w:rsid w:val="00726B5D"/>
    <w:rsid w:val="007406D0"/>
    <w:rsid w:val="008B03B8"/>
    <w:rsid w:val="008D33FC"/>
    <w:rsid w:val="00931EEB"/>
    <w:rsid w:val="00A36340"/>
    <w:rsid w:val="00B73EAF"/>
    <w:rsid w:val="00BC591D"/>
    <w:rsid w:val="00C222F0"/>
    <w:rsid w:val="00D00213"/>
    <w:rsid w:val="00D375FF"/>
    <w:rsid w:val="00D64629"/>
    <w:rsid w:val="00EB044B"/>
    <w:rsid w:val="00ED7BD6"/>
    <w:rsid w:val="00F12DC2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A1E01-DBAB-4EA7-A509-295D7E6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4AB6-2B7E-4DD4-9F0D-94BB7C8F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6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2024-11-12T05:04:00Z</dcterms:created>
  <dcterms:modified xsi:type="dcterms:W3CDTF">2024-11-14T05:34:00Z</dcterms:modified>
</cp:coreProperties>
</file>