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704E" w:rsidRPr="004123FF" w:rsidRDefault="0008704E" w:rsidP="004123FF">
      <w:pPr>
        <w:pStyle w:val="NormalWeb"/>
        <w:shd w:val="clear" w:color="auto" w:fill="FFFFFF"/>
        <w:spacing w:before="0" w:beforeAutospacing="0" w:after="300" w:afterAutospacing="0"/>
        <w:rPr>
          <w:rFonts w:ascii="Arial" w:hAnsi="Arial" w:cs="Arial"/>
          <w:color w:val="404143"/>
        </w:rPr>
      </w:pPr>
    </w:p>
    <w:p w:rsidR="0008704E" w:rsidRDefault="0008704E" w:rsidP="004123FF">
      <w:pPr>
        <w:pStyle w:val="NormalWeb"/>
        <w:shd w:val="clear" w:color="auto" w:fill="FFFFFF"/>
        <w:spacing w:before="0" w:beforeAutospacing="0" w:after="300" w:afterAutospacing="0"/>
        <w:jc w:val="center"/>
        <w:rPr>
          <w:rFonts w:ascii="Open Sans" w:hAnsi="Open Sans" w:cs="Open Sans"/>
          <w:color w:val="404143"/>
          <w:sz w:val="21"/>
          <w:szCs w:val="21"/>
        </w:rPr>
      </w:pPr>
      <w:r>
        <w:rPr>
          <w:rFonts w:ascii="Open Sans" w:hAnsi="Open Sans" w:cs="Open Sans"/>
          <w:color w:val="404143"/>
          <w:sz w:val="21"/>
          <w:szCs w:val="21"/>
        </w:rPr>
        <w:t>ALUMNA: SHAILA LÓPEZ CRUZ</w:t>
      </w:r>
    </w:p>
    <w:p w:rsidR="00F02173" w:rsidRDefault="00F02173" w:rsidP="004123FF">
      <w:pPr>
        <w:pStyle w:val="NormalWeb"/>
        <w:shd w:val="clear" w:color="auto" w:fill="FFFFFF"/>
        <w:spacing w:before="0" w:beforeAutospacing="0" w:after="300" w:afterAutospacing="0"/>
        <w:jc w:val="center"/>
        <w:rPr>
          <w:rFonts w:ascii="Open Sans" w:hAnsi="Open Sans" w:cs="Open Sans"/>
          <w:color w:val="404143"/>
          <w:sz w:val="21"/>
          <w:szCs w:val="21"/>
        </w:rPr>
      </w:pPr>
    </w:p>
    <w:p w:rsidR="0008704E" w:rsidRDefault="009B0B18" w:rsidP="004123FF">
      <w:pPr>
        <w:pStyle w:val="NormalWeb"/>
        <w:shd w:val="clear" w:color="auto" w:fill="FFFFFF"/>
        <w:spacing w:before="0" w:beforeAutospacing="0" w:after="300" w:afterAutospacing="0"/>
        <w:jc w:val="center"/>
        <w:rPr>
          <w:rFonts w:ascii="Open Sans" w:hAnsi="Open Sans" w:cs="Open Sans"/>
          <w:color w:val="404143"/>
          <w:sz w:val="21"/>
          <w:szCs w:val="21"/>
        </w:rPr>
      </w:pPr>
      <w:r>
        <w:rPr>
          <w:rFonts w:ascii="Open Sans" w:hAnsi="Open Sans" w:cs="Open Sans"/>
          <w:color w:val="404143"/>
          <w:sz w:val="21"/>
          <w:szCs w:val="21"/>
        </w:rPr>
        <w:t xml:space="preserve">PROFESOR: MARIANO RAYMUNDO HERNANDEZ </w:t>
      </w:r>
      <w:r w:rsidR="00B72EB6">
        <w:rPr>
          <w:rFonts w:ascii="Open Sans" w:hAnsi="Open Sans" w:cs="Open Sans"/>
          <w:color w:val="404143"/>
          <w:sz w:val="21"/>
          <w:szCs w:val="21"/>
        </w:rPr>
        <w:t>HERNANDES</w:t>
      </w:r>
    </w:p>
    <w:p w:rsidR="002C2901" w:rsidRDefault="002C2901" w:rsidP="004123FF">
      <w:pPr>
        <w:pStyle w:val="NormalWeb"/>
        <w:shd w:val="clear" w:color="auto" w:fill="FFFFFF"/>
        <w:spacing w:before="0" w:beforeAutospacing="0" w:after="300" w:afterAutospacing="0"/>
        <w:jc w:val="center"/>
        <w:rPr>
          <w:rFonts w:ascii="Open Sans" w:hAnsi="Open Sans" w:cs="Open Sans"/>
          <w:color w:val="404143"/>
          <w:sz w:val="21"/>
          <w:szCs w:val="21"/>
        </w:rPr>
      </w:pPr>
      <w:r>
        <w:rPr>
          <w:rFonts w:ascii="Open Sans" w:hAnsi="Open Sans" w:cs="Open Sans"/>
          <w:color w:val="404143"/>
          <w:sz w:val="21"/>
          <w:szCs w:val="21"/>
        </w:rPr>
        <w:t>CUATRIMESTRE: SEXTO</w:t>
      </w:r>
    </w:p>
    <w:p w:rsidR="000C481C" w:rsidRDefault="000C481C" w:rsidP="004123FF">
      <w:pPr>
        <w:pStyle w:val="NormalWeb"/>
        <w:shd w:val="clear" w:color="auto" w:fill="FFFFFF"/>
        <w:spacing w:before="0" w:beforeAutospacing="0" w:after="300" w:afterAutospacing="0"/>
        <w:jc w:val="center"/>
        <w:rPr>
          <w:rFonts w:ascii="Open Sans" w:hAnsi="Open Sans" w:cs="Open Sans"/>
          <w:color w:val="404143"/>
          <w:sz w:val="21"/>
          <w:szCs w:val="21"/>
        </w:rPr>
      </w:pPr>
    </w:p>
    <w:p w:rsidR="002C2901" w:rsidRDefault="002C2901" w:rsidP="004123FF">
      <w:pPr>
        <w:pStyle w:val="NormalWeb"/>
        <w:shd w:val="clear" w:color="auto" w:fill="FFFFFF"/>
        <w:spacing w:before="0" w:beforeAutospacing="0" w:after="300" w:afterAutospacing="0"/>
        <w:jc w:val="center"/>
        <w:rPr>
          <w:rFonts w:ascii="Open Sans" w:hAnsi="Open Sans" w:cs="Open Sans"/>
          <w:color w:val="404143"/>
          <w:sz w:val="21"/>
          <w:szCs w:val="21"/>
        </w:rPr>
      </w:pPr>
      <w:r>
        <w:rPr>
          <w:rFonts w:ascii="Open Sans" w:hAnsi="Open Sans" w:cs="Open Sans"/>
          <w:color w:val="404143"/>
          <w:sz w:val="21"/>
          <w:szCs w:val="21"/>
        </w:rPr>
        <w:t>GRUPO:  A</w:t>
      </w:r>
    </w:p>
    <w:p w:rsidR="000C481C" w:rsidRDefault="000C481C" w:rsidP="004123FF">
      <w:pPr>
        <w:pStyle w:val="NormalWeb"/>
        <w:shd w:val="clear" w:color="auto" w:fill="FFFFFF"/>
        <w:spacing w:before="0" w:beforeAutospacing="0" w:after="300" w:afterAutospacing="0"/>
        <w:jc w:val="center"/>
        <w:rPr>
          <w:rFonts w:ascii="Open Sans" w:hAnsi="Open Sans" w:cs="Open Sans"/>
          <w:color w:val="404143"/>
          <w:sz w:val="21"/>
          <w:szCs w:val="21"/>
        </w:rPr>
      </w:pPr>
    </w:p>
    <w:p w:rsidR="002C2901" w:rsidRDefault="000C481C" w:rsidP="004123FF">
      <w:pPr>
        <w:pStyle w:val="NormalWeb"/>
        <w:shd w:val="clear" w:color="auto" w:fill="FFFFFF"/>
        <w:spacing w:before="0" w:beforeAutospacing="0" w:after="300" w:afterAutospacing="0"/>
        <w:jc w:val="center"/>
        <w:rPr>
          <w:rFonts w:ascii="Open Sans" w:hAnsi="Open Sans" w:cs="Open Sans"/>
          <w:color w:val="404143"/>
          <w:sz w:val="21"/>
          <w:szCs w:val="21"/>
        </w:rPr>
      </w:pPr>
      <w:r>
        <w:rPr>
          <w:rFonts w:ascii="Open Sans" w:hAnsi="Open Sans" w:cs="Open Sans"/>
          <w:color w:val="404143"/>
          <w:sz w:val="21"/>
          <w:szCs w:val="21"/>
        </w:rPr>
        <w:t>LICENCIATURA EN ENFERMERÍA</w:t>
      </w:r>
    </w:p>
    <w:p w:rsidR="000C481C" w:rsidRDefault="000C481C" w:rsidP="004123FF">
      <w:pPr>
        <w:pStyle w:val="NormalWeb"/>
        <w:shd w:val="clear" w:color="auto" w:fill="FFFFFF"/>
        <w:spacing w:before="0" w:beforeAutospacing="0" w:after="300" w:afterAutospacing="0"/>
        <w:jc w:val="center"/>
        <w:rPr>
          <w:rFonts w:ascii="Open Sans" w:hAnsi="Open Sans" w:cs="Open Sans"/>
          <w:color w:val="404143"/>
          <w:sz w:val="21"/>
          <w:szCs w:val="21"/>
        </w:rPr>
      </w:pPr>
    </w:p>
    <w:p w:rsidR="000C481C" w:rsidRDefault="000C481C" w:rsidP="004123FF">
      <w:pPr>
        <w:pStyle w:val="NormalWeb"/>
        <w:shd w:val="clear" w:color="auto" w:fill="FFFFFF"/>
        <w:spacing w:before="0" w:beforeAutospacing="0" w:after="300" w:afterAutospacing="0"/>
        <w:jc w:val="center"/>
        <w:rPr>
          <w:rFonts w:ascii="Open Sans" w:hAnsi="Open Sans" w:cs="Open Sans"/>
          <w:color w:val="404143"/>
          <w:sz w:val="21"/>
          <w:szCs w:val="21"/>
        </w:rPr>
      </w:pPr>
      <w:r>
        <w:rPr>
          <w:rFonts w:ascii="Open Sans" w:hAnsi="Open Sans" w:cs="Open Sans"/>
          <w:color w:val="404143"/>
          <w:sz w:val="21"/>
          <w:szCs w:val="21"/>
        </w:rPr>
        <w:t>COMITAN DE DOMINGUEZ,CHIAPAS.</w:t>
      </w:r>
    </w:p>
    <w:p w:rsidR="000C481C" w:rsidRDefault="000C481C">
      <w:pPr>
        <w:pStyle w:val="NormalWeb"/>
        <w:shd w:val="clear" w:color="auto" w:fill="FFFFFF"/>
        <w:spacing w:before="0" w:beforeAutospacing="0" w:after="300" w:afterAutospacing="0"/>
        <w:jc w:val="both"/>
        <w:rPr>
          <w:rFonts w:ascii="Open Sans" w:hAnsi="Open Sans" w:cs="Open Sans"/>
          <w:color w:val="404143"/>
          <w:sz w:val="21"/>
          <w:szCs w:val="21"/>
        </w:rPr>
      </w:pPr>
    </w:p>
    <w:p w:rsidR="0008704E" w:rsidRDefault="0008704E">
      <w:pPr>
        <w:pStyle w:val="NormalWeb"/>
        <w:shd w:val="clear" w:color="auto" w:fill="FFFFFF"/>
        <w:spacing w:before="0" w:beforeAutospacing="0" w:after="300" w:afterAutospacing="0"/>
        <w:jc w:val="both"/>
        <w:rPr>
          <w:rFonts w:ascii="Open Sans" w:hAnsi="Open Sans" w:cs="Open Sans"/>
          <w:color w:val="404143"/>
          <w:sz w:val="21"/>
          <w:szCs w:val="21"/>
        </w:rPr>
      </w:pPr>
    </w:p>
    <w:p w:rsidR="0008704E" w:rsidRDefault="0008704E">
      <w:pPr>
        <w:pStyle w:val="NormalWeb"/>
        <w:shd w:val="clear" w:color="auto" w:fill="FFFFFF"/>
        <w:spacing w:before="0" w:beforeAutospacing="0" w:after="300" w:afterAutospacing="0"/>
        <w:jc w:val="both"/>
        <w:rPr>
          <w:rFonts w:ascii="Open Sans" w:hAnsi="Open Sans" w:cs="Open Sans"/>
          <w:color w:val="404143"/>
          <w:sz w:val="21"/>
          <w:szCs w:val="21"/>
        </w:rPr>
      </w:pPr>
    </w:p>
    <w:p w:rsidR="0008704E" w:rsidRDefault="0008704E">
      <w:pPr>
        <w:pStyle w:val="NormalWeb"/>
        <w:shd w:val="clear" w:color="auto" w:fill="FFFFFF"/>
        <w:spacing w:before="0" w:beforeAutospacing="0" w:after="300" w:afterAutospacing="0"/>
        <w:jc w:val="both"/>
        <w:rPr>
          <w:rFonts w:ascii="Open Sans" w:hAnsi="Open Sans" w:cs="Open Sans"/>
          <w:color w:val="404143"/>
          <w:sz w:val="21"/>
          <w:szCs w:val="21"/>
        </w:rPr>
      </w:pPr>
    </w:p>
    <w:p w:rsidR="0008704E" w:rsidRDefault="0008704E">
      <w:pPr>
        <w:pStyle w:val="NormalWeb"/>
        <w:shd w:val="clear" w:color="auto" w:fill="FFFFFF"/>
        <w:spacing w:before="0" w:beforeAutospacing="0" w:after="300" w:afterAutospacing="0"/>
        <w:jc w:val="both"/>
        <w:rPr>
          <w:rFonts w:ascii="Open Sans" w:hAnsi="Open Sans" w:cs="Open Sans"/>
          <w:color w:val="404143"/>
          <w:sz w:val="21"/>
          <w:szCs w:val="21"/>
        </w:rPr>
      </w:pPr>
    </w:p>
    <w:p w:rsidR="0008704E" w:rsidRDefault="0008704E">
      <w:pPr>
        <w:pStyle w:val="NormalWeb"/>
        <w:shd w:val="clear" w:color="auto" w:fill="FFFFFF"/>
        <w:spacing w:before="0" w:beforeAutospacing="0" w:after="300" w:afterAutospacing="0"/>
        <w:jc w:val="both"/>
        <w:rPr>
          <w:rFonts w:ascii="Open Sans" w:hAnsi="Open Sans" w:cs="Open Sans"/>
          <w:color w:val="404143"/>
          <w:sz w:val="21"/>
          <w:szCs w:val="21"/>
        </w:rPr>
      </w:pPr>
    </w:p>
    <w:p w:rsidR="0008704E" w:rsidRDefault="0008704E">
      <w:pPr>
        <w:pStyle w:val="NormalWeb"/>
        <w:shd w:val="clear" w:color="auto" w:fill="FFFFFF"/>
        <w:spacing w:before="0" w:beforeAutospacing="0" w:after="300" w:afterAutospacing="0"/>
        <w:jc w:val="both"/>
        <w:rPr>
          <w:rFonts w:ascii="Open Sans" w:hAnsi="Open Sans" w:cs="Open Sans"/>
          <w:color w:val="404143"/>
          <w:sz w:val="21"/>
          <w:szCs w:val="21"/>
        </w:rPr>
      </w:pPr>
    </w:p>
    <w:p w:rsidR="0008704E" w:rsidRDefault="0008704E">
      <w:pPr>
        <w:pStyle w:val="NormalWeb"/>
        <w:shd w:val="clear" w:color="auto" w:fill="FFFFFF"/>
        <w:spacing w:before="0" w:beforeAutospacing="0" w:after="300" w:afterAutospacing="0"/>
        <w:jc w:val="both"/>
        <w:rPr>
          <w:rFonts w:ascii="Open Sans" w:hAnsi="Open Sans" w:cs="Open Sans"/>
          <w:color w:val="404143"/>
          <w:sz w:val="21"/>
          <w:szCs w:val="21"/>
        </w:rPr>
      </w:pPr>
    </w:p>
    <w:p w:rsidR="0008704E" w:rsidRDefault="0008704E">
      <w:pPr>
        <w:pStyle w:val="NormalWeb"/>
        <w:shd w:val="clear" w:color="auto" w:fill="FFFFFF"/>
        <w:spacing w:before="0" w:beforeAutospacing="0" w:after="300" w:afterAutospacing="0"/>
        <w:jc w:val="both"/>
        <w:rPr>
          <w:rFonts w:ascii="Open Sans" w:hAnsi="Open Sans" w:cs="Open Sans"/>
          <w:color w:val="404143"/>
          <w:sz w:val="21"/>
          <w:szCs w:val="21"/>
        </w:rPr>
      </w:pPr>
    </w:p>
    <w:p w:rsidR="0067492E" w:rsidRDefault="0067492E" w:rsidP="00632CC8">
      <w:pPr>
        <w:pStyle w:val="NormalWeb"/>
        <w:shd w:val="clear" w:color="auto" w:fill="FFFFFF"/>
        <w:spacing w:before="0" w:beforeAutospacing="0" w:after="300" w:afterAutospacing="0"/>
        <w:jc w:val="both"/>
        <w:rPr>
          <w:rFonts w:ascii="Open Sans" w:hAnsi="Open Sans" w:cs="Open Sans"/>
          <w:color w:val="404143"/>
          <w:sz w:val="21"/>
          <w:szCs w:val="21"/>
        </w:rPr>
      </w:pPr>
    </w:p>
    <w:p w:rsidR="0008704E" w:rsidRDefault="0008704E">
      <w:pPr>
        <w:pStyle w:val="NormalWeb"/>
        <w:shd w:val="clear" w:color="auto" w:fill="FFFFFF"/>
        <w:spacing w:before="0" w:beforeAutospacing="0" w:after="300" w:afterAutospacing="0"/>
        <w:jc w:val="both"/>
        <w:rPr>
          <w:rFonts w:ascii="Open Sans" w:hAnsi="Open Sans" w:cs="Open Sans"/>
          <w:color w:val="404143"/>
          <w:sz w:val="21"/>
          <w:szCs w:val="21"/>
        </w:rPr>
      </w:pPr>
    </w:p>
    <w:p w:rsidR="003306E5" w:rsidRDefault="003306E5">
      <w:pPr>
        <w:pStyle w:val="NormalWeb"/>
        <w:shd w:val="clear" w:color="auto" w:fill="FFFFFF"/>
        <w:spacing w:before="0" w:beforeAutospacing="0" w:after="300" w:afterAutospacing="0"/>
        <w:jc w:val="both"/>
        <w:rPr>
          <w:rFonts w:ascii="Open Sans" w:hAnsi="Open Sans" w:cs="Open Sans"/>
          <w:color w:val="404143"/>
          <w:sz w:val="21"/>
          <w:szCs w:val="21"/>
        </w:rPr>
      </w:pPr>
    </w:p>
    <w:p w:rsidR="0008704E" w:rsidRDefault="0008704E">
      <w:pPr>
        <w:pStyle w:val="NormalWeb"/>
        <w:shd w:val="clear" w:color="auto" w:fill="FFFFFF"/>
        <w:spacing w:before="0" w:beforeAutospacing="0" w:after="300" w:afterAutospacing="0"/>
        <w:jc w:val="both"/>
        <w:rPr>
          <w:rFonts w:ascii="Open Sans" w:hAnsi="Open Sans" w:cs="Open Sans"/>
          <w:color w:val="404143"/>
          <w:sz w:val="21"/>
          <w:szCs w:val="21"/>
        </w:rPr>
      </w:pPr>
      <w:r>
        <w:rPr>
          <w:rFonts w:ascii="Open Sans" w:hAnsi="Open Sans" w:cs="Open Sans"/>
          <w:color w:val="404143"/>
          <w:sz w:val="21"/>
          <w:szCs w:val="21"/>
        </w:rPr>
        <w:t>Las </w:t>
      </w:r>
      <w:r w:rsidR="00F02173">
        <w:rPr>
          <w:rFonts w:ascii="Open Sans" w:hAnsi="Open Sans" w:cs="Open Sans"/>
          <w:color w:val="404143"/>
          <w:sz w:val="21"/>
          <w:szCs w:val="21"/>
        </w:rPr>
        <w:t xml:space="preserve">patologías visuales </w:t>
      </w:r>
      <w:r>
        <w:rPr>
          <w:rFonts w:ascii="Open Sans" w:hAnsi="Open Sans" w:cs="Open Sans"/>
          <w:color w:val="404143"/>
          <w:sz w:val="21"/>
          <w:szCs w:val="21"/>
        </w:rPr>
        <w:t>pueden manifestar de muchas formas diferentes. Según sea el caso, estaremos ante un tipo de patología u otra, lo que también definirá el tratamiento que el paciente tenga que seguir. Por otro lado, algunos problemas son transitorios mientras que otros pueden convertirse en crónicos y afectar seriamente a la visión.</w:t>
      </w:r>
    </w:p>
    <w:p w:rsidR="0008704E" w:rsidRDefault="0008704E">
      <w:pPr>
        <w:pStyle w:val="NormalWeb"/>
        <w:shd w:val="clear" w:color="auto" w:fill="FFFFFF"/>
        <w:spacing w:before="0" w:beforeAutospacing="0" w:after="300" w:afterAutospacing="0"/>
        <w:jc w:val="both"/>
        <w:rPr>
          <w:rFonts w:ascii="Open Sans" w:hAnsi="Open Sans" w:cs="Open Sans"/>
          <w:color w:val="404143"/>
          <w:sz w:val="21"/>
          <w:szCs w:val="21"/>
        </w:rPr>
      </w:pPr>
      <w:r>
        <w:rPr>
          <w:rFonts w:ascii="Open Sans" w:hAnsi="Open Sans" w:cs="Open Sans"/>
          <w:color w:val="404143"/>
          <w:sz w:val="21"/>
          <w:szCs w:val="21"/>
        </w:rPr>
        <w:t>En cualquier caso, siempre debemos ser conscientes de la importancia del cuidado de la visión y de la prevención para evitar posibles enfermedades oculares. Para ello, debemos ponernos en manos de un oftalmólogo que será quien determine qué tipo de patología ocular padecemos y cuál será el tratamiento más adecuado en cada caso.</w:t>
      </w:r>
    </w:p>
    <w:p w:rsidR="0067492E" w:rsidRDefault="0067492E">
      <w:pPr>
        <w:pStyle w:val="NormalWeb"/>
        <w:shd w:val="clear" w:color="auto" w:fill="FFFFFF"/>
        <w:spacing w:before="0" w:beforeAutospacing="0" w:after="300" w:afterAutospacing="0"/>
        <w:jc w:val="both"/>
        <w:rPr>
          <w:rFonts w:ascii="Open Sans" w:hAnsi="Open Sans" w:cs="Open Sans"/>
          <w:color w:val="404143"/>
          <w:sz w:val="21"/>
          <w:szCs w:val="21"/>
        </w:rPr>
      </w:pPr>
    </w:p>
    <w:p w:rsidR="00D1435B" w:rsidRPr="00D17075" w:rsidRDefault="00DD3FEC" w:rsidP="00D17075">
      <w:pPr>
        <w:divId w:val="1348023830"/>
        <w:rPr>
          <w:rFonts w:eastAsia="Times New Roman"/>
          <w:kern w:val="0"/>
          <w14:ligatures w14:val="none"/>
        </w:rPr>
      </w:pPr>
      <w:r>
        <w:rPr>
          <w:rFonts w:ascii="Open Sans" w:hAnsi="Open Sans" w:cs="Open Sans"/>
          <w:color w:val="404143"/>
          <w:sz w:val="21"/>
          <w:szCs w:val="21"/>
        </w:rPr>
        <w:t>¿ Qué es una</w:t>
      </w:r>
      <w:r w:rsidR="00D17075">
        <w:rPr>
          <w:rFonts w:ascii="Open Sans" w:hAnsi="Open Sans" w:cs="Open Sans"/>
          <w:color w:val="404143"/>
          <w:sz w:val="21"/>
          <w:szCs w:val="21"/>
        </w:rPr>
        <w:t xml:space="preserve"> patología ocular? </w:t>
      </w:r>
      <w:r>
        <w:rPr>
          <w:rFonts w:ascii="Open Sans" w:hAnsi="Open Sans" w:cs="Open Sans"/>
          <w:color w:val="404143"/>
          <w:sz w:val="21"/>
          <w:szCs w:val="21"/>
        </w:rPr>
        <w:t xml:space="preserve"> </w:t>
      </w:r>
      <w:r w:rsidR="00D1435B">
        <w:rPr>
          <w:rFonts w:ascii="Open Sans" w:hAnsi="Open Sans" w:cs="Open Sans"/>
          <w:color w:val="404143"/>
          <w:sz w:val="21"/>
          <w:szCs w:val="21"/>
        </w:rPr>
        <w:t>A la hora de hablar de patología ocular se está haciendo referencia a enfermedades de los ojos. Como es lógico, estas enfermedades pueden estar causadas por diferentes factores, así como tener mayor o menor impacto en la vida y la salud del paciente.</w:t>
      </w:r>
    </w:p>
    <w:p w:rsidR="00D1435B" w:rsidRDefault="00D1435B">
      <w:pPr>
        <w:pStyle w:val="NormalWeb"/>
        <w:shd w:val="clear" w:color="auto" w:fill="FFFFFF"/>
        <w:spacing w:before="0" w:beforeAutospacing="0" w:after="300" w:afterAutospacing="0"/>
        <w:jc w:val="both"/>
        <w:divId w:val="1245990085"/>
        <w:rPr>
          <w:rFonts w:ascii="Open Sans" w:hAnsi="Open Sans" w:cs="Open Sans"/>
          <w:color w:val="404143"/>
          <w:sz w:val="21"/>
          <w:szCs w:val="21"/>
        </w:rPr>
      </w:pPr>
      <w:r>
        <w:rPr>
          <w:rFonts w:ascii="Open Sans" w:hAnsi="Open Sans" w:cs="Open Sans"/>
          <w:color w:val="404143"/>
          <w:sz w:val="21"/>
          <w:szCs w:val="21"/>
        </w:rPr>
        <w:t>Aunque las patologías oculares se pueden categorizar de diferentes formas, una de las más sencillas es hacerlo según el origen de la patología, lo que daría el siguiente resultado:</w:t>
      </w:r>
    </w:p>
    <w:p w:rsidR="00D1435B" w:rsidRDefault="00596FC0">
      <w:pPr>
        <w:pStyle w:val="NormalWeb"/>
        <w:shd w:val="clear" w:color="auto" w:fill="FFFFFF"/>
        <w:spacing w:before="0" w:beforeAutospacing="0" w:after="300" w:afterAutospacing="0"/>
        <w:jc w:val="both"/>
        <w:divId w:val="1245990085"/>
        <w:rPr>
          <w:rFonts w:ascii="Open Sans" w:hAnsi="Open Sans" w:cs="Open Sans"/>
          <w:color w:val="404143"/>
          <w:sz w:val="21"/>
          <w:szCs w:val="21"/>
        </w:rPr>
      </w:pPr>
      <w:r>
        <w:rPr>
          <w:rFonts w:ascii="Open Sans" w:hAnsi="Open Sans" w:cs="Open Sans"/>
          <w:color w:val="404143"/>
          <w:sz w:val="21"/>
          <w:szCs w:val="21"/>
        </w:rPr>
        <w:t>Patologí</w:t>
      </w:r>
      <w:r w:rsidR="00E349E0">
        <w:rPr>
          <w:rFonts w:ascii="Open Sans" w:hAnsi="Open Sans" w:cs="Open Sans"/>
          <w:color w:val="404143"/>
          <w:sz w:val="21"/>
          <w:szCs w:val="21"/>
        </w:rPr>
        <w:t xml:space="preserve">as oculares </w:t>
      </w:r>
      <w:r w:rsidR="009C7913">
        <w:rPr>
          <w:rFonts w:ascii="Open Sans" w:hAnsi="Open Sans" w:cs="Open Sans"/>
          <w:color w:val="404143"/>
          <w:sz w:val="21"/>
          <w:szCs w:val="21"/>
        </w:rPr>
        <w:t>de origen genético</w:t>
      </w:r>
      <w:r w:rsidR="0068052B">
        <w:rPr>
          <w:rFonts w:ascii="Open Sans" w:hAnsi="Open Sans" w:cs="Open Sans"/>
          <w:color w:val="404143"/>
          <w:sz w:val="21"/>
          <w:szCs w:val="21"/>
        </w:rPr>
        <w:t>:</w:t>
      </w:r>
    </w:p>
    <w:p w:rsidR="00A86465" w:rsidRDefault="0068052B" w:rsidP="00A86465">
      <w:pPr>
        <w:pStyle w:val="NormalWeb"/>
        <w:shd w:val="clear" w:color="auto" w:fill="FFFFFF"/>
        <w:spacing w:before="0" w:beforeAutospacing="0" w:after="300" w:afterAutospacing="0"/>
        <w:jc w:val="both"/>
        <w:divId w:val="50463150"/>
        <w:rPr>
          <w:rFonts w:eastAsia="Times New Roman"/>
          <w:b/>
          <w:bCs/>
          <w:color w:val="FFFFFF"/>
          <w:spacing w:val="-15"/>
          <w:sz w:val="30"/>
          <w:szCs w:val="30"/>
        </w:rPr>
      </w:pPr>
      <w:r>
        <w:rPr>
          <w:rFonts w:ascii="Open Sans" w:hAnsi="Open Sans" w:cs="Open Sans"/>
          <w:color w:val="404143"/>
          <w:sz w:val="21"/>
          <w:szCs w:val="21"/>
        </w:rPr>
        <w:t>Se trata de enfermedades</w:t>
      </w:r>
      <w:r w:rsidR="00D76CAD">
        <w:rPr>
          <w:rFonts w:ascii="Open Sans" w:hAnsi="Open Sans" w:cs="Open Sans"/>
          <w:color w:val="404143"/>
          <w:sz w:val="21"/>
          <w:szCs w:val="21"/>
        </w:rPr>
        <w:t xml:space="preserve"> del ojo </w:t>
      </w:r>
      <w:r w:rsidR="001D2572">
        <w:rPr>
          <w:rFonts w:ascii="Open Sans" w:hAnsi="Open Sans" w:cs="Open Sans"/>
          <w:color w:val="404143"/>
          <w:sz w:val="21"/>
          <w:szCs w:val="21"/>
        </w:rPr>
        <w:t xml:space="preserve">que tienen su origen </w:t>
      </w:r>
      <w:r w:rsidR="002B403B">
        <w:rPr>
          <w:rFonts w:ascii="Open Sans" w:eastAsia="Times New Roman" w:hAnsi="Open Sans" w:cs="Open Sans"/>
          <w:color w:val="404143"/>
          <w:sz w:val="21"/>
          <w:szCs w:val="21"/>
          <w:shd w:val="clear" w:color="auto" w:fill="FFFFFF"/>
        </w:rPr>
        <w:t>Se trata de enfermedades del ojo que tienen su origen la propia naturaleza del paciente. Se trata de enfermedades que suelen manifestarse como una deformación del ojo que impide que la visión sea todo lo buena que cabría esperar. Algunos ejemplos de este tipo de patologías son lo la miopía  </w:t>
      </w:r>
      <w:r w:rsidR="006F794C">
        <w:rPr>
          <w:rFonts w:eastAsia="Times New Roman"/>
        </w:rPr>
        <w:t xml:space="preserve">o la hipermetropía </w:t>
      </w:r>
    </w:p>
    <w:p w:rsidR="00206EC8" w:rsidRPr="00A86465" w:rsidRDefault="00206EC8" w:rsidP="00A86465">
      <w:pPr>
        <w:pStyle w:val="NormalWeb"/>
        <w:shd w:val="clear" w:color="auto" w:fill="FFFFFF"/>
        <w:spacing w:before="0" w:beforeAutospacing="0" w:after="300" w:afterAutospacing="0"/>
        <w:jc w:val="both"/>
        <w:divId w:val="50463150"/>
        <w:rPr>
          <w:rFonts w:eastAsia="Times New Roman"/>
          <w:b/>
          <w:bCs/>
          <w:color w:val="FFFFFF"/>
          <w:spacing w:val="-15"/>
          <w:sz w:val="30"/>
          <w:szCs w:val="30"/>
        </w:rPr>
      </w:pPr>
      <w:r>
        <w:rPr>
          <w:rFonts w:ascii="Open Sans" w:eastAsia="Times New Roman" w:hAnsi="Open Sans" w:cs="Open Sans"/>
          <w:color w:val="404143"/>
          <w:sz w:val="21"/>
          <w:szCs w:val="21"/>
        </w:rPr>
        <w:t>Patologías oculares degenerativas o asociadas a la edad:</w:t>
      </w:r>
    </w:p>
    <w:p w:rsidR="00206EC8" w:rsidRDefault="00206EC8">
      <w:pPr>
        <w:pStyle w:val="NormalWeb"/>
        <w:shd w:val="clear" w:color="auto" w:fill="FFFFFF"/>
        <w:spacing w:before="0" w:beforeAutospacing="0" w:after="300" w:afterAutospacing="0"/>
        <w:jc w:val="both"/>
        <w:divId w:val="498010271"/>
        <w:rPr>
          <w:rFonts w:ascii="Open Sans" w:hAnsi="Open Sans" w:cs="Open Sans"/>
          <w:color w:val="404143"/>
          <w:sz w:val="21"/>
          <w:szCs w:val="21"/>
        </w:rPr>
      </w:pPr>
      <w:r>
        <w:rPr>
          <w:rFonts w:ascii="Open Sans" w:hAnsi="Open Sans" w:cs="Open Sans"/>
          <w:color w:val="404143"/>
          <w:sz w:val="21"/>
          <w:szCs w:val="21"/>
        </w:rPr>
        <w:t>Se trata de enfermedades del ojo que tienen su origen en la degeneración de algunos de los tejidos oculares, lo que conlleva la aparición de problemas que no están asociados a la genética del paciente. Un ejemplo de ello podría ser la</w:t>
      </w:r>
      <w:r w:rsidR="007E289D">
        <w:rPr>
          <w:rFonts w:ascii="Open Sans" w:hAnsi="Open Sans" w:cs="Open Sans"/>
          <w:color w:val="404143"/>
          <w:sz w:val="21"/>
          <w:szCs w:val="21"/>
        </w:rPr>
        <w:t xml:space="preserve"> presbicia.</w:t>
      </w:r>
    </w:p>
    <w:p w:rsidR="005B0C48" w:rsidRDefault="005B0C48" w:rsidP="005B0C48">
      <w:pPr>
        <w:shd w:val="clear" w:color="auto" w:fill="FFFFFF"/>
        <w:spacing w:before="90" w:after="0" w:line="240" w:lineRule="auto"/>
        <w:divId w:val="2029217198"/>
        <w:rPr>
          <w:rFonts w:ascii="Open Sans" w:eastAsia="Times New Roman" w:hAnsi="Open Sans" w:cs="Open Sans"/>
          <w:color w:val="404143"/>
          <w:kern w:val="0"/>
          <w:sz w:val="21"/>
          <w:szCs w:val="21"/>
          <w14:ligatures w14:val="none"/>
        </w:rPr>
      </w:pPr>
      <w:r>
        <w:rPr>
          <w:rFonts w:ascii="Open Sans" w:eastAsia="Times New Roman" w:hAnsi="Open Sans" w:cs="Open Sans"/>
          <w:color w:val="404143"/>
          <w:sz w:val="21"/>
          <w:szCs w:val="21"/>
        </w:rPr>
        <w:t>Patologías oculares de origen infeccioso:</w:t>
      </w:r>
    </w:p>
    <w:p w:rsidR="005B0C48" w:rsidRDefault="005B0C48">
      <w:pPr>
        <w:pStyle w:val="NormalWeb"/>
        <w:shd w:val="clear" w:color="auto" w:fill="FFFFFF"/>
        <w:spacing w:before="0" w:beforeAutospacing="0" w:after="300" w:afterAutospacing="0"/>
        <w:jc w:val="both"/>
        <w:divId w:val="2029217198"/>
        <w:rPr>
          <w:rFonts w:ascii="Open Sans" w:hAnsi="Open Sans" w:cs="Open Sans"/>
          <w:color w:val="404143"/>
          <w:sz w:val="21"/>
          <w:szCs w:val="21"/>
        </w:rPr>
      </w:pPr>
      <w:r>
        <w:rPr>
          <w:rFonts w:ascii="Open Sans" w:hAnsi="Open Sans" w:cs="Open Sans"/>
          <w:color w:val="404143"/>
          <w:sz w:val="21"/>
          <w:szCs w:val="21"/>
        </w:rPr>
        <w:t>En este caso, se trata de patologías oculares que tienen su origen en una infección causada por un agente externo, como pueden ser virus, bacterias u hongos. Un ejemplo de este tipo de patología sería una conjuntivitis.</w:t>
      </w:r>
    </w:p>
    <w:p w:rsidR="004D79D2" w:rsidRDefault="004748EC">
      <w:pPr>
        <w:pStyle w:val="NormalWeb"/>
        <w:shd w:val="clear" w:color="auto" w:fill="FFFFFF"/>
        <w:spacing w:before="0" w:beforeAutospacing="0" w:after="300" w:afterAutospacing="0"/>
        <w:jc w:val="both"/>
        <w:divId w:val="2029217198"/>
        <w:rPr>
          <w:rFonts w:ascii="Open Sans" w:hAnsi="Open Sans" w:cs="Open Sans"/>
          <w:color w:val="404143"/>
          <w:sz w:val="21"/>
          <w:szCs w:val="21"/>
        </w:rPr>
      </w:pPr>
      <w:r>
        <w:rPr>
          <w:rFonts w:ascii="Open Sans" w:hAnsi="Open Sans" w:cs="Open Sans"/>
          <w:color w:val="404143"/>
          <w:sz w:val="21"/>
          <w:szCs w:val="21"/>
        </w:rPr>
        <w:t xml:space="preserve">Existen muchas enfermedades oculares </w:t>
      </w:r>
      <w:r w:rsidR="008C19E2">
        <w:rPr>
          <w:rFonts w:ascii="Open Sans" w:hAnsi="Open Sans" w:cs="Open Sans"/>
          <w:color w:val="404143"/>
          <w:sz w:val="21"/>
          <w:szCs w:val="21"/>
        </w:rPr>
        <w:t>pero las más comunes son estás?</w:t>
      </w:r>
    </w:p>
    <w:p w:rsidR="000C3E97" w:rsidRDefault="000C3E97">
      <w:pPr>
        <w:pStyle w:val="NormalWeb"/>
        <w:shd w:val="clear" w:color="auto" w:fill="FFFFFF"/>
        <w:spacing w:before="0" w:beforeAutospacing="0" w:after="300" w:afterAutospacing="0"/>
        <w:jc w:val="both"/>
        <w:divId w:val="2029217198"/>
        <w:rPr>
          <w:rFonts w:ascii="Open Sans" w:hAnsi="Open Sans" w:cs="Open Sans"/>
          <w:color w:val="404143"/>
          <w:sz w:val="21"/>
          <w:szCs w:val="21"/>
        </w:rPr>
      </w:pPr>
      <w:r>
        <w:rPr>
          <w:rFonts w:ascii="Open Sans" w:hAnsi="Open Sans" w:cs="Open Sans"/>
          <w:color w:val="404143"/>
          <w:sz w:val="21"/>
          <w:szCs w:val="21"/>
        </w:rPr>
        <w:t xml:space="preserve">• El astigmatismo </w:t>
      </w:r>
      <w:r w:rsidR="008B109D">
        <w:rPr>
          <w:rFonts w:ascii="Open Sans" w:hAnsi="Open Sans" w:cs="Open Sans"/>
          <w:color w:val="404143"/>
          <w:sz w:val="21"/>
          <w:szCs w:val="21"/>
        </w:rPr>
        <w:t xml:space="preserve">es un problema </w:t>
      </w:r>
      <w:r w:rsidR="004141A8">
        <w:rPr>
          <w:rFonts w:ascii="Open Sans" w:hAnsi="Open Sans" w:cs="Open Sans"/>
          <w:color w:val="404143"/>
          <w:sz w:val="21"/>
          <w:szCs w:val="21"/>
        </w:rPr>
        <w:t xml:space="preserve">refractivo </w:t>
      </w:r>
      <w:r w:rsidR="00691D41">
        <w:rPr>
          <w:rFonts w:ascii="Open Sans" w:hAnsi="Open Sans" w:cs="Open Sans"/>
          <w:color w:val="404143"/>
          <w:sz w:val="21"/>
          <w:szCs w:val="21"/>
        </w:rPr>
        <w:t xml:space="preserve">que se produce </w:t>
      </w:r>
      <w:r w:rsidR="00F00146">
        <w:rPr>
          <w:rFonts w:ascii="Open Sans" w:hAnsi="Open Sans" w:cs="Open Sans"/>
          <w:color w:val="404143"/>
          <w:sz w:val="21"/>
          <w:szCs w:val="21"/>
        </w:rPr>
        <w:t xml:space="preserve">cuando la córnea </w:t>
      </w:r>
      <w:r w:rsidR="00007458">
        <w:rPr>
          <w:rFonts w:ascii="Open Sans" w:hAnsi="Open Sans" w:cs="Open Sans"/>
          <w:color w:val="404143"/>
          <w:sz w:val="21"/>
          <w:szCs w:val="21"/>
        </w:rPr>
        <w:t xml:space="preserve">( la capa externa </w:t>
      </w:r>
      <w:r w:rsidR="00FC3D69">
        <w:rPr>
          <w:rFonts w:ascii="Open Sans" w:hAnsi="Open Sans" w:cs="Open Sans"/>
          <w:color w:val="404143"/>
          <w:sz w:val="21"/>
          <w:szCs w:val="21"/>
        </w:rPr>
        <w:t xml:space="preserve">y transparente del ojo </w:t>
      </w:r>
      <w:r w:rsidR="00BB6405">
        <w:rPr>
          <w:rFonts w:ascii="Open Sans" w:hAnsi="Open Sans" w:cs="Open Sans"/>
          <w:color w:val="404143"/>
          <w:sz w:val="21"/>
          <w:szCs w:val="21"/>
        </w:rPr>
        <w:t xml:space="preserve">que permite el </w:t>
      </w:r>
      <w:r w:rsidR="00165730">
        <w:rPr>
          <w:rFonts w:ascii="Open Sans" w:hAnsi="Open Sans" w:cs="Open Sans"/>
          <w:color w:val="404143"/>
          <w:sz w:val="21"/>
          <w:szCs w:val="21"/>
        </w:rPr>
        <w:t xml:space="preserve">paso de la luz </w:t>
      </w:r>
      <w:r w:rsidR="00572999">
        <w:rPr>
          <w:rFonts w:ascii="Open Sans" w:hAnsi="Open Sans" w:cs="Open Sans"/>
          <w:color w:val="404143"/>
          <w:sz w:val="21"/>
          <w:szCs w:val="21"/>
        </w:rPr>
        <w:t xml:space="preserve">a su interior </w:t>
      </w:r>
      <w:r w:rsidR="000D0F1D">
        <w:rPr>
          <w:rFonts w:ascii="Open Sans" w:hAnsi="Open Sans" w:cs="Open Sans"/>
          <w:color w:val="404143"/>
          <w:sz w:val="21"/>
          <w:szCs w:val="21"/>
        </w:rPr>
        <w:t xml:space="preserve">y que protege </w:t>
      </w:r>
      <w:r w:rsidR="00FF2997">
        <w:rPr>
          <w:rFonts w:ascii="Open Sans" w:hAnsi="Open Sans" w:cs="Open Sans"/>
          <w:color w:val="404143"/>
          <w:sz w:val="21"/>
          <w:szCs w:val="21"/>
        </w:rPr>
        <w:t xml:space="preserve">el iris </w:t>
      </w:r>
      <w:r w:rsidR="0069361D">
        <w:rPr>
          <w:rFonts w:ascii="Open Sans" w:hAnsi="Open Sans" w:cs="Open Sans"/>
          <w:color w:val="404143"/>
          <w:sz w:val="21"/>
          <w:szCs w:val="21"/>
        </w:rPr>
        <w:t>y cristalino</w:t>
      </w:r>
      <w:r w:rsidR="00EB4E8F">
        <w:rPr>
          <w:rFonts w:ascii="Open Sans" w:hAnsi="Open Sans" w:cs="Open Sans"/>
          <w:color w:val="404143"/>
          <w:sz w:val="21"/>
          <w:szCs w:val="21"/>
        </w:rPr>
        <w:t xml:space="preserve">) no presenta la misma </w:t>
      </w:r>
      <w:r w:rsidR="009B5DB5">
        <w:rPr>
          <w:rFonts w:ascii="Open Sans" w:hAnsi="Open Sans" w:cs="Open Sans"/>
          <w:color w:val="404143"/>
          <w:sz w:val="21"/>
          <w:szCs w:val="21"/>
        </w:rPr>
        <w:t xml:space="preserve">curvatura </w:t>
      </w:r>
      <w:r w:rsidR="001D0C01">
        <w:rPr>
          <w:rFonts w:ascii="Open Sans" w:hAnsi="Open Sans" w:cs="Open Sans"/>
          <w:color w:val="404143"/>
          <w:sz w:val="21"/>
          <w:szCs w:val="21"/>
        </w:rPr>
        <w:t>en todas sus zonas</w:t>
      </w:r>
      <w:r w:rsidR="003B265F">
        <w:rPr>
          <w:rFonts w:ascii="Open Sans" w:hAnsi="Open Sans" w:cs="Open Sans"/>
          <w:color w:val="404143"/>
          <w:sz w:val="21"/>
          <w:szCs w:val="21"/>
        </w:rPr>
        <w:t>.</w:t>
      </w:r>
    </w:p>
    <w:p w:rsidR="00206EC8" w:rsidRDefault="00A150CE" w:rsidP="002B403B">
      <w:pPr>
        <w:pStyle w:val="NormalWeb"/>
        <w:shd w:val="clear" w:color="auto" w:fill="FFFFFF"/>
        <w:spacing w:before="0" w:beforeAutospacing="0" w:after="300" w:afterAutospacing="0"/>
        <w:jc w:val="both"/>
        <w:divId w:val="50463150"/>
        <w:rPr>
          <w:rFonts w:ascii="Open Sans" w:hAnsi="Open Sans" w:cs="Open Sans"/>
          <w:color w:val="404143"/>
          <w:sz w:val="21"/>
          <w:szCs w:val="21"/>
        </w:rPr>
      </w:pPr>
      <w:r>
        <w:rPr>
          <w:rFonts w:ascii="Open Sans" w:hAnsi="Open Sans" w:cs="Open Sans"/>
          <w:color w:val="404143"/>
          <w:sz w:val="21"/>
          <w:szCs w:val="21"/>
        </w:rPr>
        <w:t xml:space="preserve">La córnea </w:t>
      </w:r>
      <w:r w:rsidR="00745DAC">
        <w:rPr>
          <w:rFonts w:ascii="Open Sans" w:hAnsi="Open Sans" w:cs="Open Sans"/>
          <w:color w:val="404143"/>
          <w:sz w:val="21"/>
          <w:szCs w:val="21"/>
        </w:rPr>
        <w:t xml:space="preserve">de un ojo </w:t>
      </w:r>
      <w:r w:rsidR="000E64FB">
        <w:rPr>
          <w:rFonts w:ascii="Open Sans" w:hAnsi="Open Sans" w:cs="Open Sans"/>
          <w:color w:val="404143"/>
          <w:sz w:val="21"/>
          <w:szCs w:val="21"/>
        </w:rPr>
        <w:t xml:space="preserve">sin astigmatismo </w:t>
      </w:r>
      <w:r w:rsidR="00415A5C">
        <w:rPr>
          <w:rFonts w:ascii="Open Sans" w:hAnsi="Open Sans" w:cs="Open Sans"/>
          <w:color w:val="404143"/>
          <w:sz w:val="21"/>
          <w:szCs w:val="21"/>
        </w:rPr>
        <w:t xml:space="preserve">tiene la misma forma </w:t>
      </w:r>
      <w:r w:rsidR="00276CB5">
        <w:rPr>
          <w:rFonts w:ascii="Open Sans" w:hAnsi="Open Sans" w:cs="Open Sans"/>
          <w:color w:val="404143"/>
          <w:sz w:val="21"/>
          <w:szCs w:val="21"/>
        </w:rPr>
        <w:t xml:space="preserve">redonda en todas sus </w:t>
      </w:r>
      <w:r w:rsidR="00A75AF6">
        <w:rPr>
          <w:rFonts w:ascii="Open Sans" w:hAnsi="Open Sans" w:cs="Open Sans"/>
          <w:color w:val="404143"/>
          <w:sz w:val="21"/>
          <w:szCs w:val="21"/>
        </w:rPr>
        <w:t xml:space="preserve">áreas. </w:t>
      </w:r>
      <w:r w:rsidR="00490341">
        <w:rPr>
          <w:rFonts w:ascii="Open Sans" w:hAnsi="Open Sans" w:cs="Open Sans"/>
          <w:color w:val="404143"/>
          <w:sz w:val="21"/>
          <w:szCs w:val="21"/>
        </w:rPr>
        <w:t>En el caso</w:t>
      </w:r>
      <w:r w:rsidR="00FF25EF">
        <w:rPr>
          <w:rFonts w:ascii="Open Sans" w:hAnsi="Open Sans" w:cs="Open Sans"/>
          <w:color w:val="404143"/>
          <w:sz w:val="21"/>
          <w:szCs w:val="21"/>
        </w:rPr>
        <w:t xml:space="preserve"> del astigmatismo </w:t>
      </w:r>
      <w:r w:rsidR="008810F5">
        <w:rPr>
          <w:rFonts w:ascii="Open Sans" w:hAnsi="Open Sans" w:cs="Open Sans"/>
          <w:color w:val="404143"/>
          <w:sz w:val="21"/>
          <w:szCs w:val="21"/>
        </w:rPr>
        <w:t xml:space="preserve">la luz procedente de los ojos </w:t>
      </w:r>
      <w:r w:rsidR="00337BCE">
        <w:rPr>
          <w:rFonts w:ascii="Open Sans" w:hAnsi="Open Sans" w:cs="Open Sans"/>
          <w:color w:val="404143"/>
          <w:sz w:val="21"/>
          <w:szCs w:val="21"/>
        </w:rPr>
        <w:t xml:space="preserve">y que entra </w:t>
      </w:r>
      <w:r w:rsidR="009C7DA4">
        <w:rPr>
          <w:rFonts w:ascii="Open Sans" w:hAnsi="Open Sans" w:cs="Open Sans"/>
          <w:color w:val="404143"/>
          <w:sz w:val="21"/>
          <w:szCs w:val="21"/>
        </w:rPr>
        <w:t xml:space="preserve">en el ojo se enfoca </w:t>
      </w:r>
      <w:r w:rsidR="0033503A">
        <w:rPr>
          <w:rFonts w:ascii="Open Sans" w:hAnsi="Open Sans" w:cs="Open Sans"/>
          <w:color w:val="404143"/>
          <w:sz w:val="21"/>
          <w:szCs w:val="21"/>
        </w:rPr>
        <w:t>en más un punto de la retina</w:t>
      </w:r>
      <w:r w:rsidR="00F66B93">
        <w:rPr>
          <w:rFonts w:ascii="Open Sans" w:hAnsi="Open Sans" w:cs="Open Sans"/>
          <w:color w:val="404143"/>
          <w:sz w:val="21"/>
          <w:szCs w:val="21"/>
        </w:rPr>
        <w:t>. Esto genera una visión borrosa y distorsionada</w:t>
      </w:r>
      <w:r w:rsidR="00C3648D">
        <w:rPr>
          <w:rFonts w:ascii="Open Sans" w:hAnsi="Open Sans" w:cs="Open Sans"/>
          <w:color w:val="404143"/>
          <w:sz w:val="21"/>
          <w:szCs w:val="21"/>
        </w:rPr>
        <w:t xml:space="preserve">, tanto de lejos como </w:t>
      </w:r>
      <w:r w:rsidR="00A35C00">
        <w:rPr>
          <w:rFonts w:ascii="Open Sans" w:hAnsi="Open Sans" w:cs="Open Sans"/>
          <w:color w:val="404143"/>
          <w:sz w:val="21"/>
          <w:szCs w:val="21"/>
        </w:rPr>
        <w:t>de c</w:t>
      </w:r>
      <w:r w:rsidR="00C3648D">
        <w:rPr>
          <w:rFonts w:ascii="Open Sans" w:hAnsi="Open Sans" w:cs="Open Sans"/>
          <w:color w:val="404143"/>
          <w:sz w:val="21"/>
          <w:szCs w:val="21"/>
        </w:rPr>
        <w:t xml:space="preserve">erca </w:t>
      </w:r>
      <w:r w:rsidR="00DC23EE">
        <w:rPr>
          <w:rFonts w:ascii="Open Sans" w:hAnsi="Open Sans" w:cs="Open Sans"/>
          <w:color w:val="404143"/>
          <w:sz w:val="21"/>
          <w:szCs w:val="21"/>
        </w:rPr>
        <w:t xml:space="preserve">, ya que en los ojos </w:t>
      </w:r>
      <w:r w:rsidR="00EF6552">
        <w:rPr>
          <w:rFonts w:ascii="Open Sans" w:hAnsi="Open Sans" w:cs="Open Sans"/>
          <w:color w:val="404143"/>
          <w:sz w:val="21"/>
          <w:szCs w:val="21"/>
        </w:rPr>
        <w:t xml:space="preserve">emétropes </w:t>
      </w:r>
      <w:r w:rsidR="00490341">
        <w:rPr>
          <w:rFonts w:ascii="Open Sans" w:hAnsi="Open Sans" w:cs="Open Sans"/>
          <w:color w:val="404143"/>
          <w:sz w:val="21"/>
          <w:szCs w:val="21"/>
        </w:rPr>
        <w:t xml:space="preserve"> </w:t>
      </w:r>
      <w:r w:rsidR="00374ADB">
        <w:rPr>
          <w:rFonts w:ascii="Open Sans" w:hAnsi="Open Sans" w:cs="Open Sans"/>
          <w:color w:val="404143"/>
          <w:sz w:val="21"/>
          <w:szCs w:val="21"/>
        </w:rPr>
        <w:t>(</w:t>
      </w:r>
      <w:r w:rsidR="00AD5380">
        <w:rPr>
          <w:rFonts w:ascii="Open Sans" w:hAnsi="Open Sans" w:cs="Open Sans"/>
          <w:color w:val="404143"/>
          <w:sz w:val="21"/>
          <w:szCs w:val="21"/>
        </w:rPr>
        <w:t>s</w:t>
      </w:r>
      <w:r w:rsidR="00374ADB">
        <w:rPr>
          <w:rFonts w:ascii="Open Sans" w:hAnsi="Open Sans" w:cs="Open Sans"/>
          <w:color w:val="404143"/>
          <w:sz w:val="21"/>
          <w:szCs w:val="21"/>
        </w:rPr>
        <w:t xml:space="preserve">in graduación) </w:t>
      </w:r>
      <w:r w:rsidR="003F491B">
        <w:rPr>
          <w:rFonts w:ascii="Open Sans" w:hAnsi="Open Sans" w:cs="Open Sans"/>
          <w:color w:val="404143"/>
          <w:sz w:val="21"/>
          <w:szCs w:val="21"/>
        </w:rPr>
        <w:t xml:space="preserve">las imágenes se enfocan </w:t>
      </w:r>
      <w:r w:rsidR="00806395">
        <w:rPr>
          <w:rFonts w:ascii="Open Sans" w:hAnsi="Open Sans" w:cs="Open Sans"/>
          <w:color w:val="404143"/>
          <w:sz w:val="21"/>
          <w:szCs w:val="21"/>
        </w:rPr>
        <w:t xml:space="preserve">en un único punto de la retina. </w:t>
      </w:r>
      <w:r w:rsidR="00717228">
        <w:rPr>
          <w:rFonts w:ascii="Open Sans" w:hAnsi="Open Sans" w:cs="Open Sans"/>
          <w:color w:val="404143"/>
          <w:sz w:val="21"/>
          <w:szCs w:val="21"/>
        </w:rPr>
        <w:t xml:space="preserve"> Uno de los síntomas son: </w:t>
      </w:r>
      <w:r w:rsidR="00550E3B">
        <w:rPr>
          <w:rFonts w:ascii="Open Sans" w:hAnsi="Open Sans" w:cs="Open Sans"/>
          <w:color w:val="404143"/>
          <w:sz w:val="21"/>
          <w:szCs w:val="21"/>
        </w:rPr>
        <w:t xml:space="preserve"> fatiga visual, </w:t>
      </w:r>
      <w:r w:rsidR="0059252C">
        <w:rPr>
          <w:rFonts w:ascii="Open Sans" w:hAnsi="Open Sans" w:cs="Open Sans"/>
          <w:color w:val="404143"/>
          <w:sz w:val="21"/>
          <w:szCs w:val="21"/>
        </w:rPr>
        <w:t>enrojecimiento</w:t>
      </w:r>
      <w:r w:rsidR="00D4034A">
        <w:rPr>
          <w:rFonts w:ascii="Open Sans" w:hAnsi="Open Sans" w:cs="Open Sans"/>
          <w:color w:val="404143"/>
          <w:sz w:val="21"/>
          <w:szCs w:val="21"/>
        </w:rPr>
        <w:t>, picor</w:t>
      </w:r>
      <w:r w:rsidR="007A6932">
        <w:rPr>
          <w:rFonts w:ascii="Open Sans" w:hAnsi="Open Sans" w:cs="Open Sans"/>
          <w:color w:val="404143"/>
          <w:sz w:val="21"/>
          <w:szCs w:val="21"/>
        </w:rPr>
        <w:t xml:space="preserve"> y escozor de ojos</w:t>
      </w:r>
      <w:r w:rsidR="0086102C">
        <w:rPr>
          <w:rFonts w:ascii="Open Sans" w:hAnsi="Open Sans" w:cs="Open Sans"/>
          <w:color w:val="404143"/>
          <w:sz w:val="21"/>
          <w:szCs w:val="21"/>
        </w:rPr>
        <w:t>, sensación de arenilla</w:t>
      </w:r>
      <w:r w:rsidR="00D41BC2">
        <w:rPr>
          <w:rFonts w:ascii="Open Sans" w:hAnsi="Open Sans" w:cs="Open Sans"/>
          <w:color w:val="404143"/>
          <w:sz w:val="21"/>
          <w:szCs w:val="21"/>
        </w:rPr>
        <w:t>, dolor de ojos</w:t>
      </w:r>
      <w:r w:rsidR="00BC2A3F">
        <w:rPr>
          <w:rFonts w:ascii="Open Sans" w:hAnsi="Open Sans" w:cs="Open Sans"/>
          <w:color w:val="404143"/>
          <w:sz w:val="21"/>
          <w:szCs w:val="21"/>
        </w:rPr>
        <w:t xml:space="preserve">, problemas para el cambio de visión lejos/cerca </w:t>
      </w:r>
      <w:r w:rsidR="00AE464E">
        <w:rPr>
          <w:rFonts w:ascii="Open Sans" w:hAnsi="Open Sans" w:cs="Open Sans"/>
          <w:color w:val="404143"/>
          <w:sz w:val="21"/>
          <w:szCs w:val="21"/>
        </w:rPr>
        <w:t>y viceversa</w:t>
      </w:r>
      <w:r w:rsidR="00157C57">
        <w:rPr>
          <w:rFonts w:ascii="Open Sans" w:hAnsi="Open Sans" w:cs="Open Sans"/>
          <w:color w:val="404143"/>
          <w:sz w:val="21"/>
          <w:szCs w:val="21"/>
        </w:rPr>
        <w:t xml:space="preserve">, mareos o dolores de cabeza </w:t>
      </w:r>
      <w:r w:rsidR="00727520">
        <w:rPr>
          <w:rFonts w:ascii="Open Sans" w:hAnsi="Open Sans" w:cs="Open Sans"/>
          <w:color w:val="404143"/>
          <w:sz w:val="21"/>
          <w:szCs w:val="21"/>
        </w:rPr>
        <w:t xml:space="preserve">debido </w:t>
      </w:r>
      <w:r w:rsidR="00654D6A">
        <w:rPr>
          <w:rFonts w:ascii="Open Sans" w:hAnsi="Open Sans" w:cs="Open Sans"/>
          <w:color w:val="404143"/>
          <w:sz w:val="21"/>
          <w:szCs w:val="21"/>
        </w:rPr>
        <w:t xml:space="preserve">sobreesfuerzo que realiza </w:t>
      </w:r>
      <w:r w:rsidR="003B1739">
        <w:rPr>
          <w:rFonts w:ascii="Open Sans" w:hAnsi="Open Sans" w:cs="Open Sans"/>
          <w:color w:val="404143"/>
          <w:sz w:val="21"/>
          <w:szCs w:val="21"/>
        </w:rPr>
        <w:t>el ojo para enfocar las imágenes.</w:t>
      </w:r>
    </w:p>
    <w:p w:rsidR="001942F1" w:rsidRDefault="001942F1" w:rsidP="002B403B">
      <w:pPr>
        <w:pStyle w:val="NormalWeb"/>
        <w:shd w:val="clear" w:color="auto" w:fill="FFFFFF"/>
        <w:spacing w:before="0" w:beforeAutospacing="0" w:after="300" w:afterAutospacing="0"/>
        <w:jc w:val="both"/>
        <w:divId w:val="50463150"/>
        <w:rPr>
          <w:rFonts w:ascii="Open Sans" w:hAnsi="Open Sans" w:cs="Open Sans"/>
          <w:color w:val="404143"/>
          <w:sz w:val="21"/>
          <w:szCs w:val="21"/>
        </w:rPr>
      </w:pPr>
      <w:r>
        <w:rPr>
          <w:rFonts w:ascii="Open Sans" w:hAnsi="Open Sans" w:cs="Open Sans"/>
          <w:color w:val="404143"/>
          <w:sz w:val="21"/>
          <w:szCs w:val="21"/>
        </w:rPr>
        <w:t xml:space="preserve">Las principales causas son: </w:t>
      </w:r>
      <w:r w:rsidR="00377FFC">
        <w:rPr>
          <w:rFonts w:ascii="Open Sans" w:hAnsi="Open Sans" w:cs="Open Sans"/>
          <w:color w:val="404143"/>
          <w:sz w:val="21"/>
          <w:szCs w:val="21"/>
        </w:rPr>
        <w:t>puede estar determinado genéricamente</w:t>
      </w:r>
      <w:r w:rsidR="00AF4684">
        <w:rPr>
          <w:rFonts w:ascii="Open Sans" w:hAnsi="Open Sans" w:cs="Open Sans"/>
          <w:color w:val="404143"/>
          <w:sz w:val="21"/>
          <w:szCs w:val="21"/>
        </w:rPr>
        <w:t xml:space="preserve">, en este caso suele estar presente </w:t>
      </w:r>
      <w:r w:rsidR="009A29E0">
        <w:rPr>
          <w:rFonts w:ascii="Open Sans" w:hAnsi="Open Sans" w:cs="Open Sans"/>
          <w:color w:val="404143"/>
          <w:sz w:val="21"/>
          <w:szCs w:val="21"/>
        </w:rPr>
        <w:t>desde el nacimiento</w:t>
      </w:r>
      <w:r w:rsidR="00D200BF">
        <w:rPr>
          <w:rFonts w:ascii="Open Sans" w:hAnsi="Open Sans" w:cs="Open Sans"/>
          <w:color w:val="404143"/>
          <w:sz w:val="21"/>
          <w:szCs w:val="21"/>
        </w:rPr>
        <w:t>, puede deberse a una lesión o traumatismo</w:t>
      </w:r>
      <w:r w:rsidR="00FF0FA4">
        <w:rPr>
          <w:rFonts w:ascii="Open Sans" w:hAnsi="Open Sans" w:cs="Open Sans"/>
          <w:color w:val="404143"/>
          <w:sz w:val="21"/>
          <w:szCs w:val="21"/>
        </w:rPr>
        <w:t xml:space="preserve"> también puede ser </w:t>
      </w:r>
      <w:r w:rsidR="00B90EDF">
        <w:rPr>
          <w:rFonts w:ascii="Open Sans" w:hAnsi="Open Sans" w:cs="Open Sans"/>
          <w:color w:val="404143"/>
          <w:sz w:val="21"/>
          <w:szCs w:val="21"/>
        </w:rPr>
        <w:t xml:space="preserve">consecuencia </w:t>
      </w:r>
      <w:r w:rsidR="00F25C39">
        <w:rPr>
          <w:rFonts w:ascii="Open Sans" w:hAnsi="Open Sans" w:cs="Open Sans"/>
          <w:color w:val="404143"/>
          <w:sz w:val="21"/>
          <w:szCs w:val="21"/>
        </w:rPr>
        <w:t>de determinadas intervenciones quirúrgicas</w:t>
      </w:r>
      <w:r w:rsidR="00B73D7C">
        <w:rPr>
          <w:rFonts w:ascii="Open Sans" w:hAnsi="Open Sans" w:cs="Open Sans"/>
          <w:color w:val="404143"/>
          <w:sz w:val="21"/>
          <w:szCs w:val="21"/>
        </w:rPr>
        <w:t>.</w:t>
      </w:r>
    </w:p>
    <w:p w:rsidR="00B73D7C" w:rsidRDefault="00884577" w:rsidP="002B403B">
      <w:pPr>
        <w:pStyle w:val="NormalWeb"/>
        <w:shd w:val="clear" w:color="auto" w:fill="FFFFFF"/>
        <w:spacing w:before="0" w:beforeAutospacing="0" w:after="300" w:afterAutospacing="0"/>
        <w:jc w:val="both"/>
        <w:divId w:val="50463150"/>
        <w:rPr>
          <w:rFonts w:ascii="Open Sans" w:eastAsia="Times New Roman" w:hAnsi="Open Sans" w:cs="Open Sans"/>
          <w:b/>
          <w:bCs/>
          <w:color w:val="404143"/>
          <w:sz w:val="21"/>
          <w:szCs w:val="21"/>
          <w:shd w:val="clear" w:color="auto" w:fill="FFFFFF"/>
        </w:rPr>
      </w:pPr>
      <w:r>
        <w:rPr>
          <w:rFonts w:ascii="Open Sans" w:hAnsi="Open Sans" w:cs="Open Sans"/>
          <w:color w:val="404143"/>
          <w:sz w:val="21"/>
          <w:szCs w:val="21"/>
        </w:rPr>
        <w:t xml:space="preserve">• Daltonismo: </w:t>
      </w:r>
      <w:r w:rsidR="00A16D64">
        <w:rPr>
          <w:rFonts w:ascii="Open Sans" w:eastAsia="Times New Roman" w:hAnsi="Open Sans" w:cs="Open Sans"/>
          <w:color w:val="404143"/>
          <w:sz w:val="21"/>
          <w:szCs w:val="21"/>
          <w:shd w:val="clear" w:color="auto" w:fill="FFFFFF"/>
        </w:rPr>
        <w:t>El daltonismo es un tipo de problema visual que consiste en que el paciente presenta dificultades para percibir o distinguir correctamente los colores. Además, hay que tener en cuenta que existen distintos </w:t>
      </w:r>
      <w:r w:rsidR="00A16D64" w:rsidRPr="00A16D64">
        <w:rPr>
          <w:rFonts w:ascii="Open Sans" w:eastAsia="Times New Roman" w:hAnsi="Open Sans" w:cs="Open Sans"/>
          <w:color w:val="404143"/>
          <w:sz w:val="21"/>
          <w:szCs w:val="21"/>
          <w:shd w:val="clear" w:color="auto" w:fill="FFFFFF"/>
        </w:rPr>
        <w:t>tipos</w:t>
      </w:r>
      <w:r w:rsidR="00A16D64">
        <w:rPr>
          <w:rFonts w:ascii="Open Sans" w:eastAsia="Times New Roman" w:hAnsi="Open Sans" w:cs="Open Sans"/>
          <w:b/>
          <w:bCs/>
          <w:color w:val="404143"/>
          <w:sz w:val="21"/>
          <w:szCs w:val="21"/>
          <w:shd w:val="clear" w:color="auto" w:fill="FFFFFF"/>
        </w:rPr>
        <w:t xml:space="preserve"> </w:t>
      </w:r>
      <w:r w:rsidR="00A16D64" w:rsidRPr="00A16D64">
        <w:rPr>
          <w:rFonts w:ascii="Open Sans" w:eastAsia="Times New Roman" w:hAnsi="Open Sans" w:cs="Open Sans"/>
          <w:color w:val="404143"/>
          <w:sz w:val="21"/>
          <w:szCs w:val="21"/>
          <w:shd w:val="clear" w:color="auto" w:fill="FFFFFF"/>
        </w:rPr>
        <w:t>de</w:t>
      </w:r>
      <w:r w:rsidR="00A16D64">
        <w:rPr>
          <w:rFonts w:ascii="Open Sans" w:eastAsia="Times New Roman" w:hAnsi="Open Sans" w:cs="Open Sans"/>
          <w:b/>
          <w:bCs/>
          <w:color w:val="404143"/>
          <w:sz w:val="21"/>
          <w:szCs w:val="21"/>
          <w:shd w:val="clear" w:color="auto" w:fill="FFFFFF"/>
        </w:rPr>
        <w:t xml:space="preserve"> </w:t>
      </w:r>
      <w:r w:rsidR="00A16D64" w:rsidRPr="00A16D64">
        <w:rPr>
          <w:rFonts w:ascii="Open Sans" w:eastAsia="Times New Roman" w:hAnsi="Open Sans" w:cs="Open Sans"/>
          <w:color w:val="404143"/>
          <w:sz w:val="21"/>
          <w:szCs w:val="21"/>
          <w:shd w:val="clear" w:color="auto" w:fill="FFFFFF"/>
        </w:rPr>
        <w:t>daltonismo</w:t>
      </w:r>
      <w:r w:rsidR="00A16D64">
        <w:rPr>
          <w:rFonts w:ascii="Open Sans" w:eastAsia="Times New Roman" w:hAnsi="Open Sans" w:cs="Open Sans"/>
          <w:b/>
          <w:bCs/>
          <w:color w:val="404143"/>
          <w:sz w:val="21"/>
          <w:szCs w:val="21"/>
          <w:shd w:val="clear" w:color="auto" w:fill="FFFFFF"/>
        </w:rPr>
        <w:t>.</w:t>
      </w:r>
    </w:p>
    <w:p w:rsidR="00A16D64" w:rsidRDefault="000266D2" w:rsidP="002B403B">
      <w:pPr>
        <w:pStyle w:val="NormalWeb"/>
        <w:shd w:val="clear" w:color="auto" w:fill="FFFFFF"/>
        <w:spacing w:before="0" w:beforeAutospacing="0" w:after="300" w:afterAutospacing="0"/>
        <w:jc w:val="both"/>
        <w:divId w:val="50463150"/>
        <w:rPr>
          <w:rFonts w:ascii="Open Sans" w:eastAsia="Times New Roman" w:hAnsi="Open Sans" w:cs="Open Sans"/>
          <w:color w:val="404143"/>
          <w:sz w:val="21"/>
          <w:szCs w:val="21"/>
          <w:shd w:val="clear" w:color="auto" w:fill="FFFFFF"/>
        </w:rPr>
      </w:pPr>
      <w:r>
        <w:rPr>
          <w:rFonts w:ascii="Open Sans" w:eastAsia="Times New Roman" w:hAnsi="Open Sans" w:cs="Open Sans"/>
          <w:color w:val="404143"/>
          <w:sz w:val="21"/>
          <w:szCs w:val="21"/>
          <w:shd w:val="clear" w:color="auto" w:fill="FFFFFF"/>
        </w:rPr>
        <w:t xml:space="preserve">¿Qué es el daltonismo? </w:t>
      </w:r>
      <w:r w:rsidR="006F7AB1">
        <w:rPr>
          <w:rFonts w:ascii="Open Sans" w:eastAsia="Times New Roman" w:hAnsi="Open Sans" w:cs="Open Sans"/>
          <w:color w:val="404143"/>
          <w:sz w:val="21"/>
          <w:szCs w:val="21"/>
          <w:shd w:val="clear" w:color="auto" w:fill="FFFFFF"/>
        </w:rPr>
        <w:t>Se considera que una persona tiene daltonismo cuando no es capaz de distinguir los colores de manera normal. Se trata, por lo tanto, de una afección por la que no se pueden distinguir los colores de manera correcta. </w:t>
      </w:r>
    </w:p>
    <w:p w:rsidR="001D23B7" w:rsidRDefault="001D23B7" w:rsidP="002B403B">
      <w:pPr>
        <w:pStyle w:val="NormalWeb"/>
        <w:shd w:val="clear" w:color="auto" w:fill="FFFFFF"/>
        <w:spacing w:before="0" w:beforeAutospacing="0" w:after="300" w:afterAutospacing="0"/>
        <w:jc w:val="both"/>
        <w:divId w:val="50463150"/>
        <w:rPr>
          <w:rFonts w:ascii="Open Sans" w:eastAsia="Times New Roman" w:hAnsi="Open Sans" w:cs="Open Sans"/>
          <w:color w:val="404143"/>
          <w:sz w:val="21"/>
          <w:szCs w:val="21"/>
          <w:shd w:val="clear" w:color="auto" w:fill="FFFFFF"/>
        </w:rPr>
      </w:pPr>
      <w:r>
        <w:rPr>
          <w:rFonts w:ascii="Open Sans" w:eastAsia="Times New Roman" w:hAnsi="Open Sans" w:cs="Open Sans"/>
          <w:color w:val="404143"/>
          <w:sz w:val="21"/>
          <w:szCs w:val="21"/>
          <w:shd w:val="clear" w:color="auto" w:fill="FFFFFF"/>
        </w:rPr>
        <w:t>El daltonismo es un tipo de discromatopsia. Este término hace referencia a las discromatopsias de origen genético.</w:t>
      </w:r>
    </w:p>
    <w:p w:rsidR="001D23B7" w:rsidRDefault="00D25401" w:rsidP="002B403B">
      <w:pPr>
        <w:pStyle w:val="NormalWeb"/>
        <w:shd w:val="clear" w:color="auto" w:fill="FFFFFF"/>
        <w:spacing w:before="0" w:beforeAutospacing="0" w:after="300" w:afterAutospacing="0"/>
        <w:jc w:val="both"/>
        <w:divId w:val="50463150"/>
        <w:rPr>
          <w:rFonts w:ascii="Open Sans" w:eastAsia="Times New Roman" w:hAnsi="Open Sans" w:cs="Open Sans"/>
          <w:color w:val="404143"/>
          <w:sz w:val="21"/>
          <w:szCs w:val="21"/>
          <w:shd w:val="clear" w:color="auto" w:fill="FFFFFF"/>
        </w:rPr>
      </w:pPr>
      <w:r>
        <w:rPr>
          <w:rFonts w:ascii="Open Sans" w:eastAsia="Times New Roman" w:hAnsi="Open Sans" w:cs="Open Sans"/>
          <w:color w:val="404143"/>
          <w:sz w:val="21"/>
          <w:szCs w:val="21"/>
          <w:shd w:val="clear" w:color="auto" w:fill="FFFFFF"/>
        </w:rPr>
        <w:t xml:space="preserve">Unos de los síntomas son: </w:t>
      </w:r>
    </w:p>
    <w:p w:rsidR="00D25401" w:rsidRDefault="00D25401">
      <w:pPr>
        <w:pStyle w:val="NormalWeb"/>
        <w:shd w:val="clear" w:color="auto" w:fill="FFFFFF"/>
        <w:spacing w:before="0" w:beforeAutospacing="0" w:after="300" w:afterAutospacing="0"/>
        <w:jc w:val="both"/>
        <w:divId w:val="1345979980"/>
        <w:rPr>
          <w:rFonts w:ascii="Open Sans" w:hAnsi="Open Sans" w:cs="Open Sans"/>
          <w:color w:val="404143"/>
          <w:sz w:val="21"/>
          <w:szCs w:val="21"/>
        </w:rPr>
      </w:pPr>
      <w:r>
        <w:rPr>
          <w:rFonts w:ascii="Open Sans" w:hAnsi="Open Sans" w:cs="Open Sans"/>
          <w:color w:val="404143"/>
          <w:sz w:val="21"/>
          <w:szCs w:val="21"/>
        </w:rPr>
        <w:t>Cabe destacar que el daltonismo suele ser una condición congénita. Sin embargo, también puede aparecer en un momento concreto de la vida como consecuencia de algún evento o circunstancia determinados (por ejemplo, una enfermedad, un traumatismo, los efectos tóxicos de algunos medicamentos, etc.). </w:t>
      </w:r>
    </w:p>
    <w:p w:rsidR="00D25401" w:rsidRDefault="00D25401">
      <w:pPr>
        <w:pStyle w:val="NormalWeb"/>
        <w:shd w:val="clear" w:color="auto" w:fill="FFFFFF"/>
        <w:spacing w:before="0" w:beforeAutospacing="0" w:after="300" w:afterAutospacing="0"/>
        <w:jc w:val="both"/>
        <w:divId w:val="1345979980"/>
        <w:rPr>
          <w:rFonts w:ascii="Open Sans" w:hAnsi="Open Sans" w:cs="Open Sans"/>
          <w:color w:val="404143"/>
          <w:sz w:val="21"/>
          <w:szCs w:val="21"/>
        </w:rPr>
      </w:pPr>
      <w:r>
        <w:rPr>
          <w:rFonts w:ascii="Open Sans" w:hAnsi="Open Sans" w:cs="Open Sans"/>
          <w:color w:val="404143"/>
          <w:sz w:val="21"/>
          <w:szCs w:val="21"/>
        </w:rPr>
        <w:t>Algunos de los síntomas propios de esta disfunción son los siguientes:</w:t>
      </w:r>
    </w:p>
    <w:p w:rsidR="00D25401" w:rsidRDefault="00D25401" w:rsidP="00D25401">
      <w:pPr>
        <w:numPr>
          <w:ilvl w:val="0"/>
          <w:numId w:val="8"/>
        </w:numPr>
        <w:shd w:val="clear" w:color="auto" w:fill="FFFFFF"/>
        <w:spacing w:before="90" w:after="0" w:line="240" w:lineRule="auto"/>
        <w:divId w:val="1345979980"/>
        <w:rPr>
          <w:rFonts w:ascii="Open Sans" w:eastAsia="Times New Roman" w:hAnsi="Open Sans" w:cs="Open Sans"/>
          <w:color w:val="404143"/>
          <w:sz w:val="21"/>
          <w:szCs w:val="21"/>
        </w:rPr>
      </w:pPr>
      <w:r>
        <w:rPr>
          <w:rFonts w:ascii="Open Sans" w:eastAsia="Times New Roman" w:hAnsi="Open Sans" w:cs="Open Sans"/>
          <w:color w:val="404143"/>
          <w:sz w:val="21"/>
          <w:szCs w:val="21"/>
        </w:rPr>
        <w:t>Imposibilidad o dificultad para distinguir los colores como lo hacen el resto de personas.</w:t>
      </w:r>
    </w:p>
    <w:p w:rsidR="00D25401" w:rsidRDefault="00D25401" w:rsidP="00D25401">
      <w:pPr>
        <w:numPr>
          <w:ilvl w:val="0"/>
          <w:numId w:val="8"/>
        </w:numPr>
        <w:shd w:val="clear" w:color="auto" w:fill="FFFFFF"/>
        <w:spacing w:before="90" w:after="0" w:line="240" w:lineRule="auto"/>
        <w:divId w:val="1345979980"/>
        <w:rPr>
          <w:rFonts w:ascii="Open Sans" w:eastAsia="Times New Roman" w:hAnsi="Open Sans" w:cs="Open Sans"/>
          <w:color w:val="404143"/>
          <w:sz w:val="21"/>
          <w:szCs w:val="21"/>
        </w:rPr>
      </w:pPr>
      <w:r>
        <w:rPr>
          <w:rFonts w:ascii="Open Sans" w:eastAsia="Times New Roman" w:hAnsi="Open Sans" w:cs="Open Sans"/>
          <w:color w:val="404143"/>
          <w:sz w:val="21"/>
          <w:szCs w:val="21"/>
        </w:rPr>
        <w:t>Imposibilidad o dificultad para diferenciar los distintos colores en sus diversas gamas o tonalidades.</w:t>
      </w:r>
    </w:p>
    <w:p w:rsidR="00D25401" w:rsidRDefault="00D25401" w:rsidP="00D25401">
      <w:pPr>
        <w:numPr>
          <w:ilvl w:val="0"/>
          <w:numId w:val="8"/>
        </w:numPr>
        <w:shd w:val="clear" w:color="auto" w:fill="FFFFFF"/>
        <w:spacing w:before="90" w:after="0" w:line="240" w:lineRule="auto"/>
        <w:divId w:val="1345979980"/>
        <w:rPr>
          <w:rFonts w:ascii="Open Sans" w:eastAsia="Times New Roman" w:hAnsi="Open Sans" w:cs="Open Sans"/>
          <w:color w:val="404143"/>
          <w:sz w:val="21"/>
          <w:szCs w:val="21"/>
        </w:rPr>
      </w:pPr>
      <w:r>
        <w:rPr>
          <w:rFonts w:ascii="Open Sans" w:eastAsia="Times New Roman" w:hAnsi="Open Sans" w:cs="Open Sans"/>
          <w:color w:val="404143"/>
          <w:sz w:val="21"/>
          <w:szCs w:val="21"/>
        </w:rPr>
        <w:t>Estos problemas se suelen presentar más en unos colores que en otros. Los colores más afectados por el daltonismo suelen ser el azul-amarillo y el rojo-verde.</w:t>
      </w:r>
    </w:p>
    <w:p w:rsidR="00D25401" w:rsidRDefault="00D25401">
      <w:pPr>
        <w:pStyle w:val="NormalWeb"/>
        <w:shd w:val="clear" w:color="auto" w:fill="FFFFFF"/>
        <w:spacing w:before="0" w:beforeAutospacing="0" w:after="300" w:afterAutospacing="0"/>
        <w:jc w:val="both"/>
        <w:divId w:val="1345979980"/>
        <w:rPr>
          <w:rFonts w:ascii="Open Sans" w:hAnsi="Open Sans" w:cs="Open Sans"/>
          <w:color w:val="404143"/>
          <w:sz w:val="21"/>
          <w:szCs w:val="21"/>
        </w:rPr>
      </w:pPr>
      <w:r>
        <w:rPr>
          <w:rFonts w:ascii="Open Sans" w:hAnsi="Open Sans" w:cs="Open Sans"/>
          <w:color w:val="404143"/>
          <w:sz w:val="21"/>
          <w:szCs w:val="21"/>
        </w:rPr>
        <w:t>Los hombres y concretamente los de ascendencia europea, tienen un riesgo mucho mayor de nacer con daltonismo que las mujeres, quienes raramente tienen ésta condición. </w:t>
      </w:r>
    </w:p>
    <w:p w:rsidR="000266D2" w:rsidRDefault="00D25401" w:rsidP="00BA335D">
      <w:pPr>
        <w:pStyle w:val="NormalWeb"/>
        <w:shd w:val="clear" w:color="auto" w:fill="FFFFFF"/>
        <w:spacing w:before="0" w:beforeAutospacing="0" w:after="300" w:afterAutospacing="0"/>
        <w:jc w:val="both"/>
        <w:divId w:val="1345979980"/>
        <w:rPr>
          <w:rFonts w:ascii="Open Sans" w:hAnsi="Open Sans" w:cs="Open Sans"/>
          <w:color w:val="404143"/>
          <w:sz w:val="21"/>
          <w:szCs w:val="21"/>
        </w:rPr>
      </w:pPr>
      <w:r>
        <w:rPr>
          <w:rFonts w:ascii="Open Sans" w:hAnsi="Open Sans" w:cs="Open Sans"/>
          <w:color w:val="404143"/>
          <w:sz w:val="21"/>
          <w:szCs w:val="21"/>
        </w:rPr>
        <w:t>El daltonismo afecta a un 8% de los hombres frente a un 0,5% de las mujeres, aunque las portadoras del gen que transmite este problema visual son las mujeres.</w:t>
      </w:r>
    </w:p>
    <w:p w:rsidR="00BA335D" w:rsidRDefault="00BA335D" w:rsidP="00BA335D">
      <w:pPr>
        <w:pStyle w:val="NormalWeb"/>
        <w:shd w:val="clear" w:color="auto" w:fill="FFFFFF"/>
        <w:spacing w:before="0" w:beforeAutospacing="0" w:after="300" w:afterAutospacing="0"/>
        <w:jc w:val="both"/>
        <w:divId w:val="1345979980"/>
        <w:rPr>
          <w:rFonts w:ascii="Open Sans" w:hAnsi="Open Sans" w:cs="Open Sans"/>
          <w:color w:val="404143"/>
          <w:sz w:val="21"/>
          <w:szCs w:val="21"/>
        </w:rPr>
      </w:pPr>
      <w:r>
        <w:rPr>
          <w:rFonts w:ascii="Open Sans" w:hAnsi="Open Sans" w:cs="Open Sans"/>
          <w:color w:val="404143"/>
          <w:sz w:val="21"/>
          <w:szCs w:val="21"/>
        </w:rPr>
        <w:t xml:space="preserve">El daltonismo puede </w:t>
      </w:r>
      <w:r w:rsidR="00E00FB7">
        <w:rPr>
          <w:rFonts w:ascii="Open Sans" w:hAnsi="Open Sans" w:cs="Open Sans"/>
          <w:color w:val="404143"/>
          <w:sz w:val="21"/>
          <w:szCs w:val="21"/>
        </w:rPr>
        <w:t>agruparse en tres categorías:</w:t>
      </w:r>
    </w:p>
    <w:p w:rsidR="00E00FB7" w:rsidRDefault="00E00FB7">
      <w:pPr>
        <w:pStyle w:val="Ttulo3"/>
        <w:shd w:val="clear" w:color="auto" w:fill="FFFFFF"/>
        <w:spacing w:before="450" w:after="300"/>
        <w:divId w:val="1052385496"/>
        <w:rPr>
          <w:rFonts w:ascii="Open Sans" w:eastAsia="Times New Roman" w:hAnsi="Open Sans" w:cs="Open Sans"/>
          <w:color w:val="424345"/>
          <w:kern w:val="0"/>
          <w:sz w:val="27"/>
          <w:szCs w:val="27"/>
          <w14:ligatures w14:val="none"/>
        </w:rPr>
      </w:pPr>
      <w:r>
        <w:rPr>
          <w:rFonts w:ascii="Open Sans" w:eastAsia="Times New Roman" w:hAnsi="Open Sans" w:cs="Open Sans"/>
          <w:b/>
          <w:bCs/>
          <w:color w:val="424345"/>
        </w:rPr>
        <w:t>Tricromía anómala</w:t>
      </w:r>
    </w:p>
    <w:p w:rsidR="00E00FB7" w:rsidRDefault="00E00FB7">
      <w:pPr>
        <w:pStyle w:val="NormalWeb"/>
        <w:shd w:val="clear" w:color="auto" w:fill="FFFFFF"/>
        <w:spacing w:before="0" w:beforeAutospacing="0" w:after="300" w:afterAutospacing="0"/>
        <w:jc w:val="both"/>
        <w:divId w:val="1052385496"/>
        <w:rPr>
          <w:rFonts w:ascii="Open Sans" w:hAnsi="Open Sans" w:cs="Open Sans"/>
          <w:color w:val="404143"/>
          <w:sz w:val="21"/>
          <w:szCs w:val="21"/>
        </w:rPr>
      </w:pPr>
      <w:r>
        <w:rPr>
          <w:rFonts w:ascii="Open Sans" w:hAnsi="Open Sans" w:cs="Open Sans"/>
          <w:color w:val="404143"/>
          <w:sz w:val="21"/>
          <w:szCs w:val="21"/>
        </w:rPr>
        <w:t>Se trata de un tipo de daltonismo que afecta a alguno de los tres tipos de conos (las células que perciben la luz roja, azul o verde). Dependiendo del tipo de conos que estén afectados, la tricromía anómala podrá ser de los siguientes tipos: </w:t>
      </w:r>
    </w:p>
    <w:p w:rsidR="00E00FB7" w:rsidRDefault="00E00FB7" w:rsidP="00E00FB7">
      <w:pPr>
        <w:numPr>
          <w:ilvl w:val="0"/>
          <w:numId w:val="9"/>
        </w:numPr>
        <w:shd w:val="clear" w:color="auto" w:fill="FFFFFF"/>
        <w:spacing w:before="90" w:after="0" w:line="240" w:lineRule="auto"/>
        <w:divId w:val="1052385496"/>
        <w:rPr>
          <w:rFonts w:ascii="Open Sans" w:eastAsia="Times New Roman" w:hAnsi="Open Sans" w:cs="Open Sans"/>
          <w:color w:val="404143"/>
          <w:sz w:val="21"/>
          <w:szCs w:val="21"/>
        </w:rPr>
      </w:pPr>
      <w:proofErr w:type="spellStart"/>
      <w:r>
        <w:rPr>
          <w:rFonts w:ascii="Open Sans" w:eastAsia="Times New Roman" w:hAnsi="Open Sans" w:cs="Open Sans"/>
          <w:color w:val="404143"/>
          <w:sz w:val="21"/>
          <w:szCs w:val="21"/>
        </w:rPr>
        <w:t>Protanomalía</w:t>
      </w:r>
      <w:proofErr w:type="spellEnd"/>
      <w:r>
        <w:rPr>
          <w:rFonts w:ascii="Open Sans" w:eastAsia="Times New Roman" w:hAnsi="Open Sans" w:cs="Open Sans"/>
          <w:color w:val="404143"/>
          <w:sz w:val="21"/>
          <w:szCs w:val="21"/>
        </w:rPr>
        <w:t>: dificultad para percibir la luz roja. </w:t>
      </w:r>
    </w:p>
    <w:p w:rsidR="00E00FB7" w:rsidRDefault="00E00FB7" w:rsidP="00E00FB7">
      <w:pPr>
        <w:numPr>
          <w:ilvl w:val="0"/>
          <w:numId w:val="9"/>
        </w:numPr>
        <w:shd w:val="clear" w:color="auto" w:fill="FFFFFF"/>
        <w:spacing w:before="90" w:after="0" w:line="240" w:lineRule="auto"/>
        <w:divId w:val="1052385496"/>
        <w:rPr>
          <w:rFonts w:ascii="Open Sans" w:eastAsia="Times New Roman" w:hAnsi="Open Sans" w:cs="Open Sans"/>
          <w:color w:val="404143"/>
          <w:sz w:val="21"/>
          <w:szCs w:val="21"/>
        </w:rPr>
      </w:pPr>
      <w:proofErr w:type="spellStart"/>
      <w:r>
        <w:rPr>
          <w:rFonts w:ascii="Open Sans" w:eastAsia="Times New Roman" w:hAnsi="Open Sans" w:cs="Open Sans"/>
          <w:color w:val="404143"/>
          <w:sz w:val="21"/>
          <w:szCs w:val="21"/>
        </w:rPr>
        <w:t>Deuteranomalía</w:t>
      </w:r>
      <w:proofErr w:type="spellEnd"/>
      <w:r>
        <w:rPr>
          <w:rFonts w:ascii="Open Sans" w:eastAsia="Times New Roman" w:hAnsi="Open Sans" w:cs="Open Sans"/>
          <w:color w:val="404143"/>
          <w:sz w:val="21"/>
          <w:szCs w:val="21"/>
        </w:rPr>
        <w:t>: dificultad para percibir la luz verde. </w:t>
      </w:r>
    </w:p>
    <w:p w:rsidR="00E00FB7" w:rsidRDefault="00E00FB7" w:rsidP="00E00FB7">
      <w:pPr>
        <w:numPr>
          <w:ilvl w:val="0"/>
          <w:numId w:val="9"/>
        </w:numPr>
        <w:shd w:val="clear" w:color="auto" w:fill="FFFFFF"/>
        <w:spacing w:before="90" w:after="0" w:line="240" w:lineRule="auto"/>
        <w:divId w:val="1052385496"/>
        <w:rPr>
          <w:rFonts w:ascii="Open Sans" w:eastAsia="Times New Roman" w:hAnsi="Open Sans" w:cs="Open Sans"/>
          <w:color w:val="404143"/>
          <w:sz w:val="21"/>
          <w:szCs w:val="21"/>
        </w:rPr>
      </w:pPr>
      <w:proofErr w:type="spellStart"/>
      <w:r>
        <w:rPr>
          <w:rFonts w:ascii="Open Sans" w:eastAsia="Times New Roman" w:hAnsi="Open Sans" w:cs="Open Sans"/>
          <w:color w:val="404143"/>
          <w:sz w:val="21"/>
          <w:szCs w:val="21"/>
        </w:rPr>
        <w:t>Tritanomalía</w:t>
      </w:r>
      <w:proofErr w:type="spellEnd"/>
      <w:r>
        <w:rPr>
          <w:rFonts w:ascii="Open Sans" w:eastAsia="Times New Roman" w:hAnsi="Open Sans" w:cs="Open Sans"/>
          <w:color w:val="404143"/>
          <w:sz w:val="21"/>
          <w:szCs w:val="21"/>
        </w:rPr>
        <w:t>: dificultad para percibir la luz azul. </w:t>
      </w:r>
    </w:p>
    <w:p w:rsidR="00E00FB7" w:rsidRDefault="00E00FB7">
      <w:pPr>
        <w:pStyle w:val="Ttulo3"/>
        <w:shd w:val="clear" w:color="auto" w:fill="FFFFFF"/>
        <w:spacing w:before="450" w:after="300"/>
        <w:divId w:val="1052385496"/>
        <w:rPr>
          <w:rFonts w:ascii="Open Sans" w:eastAsia="Times New Roman" w:hAnsi="Open Sans" w:cs="Open Sans"/>
          <w:color w:val="424345"/>
          <w:sz w:val="27"/>
          <w:szCs w:val="27"/>
        </w:rPr>
      </w:pPr>
      <w:proofErr w:type="spellStart"/>
      <w:r>
        <w:rPr>
          <w:rFonts w:ascii="Open Sans" w:eastAsia="Times New Roman" w:hAnsi="Open Sans" w:cs="Open Sans"/>
          <w:b/>
          <w:bCs/>
          <w:color w:val="424345"/>
        </w:rPr>
        <w:t>Dicromacia</w:t>
      </w:r>
      <w:proofErr w:type="spellEnd"/>
    </w:p>
    <w:p w:rsidR="00E00FB7" w:rsidRDefault="00E00FB7">
      <w:pPr>
        <w:pStyle w:val="NormalWeb"/>
        <w:shd w:val="clear" w:color="auto" w:fill="FFFFFF"/>
        <w:spacing w:before="0" w:beforeAutospacing="0" w:after="300" w:afterAutospacing="0"/>
        <w:jc w:val="both"/>
        <w:divId w:val="1052385496"/>
        <w:rPr>
          <w:rFonts w:ascii="Open Sans" w:hAnsi="Open Sans" w:cs="Open Sans"/>
          <w:color w:val="404143"/>
          <w:sz w:val="21"/>
          <w:szCs w:val="21"/>
        </w:rPr>
      </w:pPr>
      <w:r>
        <w:rPr>
          <w:rFonts w:ascii="Open Sans" w:hAnsi="Open Sans" w:cs="Open Sans"/>
          <w:color w:val="404143"/>
          <w:sz w:val="21"/>
          <w:szCs w:val="21"/>
        </w:rPr>
        <w:t xml:space="preserve">En este caso, se trata de un tipo de daltonismo que no consiste en que haya dificultades a la hora de percibir un tipo de luz por parte de los conos, sino que dicha percepción es directamente nula. En consecuencia, podemos hablar de los siguientes tipos de </w:t>
      </w:r>
      <w:proofErr w:type="spellStart"/>
      <w:r>
        <w:rPr>
          <w:rFonts w:ascii="Open Sans" w:hAnsi="Open Sans" w:cs="Open Sans"/>
          <w:color w:val="404143"/>
          <w:sz w:val="21"/>
          <w:szCs w:val="21"/>
        </w:rPr>
        <w:t>dicromacia</w:t>
      </w:r>
      <w:proofErr w:type="spellEnd"/>
      <w:r>
        <w:rPr>
          <w:rFonts w:ascii="Open Sans" w:hAnsi="Open Sans" w:cs="Open Sans"/>
          <w:color w:val="404143"/>
          <w:sz w:val="21"/>
          <w:szCs w:val="21"/>
        </w:rPr>
        <w:t>: </w:t>
      </w:r>
    </w:p>
    <w:p w:rsidR="00E00FB7" w:rsidRDefault="00E00FB7" w:rsidP="00E00FB7">
      <w:pPr>
        <w:numPr>
          <w:ilvl w:val="0"/>
          <w:numId w:val="10"/>
        </w:numPr>
        <w:shd w:val="clear" w:color="auto" w:fill="FFFFFF"/>
        <w:spacing w:before="90" w:after="0" w:line="240" w:lineRule="auto"/>
        <w:divId w:val="1052385496"/>
        <w:rPr>
          <w:rFonts w:ascii="Open Sans" w:eastAsia="Times New Roman" w:hAnsi="Open Sans" w:cs="Open Sans"/>
          <w:color w:val="404143"/>
          <w:sz w:val="21"/>
          <w:szCs w:val="21"/>
        </w:rPr>
      </w:pPr>
      <w:proofErr w:type="spellStart"/>
      <w:r>
        <w:rPr>
          <w:rFonts w:ascii="Open Sans" w:eastAsia="Times New Roman" w:hAnsi="Open Sans" w:cs="Open Sans"/>
          <w:color w:val="404143"/>
          <w:sz w:val="21"/>
          <w:szCs w:val="21"/>
        </w:rPr>
        <w:t>Protanopia</w:t>
      </w:r>
      <w:proofErr w:type="spellEnd"/>
      <w:r>
        <w:rPr>
          <w:rFonts w:ascii="Open Sans" w:eastAsia="Times New Roman" w:hAnsi="Open Sans" w:cs="Open Sans"/>
          <w:color w:val="404143"/>
          <w:sz w:val="21"/>
          <w:szCs w:val="21"/>
        </w:rPr>
        <w:t>: cuando no se percibe el color rojo. </w:t>
      </w:r>
    </w:p>
    <w:p w:rsidR="00E00FB7" w:rsidRDefault="00E00FB7" w:rsidP="00E00FB7">
      <w:pPr>
        <w:numPr>
          <w:ilvl w:val="0"/>
          <w:numId w:val="10"/>
        </w:numPr>
        <w:shd w:val="clear" w:color="auto" w:fill="FFFFFF"/>
        <w:spacing w:before="90" w:after="0" w:line="240" w:lineRule="auto"/>
        <w:divId w:val="1052385496"/>
        <w:rPr>
          <w:rFonts w:ascii="Open Sans" w:eastAsia="Times New Roman" w:hAnsi="Open Sans" w:cs="Open Sans"/>
          <w:color w:val="404143"/>
          <w:sz w:val="21"/>
          <w:szCs w:val="21"/>
        </w:rPr>
      </w:pPr>
      <w:proofErr w:type="spellStart"/>
      <w:r>
        <w:rPr>
          <w:rFonts w:ascii="Open Sans" w:eastAsia="Times New Roman" w:hAnsi="Open Sans" w:cs="Open Sans"/>
          <w:color w:val="404143"/>
          <w:sz w:val="21"/>
          <w:szCs w:val="21"/>
        </w:rPr>
        <w:t>Deuteranopia</w:t>
      </w:r>
      <w:proofErr w:type="spellEnd"/>
      <w:r>
        <w:rPr>
          <w:rFonts w:ascii="Open Sans" w:eastAsia="Times New Roman" w:hAnsi="Open Sans" w:cs="Open Sans"/>
          <w:color w:val="404143"/>
          <w:sz w:val="21"/>
          <w:szCs w:val="21"/>
        </w:rPr>
        <w:t>: cuando no se percibe el color verde. </w:t>
      </w:r>
    </w:p>
    <w:p w:rsidR="00E00FB7" w:rsidRDefault="00E00FB7" w:rsidP="00E00FB7">
      <w:pPr>
        <w:numPr>
          <w:ilvl w:val="0"/>
          <w:numId w:val="10"/>
        </w:numPr>
        <w:shd w:val="clear" w:color="auto" w:fill="FFFFFF"/>
        <w:spacing w:before="90" w:after="0" w:line="240" w:lineRule="auto"/>
        <w:divId w:val="1052385496"/>
        <w:rPr>
          <w:rFonts w:ascii="Open Sans" w:eastAsia="Times New Roman" w:hAnsi="Open Sans" w:cs="Open Sans"/>
          <w:color w:val="404143"/>
          <w:sz w:val="21"/>
          <w:szCs w:val="21"/>
        </w:rPr>
      </w:pPr>
      <w:proofErr w:type="spellStart"/>
      <w:r>
        <w:rPr>
          <w:rFonts w:ascii="Open Sans" w:eastAsia="Times New Roman" w:hAnsi="Open Sans" w:cs="Open Sans"/>
          <w:color w:val="404143"/>
          <w:sz w:val="21"/>
          <w:szCs w:val="21"/>
        </w:rPr>
        <w:t>Tritanopia</w:t>
      </w:r>
      <w:proofErr w:type="spellEnd"/>
      <w:r>
        <w:rPr>
          <w:rFonts w:ascii="Open Sans" w:eastAsia="Times New Roman" w:hAnsi="Open Sans" w:cs="Open Sans"/>
          <w:color w:val="404143"/>
          <w:sz w:val="21"/>
          <w:szCs w:val="21"/>
        </w:rPr>
        <w:t>: cuando no se percibe el color azul. </w:t>
      </w:r>
    </w:p>
    <w:p w:rsidR="00E00FB7" w:rsidRDefault="00E00FB7">
      <w:pPr>
        <w:pStyle w:val="Ttulo3"/>
        <w:shd w:val="clear" w:color="auto" w:fill="FFFFFF"/>
        <w:spacing w:before="450" w:after="300"/>
        <w:divId w:val="1052385496"/>
        <w:rPr>
          <w:rFonts w:ascii="Open Sans" w:eastAsia="Times New Roman" w:hAnsi="Open Sans" w:cs="Open Sans"/>
          <w:color w:val="424345"/>
          <w:sz w:val="27"/>
          <w:szCs w:val="27"/>
        </w:rPr>
      </w:pPr>
      <w:r>
        <w:rPr>
          <w:rFonts w:ascii="Open Sans" w:eastAsia="Times New Roman" w:hAnsi="Open Sans" w:cs="Open Sans"/>
          <w:b/>
          <w:bCs/>
          <w:color w:val="424345"/>
        </w:rPr>
        <w:t>Monocromía</w:t>
      </w:r>
    </w:p>
    <w:p w:rsidR="00E00FB7" w:rsidRDefault="00E00FB7" w:rsidP="00DE2643">
      <w:pPr>
        <w:pStyle w:val="NormalWeb"/>
        <w:shd w:val="clear" w:color="auto" w:fill="FFFFFF"/>
        <w:spacing w:before="0" w:beforeAutospacing="0" w:after="300" w:afterAutospacing="0"/>
        <w:jc w:val="both"/>
        <w:divId w:val="1052385496"/>
        <w:rPr>
          <w:rFonts w:ascii="Open Sans" w:hAnsi="Open Sans" w:cs="Open Sans"/>
          <w:color w:val="404143"/>
          <w:sz w:val="21"/>
          <w:szCs w:val="21"/>
        </w:rPr>
      </w:pPr>
      <w:r>
        <w:rPr>
          <w:rFonts w:ascii="Open Sans" w:hAnsi="Open Sans" w:cs="Open Sans"/>
          <w:color w:val="404143"/>
          <w:sz w:val="21"/>
          <w:szCs w:val="21"/>
        </w:rPr>
        <w:t>Se trata de un tipo de daltonismo extremo y que afecta a un número muy limitado de pacientes. En este caso, se presenta una incapacidad completa de percepción del color, por lo que su visión se basa en los colores blanco y negro y una escala amplia de grises. </w:t>
      </w:r>
    </w:p>
    <w:p w:rsidR="00DE2643" w:rsidRDefault="007A7053" w:rsidP="00DE2643">
      <w:pPr>
        <w:pStyle w:val="NormalWeb"/>
        <w:shd w:val="clear" w:color="auto" w:fill="FFFFFF"/>
        <w:spacing w:before="0" w:beforeAutospacing="0" w:after="300" w:afterAutospacing="0"/>
        <w:jc w:val="both"/>
        <w:divId w:val="1052385496"/>
        <w:rPr>
          <w:rFonts w:ascii="Open Sans" w:eastAsia="Times New Roman" w:hAnsi="Open Sans" w:cs="Open Sans"/>
          <w:color w:val="404143"/>
          <w:sz w:val="21"/>
          <w:szCs w:val="21"/>
          <w:shd w:val="clear" w:color="auto" w:fill="FFFFFF"/>
        </w:rPr>
      </w:pPr>
      <w:r>
        <w:rPr>
          <w:rFonts w:ascii="Open Sans" w:hAnsi="Open Sans" w:cs="Open Sans"/>
          <w:color w:val="404143"/>
          <w:sz w:val="21"/>
          <w:szCs w:val="21"/>
        </w:rPr>
        <w:t>Cuál sería el tratamiento para el daltonismo, no</w:t>
      </w:r>
      <w:r>
        <w:rPr>
          <w:rFonts w:ascii="Open Sans" w:eastAsia="Times New Roman" w:hAnsi="Open Sans" w:cs="Open Sans"/>
          <w:color w:val="404143"/>
          <w:sz w:val="21"/>
          <w:szCs w:val="21"/>
          <w:shd w:val="clear" w:color="auto" w:fill="FFFFFF"/>
        </w:rPr>
        <w:t xml:space="preserve"> existe un tratamiento para el daltonismo congénito. Sin embargo, hay lentes de contacto y gafas especiales que pueden ayudar a las personas con daltonismo. </w:t>
      </w:r>
    </w:p>
    <w:p w:rsidR="007A7053" w:rsidRDefault="006F794C" w:rsidP="00DE2643">
      <w:pPr>
        <w:pStyle w:val="NormalWeb"/>
        <w:shd w:val="clear" w:color="auto" w:fill="FFFFFF"/>
        <w:spacing w:before="0" w:beforeAutospacing="0" w:after="300" w:afterAutospacing="0"/>
        <w:jc w:val="both"/>
        <w:divId w:val="1052385496"/>
        <w:rPr>
          <w:rFonts w:ascii="Open Sans" w:eastAsia="Times New Roman" w:hAnsi="Open Sans" w:cs="Open Sans"/>
          <w:color w:val="404143"/>
          <w:sz w:val="21"/>
          <w:szCs w:val="21"/>
          <w:shd w:val="clear" w:color="auto" w:fill="FFFFFF"/>
        </w:rPr>
      </w:pPr>
      <w:r>
        <w:rPr>
          <w:rFonts w:ascii="Open Sans" w:eastAsia="Times New Roman" w:hAnsi="Open Sans" w:cs="Open Sans"/>
          <w:color w:val="404143"/>
          <w:sz w:val="21"/>
          <w:szCs w:val="21"/>
          <w:shd w:val="clear" w:color="auto" w:fill="FFFFFF"/>
        </w:rPr>
        <w:t xml:space="preserve">Una de las patologías comunes en la adolescencia son estás: </w:t>
      </w:r>
    </w:p>
    <w:p w:rsidR="001004FB" w:rsidRDefault="00B53A8A" w:rsidP="00952469">
      <w:pPr>
        <w:pStyle w:val="NormalWeb"/>
        <w:shd w:val="clear" w:color="auto" w:fill="FFFFFF"/>
        <w:spacing w:before="0" w:beforeAutospacing="0" w:after="150" w:afterAutospacing="0"/>
        <w:divId w:val="179009016"/>
        <w:rPr>
          <w:rFonts w:ascii="Open Sans" w:eastAsia="Times New Roman" w:hAnsi="Open Sans" w:cs="Open Sans"/>
          <w:color w:val="404143"/>
          <w:sz w:val="21"/>
          <w:szCs w:val="21"/>
          <w:shd w:val="clear" w:color="auto" w:fill="FFFFFF"/>
        </w:rPr>
      </w:pPr>
      <w:r>
        <w:rPr>
          <w:rFonts w:ascii="Open Sans" w:eastAsia="Times New Roman" w:hAnsi="Open Sans" w:cs="Open Sans"/>
          <w:color w:val="404143"/>
          <w:sz w:val="21"/>
          <w:szCs w:val="21"/>
          <w:shd w:val="clear" w:color="auto" w:fill="FFFFFF"/>
        </w:rPr>
        <w:t>●</w:t>
      </w:r>
      <w:r w:rsidR="00952469">
        <w:rPr>
          <w:rFonts w:ascii="Open Sans" w:eastAsia="Times New Roman" w:hAnsi="Open Sans" w:cs="Open Sans"/>
          <w:color w:val="404143"/>
          <w:sz w:val="21"/>
          <w:szCs w:val="21"/>
          <w:shd w:val="clear" w:color="auto" w:fill="FFFFFF"/>
        </w:rPr>
        <w:t xml:space="preserve"> </w:t>
      </w:r>
      <w:proofErr w:type="spellStart"/>
      <w:r w:rsidR="00952469">
        <w:rPr>
          <w:rFonts w:ascii="Open Sans" w:eastAsia="Times New Roman" w:hAnsi="Open Sans" w:cs="Open Sans"/>
          <w:color w:val="404143"/>
          <w:sz w:val="21"/>
          <w:szCs w:val="21"/>
          <w:shd w:val="clear" w:color="auto" w:fill="FFFFFF"/>
        </w:rPr>
        <w:t>Queratocono</w:t>
      </w:r>
      <w:proofErr w:type="spellEnd"/>
      <w:r w:rsidR="001004FB">
        <w:rPr>
          <w:rFonts w:ascii="Open Sans" w:eastAsia="Times New Roman" w:hAnsi="Open Sans" w:cs="Open Sans"/>
          <w:color w:val="404143"/>
          <w:sz w:val="21"/>
          <w:szCs w:val="21"/>
          <w:shd w:val="clear" w:color="auto" w:fill="FFFFFF"/>
        </w:rPr>
        <w:t>:</w:t>
      </w:r>
    </w:p>
    <w:p w:rsidR="006F794C" w:rsidRDefault="001004FB" w:rsidP="00952469">
      <w:pPr>
        <w:pStyle w:val="NormalWeb"/>
        <w:shd w:val="clear" w:color="auto" w:fill="FFFFFF"/>
        <w:spacing w:before="0" w:beforeAutospacing="0" w:after="150" w:afterAutospacing="0"/>
        <w:divId w:val="179009016"/>
        <w:rPr>
          <w:rFonts w:ascii="Open Sans" w:eastAsia="Times New Roman" w:hAnsi="Open Sans" w:cs="Open Sans"/>
          <w:color w:val="404143"/>
          <w:sz w:val="21"/>
          <w:szCs w:val="21"/>
          <w:shd w:val="clear" w:color="auto" w:fill="FFFFFF"/>
        </w:rPr>
      </w:pPr>
      <w:r>
        <w:rPr>
          <w:rFonts w:ascii="Open Sans" w:eastAsia="Times New Roman" w:hAnsi="Open Sans" w:cs="Open Sans"/>
          <w:color w:val="404143"/>
          <w:sz w:val="21"/>
          <w:szCs w:val="21"/>
          <w:shd w:val="clear" w:color="auto" w:fill="FFFFFF"/>
        </w:rPr>
        <w:t xml:space="preserve">El </w:t>
      </w:r>
      <w:proofErr w:type="spellStart"/>
      <w:r w:rsidR="00D053EE">
        <w:rPr>
          <w:rFonts w:ascii="Open Sans" w:eastAsia="Times New Roman" w:hAnsi="Open Sans" w:cs="Open Sans"/>
          <w:color w:val="404143"/>
          <w:sz w:val="21"/>
          <w:szCs w:val="21"/>
          <w:shd w:val="clear" w:color="auto" w:fill="FFFFFF"/>
        </w:rPr>
        <w:t>queratonocno</w:t>
      </w:r>
      <w:proofErr w:type="spellEnd"/>
      <w:r w:rsidR="00D053EE">
        <w:rPr>
          <w:rFonts w:ascii="Open Sans" w:eastAsia="Times New Roman" w:hAnsi="Open Sans" w:cs="Open Sans"/>
          <w:color w:val="404143"/>
          <w:sz w:val="21"/>
          <w:szCs w:val="21"/>
          <w:shd w:val="clear" w:color="auto" w:fill="FFFFFF"/>
        </w:rPr>
        <w:t xml:space="preserve"> es </w:t>
      </w:r>
      <w:r w:rsidR="00AF3F05">
        <w:rPr>
          <w:rFonts w:ascii="Open Sans" w:eastAsia="Times New Roman" w:hAnsi="Open Sans" w:cs="Open Sans"/>
          <w:color w:val="404143"/>
          <w:sz w:val="21"/>
          <w:szCs w:val="21"/>
          <w:shd w:val="clear" w:color="auto" w:fill="FFFFFF"/>
        </w:rPr>
        <w:t xml:space="preserve">el tipo más común </w:t>
      </w:r>
      <w:r w:rsidR="00F93A5A">
        <w:rPr>
          <w:rFonts w:ascii="Open Sans" w:eastAsia="Times New Roman" w:hAnsi="Open Sans" w:cs="Open Sans"/>
          <w:color w:val="404143"/>
          <w:sz w:val="21"/>
          <w:szCs w:val="21"/>
          <w:shd w:val="clear" w:color="auto" w:fill="FFFFFF"/>
        </w:rPr>
        <w:t xml:space="preserve">de </w:t>
      </w:r>
      <w:proofErr w:type="spellStart"/>
      <w:r w:rsidR="00F93A5A">
        <w:rPr>
          <w:rFonts w:ascii="Open Sans" w:eastAsia="Times New Roman" w:hAnsi="Open Sans" w:cs="Open Sans"/>
          <w:color w:val="404143"/>
          <w:sz w:val="21"/>
          <w:szCs w:val="21"/>
          <w:shd w:val="clear" w:color="auto" w:fill="FFFFFF"/>
        </w:rPr>
        <w:t>queratectasia</w:t>
      </w:r>
      <w:proofErr w:type="spellEnd"/>
      <w:r w:rsidR="00F93A5A">
        <w:rPr>
          <w:rFonts w:ascii="Open Sans" w:eastAsia="Times New Roman" w:hAnsi="Open Sans" w:cs="Open Sans"/>
          <w:color w:val="404143"/>
          <w:sz w:val="21"/>
          <w:szCs w:val="21"/>
          <w:shd w:val="clear" w:color="auto" w:fill="FFFFFF"/>
        </w:rPr>
        <w:t xml:space="preserve"> </w:t>
      </w:r>
      <w:r w:rsidR="007F7110">
        <w:rPr>
          <w:rFonts w:ascii="Open Sans" w:eastAsia="Times New Roman" w:hAnsi="Open Sans" w:cs="Open Sans"/>
          <w:color w:val="404143"/>
          <w:sz w:val="21"/>
          <w:szCs w:val="21"/>
          <w:shd w:val="clear" w:color="auto" w:fill="FFFFFF"/>
        </w:rPr>
        <w:t>o ectasia corneal</w:t>
      </w:r>
      <w:r w:rsidR="006E6078">
        <w:rPr>
          <w:rFonts w:ascii="Open Sans" w:eastAsia="Times New Roman" w:hAnsi="Open Sans" w:cs="Open Sans"/>
          <w:color w:val="404143"/>
          <w:sz w:val="21"/>
          <w:szCs w:val="21"/>
          <w:shd w:val="clear" w:color="auto" w:fill="FFFFFF"/>
        </w:rPr>
        <w:t xml:space="preserve">, un grupo de enfermedades </w:t>
      </w:r>
      <w:r w:rsidR="005A5803">
        <w:rPr>
          <w:rFonts w:ascii="Open Sans" w:eastAsia="Times New Roman" w:hAnsi="Open Sans" w:cs="Open Sans"/>
          <w:color w:val="404143"/>
          <w:sz w:val="21"/>
          <w:szCs w:val="21"/>
          <w:shd w:val="clear" w:color="auto" w:fill="FFFFFF"/>
        </w:rPr>
        <w:t xml:space="preserve">degenerativas </w:t>
      </w:r>
      <w:r w:rsidR="00D0067E">
        <w:rPr>
          <w:rFonts w:ascii="Open Sans" w:eastAsia="Times New Roman" w:hAnsi="Open Sans" w:cs="Open Sans"/>
          <w:color w:val="404143"/>
          <w:sz w:val="21"/>
          <w:szCs w:val="21"/>
          <w:shd w:val="clear" w:color="auto" w:fill="FFFFFF"/>
        </w:rPr>
        <w:t xml:space="preserve">que originan el </w:t>
      </w:r>
      <w:r w:rsidR="00AC4304">
        <w:rPr>
          <w:rFonts w:ascii="Open Sans" w:eastAsia="Times New Roman" w:hAnsi="Open Sans" w:cs="Open Sans"/>
          <w:color w:val="404143"/>
          <w:sz w:val="21"/>
          <w:szCs w:val="21"/>
          <w:shd w:val="clear" w:color="auto" w:fill="FFFFFF"/>
        </w:rPr>
        <w:t>progresivo adelgazamiento</w:t>
      </w:r>
      <w:r w:rsidR="00B635C6">
        <w:rPr>
          <w:rFonts w:ascii="Open Sans" w:eastAsia="Times New Roman" w:hAnsi="Open Sans" w:cs="Open Sans"/>
          <w:color w:val="404143"/>
          <w:sz w:val="21"/>
          <w:szCs w:val="21"/>
          <w:shd w:val="clear" w:color="auto" w:fill="FFFFFF"/>
        </w:rPr>
        <w:t xml:space="preserve">, debilitamiento </w:t>
      </w:r>
      <w:r w:rsidR="00E529BE">
        <w:rPr>
          <w:rFonts w:ascii="Open Sans" w:eastAsia="Times New Roman" w:hAnsi="Open Sans" w:cs="Open Sans"/>
          <w:color w:val="404143"/>
          <w:sz w:val="21"/>
          <w:szCs w:val="21"/>
          <w:shd w:val="clear" w:color="auto" w:fill="FFFFFF"/>
        </w:rPr>
        <w:t>y deformación de la córnea</w:t>
      </w:r>
      <w:r w:rsidR="00802136">
        <w:rPr>
          <w:rFonts w:ascii="Open Sans" w:eastAsia="Times New Roman" w:hAnsi="Open Sans" w:cs="Open Sans"/>
          <w:color w:val="404143"/>
          <w:sz w:val="21"/>
          <w:szCs w:val="21"/>
          <w:shd w:val="clear" w:color="auto" w:fill="FFFFFF"/>
        </w:rPr>
        <w:t xml:space="preserve">, se puede desarrollar en un solo ojo </w:t>
      </w:r>
      <w:r w:rsidR="00FA7B7C">
        <w:rPr>
          <w:rFonts w:ascii="Open Sans" w:eastAsia="Times New Roman" w:hAnsi="Open Sans" w:cs="Open Sans"/>
          <w:color w:val="404143"/>
          <w:sz w:val="21"/>
          <w:szCs w:val="21"/>
          <w:shd w:val="clear" w:color="auto" w:fill="FFFFFF"/>
        </w:rPr>
        <w:t xml:space="preserve">o en los dos ojos a la vez </w:t>
      </w:r>
      <w:r w:rsidR="00FC292A">
        <w:rPr>
          <w:rFonts w:ascii="Open Sans" w:eastAsia="Times New Roman" w:hAnsi="Open Sans" w:cs="Open Sans"/>
          <w:color w:val="404143"/>
          <w:sz w:val="21"/>
          <w:szCs w:val="21"/>
          <w:shd w:val="clear" w:color="auto" w:fill="FFFFFF"/>
        </w:rPr>
        <w:t xml:space="preserve">aunque casi siempre suele ser </w:t>
      </w:r>
      <w:proofErr w:type="spellStart"/>
      <w:r w:rsidR="00FC292A">
        <w:rPr>
          <w:rFonts w:ascii="Open Sans" w:eastAsia="Times New Roman" w:hAnsi="Open Sans" w:cs="Open Sans"/>
          <w:color w:val="404143"/>
          <w:sz w:val="21"/>
          <w:szCs w:val="21"/>
          <w:shd w:val="clear" w:color="auto" w:fill="FFFFFF"/>
        </w:rPr>
        <w:t>bi</w:t>
      </w:r>
      <w:r w:rsidR="00B37286">
        <w:rPr>
          <w:rFonts w:ascii="Open Sans" w:eastAsia="Times New Roman" w:hAnsi="Open Sans" w:cs="Open Sans"/>
          <w:color w:val="404143"/>
          <w:sz w:val="21"/>
          <w:szCs w:val="21"/>
          <w:shd w:val="clear" w:color="auto" w:fill="FFFFFF"/>
        </w:rPr>
        <w:t>bilateral</w:t>
      </w:r>
      <w:proofErr w:type="spellEnd"/>
      <w:r w:rsidR="00B37286">
        <w:rPr>
          <w:rFonts w:ascii="Open Sans" w:eastAsia="Times New Roman" w:hAnsi="Open Sans" w:cs="Open Sans"/>
          <w:color w:val="404143"/>
          <w:sz w:val="21"/>
          <w:szCs w:val="21"/>
          <w:shd w:val="clear" w:color="auto" w:fill="FFFFFF"/>
        </w:rPr>
        <w:t xml:space="preserve"> (a</w:t>
      </w:r>
      <w:r w:rsidR="000C1EB3">
        <w:rPr>
          <w:rFonts w:ascii="Open Sans" w:eastAsia="Times New Roman" w:hAnsi="Open Sans" w:cs="Open Sans"/>
          <w:color w:val="404143"/>
          <w:sz w:val="21"/>
          <w:szCs w:val="21"/>
          <w:shd w:val="clear" w:color="auto" w:fill="FFFFFF"/>
        </w:rPr>
        <w:t>fecta a los dos ojos</w:t>
      </w:r>
      <w:r w:rsidR="00B37286">
        <w:rPr>
          <w:rFonts w:ascii="Open Sans" w:eastAsia="Times New Roman" w:hAnsi="Open Sans" w:cs="Open Sans"/>
          <w:color w:val="404143"/>
          <w:sz w:val="21"/>
          <w:szCs w:val="21"/>
          <w:shd w:val="clear" w:color="auto" w:fill="FFFFFF"/>
        </w:rPr>
        <w:t>).</w:t>
      </w:r>
    </w:p>
    <w:p w:rsidR="00B37286" w:rsidRDefault="00B37286" w:rsidP="00952469">
      <w:pPr>
        <w:pStyle w:val="NormalWeb"/>
        <w:shd w:val="clear" w:color="auto" w:fill="FFFFFF"/>
        <w:spacing w:before="0" w:beforeAutospacing="0" w:after="150" w:afterAutospacing="0"/>
        <w:divId w:val="179009016"/>
        <w:rPr>
          <w:rFonts w:ascii="Open Sans" w:eastAsia="Times New Roman" w:hAnsi="Open Sans" w:cs="Open Sans"/>
          <w:color w:val="404143"/>
          <w:sz w:val="21"/>
          <w:szCs w:val="21"/>
          <w:shd w:val="clear" w:color="auto" w:fill="FFFFFF"/>
        </w:rPr>
      </w:pPr>
      <w:r>
        <w:rPr>
          <w:rFonts w:ascii="Open Sans" w:eastAsia="Times New Roman" w:hAnsi="Open Sans" w:cs="Open Sans"/>
          <w:color w:val="404143"/>
          <w:sz w:val="21"/>
          <w:szCs w:val="21"/>
          <w:shd w:val="clear" w:color="auto" w:fill="FFFFFF"/>
        </w:rPr>
        <w:t xml:space="preserve">Unos de los síntoma son: </w:t>
      </w:r>
    </w:p>
    <w:p w:rsidR="0096224F" w:rsidRDefault="0096224F" w:rsidP="00952469">
      <w:pPr>
        <w:pStyle w:val="NormalWeb"/>
        <w:shd w:val="clear" w:color="auto" w:fill="FFFFFF"/>
        <w:spacing w:before="0" w:beforeAutospacing="0" w:after="150" w:afterAutospacing="0"/>
        <w:divId w:val="179009016"/>
        <w:rPr>
          <w:rFonts w:ascii="Open Sans" w:eastAsia="Times New Roman" w:hAnsi="Open Sans" w:cs="Open Sans"/>
          <w:color w:val="404143"/>
          <w:sz w:val="21"/>
          <w:szCs w:val="21"/>
          <w:shd w:val="clear" w:color="auto" w:fill="FFFFFF"/>
        </w:rPr>
      </w:pPr>
      <w:r>
        <w:rPr>
          <w:rFonts w:ascii="Open Sans" w:eastAsia="Times New Roman" w:hAnsi="Open Sans" w:cs="Open Sans"/>
          <w:color w:val="404143"/>
          <w:sz w:val="21"/>
          <w:szCs w:val="21"/>
          <w:shd w:val="clear" w:color="auto" w:fill="FFFFFF"/>
        </w:rPr>
        <w:t>• Disminución de la visión</w:t>
      </w:r>
      <w:r w:rsidR="00071574">
        <w:rPr>
          <w:rFonts w:ascii="Open Sans" w:eastAsia="Times New Roman" w:hAnsi="Open Sans" w:cs="Open Sans"/>
          <w:color w:val="404143"/>
          <w:sz w:val="21"/>
          <w:szCs w:val="21"/>
          <w:shd w:val="clear" w:color="auto" w:fill="FFFFFF"/>
        </w:rPr>
        <w:t xml:space="preserve">, visión borrosa, </w:t>
      </w:r>
      <w:r w:rsidR="002F62EF">
        <w:rPr>
          <w:rFonts w:ascii="Open Sans" w:eastAsia="Times New Roman" w:hAnsi="Open Sans" w:cs="Open Sans"/>
          <w:color w:val="404143"/>
          <w:sz w:val="21"/>
          <w:szCs w:val="21"/>
          <w:shd w:val="clear" w:color="auto" w:fill="FFFFFF"/>
        </w:rPr>
        <w:t xml:space="preserve">visión doble y aparición </w:t>
      </w:r>
      <w:r w:rsidR="001B0891">
        <w:rPr>
          <w:rFonts w:ascii="Open Sans" w:eastAsia="Times New Roman" w:hAnsi="Open Sans" w:cs="Open Sans"/>
          <w:color w:val="404143"/>
          <w:sz w:val="21"/>
          <w:szCs w:val="21"/>
          <w:shd w:val="clear" w:color="auto" w:fill="FFFFFF"/>
        </w:rPr>
        <w:t xml:space="preserve">o aumento </w:t>
      </w:r>
      <w:r w:rsidR="00022162">
        <w:rPr>
          <w:rFonts w:ascii="Open Sans" w:eastAsia="Times New Roman" w:hAnsi="Open Sans" w:cs="Open Sans"/>
          <w:color w:val="404143"/>
          <w:sz w:val="21"/>
          <w:szCs w:val="21"/>
          <w:shd w:val="clear" w:color="auto" w:fill="FFFFFF"/>
        </w:rPr>
        <w:t>repentino del astigmatismo</w:t>
      </w:r>
      <w:r w:rsidR="000A0062">
        <w:rPr>
          <w:rFonts w:ascii="Open Sans" w:eastAsia="Times New Roman" w:hAnsi="Open Sans" w:cs="Open Sans"/>
          <w:color w:val="404143"/>
          <w:sz w:val="21"/>
          <w:szCs w:val="21"/>
          <w:shd w:val="clear" w:color="auto" w:fill="FFFFFF"/>
        </w:rPr>
        <w:t>.</w:t>
      </w:r>
    </w:p>
    <w:p w:rsidR="000A0062" w:rsidRDefault="000A0062" w:rsidP="00952469">
      <w:pPr>
        <w:pStyle w:val="NormalWeb"/>
        <w:shd w:val="clear" w:color="auto" w:fill="FFFFFF"/>
        <w:spacing w:before="0" w:beforeAutospacing="0" w:after="150" w:afterAutospacing="0"/>
        <w:divId w:val="179009016"/>
        <w:rPr>
          <w:rFonts w:ascii="Open Sans" w:eastAsia="Times New Roman" w:hAnsi="Open Sans" w:cs="Open Sans"/>
          <w:color w:val="404143"/>
          <w:sz w:val="21"/>
          <w:szCs w:val="21"/>
          <w:shd w:val="clear" w:color="auto" w:fill="FFFFFF"/>
        </w:rPr>
      </w:pPr>
      <w:r>
        <w:rPr>
          <w:rFonts w:ascii="Open Sans" w:eastAsia="Times New Roman" w:hAnsi="Open Sans" w:cs="Open Sans"/>
          <w:color w:val="404143"/>
          <w:sz w:val="21"/>
          <w:szCs w:val="21"/>
          <w:shd w:val="clear" w:color="auto" w:fill="FFFFFF"/>
        </w:rPr>
        <w:t xml:space="preserve">• Irritación leve </w:t>
      </w:r>
      <w:r w:rsidR="00CE1E8D">
        <w:rPr>
          <w:rFonts w:ascii="Open Sans" w:eastAsia="Times New Roman" w:hAnsi="Open Sans" w:cs="Open Sans"/>
          <w:color w:val="404143"/>
          <w:sz w:val="21"/>
          <w:szCs w:val="21"/>
          <w:shd w:val="clear" w:color="auto" w:fill="FFFFFF"/>
        </w:rPr>
        <w:t xml:space="preserve">o moderada </w:t>
      </w:r>
    </w:p>
    <w:p w:rsidR="00A85C56" w:rsidRDefault="00A85C56" w:rsidP="00952469">
      <w:pPr>
        <w:pStyle w:val="NormalWeb"/>
        <w:shd w:val="clear" w:color="auto" w:fill="FFFFFF"/>
        <w:spacing w:before="0" w:beforeAutospacing="0" w:after="150" w:afterAutospacing="0"/>
        <w:divId w:val="179009016"/>
        <w:rPr>
          <w:rFonts w:ascii="Open Sans" w:eastAsia="Times New Roman" w:hAnsi="Open Sans" w:cs="Open Sans"/>
          <w:color w:val="404143"/>
          <w:sz w:val="21"/>
          <w:szCs w:val="21"/>
          <w:shd w:val="clear" w:color="auto" w:fill="FFFFFF"/>
        </w:rPr>
      </w:pPr>
      <w:r>
        <w:rPr>
          <w:rFonts w:ascii="Open Sans" w:eastAsia="Times New Roman" w:hAnsi="Open Sans" w:cs="Open Sans"/>
          <w:color w:val="404143"/>
          <w:sz w:val="21"/>
          <w:szCs w:val="21"/>
          <w:shd w:val="clear" w:color="auto" w:fill="FFFFFF"/>
        </w:rPr>
        <w:t>• Dolor</w:t>
      </w:r>
    </w:p>
    <w:p w:rsidR="00A85C56" w:rsidRDefault="00A85C56" w:rsidP="00952469">
      <w:pPr>
        <w:pStyle w:val="NormalWeb"/>
        <w:shd w:val="clear" w:color="auto" w:fill="FFFFFF"/>
        <w:spacing w:before="0" w:beforeAutospacing="0" w:after="150" w:afterAutospacing="0"/>
        <w:divId w:val="179009016"/>
        <w:rPr>
          <w:rFonts w:ascii="Open Sans" w:eastAsia="Times New Roman" w:hAnsi="Open Sans" w:cs="Open Sans"/>
          <w:color w:val="404143"/>
          <w:sz w:val="21"/>
          <w:szCs w:val="21"/>
          <w:shd w:val="clear" w:color="auto" w:fill="FFFFFF"/>
        </w:rPr>
      </w:pPr>
      <w:r>
        <w:rPr>
          <w:rFonts w:ascii="Open Sans" w:eastAsia="Times New Roman" w:hAnsi="Open Sans" w:cs="Open Sans"/>
          <w:color w:val="404143"/>
          <w:sz w:val="21"/>
          <w:szCs w:val="21"/>
          <w:shd w:val="clear" w:color="auto" w:fill="FFFFFF"/>
        </w:rPr>
        <w:t xml:space="preserve">• </w:t>
      </w:r>
      <w:r w:rsidR="00E11C70">
        <w:rPr>
          <w:rFonts w:ascii="Open Sans" w:eastAsia="Times New Roman" w:hAnsi="Open Sans" w:cs="Open Sans"/>
          <w:color w:val="404143"/>
          <w:sz w:val="21"/>
          <w:szCs w:val="21"/>
          <w:shd w:val="clear" w:color="auto" w:fill="FFFFFF"/>
        </w:rPr>
        <w:t xml:space="preserve">Disminución del </w:t>
      </w:r>
      <w:r w:rsidR="00603684">
        <w:rPr>
          <w:rFonts w:ascii="Open Sans" w:eastAsia="Times New Roman" w:hAnsi="Open Sans" w:cs="Open Sans"/>
          <w:color w:val="404143"/>
          <w:sz w:val="21"/>
          <w:szCs w:val="21"/>
          <w:shd w:val="clear" w:color="auto" w:fill="FFFFFF"/>
        </w:rPr>
        <w:t xml:space="preserve">grosor </w:t>
      </w:r>
      <w:r w:rsidR="005E1DF2">
        <w:rPr>
          <w:rFonts w:ascii="Open Sans" w:eastAsia="Times New Roman" w:hAnsi="Open Sans" w:cs="Open Sans"/>
          <w:color w:val="404143"/>
          <w:sz w:val="21"/>
          <w:szCs w:val="21"/>
          <w:shd w:val="clear" w:color="auto" w:fill="FFFFFF"/>
        </w:rPr>
        <w:t xml:space="preserve">de la córnea </w:t>
      </w:r>
      <w:r w:rsidR="00487279">
        <w:rPr>
          <w:rFonts w:ascii="Open Sans" w:eastAsia="Times New Roman" w:hAnsi="Open Sans" w:cs="Open Sans"/>
          <w:color w:val="404143"/>
          <w:sz w:val="21"/>
          <w:szCs w:val="21"/>
          <w:shd w:val="clear" w:color="auto" w:fill="FFFFFF"/>
        </w:rPr>
        <w:t>(ectasia)</w:t>
      </w:r>
    </w:p>
    <w:p w:rsidR="00B53A8A" w:rsidRDefault="00B53A8A" w:rsidP="00952469">
      <w:pPr>
        <w:pStyle w:val="NormalWeb"/>
        <w:shd w:val="clear" w:color="auto" w:fill="FFFFFF"/>
        <w:spacing w:before="0" w:beforeAutospacing="0" w:after="150" w:afterAutospacing="0"/>
        <w:divId w:val="179009016"/>
        <w:rPr>
          <w:rFonts w:ascii="Open Sans" w:eastAsia="Times New Roman" w:hAnsi="Open Sans" w:cs="Open Sans"/>
          <w:color w:val="404143"/>
          <w:sz w:val="21"/>
          <w:szCs w:val="21"/>
          <w:shd w:val="clear" w:color="auto" w:fill="FFFFFF"/>
        </w:rPr>
      </w:pPr>
    </w:p>
    <w:p w:rsidR="00B53A8A" w:rsidRPr="00B53A8A" w:rsidRDefault="00AE320F" w:rsidP="00B53A8A">
      <w:pPr>
        <w:pStyle w:val="NormalWeb"/>
        <w:shd w:val="clear" w:color="auto" w:fill="FFFFFF"/>
        <w:spacing w:before="0" w:beforeAutospacing="0" w:after="150" w:afterAutospacing="0"/>
        <w:divId w:val="179009016"/>
        <w:rPr>
          <w:rFonts w:ascii="Open Sans" w:eastAsia="Times New Roman" w:hAnsi="Open Sans" w:cs="Open Sans"/>
          <w:color w:val="404143"/>
          <w:sz w:val="21"/>
          <w:szCs w:val="21"/>
          <w:shd w:val="clear" w:color="auto" w:fill="FFFFFF"/>
        </w:rPr>
      </w:pPr>
      <w:r>
        <w:rPr>
          <w:rFonts w:ascii="Arial" w:eastAsia="Times New Roman" w:hAnsi="Arial" w:cs="Arial"/>
          <w:color w:val="404143"/>
          <w:sz w:val="21"/>
          <w:szCs w:val="21"/>
          <w:shd w:val="clear" w:color="auto" w:fill="FFFFFF"/>
        </w:rPr>
        <w:t>●</w:t>
      </w:r>
      <w:r>
        <w:rPr>
          <w:rFonts w:ascii="Open Sans" w:eastAsia="Times New Roman" w:hAnsi="Open Sans" w:cs="Open Sans"/>
          <w:color w:val="404143"/>
          <w:sz w:val="21"/>
          <w:szCs w:val="21"/>
          <w:shd w:val="clear" w:color="auto" w:fill="FFFFFF"/>
        </w:rPr>
        <w:t xml:space="preserve"> Fatiga visual:</w:t>
      </w:r>
    </w:p>
    <w:p w:rsidR="00B53A8A" w:rsidRDefault="00B53A8A">
      <w:pPr>
        <w:pStyle w:val="NormalWeb"/>
        <w:spacing w:before="0" w:beforeAutospacing="0" w:after="300" w:afterAutospacing="0"/>
        <w:jc w:val="both"/>
        <w:divId w:val="421728398"/>
        <w:rPr>
          <w:rFonts w:ascii="Open Sans" w:hAnsi="Open Sans" w:cs="Open Sans"/>
          <w:color w:val="404143"/>
          <w:sz w:val="21"/>
          <w:szCs w:val="21"/>
        </w:rPr>
      </w:pPr>
      <w:r>
        <w:rPr>
          <w:rFonts w:ascii="Open Sans" w:hAnsi="Open Sans" w:cs="Open Sans"/>
          <w:color w:val="404143"/>
          <w:sz w:val="21"/>
          <w:szCs w:val="21"/>
        </w:rPr>
        <w:t>La </w:t>
      </w:r>
      <w:r w:rsidRPr="00B53A8A">
        <w:rPr>
          <w:rStyle w:val="Textoennegrita"/>
          <w:rFonts w:ascii="Open Sans" w:hAnsi="Open Sans" w:cs="Open Sans"/>
          <w:b w:val="0"/>
          <w:bCs w:val="0"/>
          <w:color w:val="404143"/>
          <w:sz w:val="21"/>
          <w:szCs w:val="21"/>
        </w:rPr>
        <w:t>fatiga</w:t>
      </w:r>
      <w:r>
        <w:rPr>
          <w:rStyle w:val="Textoennegrita"/>
          <w:rFonts w:ascii="Open Sans" w:hAnsi="Open Sans" w:cs="Open Sans"/>
          <w:color w:val="404143"/>
          <w:sz w:val="21"/>
          <w:szCs w:val="21"/>
        </w:rPr>
        <w:t xml:space="preserve"> </w:t>
      </w:r>
      <w:r w:rsidRPr="00B53A8A">
        <w:rPr>
          <w:rStyle w:val="Textoennegrita"/>
          <w:rFonts w:ascii="Open Sans" w:hAnsi="Open Sans" w:cs="Open Sans"/>
          <w:b w:val="0"/>
          <w:bCs w:val="0"/>
          <w:color w:val="404143"/>
          <w:sz w:val="21"/>
          <w:szCs w:val="21"/>
        </w:rPr>
        <w:t>visual</w:t>
      </w:r>
      <w:r>
        <w:rPr>
          <w:rFonts w:ascii="Open Sans" w:hAnsi="Open Sans" w:cs="Open Sans"/>
          <w:color w:val="404143"/>
          <w:sz w:val="21"/>
          <w:szCs w:val="21"/>
        </w:rPr>
        <w:t>, también conocida como fatiga ocular, ojos cansados o astenopia, se produce cuando se realiza un sobreesfuerzo visual (normalmente en la visión cercana) o cuando trabajamos con los ojos durante largos periodos de tiempo en condiciones que no son las idóneas para su correcto funcionamiento.</w:t>
      </w:r>
    </w:p>
    <w:p w:rsidR="00B53A8A" w:rsidRDefault="00B53A8A">
      <w:pPr>
        <w:pStyle w:val="NormalWeb"/>
        <w:spacing w:before="0" w:beforeAutospacing="0" w:after="300" w:afterAutospacing="0"/>
        <w:jc w:val="both"/>
        <w:divId w:val="421728398"/>
        <w:rPr>
          <w:rFonts w:ascii="Open Sans" w:hAnsi="Open Sans" w:cs="Open Sans"/>
          <w:color w:val="404143"/>
          <w:sz w:val="21"/>
          <w:szCs w:val="21"/>
        </w:rPr>
      </w:pPr>
      <w:r>
        <w:rPr>
          <w:rFonts w:ascii="Open Sans" w:hAnsi="Open Sans" w:cs="Open Sans"/>
          <w:color w:val="404143"/>
          <w:sz w:val="21"/>
          <w:szCs w:val="21"/>
        </w:rPr>
        <w:t>Este sobreesfuerzo provoca la fatiga del músculo ciliar que se encuentra en el interior del ojo y es el encargado de “presionar” el cristalino para enfocar las imágenes.</w:t>
      </w:r>
    </w:p>
    <w:p w:rsidR="00906E92" w:rsidRDefault="00B53A8A" w:rsidP="00751918">
      <w:pPr>
        <w:pStyle w:val="NormalWeb"/>
        <w:spacing w:before="0" w:beforeAutospacing="0" w:after="300" w:afterAutospacing="0"/>
        <w:jc w:val="both"/>
        <w:divId w:val="421728398"/>
        <w:rPr>
          <w:rFonts w:ascii="Open Sans" w:hAnsi="Open Sans" w:cs="Open Sans"/>
          <w:color w:val="404143"/>
          <w:sz w:val="21"/>
          <w:szCs w:val="21"/>
        </w:rPr>
      </w:pPr>
      <w:r>
        <w:rPr>
          <w:rFonts w:ascii="Open Sans" w:hAnsi="Open Sans" w:cs="Open Sans"/>
          <w:color w:val="404143"/>
          <w:sz w:val="21"/>
          <w:szCs w:val="21"/>
        </w:rPr>
        <w:t xml:space="preserve">De esta manera, cuando este músculo se sobrecarga, la visión se vuelve borrosa y aparecen otros síntomas asociados a este problema, como pueden ser el enrojecimiento, el dolor de cabeza o el </w:t>
      </w:r>
      <w:r w:rsidR="00640047">
        <w:rPr>
          <w:rFonts w:ascii="Open Sans" w:hAnsi="Open Sans" w:cs="Open Sans"/>
          <w:color w:val="404143"/>
          <w:sz w:val="21"/>
          <w:szCs w:val="21"/>
        </w:rPr>
        <w:t xml:space="preserve">lagrimeo. </w:t>
      </w:r>
    </w:p>
    <w:p w:rsidR="00906E92" w:rsidRDefault="00906E92">
      <w:pPr>
        <w:pStyle w:val="NormalWeb"/>
        <w:shd w:val="clear" w:color="auto" w:fill="FFFFFF"/>
        <w:spacing w:before="0" w:beforeAutospacing="0" w:after="300" w:afterAutospacing="0"/>
        <w:jc w:val="both"/>
        <w:divId w:val="817038709"/>
        <w:rPr>
          <w:rFonts w:ascii="Open Sans" w:hAnsi="Open Sans" w:cs="Open Sans"/>
          <w:color w:val="404143"/>
          <w:sz w:val="21"/>
          <w:szCs w:val="21"/>
        </w:rPr>
      </w:pPr>
      <w:r>
        <w:rPr>
          <w:rFonts w:ascii="Open Sans" w:hAnsi="Open Sans" w:cs="Open Sans"/>
          <w:color w:val="404143"/>
          <w:sz w:val="21"/>
          <w:szCs w:val="21"/>
        </w:rPr>
        <w:t>Aun así, podemos distinguir los siguientes síntomas de los ojos cansados:</w:t>
      </w:r>
    </w:p>
    <w:p w:rsidR="00906E92" w:rsidRDefault="00906E92" w:rsidP="00906E92">
      <w:pPr>
        <w:numPr>
          <w:ilvl w:val="0"/>
          <w:numId w:val="13"/>
        </w:numPr>
        <w:shd w:val="clear" w:color="auto" w:fill="FFFFFF"/>
        <w:spacing w:before="90" w:after="0" w:line="240" w:lineRule="auto"/>
        <w:divId w:val="817038709"/>
        <w:rPr>
          <w:rFonts w:ascii="Open Sans" w:eastAsia="Times New Roman" w:hAnsi="Open Sans" w:cs="Open Sans"/>
          <w:color w:val="404143"/>
          <w:sz w:val="21"/>
          <w:szCs w:val="21"/>
        </w:rPr>
      </w:pPr>
      <w:r>
        <w:rPr>
          <w:rFonts w:ascii="Open Sans" w:eastAsia="Times New Roman" w:hAnsi="Open Sans" w:cs="Open Sans"/>
          <w:color w:val="404143"/>
          <w:sz w:val="21"/>
          <w:szCs w:val="21"/>
        </w:rPr>
        <w:t>Enrojecimiento o</w:t>
      </w:r>
      <w:r w:rsidR="00751918">
        <w:rPr>
          <w:rFonts w:ascii="Open Sans" w:eastAsia="Times New Roman" w:hAnsi="Open Sans" w:cs="Open Sans"/>
          <w:color w:val="404143"/>
          <w:sz w:val="21"/>
          <w:szCs w:val="21"/>
        </w:rPr>
        <w:t xml:space="preserve"> hinchazón </w:t>
      </w:r>
      <w:r>
        <w:rPr>
          <w:rFonts w:ascii="Open Sans" w:eastAsia="Times New Roman" w:hAnsi="Open Sans" w:cs="Open Sans"/>
          <w:color w:val="404143"/>
          <w:sz w:val="21"/>
          <w:szCs w:val="21"/>
        </w:rPr>
        <w:t>e los ojos.</w:t>
      </w:r>
    </w:p>
    <w:p w:rsidR="00906E92" w:rsidRDefault="00906E92" w:rsidP="00906E92">
      <w:pPr>
        <w:numPr>
          <w:ilvl w:val="0"/>
          <w:numId w:val="13"/>
        </w:numPr>
        <w:shd w:val="clear" w:color="auto" w:fill="FFFFFF"/>
        <w:spacing w:before="90" w:after="0" w:line="240" w:lineRule="auto"/>
        <w:divId w:val="817038709"/>
        <w:rPr>
          <w:rFonts w:ascii="Open Sans" w:eastAsia="Times New Roman" w:hAnsi="Open Sans" w:cs="Open Sans"/>
          <w:color w:val="404143"/>
          <w:sz w:val="21"/>
          <w:szCs w:val="21"/>
        </w:rPr>
      </w:pPr>
      <w:r>
        <w:rPr>
          <w:rFonts w:ascii="Open Sans" w:eastAsia="Times New Roman" w:hAnsi="Open Sans" w:cs="Open Sans"/>
          <w:color w:val="404143"/>
          <w:sz w:val="21"/>
          <w:szCs w:val="21"/>
        </w:rPr>
        <w:t>Sensación de carga o pesadez en los ojos o los párpados.</w:t>
      </w:r>
    </w:p>
    <w:p w:rsidR="00906E92" w:rsidRDefault="00751918" w:rsidP="00906E92">
      <w:pPr>
        <w:numPr>
          <w:ilvl w:val="0"/>
          <w:numId w:val="13"/>
        </w:numPr>
        <w:shd w:val="clear" w:color="auto" w:fill="FFFFFF"/>
        <w:spacing w:before="90" w:after="0" w:line="240" w:lineRule="auto"/>
        <w:divId w:val="817038709"/>
        <w:rPr>
          <w:rFonts w:ascii="Open Sans" w:eastAsia="Times New Roman" w:hAnsi="Open Sans" w:cs="Open Sans"/>
          <w:color w:val="404143"/>
          <w:sz w:val="21"/>
          <w:szCs w:val="21"/>
        </w:rPr>
      </w:pPr>
      <w:r>
        <w:rPr>
          <w:rFonts w:ascii="Open Sans" w:eastAsia="Times New Roman" w:hAnsi="Open Sans" w:cs="Open Sans"/>
          <w:color w:val="404143"/>
          <w:sz w:val="21"/>
          <w:szCs w:val="21"/>
        </w:rPr>
        <w:t xml:space="preserve">Escozor </w:t>
      </w:r>
      <w:r w:rsidR="00906E92">
        <w:rPr>
          <w:rFonts w:ascii="Open Sans" w:eastAsia="Times New Roman" w:hAnsi="Open Sans" w:cs="Open Sans"/>
          <w:color w:val="404143"/>
          <w:sz w:val="21"/>
          <w:szCs w:val="21"/>
        </w:rPr>
        <w:t>de ojos y necesidad de frotárselos.</w:t>
      </w:r>
    </w:p>
    <w:p w:rsidR="00906E92" w:rsidRDefault="00906E92" w:rsidP="00906E92">
      <w:pPr>
        <w:numPr>
          <w:ilvl w:val="0"/>
          <w:numId w:val="13"/>
        </w:numPr>
        <w:shd w:val="clear" w:color="auto" w:fill="FFFFFF"/>
        <w:spacing w:before="90" w:after="0" w:line="240" w:lineRule="auto"/>
        <w:divId w:val="817038709"/>
        <w:rPr>
          <w:rFonts w:ascii="Open Sans" w:eastAsia="Times New Roman" w:hAnsi="Open Sans" w:cs="Open Sans"/>
          <w:color w:val="404143"/>
          <w:sz w:val="21"/>
          <w:szCs w:val="21"/>
        </w:rPr>
      </w:pPr>
      <w:r>
        <w:rPr>
          <w:rFonts w:ascii="Open Sans" w:eastAsia="Times New Roman" w:hAnsi="Open Sans" w:cs="Open Sans"/>
          <w:color w:val="404143"/>
          <w:sz w:val="21"/>
          <w:szCs w:val="21"/>
        </w:rPr>
        <w:t>Sensación de arenilla o </w:t>
      </w:r>
      <w:r w:rsidR="00D30BED">
        <w:rPr>
          <w:rFonts w:ascii="Open Sans" w:eastAsia="Times New Roman" w:hAnsi="Open Sans" w:cs="Open Sans"/>
          <w:color w:val="404143"/>
          <w:sz w:val="21"/>
          <w:szCs w:val="21"/>
        </w:rPr>
        <w:t>cuerpo extraño</w:t>
      </w:r>
      <w:r>
        <w:rPr>
          <w:rFonts w:ascii="Open Sans" w:eastAsia="Times New Roman" w:hAnsi="Open Sans" w:cs="Open Sans"/>
          <w:color w:val="404143"/>
          <w:sz w:val="21"/>
          <w:szCs w:val="21"/>
        </w:rPr>
        <w:t>.</w:t>
      </w:r>
    </w:p>
    <w:p w:rsidR="00906E92" w:rsidRDefault="00906E92" w:rsidP="00906E92">
      <w:pPr>
        <w:numPr>
          <w:ilvl w:val="0"/>
          <w:numId w:val="13"/>
        </w:numPr>
        <w:shd w:val="clear" w:color="auto" w:fill="FFFFFF"/>
        <w:spacing w:before="90" w:after="0" w:line="240" w:lineRule="auto"/>
        <w:divId w:val="817038709"/>
        <w:rPr>
          <w:rFonts w:ascii="Open Sans" w:eastAsia="Times New Roman" w:hAnsi="Open Sans" w:cs="Open Sans"/>
          <w:color w:val="404143"/>
          <w:sz w:val="21"/>
          <w:szCs w:val="21"/>
        </w:rPr>
      </w:pPr>
      <w:r>
        <w:rPr>
          <w:rFonts w:ascii="Open Sans" w:eastAsia="Times New Roman" w:hAnsi="Open Sans" w:cs="Open Sans"/>
          <w:color w:val="404143"/>
          <w:sz w:val="21"/>
          <w:szCs w:val="21"/>
        </w:rPr>
        <w:t>Sequedad ocular o, por el contrario, </w:t>
      </w:r>
      <w:r w:rsidR="00D30BED">
        <w:rPr>
          <w:rFonts w:ascii="Open Sans" w:eastAsia="Times New Roman" w:hAnsi="Open Sans" w:cs="Open Sans"/>
          <w:color w:val="404143"/>
          <w:sz w:val="21"/>
          <w:szCs w:val="21"/>
        </w:rPr>
        <w:t xml:space="preserve">lagrimeo </w:t>
      </w:r>
      <w:proofErr w:type="spellStart"/>
      <w:r w:rsidR="00D30BED">
        <w:rPr>
          <w:rFonts w:ascii="Open Sans" w:eastAsia="Times New Roman" w:hAnsi="Open Sans" w:cs="Open Sans"/>
          <w:color w:val="404143"/>
          <w:sz w:val="21"/>
          <w:szCs w:val="21"/>
        </w:rPr>
        <w:t>excresivo</w:t>
      </w:r>
      <w:proofErr w:type="spellEnd"/>
      <w:r>
        <w:rPr>
          <w:rFonts w:ascii="Open Sans" w:eastAsia="Times New Roman" w:hAnsi="Open Sans" w:cs="Open Sans"/>
          <w:color w:val="404143"/>
          <w:sz w:val="21"/>
          <w:szCs w:val="21"/>
        </w:rPr>
        <w:t>.</w:t>
      </w:r>
    </w:p>
    <w:p w:rsidR="00906E92" w:rsidRDefault="00FC6B2A" w:rsidP="00906E92">
      <w:pPr>
        <w:numPr>
          <w:ilvl w:val="0"/>
          <w:numId w:val="13"/>
        </w:numPr>
        <w:shd w:val="clear" w:color="auto" w:fill="FFFFFF"/>
        <w:spacing w:before="90" w:after="0" w:line="240" w:lineRule="auto"/>
        <w:divId w:val="817038709"/>
        <w:rPr>
          <w:rFonts w:ascii="Open Sans" w:eastAsia="Times New Roman" w:hAnsi="Open Sans" w:cs="Open Sans"/>
          <w:color w:val="404143"/>
          <w:sz w:val="21"/>
          <w:szCs w:val="21"/>
        </w:rPr>
      </w:pPr>
      <w:r>
        <w:rPr>
          <w:rFonts w:ascii="Open Sans" w:eastAsia="Times New Roman" w:hAnsi="Open Sans" w:cs="Open Sans"/>
          <w:color w:val="404143"/>
          <w:sz w:val="21"/>
          <w:szCs w:val="21"/>
        </w:rPr>
        <w:t>Ojeras</w:t>
      </w:r>
      <w:r w:rsidR="00737DDD">
        <w:rPr>
          <w:rFonts w:ascii="Open Sans" w:eastAsia="Times New Roman" w:hAnsi="Open Sans" w:cs="Open Sans"/>
          <w:color w:val="404143"/>
          <w:sz w:val="21"/>
          <w:szCs w:val="21"/>
        </w:rPr>
        <w:t xml:space="preserve"> </w:t>
      </w:r>
      <w:r w:rsidR="00906E92">
        <w:rPr>
          <w:rFonts w:ascii="Open Sans" w:eastAsia="Times New Roman" w:hAnsi="Open Sans" w:cs="Open Sans"/>
          <w:color w:val="404143"/>
          <w:sz w:val="21"/>
          <w:szCs w:val="21"/>
        </w:rPr>
        <w:t>y bolsas bajo el párpado inferior.</w:t>
      </w:r>
    </w:p>
    <w:p w:rsidR="00906E92" w:rsidRDefault="00906E92" w:rsidP="00906E92">
      <w:pPr>
        <w:numPr>
          <w:ilvl w:val="0"/>
          <w:numId w:val="13"/>
        </w:numPr>
        <w:shd w:val="clear" w:color="auto" w:fill="FFFFFF"/>
        <w:spacing w:before="90" w:after="0" w:line="240" w:lineRule="auto"/>
        <w:divId w:val="817038709"/>
        <w:rPr>
          <w:rFonts w:ascii="Open Sans" w:eastAsia="Times New Roman" w:hAnsi="Open Sans" w:cs="Open Sans"/>
          <w:color w:val="404143"/>
          <w:sz w:val="21"/>
          <w:szCs w:val="21"/>
        </w:rPr>
      </w:pPr>
      <w:r>
        <w:rPr>
          <w:rFonts w:ascii="Open Sans" w:eastAsia="Times New Roman" w:hAnsi="Open Sans" w:cs="Open Sans"/>
          <w:color w:val="404143"/>
          <w:sz w:val="21"/>
          <w:szCs w:val="21"/>
        </w:rPr>
        <w:t>Pinchazos en los ojos y/o dolor moderado. Esto puede causar al paciente la sensación de no poder mantener los ojos abiertos o, incluso, </w:t>
      </w:r>
      <w:r w:rsidR="00FC6B2A">
        <w:rPr>
          <w:rFonts w:ascii="Open Sans" w:eastAsia="Times New Roman" w:hAnsi="Open Sans" w:cs="Open Sans"/>
          <w:color w:val="404143"/>
          <w:sz w:val="21"/>
          <w:szCs w:val="21"/>
        </w:rPr>
        <w:t>dolor de ojos al moverlos</w:t>
      </w:r>
      <w:r>
        <w:rPr>
          <w:rFonts w:ascii="Open Sans" w:eastAsia="Times New Roman" w:hAnsi="Open Sans" w:cs="Open Sans"/>
          <w:color w:val="404143"/>
          <w:sz w:val="21"/>
          <w:szCs w:val="21"/>
        </w:rPr>
        <w:t>.</w:t>
      </w:r>
    </w:p>
    <w:p w:rsidR="00906E92" w:rsidRDefault="00906E92" w:rsidP="00906E92">
      <w:pPr>
        <w:numPr>
          <w:ilvl w:val="0"/>
          <w:numId w:val="13"/>
        </w:numPr>
        <w:shd w:val="clear" w:color="auto" w:fill="FFFFFF"/>
        <w:spacing w:before="90" w:after="0" w:line="240" w:lineRule="auto"/>
        <w:divId w:val="817038709"/>
        <w:rPr>
          <w:rFonts w:ascii="Open Sans" w:eastAsia="Times New Roman" w:hAnsi="Open Sans" w:cs="Open Sans"/>
          <w:color w:val="404143"/>
          <w:sz w:val="21"/>
          <w:szCs w:val="21"/>
        </w:rPr>
      </w:pPr>
      <w:r>
        <w:rPr>
          <w:rFonts w:ascii="Open Sans" w:eastAsia="Times New Roman" w:hAnsi="Open Sans" w:cs="Open Sans"/>
          <w:color w:val="404143"/>
          <w:sz w:val="21"/>
          <w:szCs w:val="21"/>
        </w:rPr>
        <w:t>Dolores de cabeza, normalmente relacionados muy claramente con el esfuerzo visual.</w:t>
      </w:r>
    </w:p>
    <w:p w:rsidR="00906E92" w:rsidRDefault="00FC6B2A" w:rsidP="00906E92">
      <w:pPr>
        <w:numPr>
          <w:ilvl w:val="0"/>
          <w:numId w:val="13"/>
        </w:numPr>
        <w:shd w:val="clear" w:color="auto" w:fill="FFFFFF"/>
        <w:spacing w:before="90" w:after="0" w:line="240" w:lineRule="auto"/>
        <w:divId w:val="817038709"/>
        <w:rPr>
          <w:rFonts w:ascii="Open Sans" w:eastAsia="Times New Roman" w:hAnsi="Open Sans" w:cs="Open Sans"/>
          <w:color w:val="404143"/>
          <w:sz w:val="21"/>
          <w:szCs w:val="21"/>
        </w:rPr>
      </w:pPr>
      <w:proofErr w:type="spellStart"/>
      <w:r>
        <w:rPr>
          <w:rFonts w:ascii="Open Sans" w:eastAsia="Times New Roman" w:hAnsi="Open Sans" w:cs="Open Sans"/>
          <w:color w:val="404143"/>
          <w:sz w:val="21"/>
          <w:szCs w:val="21"/>
        </w:rPr>
        <w:t>Fotomofobia</w:t>
      </w:r>
      <w:proofErr w:type="spellEnd"/>
      <w:r>
        <w:rPr>
          <w:rFonts w:ascii="Open Sans" w:eastAsia="Times New Roman" w:hAnsi="Open Sans" w:cs="Open Sans"/>
          <w:color w:val="404143"/>
          <w:sz w:val="21"/>
          <w:szCs w:val="21"/>
        </w:rPr>
        <w:t xml:space="preserve"> </w:t>
      </w:r>
      <w:r w:rsidR="00906E92">
        <w:rPr>
          <w:rFonts w:ascii="Open Sans" w:eastAsia="Times New Roman" w:hAnsi="Open Sans" w:cs="Open Sans"/>
          <w:color w:val="404143"/>
          <w:sz w:val="21"/>
          <w:szCs w:val="21"/>
        </w:rPr>
        <w:t> o mayor sensibilidad a la luz.</w:t>
      </w:r>
    </w:p>
    <w:p w:rsidR="00906E92" w:rsidRDefault="00906E92" w:rsidP="00906E92">
      <w:pPr>
        <w:numPr>
          <w:ilvl w:val="0"/>
          <w:numId w:val="13"/>
        </w:numPr>
        <w:shd w:val="clear" w:color="auto" w:fill="FFFFFF"/>
        <w:spacing w:before="90" w:after="0" w:line="240" w:lineRule="auto"/>
        <w:divId w:val="817038709"/>
        <w:rPr>
          <w:rFonts w:ascii="Open Sans" w:eastAsia="Times New Roman" w:hAnsi="Open Sans" w:cs="Open Sans"/>
          <w:color w:val="404143"/>
          <w:sz w:val="21"/>
          <w:szCs w:val="21"/>
        </w:rPr>
      </w:pPr>
      <w:r>
        <w:rPr>
          <w:rFonts w:ascii="Open Sans" w:eastAsia="Times New Roman" w:hAnsi="Open Sans" w:cs="Open Sans"/>
          <w:color w:val="404143"/>
          <w:sz w:val="21"/>
          <w:szCs w:val="21"/>
        </w:rPr>
        <w:t>Dolores de cuello, hombros o espalda.</w:t>
      </w:r>
    </w:p>
    <w:p w:rsidR="00906E92" w:rsidRDefault="00906E92" w:rsidP="00906E92">
      <w:pPr>
        <w:numPr>
          <w:ilvl w:val="0"/>
          <w:numId w:val="13"/>
        </w:numPr>
        <w:shd w:val="clear" w:color="auto" w:fill="FFFFFF"/>
        <w:spacing w:before="90" w:after="0" w:line="240" w:lineRule="auto"/>
        <w:divId w:val="817038709"/>
        <w:rPr>
          <w:rFonts w:ascii="Open Sans" w:eastAsia="Times New Roman" w:hAnsi="Open Sans" w:cs="Open Sans"/>
          <w:color w:val="404143"/>
          <w:sz w:val="21"/>
          <w:szCs w:val="21"/>
        </w:rPr>
      </w:pPr>
      <w:r>
        <w:rPr>
          <w:rFonts w:ascii="Open Sans" w:eastAsia="Times New Roman" w:hAnsi="Open Sans" w:cs="Open Sans"/>
          <w:color w:val="404143"/>
          <w:sz w:val="21"/>
          <w:szCs w:val="21"/>
        </w:rPr>
        <w:t>Borrosidad de la imagen (</w:t>
      </w:r>
      <w:r w:rsidR="00FC6B2A">
        <w:rPr>
          <w:rFonts w:ascii="Open Sans" w:eastAsia="Times New Roman" w:hAnsi="Open Sans" w:cs="Open Sans"/>
          <w:color w:val="404143"/>
          <w:sz w:val="21"/>
          <w:szCs w:val="21"/>
        </w:rPr>
        <w:t>visión borrosa</w:t>
      </w:r>
      <w:r>
        <w:rPr>
          <w:rFonts w:ascii="Open Sans" w:eastAsia="Times New Roman" w:hAnsi="Open Sans" w:cs="Open Sans"/>
          <w:color w:val="404143"/>
          <w:sz w:val="21"/>
          <w:szCs w:val="21"/>
        </w:rPr>
        <w:t>) o pérdida de nitidez y estabilidad de la misma, siempre de carácter transitorio, y que tiende a remitir rápidamente cuando nos encontramos en reposo. También es posible que aparezca </w:t>
      </w:r>
      <w:r w:rsidR="00FC6B2A">
        <w:rPr>
          <w:rFonts w:ascii="Open Sans" w:eastAsia="Times New Roman" w:hAnsi="Open Sans" w:cs="Open Sans"/>
          <w:color w:val="404143"/>
          <w:sz w:val="21"/>
          <w:szCs w:val="21"/>
        </w:rPr>
        <w:t>visión doble</w:t>
      </w:r>
      <w:r>
        <w:rPr>
          <w:rFonts w:ascii="Open Sans" w:eastAsia="Times New Roman" w:hAnsi="Open Sans" w:cs="Open Sans"/>
          <w:color w:val="404143"/>
          <w:sz w:val="21"/>
          <w:szCs w:val="21"/>
        </w:rPr>
        <w:t>.</w:t>
      </w:r>
    </w:p>
    <w:p w:rsidR="00906E92" w:rsidRDefault="00906E92" w:rsidP="00906E92">
      <w:pPr>
        <w:numPr>
          <w:ilvl w:val="0"/>
          <w:numId w:val="13"/>
        </w:numPr>
        <w:shd w:val="clear" w:color="auto" w:fill="FFFFFF"/>
        <w:spacing w:before="90" w:after="0" w:line="240" w:lineRule="auto"/>
        <w:divId w:val="817038709"/>
        <w:rPr>
          <w:rFonts w:ascii="Open Sans" w:eastAsia="Times New Roman" w:hAnsi="Open Sans" w:cs="Open Sans"/>
          <w:color w:val="404143"/>
          <w:sz w:val="21"/>
          <w:szCs w:val="21"/>
        </w:rPr>
      </w:pPr>
      <w:r>
        <w:rPr>
          <w:rFonts w:ascii="Open Sans" w:eastAsia="Times New Roman" w:hAnsi="Open Sans" w:cs="Open Sans"/>
          <w:color w:val="404143"/>
          <w:sz w:val="21"/>
          <w:szCs w:val="21"/>
        </w:rPr>
        <w:t>Dificultad para concentrarse.</w:t>
      </w:r>
    </w:p>
    <w:p w:rsidR="00906E92" w:rsidRDefault="00906E92" w:rsidP="00906E92">
      <w:pPr>
        <w:numPr>
          <w:ilvl w:val="0"/>
          <w:numId w:val="13"/>
        </w:numPr>
        <w:shd w:val="clear" w:color="auto" w:fill="FFFFFF"/>
        <w:spacing w:before="90" w:after="0" w:line="240" w:lineRule="auto"/>
        <w:divId w:val="817038709"/>
        <w:rPr>
          <w:rFonts w:ascii="Open Sans" w:eastAsia="Times New Roman" w:hAnsi="Open Sans" w:cs="Open Sans"/>
          <w:color w:val="404143"/>
          <w:sz w:val="21"/>
          <w:szCs w:val="21"/>
        </w:rPr>
      </w:pPr>
      <w:r>
        <w:rPr>
          <w:rFonts w:ascii="Open Sans" w:eastAsia="Times New Roman" w:hAnsi="Open Sans" w:cs="Open Sans"/>
          <w:color w:val="404143"/>
          <w:sz w:val="21"/>
          <w:szCs w:val="21"/>
        </w:rPr>
        <w:t>Sensación de mareo.</w:t>
      </w:r>
    </w:p>
    <w:p w:rsidR="008C48D4" w:rsidRDefault="008C48D4" w:rsidP="008C48D4">
      <w:pPr>
        <w:shd w:val="clear" w:color="auto" w:fill="FFFFFF"/>
        <w:spacing w:before="90" w:after="0" w:line="240" w:lineRule="auto"/>
        <w:ind w:left="720"/>
        <w:divId w:val="817038709"/>
        <w:rPr>
          <w:rFonts w:ascii="Open Sans" w:eastAsia="Times New Roman" w:hAnsi="Open Sans" w:cs="Open Sans"/>
          <w:color w:val="404143"/>
          <w:sz w:val="21"/>
          <w:szCs w:val="21"/>
        </w:rPr>
      </w:pPr>
    </w:p>
    <w:p w:rsidR="00C0042D" w:rsidRDefault="00C0042D" w:rsidP="008C48D4">
      <w:pPr>
        <w:shd w:val="clear" w:color="auto" w:fill="FFFFFF"/>
        <w:spacing w:before="90" w:after="0" w:line="240" w:lineRule="auto"/>
        <w:ind w:left="720"/>
        <w:divId w:val="817038709"/>
        <w:rPr>
          <w:rFonts w:ascii="Open Sans" w:eastAsia="Times New Roman" w:hAnsi="Open Sans" w:cs="Open Sans"/>
          <w:color w:val="404143"/>
          <w:sz w:val="21"/>
          <w:szCs w:val="21"/>
        </w:rPr>
      </w:pPr>
    </w:p>
    <w:p w:rsidR="00C0042D" w:rsidRDefault="00C0042D" w:rsidP="008C48D4">
      <w:pPr>
        <w:shd w:val="clear" w:color="auto" w:fill="FFFFFF"/>
        <w:spacing w:before="90" w:after="0" w:line="240" w:lineRule="auto"/>
        <w:ind w:left="720"/>
        <w:divId w:val="817038709"/>
        <w:rPr>
          <w:rFonts w:ascii="Open Sans" w:eastAsia="Times New Roman" w:hAnsi="Open Sans" w:cs="Open Sans"/>
          <w:color w:val="404143"/>
          <w:sz w:val="21"/>
          <w:szCs w:val="21"/>
        </w:rPr>
      </w:pPr>
    </w:p>
    <w:p w:rsidR="00C0042D" w:rsidRDefault="00C0042D" w:rsidP="008C48D4">
      <w:pPr>
        <w:shd w:val="clear" w:color="auto" w:fill="FFFFFF"/>
        <w:spacing w:before="90" w:after="0" w:line="240" w:lineRule="auto"/>
        <w:ind w:left="720"/>
        <w:divId w:val="817038709"/>
        <w:rPr>
          <w:rFonts w:ascii="Open Sans" w:eastAsia="Times New Roman" w:hAnsi="Open Sans" w:cs="Open Sans"/>
          <w:color w:val="404143"/>
          <w:sz w:val="21"/>
          <w:szCs w:val="21"/>
        </w:rPr>
      </w:pPr>
    </w:p>
    <w:p w:rsidR="00C0042D" w:rsidRDefault="00C0042D" w:rsidP="008C48D4">
      <w:pPr>
        <w:shd w:val="clear" w:color="auto" w:fill="FFFFFF"/>
        <w:spacing w:before="90" w:after="0" w:line="240" w:lineRule="auto"/>
        <w:ind w:left="720"/>
        <w:divId w:val="817038709"/>
        <w:rPr>
          <w:rFonts w:ascii="Open Sans" w:eastAsia="Times New Roman" w:hAnsi="Open Sans" w:cs="Open Sans"/>
          <w:color w:val="404143"/>
          <w:sz w:val="21"/>
          <w:szCs w:val="21"/>
        </w:rPr>
      </w:pPr>
    </w:p>
    <w:p w:rsidR="00B53A8A" w:rsidRDefault="008C48D4" w:rsidP="008D4EC6">
      <w:pPr>
        <w:shd w:val="clear" w:color="auto" w:fill="FFFFFF"/>
        <w:spacing w:before="90" w:after="0" w:line="240" w:lineRule="auto"/>
        <w:ind w:left="495" w:right="-225"/>
        <w:divId w:val="817038709"/>
        <w:rPr>
          <w:rFonts w:ascii="Open Sans" w:eastAsia="Times New Roman" w:hAnsi="Open Sans" w:cs="Open Sans"/>
          <w:color w:val="404143"/>
          <w:sz w:val="21"/>
          <w:szCs w:val="21"/>
        </w:rPr>
      </w:pPr>
      <w:r>
        <w:rPr>
          <w:rFonts w:ascii="Open Sans" w:eastAsia="Times New Roman" w:hAnsi="Open Sans" w:cs="Open Sans"/>
          <w:color w:val="404143"/>
          <w:sz w:val="21"/>
          <w:szCs w:val="21"/>
        </w:rPr>
        <w:t>En la edad adulta unas de las patologías son las siguientes</w:t>
      </w:r>
      <w:r w:rsidR="00B07AC7">
        <w:rPr>
          <w:rFonts w:ascii="Open Sans" w:eastAsia="Times New Roman" w:hAnsi="Open Sans" w:cs="Open Sans"/>
          <w:color w:val="404143"/>
          <w:sz w:val="21"/>
          <w:szCs w:val="21"/>
        </w:rPr>
        <w:t>:</w:t>
      </w:r>
    </w:p>
    <w:p w:rsidR="008D4EC6" w:rsidRDefault="008D4EC6" w:rsidP="008D4EC6">
      <w:pPr>
        <w:shd w:val="clear" w:color="auto" w:fill="FFFFFF"/>
        <w:spacing w:before="90" w:after="0" w:line="240" w:lineRule="auto"/>
        <w:ind w:left="495" w:right="-225"/>
        <w:divId w:val="817038709"/>
        <w:rPr>
          <w:rFonts w:ascii="Open Sans" w:eastAsia="Times New Roman" w:hAnsi="Open Sans" w:cs="Open Sans"/>
          <w:color w:val="404143"/>
          <w:sz w:val="21"/>
          <w:szCs w:val="21"/>
        </w:rPr>
      </w:pPr>
    </w:p>
    <w:p w:rsidR="00B37286" w:rsidRDefault="008D4EC6" w:rsidP="00047767">
      <w:pPr>
        <w:shd w:val="clear" w:color="auto" w:fill="FFFFFF"/>
        <w:spacing w:before="90" w:after="0" w:line="240" w:lineRule="auto"/>
        <w:ind w:left="270" w:right="-450"/>
        <w:divId w:val="817038709"/>
        <w:rPr>
          <w:rFonts w:ascii="Open Sans" w:eastAsia="Times New Roman" w:hAnsi="Open Sans" w:cs="Open Sans"/>
          <w:color w:val="404143"/>
          <w:sz w:val="21"/>
          <w:szCs w:val="21"/>
        </w:rPr>
      </w:pPr>
      <w:r>
        <w:rPr>
          <w:rFonts w:ascii="Open Sans" w:eastAsia="Times New Roman" w:hAnsi="Open Sans" w:cs="Open Sans"/>
          <w:color w:val="404143"/>
          <w:sz w:val="21"/>
          <w:szCs w:val="21"/>
        </w:rPr>
        <w:t>● Ojos secos</w:t>
      </w:r>
      <w:r w:rsidR="0095518B">
        <w:rPr>
          <w:rFonts w:ascii="Open Sans" w:eastAsia="Times New Roman" w:hAnsi="Open Sans" w:cs="Open Sans"/>
          <w:color w:val="404143"/>
          <w:sz w:val="21"/>
          <w:szCs w:val="21"/>
        </w:rPr>
        <w:t xml:space="preserve">: se produce cuando el sistema lagrimal </w:t>
      </w:r>
      <w:r w:rsidR="00480C6B">
        <w:rPr>
          <w:rFonts w:ascii="Open Sans" w:eastAsia="Times New Roman" w:hAnsi="Open Sans" w:cs="Open Sans"/>
          <w:color w:val="404143"/>
          <w:sz w:val="21"/>
          <w:szCs w:val="21"/>
        </w:rPr>
        <w:t xml:space="preserve">del ojos es </w:t>
      </w:r>
      <w:r w:rsidR="001C37CD">
        <w:rPr>
          <w:rFonts w:ascii="Open Sans" w:eastAsia="Times New Roman" w:hAnsi="Open Sans" w:cs="Open Sans"/>
          <w:color w:val="404143"/>
          <w:sz w:val="21"/>
          <w:szCs w:val="21"/>
        </w:rPr>
        <w:t xml:space="preserve">incapaz de </w:t>
      </w:r>
      <w:r w:rsidR="00587560">
        <w:rPr>
          <w:rFonts w:ascii="Open Sans" w:eastAsia="Times New Roman" w:hAnsi="Open Sans" w:cs="Open Sans"/>
          <w:color w:val="404143"/>
          <w:sz w:val="21"/>
          <w:szCs w:val="21"/>
        </w:rPr>
        <w:t xml:space="preserve">producir de forma </w:t>
      </w:r>
      <w:r w:rsidR="00A33544">
        <w:rPr>
          <w:rFonts w:ascii="Open Sans" w:eastAsia="Times New Roman" w:hAnsi="Open Sans" w:cs="Open Sans"/>
          <w:color w:val="404143"/>
          <w:sz w:val="21"/>
          <w:szCs w:val="21"/>
        </w:rPr>
        <w:t xml:space="preserve">natural la lágrima </w:t>
      </w:r>
      <w:r w:rsidR="003B7968">
        <w:rPr>
          <w:rFonts w:ascii="Open Sans" w:eastAsia="Times New Roman" w:hAnsi="Open Sans" w:cs="Open Sans"/>
          <w:color w:val="404143"/>
          <w:sz w:val="21"/>
          <w:szCs w:val="21"/>
        </w:rPr>
        <w:t xml:space="preserve">necesaria </w:t>
      </w:r>
      <w:r w:rsidR="00802528">
        <w:rPr>
          <w:rFonts w:ascii="Open Sans" w:eastAsia="Times New Roman" w:hAnsi="Open Sans" w:cs="Open Sans"/>
          <w:color w:val="404143"/>
          <w:sz w:val="21"/>
          <w:szCs w:val="21"/>
        </w:rPr>
        <w:t xml:space="preserve">para la correcta lubricación </w:t>
      </w:r>
      <w:r w:rsidR="00E522A0">
        <w:rPr>
          <w:rFonts w:ascii="Open Sans" w:eastAsia="Times New Roman" w:hAnsi="Open Sans" w:cs="Open Sans"/>
          <w:color w:val="404143"/>
          <w:sz w:val="21"/>
          <w:szCs w:val="21"/>
        </w:rPr>
        <w:t>del ojo</w:t>
      </w:r>
      <w:r w:rsidR="00A42B70">
        <w:rPr>
          <w:rFonts w:ascii="Open Sans" w:eastAsia="Times New Roman" w:hAnsi="Open Sans" w:cs="Open Sans"/>
          <w:color w:val="404143"/>
          <w:sz w:val="21"/>
          <w:szCs w:val="21"/>
        </w:rPr>
        <w:t>.</w:t>
      </w:r>
    </w:p>
    <w:p w:rsidR="00047767" w:rsidRDefault="00047767" w:rsidP="00047767">
      <w:pPr>
        <w:shd w:val="clear" w:color="auto" w:fill="FFFFFF"/>
        <w:spacing w:before="90" w:after="0" w:line="240" w:lineRule="auto"/>
        <w:ind w:left="270" w:right="-450"/>
        <w:divId w:val="817038709"/>
        <w:rPr>
          <w:rFonts w:ascii="Open Sans" w:eastAsia="Times New Roman" w:hAnsi="Open Sans" w:cs="Open Sans"/>
          <w:color w:val="404143"/>
          <w:sz w:val="21"/>
          <w:szCs w:val="21"/>
        </w:rPr>
      </w:pPr>
    </w:p>
    <w:p w:rsidR="00E700B2" w:rsidRDefault="00E700B2" w:rsidP="00047767">
      <w:pPr>
        <w:shd w:val="clear" w:color="auto" w:fill="FFFFFF"/>
        <w:spacing w:before="90" w:after="0" w:line="240" w:lineRule="auto"/>
        <w:ind w:left="270" w:right="-450"/>
        <w:divId w:val="817038709"/>
        <w:rPr>
          <w:rFonts w:ascii="Open Sans" w:eastAsia="Times New Roman" w:hAnsi="Open Sans" w:cs="Open Sans"/>
          <w:color w:val="404143"/>
          <w:sz w:val="21"/>
          <w:szCs w:val="21"/>
        </w:rPr>
      </w:pPr>
      <w:r>
        <w:rPr>
          <w:rFonts w:ascii="Open Sans" w:eastAsia="Times New Roman" w:hAnsi="Open Sans" w:cs="Open Sans"/>
          <w:color w:val="404143"/>
          <w:sz w:val="21"/>
          <w:szCs w:val="21"/>
        </w:rPr>
        <w:t>Los síntomas más comunes son:</w:t>
      </w:r>
    </w:p>
    <w:p w:rsidR="00E700B2" w:rsidRDefault="00E700B2" w:rsidP="00047767">
      <w:pPr>
        <w:shd w:val="clear" w:color="auto" w:fill="FFFFFF"/>
        <w:spacing w:before="90" w:after="0" w:line="240" w:lineRule="auto"/>
        <w:ind w:left="270" w:right="-450"/>
        <w:divId w:val="817038709"/>
        <w:rPr>
          <w:rFonts w:ascii="Open Sans" w:eastAsia="Times New Roman" w:hAnsi="Open Sans" w:cs="Open Sans"/>
          <w:color w:val="404143"/>
          <w:sz w:val="21"/>
          <w:szCs w:val="21"/>
        </w:rPr>
      </w:pPr>
    </w:p>
    <w:p w:rsidR="007F2FDE" w:rsidRDefault="007F2FDE" w:rsidP="00047767">
      <w:pPr>
        <w:shd w:val="clear" w:color="auto" w:fill="FFFFFF"/>
        <w:spacing w:before="90" w:after="0" w:line="240" w:lineRule="auto"/>
        <w:ind w:left="270" w:right="-450"/>
        <w:divId w:val="817038709"/>
        <w:rPr>
          <w:rFonts w:ascii="Open Sans" w:eastAsia="Times New Roman" w:hAnsi="Open Sans" w:cs="Open Sans"/>
          <w:color w:val="404143"/>
          <w:sz w:val="21"/>
          <w:szCs w:val="21"/>
        </w:rPr>
      </w:pPr>
      <w:r>
        <w:rPr>
          <w:rFonts w:ascii="Open Sans" w:eastAsia="Times New Roman" w:hAnsi="Open Sans" w:cs="Open Sans"/>
          <w:color w:val="404143"/>
          <w:sz w:val="21"/>
          <w:szCs w:val="21"/>
        </w:rPr>
        <w:t>• Picor</w:t>
      </w:r>
      <w:r w:rsidR="002C4FBD">
        <w:rPr>
          <w:rFonts w:ascii="Open Sans" w:eastAsia="Times New Roman" w:hAnsi="Open Sans" w:cs="Open Sans"/>
          <w:color w:val="404143"/>
          <w:sz w:val="21"/>
          <w:szCs w:val="21"/>
        </w:rPr>
        <w:t xml:space="preserve">, ardor </w:t>
      </w:r>
      <w:r w:rsidR="00E4319A">
        <w:rPr>
          <w:rFonts w:ascii="Open Sans" w:eastAsia="Times New Roman" w:hAnsi="Open Sans" w:cs="Open Sans"/>
          <w:color w:val="404143"/>
          <w:sz w:val="21"/>
          <w:szCs w:val="21"/>
        </w:rPr>
        <w:t>o escozor en el ojo</w:t>
      </w:r>
    </w:p>
    <w:p w:rsidR="00E4319A" w:rsidRDefault="00E4319A" w:rsidP="00047767">
      <w:pPr>
        <w:shd w:val="clear" w:color="auto" w:fill="FFFFFF"/>
        <w:spacing w:before="90" w:after="0" w:line="240" w:lineRule="auto"/>
        <w:ind w:left="270" w:right="-450"/>
        <w:divId w:val="817038709"/>
        <w:rPr>
          <w:rFonts w:ascii="Open Sans" w:eastAsia="Times New Roman" w:hAnsi="Open Sans" w:cs="Open Sans"/>
          <w:color w:val="404143"/>
          <w:sz w:val="21"/>
          <w:szCs w:val="21"/>
        </w:rPr>
      </w:pPr>
      <w:r>
        <w:rPr>
          <w:rFonts w:ascii="Open Sans" w:eastAsia="Times New Roman" w:hAnsi="Open Sans" w:cs="Open Sans"/>
          <w:color w:val="404143"/>
          <w:sz w:val="21"/>
          <w:szCs w:val="21"/>
        </w:rPr>
        <w:t xml:space="preserve">• </w:t>
      </w:r>
      <w:r w:rsidR="003E6D74">
        <w:rPr>
          <w:rFonts w:ascii="Open Sans" w:eastAsia="Times New Roman" w:hAnsi="Open Sans" w:cs="Open Sans"/>
          <w:color w:val="404143"/>
          <w:sz w:val="21"/>
          <w:szCs w:val="21"/>
        </w:rPr>
        <w:t xml:space="preserve">Enrojecimiento </w:t>
      </w:r>
    </w:p>
    <w:p w:rsidR="003E6D74" w:rsidRDefault="003E6D74" w:rsidP="00047767">
      <w:pPr>
        <w:shd w:val="clear" w:color="auto" w:fill="FFFFFF"/>
        <w:spacing w:before="90" w:after="0" w:line="240" w:lineRule="auto"/>
        <w:ind w:left="270" w:right="-450"/>
        <w:divId w:val="817038709"/>
        <w:rPr>
          <w:rFonts w:ascii="Open Sans" w:eastAsia="Times New Roman" w:hAnsi="Open Sans" w:cs="Open Sans"/>
          <w:color w:val="404143"/>
          <w:sz w:val="21"/>
          <w:szCs w:val="21"/>
        </w:rPr>
      </w:pPr>
      <w:r>
        <w:rPr>
          <w:rFonts w:ascii="Open Sans" w:eastAsia="Times New Roman" w:hAnsi="Open Sans" w:cs="Open Sans"/>
          <w:color w:val="404143"/>
          <w:sz w:val="21"/>
          <w:szCs w:val="21"/>
        </w:rPr>
        <w:t xml:space="preserve">• </w:t>
      </w:r>
      <w:r w:rsidR="000D238C">
        <w:rPr>
          <w:rFonts w:ascii="Open Sans" w:eastAsia="Times New Roman" w:hAnsi="Open Sans" w:cs="Open Sans"/>
          <w:color w:val="404143"/>
          <w:sz w:val="21"/>
          <w:szCs w:val="21"/>
        </w:rPr>
        <w:t xml:space="preserve">Sensación </w:t>
      </w:r>
      <w:r w:rsidR="00214A89">
        <w:rPr>
          <w:rFonts w:ascii="Open Sans" w:eastAsia="Times New Roman" w:hAnsi="Open Sans" w:cs="Open Sans"/>
          <w:color w:val="404143"/>
          <w:sz w:val="21"/>
          <w:szCs w:val="21"/>
        </w:rPr>
        <w:t>de cuerpo extraño</w:t>
      </w:r>
    </w:p>
    <w:p w:rsidR="00214A89" w:rsidRDefault="00214A89" w:rsidP="00047767">
      <w:pPr>
        <w:shd w:val="clear" w:color="auto" w:fill="FFFFFF"/>
        <w:spacing w:before="90" w:after="0" w:line="240" w:lineRule="auto"/>
        <w:ind w:left="270" w:right="-450"/>
        <w:divId w:val="817038709"/>
        <w:rPr>
          <w:rFonts w:ascii="Open Sans" w:eastAsia="Times New Roman" w:hAnsi="Open Sans" w:cs="Open Sans"/>
          <w:color w:val="404143"/>
          <w:sz w:val="21"/>
          <w:szCs w:val="21"/>
        </w:rPr>
      </w:pPr>
      <w:r>
        <w:rPr>
          <w:rFonts w:ascii="Open Sans" w:eastAsia="Times New Roman" w:hAnsi="Open Sans" w:cs="Open Sans"/>
          <w:color w:val="404143"/>
          <w:sz w:val="21"/>
          <w:szCs w:val="21"/>
        </w:rPr>
        <w:t xml:space="preserve">• </w:t>
      </w:r>
      <w:r w:rsidR="005D4663">
        <w:rPr>
          <w:rFonts w:ascii="Open Sans" w:eastAsia="Times New Roman" w:hAnsi="Open Sans" w:cs="Open Sans"/>
          <w:color w:val="404143"/>
          <w:sz w:val="21"/>
          <w:szCs w:val="21"/>
        </w:rPr>
        <w:t>Visión borrosa</w:t>
      </w:r>
    </w:p>
    <w:p w:rsidR="005D4663" w:rsidRDefault="005D4663" w:rsidP="00047767">
      <w:pPr>
        <w:shd w:val="clear" w:color="auto" w:fill="FFFFFF"/>
        <w:spacing w:before="90" w:after="0" w:line="240" w:lineRule="auto"/>
        <w:ind w:left="270" w:right="-450"/>
        <w:divId w:val="817038709"/>
        <w:rPr>
          <w:rFonts w:ascii="Open Sans" w:eastAsia="Times New Roman" w:hAnsi="Open Sans" w:cs="Open Sans"/>
          <w:color w:val="404143"/>
          <w:sz w:val="21"/>
          <w:szCs w:val="21"/>
        </w:rPr>
      </w:pPr>
      <w:r>
        <w:rPr>
          <w:rFonts w:ascii="Open Sans" w:eastAsia="Times New Roman" w:hAnsi="Open Sans" w:cs="Open Sans"/>
          <w:color w:val="404143"/>
          <w:sz w:val="21"/>
          <w:szCs w:val="21"/>
        </w:rPr>
        <w:t xml:space="preserve">• </w:t>
      </w:r>
      <w:r w:rsidR="009249B3">
        <w:rPr>
          <w:rFonts w:ascii="Open Sans" w:eastAsia="Times New Roman" w:hAnsi="Open Sans" w:cs="Open Sans"/>
          <w:color w:val="404143"/>
          <w:sz w:val="21"/>
          <w:szCs w:val="21"/>
        </w:rPr>
        <w:t xml:space="preserve">Sensación de fatiga </w:t>
      </w:r>
      <w:r w:rsidR="003D4313">
        <w:rPr>
          <w:rFonts w:ascii="Open Sans" w:eastAsia="Times New Roman" w:hAnsi="Open Sans" w:cs="Open Sans"/>
          <w:color w:val="404143"/>
          <w:sz w:val="21"/>
          <w:szCs w:val="21"/>
        </w:rPr>
        <w:t xml:space="preserve">o cansancio visual </w:t>
      </w:r>
    </w:p>
    <w:p w:rsidR="00E363F2" w:rsidRDefault="00E363F2" w:rsidP="00047767">
      <w:pPr>
        <w:shd w:val="clear" w:color="auto" w:fill="FFFFFF"/>
        <w:spacing w:before="90" w:after="0" w:line="240" w:lineRule="auto"/>
        <w:ind w:left="270" w:right="-450"/>
        <w:divId w:val="817038709"/>
        <w:rPr>
          <w:rFonts w:ascii="Open Sans" w:eastAsia="Times New Roman" w:hAnsi="Open Sans" w:cs="Open Sans"/>
          <w:color w:val="404143"/>
          <w:sz w:val="21"/>
          <w:szCs w:val="21"/>
        </w:rPr>
      </w:pPr>
      <w:r>
        <w:rPr>
          <w:rFonts w:ascii="Open Sans" w:eastAsia="Times New Roman" w:hAnsi="Open Sans" w:cs="Open Sans"/>
          <w:color w:val="404143"/>
          <w:sz w:val="21"/>
          <w:szCs w:val="21"/>
        </w:rPr>
        <w:t xml:space="preserve">• lagrimeo abundante </w:t>
      </w:r>
      <w:r w:rsidR="005B114C">
        <w:rPr>
          <w:rFonts w:ascii="Open Sans" w:eastAsia="Times New Roman" w:hAnsi="Open Sans" w:cs="Open Sans"/>
          <w:color w:val="404143"/>
          <w:sz w:val="21"/>
          <w:szCs w:val="21"/>
        </w:rPr>
        <w:t xml:space="preserve">pero de poca calidad </w:t>
      </w:r>
    </w:p>
    <w:p w:rsidR="00026221" w:rsidRDefault="00026221" w:rsidP="00047767">
      <w:pPr>
        <w:shd w:val="clear" w:color="auto" w:fill="FFFFFF"/>
        <w:spacing w:before="90" w:after="0" w:line="240" w:lineRule="auto"/>
        <w:ind w:left="270" w:right="-450"/>
        <w:divId w:val="817038709"/>
        <w:rPr>
          <w:rFonts w:ascii="Open Sans" w:eastAsia="Times New Roman" w:hAnsi="Open Sans" w:cs="Open Sans"/>
          <w:color w:val="404143"/>
          <w:sz w:val="21"/>
          <w:szCs w:val="21"/>
        </w:rPr>
      </w:pPr>
      <w:r>
        <w:rPr>
          <w:rFonts w:ascii="Open Sans" w:eastAsia="Times New Roman" w:hAnsi="Open Sans" w:cs="Open Sans"/>
          <w:color w:val="404143"/>
          <w:sz w:val="21"/>
          <w:szCs w:val="21"/>
        </w:rPr>
        <w:t xml:space="preserve">• Mucosidad </w:t>
      </w:r>
    </w:p>
    <w:p w:rsidR="00394314" w:rsidRDefault="00394314" w:rsidP="00047767">
      <w:pPr>
        <w:shd w:val="clear" w:color="auto" w:fill="FFFFFF"/>
        <w:spacing w:before="90" w:after="0" w:line="240" w:lineRule="auto"/>
        <w:ind w:left="270" w:right="-450"/>
        <w:divId w:val="817038709"/>
        <w:rPr>
          <w:rFonts w:ascii="Open Sans" w:eastAsia="Times New Roman" w:hAnsi="Open Sans" w:cs="Open Sans"/>
          <w:color w:val="404143"/>
          <w:sz w:val="21"/>
          <w:szCs w:val="21"/>
        </w:rPr>
      </w:pPr>
    </w:p>
    <w:p w:rsidR="00394314" w:rsidRDefault="00D87A65" w:rsidP="00047767">
      <w:pPr>
        <w:shd w:val="clear" w:color="auto" w:fill="FFFFFF"/>
        <w:spacing w:before="90" w:after="0" w:line="240" w:lineRule="auto"/>
        <w:ind w:left="270" w:right="-450"/>
        <w:divId w:val="817038709"/>
        <w:rPr>
          <w:rFonts w:ascii="Open Sans" w:eastAsia="Times New Roman" w:hAnsi="Open Sans" w:cs="Open Sans"/>
          <w:color w:val="404143"/>
          <w:sz w:val="21"/>
          <w:szCs w:val="21"/>
        </w:rPr>
      </w:pPr>
      <w:r>
        <w:rPr>
          <w:rFonts w:ascii="Open Sans" w:eastAsia="Times New Roman" w:hAnsi="Open Sans" w:cs="Open Sans"/>
          <w:color w:val="404143"/>
          <w:sz w:val="21"/>
          <w:szCs w:val="21"/>
        </w:rPr>
        <w:t xml:space="preserve">● </w:t>
      </w:r>
      <w:r w:rsidR="00F55555">
        <w:rPr>
          <w:rFonts w:ascii="Open Sans" w:eastAsia="Times New Roman" w:hAnsi="Open Sans" w:cs="Open Sans"/>
          <w:color w:val="404143"/>
          <w:sz w:val="21"/>
          <w:szCs w:val="21"/>
        </w:rPr>
        <w:t>Blefaritis</w:t>
      </w:r>
    </w:p>
    <w:p w:rsidR="00F55555" w:rsidRPr="00F55555" w:rsidRDefault="00F55555" w:rsidP="00F55555">
      <w:pPr>
        <w:spacing w:after="225"/>
        <w:divId w:val="1863467955"/>
        <w:rPr>
          <w:rFonts w:eastAsia="Times New Roman"/>
          <w:kern w:val="0"/>
          <w:sz w:val="18"/>
          <w:szCs w:val="18"/>
          <w14:ligatures w14:val="none"/>
        </w:rPr>
      </w:pPr>
    </w:p>
    <w:p w:rsidR="00F55555" w:rsidRDefault="00F55555">
      <w:pPr>
        <w:pStyle w:val="NormalWeb"/>
        <w:spacing w:before="0" w:beforeAutospacing="0" w:after="300" w:afterAutospacing="0"/>
        <w:jc w:val="both"/>
        <w:divId w:val="1861166526"/>
        <w:rPr>
          <w:rFonts w:ascii="Open Sans" w:hAnsi="Open Sans" w:cs="Open Sans"/>
          <w:color w:val="404143"/>
          <w:sz w:val="21"/>
          <w:szCs w:val="21"/>
        </w:rPr>
      </w:pPr>
      <w:r>
        <w:rPr>
          <w:rFonts w:ascii="Open Sans" w:hAnsi="Open Sans" w:cs="Open Sans"/>
          <w:color w:val="404143"/>
          <w:sz w:val="21"/>
          <w:szCs w:val="21"/>
        </w:rPr>
        <w:t>La </w:t>
      </w:r>
      <w:r w:rsidR="00125C3A">
        <w:rPr>
          <w:rFonts w:ascii="Open Sans" w:hAnsi="Open Sans" w:cs="Open Sans"/>
          <w:color w:val="404143"/>
          <w:sz w:val="21"/>
          <w:szCs w:val="21"/>
        </w:rPr>
        <w:t>blefaritis</w:t>
      </w:r>
      <w:r>
        <w:rPr>
          <w:rFonts w:ascii="Open Sans" w:hAnsi="Open Sans" w:cs="Open Sans"/>
          <w:color w:val="404143"/>
          <w:sz w:val="21"/>
          <w:szCs w:val="21"/>
        </w:rPr>
        <w:t> es una enfermedad que se caracteriza por la inflamación o infección de los párpados, concretamente en la zona en la que nacen las pestañas y donde se encuentran las</w:t>
      </w:r>
      <w:r w:rsidR="00125C3A">
        <w:rPr>
          <w:rFonts w:ascii="Open Sans" w:hAnsi="Open Sans" w:cs="Open Sans"/>
          <w:color w:val="404143"/>
          <w:sz w:val="21"/>
          <w:szCs w:val="21"/>
        </w:rPr>
        <w:t xml:space="preserve"> glándulas de </w:t>
      </w:r>
      <w:proofErr w:type="spellStart"/>
      <w:r w:rsidR="00F42E35">
        <w:rPr>
          <w:rFonts w:ascii="Open Sans" w:hAnsi="Open Sans" w:cs="Open Sans"/>
          <w:color w:val="404143"/>
          <w:sz w:val="21"/>
          <w:szCs w:val="21"/>
        </w:rPr>
        <w:t>meibomio</w:t>
      </w:r>
      <w:proofErr w:type="spellEnd"/>
      <w:r w:rsidR="00441A12">
        <w:rPr>
          <w:rFonts w:ascii="Open Sans" w:hAnsi="Open Sans" w:cs="Open Sans"/>
          <w:color w:val="404143"/>
          <w:sz w:val="21"/>
          <w:szCs w:val="21"/>
        </w:rPr>
        <w:t>.</w:t>
      </w:r>
    </w:p>
    <w:p w:rsidR="00F55555" w:rsidRDefault="00565910" w:rsidP="00047767">
      <w:pPr>
        <w:shd w:val="clear" w:color="auto" w:fill="FFFFFF"/>
        <w:spacing w:before="90" w:after="0" w:line="240" w:lineRule="auto"/>
        <w:ind w:left="270" w:right="-450"/>
        <w:divId w:val="817038709"/>
        <w:rPr>
          <w:rFonts w:ascii="Open Sans" w:eastAsia="Times New Roman" w:hAnsi="Open Sans" w:cs="Open Sans"/>
          <w:color w:val="404143"/>
          <w:sz w:val="21"/>
          <w:szCs w:val="21"/>
          <w:shd w:val="clear" w:color="auto" w:fill="FFFFFF"/>
        </w:rPr>
      </w:pPr>
      <w:r>
        <w:rPr>
          <w:rFonts w:ascii="Open Sans" w:eastAsia="Times New Roman" w:hAnsi="Open Sans" w:cs="Open Sans"/>
          <w:color w:val="404143"/>
          <w:sz w:val="21"/>
          <w:szCs w:val="21"/>
          <w:shd w:val="clear" w:color="auto" w:fill="FFFFFF"/>
        </w:rPr>
        <w:t>Es un problema molesto y que puede dificultar de forma considerable la vida de la persona que la sufre. Por suerte, además de los tratamientos indicados por el médico, existen diversos tratamientos naturales y caseros que nos pueden ayudar bastante a aliviar sus síntomas.</w:t>
      </w:r>
    </w:p>
    <w:p w:rsidR="00105E60" w:rsidRDefault="00105E60" w:rsidP="00047767">
      <w:pPr>
        <w:shd w:val="clear" w:color="auto" w:fill="FFFFFF"/>
        <w:spacing w:before="90" w:after="0" w:line="240" w:lineRule="auto"/>
        <w:ind w:left="270" w:right="-450"/>
        <w:divId w:val="817038709"/>
        <w:rPr>
          <w:rFonts w:ascii="Open Sans" w:eastAsia="Times New Roman" w:hAnsi="Open Sans" w:cs="Open Sans"/>
          <w:color w:val="404143"/>
          <w:sz w:val="21"/>
          <w:szCs w:val="21"/>
          <w:shd w:val="clear" w:color="auto" w:fill="FFFFFF"/>
        </w:rPr>
      </w:pPr>
    </w:p>
    <w:p w:rsidR="00105E60" w:rsidRDefault="002F25B8" w:rsidP="00047767">
      <w:pPr>
        <w:shd w:val="clear" w:color="auto" w:fill="FFFFFF"/>
        <w:spacing w:before="90" w:after="0" w:line="240" w:lineRule="auto"/>
        <w:ind w:left="270" w:right="-450"/>
        <w:divId w:val="817038709"/>
        <w:rPr>
          <w:rFonts w:ascii="Open Sans" w:eastAsia="Times New Roman" w:hAnsi="Open Sans" w:cs="Open Sans"/>
          <w:color w:val="404143"/>
          <w:sz w:val="21"/>
          <w:szCs w:val="21"/>
          <w:shd w:val="clear" w:color="auto" w:fill="FFFFFF"/>
        </w:rPr>
      </w:pPr>
      <w:r>
        <w:rPr>
          <w:rFonts w:ascii="Open Sans" w:eastAsia="Times New Roman" w:hAnsi="Open Sans" w:cs="Open Sans"/>
          <w:color w:val="404143"/>
          <w:sz w:val="21"/>
          <w:szCs w:val="21"/>
          <w:shd w:val="clear" w:color="auto" w:fill="FFFFFF"/>
        </w:rPr>
        <w:t xml:space="preserve">Existen estos tipos de blefaritis: </w:t>
      </w:r>
    </w:p>
    <w:p w:rsidR="00105E60" w:rsidRDefault="00105E60">
      <w:pPr>
        <w:pStyle w:val="Ttulo3"/>
        <w:shd w:val="clear" w:color="auto" w:fill="FFFFFF"/>
        <w:spacing w:before="450" w:after="300"/>
        <w:divId w:val="701977175"/>
        <w:rPr>
          <w:rFonts w:ascii="Open Sans" w:eastAsia="Times New Roman" w:hAnsi="Open Sans" w:cs="Open Sans"/>
          <w:color w:val="424345"/>
          <w:kern w:val="0"/>
          <w:sz w:val="27"/>
          <w:szCs w:val="27"/>
          <w14:ligatures w14:val="none"/>
        </w:rPr>
      </w:pPr>
      <w:proofErr w:type="spellStart"/>
      <w:r>
        <w:rPr>
          <w:rFonts w:ascii="Open Sans" w:eastAsia="Times New Roman" w:hAnsi="Open Sans" w:cs="Open Sans"/>
          <w:b/>
          <w:bCs/>
          <w:color w:val="424345"/>
        </w:rPr>
        <w:t>Blefatiris</w:t>
      </w:r>
      <w:proofErr w:type="spellEnd"/>
      <w:r>
        <w:rPr>
          <w:rFonts w:ascii="Open Sans" w:eastAsia="Times New Roman" w:hAnsi="Open Sans" w:cs="Open Sans"/>
          <w:b/>
          <w:bCs/>
          <w:color w:val="424345"/>
        </w:rPr>
        <w:t xml:space="preserve"> escamosa</w:t>
      </w:r>
    </w:p>
    <w:p w:rsidR="00105E60" w:rsidRDefault="00105E60" w:rsidP="00105E60">
      <w:pPr>
        <w:numPr>
          <w:ilvl w:val="0"/>
          <w:numId w:val="15"/>
        </w:numPr>
        <w:shd w:val="clear" w:color="auto" w:fill="FFFFFF"/>
        <w:spacing w:before="90" w:after="0" w:line="240" w:lineRule="auto"/>
        <w:divId w:val="701977175"/>
        <w:rPr>
          <w:rFonts w:ascii="Open Sans" w:eastAsia="Times New Roman" w:hAnsi="Open Sans" w:cs="Open Sans"/>
          <w:color w:val="404143"/>
          <w:sz w:val="21"/>
          <w:szCs w:val="21"/>
        </w:rPr>
      </w:pPr>
      <w:r>
        <w:rPr>
          <w:rFonts w:ascii="Open Sans" w:eastAsia="Times New Roman" w:hAnsi="Open Sans" w:cs="Open Sans"/>
          <w:color w:val="404143"/>
          <w:sz w:val="21"/>
          <w:szCs w:val="21"/>
        </w:rPr>
        <w:t>Se caracteriza por la formación de escamas en la base de las pestañas. Suelen ser costras duras y secas.</w:t>
      </w:r>
    </w:p>
    <w:p w:rsidR="00105E60" w:rsidRDefault="00105E60" w:rsidP="00105E60">
      <w:pPr>
        <w:numPr>
          <w:ilvl w:val="0"/>
          <w:numId w:val="15"/>
        </w:numPr>
        <w:shd w:val="clear" w:color="auto" w:fill="FFFFFF"/>
        <w:spacing w:before="90" w:after="0" w:line="240" w:lineRule="auto"/>
        <w:divId w:val="701977175"/>
        <w:rPr>
          <w:rFonts w:ascii="Open Sans" w:eastAsia="Times New Roman" w:hAnsi="Open Sans" w:cs="Open Sans"/>
          <w:color w:val="404143"/>
          <w:sz w:val="21"/>
          <w:szCs w:val="21"/>
        </w:rPr>
      </w:pPr>
      <w:r>
        <w:rPr>
          <w:rFonts w:ascii="Open Sans" w:eastAsia="Times New Roman" w:hAnsi="Open Sans" w:cs="Open Sans"/>
          <w:color w:val="404143"/>
          <w:sz w:val="21"/>
          <w:szCs w:val="21"/>
        </w:rPr>
        <w:t>Su síntoma más significativo es que el paciente se levanta con los ojos pegados a causa de la secreción continua y los problemas en la piel.</w:t>
      </w:r>
    </w:p>
    <w:p w:rsidR="00105E60" w:rsidRDefault="00105E60" w:rsidP="00105E60">
      <w:pPr>
        <w:numPr>
          <w:ilvl w:val="0"/>
          <w:numId w:val="15"/>
        </w:numPr>
        <w:shd w:val="clear" w:color="auto" w:fill="FFFFFF"/>
        <w:spacing w:before="90" w:after="0" w:line="240" w:lineRule="auto"/>
        <w:divId w:val="701977175"/>
        <w:rPr>
          <w:rFonts w:ascii="Open Sans" w:eastAsia="Times New Roman" w:hAnsi="Open Sans" w:cs="Open Sans"/>
          <w:color w:val="404143"/>
          <w:sz w:val="21"/>
          <w:szCs w:val="21"/>
        </w:rPr>
      </w:pPr>
      <w:r>
        <w:rPr>
          <w:rFonts w:ascii="Open Sans" w:eastAsia="Times New Roman" w:hAnsi="Open Sans" w:cs="Open Sans"/>
          <w:color w:val="404143"/>
          <w:sz w:val="21"/>
          <w:szCs w:val="21"/>
        </w:rPr>
        <w:t>Provoca una seria irritación de los ojos, especialmente de los párpados.</w:t>
      </w:r>
    </w:p>
    <w:p w:rsidR="00105E60" w:rsidRDefault="00105E60" w:rsidP="00105E60">
      <w:pPr>
        <w:numPr>
          <w:ilvl w:val="0"/>
          <w:numId w:val="15"/>
        </w:numPr>
        <w:shd w:val="clear" w:color="auto" w:fill="FFFFFF"/>
        <w:spacing w:before="90" w:after="0" w:line="240" w:lineRule="auto"/>
        <w:divId w:val="701977175"/>
        <w:rPr>
          <w:rFonts w:ascii="Open Sans" w:eastAsia="Times New Roman" w:hAnsi="Open Sans" w:cs="Open Sans"/>
          <w:color w:val="404143"/>
          <w:sz w:val="21"/>
          <w:szCs w:val="21"/>
        </w:rPr>
      </w:pPr>
      <w:r>
        <w:rPr>
          <w:rFonts w:ascii="Open Sans" w:eastAsia="Times New Roman" w:hAnsi="Open Sans" w:cs="Open Sans"/>
          <w:color w:val="404143"/>
          <w:sz w:val="21"/>
          <w:szCs w:val="21"/>
        </w:rPr>
        <w:t xml:space="preserve">Se asocia a la presencia de una bacteria del género </w:t>
      </w:r>
      <w:proofErr w:type="spellStart"/>
      <w:r>
        <w:rPr>
          <w:rFonts w:ascii="Open Sans" w:eastAsia="Times New Roman" w:hAnsi="Open Sans" w:cs="Open Sans"/>
          <w:color w:val="404143"/>
          <w:sz w:val="21"/>
          <w:szCs w:val="21"/>
        </w:rPr>
        <w:t>Staphylococcus</w:t>
      </w:r>
      <w:proofErr w:type="spellEnd"/>
      <w:r>
        <w:rPr>
          <w:rFonts w:ascii="Open Sans" w:eastAsia="Times New Roman" w:hAnsi="Open Sans" w:cs="Open Sans"/>
          <w:color w:val="404143"/>
          <w:sz w:val="21"/>
          <w:szCs w:val="21"/>
        </w:rPr>
        <w:t xml:space="preserve"> y suele ser más problemática y severa que el resto de los tipos de blefaritis.</w:t>
      </w:r>
    </w:p>
    <w:p w:rsidR="00105E60" w:rsidRDefault="00105E60">
      <w:pPr>
        <w:pStyle w:val="Ttulo3"/>
        <w:shd w:val="clear" w:color="auto" w:fill="FFFFFF"/>
        <w:spacing w:before="450" w:after="300"/>
        <w:divId w:val="701977175"/>
        <w:rPr>
          <w:rFonts w:ascii="Open Sans" w:eastAsia="Times New Roman" w:hAnsi="Open Sans" w:cs="Open Sans"/>
          <w:color w:val="424345"/>
          <w:sz w:val="27"/>
          <w:szCs w:val="27"/>
        </w:rPr>
      </w:pPr>
      <w:r>
        <w:rPr>
          <w:rFonts w:ascii="Open Sans" w:eastAsia="Times New Roman" w:hAnsi="Open Sans" w:cs="Open Sans"/>
          <w:b/>
          <w:bCs/>
          <w:color w:val="424345"/>
        </w:rPr>
        <w:t>2. Blefaritis seborreica</w:t>
      </w:r>
    </w:p>
    <w:p w:rsidR="00105E60" w:rsidRDefault="00105E60" w:rsidP="00105E60">
      <w:pPr>
        <w:numPr>
          <w:ilvl w:val="0"/>
          <w:numId w:val="16"/>
        </w:numPr>
        <w:shd w:val="clear" w:color="auto" w:fill="FFFFFF"/>
        <w:spacing w:before="90" w:after="0" w:line="240" w:lineRule="auto"/>
        <w:divId w:val="701977175"/>
        <w:rPr>
          <w:rFonts w:ascii="Open Sans" w:eastAsia="Times New Roman" w:hAnsi="Open Sans" w:cs="Open Sans"/>
          <w:color w:val="404143"/>
          <w:sz w:val="21"/>
          <w:szCs w:val="21"/>
        </w:rPr>
      </w:pPr>
      <w:r>
        <w:rPr>
          <w:rFonts w:ascii="Open Sans" w:eastAsia="Times New Roman" w:hAnsi="Open Sans" w:cs="Open Sans"/>
          <w:color w:val="404143"/>
          <w:sz w:val="21"/>
          <w:szCs w:val="21"/>
        </w:rPr>
        <w:t>Su síntoma más significativo es la acumulación y exceso de grasa en las pestañas y en el borde de los párpados.</w:t>
      </w:r>
    </w:p>
    <w:p w:rsidR="00105E60" w:rsidRDefault="00105E60" w:rsidP="00105E60">
      <w:pPr>
        <w:numPr>
          <w:ilvl w:val="0"/>
          <w:numId w:val="16"/>
        </w:numPr>
        <w:shd w:val="clear" w:color="auto" w:fill="FFFFFF"/>
        <w:spacing w:before="90" w:after="0" w:line="240" w:lineRule="auto"/>
        <w:divId w:val="701977175"/>
        <w:rPr>
          <w:rFonts w:ascii="Open Sans" w:eastAsia="Times New Roman" w:hAnsi="Open Sans" w:cs="Open Sans"/>
          <w:color w:val="404143"/>
          <w:sz w:val="21"/>
          <w:szCs w:val="21"/>
        </w:rPr>
      </w:pPr>
      <w:r>
        <w:rPr>
          <w:rFonts w:ascii="Open Sans" w:eastAsia="Times New Roman" w:hAnsi="Open Sans" w:cs="Open Sans"/>
          <w:color w:val="404143"/>
          <w:sz w:val="21"/>
          <w:szCs w:val="21"/>
        </w:rPr>
        <w:t>Otro síntoma característico es el </w:t>
      </w:r>
      <w:r w:rsidR="001A0316">
        <w:rPr>
          <w:rFonts w:ascii="Open Sans" w:eastAsia="Times New Roman" w:hAnsi="Open Sans" w:cs="Open Sans"/>
          <w:color w:val="404143"/>
          <w:sz w:val="21"/>
          <w:szCs w:val="21"/>
        </w:rPr>
        <w:t>picor</w:t>
      </w:r>
      <w:r>
        <w:rPr>
          <w:rFonts w:ascii="Open Sans" w:eastAsia="Times New Roman" w:hAnsi="Open Sans" w:cs="Open Sans"/>
          <w:color w:val="404143"/>
          <w:sz w:val="21"/>
          <w:szCs w:val="21"/>
        </w:rPr>
        <w:t> y enrojecimiento, fruto de la acumulación de lípidos en la zona lagrimal.</w:t>
      </w:r>
    </w:p>
    <w:p w:rsidR="0058138A" w:rsidRDefault="00105E60" w:rsidP="0058138A">
      <w:pPr>
        <w:numPr>
          <w:ilvl w:val="0"/>
          <w:numId w:val="16"/>
        </w:numPr>
        <w:shd w:val="clear" w:color="auto" w:fill="FFFFFF"/>
        <w:spacing w:before="90" w:after="0" w:line="240" w:lineRule="auto"/>
        <w:ind w:left="270" w:right="-450"/>
        <w:divId w:val="701977175"/>
        <w:rPr>
          <w:rFonts w:ascii="Open Sans" w:eastAsia="Times New Roman" w:hAnsi="Open Sans" w:cs="Open Sans"/>
          <w:color w:val="404143"/>
          <w:sz w:val="21"/>
          <w:szCs w:val="21"/>
        </w:rPr>
      </w:pPr>
      <w:r>
        <w:rPr>
          <w:rFonts w:ascii="Open Sans" w:eastAsia="Times New Roman" w:hAnsi="Open Sans" w:cs="Open Sans"/>
          <w:color w:val="404143"/>
          <w:sz w:val="21"/>
          <w:szCs w:val="21"/>
        </w:rPr>
        <w:t>Con frecuencia, este tipo de blefaritis se asocia a otros problemas cutáneos, como la </w:t>
      </w:r>
      <w:r w:rsidR="001A0316">
        <w:rPr>
          <w:rFonts w:ascii="Open Sans" w:eastAsia="Times New Roman" w:hAnsi="Open Sans" w:cs="Open Sans"/>
          <w:color w:val="404143"/>
          <w:sz w:val="21"/>
          <w:szCs w:val="21"/>
        </w:rPr>
        <w:t xml:space="preserve">dermatitis </w:t>
      </w:r>
      <w:r>
        <w:rPr>
          <w:rFonts w:ascii="Open Sans" w:eastAsia="Times New Roman" w:hAnsi="Open Sans" w:cs="Open Sans"/>
          <w:color w:val="404143"/>
          <w:sz w:val="21"/>
          <w:szCs w:val="21"/>
        </w:rPr>
        <w:t> del cuero cabelludo o de otras áreas del cuerpo.</w:t>
      </w:r>
    </w:p>
    <w:p w:rsidR="0058138A" w:rsidRPr="0058138A" w:rsidRDefault="0058138A" w:rsidP="0058138A">
      <w:pPr>
        <w:shd w:val="clear" w:color="auto" w:fill="FFFFFF"/>
        <w:spacing w:before="90" w:after="0" w:line="240" w:lineRule="auto"/>
        <w:ind w:right="-450"/>
        <w:divId w:val="701977175"/>
        <w:rPr>
          <w:rFonts w:ascii="Open Sans" w:eastAsia="Times New Roman" w:hAnsi="Open Sans" w:cs="Open Sans"/>
          <w:color w:val="404143"/>
          <w:sz w:val="21"/>
          <w:szCs w:val="21"/>
        </w:rPr>
      </w:pPr>
    </w:p>
    <w:p w:rsidR="00105E60" w:rsidRDefault="00105E60">
      <w:pPr>
        <w:pStyle w:val="NormalWeb"/>
        <w:shd w:val="clear" w:color="auto" w:fill="FFFFFF"/>
        <w:spacing w:before="0" w:beforeAutospacing="0" w:after="300" w:afterAutospacing="0"/>
        <w:jc w:val="both"/>
        <w:divId w:val="701977175"/>
        <w:rPr>
          <w:rFonts w:ascii="Open Sans" w:hAnsi="Open Sans" w:cs="Open Sans"/>
          <w:color w:val="404143"/>
          <w:sz w:val="21"/>
          <w:szCs w:val="21"/>
        </w:rPr>
      </w:pPr>
      <w:r>
        <w:rPr>
          <w:rFonts w:ascii="Open Sans" w:hAnsi="Open Sans" w:cs="Open Sans"/>
          <w:color w:val="404143"/>
          <w:sz w:val="21"/>
          <w:szCs w:val="21"/>
        </w:rPr>
        <w:t>También existen tres tipos de blefaritis según dónde se sitúe el problema:</w:t>
      </w:r>
    </w:p>
    <w:p w:rsidR="00105E60" w:rsidRDefault="00105E60">
      <w:pPr>
        <w:pStyle w:val="Ttulo3"/>
        <w:shd w:val="clear" w:color="auto" w:fill="FFFFFF"/>
        <w:spacing w:before="450" w:after="300"/>
        <w:divId w:val="701977175"/>
        <w:rPr>
          <w:rFonts w:ascii="Open Sans" w:eastAsia="Times New Roman" w:hAnsi="Open Sans" w:cs="Open Sans"/>
          <w:color w:val="424345"/>
          <w:sz w:val="27"/>
          <w:szCs w:val="27"/>
        </w:rPr>
      </w:pPr>
      <w:r>
        <w:rPr>
          <w:rFonts w:ascii="Open Sans" w:eastAsia="Times New Roman" w:hAnsi="Open Sans" w:cs="Open Sans"/>
          <w:b/>
          <w:bCs/>
          <w:color w:val="424345"/>
        </w:rPr>
        <w:t>1. Blefaritis anterior</w:t>
      </w:r>
    </w:p>
    <w:p w:rsidR="00105E60" w:rsidRDefault="00105E60" w:rsidP="00105E60">
      <w:pPr>
        <w:numPr>
          <w:ilvl w:val="0"/>
          <w:numId w:val="17"/>
        </w:numPr>
        <w:shd w:val="clear" w:color="auto" w:fill="FFFFFF"/>
        <w:spacing w:before="90" w:after="0" w:line="240" w:lineRule="auto"/>
        <w:divId w:val="701977175"/>
        <w:rPr>
          <w:rFonts w:ascii="Open Sans" w:eastAsia="Times New Roman" w:hAnsi="Open Sans" w:cs="Open Sans"/>
          <w:color w:val="404143"/>
          <w:sz w:val="21"/>
          <w:szCs w:val="21"/>
        </w:rPr>
      </w:pPr>
      <w:r>
        <w:rPr>
          <w:rFonts w:ascii="Open Sans" w:eastAsia="Times New Roman" w:hAnsi="Open Sans" w:cs="Open Sans"/>
          <w:color w:val="404143"/>
          <w:sz w:val="21"/>
          <w:szCs w:val="21"/>
        </w:rPr>
        <w:t>Afecta a la parte exterior del párpado, donde se ubican las pestañas, y puede ser escamosa o seborreica.</w:t>
      </w:r>
    </w:p>
    <w:p w:rsidR="00105E60" w:rsidRDefault="00105E60" w:rsidP="00105E60">
      <w:pPr>
        <w:numPr>
          <w:ilvl w:val="0"/>
          <w:numId w:val="17"/>
        </w:numPr>
        <w:shd w:val="clear" w:color="auto" w:fill="FFFFFF"/>
        <w:spacing w:before="90" w:after="0" w:line="240" w:lineRule="auto"/>
        <w:divId w:val="701977175"/>
        <w:rPr>
          <w:rFonts w:ascii="Open Sans" w:eastAsia="Times New Roman" w:hAnsi="Open Sans" w:cs="Open Sans"/>
          <w:color w:val="404143"/>
          <w:sz w:val="21"/>
          <w:szCs w:val="21"/>
        </w:rPr>
      </w:pPr>
      <w:r>
        <w:rPr>
          <w:rFonts w:ascii="Open Sans" w:eastAsia="Times New Roman" w:hAnsi="Open Sans" w:cs="Open Sans"/>
          <w:color w:val="404143"/>
          <w:sz w:val="21"/>
          <w:szCs w:val="21"/>
        </w:rPr>
        <w:t>Su origen se encuentra en una infección bacteriana o vírica.</w:t>
      </w:r>
    </w:p>
    <w:p w:rsidR="00105E60" w:rsidRDefault="00105E60" w:rsidP="00105E60">
      <w:pPr>
        <w:numPr>
          <w:ilvl w:val="0"/>
          <w:numId w:val="17"/>
        </w:numPr>
        <w:shd w:val="clear" w:color="auto" w:fill="FFFFFF"/>
        <w:spacing w:before="90" w:after="0" w:line="240" w:lineRule="auto"/>
        <w:divId w:val="701977175"/>
        <w:rPr>
          <w:rFonts w:ascii="Open Sans" w:eastAsia="Times New Roman" w:hAnsi="Open Sans" w:cs="Open Sans"/>
          <w:color w:val="404143"/>
          <w:sz w:val="21"/>
          <w:szCs w:val="21"/>
        </w:rPr>
      </w:pPr>
      <w:r>
        <w:rPr>
          <w:rFonts w:ascii="Open Sans" w:eastAsia="Times New Roman" w:hAnsi="Open Sans" w:cs="Open Sans"/>
          <w:color w:val="404143"/>
          <w:sz w:val="21"/>
          <w:szCs w:val="21"/>
        </w:rPr>
        <w:t>Los síntomas aparecen en los párpados y suelen consistir en enrojecimiento, hinchazón y/o picor.</w:t>
      </w:r>
    </w:p>
    <w:p w:rsidR="00105E60" w:rsidRDefault="00105E60" w:rsidP="00105E60">
      <w:pPr>
        <w:numPr>
          <w:ilvl w:val="0"/>
          <w:numId w:val="17"/>
        </w:numPr>
        <w:shd w:val="clear" w:color="auto" w:fill="FFFFFF"/>
        <w:spacing w:before="90" w:after="0" w:line="240" w:lineRule="auto"/>
        <w:divId w:val="701977175"/>
        <w:rPr>
          <w:rFonts w:ascii="Open Sans" w:eastAsia="Times New Roman" w:hAnsi="Open Sans" w:cs="Open Sans"/>
          <w:color w:val="404143"/>
          <w:sz w:val="21"/>
          <w:szCs w:val="21"/>
        </w:rPr>
      </w:pPr>
      <w:r>
        <w:rPr>
          <w:rFonts w:ascii="Open Sans" w:eastAsia="Times New Roman" w:hAnsi="Open Sans" w:cs="Open Sans"/>
          <w:color w:val="404143"/>
          <w:sz w:val="21"/>
          <w:szCs w:val="21"/>
        </w:rPr>
        <w:t>Existe un alto riesgo de complicaciones asociadas al engrosamiento o inflamación de los párpados que pueden provocar un </w:t>
      </w:r>
      <w:r w:rsidR="001A0316">
        <w:rPr>
          <w:rFonts w:ascii="Open Sans" w:eastAsia="Times New Roman" w:hAnsi="Open Sans" w:cs="Open Sans"/>
          <w:color w:val="404143"/>
          <w:sz w:val="21"/>
          <w:szCs w:val="21"/>
        </w:rPr>
        <w:t xml:space="preserve">entropión </w:t>
      </w:r>
      <w:r>
        <w:rPr>
          <w:rFonts w:ascii="Open Sans" w:eastAsia="Times New Roman" w:hAnsi="Open Sans" w:cs="Open Sans"/>
          <w:color w:val="404143"/>
          <w:sz w:val="21"/>
          <w:szCs w:val="21"/>
        </w:rPr>
        <w:t> o un </w:t>
      </w:r>
      <w:r w:rsidR="001A0316">
        <w:rPr>
          <w:rFonts w:ascii="Open Sans" w:eastAsia="Times New Roman" w:hAnsi="Open Sans" w:cs="Open Sans"/>
          <w:color w:val="404143"/>
          <w:sz w:val="21"/>
          <w:szCs w:val="21"/>
        </w:rPr>
        <w:t xml:space="preserve">ectropión </w:t>
      </w:r>
      <w:r>
        <w:rPr>
          <w:rFonts w:ascii="Open Sans" w:eastAsia="Times New Roman" w:hAnsi="Open Sans" w:cs="Open Sans"/>
          <w:color w:val="404143"/>
          <w:sz w:val="21"/>
          <w:szCs w:val="21"/>
        </w:rPr>
        <w:t> e, incluso,  una </w:t>
      </w:r>
      <w:r w:rsidR="001A0316">
        <w:rPr>
          <w:rFonts w:ascii="Open Sans" w:eastAsia="Times New Roman" w:hAnsi="Open Sans" w:cs="Open Sans"/>
          <w:color w:val="404143"/>
          <w:sz w:val="21"/>
          <w:szCs w:val="21"/>
        </w:rPr>
        <w:t xml:space="preserve">úlcera </w:t>
      </w:r>
      <w:r>
        <w:rPr>
          <w:rFonts w:ascii="Open Sans" w:eastAsia="Times New Roman" w:hAnsi="Open Sans" w:cs="Open Sans"/>
          <w:color w:val="404143"/>
          <w:sz w:val="21"/>
          <w:szCs w:val="21"/>
        </w:rPr>
        <w:t>en la córnea debido al roce de las pestañas.</w:t>
      </w:r>
    </w:p>
    <w:p w:rsidR="00105E60" w:rsidRDefault="00105E60">
      <w:pPr>
        <w:pStyle w:val="Ttulo3"/>
        <w:shd w:val="clear" w:color="auto" w:fill="FFFFFF"/>
        <w:spacing w:before="450" w:after="300"/>
        <w:divId w:val="701977175"/>
        <w:rPr>
          <w:rFonts w:ascii="Open Sans" w:eastAsia="Times New Roman" w:hAnsi="Open Sans" w:cs="Open Sans"/>
          <w:color w:val="424345"/>
          <w:sz w:val="27"/>
          <w:szCs w:val="27"/>
        </w:rPr>
      </w:pPr>
      <w:r>
        <w:rPr>
          <w:rFonts w:ascii="Open Sans" w:eastAsia="Times New Roman" w:hAnsi="Open Sans" w:cs="Open Sans"/>
          <w:b/>
          <w:bCs/>
          <w:color w:val="424345"/>
        </w:rPr>
        <w:t>2. Blefaritis posterior</w:t>
      </w:r>
    </w:p>
    <w:p w:rsidR="00105E60" w:rsidRDefault="00105E60" w:rsidP="00105E60">
      <w:pPr>
        <w:numPr>
          <w:ilvl w:val="0"/>
          <w:numId w:val="18"/>
        </w:numPr>
        <w:shd w:val="clear" w:color="auto" w:fill="FFFFFF"/>
        <w:spacing w:before="90" w:after="0" w:line="240" w:lineRule="auto"/>
        <w:divId w:val="701977175"/>
        <w:rPr>
          <w:rFonts w:ascii="Open Sans" w:eastAsia="Times New Roman" w:hAnsi="Open Sans" w:cs="Open Sans"/>
          <w:color w:val="404143"/>
          <w:sz w:val="21"/>
          <w:szCs w:val="21"/>
        </w:rPr>
      </w:pPr>
      <w:r>
        <w:rPr>
          <w:rFonts w:ascii="Open Sans" w:eastAsia="Times New Roman" w:hAnsi="Open Sans" w:cs="Open Sans"/>
          <w:color w:val="404143"/>
          <w:sz w:val="21"/>
          <w:szCs w:val="21"/>
        </w:rPr>
        <w:t xml:space="preserve">Afecta a las glándulas de </w:t>
      </w:r>
      <w:proofErr w:type="spellStart"/>
      <w:r>
        <w:rPr>
          <w:rFonts w:ascii="Open Sans" w:eastAsia="Times New Roman" w:hAnsi="Open Sans" w:cs="Open Sans"/>
          <w:color w:val="404143"/>
          <w:sz w:val="21"/>
          <w:szCs w:val="21"/>
        </w:rPr>
        <w:t>Meibomio</w:t>
      </w:r>
      <w:proofErr w:type="spellEnd"/>
      <w:r>
        <w:rPr>
          <w:rFonts w:ascii="Open Sans" w:eastAsia="Times New Roman" w:hAnsi="Open Sans" w:cs="Open Sans"/>
          <w:color w:val="404143"/>
          <w:sz w:val="21"/>
          <w:szCs w:val="21"/>
        </w:rPr>
        <w:t xml:space="preserve"> y suele ser seborreica.</w:t>
      </w:r>
    </w:p>
    <w:p w:rsidR="00105E60" w:rsidRDefault="00105E60" w:rsidP="00105E60">
      <w:pPr>
        <w:numPr>
          <w:ilvl w:val="0"/>
          <w:numId w:val="18"/>
        </w:numPr>
        <w:shd w:val="clear" w:color="auto" w:fill="FFFFFF"/>
        <w:spacing w:before="90" w:after="0" w:line="240" w:lineRule="auto"/>
        <w:divId w:val="701977175"/>
        <w:rPr>
          <w:rFonts w:ascii="Open Sans" w:eastAsia="Times New Roman" w:hAnsi="Open Sans" w:cs="Open Sans"/>
          <w:color w:val="404143"/>
          <w:sz w:val="21"/>
          <w:szCs w:val="21"/>
        </w:rPr>
      </w:pPr>
      <w:r>
        <w:rPr>
          <w:rFonts w:ascii="Open Sans" w:eastAsia="Times New Roman" w:hAnsi="Open Sans" w:cs="Open Sans"/>
          <w:color w:val="404143"/>
          <w:sz w:val="21"/>
          <w:szCs w:val="21"/>
        </w:rPr>
        <w:t>Las glándulas no funcionan correctamente porque se obstruyen, derivando en la formación de legañas y en la inflamación del borde del párpado.</w:t>
      </w:r>
    </w:p>
    <w:p w:rsidR="00105E60" w:rsidRDefault="00105E60" w:rsidP="00105E60">
      <w:pPr>
        <w:numPr>
          <w:ilvl w:val="0"/>
          <w:numId w:val="18"/>
        </w:numPr>
        <w:shd w:val="clear" w:color="auto" w:fill="FFFFFF"/>
        <w:spacing w:before="90" w:after="0" w:line="240" w:lineRule="auto"/>
        <w:divId w:val="701977175"/>
        <w:rPr>
          <w:rFonts w:ascii="Open Sans" w:eastAsia="Times New Roman" w:hAnsi="Open Sans" w:cs="Open Sans"/>
          <w:color w:val="404143"/>
          <w:sz w:val="21"/>
          <w:szCs w:val="21"/>
        </w:rPr>
      </w:pPr>
      <w:r>
        <w:rPr>
          <w:rFonts w:ascii="Open Sans" w:eastAsia="Times New Roman" w:hAnsi="Open Sans" w:cs="Open Sans"/>
          <w:color w:val="404143"/>
          <w:sz w:val="21"/>
          <w:szCs w:val="21"/>
        </w:rPr>
        <w:t>Puede conducir a la aparición de </w:t>
      </w:r>
      <w:r w:rsidR="001A0316">
        <w:rPr>
          <w:rFonts w:ascii="Open Sans" w:eastAsia="Times New Roman" w:hAnsi="Open Sans" w:cs="Open Sans"/>
          <w:color w:val="404143"/>
          <w:sz w:val="21"/>
          <w:szCs w:val="21"/>
        </w:rPr>
        <w:t xml:space="preserve">orzuelos </w:t>
      </w:r>
      <w:r>
        <w:rPr>
          <w:rFonts w:ascii="Open Sans" w:eastAsia="Times New Roman" w:hAnsi="Open Sans" w:cs="Open Sans"/>
          <w:color w:val="404143"/>
          <w:sz w:val="21"/>
          <w:szCs w:val="21"/>
        </w:rPr>
        <w:t> y </w:t>
      </w:r>
      <w:r w:rsidR="00650403">
        <w:rPr>
          <w:rFonts w:ascii="Open Sans" w:eastAsia="Times New Roman" w:hAnsi="Open Sans" w:cs="Open Sans"/>
          <w:color w:val="404143"/>
          <w:sz w:val="21"/>
          <w:szCs w:val="21"/>
        </w:rPr>
        <w:t>chalaziones</w:t>
      </w:r>
      <w:r>
        <w:rPr>
          <w:rFonts w:ascii="Open Sans" w:eastAsia="Times New Roman" w:hAnsi="Open Sans" w:cs="Open Sans"/>
          <w:color w:val="404143"/>
          <w:sz w:val="21"/>
          <w:szCs w:val="21"/>
        </w:rPr>
        <w:t>.</w:t>
      </w:r>
    </w:p>
    <w:p w:rsidR="00105E60" w:rsidRDefault="00105E60" w:rsidP="00105E60">
      <w:pPr>
        <w:numPr>
          <w:ilvl w:val="0"/>
          <w:numId w:val="18"/>
        </w:numPr>
        <w:shd w:val="clear" w:color="auto" w:fill="FFFFFF"/>
        <w:spacing w:before="90" w:after="0" w:line="240" w:lineRule="auto"/>
        <w:divId w:val="701977175"/>
        <w:rPr>
          <w:rFonts w:ascii="Open Sans" w:eastAsia="Times New Roman" w:hAnsi="Open Sans" w:cs="Open Sans"/>
          <w:color w:val="404143"/>
          <w:sz w:val="21"/>
          <w:szCs w:val="21"/>
        </w:rPr>
      </w:pPr>
      <w:r>
        <w:rPr>
          <w:rFonts w:ascii="Open Sans" w:eastAsia="Times New Roman" w:hAnsi="Open Sans" w:cs="Open Sans"/>
          <w:color w:val="404143"/>
          <w:sz w:val="21"/>
          <w:szCs w:val="21"/>
        </w:rPr>
        <w:t>Una característica diferencial de este tipo de blefaritis es que las lágrimas adquieren una textura espumosa.</w:t>
      </w:r>
    </w:p>
    <w:p w:rsidR="00105E60" w:rsidRDefault="00105E60">
      <w:pPr>
        <w:pStyle w:val="Ttulo3"/>
        <w:shd w:val="clear" w:color="auto" w:fill="FFFFFF"/>
        <w:spacing w:before="450" w:after="300"/>
        <w:divId w:val="701977175"/>
        <w:rPr>
          <w:rFonts w:ascii="Open Sans" w:eastAsia="Times New Roman" w:hAnsi="Open Sans" w:cs="Open Sans"/>
          <w:color w:val="424345"/>
          <w:sz w:val="27"/>
          <w:szCs w:val="27"/>
        </w:rPr>
      </w:pPr>
      <w:r>
        <w:rPr>
          <w:rFonts w:ascii="Open Sans" w:eastAsia="Times New Roman" w:hAnsi="Open Sans" w:cs="Open Sans"/>
          <w:b/>
          <w:bCs/>
          <w:color w:val="424345"/>
        </w:rPr>
        <w:t>3. Blefaritis mixta</w:t>
      </w:r>
    </w:p>
    <w:p w:rsidR="00105E60" w:rsidRDefault="00105E60">
      <w:pPr>
        <w:pStyle w:val="NormalWeb"/>
        <w:shd w:val="clear" w:color="auto" w:fill="FFFFFF"/>
        <w:spacing w:before="0" w:beforeAutospacing="0" w:after="300" w:afterAutospacing="0"/>
        <w:jc w:val="both"/>
        <w:divId w:val="701977175"/>
        <w:rPr>
          <w:rFonts w:ascii="Open Sans" w:hAnsi="Open Sans" w:cs="Open Sans"/>
          <w:color w:val="404143"/>
          <w:sz w:val="21"/>
          <w:szCs w:val="21"/>
        </w:rPr>
      </w:pPr>
      <w:r>
        <w:rPr>
          <w:rFonts w:ascii="Open Sans" w:hAnsi="Open Sans" w:cs="Open Sans"/>
          <w:color w:val="404143"/>
          <w:sz w:val="21"/>
          <w:szCs w:val="21"/>
        </w:rPr>
        <w:t>En este caso se producen, simultáneamente y en distintos grados, una blefaritis anterior y una blefaritis posterior.</w:t>
      </w:r>
    </w:p>
    <w:p w:rsidR="00105E60" w:rsidRDefault="00105E60">
      <w:pPr>
        <w:pStyle w:val="NormalWeb"/>
        <w:shd w:val="clear" w:color="auto" w:fill="FFFFFF"/>
        <w:spacing w:before="0" w:beforeAutospacing="0" w:after="300" w:afterAutospacing="0"/>
        <w:jc w:val="both"/>
        <w:divId w:val="701977175"/>
        <w:rPr>
          <w:rFonts w:ascii="Open Sans" w:hAnsi="Open Sans" w:cs="Open Sans"/>
          <w:color w:val="404143"/>
          <w:sz w:val="21"/>
          <w:szCs w:val="21"/>
        </w:rPr>
      </w:pPr>
      <w:r>
        <w:rPr>
          <w:rFonts w:ascii="Open Sans" w:hAnsi="Open Sans" w:cs="Open Sans"/>
          <w:color w:val="404143"/>
          <w:sz w:val="21"/>
          <w:szCs w:val="21"/>
        </w:rPr>
        <w:t>En casi todas las ocasiones, las blefaritis suelen ser leves, aunque pueden aparecer complicaciones a medio y largo plazo si no se toman las medidas terapéuticas e higiénicas adecuadas.</w:t>
      </w:r>
    </w:p>
    <w:p w:rsidR="003225E0" w:rsidRDefault="003225E0">
      <w:pPr>
        <w:pStyle w:val="NormalWeb"/>
        <w:shd w:val="clear" w:color="auto" w:fill="FFFFFF"/>
        <w:spacing w:before="0" w:beforeAutospacing="0" w:after="300" w:afterAutospacing="0"/>
        <w:jc w:val="both"/>
        <w:divId w:val="701977175"/>
        <w:rPr>
          <w:rFonts w:ascii="Open Sans" w:hAnsi="Open Sans" w:cs="Open Sans"/>
          <w:color w:val="404143"/>
          <w:sz w:val="21"/>
          <w:szCs w:val="21"/>
        </w:rPr>
      </w:pPr>
    </w:p>
    <w:p w:rsidR="003225E0" w:rsidRDefault="003225E0">
      <w:pPr>
        <w:pStyle w:val="NormalWeb"/>
        <w:shd w:val="clear" w:color="auto" w:fill="FFFFFF"/>
        <w:spacing w:before="0" w:beforeAutospacing="0" w:after="300" w:afterAutospacing="0"/>
        <w:jc w:val="both"/>
        <w:divId w:val="969943597"/>
        <w:rPr>
          <w:rFonts w:ascii="Open Sans" w:hAnsi="Open Sans" w:cs="Open Sans"/>
          <w:color w:val="404143"/>
          <w:sz w:val="21"/>
          <w:szCs w:val="21"/>
        </w:rPr>
      </w:pPr>
      <w:r>
        <w:rPr>
          <w:rFonts w:ascii="Open Sans" w:hAnsi="Open Sans" w:cs="Open Sans"/>
          <w:color w:val="404143"/>
          <w:sz w:val="21"/>
          <w:szCs w:val="21"/>
        </w:rPr>
        <w:t>Entre las causas que provocan la blefaritis podemos destacar:</w:t>
      </w:r>
    </w:p>
    <w:p w:rsidR="003225E0" w:rsidRDefault="003225E0" w:rsidP="003225E0">
      <w:pPr>
        <w:numPr>
          <w:ilvl w:val="0"/>
          <w:numId w:val="19"/>
        </w:numPr>
        <w:shd w:val="clear" w:color="auto" w:fill="FFFFFF"/>
        <w:spacing w:before="90" w:after="0" w:line="240" w:lineRule="auto"/>
        <w:divId w:val="969943597"/>
        <w:rPr>
          <w:rFonts w:ascii="Open Sans" w:eastAsia="Times New Roman" w:hAnsi="Open Sans" w:cs="Open Sans"/>
          <w:color w:val="404143"/>
          <w:sz w:val="21"/>
          <w:szCs w:val="21"/>
        </w:rPr>
      </w:pPr>
      <w:r>
        <w:rPr>
          <w:rFonts w:ascii="Open Sans" w:eastAsia="Times New Roman" w:hAnsi="Open Sans" w:cs="Open Sans"/>
          <w:color w:val="404143"/>
          <w:sz w:val="21"/>
          <w:szCs w:val="21"/>
        </w:rPr>
        <w:t>Infección bacteriana en el párpado.</w:t>
      </w:r>
    </w:p>
    <w:p w:rsidR="003225E0" w:rsidRPr="00346CBA" w:rsidRDefault="003225E0" w:rsidP="00346CBA">
      <w:pPr>
        <w:numPr>
          <w:ilvl w:val="0"/>
          <w:numId w:val="19"/>
        </w:numPr>
        <w:shd w:val="clear" w:color="auto" w:fill="FFFFFF"/>
        <w:spacing w:before="90" w:after="0" w:line="240" w:lineRule="auto"/>
        <w:ind w:left="495" w:right="-225"/>
        <w:divId w:val="969943597"/>
        <w:rPr>
          <w:rFonts w:ascii="Open Sans" w:eastAsia="Times New Roman" w:hAnsi="Open Sans" w:cs="Open Sans"/>
          <w:color w:val="404143"/>
          <w:sz w:val="21"/>
          <w:szCs w:val="21"/>
        </w:rPr>
      </w:pPr>
      <w:r>
        <w:rPr>
          <w:rFonts w:ascii="Open Sans" w:eastAsia="Times New Roman" w:hAnsi="Open Sans" w:cs="Open Sans"/>
          <w:color w:val="404143"/>
          <w:sz w:val="21"/>
          <w:szCs w:val="21"/>
        </w:rPr>
        <w:t xml:space="preserve">Trastornos de las glándulas de </w:t>
      </w:r>
      <w:proofErr w:type="spellStart"/>
      <w:r>
        <w:rPr>
          <w:rFonts w:ascii="Open Sans" w:eastAsia="Times New Roman" w:hAnsi="Open Sans" w:cs="Open Sans"/>
          <w:color w:val="404143"/>
          <w:sz w:val="21"/>
          <w:szCs w:val="21"/>
        </w:rPr>
        <w:t>Meibomio</w:t>
      </w:r>
      <w:proofErr w:type="spellEnd"/>
      <w:r>
        <w:rPr>
          <w:rFonts w:ascii="Open Sans" w:eastAsia="Times New Roman" w:hAnsi="Open Sans" w:cs="Open Sans"/>
          <w:color w:val="404143"/>
          <w:sz w:val="21"/>
          <w:szCs w:val="21"/>
        </w:rPr>
        <w:t>.</w:t>
      </w:r>
    </w:p>
    <w:p w:rsidR="003225E0" w:rsidRDefault="003225E0" w:rsidP="003225E0">
      <w:pPr>
        <w:numPr>
          <w:ilvl w:val="0"/>
          <w:numId w:val="19"/>
        </w:numPr>
        <w:shd w:val="clear" w:color="auto" w:fill="FFFFFF"/>
        <w:spacing w:before="90" w:after="0" w:line="240" w:lineRule="auto"/>
        <w:divId w:val="969943597"/>
        <w:rPr>
          <w:rFonts w:ascii="Open Sans" w:eastAsia="Times New Roman" w:hAnsi="Open Sans" w:cs="Open Sans"/>
          <w:color w:val="404143"/>
          <w:sz w:val="21"/>
          <w:szCs w:val="21"/>
        </w:rPr>
      </w:pPr>
      <w:r>
        <w:rPr>
          <w:rFonts w:ascii="Open Sans" w:eastAsia="Times New Roman" w:hAnsi="Open Sans" w:cs="Open Sans"/>
          <w:color w:val="404143"/>
          <w:sz w:val="21"/>
          <w:szCs w:val="21"/>
        </w:rPr>
        <w:t>Infección por hongos en el párpado.</w:t>
      </w:r>
    </w:p>
    <w:p w:rsidR="003225E0" w:rsidRDefault="003225E0" w:rsidP="003225E0">
      <w:pPr>
        <w:numPr>
          <w:ilvl w:val="0"/>
          <w:numId w:val="19"/>
        </w:numPr>
        <w:shd w:val="clear" w:color="auto" w:fill="FFFFFF"/>
        <w:spacing w:before="90" w:after="0" w:line="240" w:lineRule="auto"/>
        <w:divId w:val="969943597"/>
        <w:rPr>
          <w:rFonts w:ascii="Open Sans" w:eastAsia="Times New Roman" w:hAnsi="Open Sans" w:cs="Open Sans"/>
          <w:color w:val="404143"/>
          <w:sz w:val="21"/>
          <w:szCs w:val="21"/>
        </w:rPr>
      </w:pPr>
      <w:r>
        <w:rPr>
          <w:rFonts w:ascii="Open Sans" w:eastAsia="Times New Roman" w:hAnsi="Open Sans" w:cs="Open Sans"/>
          <w:color w:val="404143"/>
          <w:sz w:val="21"/>
          <w:szCs w:val="21"/>
        </w:rPr>
        <w:t>Parásitos o ácaros en el párpado.</w:t>
      </w:r>
    </w:p>
    <w:p w:rsidR="003225E0" w:rsidRDefault="003225E0" w:rsidP="003225E0">
      <w:pPr>
        <w:numPr>
          <w:ilvl w:val="0"/>
          <w:numId w:val="19"/>
        </w:numPr>
        <w:shd w:val="clear" w:color="auto" w:fill="FFFFFF"/>
        <w:spacing w:before="90" w:after="0" w:line="240" w:lineRule="auto"/>
        <w:divId w:val="969943597"/>
        <w:rPr>
          <w:rFonts w:ascii="Open Sans" w:eastAsia="Times New Roman" w:hAnsi="Open Sans" w:cs="Open Sans"/>
          <w:color w:val="404143"/>
          <w:sz w:val="21"/>
          <w:szCs w:val="21"/>
        </w:rPr>
      </w:pPr>
      <w:r>
        <w:rPr>
          <w:rFonts w:ascii="Open Sans" w:eastAsia="Times New Roman" w:hAnsi="Open Sans" w:cs="Open Sans"/>
          <w:color w:val="404143"/>
          <w:sz w:val="21"/>
          <w:szCs w:val="21"/>
        </w:rPr>
        <w:t>Abuso o mal uso de lentes de contacto.</w:t>
      </w:r>
    </w:p>
    <w:p w:rsidR="003225E0" w:rsidRDefault="003225E0" w:rsidP="003225E0">
      <w:pPr>
        <w:numPr>
          <w:ilvl w:val="0"/>
          <w:numId w:val="19"/>
        </w:numPr>
        <w:shd w:val="clear" w:color="auto" w:fill="FFFFFF"/>
        <w:spacing w:before="90" w:after="0" w:line="240" w:lineRule="auto"/>
        <w:divId w:val="969943597"/>
        <w:rPr>
          <w:rFonts w:ascii="Open Sans" w:eastAsia="Times New Roman" w:hAnsi="Open Sans" w:cs="Open Sans"/>
          <w:color w:val="404143"/>
          <w:sz w:val="21"/>
          <w:szCs w:val="21"/>
        </w:rPr>
      </w:pPr>
      <w:r>
        <w:rPr>
          <w:rFonts w:ascii="Open Sans" w:eastAsia="Times New Roman" w:hAnsi="Open Sans" w:cs="Open Sans"/>
          <w:color w:val="404143"/>
          <w:sz w:val="21"/>
          <w:szCs w:val="21"/>
        </w:rPr>
        <w:t>Reacción alérgica.</w:t>
      </w:r>
    </w:p>
    <w:p w:rsidR="003225E0" w:rsidRDefault="003225E0" w:rsidP="003225E0">
      <w:pPr>
        <w:numPr>
          <w:ilvl w:val="0"/>
          <w:numId w:val="19"/>
        </w:numPr>
        <w:shd w:val="clear" w:color="auto" w:fill="FFFFFF"/>
        <w:spacing w:before="90" w:after="0" w:line="240" w:lineRule="auto"/>
        <w:divId w:val="969943597"/>
        <w:rPr>
          <w:rFonts w:ascii="Open Sans" w:eastAsia="Times New Roman" w:hAnsi="Open Sans" w:cs="Open Sans"/>
          <w:color w:val="404143"/>
          <w:sz w:val="21"/>
          <w:szCs w:val="21"/>
        </w:rPr>
      </w:pPr>
      <w:r>
        <w:rPr>
          <w:rFonts w:ascii="Open Sans" w:eastAsia="Times New Roman" w:hAnsi="Open Sans" w:cs="Open Sans"/>
          <w:color w:val="404143"/>
          <w:sz w:val="21"/>
          <w:szCs w:val="21"/>
        </w:rPr>
        <w:t>Ciertos tipos de enfermedades cutáneas como la dermatitis seborreica o la rosácea.</w:t>
      </w:r>
    </w:p>
    <w:p w:rsidR="00105E60" w:rsidRDefault="00105E60" w:rsidP="00047767">
      <w:pPr>
        <w:shd w:val="clear" w:color="auto" w:fill="FFFFFF"/>
        <w:spacing w:before="90" w:after="0" w:line="240" w:lineRule="auto"/>
        <w:ind w:left="270" w:right="-450"/>
        <w:divId w:val="817038709"/>
        <w:rPr>
          <w:rFonts w:ascii="Open Sans" w:eastAsia="Times New Roman" w:hAnsi="Open Sans" w:cs="Open Sans"/>
          <w:color w:val="404143"/>
          <w:sz w:val="21"/>
          <w:szCs w:val="21"/>
        </w:rPr>
      </w:pPr>
    </w:p>
    <w:p w:rsidR="00777D09" w:rsidRDefault="00777D09" w:rsidP="00047767">
      <w:pPr>
        <w:shd w:val="clear" w:color="auto" w:fill="FFFFFF"/>
        <w:spacing w:before="90" w:after="0" w:line="240" w:lineRule="auto"/>
        <w:ind w:left="270" w:right="-450"/>
        <w:divId w:val="817038709"/>
        <w:rPr>
          <w:rFonts w:ascii="Open Sans" w:eastAsia="Times New Roman" w:hAnsi="Open Sans" w:cs="Open Sans"/>
          <w:color w:val="404143"/>
          <w:sz w:val="21"/>
          <w:szCs w:val="21"/>
        </w:rPr>
      </w:pPr>
    </w:p>
    <w:p w:rsidR="00777D09" w:rsidRDefault="00777D09" w:rsidP="00047767">
      <w:pPr>
        <w:shd w:val="clear" w:color="auto" w:fill="FFFFFF"/>
        <w:spacing w:before="90" w:after="0" w:line="240" w:lineRule="auto"/>
        <w:ind w:left="270" w:right="-450"/>
        <w:divId w:val="817038709"/>
        <w:rPr>
          <w:rFonts w:ascii="Open Sans" w:eastAsia="Times New Roman" w:hAnsi="Open Sans" w:cs="Open Sans"/>
          <w:color w:val="404143"/>
          <w:sz w:val="21"/>
          <w:szCs w:val="21"/>
        </w:rPr>
      </w:pPr>
      <w:r>
        <w:rPr>
          <w:rFonts w:ascii="Open Sans" w:eastAsia="Times New Roman" w:hAnsi="Open Sans" w:cs="Open Sans"/>
          <w:color w:val="404143"/>
          <w:sz w:val="21"/>
          <w:szCs w:val="21"/>
        </w:rPr>
        <w:t xml:space="preserve">● Orzuelos: </w:t>
      </w:r>
    </w:p>
    <w:p w:rsidR="00777D09" w:rsidRDefault="0051658F" w:rsidP="00047767">
      <w:pPr>
        <w:shd w:val="clear" w:color="auto" w:fill="FFFFFF"/>
        <w:spacing w:before="90" w:after="0" w:line="240" w:lineRule="auto"/>
        <w:ind w:left="270" w:right="-450"/>
        <w:divId w:val="817038709"/>
        <w:rPr>
          <w:rFonts w:ascii="Open Sans" w:eastAsia="Times New Roman" w:hAnsi="Open Sans" w:cs="Open Sans"/>
          <w:color w:val="404143"/>
          <w:sz w:val="21"/>
          <w:szCs w:val="21"/>
        </w:rPr>
      </w:pPr>
      <w:r>
        <w:rPr>
          <w:rFonts w:ascii="Open Sans" w:eastAsia="Times New Roman" w:hAnsi="Open Sans" w:cs="Open Sans"/>
          <w:color w:val="404143"/>
          <w:sz w:val="21"/>
          <w:szCs w:val="21"/>
          <w:shd w:val="clear" w:color="auto" w:fill="FFFFFF"/>
        </w:rPr>
        <w:t>Por lo general, los orzuelos se producen como consecuencia de la infección aguda de alguna de las glándulas sebáceas del borde del párpado o de la base de las pestañas, cuya función es producir los lípidos y las proteínas encargados de proteger la córnea y que forman parte de la lágrima. Estas glándulas se conocen como glándulas</w:t>
      </w:r>
      <w:r>
        <w:rPr>
          <w:rFonts w:ascii="Open Sans" w:eastAsia="Times New Roman" w:hAnsi="Open Sans" w:cs="Open Sans"/>
          <w:color w:val="404143"/>
          <w:sz w:val="21"/>
          <w:szCs w:val="21"/>
        </w:rPr>
        <w:t xml:space="preserve"> de </w:t>
      </w:r>
      <w:proofErr w:type="spellStart"/>
      <w:r>
        <w:rPr>
          <w:rFonts w:ascii="Open Sans" w:eastAsia="Times New Roman" w:hAnsi="Open Sans" w:cs="Open Sans"/>
          <w:color w:val="404143"/>
          <w:sz w:val="21"/>
          <w:szCs w:val="21"/>
        </w:rPr>
        <w:t>Meibomio</w:t>
      </w:r>
      <w:proofErr w:type="spellEnd"/>
      <w:r>
        <w:rPr>
          <w:rFonts w:ascii="Open Sans" w:eastAsia="Times New Roman" w:hAnsi="Open Sans" w:cs="Open Sans"/>
          <w:color w:val="404143"/>
          <w:sz w:val="21"/>
          <w:szCs w:val="21"/>
        </w:rPr>
        <w:t>.</w:t>
      </w:r>
    </w:p>
    <w:p w:rsidR="00523AC0" w:rsidRDefault="00523AC0" w:rsidP="00047767">
      <w:pPr>
        <w:shd w:val="clear" w:color="auto" w:fill="FFFFFF"/>
        <w:spacing w:before="90" w:after="0" w:line="240" w:lineRule="auto"/>
        <w:ind w:left="270" w:right="-450"/>
        <w:divId w:val="817038709"/>
        <w:rPr>
          <w:rFonts w:ascii="Open Sans" w:eastAsia="Times New Roman" w:hAnsi="Open Sans" w:cs="Open Sans"/>
          <w:color w:val="404143"/>
          <w:sz w:val="21"/>
          <w:szCs w:val="21"/>
        </w:rPr>
      </w:pPr>
    </w:p>
    <w:p w:rsidR="00523AC0" w:rsidRDefault="00523AC0">
      <w:pPr>
        <w:pStyle w:val="NormalWeb"/>
        <w:shd w:val="clear" w:color="auto" w:fill="FFFFFF"/>
        <w:spacing w:before="0" w:beforeAutospacing="0" w:after="300" w:afterAutospacing="0"/>
        <w:jc w:val="both"/>
        <w:divId w:val="2111318557"/>
        <w:rPr>
          <w:rFonts w:ascii="Open Sans" w:hAnsi="Open Sans" w:cs="Open Sans"/>
          <w:color w:val="404143"/>
          <w:sz w:val="21"/>
          <w:szCs w:val="21"/>
        </w:rPr>
      </w:pPr>
      <w:r>
        <w:rPr>
          <w:rFonts w:ascii="Open Sans" w:hAnsi="Open Sans" w:cs="Open Sans"/>
          <w:color w:val="404143"/>
          <w:sz w:val="21"/>
          <w:szCs w:val="21"/>
        </w:rPr>
        <w:t>Cuando alguna de estas glándulas se infecta, no puede expulsar su contenido de forma natural, lo que provoca que aumente de tamaño y se endurezca, además de producirse la inflamación y enrojecimiento de la zona.</w:t>
      </w:r>
    </w:p>
    <w:p w:rsidR="00523AC0" w:rsidRDefault="00523AC0">
      <w:pPr>
        <w:pStyle w:val="NormalWeb"/>
        <w:shd w:val="clear" w:color="auto" w:fill="FFFFFF"/>
        <w:spacing w:before="0" w:beforeAutospacing="0" w:after="300" w:afterAutospacing="0"/>
        <w:jc w:val="both"/>
        <w:divId w:val="2111318557"/>
        <w:rPr>
          <w:rFonts w:ascii="Open Sans" w:hAnsi="Open Sans" w:cs="Open Sans"/>
          <w:color w:val="404143"/>
          <w:sz w:val="21"/>
          <w:szCs w:val="21"/>
        </w:rPr>
      </w:pPr>
      <w:r>
        <w:rPr>
          <w:rFonts w:ascii="Open Sans" w:hAnsi="Open Sans" w:cs="Open Sans"/>
          <w:color w:val="404143"/>
          <w:sz w:val="21"/>
          <w:szCs w:val="21"/>
        </w:rPr>
        <w:t>Un orzuelo es, por lo tanto, un absceso que se produce por la aparición de un tapón debido a la solidificación de la grasa que sale por los orificios de la piel de esta parte de los ojos.</w:t>
      </w:r>
    </w:p>
    <w:p w:rsidR="00523AC0" w:rsidRDefault="00523AC0">
      <w:pPr>
        <w:pStyle w:val="NormalWeb"/>
        <w:shd w:val="clear" w:color="auto" w:fill="FFFFFF"/>
        <w:spacing w:before="0" w:beforeAutospacing="0" w:after="300" w:afterAutospacing="0"/>
        <w:jc w:val="both"/>
        <w:divId w:val="2111318557"/>
        <w:rPr>
          <w:rFonts w:ascii="Open Sans" w:hAnsi="Open Sans" w:cs="Open Sans"/>
          <w:color w:val="404143"/>
          <w:sz w:val="21"/>
          <w:szCs w:val="21"/>
        </w:rPr>
      </w:pPr>
      <w:r>
        <w:rPr>
          <w:rFonts w:ascii="Open Sans" w:hAnsi="Open Sans" w:cs="Open Sans"/>
          <w:color w:val="404143"/>
          <w:sz w:val="21"/>
          <w:szCs w:val="21"/>
        </w:rPr>
        <w:t>Las principales causas de su aparición son las infecciones de origen bacteriano, ya sean las que aparecen en el propio párpado o en la piel de alrededor de los ojos.</w:t>
      </w:r>
    </w:p>
    <w:p w:rsidR="00523AC0" w:rsidRDefault="003B122A" w:rsidP="00047767">
      <w:pPr>
        <w:shd w:val="clear" w:color="auto" w:fill="FFFFFF"/>
        <w:spacing w:before="90" w:after="0" w:line="240" w:lineRule="auto"/>
        <w:ind w:left="270" w:right="-450"/>
        <w:divId w:val="817038709"/>
        <w:rPr>
          <w:rFonts w:ascii="Open Sans" w:eastAsia="Times New Roman" w:hAnsi="Open Sans" w:cs="Open Sans"/>
          <w:color w:val="404143"/>
          <w:sz w:val="21"/>
          <w:szCs w:val="21"/>
        </w:rPr>
      </w:pPr>
      <w:r>
        <w:rPr>
          <w:rFonts w:ascii="Open Sans" w:eastAsia="Times New Roman" w:hAnsi="Open Sans" w:cs="Open Sans"/>
          <w:color w:val="404143"/>
          <w:sz w:val="21"/>
          <w:szCs w:val="21"/>
        </w:rPr>
        <w:t xml:space="preserve">Principales causas del orzuelo: </w:t>
      </w:r>
    </w:p>
    <w:p w:rsidR="003B122A" w:rsidRDefault="003B122A" w:rsidP="00047767">
      <w:pPr>
        <w:shd w:val="clear" w:color="auto" w:fill="FFFFFF"/>
        <w:spacing w:before="90" w:after="0" w:line="240" w:lineRule="auto"/>
        <w:ind w:left="270" w:right="-450"/>
        <w:divId w:val="817038709"/>
        <w:rPr>
          <w:rFonts w:ascii="Open Sans" w:eastAsia="Times New Roman" w:hAnsi="Open Sans" w:cs="Open Sans"/>
          <w:color w:val="404143"/>
          <w:sz w:val="21"/>
          <w:szCs w:val="21"/>
        </w:rPr>
      </w:pPr>
    </w:p>
    <w:p w:rsidR="003B122A" w:rsidRDefault="003B122A" w:rsidP="003B122A">
      <w:pPr>
        <w:numPr>
          <w:ilvl w:val="0"/>
          <w:numId w:val="20"/>
        </w:numPr>
        <w:shd w:val="clear" w:color="auto" w:fill="FFFFFF"/>
        <w:spacing w:before="90" w:after="0" w:line="240" w:lineRule="auto"/>
        <w:divId w:val="1539469344"/>
        <w:rPr>
          <w:rFonts w:ascii="Open Sans" w:eastAsia="Times New Roman" w:hAnsi="Open Sans" w:cs="Open Sans"/>
          <w:color w:val="404143"/>
          <w:kern w:val="0"/>
          <w:sz w:val="21"/>
          <w:szCs w:val="21"/>
          <w14:ligatures w14:val="none"/>
        </w:rPr>
      </w:pPr>
      <w:r>
        <w:rPr>
          <w:rFonts w:ascii="Open Sans" w:eastAsia="Times New Roman" w:hAnsi="Open Sans" w:cs="Open Sans"/>
          <w:color w:val="404143"/>
          <w:sz w:val="21"/>
          <w:szCs w:val="21"/>
        </w:rPr>
        <w:t xml:space="preserve">La causa más habitual para que se produzca un orzuelo es la proliferación de un tipo de bacterias llamadas </w:t>
      </w:r>
      <w:proofErr w:type="spellStart"/>
      <w:r>
        <w:rPr>
          <w:rFonts w:ascii="Open Sans" w:eastAsia="Times New Roman" w:hAnsi="Open Sans" w:cs="Open Sans"/>
          <w:color w:val="404143"/>
          <w:sz w:val="21"/>
          <w:szCs w:val="21"/>
        </w:rPr>
        <w:t>Staphylococcus</w:t>
      </w:r>
      <w:proofErr w:type="spellEnd"/>
      <w:r>
        <w:rPr>
          <w:rFonts w:ascii="Open Sans" w:eastAsia="Times New Roman" w:hAnsi="Open Sans" w:cs="Open Sans"/>
          <w:color w:val="404143"/>
          <w:sz w:val="21"/>
          <w:szCs w:val="21"/>
        </w:rPr>
        <w:t xml:space="preserve"> </w:t>
      </w:r>
      <w:proofErr w:type="spellStart"/>
      <w:r>
        <w:rPr>
          <w:rFonts w:ascii="Open Sans" w:eastAsia="Times New Roman" w:hAnsi="Open Sans" w:cs="Open Sans"/>
          <w:color w:val="404143"/>
          <w:sz w:val="21"/>
          <w:szCs w:val="21"/>
        </w:rPr>
        <w:t>aureus</w:t>
      </w:r>
      <w:proofErr w:type="spellEnd"/>
      <w:r>
        <w:rPr>
          <w:rFonts w:ascii="Open Sans" w:eastAsia="Times New Roman" w:hAnsi="Open Sans" w:cs="Open Sans"/>
          <w:color w:val="404143"/>
          <w:sz w:val="21"/>
          <w:szCs w:val="21"/>
        </w:rPr>
        <w:t xml:space="preserve"> (estafilococo) en la zona de las glándulas de </w:t>
      </w:r>
      <w:proofErr w:type="spellStart"/>
      <w:r>
        <w:rPr>
          <w:rFonts w:ascii="Open Sans" w:eastAsia="Times New Roman" w:hAnsi="Open Sans" w:cs="Open Sans"/>
          <w:color w:val="404143"/>
          <w:sz w:val="21"/>
          <w:szCs w:val="21"/>
        </w:rPr>
        <w:t>Meibomio</w:t>
      </w:r>
      <w:proofErr w:type="spellEnd"/>
      <w:r>
        <w:rPr>
          <w:rFonts w:ascii="Open Sans" w:eastAsia="Times New Roman" w:hAnsi="Open Sans" w:cs="Open Sans"/>
          <w:color w:val="404143"/>
          <w:sz w:val="21"/>
          <w:szCs w:val="21"/>
        </w:rPr>
        <w:t xml:space="preserve"> (glándulas de los párpados).</w:t>
      </w:r>
    </w:p>
    <w:p w:rsidR="003B122A" w:rsidRDefault="003B122A" w:rsidP="003B122A">
      <w:pPr>
        <w:numPr>
          <w:ilvl w:val="0"/>
          <w:numId w:val="20"/>
        </w:numPr>
        <w:shd w:val="clear" w:color="auto" w:fill="FFFFFF"/>
        <w:spacing w:before="90" w:after="0" w:line="240" w:lineRule="auto"/>
        <w:divId w:val="1539469344"/>
        <w:rPr>
          <w:rFonts w:ascii="Open Sans" w:eastAsia="Times New Roman" w:hAnsi="Open Sans" w:cs="Open Sans"/>
          <w:color w:val="404143"/>
          <w:sz w:val="21"/>
          <w:szCs w:val="21"/>
        </w:rPr>
      </w:pPr>
      <w:r>
        <w:rPr>
          <w:rFonts w:ascii="Open Sans" w:eastAsia="Times New Roman" w:hAnsi="Open Sans" w:cs="Open Sans"/>
          <w:color w:val="404143"/>
          <w:sz w:val="21"/>
          <w:szCs w:val="21"/>
        </w:rPr>
        <w:t>El orzuelo también puede estar provocado por una blefaritis, que es una inflamación crónica del borde del párpado, justo en la zona donde nacen las pestañas (es decir, donde se encuentran los folículos) debido a un crecimiento de bacterias muy superior a lo normal. Esta anomalía suele tener lugar por la obstrucción de una serie de glándulas que se encargan de drenar la grasa de dicha zona y es muy común que se reproduzca con el tiempo.</w:t>
      </w:r>
    </w:p>
    <w:p w:rsidR="003B122A" w:rsidRDefault="003B122A" w:rsidP="003B122A">
      <w:pPr>
        <w:numPr>
          <w:ilvl w:val="0"/>
          <w:numId w:val="20"/>
        </w:numPr>
        <w:shd w:val="clear" w:color="auto" w:fill="FFFFFF"/>
        <w:spacing w:before="90" w:after="0" w:line="240" w:lineRule="auto"/>
        <w:divId w:val="1539469344"/>
        <w:rPr>
          <w:rFonts w:ascii="Open Sans" w:eastAsia="Times New Roman" w:hAnsi="Open Sans" w:cs="Open Sans"/>
          <w:color w:val="404143"/>
          <w:sz w:val="21"/>
          <w:szCs w:val="21"/>
        </w:rPr>
      </w:pPr>
      <w:r>
        <w:rPr>
          <w:rFonts w:ascii="Open Sans" w:eastAsia="Times New Roman" w:hAnsi="Open Sans" w:cs="Open Sans"/>
          <w:color w:val="404143"/>
          <w:sz w:val="21"/>
          <w:szCs w:val="21"/>
        </w:rPr>
        <w:t>En algunos casos, existe también una predisposición familiar a las enfermedades de la piel que favorece la aparición de los orzuelos. Por ejemplo, este problema es muy común en pacientes con acné, dermatitis seborreica o con rosácea, factores de riesgo para padecer orzuelos. En estos casos lo primero que va a notar el paciente es que se le hincha el párpado y, además, percibirá dolor.</w:t>
      </w:r>
    </w:p>
    <w:p w:rsidR="003B122A" w:rsidRDefault="003B122A" w:rsidP="003B122A">
      <w:pPr>
        <w:numPr>
          <w:ilvl w:val="0"/>
          <w:numId w:val="20"/>
        </w:numPr>
        <w:shd w:val="clear" w:color="auto" w:fill="FFFFFF"/>
        <w:spacing w:before="90" w:after="0" w:line="240" w:lineRule="auto"/>
        <w:divId w:val="1539469344"/>
        <w:rPr>
          <w:rFonts w:ascii="Open Sans" w:eastAsia="Times New Roman" w:hAnsi="Open Sans" w:cs="Open Sans"/>
          <w:color w:val="404143"/>
          <w:sz w:val="21"/>
          <w:szCs w:val="21"/>
        </w:rPr>
      </w:pPr>
      <w:r>
        <w:rPr>
          <w:rFonts w:ascii="Open Sans" w:eastAsia="Times New Roman" w:hAnsi="Open Sans" w:cs="Open Sans"/>
          <w:color w:val="404143"/>
          <w:sz w:val="21"/>
          <w:szCs w:val="21"/>
        </w:rPr>
        <w:t>Las personas diabéticas o cuyo sistema inmunitario es más débil son más propensas a padecer enfermedades inflamatorias de los párpados.</w:t>
      </w:r>
    </w:p>
    <w:p w:rsidR="003B122A" w:rsidRDefault="003B122A">
      <w:pPr>
        <w:pStyle w:val="NormalWeb"/>
        <w:shd w:val="clear" w:color="auto" w:fill="FFFFFF"/>
        <w:spacing w:before="0" w:beforeAutospacing="0" w:after="300" w:afterAutospacing="0"/>
        <w:jc w:val="both"/>
        <w:divId w:val="1539469344"/>
        <w:rPr>
          <w:rFonts w:ascii="Open Sans" w:hAnsi="Open Sans" w:cs="Open Sans"/>
          <w:color w:val="404143"/>
          <w:sz w:val="21"/>
          <w:szCs w:val="21"/>
        </w:rPr>
      </w:pPr>
      <w:r>
        <w:rPr>
          <w:rFonts w:ascii="Open Sans" w:hAnsi="Open Sans" w:cs="Open Sans"/>
          <w:color w:val="404143"/>
          <w:sz w:val="21"/>
          <w:szCs w:val="21"/>
        </w:rPr>
        <w:t>Los orzuelos pueden producirse a cualquier edad, aunque las personas mayores tienen más posibilidades de tenerlos, ya que este problema se suele asociar a enfermedades de los ojos que son más comunes en la tercera edad, como la blefaritis, los papilomas y el </w:t>
      </w:r>
      <w:r w:rsidR="00120C72">
        <w:rPr>
          <w:rFonts w:ascii="Open Sans" w:hAnsi="Open Sans" w:cs="Open Sans"/>
          <w:color w:val="404143"/>
          <w:sz w:val="21"/>
          <w:szCs w:val="21"/>
        </w:rPr>
        <w:t>quistes de grasa en el ojo</w:t>
      </w:r>
      <w:r w:rsidR="00CC6534">
        <w:rPr>
          <w:rFonts w:ascii="Open Sans" w:hAnsi="Open Sans" w:cs="Open Sans"/>
          <w:color w:val="404143"/>
          <w:sz w:val="21"/>
          <w:szCs w:val="21"/>
        </w:rPr>
        <w:t>.</w:t>
      </w:r>
    </w:p>
    <w:p w:rsidR="00CC6534" w:rsidRDefault="00CC6534">
      <w:pPr>
        <w:pStyle w:val="NormalWeb"/>
        <w:shd w:val="clear" w:color="auto" w:fill="FFFFFF"/>
        <w:spacing w:before="0" w:beforeAutospacing="0" w:after="300" w:afterAutospacing="0"/>
        <w:jc w:val="both"/>
        <w:divId w:val="1539469344"/>
        <w:rPr>
          <w:rFonts w:ascii="Open Sans" w:hAnsi="Open Sans" w:cs="Open Sans"/>
          <w:color w:val="404143"/>
          <w:sz w:val="21"/>
          <w:szCs w:val="21"/>
        </w:rPr>
      </w:pPr>
      <w:r>
        <w:rPr>
          <w:rFonts w:ascii="Open Sans" w:hAnsi="Open Sans" w:cs="Open Sans"/>
          <w:color w:val="404143"/>
          <w:sz w:val="21"/>
          <w:szCs w:val="21"/>
        </w:rPr>
        <w:t>Existen diferentes tipos de orzuelo cómo:</w:t>
      </w:r>
    </w:p>
    <w:p w:rsidR="00CC6534" w:rsidRDefault="00CC6534">
      <w:pPr>
        <w:pStyle w:val="NormalWeb"/>
        <w:shd w:val="clear" w:color="auto" w:fill="FFFFFF"/>
        <w:spacing w:before="0" w:beforeAutospacing="0" w:after="300" w:afterAutospacing="0"/>
        <w:jc w:val="both"/>
        <w:divId w:val="459080031"/>
        <w:rPr>
          <w:rFonts w:ascii="Open Sans" w:hAnsi="Open Sans" w:cs="Open Sans"/>
          <w:color w:val="404143"/>
          <w:sz w:val="21"/>
          <w:szCs w:val="21"/>
        </w:rPr>
      </w:pPr>
      <w:r>
        <w:rPr>
          <w:rFonts w:ascii="Open Sans" w:hAnsi="Open Sans" w:cs="Open Sans"/>
          <w:color w:val="404143"/>
          <w:sz w:val="21"/>
          <w:szCs w:val="21"/>
        </w:rPr>
        <w:t>Los orzuelos se clasifican en función de las zonas donde se desarrollen:</w:t>
      </w:r>
    </w:p>
    <w:p w:rsidR="00CC6534" w:rsidRDefault="00CC6534" w:rsidP="00CC6534">
      <w:pPr>
        <w:numPr>
          <w:ilvl w:val="0"/>
          <w:numId w:val="21"/>
        </w:numPr>
        <w:shd w:val="clear" w:color="auto" w:fill="FFFFFF"/>
        <w:spacing w:before="90" w:after="0" w:line="240" w:lineRule="auto"/>
        <w:divId w:val="459080031"/>
        <w:rPr>
          <w:rFonts w:ascii="Open Sans" w:eastAsia="Times New Roman" w:hAnsi="Open Sans" w:cs="Open Sans"/>
          <w:color w:val="404143"/>
          <w:sz w:val="21"/>
          <w:szCs w:val="21"/>
        </w:rPr>
      </w:pPr>
      <w:r>
        <w:rPr>
          <w:rStyle w:val="Textoennegrita"/>
          <w:rFonts w:ascii="Open Sans" w:eastAsia="Times New Roman" w:hAnsi="Open Sans" w:cs="Open Sans"/>
          <w:color w:val="404143"/>
          <w:sz w:val="21"/>
          <w:szCs w:val="21"/>
        </w:rPr>
        <w:t>Orzuelos internos</w:t>
      </w:r>
      <w:r>
        <w:rPr>
          <w:rFonts w:ascii="Open Sans" w:eastAsia="Times New Roman" w:hAnsi="Open Sans" w:cs="Open Sans"/>
          <w:color w:val="404143"/>
          <w:sz w:val="21"/>
          <w:szCs w:val="21"/>
        </w:rPr>
        <w:t xml:space="preserve">. Crecen en la cara interna del párpado y suelen estar provocados por una infección en alguna de las glándulas de </w:t>
      </w:r>
      <w:proofErr w:type="spellStart"/>
      <w:r>
        <w:rPr>
          <w:rFonts w:ascii="Open Sans" w:eastAsia="Times New Roman" w:hAnsi="Open Sans" w:cs="Open Sans"/>
          <w:color w:val="404143"/>
          <w:sz w:val="21"/>
          <w:szCs w:val="21"/>
        </w:rPr>
        <w:t>Meibomio</w:t>
      </w:r>
      <w:proofErr w:type="spellEnd"/>
      <w:r>
        <w:rPr>
          <w:rFonts w:ascii="Open Sans" w:eastAsia="Times New Roman" w:hAnsi="Open Sans" w:cs="Open Sans"/>
          <w:color w:val="404143"/>
          <w:sz w:val="21"/>
          <w:szCs w:val="21"/>
        </w:rPr>
        <w:t>.</w:t>
      </w:r>
    </w:p>
    <w:p w:rsidR="00CC6534" w:rsidRDefault="00CC6534" w:rsidP="00CC6534">
      <w:pPr>
        <w:numPr>
          <w:ilvl w:val="0"/>
          <w:numId w:val="21"/>
        </w:numPr>
        <w:shd w:val="clear" w:color="auto" w:fill="FFFFFF"/>
        <w:spacing w:before="90" w:after="0" w:line="240" w:lineRule="auto"/>
        <w:divId w:val="459080031"/>
        <w:rPr>
          <w:rFonts w:ascii="Open Sans" w:eastAsia="Times New Roman" w:hAnsi="Open Sans" w:cs="Open Sans"/>
          <w:color w:val="404143"/>
          <w:sz w:val="21"/>
          <w:szCs w:val="21"/>
        </w:rPr>
      </w:pPr>
      <w:r>
        <w:rPr>
          <w:rStyle w:val="Textoennegrita"/>
          <w:rFonts w:ascii="Open Sans" w:eastAsia="Times New Roman" w:hAnsi="Open Sans" w:cs="Open Sans"/>
          <w:color w:val="404143"/>
          <w:sz w:val="21"/>
          <w:szCs w:val="21"/>
        </w:rPr>
        <w:t>Orzuelos externos.</w:t>
      </w:r>
      <w:r>
        <w:rPr>
          <w:rFonts w:ascii="Open Sans" w:eastAsia="Times New Roman" w:hAnsi="Open Sans" w:cs="Open Sans"/>
          <w:color w:val="404143"/>
          <w:sz w:val="21"/>
          <w:szCs w:val="21"/>
        </w:rPr>
        <w:t xml:space="preserve"> Aparecen en la base de las pestañas y suelen venir provocados por una infección en alguna de las glándulas de </w:t>
      </w:r>
      <w:proofErr w:type="spellStart"/>
      <w:r>
        <w:rPr>
          <w:rFonts w:ascii="Open Sans" w:eastAsia="Times New Roman" w:hAnsi="Open Sans" w:cs="Open Sans"/>
          <w:color w:val="404143"/>
          <w:sz w:val="21"/>
          <w:szCs w:val="21"/>
        </w:rPr>
        <w:t>Zeiss</w:t>
      </w:r>
      <w:proofErr w:type="spellEnd"/>
      <w:r>
        <w:rPr>
          <w:rFonts w:ascii="Open Sans" w:eastAsia="Times New Roman" w:hAnsi="Open Sans" w:cs="Open Sans"/>
          <w:color w:val="404143"/>
          <w:sz w:val="21"/>
          <w:szCs w:val="21"/>
        </w:rPr>
        <w:t xml:space="preserve"> o de </w:t>
      </w:r>
      <w:proofErr w:type="spellStart"/>
      <w:r>
        <w:rPr>
          <w:rFonts w:ascii="Open Sans" w:eastAsia="Times New Roman" w:hAnsi="Open Sans" w:cs="Open Sans"/>
          <w:color w:val="404143"/>
          <w:sz w:val="21"/>
          <w:szCs w:val="21"/>
        </w:rPr>
        <w:t>Moll</w:t>
      </w:r>
      <w:proofErr w:type="spellEnd"/>
      <w:r>
        <w:rPr>
          <w:rFonts w:ascii="Open Sans" w:eastAsia="Times New Roman" w:hAnsi="Open Sans" w:cs="Open Sans"/>
          <w:color w:val="404143"/>
          <w:sz w:val="21"/>
          <w:szCs w:val="21"/>
        </w:rPr>
        <w:t>, situadas en la base de las pestañas. En ocasiones se confunden con una espinilla.</w:t>
      </w:r>
    </w:p>
    <w:p w:rsidR="00C5368D" w:rsidRDefault="00C5368D" w:rsidP="00C5368D">
      <w:pPr>
        <w:shd w:val="clear" w:color="auto" w:fill="FFFFFF"/>
        <w:spacing w:before="90" w:after="0" w:line="240" w:lineRule="auto"/>
        <w:divId w:val="459080031"/>
        <w:rPr>
          <w:rFonts w:ascii="Open Sans" w:eastAsia="Times New Roman" w:hAnsi="Open Sans" w:cs="Open Sans"/>
          <w:color w:val="404143"/>
          <w:sz w:val="21"/>
          <w:szCs w:val="21"/>
        </w:rPr>
      </w:pPr>
    </w:p>
    <w:p w:rsidR="002841EB" w:rsidRDefault="00C5368D" w:rsidP="002841EB">
      <w:pPr>
        <w:shd w:val="clear" w:color="auto" w:fill="FFFFFF"/>
        <w:spacing w:before="90" w:after="0" w:line="240" w:lineRule="auto"/>
        <w:ind w:left="45" w:right="-675"/>
        <w:divId w:val="817038709"/>
        <w:rPr>
          <w:rFonts w:ascii="Open Sans" w:eastAsia="Times New Roman" w:hAnsi="Open Sans" w:cs="Open Sans"/>
          <w:color w:val="404143"/>
          <w:sz w:val="21"/>
          <w:szCs w:val="21"/>
        </w:rPr>
      </w:pPr>
      <w:r>
        <w:rPr>
          <w:rFonts w:ascii="Open Sans" w:eastAsia="Times New Roman" w:hAnsi="Open Sans" w:cs="Open Sans"/>
          <w:color w:val="404143"/>
          <w:sz w:val="21"/>
          <w:szCs w:val="21"/>
        </w:rPr>
        <w:t xml:space="preserve">¿Cuáles </w:t>
      </w:r>
      <w:r w:rsidR="002841EB">
        <w:rPr>
          <w:rFonts w:ascii="Open Sans" w:eastAsia="Times New Roman" w:hAnsi="Open Sans" w:cs="Open Sans"/>
          <w:color w:val="404143"/>
          <w:sz w:val="21"/>
          <w:szCs w:val="21"/>
        </w:rPr>
        <w:t xml:space="preserve">son </w:t>
      </w:r>
      <w:r w:rsidR="006C1379">
        <w:rPr>
          <w:rFonts w:ascii="Open Sans" w:eastAsia="Times New Roman" w:hAnsi="Open Sans" w:cs="Open Sans"/>
          <w:color w:val="404143"/>
          <w:sz w:val="21"/>
          <w:szCs w:val="21"/>
        </w:rPr>
        <w:t>los síntomas del orzuelo?</w:t>
      </w:r>
    </w:p>
    <w:p w:rsidR="0076220D" w:rsidRDefault="0076220D" w:rsidP="00376663">
      <w:pPr>
        <w:shd w:val="clear" w:color="auto" w:fill="FFFFFF"/>
        <w:spacing w:before="90" w:after="0" w:line="240" w:lineRule="auto"/>
        <w:ind w:right="-675"/>
        <w:divId w:val="817038709"/>
        <w:rPr>
          <w:rFonts w:ascii="Open Sans" w:eastAsia="Times New Roman" w:hAnsi="Open Sans" w:cs="Open Sans"/>
          <w:color w:val="404143"/>
          <w:sz w:val="21"/>
          <w:szCs w:val="21"/>
        </w:rPr>
      </w:pPr>
    </w:p>
    <w:p w:rsidR="0076220D" w:rsidRDefault="0076220D" w:rsidP="0076220D">
      <w:pPr>
        <w:numPr>
          <w:ilvl w:val="0"/>
          <w:numId w:val="34"/>
        </w:numPr>
        <w:shd w:val="clear" w:color="auto" w:fill="FFFFFF"/>
        <w:spacing w:before="90" w:after="0" w:line="240" w:lineRule="auto"/>
        <w:divId w:val="389886348"/>
        <w:rPr>
          <w:rFonts w:ascii="Open Sans" w:eastAsia="Times New Roman" w:hAnsi="Open Sans" w:cs="Open Sans"/>
          <w:color w:val="404143"/>
          <w:kern w:val="0"/>
          <w:sz w:val="21"/>
          <w:szCs w:val="21"/>
          <w14:ligatures w14:val="none"/>
        </w:rPr>
      </w:pPr>
      <w:r>
        <w:rPr>
          <w:rFonts w:ascii="Open Sans" w:eastAsia="Times New Roman" w:hAnsi="Open Sans" w:cs="Open Sans"/>
          <w:color w:val="404143"/>
          <w:sz w:val="21"/>
          <w:szCs w:val="21"/>
        </w:rPr>
        <w:t>Hinchazón de los párpados.</w:t>
      </w:r>
    </w:p>
    <w:p w:rsidR="0076220D" w:rsidRDefault="0076220D" w:rsidP="0076220D">
      <w:pPr>
        <w:numPr>
          <w:ilvl w:val="0"/>
          <w:numId w:val="34"/>
        </w:numPr>
        <w:shd w:val="clear" w:color="auto" w:fill="FFFFFF"/>
        <w:spacing w:before="90" w:after="0" w:line="240" w:lineRule="auto"/>
        <w:divId w:val="389886348"/>
        <w:rPr>
          <w:rFonts w:ascii="Open Sans" w:eastAsia="Times New Roman" w:hAnsi="Open Sans" w:cs="Open Sans"/>
          <w:color w:val="404143"/>
          <w:sz w:val="21"/>
          <w:szCs w:val="21"/>
        </w:rPr>
      </w:pPr>
      <w:r>
        <w:rPr>
          <w:rFonts w:ascii="Open Sans" w:eastAsia="Times New Roman" w:hAnsi="Open Sans" w:cs="Open Sans"/>
          <w:color w:val="404143"/>
          <w:sz w:val="21"/>
          <w:szCs w:val="21"/>
        </w:rPr>
        <w:t>Sensibilidad o dolor en los párpados. A veces, el orzuelo tarda varios días en materializarse, pero su presencia se puede intuir por la inflamación o protuberancia de las zonas cercanas a los párpados y la coloración roja que adquieren las mismas.</w:t>
      </w:r>
    </w:p>
    <w:p w:rsidR="0076220D" w:rsidRDefault="0076220D" w:rsidP="0076220D">
      <w:pPr>
        <w:numPr>
          <w:ilvl w:val="0"/>
          <w:numId w:val="34"/>
        </w:numPr>
        <w:shd w:val="clear" w:color="auto" w:fill="FFFFFF"/>
        <w:spacing w:before="90" w:after="0" w:line="240" w:lineRule="auto"/>
        <w:divId w:val="389886348"/>
        <w:rPr>
          <w:rFonts w:ascii="Open Sans" w:eastAsia="Times New Roman" w:hAnsi="Open Sans" w:cs="Open Sans"/>
          <w:color w:val="404143"/>
          <w:sz w:val="21"/>
          <w:szCs w:val="21"/>
        </w:rPr>
      </w:pPr>
      <w:r>
        <w:rPr>
          <w:rFonts w:ascii="Open Sans" w:eastAsia="Times New Roman" w:hAnsi="Open Sans" w:cs="Open Sans"/>
          <w:color w:val="404143"/>
          <w:sz w:val="21"/>
          <w:szCs w:val="21"/>
        </w:rPr>
        <w:t>Legañas alrededor de los párpados.</w:t>
      </w:r>
    </w:p>
    <w:p w:rsidR="00FD6ADB" w:rsidRPr="00FD6ADB" w:rsidRDefault="0076220D" w:rsidP="00FD6ADB">
      <w:pPr>
        <w:numPr>
          <w:ilvl w:val="0"/>
          <w:numId w:val="34"/>
        </w:numPr>
        <w:shd w:val="clear" w:color="auto" w:fill="FFFFFF"/>
        <w:spacing w:before="90" w:after="0" w:line="240" w:lineRule="auto"/>
        <w:ind w:left="495" w:right="-225"/>
        <w:divId w:val="389886348"/>
        <w:rPr>
          <w:rFonts w:ascii="Open Sans" w:eastAsia="Times New Roman" w:hAnsi="Open Sans" w:cs="Open Sans"/>
          <w:color w:val="404143"/>
          <w:sz w:val="21"/>
          <w:szCs w:val="21"/>
        </w:rPr>
      </w:pPr>
      <w:r>
        <w:rPr>
          <w:rFonts w:ascii="Open Sans" w:eastAsia="Times New Roman" w:hAnsi="Open Sans" w:cs="Open Sans"/>
          <w:color w:val="404143"/>
          <w:sz w:val="21"/>
          <w:szCs w:val="21"/>
        </w:rPr>
        <w:t>Lagrimeo excesivo.</w:t>
      </w:r>
    </w:p>
    <w:p w:rsidR="00FD6ADB" w:rsidRDefault="0099669D" w:rsidP="00FD6ADB">
      <w:pPr>
        <w:numPr>
          <w:ilvl w:val="0"/>
          <w:numId w:val="35"/>
        </w:numPr>
        <w:shd w:val="clear" w:color="auto" w:fill="FFFFFF"/>
        <w:spacing w:before="90" w:after="0" w:line="240" w:lineRule="auto"/>
        <w:divId w:val="1084572578"/>
        <w:rPr>
          <w:rFonts w:ascii="Open Sans" w:eastAsia="Times New Roman" w:hAnsi="Open Sans" w:cs="Open Sans"/>
          <w:color w:val="404143"/>
          <w:kern w:val="0"/>
          <w:sz w:val="21"/>
          <w:szCs w:val="21"/>
          <w14:ligatures w14:val="none"/>
        </w:rPr>
      </w:pPr>
      <w:r w:rsidRPr="006309FE">
        <w:rPr>
          <w:rFonts w:eastAsia="Times New Roman"/>
        </w:rPr>
        <w:fldChar w:fldCharType="begin"/>
      </w:r>
      <w:r>
        <w:rPr>
          <w:rFonts w:eastAsia="Times New Roman"/>
        </w:rPr>
        <w:instrText>HYPERLINK "https://www.clinicabaviera.com/" \o "Ir a la página de inicio"</w:instrText>
      </w:r>
      <w:r w:rsidRPr="006309FE">
        <w:rPr>
          <w:rFonts w:eastAsia="Times New Roman"/>
        </w:rPr>
      </w:r>
      <w:r w:rsidRPr="006309FE">
        <w:rPr>
          <w:rFonts w:eastAsia="Times New Roman"/>
        </w:rPr>
        <w:fldChar w:fldCharType="separate"/>
      </w:r>
      <w:r w:rsidR="00FD6ADB">
        <w:rPr>
          <w:rFonts w:ascii="Open Sans" w:eastAsia="Times New Roman" w:hAnsi="Open Sans" w:cs="Open Sans"/>
          <w:color w:val="404143"/>
          <w:sz w:val="21"/>
          <w:szCs w:val="21"/>
        </w:rPr>
        <w:t>Sensación de arena en los ojos o de que </w:t>
      </w:r>
      <w:r w:rsidR="00376663">
        <w:rPr>
          <w:rFonts w:ascii="Open Sans" w:eastAsia="Times New Roman" w:hAnsi="Open Sans" w:cs="Open Sans"/>
          <w:color w:val="404143"/>
          <w:sz w:val="21"/>
          <w:szCs w:val="21"/>
        </w:rPr>
        <w:t>haya entrado un cuerpo extraño</w:t>
      </w:r>
      <w:r w:rsidR="00FD6ADB">
        <w:rPr>
          <w:rFonts w:ascii="Open Sans" w:eastAsia="Times New Roman" w:hAnsi="Open Sans" w:cs="Open Sans"/>
          <w:color w:val="404143"/>
          <w:sz w:val="21"/>
          <w:szCs w:val="21"/>
        </w:rPr>
        <w:t>.</w:t>
      </w:r>
    </w:p>
    <w:p w:rsidR="00FD6ADB" w:rsidRDefault="00FD6ADB" w:rsidP="00FD6ADB">
      <w:pPr>
        <w:numPr>
          <w:ilvl w:val="0"/>
          <w:numId w:val="35"/>
        </w:numPr>
        <w:shd w:val="clear" w:color="auto" w:fill="FFFFFF"/>
        <w:spacing w:before="90" w:after="0" w:line="240" w:lineRule="auto"/>
        <w:divId w:val="1084572578"/>
        <w:rPr>
          <w:rFonts w:ascii="Open Sans" w:eastAsia="Times New Roman" w:hAnsi="Open Sans" w:cs="Open Sans"/>
          <w:color w:val="404143"/>
          <w:sz w:val="21"/>
          <w:szCs w:val="21"/>
        </w:rPr>
      </w:pPr>
      <w:r>
        <w:rPr>
          <w:rFonts w:ascii="Open Sans" w:eastAsia="Times New Roman" w:hAnsi="Open Sans" w:cs="Open Sans"/>
          <w:color w:val="404143"/>
          <w:sz w:val="21"/>
          <w:szCs w:val="21"/>
        </w:rPr>
        <w:t>Sensibilidad a la luz o </w:t>
      </w:r>
      <w:r w:rsidR="00376663">
        <w:rPr>
          <w:rFonts w:ascii="Open Sans" w:eastAsia="Times New Roman" w:hAnsi="Open Sans" w:cs="Open Sans"/>
          <w:color w:val="404143"/>
          <w:sz w:val="21"/>
          <w:szCs w:val="21"/>
        </w:rPr>
        <w:t>fotofobia</w:t>
      </w:r>
      <w:r>
        <w:rPr>
          <w:rFonts w:ascii="Open Sans" w:eastAsia="Times New Roman" w:hAnsi="Open Sans" w:cs="Open Sans"/>
          <w:color w:val="404143"/>
          <w:sz w:val="21"/>
          <w:szCs w:val="21"/>
        </w:rPr>
        <w:t>.</w:t>
      </w:r>
    </w:p>
    <w:p w:rsidR="006309FE" w:rsidRPr="006309FE" w:rsidRDefault="00FD6ADB" w:rsidP="00D72CF3">
      <w:pPr>
        <w:numPr>
          <w:ilvl w:val="0"/>
          <w:numId w:val="35"/>
        </w:numPr>
        <w:shd w:val="clear" w:color="auto" w:fill="FFFFFF"/>
        <w:spacing w:before="90" w:after="0" w:line="240" w:lineRule="auto"/>
        <w:divId w:val="44187540"/>
        <w:rPr>
          <w:rFonts w:eastAsia="Times New Roman"/>
          <w:kern w:val="0"/>
          <w14:ligatures w14:val="none"/>
        </w:rPr>
      </w:pPr>
      <w:r w:rsidRPr="006309FE">
        <w:rPr>
          <w:rFonts w:ascii="Open Sans" w:eastAsia="Times New Roman" w:hAnsi="Open Sans" w:cs="Open Sans"/>
          <w:color w:val="404143"/>
          <w:sz w:val="21"/>
          <w:szCs w:val="21"/>
        </w:rPr>
        <w:t>Sensación de picor o escozor en el ojo</w:t>
      </w:r>
    </w:p>
    <w:p w:rsidR="00DE1B28" w:rsidRDefault="0099669D" w:rsidP="006309FE">
      <w:pPr>
        <w:shd w:val="clear" w:color="auto" w:fill="FFFFFF"/>
        <w:spacing w:before="90" w:after="0" w:line="240" w:lineRule="auto"/>
        <w:divId w:val="44187540"/>
        <w:rPr>
          <w:rFonts w:eastAsia="Times New Roman"/>
          <w:kern w:val="0"/>
          <w14:ligatures w14:val="none"/>
        </w:rPr>
      </w:pPr>
      <w:r>
        <w:rPr>
          <w:rFonts w:eastAsia="Times New Roman"/>
          <w:noProof/>
          <w:color w:val="404143"/>
        </w:rPr>
        <w:drawing>
          <wp:inline distT="0" distB="0" distL="0" distR="0" wp14:anchorId="4ED5C379" wp14:editId="6BDAF54D">
            <wp:extent cx="2286000" cy="467360"/>
            <wp:effectExtent l="0" t="0" r="0" b="8890"/>
            <wp:docPr id="2005925346" name="Imagen 7" descr="Clínica Bavi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8" descr="Clínica Bavie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467360"/>
                    </a:xfrm>
                    <a:prstGeom prst="rect">
                      <a:avLst/>
                    </a:prstGeom>
                    <a:noFill/>
                    <a:ln>
                      <a:noFill/>
                    </a:ln>
                  </pic:spPr>
                </pic:pic>
              </a:graphicData>
            </a:graphic>
          </wp:inline>
        </w:drawing>
      </w:r>
      <w:r w:rsidRPr="006309FE">
        <w:rPr>
          <w:rFonts w:eastAsia="Times New Roman"/>
        </w:rPr>
        <w:fldChar w:fldCharType="end"/>
      </w:r>
      <w:r w:rsidR="00E25EBA" w:rsidRPr="006309FE">
        <w:rPr>
          <w:rFonts w:eastAsia="Times New Roman"/>
          <w:kern w:val="0"/>
          <w14:ligatures w14:val="none"/>
        </w:rPr>
        <w:t xml:space="preserve">Los orzuelos </w:t>
      </w:r>
      <w:r w:rsidR="00B83BE5" w:rsidRPr="006309FE">
        <w:rPr>
          <w:rFonts w:eastAsia="Times New Roman"/>
          <w:kern w:val="0"/>
          <w14:ligatures w14:val="none"/>
        </w:rPr>
        <w:t>se puede prevenir tomando en cuenta lo siguiente:</w:t>
      </w:r>
    </w:p>
    <w:p w:rsidR="00A365AF" w:rsidRDefault="00A365AF" w:rsidP="006309FE">
      <w:pPr>
        <w:shd w:val="clear" w:color="auto" w:fill="FFFFFF"/>
        <w:spacing w:before="90" w:after="0" w:line="240" w:lineRule="auto"/>
        <w:divId w:val="44187540"/>
        <w:rPr>
          <w:rFonts w:eastAsia="Times New Roman"/>
          <w:kern w:val="0"/>
          <w14:ligatures w14:val="none"/>
        </w:rPr>
      </w:pPr>
    </w:p>
    <w:p w:rsidR="00A365AF" w:rsidRPr="006309FE" w:rsidRDefault="00A365AF" w:rsidP="006309FE">
      <w:pPr>
        <w:shd w:val="clear" w:color="auto" w:fill="FFFFFF"/>
        <w:spacing w:before="90" w:after="0" w:line="240" w:lineRule="auto"/>
        <w:divId w:val="44187540"/>
        <w:rPr>
          <w:rFonts w:eastAsia="Times New Roman"/>
          <w:kern w:val="0"/>
          <w14:ligatures w14:val="none"/>
        </w:rPr>
      </w:pPr>
    </w:p>
    <w:p w:rsidR="00DE1B28" w:rsidRDefault="00DE1B28" w:rsidP="00DE1B28">
      <w:pPr>
        <w:numPr>
          <w:ilvl w:val="0"/>
          <w:numId w:val="36"/>
        </w:numPr>
        <w:shd w:val="clear" w:color="auto" w:fill="FFFFFF"/>
        <w:spacing w:before="90" w:after="0" w:line="240" w:lineRule="auto"/>
        <w:divId w:val="1164319460"/>
        <w:rPr>
          <w:rFonts w:ascii="Open Sans" w:eastAsia="Times New Roman" w:hAnsi="Open Sans" w:cs="Open Sans"/>
          <w:color w:val="404143"/>
          <w:kern w:val="0"/>
          <w:sz w:val="21"/>
          <w:szCs w:val="21"/>
          <w14:ligatures w14:val="none"/>
        </w:rPr>
      </w:pPr>
      <w:r>
        <w:rPr>
          <w:rFonts w:ascii="Open Sans" w:eastAsia="Times New Roman" w:hAnsi="Open Sans" w:cs="Open Sans"/>
          <w:color w:val="404143"/>
          <w:sz w:val="21"/>
          <w:szCs w:val="21"/>
        </w:rPr>
        <w:t>No tocarse los ojos con las manos sucias para evitar el contagio de bacterias a los párpados. </w:t>
      </w:r>
    </w:p>
    <w:p w:rsidR="00DE1B28" w:rsidRDefault="00DE1B28" w:rsidP="00DE1B28">
      <w:pPr>
        <w:numPr>
          <w:ilvl w:val="0"/>
          <w:numId w:val="36"/>
        </w:numPr>
        <w:shd w:val="clear" w:color="auto" w:fill="FFFFFF"/>
        <w:spacing w:before="90" w:after="0" w:line="240" w:lineRule="auto"/>
        <w:divId w:val="1164319460"/>
        <w:rPr>
          <w:rFonts w:ascii="Open Sans" w:eastAsia="Times New Roman" w:hAnsi="Open Sans" w:cs="Open Sans"/>
          <w:color w:val="404143"/>
          <w:sz w:val="21"/>
          <w:szCs w:val="21"/>
        </w:rPr>
      </w:pPr>
      <w:r>
        <w:rPr>
          <w:rFonts w:ascii="Open Sans" w:eastAsia="Times New Roman" w:hAnsi="Open Sans" w:cs="Open Sans"/>
          <w:color w:val="404143"/>
          <w:sz w:val="21"/>
          <w:szCs w:val="21"/>
        </w:rPr>
        <w:t>Extremar las medidas higiénicas en caso de usar lentes de contacto: desinfectarlas y conservarlas en su estuche correspondiente y con los líquidos adecuados, lavarse muy bien las manos al manipularlas, desecharlas una vez ha transcurrido el tiempo de uso recomendado por el fabricante, etc.</w:t>
      </w:r>
    </w:p>
    <w:p w:rsidR="00DE1B28" w:rsidRDefault="00DE1B28" w:rsidP="00DE1B28">
      <w:pPr>
        <w:numPr>
          <w:ilvl w:val="0"/>
          <w:numId w:val="36"/>
        </w:numPr>
        <w:shd w:val="clear" w:color="auto" w:fill="FFFFFF"/>
        <w:spacing w:before="90" w:after="0" w:line="240" w:lineRule="auto"/>
        <w:divId w:val="1164319460"/>
        <w:rPr>
          <w:rFonts w:ascii="Open Sans" w:eastAsia="Times New Roman" w:hAnsi="Open Sans" w:cs="Open Sans"/>
          <w:color w:val="404143"/>
          <w:sz w:val="21"/>
          <w:szCs w:val="21"/>
        </w:rPr>
      </w:pPr>
      <w:r>
        <w:rPr>
          <w:rFonts w:ascii="Open Sans" w:eastAsia="Times New Roman" w:hAnsi="Open Sans" w:cs="Open Sans"/>
          <w:color w:val="404143"/>
          <w:sz w:val="21"/>
          <w:szCs w:val="21"/>
        </w:rPr>
        <w:t>No abusar del maquillaje alrededor de los ojos y nunca dejar restos del mismo en la piel al acostarnos. También está desaconsejado intercambiar estos productos con otras personas.</w:t>
      </w:r>
    </w:p>
    <w:p w:rsidR="00DE1B28" w:rsidRDefault="00DE1B28" w:rsidP="00DE1B28">
      <w:pPr>
        <w:numPr>
          <w:ilvl w:val="0"/>
          <w:numId w:val="36"/>
        </w:numPr>
        <w:shd w:val="clear" w:color="auto" w:fill="FFFFFF"/>
        <w:spacing w:before="90" w:after="0" w:line="240" w:lineRule="auto"/>
        <w:divId w:val="1164319460"/>
        <w:rPr>
          <w:rFonts w:ascii="Open Sans" w:eastAsia="Times New Roman" w:hAnsi="Open Sans" w:cs="Open Sans"/>
          <w:color w:val="404143"/>
          <w:sz w:val="21"/>
          <w:szCs w:val="21"/>
        </w:rPr>
      </w:pPr>
      <w:r>
        <w:rPr>
          <w:rFonts w:ascii="Open Sans" w:eastAsia="Times New Roman" w:hAnsi="Open Sans" w:cs="Open Sans"/>
          <w:color w:val="404143"/>
          <w:sz w:val="21"/>
          <w:szCs w:val="21"/>
        </w:rPr>
        <w:t>No usar cremas excesivamente grasas.</w:t>
      </w:r>
    </w:p>
    <w:p w:rsidR="00DE1B28" w:rsidRDefault="00DE1B28" w:rsidP="00DE1B28">
      <w:pPr>
        <w:numPr>
          <w:ilvl w:val="0"/>
          <w:numId w:val="36"/>
        </w:numPr>
        <w:shd w:val="clear" w:color="auto" w:fill="FFFFFF"/>
        <w:spacing w:before="90" w:after="0" w:line="240" w:lineRule="auto"/>
        <w:divId w:val="1164319460"/>
        <w:rPr>
          <w:rFonts w:ascii="Open Sans" w:eastAsia="Times New Roman" w:hAnsi="Open Sans" w:cs="Open Sans"/>
          <w:color w:val="404143"/>
          <w:sz w:val="21"/>
          <w:szCs w:val="21"/>
        </w:rPr>
      </w:pPr>
      <w:r>
        <w:rPr>
          <w:rFonts w:ascii="Open Sans" w:eastAsia="Times New Roman" w:hAnsi="Open Sans" w:cs="Open Sans"/>
          <w:color w:val="404143"/>
          <w:sz w:val="21"/>
          <w:szCs w:val="21"/>
        </w:rPr>
        <w:t>Eludir las situaciones de estrés.</w:t>
      </w:r>
    </w:p>
    <w:p w:rsidR="00DE1B28" w:rsidRDefault="00DE1B28" w:rsidP="00DE1B28">
      <w:pPr>
        <w:numPr>
          <w:ilvl w:val="0"/>
          <w:numId w:val="36"/>
        </w:numPr>
        <w:shd w:val="clear" w:color="auto" w:fill="FFFFFF"/>
        <w:spacing w:before="90" w:after="0" w:line="240" w:lineRule="auto"/>
        <w:divId w:val="1164319460"/>
        <w:rPr>
          <w:rFonts w:ascii="Open Sans" w:eastAsia="Times New Roman" w:hAnsi="Open Sans" w:cs="Open Sans"/>
          <w:color w:val="404143"/>
          <w:sz w:val="21"/>
          <w:szCs w:val="21"/>
        </w:rPr>
      </w:pPr>
      <w:r>
        <w:rPr>
          <w:rFonts w:ascii="Open Sans" w:eastAsia="Times New Roman" w:hAnsi="Open Sans" w:cs="Open Sans"/>
          <w:color w:val="404143"/>
          <w:sz w:val="21"/>
          <w:szCs w:val="21"/>
        </w:rPr>
        <w:t>Evitar los ambientes contaminados y usar gafas para proteger los ojos en zonas con mucha contaminación ambiental.</w:t>
      </w:r>
    </w:p>
    <w:p w:rsidR="00DE1B28" w:rsidRDefault="00DE1B28" w:rsidP="00DE1B28">
      <w:pPr>
        <w:numPr>
          <w:ilvl w:val="0"/>
          <w:numId w:val="36"/>
        </w:numPr>
        <w:shd w:val="clear" w:color="auto" w:fill="FFFFFF"/>
        <w:spacing w:before="90" w:after="0" w:line="240" w:lineRule="auto"/>
        <w:divId w:val="1164319460"/>
        <w:rPr>
          <w:rFonts w:ascii="Open Sans" w:eastAsia="Times New Roman" w:hAnsi="Open Sans" w:cs="Open Sans"/>
          <w:color w:val="404143"/>
          <w:sz w:val="21"/>
          <w:szCs w:val="21"/>
        </w:rPr>
      </w:pPr>
      <w:r>
        <w:rPr>
          <w:rFonts w:ascii="Open Sans" w:eastAsia="Times New Roman" w:hAnsi="Open Sans" w:cs="Open Sans"/>
          <w:color w:val="404143"/>
          <w:sz w:val="21"/>
          <w:szCs w:val="21"/>
        </w:rPr>
        <w:t>Poner especial cuidado cuando nos bañamos en el mar o en la piscina. Usar gafas de agua y no abrir los ojos cuando buceamos.</w:t>
      </w:r>
    </w:p>
    <w:p w:rsidR="00DE1B28" w:rsidRDefault="00DE1B28" w:rsidP="00DE1B28">
      <w:pPr>
        <w:numPr>
          <w:ilvl w:val="0"/>
          <w:numId w:val="36"/>
        </w:numPr>
        <w:shd w:val="clear" w:color="auto" w:fill="FFFFFF"/>
        <w:spacing w:before="90" w:after="0" w:line="240" w:lineRule="auto"/>
        <w:divId w:val="1164319460"/>
        <w:rPr>
          <w:rFonts w:ascii="Open Sans" w:eastAsia="Times New Roman" w:hAnsi="Open Sans" w:cs="Open Sans"/>
          <w:color w:val="404143"/>
          <w:sz w:val="21"/>
          <w:szCs w:val="21"/>
        </w:rPr>
      </w:pPr>
      <w:r>
        <w:rPr>
          <w:rFonts w:ascii="Open Sans" w:eastAsia="Times New Roman" w:hAnsi="Open Sans" w:cs="Open Sans"/>
          <w:color w:val="404143"/>
          <w:sz w:val="21"/>
          <w:szCs w:val="21"/>
        </w:rPr>
        <w:t>Si el paciente es propenso a tener orzuelos o blefaritis, puede ser recomendable que se limpie diariamente, antes de acostarse y con mucho cuidado, el exceso de grasa de los bordes de los párpados con productos especialmente indicados para ello.</w:t>
      </w:r>
    </w:p>
    <w:p w:rsidR="00DE440E" w:rsidRDefault="00DE1B28">
      <w:pPr>
        <w:pStyle w:val="NormalWeb"/>
        <w:shd w:val="clear" w:color="auto" w:fill="FFFFFF"/>
        <w:spacing w:before="0" w:beforeAutospacing="0" w:after="300" w:afterAutospacing="0"/>
        <w:jc w:val="both"/>
        <w:divId w:val="1164319460"/>
        <w:rPr>
          <w:rFonts w:ascii="Open Sans" w:hAnsi="Open Sans" w:cs="Open Sans"/>
          <w:color w:val="404143"/>
          <w:sz w:val="21"/>
          <w:szCs w:val="21"/>
        </w:rPr>
      </w:pPr>
      <w:r>
        <w:rPr>
          <w:rFonts w:ascii="Open Sans" w:hAnsi="Open Sans" w:cs="Open Sans"/>
          <w:color w:val="404143"/>
          <w:sz w:val="21"/>
          <w:szCs w:val="21"/>
        </w:rPr>
        <w:t>No obstante, existen personas con una predisposición a generar orzuelos y a que les aparecen de forma recurrente.</w:t>
      </w:r>
    </w:p>
    <w:p w:rsidR="00636B8D" w:rsidRDefault="00636B8D">
      <w:pPr>
        <w:pStyle w:val="NormalWeb"/>
        <w:shd w:val="clear" w:color="auto" w:fill="FFFFFF"/>
        <w:spacing w:before="0" w:beforeAutospacing="0" w:after="300" w:afterAutospacing="0"/>
        <w:jc w:val="both"/>
        <w:divId w:val="1164319460"/>
        <w:rPr>
          <w:rFonts w:ascii="Open Sans" w:hAnsi="Open Sans" w:cs="Open Sans"/>
          <w:color w:val="404143"/>
          <w:sz w:val="21"/>
          <w:szCs w:val="21"/>
        </w:rPr>
      </w:pPr>
    </w:p>
    <w:p w:rsidR="00636B8D" w:rsidRDefault="00636B8D">
      <w:pPr>
        <w:pStyle w:val="NormalWeb"/>
        <w:shd w:val="clear" w:color="auto" w:fill="FFFFFF"/>
        <w:spacing w:before="0" w:beforeAutospacing="0" w:after="300" w:afterAutospacing="0"/>
        <w:jc w:val="both"/>
        <w:divId w:val="1164319460"/>
        <w:rPr>
          <w:rFonts w:ascii="Open Sans" w:hAnsi="Open Sans" w:cs="Open Sans"/>
          <w:color w:val="404143"/>
          <w:sz w:val="21"/>
          <w:szCs w:val="21"/>
        </w:rPr>
      </w:pPr>
      <w:r>
        <w:rPr>
          <w:rFonts w:ascii="Open Sans" w:hAnsi="Open Sans" w:cs="Open Sans"/>
          <w:color w:val="404143"/>
          <w:sz w:val="21"/>
          <w:szCs w:val="21"/>
        </w:rPr>
        <w:t xml:space="preserve">● </w:t>
      </w:r>
      <w:proofErr w:type="spellStart"/>
      <w:r>
        <w:rPr>
          <w:rFonts w:ascii="Open Sans" w:hAnsi="Open Sans" w:cs="Open Sans"/>
          <w:color w:val="404143"/>
          <w:sz w:val="21"/>
          <w:szCs w:val="21"/>
        </w:rPr>
        <w:t>Pterigión</w:t>
      </w:r>
      <w:proofErr w:type="spellEnd"/>
      <w:r>
        <w:rPr>
          <w:rFonts w:ascii="Open Sans" w:hAnsi="Open Sans" w:cs="Open Sans"/>
          <w:color w:val="404143"/>
          <w:sz w:val="21"/>
          <w:szCs w:val="21"/>
        </w:rPr>
        <w:t xml:space="preserve">: </w:t>
      </w:r>
    </w:p>
    <w:p w:rsidR="002E4910" w:rsidRDefault="002E4910">
      <w:pPr>
        <w:pStyle w:val="NormalWeb"/>
        <w:shd w:val="clear" w:color="auto" w:fill="FFFFFF"/>
        <w:spacing w:before="0" w:beforeAutospacing="0" w:after="0" w:afterAutospacing="0"/>
        <w:textAlignment w:val="baseline"/>
        <w:divId w:val="582879854"/>
        <w:rPr>
          <w:rFonts w:ascii="Arial" w:hAnsi="Arial" w:cs="Arial"/>
          <w:color w:val="1D2C4B"/>
        </w:rPr>
      </w:pPr>
      <w:r>
        <w:rPr>
          <w:rFonts w:ascii="Arial" w:hAnsi="Arial" w:cs="Arial"/>
          <w:color w:val="1D2C4B"/>
        </w:rPr>
        <w:t>El </w:t>
      </w:r>
      <w:proofErr w:type="spellStart"/>
      <w:r>
        <w:rPr>
          <w:rStyle w:val="Textoennegrita"/>
          <w:rFonts w:ascii="inherit" w:hAnsi="inherit" w:cs="Arial"/>
          <w:color w:val="1D2C4B"/>
          <w:bdr w:val="none" w:sz="0" w:space="0" w:color="auto" w:frame="1"/>
        </w:rPr>
        <w:t>pterigion</w:t>
      </w:r>
      <w:proofErr w:type="spellEnd"/>
      <w:r>
        <w:rPr>
          <w:rFonts w:ascii="Arial" w:hAnsi="Arial" w:cs="Arial"/>
          <w:color w:val="1D2C4B"/>
        </w:rPr>
        <w:t> es un crecimiento anormal del color rojo y blanquinoso de la conjuntiva, que invade la córnea, de manera más habitual en el lado más cercano a la nariz, aunque también puede afectar al lado externo del ojo o a ambos ojos.</w:t>
      </w:r>
    </w:p>
    <w:p w:rsidR="002E4910" w:rsidRDefault="002E4910">
      <w:pPr>
        <w:pStyle w:val="NormalWeb"/>
        <w:shd w:val="clear" w:color="auto" w:fill="FFFFFF"/>
        <w:spacing w:before="0" w:beforeAutospacing="0" w:after="0" w:afterAutospacing="0"/>
        <w:textAlignment w:val="baseline"/>
        <w:divId w:val="582879854"/>
        <w:rPr>
          <w:rFonts w:ascii="Arial" w:hAnsi="Arial" w:cs="Arial"/>
          <w:color w:val="1D2C4B"/>
        </w:rPr>
      </w:pPr>
      <w:r>
        <w:rPr>
          <w:rFonts w:ascii="Arial" w:hAnsi="Arial" w:cs="Arial"/>
          <w:color w:val="1D2C4B"/>
        </w:rPr>
        <w:t>Es indoloro y los síntomas dependen de la magnitud de la lesión, por lo que cuanto más crecen, más molestias (como lagrimeo, enrojecimiento o sensación de cuerpo extraño) pueden provocar en la superficie del ojo. En los casos más graves, la visión puede correr peligro, ya que recubre una zona más amplia de la córnea y hacer que aparezca astigmatismo.</w:t>
      </w:r>
    </w:p>
    <w:p w:rsidR="002E4910" w:rsidRDefault="002E4910">
      <w:pPr>
        <w:pStyle w:val="NormalWeb"/>
        <w:shd w:val="clear" w:color="auto" w:fill="FFFFFF"/>
        <w:spacing w:before="0" w:beforeAutospacing="0" w:after="300" w:afterAutospacing="0"/>
        <w:jc w:val="both"/>
        <w:divId w:val="1164319460"/>
        <w:rPr>
          <w:rFonts w:ascii="Open Sans" w:hAnsi="Open Sans" w:cs="Open Sans"/>
          <w:color w:val="404143"/>
          <w:sz w:val="21"/>
          <w:szCs w:val="21"/>
        </w:rPr>
      </w:pPr>
    </w:p>
    <w:p w:rsidR="003B0E24" w:rsidRDefault="000D4924">
      <w:pPr>
        <w:pStyle w:val="NormalWeb"/>
        <w:shd w:val="clear" w:color="auto" w:fill="FFFFFF"/>
        <w:spacing w:before="0" w:beforeAutospacing="0" w:after="300" w:afterAutospacing="0"/>
        <w:jc w:val="both"/>
        <w:divId w:val="1164319460"/>
        <w:rPr>
          <w:rFonts w:ascii="Open Sans" w:hAnsi="Open Sans" w:cs="Open Sans"/>
          <w:color w:val="404143"/>
          <w:sz w:val="21"/>
          <w:szCs w:val="21"/>
        </w:rPr>
      </w:pPr>
      <w:r>
        <w:rPr>
          <w:rFonts w:ascii="Open Sans" w:hAnsi="Open Sans" w:cs="Open Sans"/>
          <w:color w:val="404143"/>
          <w:sz w:val="21"/>
          <w:szCs w:val="21"/>
        </w:rPr>
        <w:t>¿ Cómo podemos tratarlo?</w:t>
      </w:r>
    </w:p>
    <w:p w:rsidR="00636B8D" w:rsidRDefault="000D4924">
      <w:pPr>
        <w:pStyle w:val="NormalWeb"/>
        <w:shd w:val="clear" w:color="auto" w:fill="FFFFFF"/>
        <w:spacing w:before="0" w:beforeAutospacing="0" w:after="300" w:afterAutospacing="0"/>
        <w:jc w:val="both"/>
        <w:divId w:val="1164319460"/>
        <w:rPr>
          <w:rFonts w:ascii="Arial" w:eastAsia="Times New Roman" w:hAnsi="Arial" w:cs="Arial"/>
          <w:color w:val="1D2C4B"/>
          <w:shd w:val="clear" w:color="auto" w:fill="FFFFFF"/>
        </w:rPr>
      </w:pPr>
      <w:r>
        <w:rPr>
          <w:rFonts w:ascii="Arial" w:eastAsia="Times New Roman" w:hAnsi="Arial" w:cs="Arial"/>
          <w:color w:val="1D2C4B"/>
          <w:shd w:val="clear" w:color="auto" w:fill="FFFFFF"/>
        </w:rPr>
        <w:t xml:space="preserve">En el caso de </w:t>
      </w:r>
      <w:proofErr w:type="spellStart"/>
      <w:r>
        <w:rPr>
          <w:rFonts w:ascii="Arial" w:eastAsia="Times New Roman" w:hAnsi="Arial" w:cs="Arial"/>
          <w:color w:val="1D2C4B"/>
          <w:shd w:val="clear" w:color="auto" w:fill="FFFFFF"/>
        </w:rPr>
        <w:t>pterigiones</w:t>
      </w:r>
      <w:proofErr w:type="spellEnd"/>
      <w:r>
        <w:rPr>
          <w:rFonts w:ascii="Arial" w:eastAsia="Times New Roman" w:hAnsi="Arial" w:cs="Arial"/>
          <w:color w:val="1D2C4B"/>
          <w:shd w:val="clear" w:color="auto" w:fill="FFFFFF"/>
        </w:rPr>
        <w:t xml:space="preserve"> de tamaño pequeño, no suele ser necesario realizar tratamiento, aunque se pueden utilizar colirios que hidraten los ojos y reduzcan la sensación de molestia. Aun así, no existe tratamiento a base de medicamentos que pueda eliminarlo. Por eso, en caso de que crezca y afecte a la visión, será necesario realizar una cirugía con el objetivo de extirpar la parte afectada de la conjuntiva y sustituirla por un tejido sano de la misma conjuntiva del paciente (autoinjerto conjuntival). Esta cirugía debe realizarse con mucho cuidado para eliminar por completo el </w:t>
      </w:r>
      <w:proofErr w:type="spellStart"/>
      <w:r>
        <w:rPr>
          <w:rFonts w:ascii="Arial" w:eastAsia="Times New Roman" w:hAnsi="Arial" w:cs="Arial"/>
          <w:color w:val="1D2C4B"/>
          <w:shd w:val="clear" w:color="auto" w:fill="FFFFFF"/>
        </w:rPr>
        <w:t>pterigion</w:t>
      </w:r>
      <w:proofErr w:type="spellEnd"/>
      <w:r>
        <w:rPr>
          <w:rFonts w:ascii="Arial" w:eastAsia="Times New Roman" w:hAnsi="Arial" w:cs="Arial"/>
          <w:color w:val="1D2C4B"/>
          <w:shd w:val="clear" w:color="auto" w:fill="FFFFFF"/>
        </w:rPr>
        <w:t xml:space="preserve"> y evitar que pueda volver a reproducirse.</w:t>
      </w:r>
    </w:p>
    <w:p w:rsidR="00B732BA" w:rsidRDefault="00B732BA">
      <w:pPr>
        <w:pStyle w:val="Ttulo2"/>
        <w:shd w:val="clear" w:color="auto" w:fill="FFFFFF"/>
        <w:spacing w:before="0" w:after="0"/>
        <w:textAlignment w:val="baseline"/>
        <w:divId w:val="438372551"/>
        <w:rPr>
          <w:rFonts w:ascii="Arial" w:eastAsia="Times New Roman" w:hAnsi="Arial" w:cs="Arial"/>
          <w:color w:val="1D2C4B"/>
          <w:kern w:val="0"/>
          <w:sz w:val="30"/>
          <w:szCs w:val="30"/>
          <w14:ligatures w14:val="none"/>
        </w:rPr>
      </w:pPr>
      <w:r>
        <w:rPr>
          <w:rFonts w:ascii="Arial" w:eastAsia="Times New Roman" w:hAnsi="Arial" w:cs="Arial"/>
          <w:color w:val="1D2C4B"/>
          <w:sz w:val="30"/>
          <w:szCs w:val="30"/>
        </w:rPr>
        <w:t>Puede prevenirse?</w:t>
      </w:r>
    </w:p>
    <w:p w:rsidR="00B732BA" w:rsidRDefault="00B732BA">
      <w:pPr>
        <w:pStyle w:val="NormalWeb"/>
        <w:shd w:val="clear" w:color="auto" w:fill="FFFFFF"/>
        <w:spacing w:before="0" w:beforeAutospacing="0" w:after="0" w:afterAutospacing="0"/>
        <w:textAlignment w:val="baseline"/>
        <w:divId w:val="438372551"/>
        <w:rPr>
          <w:rFonts w:ascii="Arial" w:hAnsi="Arial" w:cs="Arial"/>
          <w:color w:val="1D2C4B"/>
        </w:rPr>
      </w:pPr>
      <w:r>
        <w:rPr>
          <w:rFonts w:ascii="Arial" w:hAnsi="Arial" w:cs="Arial"/>
          <w:color w:val="1D2C4B"/>
        </w:rPr>
        <w:t xml:space="preserve">La mejor prevención es protegerse de los </w:t>
      </w:r>
      <w:r w:rsidR="0066328C">
        <w:rPr>
          <w:rFonts w:ascii="Arial" w:hAnsi="Arial" w:cs="Arial"/>
          <w:color w:val="1D2C4B"/>
        </w:rPr>
        <w:t>rayos UV</w:t>
      </w:r>
      <w:r>
        <w:rPr>
          <w:rFonts w:ascii="Arial" w:hAnsi="Arial" w:cs="Arial"/>
          <w:color w:val="1D2C4B"/>
        </w:rPr>
        <w:t xml:space="preserve">  que constituyen un factor de riesgo, así como de otros factores que se relacionan con la aparición del </w:t>
      </w:r>
      <w:proofErr w:type="spellStart"/>
      <w:r>
        <w:rPr>
          <w:rFonts w:ascii="Arial" w:hAnsi="Arial" w:cs="Arial"/>
          <w:color w:val="1D2C4B"/>
        </w:rPr>
        <w:t>pterigion</w:t>
      </w:r>
      <w:proofErr w:type="spellEnd"/>
      <w:r>
        <w:rPr>
          <w:rFonts w:ascii="Arial" w:hAnsi="Arial" w:cs="Arial"/>
          <w:color w:val="1D2C4B"/>
        </w:rPr>
        <w:t>.</w:t>
      </w:r>
    </w:p>
    <w:p w:rsidR="00B732BA" w:rsidRDefault="00B732BA">
      <w:pPr>
        <w:pStyle w:val="NormalWeb"/>
        <w:shd w:val="clear" w:color="auto" w:fill="FFFFFF"/>
        <w:spacing w:before="0" w:beforeAutospacing="0" w:after="0" w:afterAutospacing="0"/>
        <w:textAlignment w:val="baseline"/>
        <w:divId w:val="438372551"/>
        <w:rPr>
          <w:rFonts w:ascii="Arial" w:hAnsi="Arial" w:cs="Arial"/>
          <w:color w:val="1D2C4B"/>
        </w:rPr>
      </w:pPr>
      <w:r>
        <w:rPr>
          <w:rFonts w:ascii="Arial" w:hAnsi="Arial" w:cs="Arial"/>
          <w:color w:val="1D2C4B"/>
        </w:rPr>
        <w:t xml:space="preserve">Además, en caso de sufrir un </w:t>
      </w:r>
      <w:proofErr w:type="spellStart"/>
      <w:r>
        <w:rPr>
          <w:rFonts w:ascii="Arial" w:hAnsi="Arial" w:cs="Arial"/>
          <w:color w:val="1D2C4B"/>
        </w:rPr>
        <w:t>pterigion</w:t>
      </w:r>
      <w:proofErr w:type="spellEnd"/>
      <w:r>
        <w:rPr>
          <w:rFonts w:ascii="Arial" w:hAnsi="Arial" w:cs="Arial"/>
          <w:color w:val="1D2C4B"/>
        </w:rPr>
        <w:t xml:space="preserve"> que no requiera cirugía, es necesario que el oftalmólogo lo controle regularmente, con el objetivo de garantizar que no crezca y que la operación siga siendo innecesaria. Por otro lado, en caso de que avance, la revisión ayudará a detectarlo a tiempo antes de que afecte a la visión.</w:t>
      </w:r>
    </w:p>
    <w:p w:rsidR="00B732BA" w:rsidRDefault="00B732BA">
      <w:pPr>
        <w:pStyle w:val="NormalWeb"/>
        <w:shd w:val="clear" w:color="auto" w:fill="FFFFFF"/>
        <w:spacing w:before="0" w:beforeAutospacing="0" w:after="0" w:afterAutospacing="0"/>
        <w:textAlignment w:val="baseline"/>
        <w:divId w:val="438372551"/>
        <w:rPr>
          <w:rFonts w:ascii="Arial" w:hAnsi="Arial" w:cs="Arial"/>
          <w:color w:val="1D2C4B"/>
        </w:rPr>
      </w:pPr>
      <w:r>
        <w:rPr>
          <w:rFonts w:ascii="Arial" w:hAnsi="Arial" w:cs="Arial"/>
          <w:color w:val="1D2C4B"/>
        </w:rPr>
        <w:t xml:space="preserve">Asimismo, aquellas personas que hayan sufrido un </w:t>
      </w:r>
      <w:proofErr w:type="spellStart"/>
      <w:r>
        <w:rPr>
          <w:rFonts w:ascii="Arial" w:hAnsi="Arial" w:cs="Arial"/>
          <w:color w:val="1D2C4B"/>
        </w:rPr>
        <w:t>pterigion</w:t>
      </w:r>
      <w:proofErr w:type="spellEnd"/>
      <w:r>
        <w:rPr>
          <w:rFonts w:ascii="Arial" w:hAnsi="Arial" w:cs="Arial"/>
          <w:color w:val="1D2C4B"/>
        </w:rPr>
        <w:t xml:space="preserve"> anteriormente, deberán tener cuidado y acudir al oftalmólogo rápidamente en caso de que los síntomas reaparezcan.</w:t>
      </w:r>
    </w:p>
    <w:p w:rsidR="00FA4F0A" w:rsidRDefault="00FA4F0A">
      <w:pPr>
        <w:pStyle w:val="NormalWeb"/>
        <w:shd w:val="clear" w:color="auto" w:fill="FFFFFF"/>
        <w:spacing w:before="0" w:beforeAutospacing="0" w:after="300" w:afterAutospacing="0"/>
        <w:jc w:val="both"/>
        <w:divId w:val="1164319460"/>
        <w:rPr>
          <w:rFonts w:ascii="Arial" w:eastAsia="Times New Roman" w:hAnsi="Arial" w:cs="Arial"/>
          <w:color w:val="1D2C4B"/>
          <w:shd w:val="clear" w:color="auto" w:fill="FFFFFF"/>
        </w:rPr>
      </w:pPr>
    </w:p>
    <w:p w:rsidR="003F75E9" w:rsidRDefault="003F75E9">
      <w:pPr>
        <w:pStyle w:val="NormalWeb"/>
        <w:shd w:val="clear" w:color="auto" w:fill="FFFFFF"/>
        <w:spacing w:before="0" w:beforeAutospacing="0" w:after="300" w:afterAutospacing="0"/>
        <w:jc w:val="both"/>
        <w:divId w:val="1164319460"/>
        <w:rPr>
          <w:rFonts w:ascii="Arial" w:eastAsia="Times New Roman" w:hAnsi="Arial" w:cs="Arial"/>
          <w:color w:val="1D2C4B"/>
          <w:shd w:val="clear" w:color="auto" w:fill="FFFFFF"/>
        </w:rPr>
      </w:pPr>
    </w:p>
    <w:p w:rsidR="0066328C" w:rsidRDefault="0066328C">
      <w:pPr>
        <w:pStyle w:val="NormalWeb"/>
        <w:shd w:val="clear" w:color="auto" w:fill="FFFFFF"/>
        <w:spacing w:before="0" w:beforeAutospacing="0" w:after="300" w:afterAutospacing="0"/>
        <w:jc w:val="both"/>
        <w:divId w:val="1164319460"/>
        <w:rPr>
          <w:rFonts w:ascii="Arial" w:eastAsia="Times New Roman" w:hAnsi="Arial" w:cs="Arial"/>
          <w:color w:val="1D2C4B"/>
          <w:shd w:val="clear" w:color="auto" w:fill="FFFFFF"/>
        </w:rPr>
      </w:pPr>
    </w:p>
    <w:p w:rsidR="0066328C" w:rsidRDefault="0066328C">
      <w:pPr>
        <w:pStyle w:val="NormalWeb"/>
        <w:shd w:val="clear" w:color="auto" w:fill="FFFFFF"/>
        <w:spacing w:before="0" w:beforeAutospacing="0" w:after="300" w:afterAutospacing="0"/>
        <w:jc w:val="both"/>
        <w:divId w:val="1164319460"/>
        <w:rPr>
          <w:rFonts w:ascii="Arial" w:eastAsia="Times New Roman" w:hAnsi="Arial" w:cs="Arial"/>
          <w:color w:val="1D2C4B"/>
          <w:shd w:val="clear" w:color="auto" w:fill="FFFFFF"/>
        </w:rPr>
      </w:pPr>
    </w:p>
    <w:p w:rsidR="0066328C" w:rsidRDefault="0066328C">
      <w:pPr>
        <w:pStyle w:val="NormalWeb"/>
        <w:shd w:val="clear" w:color="auto" w:fill="FFFFFF"/>
        <w:spacing w:before="0" w:beforeAutospacing="0" w:after="300" w:afterAutospacing="0"/>
        <w:jc w:val="both"/>
        <w:divId w:val="1164319460"/>
        <w:rPr>
          <w:rFonts w:ascii="Arial" w:eastAsia="Times New Roman" w:hAnsi="Arial" w:cs="Arial"/>
          <w:color w:val="1D2C4B"/>
          <w:shd w:val="clear" w:color="auto" w:fill="FFFFFF"/>
        </w:rPr>
      </w:pPr>
    </w:p>
    <w:p w:rsidR="0066328C" w:rsidRDefault="0066328C">
      <w:pPr>
        <w:pStyle w:val="NormalWeb"/>
        <w:shd w:val="clear" w:color="auto" w:fill="FFFFFF"/>
        <w:spacing w:before="0" w:beforeAutospacing="0" w:after="300" w:afterAutospacing="0"/>
        <w:jc w:val="both"/>
        <w:divId w:val="1164319460"/>
        <w:rPr>
          <w:rFonts w:ascii="Arial" w:eastAsia="Times New Roman" w:hAnsi="Arial" w:cs="Arial"/>
          <w:color w:val="1D2C4B"/>
          <w:shd w:val="clear" w:color="auto" w:fill="FFFFFF"/>
        </w:rPr>
      </w:pPr>
    </w:p>
    <w:p w:rsidR="0066328C" w:rsidRDefault="0066328C">
      <w:pPr>
        <w:pStyle w:val="NormalWeb"/>
        <w:shd w:val="clear" w:color="auto" w:fill="FFFFFF"/>
        <w:spacing w:before="0" w:beforeAutospacing="0" w:after="300" w:afterAutospacing="0"/>
        <w:jc w:val="both"/>
        <w:divId w:val="1164319460"/>
        <w:rPr>
          <w:rFonts w:ascii="Arial" w:eastAsia="Times New Roman" w:hAnsi="Arial" w:cs="Arial"/>
          <w:color w:val="1D2C4B"/>
          <w:shd w:val="clear" w:color="auto" w:fill="FFFFFF"/>
        </w:rPr>
      </w:pPr>
    </w:p>
    <w:p w:rsidR="0066328C" w:rsidRDefault="0066328C">
      <w:pPr>
        <w:pStyle w:val="NormalWeb"/>
        <w:shd w:val="clear" w:color="auto" w:fill="FFFFFF"/>
        <w:spacing w:before="0" w:beforeAutospacing="0" w:after="300" w:afterAutospacing="0"/>
        <w:jc w:val="both"/>
        <w:divId w:val="1164319460"/>
        <w:rPr>
          <w:rFonts w:ascii="Arial" w:eastAsia="Times New Roman" w:hAnsi="Arial" w:cs="Arial"/>
          <w:color w:val="1D2C4B"/>
          <w:shd w:val="clear" w:color="auto" w:fill="FFFFFF"/>
        </w:rPr>
      </w:pPr>
    </w:p>
    <w:p w:rsidR="0066328C" w:rsidRDefault="0066328C">
      <w:pPr>
        <w:pStyle w:val="NormalWeb"/>
        <w:shd w:val="clear" w:color="auto" w:fill="FFFFFF"/>
        <w:spacing w:before="0" w:beforeAutospacing="0" w:after="300" w:afterAutospacing="0"/>
        <w:jc w:val="both"/>
        <w:divId w:val="1164319460"/>
        <w:rPr>
          <w:rFonts w:ascii="Arial" w:eastAsia="Times New Roman" w:hAnsi="Arial" w:cs="Arial"/>
          <w:color w:val="1D2C4B"/>
          <w:shd w:val="clear" w:color="auto" w:fill="FFFFFF"/>
        </w:rPr>
      </w:pPr>
    </w:p>
    <w:p w:rsidR="0066328C" w:rsidRDefault="0066328C">
      <w:pPr>
        <w:pStyle w:val="NormalWeb"/>
        <w:shd w:val="clear" w:color="auto" w:fill="FFFFFF"/>
        <w:spacing w:before="0" w:beforeAutospacing="0" w:after="300" w:afterAutospacing="0"/>
        <w:jc w:val="both"/>
        <w:divId w:val="1164319460"/>
        <w:rPr>
          <w:rFonts w:ascii="Arial" w:eastAsia="Times New Roman" w:hAnsi="Arial" w:cs="Arial"/>
          <w:color w:val="1D2C4B"/>
          <w:shd w:val="clear" w:color="auto" w:fill="FFFFFF"/>
        </w:rPr>
      </w:pPr>
    </w:p>
    <w:p w:rsidR="0066328C" w:rsidRDefault="0066328C">
      <w:pPr>
        <w:pStyle w:val="NormalWeb"/>
        <w:shd w:val="clear" w:color="auto" w:fill="FFFFFF"/>
        <w:spacing w:before="0" w:beforeAutospacing="0" w:after="300" w:afterAutospacing="0"/>
        <w:jc w:val="both"/>
        <w:divId w:val="1164319460"/>
        <w:rPr>
          <w:rFonts w:ascii="Arial" w:eastAsia="Times New Roman" w:hAnsi="Arial" w:cs="Arial"/>
          <w:color w:val="1D2C4B"/>
          <w:shd w:val="clear" w:color="auto" w:fill="FFFFFF"/>
        </w:rPr>
      </w:pPr>
    </w:p>
    <w:p w:rsidR="0066328C" w:rsidRDefault="0066328C">
      <w:pPr>
        <w:pStyle w:val="NormalWeb"/>
        <w:shd w:val="clear" w:color="auto" w:fill="FFFFFF"/>
        <w:spacing w:before="0" w:beforeAutospacing="0" w:after="300" w:afterAutospacing="0"/>
        <w:jc w:val="both"/>
        <w:divId w:val="1164319460"/>
        <w:rPr>
          <w:rFonts w:ascii="Arial" w:eastAsia="Times New Roman" w:hAnsi="Arial" w:cs="Arial"/>
          <w:color w:val="1D2C4B"/>
          <w:shd w:val="clear" w:color="auto" w:fill="FFFFFF"/>
        </w:rPr>
      </w:pPr>
    </w:p>
    <w:p w:rsidR="0066328C" w:rsidRDefault="0066328C">
      <w:pPr>
        <w:pStyle w:val="NormalWeb"/>
        <w:shd w:val="clear" w:color="auto" w:fill="FFFFFF"/>
        <w:spacing w:before="0" w:beforeAutospacing="0" w:after="300" w:afterAutospacing="0"/>
        <w:jc w:val="both"/>
        <w:divId w:val="1164319460"/>
        <w:rPr>
          <w:rFonts w:ascii="Arial" w:eastAsia="Times New Roman" w:hAnsi="Arial" w:cs="Arial"/>
          <w:color w:val="1D2C4B"/>
          <w:shd w:val="clear" w:color="auto" w:fill="FFFFFF"/>
        </w:rPr>
      </w:pPr>
    </w:p>
    <w:p w:rsidR="0066328C" w:rsidRDefault="0066328C">
      <w:pPr>
        <w:pStyle w:val="NormalWeb"/>
        <w:shd w:val="clear" w:color="auto" w:fill="FFFFFF"/>
        <w:spacing w:before="0" w:beforeAutospacing="0" w:after="300" w:afterAutospacing="0"/>
        <w:jc w:val="both"/>
        <w:divId w:val="1164319460"/>
        <w:rPr>
          <w:rFonts w:ascii="Arial" w:eastAsia="Times New Roman" w:hAnsi="Arial" w:cs="Arial"/>
          <w:color w:val="1D2C4B"/>
          <w:shd w:val="clear" w:color="auto" w:fill="FFFFFF"/>
        </w:rPr>
      </w:pPr>
    </w:p>
    <w:p w:rsidR="0066328C" w:rsidRDefault="0066328C">
      <w:pPr>
        <w:pStyle w:val="NormalWeb"/>
        <w:shd w:val="clear" w:color="auto" w:fill="FFFFFF"/>
        <w:spacing w:before="0" w:beforeAutospacing="0" w:after="300" w:afterAutospacing="0"/>
        <w:jc w:val="both"/>
        <w:divId w:val="1164319460"/>
        <w:rPr>
          <w:rFonts w:ascii="Arial" w:eastAsia="Times New Roman" w:hAnsi="Arial" w:cs="Arial"/>
          <w:color w:val="1D2C4B"/>
          <w:shd w:val="clear" w:color="auto" w:fill="FFFFFF"/>
        </w:rPr>
      </w:pPr>
    </w:p>
    <w:p w:rsidR="0066328C" w:rsidRDefault="0066328C">
      <w:pPr>
        <w:pStyle w:val="NormalWeb"/>
        <w:shd w:val="clear" w:color="auto" w:fill="FFFFFF"/>
        <w:spacing w:before="0" w:beforeAutospacing="0" w:after="300" w:afterAutospacing="0"/>
        <w:jc w:val="both"/>
        <w:divId w:val="1164319460"/>
        <w:rPr>
          <w:rFonts w:ascii="Arial" w:eastAsia="Times New Roman" w:hAnsi="Arial" w:cs="Arial"/>
          <w:color w:val="1D2C4B"/>
          <w:shd w:val="clear" w:color="auto" w:fill="FFFFFF"/>
        </w:rPr>
      </w:pPr>
    </w:p>
    <w:p w:rsidR="0066328C" w:rsidRDefault="0066328C">
      <w:pPr>
        <w:pStyle w:val="NormalWeb"/>
        <w:shd w:val="clear" w:color="auto" w:fill="FFFFFF"/>
        <w:spacing w:before="0" w:beforeAutospacing="0" w:after="300" w:afterAutospacing="0"/>
        <w:jc w:val="both"/>
        <w:divId w:val="1164319460"/>
        <w:rPr>
          <w:rFonts w:ascii="Arial" w:eastAsia="Times New Roman" w:hAnsi="Arial" w:cs="Arial"/>
          <w:color w:val="1D2C4B"/>
          <w:shd w:val="clear" w:color="auto" w:fill="FFFFFF"/>
        </w:rPr>
      </w:pPr>
    </w:p>
    <w:p w:rsidR="0066328C" w:rsidRDefault="0066328C">
      <w:pPr>
        <w:pStyle w:val="NormalWeb"/>
        <w:shd w:val="clear" w:color="auto" w:fill="FFFFFF"/>
        <w:spacing w:before="0" w:beforeAutospacing="0" w:after="300" w:afterAutospacing="0"/>
        <w:jc w:val="both"/>
        <w:divId w:val="1164319460"/>
        <w:rPr>
          <w:rFonts w:ascii="Arial" w:eastAsia="Times New Roman" w:hAnsi="Arial" w:cs="Arial"/>
          <w:color w:val="1D2C4B"/>
          <w:shd w:val="clear" w:color="auto" w:fill="FFFFFF"/>
        </w:rPr>
      </w:pPr>
    </w:p>
    <w:p w:rsidR="0066328C" w:rsidRDefault="0066328C">
      <w:pPr>
        <w:pStyle w:val="NormalWeb"/>
        <w:shd w:val="clear" w:color="auto" w:fill="FFFFFF"/>
        <w:spacing w:before="0" w:beforeAutospacing="0" w:after="300" w:afterAutospacing="0"/>
        <w:jc w:val="both"/>
        <w:divId w:val="1164319460"/>
        <w:rPr>
          <w:rFonts w:ascii="Arial" w:eastAsia="Times New Roman" w:hAnsi="Arial" w:cs="Arial"/>
          <w:color w:val="1D2C4B"/>
          <w:shd w:val="clear" w:color="auto" w:fill="FFFFFF"/>
        </w:rPr>
      </w:pPr>
    </w:p>
    <w:p w:rsidR="0066328C" w:rsidRDefault="0066328C">
      <w:pPr>
        <w:pStyle w:val="NormalWeb"/>
        <w:shd w:val="clear" w:color="auto" w:fill="FFFFFF"/>
        <w:spacing w:before="0" w:beforeAutospacing="0" w:after="300" w:afterAutospacing="0"/>
        <w:jc w:val="both"/>
        <w:divId w:val="1164319460"/>
        <w:rPr>
          <w:rFonts w:ascii="Arial" w:eastAsia="Times New Roman" w:hAnsi="Arial" w:cs="Arial"/>
          <w:color w:val="1D2C4B"/>
          <w:shd w:val="clear" w:color="auto" w:fill="FFFFFF"/>
        </w:rPr>
      </w:pPr>
    </w:p>
    <w:p w:rsidR="0066328C" w:rsidRDefault="0066328C">
      <w:pPr>
        <w:pStyle w:val="NormalWeb"/>
        <w:shd w:val="clear" w:color="auto" w:fill="FFFFFF"/>
        <w:spacing w:before="0" w:beforeAutospacing="0" w:after="300" w:afterAutospacing="0"/>
        <w:jc w:val="both"/>
        <w:divId w:val="1164319460"/>
        <w:rPr>
          <w:rFonts w:ascii="Arial" w:eastAsia="Times New Roman" w:hAnsi="Arial" w:cs="Arial"/>
          <w:color w:val="1D2C4B"/>
          <w:shd w:val="clear" w:color="auto" w:fill="FFFFFF"/>
        </w:rPr>
      </w:pPr>
    </w:p>
    <w:p w:rsidR="0066328C" w:rsidRDefault="0066328C">
      <w:pPr>
        <w:pStyle w:val="NormalWeb"/>
        <w:shd w:val="clear" w:color="auto" w:fill="FFFFFF"/>
        <w:spacing w:before="0" w:beforeAutospacing="0" w:after="300" w:afterAutospacing="0"/>
        <w:jc w:val="both"/>
        <w:divId w:val="1164319460"/>
        <w:rPr>
          <w:rFonts w:ascii="Arial" w:eastAsia="Times New Roman" w:hAnsi="Arial" w:cs="Arial"/>
          <w:color w:val="1D2C4B"/>
          <w:shd w:val="clear" w:color="auto" w:fill="FFFFFF"/>
        </w:rPr>
      </w:pPr>
    </w:p>
    <w:p w:rsidR="0066328C" w:rsidRDefault="0066328C">
      <w:pPr>
        <w:pStyle w:val="NormalWeb"/>
        <w:shd w:val="clear" w:color="auto" w:fill="FFFFFF"/>
        <w:spacing w:before="0" w:beforeAutospacing="0" w:after="300" w:afterAutospacing="0"/>
        <w:jc w:val="both"/>
        <w:divId w:val="1164319460"/>
        <w:rPr>
          <w:rFonts w:ascii="Arial" w:eastAsia="Times New Roman" w:hAnsi="Arial" w:cs="Arial"/>
          <w:color w:val="1D2C4B"/>
          <w:shd w:val="clear" w:color="auto" w:fill="FFFFFF"/>
        </w:rPr>
      </w:pPr>
    </w:p>
    <w:p w:rsidR="0066328C" w:rsidRDefault="0066328C">
      <w:pPr>
        <w:pStyle w:val="NormalWeb"/>
        <w:shd w:val="clear" w:color="auto" w:fill="FFFFFF"/>
        <w:spacing w:before="0" w:beforeAutospacing="0" w:after="300" w:afterAutospacing="0"/>
        <w:jc w:val="both"/>
        <w:divId w:val="1164319460"/>
        <w:rPr>
          <w:rFonts w:ascii="Arial" w:eastAsia="Times New Roman" w:hAnsi="Arial" w:cs="Arial"/>
          <w:color w:val="1D2C4B"/>
          <w:shd w:val="clear" w:color="auto" w:fill="FFFFFF"/>
        </w:rPr>
      </w:pPr>
    </w:p>
    <w:p w:rsidR="0066328C" w:rsidRDefault="0066328C">
      <w:pPr>
        <w:pStyle w:val="NormalWeb"/>
        <w:shd w:val="clear" w:color="auto" w:fill="FFFFFF"/>
        <w:spacing w:before="0" w:beforeAutospacing="0" w:after="300" w:afterAutospacing="0"/>
        <w:jc w:val="both"/>
        <w:divId w:val="1164319460"/>
        <w:rPr>
          <w:rFonts w:ascii="Arial" w:eastAsia="Times New Roman" w:hAnsi="Arial" w:cs="Arial"/>
          <w:color w:val="1D2C4B"/>
          <w:shd w:val="clear" w:color="auto" w:fill="FFFFFF"/>
        </w:rPr>
      </w:pPr>
    </w:p>
    <w:p w:rsidR="003F75E9" w:rsidRDefault="003F75E9">
      <w:pPr>
        <w:pStyle w:val="NormalWeb"/>
        <w:shd w:val="clear" w:color="auto" w:fill="FFFFFF"/>
        <w:spacing w:before="0" w:beforeAutospacing="0" w:after="300" w:afterAutospacing="0"/>
        <w:jc w:val="both"/>
        <w:divId w:val="1164319460"/>
        <w:rPr>
          <w:rFonts w:ascii="Open Sans" w:hAnsi="Open Sans" w:cs="Open Sans"/>
          <w:color w:val="404143"/>
          <w:sz w:val="21"/>
          <w:szCs w:val="21"/>
        </w:rPr>
      </w:pPr>
    </w:p>
    <w:p w:rsidR="0099669D" w:rsidRDefault="001553EF" w:rsidP="00DE1B28">
      <w:pPr>
        <w:divId w:val="44187540"/>
        <w:rPr>
          <w:rFonts w:eastAsia="Times New Roman"/>
          <w:color w:val="FFFFFF"/>
        </w:rPr>
      </w:pPr>
      <w:hyperlink r:id="rId6" w:tooltip="Ir a la home del blog" w:history="1">
        <w:r w:rsidR="0099669D">
          <w:rPr>
            <w:rStyle w:val="Hipervnculo"/>
            <w:rFonts w:eastAsia="Times New Roman"/>
            <w:color w:val="FFFFFF"/>
          </w:rPr>
          <w:t>Blog</w:t>
        </w:r>
      </w:hyperlink>
    </w:p>
    <w:p w:rsidR="0099669D" w:rsidRPr="00CB442A" w:rsidRDefault="0099669D" w:rsidP="00CB442A">
      <w:pPr>
        <w:spacing w:before="60"/>
        <w:ind w:left="-225"/>
        <w:jc w:val="center"/>
        <w:divId w:val="315885535"/>
        <w:rPr>
          <w:rFonts w:eastAsia="Times New Roman"/>
          <w:b/>
          <w:bCs/>
          <w:color w:val="FFFFFF"/>
          <w:spacing w:val="-15"/>
          <w:sz w:val="30"/>
          <w:szCs w:val="30"/>
        </w:rPr>
      </w:pPr>
    </w:p>
    <w:p w:rsidR="0099669D" w:rsidRDefault="0099669D">
      <w:pPr>
        <w:shd w:val="clear" w:color="auto" w:fill="F6F7F7"/>
        <w:spacing w:line="270" w:lineRule="atLeast"/>
        <w:divId w:val="1695885283"/>
        <w:rPr>
          <w:rStyle w:val="Hipervnculo"/>
          <w:color w:val="FFFFFF"/>
          <w:u w:val="none"/>
          <w:shd w:val="clear" w:color="auto" w:fill="215E85"/>
        </w:rPr>
      </w:pPr>
      <w:r>
        <w:rPr>
          <w:rFonts w:ascii="Open Sans" w:eastAsia="Times New Roman" w:hAnsi="Open Sans" w:cs="Open Sans"/>
          <w:color w:val="404143"/>
          <w:sz w:val="21"/>
          <w:szCs w:val="21"/>
        </w:rPr>
        <w:fldChar w:fldCharType="begin"/>
      </w:r>
      <w:r>
        <w:rPr>
          <w:rFonts w:ascii="Open Sans" w:eastAsia="Times New Roman" w:hAnsi="Open Sans" w:cs="Open Sans"/>
          <w:color w:val="404143"/>
          <w:sz w:val="21"/>
          <w:szCs w:val="21"/>
        </w:rPr>
        <w:instrText>HYPERLINK "https://www.clinicabaviera.com/blog/category/salud-visual/"</w:instrText>
      </w:r>
      <w:r>
        <w:rPr>
          <w:rFonts w:ascii="Open Sans" w:eastAsia="Times New Roman" w:hAnsi="Open Sans" w:cs="Open Sans"/>
          <w:color w:val="404143"/>
          <w:sz w:val="21"/>
          <w:szCs w:val="21"/>
        </w:rPr>
      </w:r>
      <w:r>
        <w:rPr>
          <w:rFonts w:ascii="Open Sans" w:eastAsia="Times New Roman" w:hAnsi="Open Sans" w:cs="Open Sans"/>
          <w:color w:val="404143"/>
          <w:sz w:val="21"/>
          <w:szCs w:val="21"/>
        </w:rPr>
        <w:fldChar w:fldCharType="separate"/>
      </w:r>
    </w:p>
    <w:p w:rsidR="0099669D" w:rsidRDefault="0099669D">
      <w:pPr>
        <w:shd w:val="clear" w:color="auto" w:fill="F6F7F7"/>
        <w:spacing w:line="270" w:lineRule="atLeast"/>
        <w:jc w:val="center"/>
        <w:divId w:val="1695885283"/>
      </w:pPr>
    </w:p>
    <w:p w:rsidR="0099669D" w:rsidRDefault="0099669D">
      <w:pPr>
        <w:shd w:val="clear" w:color="auto" w:fill="F6F7F7"/>
        <w:spacing w:line="270" w:lineRule="atLeast"/>
        <w:divId w:val="1695885283"/>
        <w:rPr>
          <w:rStyle w:val="Hipervnculo"/>
          <w:color w:val="FFFFFF"/>
          <w:u w:val="none"/>
          <w:shd w:val="clear" w:color="auto" w:fill="1AA09A"/>
        </w:rPr>
      </w:pPr>
      <w:r>
        <w:rPr>
          <w:rFonts w:ascii="Open Sans" w:eastAsia="Times New Roman" w:hAnsi="Open Sans" w:cs="Open Sans"/>
          <w:color w:val="404143"/>
          <w:sz w:val="21"/>
          <w:szCs w:val="21"/>
        </w:rPr>
        <w:fldChar w:fldCharType="end"/>
      </w:r>
      <w:r>
        <w:rPr>
          <w:rFonts w:ascii="Open Sans" w:eastAsia="Times New Roman" w:hAnsi="Open Sans" w:cs="Open Sans"/>
          <w:color w:val="404143"/>
          <w:sz w:val="21"/>
          <w:szCs w:val="21"/>
        </w:rPr>
        <w:fldChar w:fldCharType="begin"/>
      </w:r>
      <w:r>
        <w:rPr>
          <w:rFonts w:ascii="Open Sans" w:eastAsia="Times New Roman" w:hAnsi="Open Sans" w:cs="Open Sans"/>
          <w:color w:val="404143"/>
          <w:sz w:val="21"/>
          <w:szCs w:val="21"/>
        </w:rPr>
        <w:instrText>HYPERLINK "https://www.clinicabaviera.com/blog/category/mundo-para-ver/"</w:instrText>
      </w:r>
      <w:r>
        <w:rPr>
          <w:rFonts w:ascii="Open Sans" w:eastAsia="Times New Roman" w:hAnsi="Open Sans" w:cs="Open Sans"/>
          <w:color w:val="404143"/>
          <w:sz w:val="21"/>
          <w:szCs w:val="21"/>
        </w:rPr>
      </w:r>
      <w:r>
        <w:rPr>
          <w:rFonts w:ascii="Open Sans" w:eastAsia="Times New Roman" w:hAnsi="Open Sans" w:cs="Open Sans"/>
          <w:color w:val="404143"/>
          <w:sz w:val="21"/>
          <w:szCs w:val="21"/>
        </w:rPr>
        <w:fldChar w:fldCharType="separate"/>
      </w:r>
    </w:p>
    <w:p w:rsidR="0099669D" w:rsidRDefault="0099669D">
      <w:pPr>
        <w:shd w:val="clear" w:color="auto" w:fill="F6F7F7"/>
        <w:spacing w:line="270" w:lineRule="atLeast"/>
        <w:jc w:val="center"/>
        <w:divId w:val="1695885283"/>
      </w:pPr>
    </w:p>
    <w:p w:rsidR="0099669D" w:rsidRDefault="0099669D">
      <w:pPr>
        <w:shd w:val="clear" w:color="auto" w:fill="F6F7F7"/>
        <w:spacing w:line="270" w:lineRule="atLeast"/>
        <w:divId w:val="1695885283"/>
        <w:rPr>
          <w:rStyle w:val="Hipervnculo"/>
          <w:color w:val="FFFFFF"/>
          <w:u w:val="none"/>
          <w:bdr w:val="none" w:sz="0" w:space="0" w:color="auto" w:frame="1"/>
          <w:shd w:val="clear" w:color="auto" w:fill="EEEEEE"/>
        </w:rPr>
      </w:pPr>
      <w:r>
        <w:rPr>
          <w:rFonts w:ascii="Open Sans" w:eastAsia="Times New Roman" w:hAnsi="Open Sans" w:cs="Open Sans"/>
          <w:color w:val="404143"/>
          <w:sz w:val="21"/>
          <w:szCs w:val="21"/>
        </w:rPr>
        <w:fldChar w:fldCharType="end"/>
      </w:r>
      <w:r>
        <w:rPr>
          <w:rFonts w:ascii="Open Sans" w:eastAsia="Times New Roman" w:hAnsi="Open Sans" w:cs="Open Sans"/>
          <w:color w:val="404143"/>
          <w:sz w:val="21"/>
          <w:szCs w:val="21"/>
        </w:rPr>
        <w:fldChar w:fldCharType="begin"/>
      </w:r>
      <w:r>
        <w:rPr>
          <w:rFonts w:ascii="Open Sans" w:eastAsia="Times New Roman" w:hAnsi="Open Sans" w:cs="Open Sans"/>
          <w:color w:val="404143"/>
          <w:sz w:val="21"/>
          <w:szCs w:val="21"/>
        </w:rPr>
        <w:instrText>HYPERLINK "https://www.clinicabaviera.com/blog/category/mundo-baviera/"</w:instrText>
      </w:r>
      <w:r>
        <w:rPr>
          <w:rFonts w:ascii="Open Sans" w:eastAsia="Times New Roman" w:hAnsi="Open Sans" w:cs="Open Sans"/>
          <w:color w:val="404143"/>
          <w:sz w:val="21"/>
          <w:szCs w:val="21"/>
        </w:rPr>
      </w:r>
      <w:r>
        <w:rPr>
          <w:rFonts w:ascii="Open Sans" w:eastAsia="Times New Roman" w:hAnsi="Open Sans" w:cs="Open Sans"/>
          <w:color w:val="404143"/>
          <w:sz w:val="21"/>
          <w:szCs w:val="21"/>
        </w:rPr>
        <w:fldChar w:fldCharType="separate"/>
      </w:r>
    </w:p>
    <w:p w:rsidR="0099669D" w:rsidRDefault="0099669D">
      <w:pPr>
        <w:shd w:val="clear" w:color="auto" w:fill="F6F7F7"/>
        <w:spacing w:line="270" w:lineRule="atLeast"/>
        <w:jc w:val="center"/>
        <w:divId w:val="1695885283"/>
      </w:pPr>
    </w:p>
    <w:p w:rsidR="0099669D" w:rsidRDefault="0099669D">
      <w:pPr>
        <w:shd w:val="clear" w:color="auto" w:fill="F6F7F7"/>
        <w:spacing w:line="240" w:lineRule="auto"/>
        <w:divId w:val="1695885283"/>
        <w:rPr>
          <w:rFonts w:ascii="Open Sans" w:eastAsia="Times New Roman" w:hAnsi="Open Sans" w:cs="Open Sans"/>
          <w:color w:val="404143"/>
          <w:sz w:val="21"/>
          <w:szCs w:val="21"/>
        </w:rPr>
      </w:pPr>
      <w:r>
        <w:rPr>
          <w:rFonts w:ascii="Open Sans" w:eastAsia="Times New Roman" w:hAnsi="Open Sans" w:cs="Open Sans"/>
          <w:color w:val="404143"/>
          <w:sz w:val="21"/>
          <w:szCs w:val="21"/>
        </w:rPr>
        <w:fldChar w:fldCharType="end"/>
      </w:r>
    </w:p>
    <w:p w:rsidR="0099669D" w:rsidRDefault="0099669D">
      <w:pPr>
        <w:pStyle w:val="z-Principiodelformulario"/>
        <w:divId w:val="1612318883"/>
      </w:pPr>
      <w:r>
        <w:t>Principio del formulario</w:t>
      </w:r>
    </w:p>
    <w:p w:rsidR="0099669D" w:rsidRDefault="0099669D">
      <w:pPr>
        <w:pStyle w:val="z-Finaldelformulario"/>
        <w:divId w:val="1612318883"/>
      </w:pPr>
      <w:r>
        <w:t>Final del formulario</w:t>
      </w:r>
    </w:p>
    <w:p w:rsidR="0099669D" w:rsidRPr="0099669D" w:rsidRDefault="0099669D" w:rsidP="0099669D">
      <w:pPr>
        <w:shd w:val="clear" w:color="auto" w:fill="F6F7F7"/>
        <w:spacing w:before="100" w:beforeAutospacing="1" w:after="100" w:afterAutospacing="1" w:line="240" w:lineRule="auto"/>
        <w:ind w:right="-225"/>
        <w:divId w:val="91243802"/>
        <w:rPr>
          <w:rFonts w:ascii="Open Sans" w:eastAsia="Times New Roman" w:hAnsi="Open Sans" w:cs="Open Sans"/>
          <w:color w:val="CCCCCC"/>
          <w:sz w:val="18"/>
          <w:szCs w:val="18"/>
        </w:rPr>
      </w:pPr>
    </w:p>
    <w:p w:rsidR="00750FC1" w:rsidRPr="00C00A1A" w:rsidRDefault="00B0188C" w:rsidP="00C00A1A">
      <w:pPr>
        <w:pStyle w:val="NormalWeb"/>
        <w:shd w:val="clear" w:color="auto" w:fill="F6F7F7"/>
        <w:spacing w:before="0" w:beforeAutospacing="0" w:after="300" w:afterAutospacing="0"/>
        <w:jc w:val="both"/>
        <w:divId w:val="892304096"/>
        <w:rPr>
          <w:rFonts w:ascii="Open Sans" w:hAnsi="Open Sans" w:cs="Open Sans"/>
          <w:color w:val="404143"/>
          <w:sz w:val="21"/>
          <w:szCs w:val="21"/>
        </w:rPr>
      </w:pPr>
      <w:r w:rsidRPr="00C00A1A">
        <w:rPr>
          <w:rFonts w:ascii="Open Sans" w:hAnsi="Open Sans" w:cs="Open Sans"/>
          <w:color w:val="404143"/>
          <w:sz w:val="21"/>
          <w:szCs w:val="21"/>
        </w:rPr>
        <w:t xml:space="preserve"> </w:t>
      </w:r>
    </w:p>
    <w:p w:rsidR="00750FC1" w:rsidRDefault="00750FC1">
      <w:pPr>
        <w:pStyle w:val="z-Principiodelformulario"/>
        <w:divId w:val="428815130"/>
      </w:pPr>
      <w:r>
        <w:t>Principio del formulario</w:t>
      </w:r>
    </w:p>
    <w:p w:rsidR="00750FC1" w:rsidRDefault="00750FC1">
      <w:pPr>
        <w:pStyle w:val="z-Finaldelformulario"/>
        <w:divId w:val="428815130"/>
      </w:pPr>
      <w:r>
        <w:t>Final del formulario</w:t>
      </w:r>
    </w:p>
    <w:p w:rsidR="00750FC1" w:rsidRPr="002841EB" w:rsidRDefault="00750FC1" w:rsidP="002841EB">
      <w:pPr>
        <w:shd w:val="clear" w:color="auto" w:fill="F6F7F7"/>
        <w:spacing w:before="100" w:beforeAutospacing="1" w:after="100" w:afterAutospacing="1" w:line="240" w:lineRule="auto"/>
        <w:ind w:right="-225"/>
        <w:divId w:val="6060227"/>
        <w:rPr>
          <w:rFonts w:ascii="Open Sans" w:eastAsia="Times New Roman" w:hAnsi="Open Sans" w:cs="Open Sans"/>
          <w:color w:val="CCCCCC"/>
          <w:sz w:val="18"/>
          <w:szCs w:val="18"/>
        </w:rPr>
      </w:pPr>
    </w:p>
    <w:p w:rsidR="00C5368D" w:rsidRPr="003C5E60" w:rsidRDefault="00C5368D" w:rsidP="003C5E60">
      <w:pPr>
        <w:pStyle w:val="NormalWeb"/>
        <w:shd w:val="clear" w:color="auto" w:fill="F6F7F7"/>
        <w:spacing w:before="0" w:beforeAutospacing="0" w:after="300" w:afterAutospacing="0"/>
        <w:jc w:val="both"/>
        <w:divId w:val="88358910"/>
        <w:rPr>
          <w:rFonts w:ascii="Open Sans" w:hAnsi="Open Sans" w:cs="Open Sans"/>
          <w:color w:val="404143"/>
          <w:sz w:val="21"/>
          <w:szCs w:val="21"/>
        </w:rPr>
      </w:pPr>
    </w:p>
    <w:sectPr w:rsidR="00C5368D" w:rsidRPr="003C5E60">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inherit">
    <w:altName w:val="Cambria"/>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3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93EB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116A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109A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862B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E748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B11D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8E4D9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1A7C4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5B3AD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B8706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222A1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2B60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522BE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5E155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6954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9B78F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AA25D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5379C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8477C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8A757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CF4F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125CF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6F5DE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A90D8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DA635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115F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8836C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097C4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8157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AB37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545A4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3F4F6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AE066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A556F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32041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7476442">
    <w:abstractNumId w:val="35"/>
  </w:num>
  <w:num w:numId="2" w16cid:durableId="61298339">
    <w:abstractNumId w:val="9"/>
  </w:num>
  <w:num w:numId="3" w16cid:durableId="360322863">
    <w:abstractNumId w:val="20"/>
  </w:num>
  <w:num w:numId="4" w16cid:durableId="1731879420">
    <w:abstractNumId w:val="2"/>
  </w:num>
  <w:num w:numId="5" w16cid:durableId="726685926">
    <w:abstractNumId w:val="23"/>
  </w:num>
  <w:num w:numId="6" w16cid:durableId="307324057">
    <w:abstractNumId w:val="27"/>
  </w:num>
  <w:num w:numId="7" w16cid:durableId="1474369363">
    <w:abstractNumId w:val="25"/>
  </w:num>
  <w:num w:numId="8" w16cid:durableId="1245257221">
    <w:abstractNumId w:val="34"/>
  </w:num>
  <w:num w:numId="9" w16cid:durableId="1936327337">
    <w:abstractNumId w:val="6"/>
  </w:num>
  <w:num w:numId="10" w16cid:durableId="1269433732">
    <w:abstractNumId w:val="21"/>
  </w:num>
  <w:num w:numId="11" w16cid:durableId="1885941600">
    <w:abstractNumId w:val="16"/>
  </w:num>
  <w:num w:numId="12" w16cid:durableId="1450859600">
    <w:abstractNumId w:val="8"/>
  </w:num>
  <w:num w:numId="13" w16cid:durableId="1850873561">
    <w:abstractNumId w:val="1"/>
  </w:num>
  <w:num w:numId="14" w16cid:durableId="1064715182">
    <w:abstractNumId w:val="24"/>
  </w:num>
  <w:num w:numId="15" w16cid:durableId="994839417">
    <w:abstractNumId w:val="30"/>
  </w:num>
  <w:num w:numId="16" w16cid:durableId="2072118043">
    <w:abstractNumId w:val="22"/>
  </w:num>
  <w:num w:numId="17" w16cid:durableId="945885349">
    <w:abstractNumId w:val="28"/>
  </w:num>
  <w:num w:numId="18" w16cid:durableId="668679189">
    <w:abstractNumId w:val="18"/>
  </w:num>
  <w:num w:numId="19" w16cid:durableId="692539281">
    <w:abstractNumId w:val="12"/>
  </w:num>
  <w:num w:numId="20" w16cid:durableId="279648192">
    <w:abstractNumId w:val="4"/>
  </w:num>
  <w:num w:numId="21" w16cid:durableId="1407069697">
    <w:abstractNumId w:val="17"/>
  </w:num>
  <w:num w:numId="22" w16cid:durableId="2110395620">
    <w:abstractNumId w:val="7"/>
  </w:num>
  <w:num w:numId="23" w16cid:durableId="1131437434">
    <w:abstractNumId w:val="31"/>
  </w:num>
  <w:num w:numId="24" w16cid:durableId="239365354">
    <w:abstractNumId w:val="14"/>
  </w:num>
  <w:num w:numId="25" w16cid:durableId="1413772210">
    <w:abstractNumId w:val="3"/>
  </w:num>
  <w:num w:numId="26" w16cid:durableId="1508980393">
    <w:abstractNumId w:val="26"/>
  </w:num>
  <w:num w:numId="27" w16cid:durableId="1988388029">
    <w:abstractNumId w:val="13"/>
  </w:num>
  <w:num w:numId="28" w16cid:durableId="1692409650">
    <w:abstractNumId w:val="11"/>
  </w:num>
  <w:num w:numId="29" w16cid:durableId="1066489640">
    <w:abstractNumId w:val="5"/>
  </w:num>
  <w:num w:numId="30" w16cid:durableId="1397581219">
    <w:abstractNumId w:val="10"/>
  </w:num>
  <w:num w:numId="31" w16cid:durableId="1720274911">
    <w:abstractNumId w:val="33"/>
  </w:num>
  <w:num w:numId="32" w16cid:durableId="1461680427">
    <w:abstractNumId w:val="32"/>
  </w:num>
  <w:num w:numId="33" w16cid:durableId="430013359">
    <w:abstractNumId w:val="19"/>
  </w:num>
  <w:num w:numId="34" w16cid:durableId="969015973">
    <w:abstractNumId w:val="29"/>
  </w:num>
  <w:num w:numId="35" w16cid:durableId="1247035537">
    <w:abstractNumId w:val="15"/>
  </w:num>
  <w:num w:numId="36" w16cid:durableId="259678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4E"/>
    <w:rsid w:val="00007458"/>
    <w:rsid w:val="00022162"/>
    <w:rsid w:val="00026221"/>
    <w:rsid w:val="000266D2"/>
    <w:rsid w:val="00047767"/>
    <w:rsid w:val="00071574"/>
    <w:rsid w:val="0008704E"/>
    <w:rsid w:val="00091A68"/>
    <w:rsid w:val="00095191"/>
    <w:rsid w:val="000A0062"/>
    <w:rsid w:val="000C1EB3"/>
    <w:rsid w:val="000C3E97"/>
    <w:rsid w:val="000C481C"/>
    <w:rsid w:val="000D0F1D"/>
    <w:rsid w:val="000D238C"/>
    <w:rsid w:val="000D4924"/>
    <w:rsid w:val="000E64FB"/>
    <w:rsid w:val="001004FB"/>
    <w:rsid w:val="00105E60"/>
    <w:rsid w:val="00120C72"/>
    <w:rsid w:val="00120EBB"/>
    <w:rsid w:val="00125C3A"/>
    <w:rsid w:val="00157C57"/>
    <w:rsid w:val="00165730"/>
    <w:rsid w:val="001942F1"/>
    <w:rsid w:val="001A0316"/>
    <w:rsid w:val="001B0891"/>
    <w:rsid w:val="001C37CD"/>
    <w:rsid w:val="001D0C01"/>
    <w:rsid w:val="001D23B7"/>
    <w:rsid w:val="001D2572"/>
    <w:rsid w:val="00206EC8"/>
    <w:rsid w:val="00214A89"/>
    <w:rsid w:val="002153E3"/>
    <w:rsid w:val="00215C9C"/>
    <w:rsid w:val="00233BE2"/>
    <w:rsid w:val="00276CB5"/>
    <w:rsid w:val="002841EB"/>
    <w:rsid w:val="0028624B"/>
    <w:rsid w:val="002B403B"/>
    <w:rsid w:val="002C2901"/>
    <w:rsid w:val="002C4FBD"/>
    <w:rsid w:val="002E4910"/>
    <w:rsid w:val="002F25B8"/>
    <w:rsid w:val="002F62EF"/>
    <w:rsid w:val="003225E0"/>
    <w:rsid w:val="003306E5"/>
    <w:rsid w:val="0033503A"/>
    <w:rsid w:val="00337BCE"/>
    <w:rsid w:val="00346CBA"/>
    <w:rsid w:val="00347BDF"/>
    <w:rsid w:val="00374ADB"/>
    <w:rsid w:val="00376663"/>
    <w:rsid w:val="00377FFC"/>
    <w:rsid w:val="00394314"/>
    <w:rsid w:val="003B0E24"/>
    <w:rsid w:val="003B122A"/>
    <w:rsid w:val="003B1739"/>
    <w:rsid w:val="003B265F"/>
    <w:rsid w:val="003B7968"/>
    <w:rsid w:val="003C5E60"/>
    <w:rsid w:val="003D4313"/>
    <w:rsid w:val="003E6D74"/>
    <w:rsid w:val="003F491B"/>
    <w:rsid w:val="003F75E9"/>
    <w:rsid w:val="004123FF"/>
    <w:rsid w:val="004141A8"/>
    <w:rsid w:val="00415A5C"/>
    <w:rsid w:val="00441A12"/>
    <w:rsid w:val="00457180"/>
    <w:rsid w:val="004748EC"/>
    <w:rsid w:val="00480C6B"/>
    <w:rsid w:val="00487279"/>
    <w:rsid w:val="00490341"/>
    <w:rsid w:val="004D23EE"/>
    <w:rsid w:val="004D79D2"/>
    <w:rsid w:val="0051658F"/>
    <w:rsid w:val="00523AC0"/>
    <w:rsid w:val="00550E3B"/>
    <w:rsid w:val="005528FA"/>
    <w:rsid w:val="00565910"/>
    <w:rsid w:val="005706CD"/>
    <w:rsid w:val="00572999"/>
    <w:rsid w:val="0058138A"/>
    <w:rsid w:val="00582682"/>
    <w:rsid w:val="00587560"/>
    <w:rsid w:val="0059252C"/>
    <w:rsid w:val="00596FC0"/>
    <w:rsid w:val="005A388A"/>
    <w:rsid w:val="005A5803"/>
    <w:rsid w:val="005B0C48"/>
    <w:rsid w:val="005B114C"/>
    <w:rsid w:val="005D4663"/>
    <w:rsid w:val="005E1DF2"/>
    <w:rsid w:val="005E4F95"/>
    <w:rsid w:val="00603684"/>
    <w:rsid w:val="006309FE"/>
    <w:rsid w:val="00636B8D"/>
    <w:rsid w:val="00640047"/>
    <w:rsid w:val="00650403"/>
    <w:rsid w:val="00654D6A"/>
    <w:rsid w:val="0066328C"/>
    <w:rsid w:val="0067492E"/>
    <w:rsid w:val="0068052B"/>
    <w:rsid w:val="00691D41"/>
    <w:rsid w:val="0069361D"/>
    <w:rsid w:val="006C1379"/>
    <w:rsid w:val="006E6078"/>
    <w:rsid w:val="006F794C"/>
    <w:rsid w:val="006F7AB1"/>
    <w:rsid w:val="00717228"/>
    <w:rsid w:val="00727520"/>
    <w:rsid w:val="00737DDD"/>
    <w:rsid w:val="00745DAC"/>
    <w:rsid w:val="00750FC1"/>
    <w:rsid w:val="00751918"/>
    <w:rsid w:val="0076220D"/>
    <w:rsid w:val="00777D09"/>
    <w:rsid w:val="007A6932"/>
    <w:rsid w:val="007A7053"/>
    <w:rsid w:val="007E1E71"/>
    <w:rsid w:val="007E289D"/>
    <w:rsid w:val="007F2FDE"/>
    <w:rsid w:val="007F7110"/>
    <w:rsid w:val="00802136"/>
    <w:rsid w:val="00802528"/>
    <w:rsid w:val="00806395"/>
    <w:rsid w:val="00850E86"/>
    <w:rsid w:val="0086102C"/>
    <w:rsid w:val="008810F5"/>
    <w:rsid w:val="00884577"/>
    <w:rsid w:val="00897D7B"/>
    <w:rsid w:val="008B109D"/>
    <w:rsid w:val="008C19E2"/>
    <w:rsid w:val="008C48D4"/>
    <w:rsid w:val="008D4EC6"/>
    <w:rsid w:val="00906E92"/>
    <w:rsid w:val="009249B3"/>
    <w:rsid w:val="00952469"/>
    <w:rsid w:val="0095518B"/>
    <w:rsid w:val="0096224F"/>
    <w:rsid w:val="0099669D"/>
    <w:rsid w:val="009A29E0"/>
    <w:rsid w:val="009B0B18"/>
    <w:rsid w:val="009B5DB5"/>
    <w:rsid w:val="009C7913"/>
    <w:rsid w:val="009C7DA4"/>
    <w:rsid w:val="00A150CE"/>
    <w:rsid w:val="00A16D64"/>
    <w:rsid w:val="00A33544"/>
    <w:rsid w:val="00A35C00"/>
    <w:rsid w:val="00A365AF"/>
    <w:rsid w:val="00A42B70"/>
    <w:rsid w:val="00A55B8F"/>
    <w:rsid w:val="00A730B5"/>
    <w:rsid w:val="00A75AF6"/>
    <w:rsid w:val="00A85C56"/>
    <w:rsid w:val="00A86465"/>
    <w:rsid w:val="00AC4304"/>
    <w:rsid w:val="00AD5380"/>
    <w:rsid w:val="00AE320F"/>
    <w:rsid w:val="00AE464E"/>
    <w:rsid w:val="00AE466A"/>
    <w:rsid w:val="00AF3F05"/>
    <w:rsid w:val="00AF4684"/>
    <w:rsid w:val="00B0188C"/>
    <w:rsid w:val="00B07AC7"/>
    <w:rsid w:val="00B13C38"/>
    <w:rsid w:val="00B37286"/>
    <w:rsid w:val="00B53A8A"/>
    <w:rsid w:val="00B635C6"/>
    <w:rsid w:val="00B72EB6"/>
    <w:rsid w:val="00B732BA"/>
    <w:rsid w:val="00B73D7C"/>
    <w:rsid w:val="00B83BE5"/>
    <w:rsid w:val="00B90568"/>
    <w:rsid w:val="00B90EDF"/>
    <w:rsid w:val="00BA335D"/>
    <w:rsid w:val="00BB6405"/>
    <w:rsid w:val="00BC2A3F"/>
    <w:rsid w:val="00BF01B3"/>
    <w:rsid w:val="00C0042D"/>
    <w:rsid w:val="00C00A1A"/>
    <w:rsid w:val="00C3648D"/>
    <w:rsid w:val="00C5368D"/>
    <w:rsid w:val="00C9240B"/>
    <w:rsid w:val="00C93E28"/>
    <w:rsid w:val="00CB28BC"/>
    <w:rsid w:val="00CB442A"/>
    <w:rsid w:val="00CC6534"/>
    <w:rsid w:val="00CE1E8D"/>
    <w:rsid w:val="00CF33F1"/>
    <w:rsid w:val="00D0067E"/>
    <w:rsid w:val="00D053EE"/>
    <w:rsid w:val="00D1435B"/>
    <w:rsid w:val="00D17075"/>
    <w:rsid w:val="00D200BF"/>
    <w:rsid w:val="00D25401"/>
    <w:rsid w:val="00D30BED"/>
    <w:rsid w:val="00D4034A"/>
    <w:rsid w:val="00D41BC2"/>
    <w:rsid w:val="00D76CAD"/>
    <w:rsid w:val="00D87A65"/>
    <w:rsid w:val="00DB6D84"/>
    <w:rsid w:val="00DC23EE"/>
    <w:rsid w:val="00DD391F"/>
    <w:rsid w:val="00DD3FEC"/>
    <w:rsid w:val="00DE1B28"/>
    <w:rsid w:val="00DE2643"/>
    <w:rsid w:val="00DE440E"/>
    <w:rsid w:val="00E00FB7"/>
    <w:rsid w:val="00E11C70"/>
    <w:rsid w:val="00E25EBA"/>
    <w:rsid w:val="00E349E0"/>
    <w:rsid w:val="00E363F2"/>
    <w:rsid w:val="00E4319A"/>
    <w:rsid w:val="00E522A0"/>
    <w:rsid w:val="00E529BE"/>
    <w:rsid w:val="00E700B2"/>
    <w:rsid w:val="00E822F5"/>
    <w:rsid w:val="00E97D08"/>
    <w:rsid w:val="00EB4E8F"/>
    <w:rsid w:val="00EF6552"/>
    <w:rsid w:val="00F00146"/>
    <w:rsid w:val="00F02173"/>
    <w:rsid w:val="00F25C39"/>
    <w:rsid w:val="00F42E35"/>
    <w:rsid w:val="00F55555"/>
    <w:rsid w:val="00F66B93"/>
    <w:rsid w:val="00F93A5A"/>
    <w:rsid w:val="00FA4F0A"/>
    <w:rsid w:val="00FA7B7C"/>
    <w:rsid w:val="00FC292A"/>
    <w:rsid w:val="00FC3D69"/>
    <w:rsid w:val="00FC6B2A"/>
    <w:rsid w:val="00FD6ADB"/>
    <w:rsid w:val="00FF0FA4"/>
    <w:rsid w:val="00FF25EF"/>
    <w:rsid w:val="00FF299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D70D7-E93D-EF4A-8CF9-4D143F96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U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870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0870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0870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870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870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8704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8704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8704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8704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70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870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870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870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870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870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870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870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8704E"/>
    <w:rPr>
      <w:rFonts w:eastAsiaTheme="majorEastAsia" w:cstheme="majorBidi"/>
      <w:color w:val="272727" w:themeColor="text1" w:themeTint="D8"/>
    </w:rPr>
  </w:style>
  <w:style w:type="paragraph" w:styleId="Ttulo">
    <w:name w:val="Title"/>
    <w:basedOn w:val="Normal"/>
    <w:next w:val="Normal"/>
    <w:link w:val="TtuloCar"/>
    <w:uiPriority w:val="10"/>
    <w:qFormat/>
    <w:rsid w:val="000870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870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870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870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8704E"/>
    <w:pPr>
      <w:spacing w:before="160"/>
      <w:jc w:val="center"/>
    </w:pPr>
    <w:rPr>
      <w:i/>
      <w:iCs/>
      <w:color w:val="404040" w:themeColor="text1" w:themeTint="BF"/>
    </w:rPr>
  </w:style>
  <w:style w:type="character" w:customStyle="1" w:styleId="CitaCar">
    <w:name w:val="Cita Car"/>
    <w:basedOn w:val="Fuentedeprrafopredeter"/>
    <w:link w:val="Cita"/>
    <w:uiPriority w:val="29"/>
    <w:rsid w:val="0008704E"/>
    <w:rPr>
      <w:i/>
      <w:iCs/>
      <w:color w:val="404040" w:themeColor="text1" w:themeTint="BF"/>
    </w:rPr>
  </w:style>
  <w:style w:type="paragraph" w:styleId="Prrafodelista">
    <w:name w:val="List Paragraph"/>
    <w:basedOn w:val="Normal"/>
    <w:uiPriority w:val="34"/>
    <w:qFormat/>
    <w:rsid w:val="0008704E"/>
    <w:pPr>
      <w:ind w:left="720"/>
      <w:contextualSpacing/>
    </w:pPr>
  </w:style>
  <w:style w:type="character" w:styleId="nfasisintenso">
    <w:name w:val="Intense Emphasis"/>
    <w:basedOn w:val="Fuentedeprrafopredeter"/>
    <w:uiPriority w:val="21"/>
    <w:qFormat/>
    <w:rsid w:val="0008704E"/>
    <w:rPr>
      <w:i/>
      <w:iCs/>
      <w:color w:val="0F4761" w:themeColor="accent1" w:themeShade="BF"/>
    </w:rPr>
  </w:style>
  <w:style w:type="paragraph" w:styleId="Citadestacada">
    <w:name w:val="Intense Quote"/>
    <w:basedOn w:val="Normal"/>
    <w:next w:val="Normal"/>
    <w:link w:val="CitadestacadaCar"/>
    <w:uiPriority w:val="30"/>
    <w:qFormat/>
    <w:rsid w:val="000870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8704E"/>
    <w:rPr>
      <w:i/>
      <w:iCs/>
      <w:color w:val="0F4761" w:themeColor="accent1" w:themeShade="BF"/>
    </w:rPr>
  </w:style>
  <w:style w:type="character" w:styleId="Referenciaintensa">
    <w:name w:val="Intense Reference"/>
    <w:basedOn w:val="Fuentedeprrafopredeter"/>
    <w:uiPriority w:val="32"/>
    <w:qFormat/>
    <w:rsid w:val="0008704E"/>
    <w:rPr>
      <w:b/>
      <w:bCs/>
      <w:smallCaps/>
      <w:color w:val="0F4761" w:themeColor="accent1" w:themeShade="BF"/>
      <w:spacing w:val="5"/>
    </w:rPr>
  </w:style>
  <w:style w:type="paragraph" w:styleId="NormalWeb">
    <w:name w:val="Normal (Web)"/>
    <w:basedOn w:val="Normal"/>
    <w:uiPriority w:val="99"/>
    <w:unhideWhenUsed/>
    <w:rsid w:val="0008704E"/>
    <w:pPr>
      <w:spacing w:before="100" w:beforeAutospacing="1" w:after="100" w:afterAutospacing="1" w:line="240" w:lineRule="auto"/>
    </w:pPr>
    <w:rPr>
      <w:rFonts w:ascii="Times New Roman" w:hAnsi="Times New Roman" w:cs="Times New Roman"/>
      <w:kern w:val="0"/>
      <w14:ligatures w14:val="none"/>
    </w:rPr>
  </w:style>
  <w:style w:type="character" w:styleId="Hipervnculo">
    <w:name w:val="Hyperlink"/>
    <w:basedOn w:val="Fuentedeprrafopredeter"/>
    <w:uiPriority w:val="99"/>
    <w:semiHidden/>
    <w:unhideWhenUsed/>
    <w:rsid w:val="003306E5"/>
    <w:rPr>
      <w:color w:val="0000FF"/>
      <w:u w:val="single"/>
    </w:rPr>
  </w:style>
  <w:style w:type="paragraph" w:customStyle="1" w:styleId="post-hero-title">
    <w:name w:val="post-hero-title"/>
    <w:basedOn w:val="Normal"/>
    <w:rsid w:val="003306E5"/>
    <w:pPr>
      <w:spacing w:before="100" w:beforeAutospacing="1" w:after="100" w:afterAutospacing="1" w:line="240" w:lineRule="auto"/>
    </w:pPr>
    <w:rPr>
      <w:rFonts w:ascii="Times New Roman" w:hAnsi="Times New Roman" w:cs="Times New Roman"/>
      <w:kern w:val="0"/>
      <w14:ligatures w14:val="none"/>
    </w:rPr>
  </w:style>
  <w:style w:type="paragraph" w:styleId="z-Principiodelformulario">
    <w:name w:val="HTML Top of Form"/>
    <w:basedOn w:val="Normal"/>
    <w:next w:val="Normal"/>
    <w:link w:val="z-PrincipiodelformularioCar"/>
    <w:hidden/>
    <w:uiPriority w:val="99"/>
    <w:semiHidden/>
    <w:unhideWhenUsed/>
    <w:rsid w:val="003306E5"/>
    <w:pPr>
      <w:pBdr>
        <w:bottom w:val="single" w:sz="6" w:space="1" w:color="auto"/>
      </w:pBdr>
      <w:spacing w:after="0" w:line="240" w:lineRule="auto"/>
      <w:jc w:val="center"/>
    </w:pPr>
    <w:rPr>
      <w:rFonts w:ascii="Arial" w:hAnsi="Arial" w:cs="Arial"/>
      <w:vanish/>
      <w:kern w:val="0"/>
      <w:sz w:val="16"/>
      <w:szCs w:val="16"/>
      <w14:ligatures w14:val="none"/>
    </w:rPr>
  </w:style>
  <w:style w:type="character" w:customStyle="1" w:styleId="z-PrincipiodelformularioCar">
    <w:name w:val="z-Principio del formulario Car"/>
    <w:basedOn w:val="Fuentedeprrafopredeter"/>
    <w:link w:val="z-Principiodelformulario"/>
    <w:uiPriority w:val="99"/>
    <w:semiHidden/>
    <w:rsid w:val="003306E5"/>
    <w:rPr>
      <w:rFonts w:ascii="Arial" w:hAnsi="Arial" w:cs="Arial"/>
      <w:vanish/>
      <w:kern w:val="0"/>
      <w:sz w:val="16"/>
      <w:szCs w:val="16"/>
      <w14:ligatures w14:val="none"/>
    </w:rPr>
  </w:style>
  <w:style w:type="paragraph" w:styleId="z-Finaldelformulario">
    <w:name w:val="HTML Bottom of Form"/>
    <w:basedOn w:val="Normal"/>
    <w:next w:val="Normal"/>
    <w:link w:val="z-FinaldelformularioCar"/>
    <w:hidden/>
    <w:uiPriority w:val="99"/>
    <w:semiHidden/>
    <w:unhideWhenUsed/>
    <w:rsid w:val="003306E5"/>
    <w:pPr>
      <w:pBdr>
        <w:top w:val="single" w:sz="6" w:space="1" w:color="auto"/>
      </w:pBdr>
      <w:spacing w:after="0" w:line="240" w:lineRule="auto"/>
      <w:jc w:val="center"/>
    </w:pPr>
    <w:rPr>
      <w:rFonts w:ascii="Arial" w:hAnsi="Arial" w:cs="Arial"/>
      <w:vanish/>
      <w:kern w:val="0"/>
      <w:sz w:val="16"/>
      <w:szCs w:val="16"/>
      <w14:ligatures w14:val="none"/>
    </w:rPr>
  </w:style>
  <w:style w:type="character" w:customStyle="1" w:styleId="z-FinaldelformularioCar">
    <w:name w:val="z-Final del formulario Car"/>
    <w:basedOn w:val="Fuentedeprrafopredeter"/>
    <w:link w:val="z-Finaldelformulario"/>
    <w:uiPriority w:val="99"/>
    <w:semiHidden/>
    <w:rsid w:val="003306E5"/>
    <w:rPr>
      <w:rFonts w:ascii="Arial" w:hAnsi="Arial" w:cs="Arial"/>
      <w:vanish/>
      <w:kern w:val="0"/>
      <w:sz w:val="16"/>
      <w:szCs w:val="16"/>
      <w14:ligatures w14:val="none"/>
    </w:rPr>
  </w:style>
  <w:style w:type="character" w:styleId="Textoennegrita">
    <w:name w:val="Strong"/>
    <w:basedOn w:val="Fuentedeprrafopredeter"/>
    <w:uiPriority w:val="22"/>
    <w:qFormat/>
    <w:rsid w:val="003306E5"/>
    <w:rPr>
      <w:b/>
      <w:bCs/>
    </w:rPr>
  </w:style>
  <w:style w:type="character" w:customStyle="1" w:styleId="post-meta-item">
    <w:name w:val="post-meta-item"/>
    <w:basedOn w:val="Fuentedeprrafopredeter"/>
    <w:rsid w:val="003306E5"/>
  </w:style>
  <w:style w:type="paragraph" w:customStyle="1" w:styleId="ez-toc-title">
    <w:name w:val="ez-toc-title"/>
    <w:basedOn w:val="Normal"/>
    <w:rsid w:val="003306E5"/>
    <w:pPr>
      <w:spacing w:before="100" w:beforeAutospacing="1" w:after="100" w:afterAutospacing="1" w:line="240" w:lineRule="auto"/>
    </w:pPr>
    <w:rPr>
      <w:rFonts w:ascii="Times New Roman" w:hAnsi="Times New Roman" w:cs="Times New Roman"/>
      <w:kern w:val="0"/>
      <w14:ligatures w14:val="none"/>
    </w:rPr>
  </w:style>
  <w:style w:type="paragraph" w:customStyle="1" w:styleId="ez-toc-page-1">
    <w:name w:val="ez-toc-page-1"/>
    <w:basedOn w:val="Normal"/>
    <w:rsid w:val="003306E5"/>
    <w:pPr>
      <w:spacing w:before="100" w:beforeAutospacing="1" w:after="100" w:afterAutospacing="1" w:line="240" w:lineRule="auto"/>
    </w:pPr>
    <w:rPr>
      <w:rFonts w:ascii="Times New Roman" w:hAnsi="Times New Roman" w:cs="Times New Roman"/>
      <w:kern w:val="0"/>
      <w14:ligatures w14:val="none"/>
    </w:rPr>
  </w:style>
  <w:style w:type="character" w:customStyle="1" w:styleId="dummy">
    <w:name w:val="dummy"/>
    <w:basedOn w:val="Fuentedeprrafopredeter"/>
    <w:rsid w:val="00906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303452">
      <w:marLeft w:val="0"/>
      <w:marRight w:val="0"/>
      <w:marTop w:val="0"/>
      <w:marBottom w:val="0"/>
      <w:divBdr>
        <w:top w:val="none" w:sz="0" w:space="0" w:color="auto"/>
        <w:left w:val="none" w:sz="0" w:space="0" w:color="auto"/>
        <w:bottom w:val="none" w:sz="0" w:space="0" w:color="auto"/>
        <w:right w:val="none" w:sz="0" w:space="0" w:color="auto"/>
      </w:divBdr>
      <w:divsChild>
        <w:div w:id="1033924702">
          <w:marLeft w:val="0"/>
          <w:marRight w:val="0"/>
          <w:marTop w:val="0"/>
          <w:marBottom w:val="0"/>
          <w:divBdr>
            <w:top w:val="none" w:sz="0" w:space="0" w:color="auto"/>
            <w:left w:val="none" w:sz="0" w:space="0" w:color="auto"/>
            <w:bottom w:val="none" w:sz="0" w:space="0" w:color="auto"/>
            <w:right w:val="none" w:sz="0" w:space="0" w:color="auto"/>
          </w:divBdr>
          <w:divsChild>
            <w:div w:id="1348023830">
              <w:marLeft w:val="0"/>
              <w:marRight w:val="0"/>
              <w:marTop w:val="0"/>
              <w:marBottom w:val="0"/>
              <w:divBdr>
                <w:top w:val="none" w:sz="0" w:space="0" w:color="auto"/>
                <w:left w:val="none" w:sz="0" w:space="0" w:color="auto"/>
                <w:bottom w:val="none" w:sz="0" w:space="0" w:color="auto"/>
                <w:right w:val="none" w:sz="0" w:space="0" w:color="auto"/>
              </w:divBdr>
            </w:div>
            <w:div w:id="1037318733">
              <w:marLeft w:val="0"/>
              <w:marRight w:val="0"/>
              <w:marTop w:val="0"/>
              <w:marBottom w:val="0"/>
              <w:divBdr>
                <w:top w:val="none" w:sz="0" w:space="0" w:color="auto"/>
                <w:left w:val="none" w:sz="0" w:space="0" w:color="auto"/>
                <w:bottom w:val="none" w:sz="0" w:space="0" w:color="auto"/>
                <w:right w:val="none" w:sz="0" w:space="0" w:color="auto"/>
              </w:divBdr>
              <w:divsChild>
                <w:div w:id="50463150">
                  <w:marLeft w:val="0"/>
                  <w:marRight w:val="0"/>
                  <w:marTop w:val="60"/>
                  <w:marBottom w:val="0"/>
                  <w:divBdr>
                    <w:top w:val="none" w:sz="0" w:space="0" w:color="auto"/>
                    <w:left w:val="none" w:sz="0" w:space="0" w:color="auto"/>
                    <w:bottom w:val="none" w:sz="0" w:space="0" w:color="auto"/>
                    <w:right w:val="none" w:sz="0" w:space="0" w:color="auto"/>
                  </w:divBdr>
                  <w:divsChild>
                    <w:div w:id="1245990085">
                      <w:marLeft w:val="0"/>
                      <w:marRight w:val="0"/>
                      <w:marTop w:val="0"/>
                      <w:marBottom w:val="0"/>
                      <w:divBdr>
                        <w:top w:val="none" w:sz="0" w:space="0" w:color="auto"/>
                        <w:left w:val="none" w:sz="0" w:space="0" w:color="auto"/>
                        <w:bottom w:val="none" w:sz="0" w:space="0" w:color="auto"/>
                        <w:right w:val="none" w:sz="0" w:space="0" w:color="auto"/>
                      </w:divBdr>
                    </w:div>
                    <w:div w:id="498010271">
                      <w:marLeft w:val="0"/>
                      <w:marRight w:val="0"/>
                      <w:marTop w:val="0"/>
                      <w:marBottom w:val="0"/>
                      <w:divBdr>
                        <w:top w:val="none" w:sz="0" w:space="0" w:color="auto"/>
                        <w:left w:val="none" w:sz="0" w:space="0" w:color="auto"/>
                        <w:bottom w:val="none" w:sz="0" w:space="0" w:color="auto"/>
                        <w:right w:val="none" w:sz="0" w:space="0" w:color="auto"/>
                      </w:divBdr>
                      <w:divsChild>
                        <w:div w:id="2029217198">
                          <w:marLeft w:val="0"/>
                          <w:marRight w:val="0"/>
                          <w:marTop w:val="0"/>
                          <w:marBottom w:val="0"/>
                          <w:divBdr>
                            <w:top w:val="none" w:sz="0" w:space="0" w:color="auto"/>
                            <w:left w:val="none" w:sz="0" w:space="0" w:color="auto"/>
                            <w:bottom w:val="none" w:sz="0" w:space="0" w:color="auto"/>
                            <w:right w:val="none" w:sz="0" w:space="0" w:color="auto"/>
                          </w:divBdr>
                        </w:div>
                      </w:divsChild>
                    </w:div>
                    <w:div w:id="1345979980">
                      <w:marLeft w:val="0"/>
                      <w:marRight w:val="0"/>
                      <w:marTop w:val="0"/>
                      <w:marBottom w:val="0"/>
                      <w:divBdr>
                        <w:top w:val="none" w:sz="0" w:space="0" w:color="auto"/>
                        <w:left w:val="none" w:sz="0" w:space="0" w:color="auto"/>
                        <w:bottom w:val="none" w:sz="0" w:space="0" w:color="auto"/>
                        <w:right w:val="none" w:sz="0" w:space="0" w:color="auto"/>
                      </w:divBdr>
                      <w:divsChild>
                        <w:div w:id="1052385496">
                          <w:marLeft w:val="0"/>
                          <w:marRight w:val="0"/>
                          <w:marTop w:val="0"/>
                          <w:marBottom w:val="0"/>
                          <w:divBdr>
                            <w:top w:val="none" w:sz="0" w:space="0" w:color="auto"/>
                            <w:left w:val="none" w:sz="0" w:space="0" w:color="auto"/>
                            <w:bottom w:val="none" w:sz="0" w:space="0" w:color="auto"/>
                            <w:right w:val="none" w:sz="0" w:space="0" w:color="auto"/>
                          </w:divBdr>
                          <w:divsChild>
                            <w:div w:id="179009016">
                              <w:marLeft w:val="0"/>
                              <w:marRight w:val="0"/>
                              <w:marTop w:val="0"/>
                              <w:marBottom w:val="0"/>
                              <w:divBdr>
                                <w:top w:val="none" w:sz="0" w:space="0" w:color="auto"/>
                                <w:left w:val="none" w:sz="0" w:space="0" w:color="auto"/>
                                <w:bottom w:val="none" w:sz="0" w:space="0" w:color="auto"/>
                                <w:right w:val="none" w:sz="0" w:space="0" w:color="auto"/>
                              </w:divBdr>
                              <w:divsChild>
                                <w:div w:id="626010580">
                                  <w:marLeft w:val="0"/>
                                  <w:marRight w:val="0"/>
                                  <w:marTop w:val="0"/>
                                  <w:marBottom w:val="0"/>
                                  <w:divBdr>
                                    <w:top w:val="none" w:sz="0" w:space="0" w:color="auto"/>
                                    <w:left w:val="none" w:sz="0" w:space="0" w:color="auto"/>
                                    <w:bottom w:val="none" w:sz="0" w:space="0" w:color="auto"/>
                                    <w:right w:val="none" w:sz="0" w:space="0" w:color="auto"/>
                                  </w:divBdr>
                                  <w:divsChild>
                                    <w:div w:id="421728398">
                                      <w:marLeft w:val="0"/>
                                      <w:marRight w:val="0"/>
                                      <w:marTop w:val="0"/>
                                      <w:marBottom w:val="0"/>
                                      <w:divBdr>
                                        <w:top w:val="none" w:sz="0" w:space="0" w:color="auto"/>
                                        <w:left w:val="none" w:sz="0" w:space="0" w:color="auto"/>
                                        <w:bottom w:val="none" w:sz="0" w:space="0" w:color="auto"/>
                                        <w:right w:val="none" w:sz="0" w:space="0" w:color="auto"/>
                                      </w:divBdr>
                                      <w:divsChild>
                                        <w:div w:id="1601254393">
                                          <w:marLeft w:val="0"/>
                                          <w:marRight w:val="0"/>
                                          <w:marTop w:val="0"/>
                                          <w:marBottom w:val="0"/>
                                          <w:divBdr>
                                            <w:top w:val="none" w:sz="0" w:space="0" w:color="auto"/>
                                            <w:left w:val="none" w:sz="0" w:space="0" w:color="auto"/>
                                            <w:bottom w:val="none" w:sz="0" w:space="0" w:color="auto"/>
                                            <w:right w:val="none" w:sz="0" w:space="0" w:color="auto"/>
                                          </w:divBdr>
                                          <w:divsChild>
                                            <w:div w:id="824055358">
                                              <w:marLeft w:val="0"/>
                                              <w:marRight w:val="0"/>
                                              <w:marTop w:val="0"/>
                                              <w:marBottom w:val="0"/>
                                              <w:divBdr>
                                                <w:top w:val="none" w:sz="0" w:space="0" w:color="auto"/>
                                                <w:left w:val="none" w:sz="0" w:space="0" w:color="auto"/>
                                                <w:bottom w:val="none" w:sz="0" w:space="0" w:color="auto"/>
                                                <w:right w:val="none" w:sz="0" w:space="0" w:color="auto"/>
                                              </w:divBdr>
                                              <w:divsChild>
                                                <w:div w:id="402719518">
                                                  <w:marLeft w:val="0"/>
                                                  <w:marRight w:val="0"/>
                                                  <w:marTop w:val="0"/>
                                                  <w:marBottom w:val="0"/>
                                                  <w:divBdr>
                                                    <w:top w:val="none" w:sz="0" w:space="0" w:color="auto"/>
                                                    <w:left w:val="none" w:sz="0" w:space="0" w:color="auto"/>
                                                    <w:bottom w:val="none" w:sz="0" w:space="0" w:color="auto"/>
                                                    <w:right w:val="none" w:sz="0" w:space="0" w:color="auto"/>
                                                  </w:divBdr>
                                                  <w:divsChild>
                                                    <w:div w:id="1003319198">
                                                      <w:marLeft w:val="0"/>
                                                      <w:marRight w:val="0"/>
                                                      <w:marTop w:val="0"/>
                                                      <w:marBottom w:val="0"/>
                                                      <w:divBdr>
                                                        <w:top w:val="none" w:sz="0" w:space="0" w:color="auto"/>
                                                        <w:left w:val="none" w:sz="0" w:space="0" w:color="auto"/>
                                                        <w:bottom w:val="none" w:sz="0" w:space="0" w:color="auto"/>
                                                        <w:right w:val="none" w:sz="0" w:space="0" w:color="auto"/>
                                                      </w:divBdr>
                                                      <w:divsChild>
                                                        <w:div w:id="1628856075">
                                                          <w:marLeft w:val="0"/>
                                                          <w:marRight w:val="0"/>
                                                          <w:marTop w:val="0"/>
                                                          <w:marBottom w:val="0"/>
                                                          <w:divBdr>
                                                            <w:top w:val="none" w:sz="0" w:space="0" w:color="auto"/>
                                                            <w:left w:val="none" w:sz="0" w:space="0" w:color="auto"/>
                                                            <w:bottom w:val="none" w:sz="0" w:space="0" w:color="auto"/>
                                                            <w:right w:val="none" w:sz="0" w:space="0" w:color="auto"/>
                                                          </w:divBdr>
                                                          <w:divsChild>
                                                            <w:div w:id="1454595788">
                                                              <w:marLeft w:val="-225"/>
                                                              <w:marRight w:val="-225"/>
                                                              <w:marTop w:val="0"/>
                                                              <w:marBottom w:val="0"/>
                                                              <w:divBdr>
                                                                <w:top w:val="none" w:sz="0" w:space="0" w:color="auto"/>
                                                                <w:left w:val="none" w:sz="0" w:space="0" w:color="auto"/>
                                                                <w:bottom w:val="none" w:sz="0" w:space="0" w:color="auto"/>
                                                                <w:right w:val="none" w:sz="0" w:space="0" w:color="auto"/>
                                                              </w:divBdr>
                                                              <w:divsChild>
                                                                <w:div w:id="817038709">
                                                                  <w:marLeft w:val="0"/>
                                                                  <w:marRight w:val="0"/>
                                                                  <w:marTop w:val="0"/>
                                                                  <w:marBottom w:val="0"/>
                                                                  <w:divBdr>
                                                                    <w:top w:val="none" w:sz="0" w:space="0" w:color="auto"/>
                                                                    <w:left w:val="none" w:sz="0" w:space="0" w:color="auto"/>
                                                                    <w:bottom w:val="none" w:sz="0" w:space="0" w:color="auto"/>
                                                                    <w:right w:val="none" w:sz="0" w:space="0" w:color="auto"/>
                                                                  </w:divBdr>
                                                                  <w:divsChild>
                                                                    <w:div w:id="2007056236">
                                                                      <w:marLeft w:val="0"/>
                                                                      <w:marRight w:val="0"/>
                                                                      <w:marTop w:val="0"/>
                                                                      <w:marBottom w:val="0"/>
                                                                      <w:divBdr>
                                                                        <w:top w:val="none" w:sz="0" w:space="0" w:color="auto"/>
                                                                        <w:left w:val="none" w:sz="0" w:space="0" w:color="auto"/>
                                                                        <w:bottom w:val="none" w:sz="0" w:space="0" w:color="auto"/>
                                                                        <w:right w:val="none" w:sz="0" w:space="0" w:color="auto"/>
                                                                      </w:divBdr>
                                                                      <w:divsChild>
                                                                        <w:div w:id="1863467955">
                                                                          <w:marLeft w:val="0"/>
                                                                          <w:marRight w:val="0"/>
                                                                          <w:marTop w:val="0"/>
                                                                          <w:marBottom w:val="225"/>
                                                                          <w:divBdr>
                                                                            <w:top w:val="none" w:sz="0" w:space="0" w:color="auto"/>
                                                                            <w:left w:val="none" w:sz="0" w:space="0" w:color="auto"/>
                                                                            <w:bottom w:val="none" w:sz="0" w:space="0" w:color="auto"/>
                                                                            <w:right w:val="none" w:sz="0" w:space="0" w:color="auto"/>
                                                                          </w:divBdr>
                                                                        </w:div>
                                                                        <w:div w:id="1861166526">
                                                                          <w:marLeft w:val="0"/>
                                                                          <w:marRight w:val="0"/>
                                                                          <w:marTop w:val="0"/>
                                                                          <w:marBottom w:val="0"/>
                                                                          <w:divBdr>
                                                                            <w:top w:val="none" w:sz="0" w:space="0" w:color="auto"/>
                                                                            <w:left w:val="none" w:sz="0" w:space="0" w:color="auto"/>
                                                                            <w:bottom w:val="none" w:sz="0" w:space="0" w:color="auto"/>
                                                                            <w:right w:val="none" w:sz="0" w:space="0" w:color="auto"/>
                                                                          </w:divBdr>
                                                                        </w:div>
                                                                      </w:divsChild>
                                                                    </w:div>
                                                                    <w:div w:id="701977175">
                                                                      <w:marLeft w:val="0"/>
                                                                      <w:marRight w:val="0"/>
                                                                      <w:marTop w:val="0"/>
                                                                      <w:marBottom w:val="0"/>
                                                                      <w:divBdr>
                                                                        <w:top w:val="none" w:sz="0" w:space="0" w:color="auto"/>
                                                                        <w:left w:val="none" w:sz="0" w:space="0" w:color="auto"/>
                                                                        <w:bottom w:val="none" w:sz="0" w:space="0" w:color="auto"/>
                                                                        <w:right w:val="none" w:sz="0" w:space="0" w:color="auto"/>
                                                                      </w:divBdr>
                                                                    </w:div>
                                                                    <w:div w:id="969943597">
                                                                      <w:marLeft w:val="0"/>
                                                                      <w:marRight w:val="0"/>
                                                                      <w:marTop w:val="0"/>
                                                                      <w:marBottom w:val="0"/>
                                                                      <w:divBdr>
                                                                        <w:top w:val="none" w:sz="0" w:space="0" w:color="auto"/>
                                                                        <w:left w:val="none" w:sz="0" w:space="0" w:color="auto"/>
                                                                        <w:bottom w:val="none" w:sz="0" w:space="0" w:color="auto"/>
                                                                        <w:right w:val="none" w:sz="0" w:space="0" w:color="auto"/>
                                                                      </w:divBdr>
                                                                    </w:div>
                                                                    <w:div w:id="2111318557">
                                                                      <w:marLeft w:val="0"/>
                                                                      <w:marRight w:val="0"/>
                                                                      <w:marTop w:val="0"/>
                                                                      <w:marBottom w:val="0"/>
                                                                      <w:divBdr>
                                                                        <w:top w:val="none" w:sz="0" w:space="0" w:color="auto"/>
                                                                        <w:left w:val="none" w:sz="0" w:space="0" w:color="auto"/>
                                                                        <w:bottom w:val="none" w:sz="0" w:space="0" w:color="auto"/>
                                                                        <w:right w:val="none" w:sz="0" w:space="0" w:color="auto"/>
                                                                      </w:divBdr>
                                                                    </w:div>
                                                                    <w:div w:id="1539469344">
                                                                      <w:marLeft w:val="0"/>
                                                                      <w:marRight w:val="0"/>
                                                                      <w:marTop w:val="0"/>
                                                                      <w:marBottom w:val="0"/>
                                                                      <w:divBdr>
                                                                        <w:top w:val="none" w:sz="0" w:space="0" w:color="auto"/>
                                                                        <w:left w:val="none" w:sz="0" w:space="0" w:color="auto"/>
                                                                        <w:bottom w:val="none" w:sz="0" w:space="0" w:color="auto"/>
                                                                        <w:right w:val="none" w:sz="0" w:space="0" w:color="auto"/>
                                                                      </w:divBdr>
                                                                    </w:div>
                                                                    <w:div w:id="459080031">
                                                                      <w:marLeft w:val="0"/>
                                                                      <w:marRight w:val="0"/>
                                                                      <w:marTop w:val="0"/>
                                                                      <w:marBottom w:val="0"/>
                                                                      <w:divBdr>
                                                                        <w:top w:val="none" w:sz="0" w:space="0" w:color="auto"/>
                                                                        <w:left w:val="none" w:sz="0" w:space="0" w:color="auto"/>
                                                                        <w:bottom w:val="none" w:sz="0" w:space="0" w:color="auto"/>
                                                                        <w:right w:val="none" w:sz="0" w:space="0" w:color="auto"/>
                                                                      </w:divBdr>
                                                                    </w:div>
                                                                    <w:div w:id="512033017">
                                                                      <w:marLeft w:val="0"/>
                                                                      <w:marRight w:val="0"/>
                                                                      <w:marTop w:val="0"/>
                                                                      <w:marBottom w:val="0"/>
                                                                      <w:divBdr>
                                                                        <w:top w:val="none" w:sz="0" w:space="0" w:color="auto"/>
                                                                        <w:left w:val="none" w:sz="0" w:space="0" w:color="auto"/>
                                                                        <w:bottom w:val="none" w:sz="0" w:space="0" w:color="auto"/>
                                                                        <w:right w:val="none" w:sz="0" w:space="0" w:color="auto"/>
                                                                      </w:divBdr>
                                                                      <w:divsChild>
                                                                        <w:div w:id="1735739745">
                                                                          <w:marLeft w:val="0"/>
                                                                          <w:marRight w:val="0"/>
                                                                          <w:marTop w:val="0"/>
                                                                          <w:marBottom w:val="0"/>
                                                                          <w:divBdr>
                                                                            <w:top w:val="none" w:sz="0" w:space="0" w:color="auto"/>
                                                                            <w:left w:val="none" w:sz="0" w:space="0" w:color="auto"/>
                                                                            <w:bottom w:val="none" w:sz="0" w:space="0" w:color="auto"/>
                                                                            <w:right w:val="none" w:sz="0" w:space="0" w:color="auto"/>
                                                                          </w:divBdr>
                                                                          <w:divsChild>
                                                                            <w:div w:id="694424853">
                                                                              <w:marLeft w:val="0"/>
                                                                              <w:marRight w:val="0"/>
                                                                              <w:marTop w:val="0"/>
                                                                              <w:marBottom w:val="0"/>
                                                                              <w:divBdr>
                                                                                <w:top w:val="none" w:sz="0" w:space="0" w:color="auto"/>
                                                                                <w:left w:val="none" w:sz="0" w:space="0" w:color="auto"/>
                                                                                <w:bottom w:val="none" w:sz="0" w:space="0" w:color="auto"/>
                                                                                <w:right w:val="none" w:sz="0" w:space="0" w:color="auto"/>
                                                                              </w:divBdr>
                                                                              <w:divsChild>
                                                                                <w:div w:id="2048409709">
                                                                                  <w:marLeft w:val="0"/>
                                                                                  <w:marRight w:val="0"/>
                                                                                  <w:marTop w:val="0"/>
                                                                                  <w:marBottom w:val="0"/>
                                                                                  <w:divBdr>
                                                                                    <w:top w:val="none" w:sz="0" w:space="0" w:color="auto"/>
                                                                                    <w:left w:val="none" w:sz="0" w:space="0" w:color="auto"/>
                                                                                    <w:bottom w:val="none" w:sz="0" w:space="0" w:color="auto"/>
                                                                                    <w:right w:val="none" w:sz="0" w:space="0" w:color="auto"/>
                                                                                  </w:divBdr>
                                                                                  <w:divsChild>
                                                                                    <w:div w:id="1067386901">
                                                                                      <w:marLeft w:val="0"/>
                                                                                      <w:marRight w:val="0"/>
                                                                                      <w:marTop w:val="0"/>
                                                                                      <w:marBottom w:val="300"/>
                                                                                      <w:divBdr>
                                                                                        <w:top w:val="none" w:sz="0" w:space="0" w:color="auto"/>
                                                                                        <w:left w:val="none" w:sz="0" w:space="0" w:color="auto"/>
                                                                                        <w:bottom w:val="none" w:sz="0" w:space="0" w:color="auto"/>
                                                                                        <w:right w:val="none" w:sz="0" w:space="0" w:color="auto"/>
                                                                                      </w:divBdr>
                                                                                      <w:divsChild>
                                                                                        <w:div w:id="152382128">
                                                                                          <w:marLeft w:val="0"/>
                                                                                          <w:marRight w:val="0"/>
                                                                                          <w:marTop w:val="0"/>
                                                                                          <w:marBottom w:val="0"/>
                                                                                          <w:divBdr>
                                                                                            <w:top w:val="none" w:sz="0" w:space="0" w:color="auto"/>
                                                                                            <w:left w:val="none" w:sz="0" w:space="0" w:color="auto"/>
                                                                                            <w:bottom w:val="none" w:sz="0" w:space="0" w:color="auto"/>
                                                                                            <w:right w:val="none" w:sz="0" w:space="0" w:color="auto"/>
                                                                                          </w:divBdr>
                                                                                          <w:divsChild>
                                                                                            <w:div w:id="408768105">
                                                                                              <w:marLeft w:val="0"/>
                                                                                              <w:marRight w:val="0"/>
                                                                                              <w:marTop w:val="0"/>
                                                                                              <w:marBottom w:val="0"/>
                                                                                              <w:divBdr>
                                                                                                <w:top w:val="none" w:sz="0" w:space="0" w:color="auto"/>
                                                                                                <w:left w:val="none" w:sz="0" w:space="0" w:color="auto"/>
                                                                                                <w:bottom w:val="none" w:sz="0" w:space="0" w:color="auto"/>
                                                                                                <w:right w:val="none" w:sz="0" w:space="0" w:color="auto"/>
                                                                                              </w:divBdr>
                                                                                              <w:divsChild>
                                                                                                <w:div w:id="639382714">
                                                                                                  <w:marLeft w:val="0"/>
                                                                                                  <w:marRight w:val="0"/>
                                                                                                  <w:marTop w:val="0"/>
                                                                                                  <w:marBottom w:val="0"/>
                                                                                                  <w:divBdr>
                                                                                                    <w:top w:val="none" w:sz="0" w:space="0" w:color="auto"/>
                                                                                                    <w:left w:val="none" w:sz="0" w:space="0" w:color="auto"/>
                                                                                                    <w:bottom w:val="none" w:sz="0" w:space="0" w:color="auto"/>
                                                                                                    <w:right w:val="none" w:sz="0" w:space="0" w:color="auto"/>
                                                                                                  </w:divBdr>
                                                                                                  <w:divsChild>
                                                                                                    <w:div w:id="650988209">
                                                                                                      <w:marLeft w:val="0"/>
                                                                                                      <w:marRight w:val="0"/>
                                                                                                      <w:marTop w:val="0"/>
                                                                                                      <w:marBottom w:val="0"/>
                                                                                                      <w:divBdr>
                                                                                                        <w:top w:val="none" w:sz="0" w:space="0" w:color="auto"/>
                                                                                                        <w:left w:val="none" w:sz="0" w:space="0" w:color="auto"/>
                                                                                                        <w:bottom w:val="none" w:sz="0" w:space="0" w:color="auto"/>
                                                                                                        <w:right w:val="none" w:sz="0" w:space="0" w:color="auto"/>
                                                                                                      </w:divBdr>
                                                                                                      <w:divsChild>
                                                                                                        <w:div w:id="44187540">
                                                                                                          <w:marLeft w:val="180"/>
                                                                                                          <w:marRight w:val="0"/>
                                                                                                          <w:marTop w:val="0"/>
                                                                                                          <w:marBottom w:val="0"/>
                                                                                                          <w:divBdr>
                                                                                                            <w:top w:val="none" w:sz="0" w:space="0" w:color="auto"/>
                                                                                                            <w:left w:val="none" w:sz="0" w:space="0" w:color="auto"/>
                                                                                                            <w:bottom w:val="none" w:sz="0" w:space="0" w:color="auto"/>
                                                                                                            <w:right w:val="none" w:sz="0" w:space="0" w:color="auto"/>
                                                                                                          </w:divBdr>
                                                                                                          <w:divsChild>
                                                                                                            <w:div w:id="1164319460">
                                                                                                              <w:marLeft w:val="0"/>
                                                                                                              <w:marRight w:val="0"/>
                                                                                                              <w:marTop w:val="0"/>
                                                                                                              <w:marBottom w:val="0"/>
                                                                                                              <w:divBdr>
                                                                                                                <w:top w:val="none" w:sz="0" w:space="0" w:color="auto"/>
                                                                                                                <w:left w:val="none" w:sz="0" w:space="0" w:color="auto"/>
                                                                                                                <w:bottom w:val="none" w:sz="0" w:space="0" w:color="auto"/>
                                                                                                                <w:right w:val="none" w:sz="0" w:space="0" w:color="auto"/>
                                                                                                              </w:divBdr>
                                                                                                              <w:divsChild>
                                                                                                                <w:div w:id="582879854">
                                                                                                                  <w:marLeft w:val="0"/>
                                                                                                                  <w:marRight w:val="0"/>
                                                                                                                  <w:marTop w:val="0"/>
                                                                                                                  <w:marBottom w:val="0"/>
                                                                                                                  <w:divBdr>
                                                                                                                    <w:top w:val="none" w:sz="0" w:space="0" w:color="auto"/>
                                                                                                                    <w:left w:val="none" w:sz="0" w:space="0" w:color="auto"/>
                                                                                                                    <w:bottom w:val="none" w:sz="0" w:space="0" w:color="auto"/>
                                                                                                                    <w:right w:val="none" w:sz="0" w:space="0" w:color="auto"/>
                                                                                                                  </w:divBdr>
                                                                                                                </w:div>
                                                                                                                <w:div w:id="4383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86348">
                                                                                                          <w:marLeft w:val="0"/>
                                                                                                          <w:marRight w:val="0"/>
                                                                                                          <w:marTop w:val="0"/>
                                                                                                          <w:marBottom w:val="0"/>
                                                                                                          <w:divBdr>
                                                                                                            <w:top w:val="none" w:sz="0" w:space="0" w:color="auto"/>
                                                                                                            <w:left w:val="none" w:sz="0" w:space="0" w:color="auto"/>
                                                                                                            <w:bottom w:val="none" w:sz="0" w:space="0" w:color="auto"/>
                                                                                                            <w:right w:val="none" w:sz="0" w:space="0" w:color="auto"/>
                                                                                                          </w:divBdr>
                                                                                                        </w:div>
                                                                                                        <w:div w:id="1084572578">
                                                                                                          <w:marLeft w:val="0"/>
                                                                                                          <w:marRight w:val="0"/>
                                                                                                          <w:marTop w:val="0"/>
                                                                                                          <w:marBottom w:val="0"/>
                                                                                                          <w:divBdr>
                                                                                                            <w:top w:val="none" w:sz="0" w:space="0" w:color="auto"/>
                                                                                                            <w:left w:val="none" w:sz="0" w:space="0" w:color="auto"/>
                                                                                                            <w:bottom w:val="none" w:sz="0" w:space="0" w:color="auto"/>
                                                                                                            <w:right w:val="none" w:sz="0" w:space="0" w:color="auto"/>
                                                                                                          </w:divBdr>
                                                                                                        </w:div>
                                                                                                      </w:divsChild>
                                                                                                    </w:div>
                                                                                                    <w:div w:id="581794632">
                                                                                                      <w:marLeft w:val="0"/>
                                                                                                      <w:marRight w:val="0"/>
                                                                                                      <w:marTop w:val="0"/>
                                                                                                      <w:marBottom w:val="0"/>
                                                                                                      <w:divBdr>
                                                                                                        <w:top w:val="none" w:sz="0" w:space="0" w:color="auto"/>
                                                                                                        <w:left w:val="none" w:sz="0" w:space="0" w:color="auto"/>
                                                                                                        <w:bottom w:val="none" w:sz="0" w:space="0" w:color="auto"/>
                                                                                                        <w:right w:val="none" w:sz="0" w:space="0" w:color="auto"/>
                                                                                                      </w:divBdr>
                                                                                                      <w:divsChild>
                                                                                                        <w:div w:id="315885535">
                                                                                                          <w:marLeft w:val="0"/>
                                                                                                          <w:marRight w:val="0"/>
                                                                                                          <w:marTop w:val="60"/>
                                                                                                          <w:marBottom w:val="0"/>
                                                                                                          <w:divBdr>
                                                                                                            <w:top w:val="none" w:sz="0" w:space="0" w:color="auto"/>
                                                                                                            <w:left w:val="none" w:sz="0" w:space="0" w:color="auto"/>
                                                                                                            <w:bottom w:val="none" w:sz="0" w:space="0" w:color="auto"/>
                                                                                                            <w:right w:val="none" w:sz="0" w:space="0" w:color="auto"/>
                                                                                                          </w:divBdr>
                                                                                                        </w:div>
                                                                                                        <w:div w:id="18728421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506047531">
                                                                                                  <w:marLeft w:val="0"/>
                                                                                                  <w:marRight w:val="0"/>
                                                                                                  <w:marTop w:val="0"/>
                                                                                                  <w:marBottom w:val="0"/>
                                                                                                  <w:divBdr>
                                                                                                    <w:top w:val="none" w:sz="0" w:space="0" w:color="auto"/>
                                                                                                    <w:left w:val="none" w:sz="0" w:space="0" w:color="auto"/>
                                                                                                    <w:bottom w:val="none" w:sz="0" w:space="0" w:color="auto"/>
                                                                                                    <w:right w:val="none" w:sz="0" w:space="0" w:color="auto"/>
                                                                                                  </w:divBdr>
                                                                                                  <w:divsChild>
                                                                                                    <w:div w:id="1413160711">
                                                                                                      <w:marLeft w:val="0"/>
                                                                                                      <w:marRight w:val="0"/>
                                                                                                      <w:marTop w:val="0"/>
                                                                                                      <w:marBottom w:val="0"/>
                                                                                                      <w:divBdr>
                                                                                                        <w:top w:val="none" w:sz="0" w:space="0" w:color="auto"/>
                                                                                                        <w:left w:val="none" w:sz="0" w:space="0" w:color="auto"/>
                                                                                                        <w:bottom w:val="none" w:sz="0" w:space="0" w:color="auto"/>
                                                                                                        <w:right w:val="none" w:sz="0" w:space="0" w:color="auto"/>
                                                                                                      </w:divBdr>
                                                                                                    </w:div>
                                                                                                  </w:divsChild>
                                                                                                </w:div>
                                                                                                <w:div w:id="2051611904">
                                                                                                  <w:marLeft w:val="0"/>
                                                                                                  <w:marRight w:val="0"/>
                                                                                                  <w:marTop w:val="0"/>
                                                                                                  <w:marBottom w:val="0"/>
                                                                                                  <w:divBdr>
                                                                                                    <w:top w:val="none" w:sz="0" w:space="0" w:color="auto"/>
                                                                                                    <w:left w:val="none" w:sz="0" w:space="0" w:color="auto"/>
                                                                                                    <w:bottom w:val="none" w:sz="0" w:space="0" w:color="auto"/>
                                                                                                    <w:right w:val="none" w:sz="0" w:space="0" w:color="auto"/>
                                                                                                  </w:divBdr>
                                                                                                  <w:divsChild>
                                                                                                    <w:div w:id="1347250290">
                                                                                                      <w:marLeft w:val="0"/>
                                                                                                      <w:marRight w:val="0"/>
                                                                                                      <w:marTop w:val="0"/>
                                                                                                      <w:marBottom w:val="0"/>
                                                                                                      <w:divBdr>
                                                                                                        <w:top w:val="none" w:sz="0" w:space="0" w:color="auto"/>
                                                                                                        <w:left w:val="none" w:sz="0" w:space="0" w:color="auto"/>
                                                                                                        <w:bottom w:val="none" w:sz="0" w:space="0" w:color="auto"/>
                                                                                                        <w:right w:val="none" w:sz="0" w:space="0" w:color="auto"/>
                                                                                                      </w:divBdr>
                                                                                                      <w:divsChild>
                                                                                                        <w:div w:id="1322662089">
                                                                                                          <w:marLeft w:val="0"/>
                                                                                                          <w:marRight w:val="0"/>
                                                                                                          <w:marTop w:val="0"/>
                                                                                                          <w:marBottom w:val="0"/>
                                                                                                          <w:divBdr>
                                                                                                            <w:top w:val="none" w:sz="0" w:space="0" w:color="auto"/>
                                                                                                            <w:left w:val="none" w:sz="0" w:space="0" w:color="auto"/>
                                                                                                            <w:bottom w:val="none" w:sz="0" w:space="0" w:color="auto"/>
                                                                                                            <w:right w:val="none" w:sz="0" w:space="0" w:color="auto"/>
                                                                                                          </w:divBdr>
                                                                                                          <w:divsChild>
                                                                                                            <w:div w:id="173033099">
                                                                                                              <w:marLeft w:val="0"/>
                                                                                                              <w:marRight w:val="0"/>
                                                                                                              <w:marTop w:val="0"/>
                                                                                                              <w:marBottom w:val="0"/>
                                                                                                              <w:divBdr>
                                                                                                                <w:top w:val="none" w:sz="0" w:space="0" w:color="auto"/>
                                                                                                                <w:left w:val="none" w:sz="0" w:space="0" w:color="auto"/>
                                                                                                                <w:bottom w:val="none" w:sz="0" w:space="0" w:color="auto"/>
                                                                                                                <w:right w:val="none" w:sz="0" w:space="0" w:color="auto"/>
                                                                                                              </w:divBdr>
                                                                                                            </w:div>
                                                                                                          </w:divsChild>
                                                                                                        </w:div>
                                                                                                        <w:div w:id="46338308">
                                                                                                          <w:marLeft w:val="0"/>
                                                                                                          <w:marRight w:val="0"/>
                                                                                                          <w:marTop w:val="0"/>
                                                                                                          <w:marBottom w:val="0"/>
                                                                                                          <w:divBdr>
                                                                                                            <w:top w:val="none" w:sz="0" w:space="0" w:color="auto"/>
                                                                                                            <w:left w:val="none" w:sz="0" w:space="0" w:color="auto"/>
                                                                                                            <w:bottom w:val="none" w:sz="0" w:space="0" w:color="auto"/>
                                                                                                            <w:right w:val="none" w:sz="0" w:space="0" w:color="auto"/>
                                                                                                          </w:divBdr>
                                                                                                          <w:divsChild>
                                                                                                            <w:div w:id="895319500">
                                                                                                              <w:marLeft w:val="0"/>
                                                                                                              <w:marRight w:val="0"/>
                                                                                                              <w:marTop w:val="0"/>
                                                                                                              <w:marBottom w:val="300"/>
                                                                                                              <w:divBdr>
                                                                                                                <w:top w:val="none" w:sz="0" w:space="0" w:color="auto"/>
                                                                                                                <w:left w:val="none" w:sz="0" w:space="0" w:color="auto"/>
                                                                                                                <w:bottom w:val="none" w:sz="0" w:space="0" w:color="auto"/>
                                                                                                                <w:right w:val="none" w:sz="0" w:space="0" w:color="auto"/>
                                                                                                              </w:divBdr>
                                                                                                              <w:divsChild>
                                                                                                                <w:div w:id="1695885283">
                                                                                                                  <w:marLeft w:val="0"/>
                                                                                                                  <w:marRight w:val="0"/>
                                                                                                                  <w:marTop w:val="0"/>
                                                                                                                  <w:marBottom w:val="0"/>
                                                                                                                  <w:divBdr>
                                                                                                                    <w:top w:val="none" w:sz="0" w:space="0" w:color="auto"/>
                                                                                                                    <w:left w:val="none" w:sz="0" w:space="0" w:color="auto"/>
                                                                                                                    <w:bottom w:val="none" w:sz="0" w:space="0" w:color="auto"/>
                                                                                                                    <w:right w:val="none" w:sz="0" w:space="0" w:color="auto"/>
                                                                                                                  </w:divBdr>
                                                                                                                  <w:divsChild>
                                                                                                                    <w:div w:id="804854334">
                                                                                                                      <w:marLeft w:val="840"/>
                                                                                                                      <w:marRight w:val="0"/>
                                                                                                                      <w:marTop w:val="0"/>
                                                                                                                      <w:marBottom w:val="0"/>
                                                                                                                      <w:divBdr>
                                                                                                                        <w:top w:val="none" w:sz="0" w:space="0" w:color="auto"/>
                                                                                                                        <w:left w:val="none" w:sz="0" w:space="0" w:color="auto"/>
                                                                                                                        <w:bottom w:val="none" w:sz="0" w:space="0" w:color="auto"/>
                                                                                                                        <w:right w:val="none" w:sz="0" w:space="0" w:color="auto"/>
                                                                                                                      </w:divBdr>
                                                                                                                      <w:divsChild>
                                                                                                                        <w:div w:id="1517621514">
                                                                                                                          <w:marLeft w:val="0"/>
                                                                                                                          <w:marRight w:val="0"/>
                                                                                                                          <w:marTop w:val="0"/>
                                                                                                                          <w:marBottom w:val="0"/>
                                                                                                                          <w:divBdr>
                                                                                                                            <w:top w:val="none" w:sz="0" w:space="0" w:color="auto"/>
                                                                                                                            <w:left w:val="none" w:sz="0" w:space="0" w:color="auto"/>
                                                                                                                            <w:bottom w:val="none" w:sz="0" w:space="0" w:color="auto"/>
                                                                                                                            <w:right w:val="none" w:sz="0" w:space="0" w:color="auto"/>
                                                                                                                          </w:divBdr>
                                                                                                                          <w:divsChild>
                                                                                                                            <w:div w:id="4042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188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1243802">
                                                                                                              <w:marLeft w:val="0"/>
                                                                                                              <w:marRight w:val="0"/>
                                                                                                              <w:marTop w:val="0"/>
                                                                                                              <w:marBottom w:val="0"/>
                                                                                                              <w:divBdr>
                                                                                                                <w:top w:val="none" w:sz="0" w:space="0" w:color="auto"/>
                                                                                                                <w:left w:val="none" w:sz="0" w:space="0" w:color="auto"/>
                                                                                                                <w:bottom w:val="none" w:sz="0" w:space="0" w:color="auto"/>
                                                                                                                <w:right w:val="none" w:sz="0" w:space="0" w:color="auto"/>
                                                                                                              </w:divBdr>
                                                                                                              <w:divsChild>
                                                                                                                <w:div w:id="228853290">
                                                                                                                  <w:marLeft w:val="-225"/>
                                                                                                                  <w:marRight w:val="-225"/>
                                                                                                                  <w:marTop w:val="0"/>
                                                                                                                  <w:marBottom w:val="0"/>
                                                                                                                  <w:divBdr>
                                                                                                                    <w:top w:val="none" w:sz="0" w:space="0" w:color="auto"/>
                                                                                                                    <w:left w:val="none" w:sz="0" w:space="0" w:color="auto"/>
                                                                                                                    <w:bottom w:val="none" w:sz="0" w:space="0" w:color="auto"/>
                                                                                                                    <w:right w:val="none" w:sz="0" w:space="0" w:color="auto"/>
                                                                                                                  </w:divBdr>
                                                                                                                  <w:divsChild>
                                                                                                                    <w:div w:id="1780182727">
                                                                                                                      <w:marLeft w:val="0"/>
                                                                                                                      <w:marRight w:val="0"/>
                                                                                                                      <w:marTop w:val="0"/>
                                                                                                                      <w:marBottom w:val="225"/>
                                                                                                                      <w:divBdr>
                                                                                                                        <w:top w:val="none" w:sz="0" w:space="0" w:color="auto"/>
                                                                                                                        <w:left w:val="none" w:sz="0" w:space="0" w:color="auto"/>
                                                                                                                        <w:bottom w:val="none" w:sz="0" w:space="0" w:color="auto"/>
                                                                                                                        <w:right w:val="none" w:sz="0" w:space="0" w:color="auto"/>
                                                                                                                      </w:divBdr>
                                                                                                                    </w:div>
                                                                                                                    <w:div w:id="892304096">
                                                                                                                      <w:marLeft w:val="0"/>
                                                                                                                      <w:marRight w:val="0"/>
                                                                                                                      <w:marTop w:val="0"/>
                                                                                                                      <w:marBottom w:val="0"/>
                                                                                                                      <w:divBdr>
                                                                                                                        <w:top w:val="none" w:sz="0" w:space="0" w:color="auto"/>
                                                                                                                        <w:left w:val="none" w:sz="0" w:space="0" w:color="auto"/>
                                                                                                                        <w:bottom w:val="none" w:sz="0" w:space="0" w:color="auto"/>
                                                                                                                        <w:right w:val="none" w:sz="0" w:space="0" w:color="auto"/>
                                                                                                                      </w:divBdr>
                                                                                                                      <w:divsChild>
                                                                                                                        <w:div w:id="603221607">
                                                                                                                          <w:marLeft w:val="0"/>
                                                                                                                          <w:marRight w:val="0"/>
                                                                                                                          <w:marTop w:val="0"/>
                                                                                                                          <w:marBottom w:val="0"/>
                                                                                                                          <w:divBdr>
                                                                                                                            <w:top w:val="none" w:sz="0" w:space="0" w:color="auto"/>
                                                                                                                            <w:left w:val="none" w:sz="0" w:space="0" w:color="auto"/>
                                                                                                                            <w:bottom w:val="none" w:sz="0" w:space="0" w:color="auto"/>
                                                                                                                            <w:right w:val="none" w:sz="0" w:space="0" w:color="auto"/>
                                                                                                                          </w:divBdr>
                                                                                                                          <w:divsChild>
                                                                                                                            <w:div w:id="1636330855">
                                                                                                                              <w:marLeft w:val="0"/>
                                                                                                                              <w:marRight w:val="0"/>
                                                                                                                              <w:marTop w:val="0"/>
                                                                                                                              <w:marBottom w:val="0"/>
                                                                                                                              <w:divBdr>
                                                                                                                                <w:top w:val="none" w:sz="0" w:space="0" w:color="auto"/>
                                                                                                                                <w:left w:val="none" w:sz="0" w:space="0" w:color="auto"/>
                                                                                                                                <w:bottom w:val="none" w:sz="0" w:space="0" w:color="auto"/>
                                                                                                                                <w:right w:val="none" w:sz="0" w:space="0" w:color="auto"/>
                                                                                                                              </w:divBdr>
                                                                                                                            </w:div>
                                                                                                                          </w:divsChild>
                                                                                                                        </w:div>
                                                                                                                        <w:div w:id="1713647583">
                                                                                                                          <w:marLeft w:val="0"/>
                                                                                                                          <w:marRight w:val="0"/>
                                                                                                                          <w:marTop w:val="0"/>
                                                                                                                          <w:marBottom w:val="240"/>
                                                                                                                          <w:divBdr>
                                                                                                                            <w:top w:val="single" w:sz="6" w:space="8" w:color="1E73BE"/>
                                                                                                                            <w:left w:val="single" w:sz="6" w:space="8" w:color="1E73BE"/>
                                                                                                                            <w:bottom w:val="single" w:sz="6" w:space="8" w:color="1E73BE"/>
                                                                                                                            <w:right w:val="single" w:sz="6" w:space="15" w:color="1E73BE"/>
                                                                                                                          </w:divBdr>
                                                                                                                          <w:divsChild>
                                                                                                                            <w:div w:id="4503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8151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060227">
                                                                                      <w:marLeft w:val="0"/>
                                                                                      <w:marRight w:val="0"/>
                                                                                      <w:marTop w:val="0"/>
                                                                                      <w:marBottom w:val="0"/>
                                                                                      <w:divBdr>
                                                                                        <w:top w:val="none" w:sz="0" w:space="0" w:color="auto"/>
                                                                                        <w:left w:val="none" w:sz="0" w:space="0" w:color="auto"/>
                                                                                        <w:bottom w:val="none" w:sz="0" w:space="0" w:color="auto"/>
                                                                                        <w:right w:val="none" w:sz="0" w:space="0" w:color="auto"/>
                                                                                      </w:divBdr>
                                                                                      <w:divsChild>
                                                                                        <w:div w:id="185290908">
                                                                                          <w:marLeft w:val="-225"/>
                                                                                          <w:marRight w:val="-225"/>
                                                                                          <w:marTop w:val="0"/>
                                                                                          <w:marBottom w:val="0"/>
                                                                                          <w:divBdr>
                                                                                            <w:top w:val="none" w:sz="0" w:space="0" w:color="auto"/>
                                                                                            <w:left w:val="none" w:sz="0" w:space="0" w:color="auto"/>
                                                                                            <w:bottom w:val="none" w:sz="0" w:space="0" w:color="auto"/>
                                                                                            <w:right w:val="none" w:sz="0" w:space="0" w:color="auto"/>
                                                                                          </w:divBdr>
                                                                                          <w:divsChild>
                                                                                            <w:div w:id="88358910">
                                                                                              <w:marLeft w:val="0"/>
                                                                                              <w:marRight w:val="0"/>
                                                                                              <w:marTop w:val="0"/>
                                                                                              <w:marBottom w:val="0"/>
                                                                                              <w:divBdr>
                                                                                                <w:top w:val="none" w:sz="0" w:space="0" w:color="auto"/>
                                                                                                <w:left w:val="none" w:sz="0" w:space="0" w:color="auto"/>
                                                                                                <w:bottom w:val="none" w:sz="0" w:space="0" w:color="auto"/>
                                                                                                <w:right w:val="none" w:sz="0" w:space="0" w:color="auto"/>
                                                                                              </w:divBdr>
                                                                                              <w:divsChild>
                                                                                                <w:div w:id="184447423">
                                                                                                  <w:marLeft w:val="0"/>
                                                                                                  <w:marRight w:val="0"/>
                                                                                                  <w:marTop w:val="0"/>
                                                                                                  <w:marBottom w:val="0"/>
                                                                                                  <w:divBdr>
                                                                                                    <w:top w:val="none" w:sz="0" w:space="0" w:color="auto"/>
                                                                                                    <w:left w:val="none" w:sz="0" w:space="0" w:color="auto"/>
                                                                                                    <w:bottom w:val="none" w:sz="0" w:space="0" w:color="auto"/>
                                                                                                    <w:right w:val="none" w:sz="0" w:space="0" w:color="auto"/>
                                                                                                  </w:divBdr>
                                                                                                </w:div>
                                                                                                <w:div w:id="17074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42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4121084">
          <w:marLeft w:val="0"/>
          <w:marRight w:val="0"/>
          <w:marTop w:val="0"/>
          <w:marBottom w:val="0"/>
          <w:divBdr>
            <w:top w:val="none" w:sz="0" w:space="0" w:color="auto"/>
            <w:left w:val="none" w:sz="0" w:space="0" w:color="auto"/>
            <w:bottom w:val="none" w:sz="0" w:space="0" w:color="auto"/>
            <w:right w:val="none" w:sz="0" w:space="0" w:color="auto"/>
          </w:divBdr>
          <w:divsChild>
            <w:div w:id="1573663385">
              <w:marLeft w:val="0"/>
              <w:marRight w:val="0"/>
              <w:marTop w:val="0"/>
              <w:marBottom w:val="0"/>
              <w:divBdr>
                <w:top w:val="none" w:sz="0" w:space="0" w:color="auto"/>
                <w:left w:val="none" w:sz="0" w:space="0" w:color="auto"/>
                <w:bottom w:val="none" w:sz="0" w:space="0" w:color="auto"/>
                <w:right w:val="none" w:sz="0" w:space="0" w:color="auto"/>
              </w:divBdr>
            </w:div>
          </w:divsChild>
        </w:div>
        <w:div w:id="329332757">
          <w:marLeft w:val="0"/>
          <w:marRight w:val="0"/>
          <w:marTop w:val="0"/>
          <w:marBottom w:val="0"/>
          <w:divBdr>
            <w:top w:val="none" w:sz="0" w:space="0" w:color="auto"/>
            <w:left w:val="none" w:sz="0" w:space="0" w:color="auto"/>
            <w:bottom w:val="none" w:sz="0" w:space="0" w:color="auto"/>
            <w:right w:val="none" w:sz="0" w:space="0" w:color="auto"/>
          </w:divBdr>
          <w:divsChild>
            <w:div w:id="1853182966">
              <w:marLeft w:val="-225"/>
              <w:marRight w:val="-225"/>
              <w:marTop w:val="0"/>
              <w:marBottom w:val="0"/>
              <w:divBdr>
                <w:top w:val="none" w:sz="0" w:space="0" w:color="auto"/>
                <w:left w:val="none" w:sz="0" w:space="0" w:color="auto"/>
                <w:bottom w:val="none" w:sz="0" w:space="0" w:color="auto"/>
                <w:right w:val="none" w:sz="0" w:space="0" w:color="auto"/>
              </w:divBdr>
              <w:divsChild>
                <w:div w:id="1373731564">
                  <w:marLeft w:val="0"/>
                  <w:marRight w:val="0"/>
                  <w:marTop w:val="0"/>
                  <w:marBottom w:val="225"/>
                  <w:divBdr>
                    <w:top w:val="none" w:sz="0" w:space="0" w:color="auto"/>
                    <w:left w:val="none" w:sz="0" w:space="0" w:color="auto"/>
                    <w:bottom w:val="none" w:sz="0" w:space="0" w:color="auto"/>
                    <w:right w:val="none" w:sz="0" w:space="0" w:color="auto"/>
                  </w:divBdr>
                </w:div>
                <w:div w:id="952908520">
                  <w:marLeft w:val="0"/>
                  <w:marRight w:val="0"/>
                  <w:marTop w:val="0"/>
                  <w:marBottom w:val="0"/>
                  <w:divBdr>
                    <w:top w:val="none" w:sz="0" w:space="0" w:color="auto"/>
                    <w:left w:val="none" w:sz="0" w:space="0" w:color="auto"/>
                    <w:bottom w:val="none" w:sz="0" w:space="0" w:color="auto"/>
                    <w:right w:val="none" w:sz="0" w:space="0" w:color="auto"/>
                  </w:divBdr>
                  <w:divsChild>
                    <w:div w:id="1700857709">
                      <w:marLeft w:val="0"/>
                      <w:marRight w:val="0"/>
                      <w:marTop w:val="0"/>
                      <w:marBottom w:val="0"/>
                      <w:divBdr>
                        <w:top w:val="none" w:sz="0" w:space="0" w:color="auto"/>
                        <w:left w:val="none" w:sz="0" w:space="0" w:color="auto"/>
                        <w:bottom w:val="none" w:sz="0" w:space="0" w:color="auto"/>
                        <w:right w:val="none" w:sz="0" w:space="0" w:color="auto"/>
                      </w:divBdr>
                      <w:divsChild>
                        <w:div w:id="1781291470">
                          <w:marLeft w:val="0"/>
                          <w:marRight w:val="0"/>
                          <w:marTop w:val="0"/>
                          <w:marBottom w:val="0"/>
                          <w:divBdr>
                            <w:top w:val="none" w:sz="0" w:space="0" w:color="auto"/>
                            <w:left w:val="none" w:sz="0" w:space="0" w:color="auto"/>
                            <w:bottom w:val="none" w:sz="0" w:space="0" w:color="auto"/>
                            <w:right w:val="none" w:sz="0" w:space="0" w:color="auto"/>
                          </w:divBdr>
                        </w:div>
                      </w:divsChild>
                    </w:div>
                    <w:div w:id="1958026534">
                      <w:marLeft w:val="0"/>
                      <w:marRight w:val="0"/>
                      <w:marTop w:val="0"/>
                      <w:marBottom w:val="240"/>
                      <w:divBdr>
                        <w:top w:val="single" w:sz="6" w:space="8" w:color="1E73BE"/>
                        <w:left w:val="single" w:sz="6" w:space="8" w:color="1E73BE"/>
                        <w:bottom w:val="single" w:sz="6" w:space="8" w:color="1E73BE"/>
                        <w:right w:val="single" w:sz="6" w:space="15" w:color="1E73BE"/>
                      </w:divBdr>
                      <w:divsChild>
                        <w:div w:id="15603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216377">
          <w:marLeft w:val="0"/>
          <w:marRight w:val="0"/>
          <w:marTop w:val="0"/>
          <w:marBottom w:val="300"/>
          <w:divBdr>
            <w:top w:val="none" w:sz="0" w:space="0" w:color="auto"/>
            <w:left w:val="none" w:sz="0" w:space="0" w:color="auto"/>
            <w:bottom w:val="none" w:sz="0" w:space="0" w:color="auto"/>
            <w:right w:val="none" w:sz="0" w:space="0" w:color="auto"/>
          </w:divBdr>
          <w:divsChild>
            <w:div w:id="847867007">
              <w:marLeft w:val="0"/>
              <w:marRight w:val="0"/>
              <w:marTop w:val="0"/>
              <w:marBottom w:val="0"/>
              <w:divBdr>
                <w:top w:val="none" w:sz="0" w:space="0" w:color="auto"/>
                <w:left w:val="none" w:sz="0" w:space="0" w:color="auto"/>
                <w:bottom w:val="none" w:sz="0" w:space="0" w:color="auto"/>
                <w:right w:val="none" w:sz="0" w:space="0" w:color="auto"/>
              </w:divBdr>
              <w:divsChild>
                <w:div w:id="1977180755">
                  <w:marLeft w:val="0"/>
                  <w:marRight w:val="0"/>
                  <w:marTop w:val="0"/>
                  <w:marBottom w:val="0"/>
                  <w:divBdr>
                    <w:top w:val="none" w:sz="0" w:space="11" w:color="005DA1"/>
                    <w:left w:val="none" w:sz="0" w:space="6" w:color="005DA1"/>
                    <w:bottom w:val="none" w:sz="0" w:space="11" w:color="005DA1"/>
                    <w:right w:val="none" w:sz="0" w:space="0" w:color="005DA1"/>
                  </w:divBdr>
                  <w:divsChild>
                    <w:div w:id="1457409539">
                      <w:marLeft w:val="840"/>
                      <w:marRight w:val="0"/>
                      <w:marTop w:val="0"/>
                      <w:marBottom w:val="0"/>
                      <w:divBdr>
                        <w:top w:val="none" w:sz="0" w:space="0" w:color="auto"/>
                        <w:left w:val="none" w:sz="0" w:space="0" w:color="auto"/>
                        <w:bottom w:val="none" w:sz="0" w:space="0" w:color="auto"/>
                        <w:right w:val="none" w:sz="0" w:space="0" w:color="auto"/>
                      </w:divBdr>
                      <w:divsChild>
                        <w:div w:id="1255431030">
                          <w:marLeft w:val="0"/>
                          <w:marRight w:val="0"/>
                          <w:marTop w:val="0"/>
                          <w:marBottom w:val="0"/>
                          <w:divBdr>
                            <w:top w:val="none" w:sz="0" w:space="0" w:color="auto"/>
                            <w:left w:val="none" w:sz="0" w:space="0" w:color="auto"/>
                            <w:bottom w:val="none" w:sz="0" w:space="0" w:color="auto"/>
                            <w:right w:val="none" w:sz="0" w:space="0" w:color="auto"/>
                          </w:divBdr>
                          <w:divsChild>
                            <w:div w:id="3527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76756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clinicabaviera.com/blog/" TargetMode="Externa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3006</Words>
  <Characters>16539</Characters>
  <Application>Microsoft Office Word</Application>
  <DocSecurity>0</DocSecurity>
  <Lines>137</Lines>
  <Paragraphs>39</Paragraphs>
  <ScaleCrop>false</ScaleCrop>
  <Company/>
  <LinksUpToDate>false</LinksUpToDate>
  <CharactersWithSpaces>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invitado</dc:creator>
  <cp:keywords/>
  <dc:description/>
  <cp:lastModifiedBy>moonse.loopez.cruz@gmail.com</cp:lastModifiedBy>
  <cp:revision>2</cp:revision>
  <dcterms:created xsi:type="dcterms:W3CDTF">2024-06-14T02:47:00Z</dcterms:created>
  <dcterms:modified xsi:type="dcterms:W3CDTF">2024-06-14T02:47:00Z</dcterms:modified>
</cp:coreProperties>
</file>