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51C4" w14:textId="614E9C7F" w:rsidR="0013245D" w:rsidRDefault="004A290A" w:rsidP="008D0B83">
      <w:pPr>
        <w:jc w:val="center"/>
      </w:pPr>
      <w:r>
        <w:t xml:space="preserve">UDS MI UNIVERSIDAD </w:t>
      </w:r>
    </w:p>
    <w:p w14:paraId="061715BA" w14:textId="77777777" w:rsidR="004A290A" w:rsidRDefault="004A290A" w:rsidP="008D0B83">
      <w:pPr>
        <w:jc w:val="center"/>
      </w:pPr>
    </w:p>
    <w:p w14:paraId="7D77D3EE" w14:textId="77777777" w:rsidR="004A290A" w:rsidRDefault="004A290A" w:rsidP="008D0B83">
      <w:pPr>
        <w:jc w:val="center"/>
      </w:pPr>
    </w:p>
    <w:p w14:paraId="1D86C617" w14:textId="487B3A59" w:rsidR="004A290A" w:rsidRDefault="004A290A" w:rsidP="008D0B83">
      <w:pPr>
        <w:jc w:val="center"/>
      </w:pPr>
      <w:r>
        <w:t xml:space="preserve">BRAYAN JOSUE HERNANDEZ LOPEZ </w:t>
      </w:r>
    </w:p>
    <w:p w14:paraId="7F71A1D8" w14:textId="77777777" w:rsidR="004A290A" w:rsidRDefault="004A290A" w:rsidP="008D0B83">
      <w:pPr>
        <w:jc w:val="center"/>
      </w:pPr>
    </w:p>
    <w:p w14:paraId="46B34960" w14:textId="77777777" w:rsidR="004A290A" w:rsidRDefault="004A290A" w:rsidP="008D0B83">
      <w:pPr>
        <w:jc w:val="center"/>
      </w:pPr>
    </w:p>
    <w:p w14:paraId="52E99A52" w14:textId="439035D4" w:rsidR="004A290A" w:rsidRDefault="004A290A" w:rsidP="008D0B83">
      <w:pPr>
        <w:jc w:val="center"/>
      </w:pPr>
      <w:r>
        <w:t xml:space="preserve">ROSIBEL CARBAJAL DE LEON </w:t>
      </w:r>
    </w:p>
    <w:p w14:paraId="274BB094" w14:textId="77777777" w:rsidR="004A290A" w:rsidRDefault="004A290A" w:rsidP="008D0B83">
      <w:pPr>
        <w:jc w:val="center"/>
      </w:pPr>
    </w:p>
    <w:p w14:paraId="32DDA2A8" w14:textId="77777777" w:rsidR="004A290A" w:rsidRDefault="004A290A" w:rsidP="008D0B83">
      <w:pPr>
        <w:jc w:val="center"/>
      </w:pPr>
    </w:p>
    <w:p w14:paraId="0B5E1E3D" w14:textId="0C3E117C" w:rsidR="004A290A" w:rsidRDefault="004A290A" w:rsidP="008D0B83">
      <w:pPr>
        <w:jc w:val="center"/>
      </w:pPr>
      <w:r>
        <w:t xml:space="preserve">BIENES Y SUCESIONES </w:t>
      </w:r>
    </w:p>
    <w:p w14:paraId="3B59261E" w14:textId="77777777" w:rsidR="004A290A" w:rsidRDefault="004A290A" w:rsidP="008D0B83">
      <w:pPr>
        <w:jc w:val="center"/>
      </w:pPr>
    </w:p>
    <w:p w14:paraId="4403BB54" w14:textId="77777777" w:rsidR="004A290A" w:rsidRDefault="004A290A" w:rsidP="008D0B83">
      <w:pPr>
        <w:jc w:val="center"/>
      </w:pPr>
    </w:p>
    <w:p w14:paraId="67315503" w14:textId="77777777" w:rsidR="004A290A" w:rsidRDefault="004A290A" w:rsidP="008D0B83">
      <w:pPr>
        <w:jc w:val="center"/>
      </w:pPr>
    </w:p>
    <w:p w14:paraId="48FFC4A3" w14:textId="1ECDC499" w:rsidR="004A290A" w:rsidRDefault="004A290A" w:rsidP="008D0B83">
      <w:pPr>
        <w:jc w:val="center"/>
      </w:pPr>
      <w:r>
        <w:t xml:space="preserve">LIC.EN DERECHO </w:t>
      </w:r>
    </w:p>
    <w:p w14:paraId="1AE0BBCF" w14:textId="77777777" w:rsidR="004A290A" w:rsidRDefault="004A290A" w:rsidP="008D0B83">
      <w:pPr>
        <w:jc w:val="center"/>
      </w:pPr>
    </w:p>
    <w:p w14:paraId="001CB20F" w14:textId="77777777" w:rsidR="004A290A" w:rsidRDefault="004A290A" w:rsidP="008D0B83">
      <w:pPr>
        <w:jc w:val="center"/>
      </w:pPr>
    </w:p>
    <w:p w14:paraId="3BEEFC99" w14:textId="07CF18EF" w:rsidR="004A290A" w:rsidRDefault="004A290A" w:rsidP="008D0B83">
      <w:pPr>
        <w:jc w:val="center"/>
      </w:pPr>
      <w:r>
        <w:t xml:space="preserve">3 CUATRIMESTRE  </w:t>
      </w:r>
    </w:p>
    <w:p w14:paraId="20038C3B" w14:textId="77777777" w:rsidR="004A290A" w:rsidRDefault="004A290A" w:rsidP="008D0B83">
      <w:pPr>
        <w:jc w:val="center"/>
      </w:pPr>
    </w:p>
    <w:p w14:paraId="5ADFFC17" w14:textId="77777777" w:rsidR="004A290A" w:rsidRDefault="004A290A" w:rsidP="008D0B83">
      <w:pPr>
        <w:jc w:val="center"/>
      </w:pPr>
    </w:p>
    <w:p w14:paraId="172DBC75" w14:textId="77777777" w:rsidR="004A290A" w:rsidRDefault="004A290A" w:rsidP="008D0B83">
      <w:pPr>
        <w:jc w:val="center"/>
      </w:pPr>
    </w:p>
    <w:p w14:paraId="2FB8166C" w14:textId="5E92D2B8" w:rsidR="004A290A" w:rsidRDefault="004A290A" w:rsidP="008D0B83">
      <w:pPr>
        <w:jc w:val="center"/>
      </w:pPr>
    </w:p>
    <w:p w14:paraId="41AAC8BE" w14:textId="77777777" w:rsidR="004A290A" w:rsidRDefault="004A290A">
      <w:r>
        <w:br w:type="page"/>
      </w:r>
    </w:p>
    <w:p w14:paraId="0B29D310" w14:textId="77777777" w:rsidR="004A290A" w:rsidRDefault="004A290A" w:rsidP="008D0B83">
      <w:pPr>
        <w:jc w:val="center"/>
      </w:pPr>
    </w:p>
    <w:p w14:paraId="790DF16B" w14:textId="77777777" w:rsidR="00A676DE" w:rsidRDefault="00A676DE" w:rsidP="008D0B83">
      <w:pPr>
        <w:jc w:val="center"/>
      </w:pPr>
    </w:p>
    <w:p w14:paraId="6980AC45" w14:textId="77777777" w:rsidR="00A676DE" w:rsidRDefault="00A676DE" w:rsidP="008D0B83">
      <w:pPr>
        <w:jc w:val="center"/>
      </w:pPr>
    </w:p>
    <w:p w14:paraId="0DC4A630" w14:textId="77777777" w:rsidR="00A676DE" w:rsidRDefault="00A676DE" w:rsidP="008D0B83">
      <w:pPr>
        <w:jc w:val="center"/>
      </w:pPr>
    </w:p>
    <w:p w14:paraId="3E6F5E95" w14:textId="7B1CF4F1" w:rsidR="00A676DE" w:rsidRDefault="009E272F" w:rsidP="008D0B83">
      <w:pPr>
        <w:jc w:val="center"/>
      </w:pPr>
      <w:r>
        <w:rPr>
          <w:noProof/>
        </w:rPr>
        <w:drawing>
          <wp:inline distT="0" distB="0" distL="0" distR="0" wp14:anchorId="57FDD851" wp14:editId="406088AC">
            <wp:extent cx="2470150" cy="1849120"/>
            <wp:effectExtent l="0" t="0" r="6350" b="0"/>
            <wp:docPr id="2" name="Imagen 1" descr="LA CLASIFICACIÓN DE LOS BIEN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LASIFICACIÓN DE LOS BIENES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D7C4BDB" w14:textId="124C37BE" w:rsidR="009E272F" w:rsidRDefault="009E272F" w:rsidP="008D0B83">
      <w:pPr>
        <w:jc w:val="center"/>
      </w:pPr>
      <w:r>
        <w:t xml:space="preserve">Se dividen en bienes corporales ( tienen materia, cuerpo, </w:t>
      </w:r>
    </w:p>
    <w:p w14:paraId="3F76FD89" w14:textId="45BEA9CB" w:rsidR="009E272F" w:rsidRDefault="009E272F" w:rsidP="008D0B83">
      <w:pPr>
        <w:jc w:val="center"/>
      </w:pPr>
      <w:r>
        <w:t xml:space="preserve">Y pueden percibirse con los sentidos) e incorporales (son subjetivo </w:t>
      </w:r>
    </w:p>
    <w:p w14:paraId="034BE5C3" w14:textId="2D70D52C" w:rsidR="009E272F" w:rsidRDefault="009E272F" w:rsidP="008D0B83">
      <w:pPr>
        <w:jc w:val="center"/>
      </w:pPr>
      <w:r>
        <w:t xml:space="preserve">Y no físicos como los derechos). Los corporales se dividen a su vez en: </w:t>
      </w:r>
    </w:p>
    <w:p w14:paraId="3825CDFC" w14:textId="0AE01CDE" w:rsidR="009E272F" w:rsidRDefault="009E272F" w:rsidP="008D0B83">
      <w:pPr>
        <w:jc w:val="center"/>
      </w:pPr>
      <w:r>
        <w:t xml:space="preserve">Bienes muebles, bienes inmuebles, bienes fungibles, bienes no fungibles, </w:t>
      </w:r>
    </w:p>
    <w:p w14:paraId="309E2CA4" w14:textId="4966F1C4" w:rsidR="009E272F" w:rsidRDefault="009E272F" w:rsidP="008D0B83">
      <w:pPr>
        <w:jc w:val="center"/>
      </w:pPr>
      <w:r>
        <w:t xml:space="preserve">Bienes sustitutivos y bienes complementarios.  </w:t>
      </w:r>
    </w:p>
    <w:p w14:paraId="301F7436" w14:textId="77777777" w:rsidR="009E272F" w:rsidRDefault="009E272F" w:rsidP="008D0B83">
      <w:pPr>
        <w:jc w:val="center"/>
      </w:pPr>
    </w:p>
    <w:p w14:paraId="17E1FD31" w14:textId="77777777" w:rsidR="009E272F" w:rsidRDefault="009E272F" w:rsidP="008D0B83">
      <w:pPr>
        <w:jc w:val="center"/>
      </w:pPr>
    </w:p>
    <w:p w14:paraId="479BA98F" w14:textId="3076FBC0" w:rsidR="009E272F" w:rsidRDefault="009E272F" w:rsidP="008D0B83">
      <w:pPr>
        <w:jc w:val="center"/>
      </w:pPr>
      <w:r>
        <w:rPr>
          <w:noProof/>
        </w:rPr>
        <w:drawing>
          <wp:inline distT="0" distB="0" distL="0" distR="0" wp14:anchorId="712EDB15" wp14:editId="2D97B7E8">
            <wp:extent cx="3050540" cy="1596589"/>
            <wp:effectExtent l="0" t="0" r="0" b="3810"/>
            <wp:docPr id="5" name="Imagen 3" descr="1. clasificacion de bienes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. clasificacion de bienes | PP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740" cy="160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E320413" w14:textId="07796827" w:rsidR="009E272F" w:rsidRDefault="009E272F" w:rsidP="008D0B83">
      <w:pPr>
        <w:jc w:val="center"/>
      </w:pPr>
      <w:r>
        <w:t xml:space="preserve">La clasificación tiene importancia, en cuanto que el objeto </w:t>
      </w:r>
    </w:p>
    <w:p w14:paraId="4BBB1A4D" w14:textId="2F160433" w:rsidR="009E272F" w:rsidRDefault="009E272F" w:rsidP="008D0B83">
      <w:pPr>
        <w:jc w:val="center"/>
      </w:pPr>
      <w:r>
        <w:t xml:space="preserve">De una obligación sea además de posible, cierto, entendiendo por </w:t>
      </w:r>
    </w:p>
    <w:p w14:paraId="2DB51D68" w14:textId="2971623C" w:rsidR="009E272F" w:rsidRDefault="009E272F" w:rsidP="008D0B83">
      <w:pPr>
        <w:jc w:val="center"/>
      </w:pPr>
      <w:r>
        <w:t xml:space="preserve">Tal, no solo el que puede ser particularizado en su individualidad. </w:t>
      </w:r>
    </w:p>
    <w:p w14:paraId="47DB01ED" w14:textId="77777777" w:rsidR="009E272F" w:rsidRDefault="009E272F" w:rsidP="008D0B83">
      <w:pPr>
        <w:jc w:val="center"/>
      </w:pPr>
    </w:p>
    <w:p w14:paraId="0538643B" w14:textId="30060431" w:rsidR="009E272F" w:rsidRDefault="009E272F" w:rsidP="008D0B83">
      <w:pPr>
        <w:jc w:val="center"/>
      </w:pPr>
    </w:p>
    <w:p w14:paraId="7CB035C5" w14:textId="77777777" w:rsidR="009E272F" w:rsidRDefault="009E272F" w:rsidP="008D0B83">
      <w:pPr>
        <w:jc w:val="center"/>
      </w:pPr>
    </w:p>
    <w:p w14:paraId="4F5A01F8" w14:textId="77777777" w:rsidR="009E272F" w:rsidRDefault="009E272F" w:rsidP="008D0B83">
      <w:pPr>
        <w:jc w:val="center"/>
      </w:pPr>
    </w:p>
    <w:p w14:paraId="68BC9C6A" w14:textId="591F6BF6" w:rsidR="009E272F" w:rsidRDefault="009E272F" w:rsidP="008D0B83">
      <w:pPr>
        <w:jc w:val="center"/>
      </w:pPr>
    </w:p>
    <w:p w14:paraId="1D1B91CD" w14:textId="77777777" w:rsidR="009E272F" w:rsidRDefault="009E272F" w:rsidP="008D0B83">
      <w:pPr>
        <w:jc w:val="center"/>
      </w:pPr>
    </w:p>
    <w:p w14:paraId="515F7EDE" w14:textId="77777777" w:rsidR="009E272F" w:rsidRDefault="009E272F" w:rsidP="008D0B83">
      <w:pPr>
        <w:jc w:val="center"/>
      </w:pPr>
    </w:p>
    <w:p w14:paraId="17879CB6" w14:textId="77777777" w:rsidR="009E272F" w:rsidRDefault="009E272F" w:rsidP="009E272F"/>
    <w:p w14:paraId="11193046" w14:textId="77777777" w:rsidR="00A676DE" w:rsidRDefault="00A676DE" w:rsidP="008D0B83">
      <w:pPr>
        <w:jc w:val="center"/>
      </w:pPr>
    </w:p>
    <w:p w14:paraId="7597DEEC" w14:textId="77777777" w:rsidR="004A290A" w:rsidRDefault="004A290A" w:rsidP="008D0B83">
      <w:pPr>
        <w:jc w:val="center"/>
      </w:pPr>
    </w:p>
    <w:sectPr w:rsidR="004A29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83"/>
    <w:rsid w:val="0013245D"/>
    <w:rsid w:val="004A290A"/>
    <w:rsid w:val="008B1470"/>
    <w:rsid w:val="008D0B83"/>
    <w:rsid w:val="009E272F"/>
    <w:rsid w:val="00A676DE"/>
    <w:rsid w:val="00C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E79B"/>
  <w15:chartTrackingRefBased/>
  <w15:docId w15:val="{20708A49-1936-4D11-93A5-A755AB21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1</cp:revision>
  <dcterms:created xsi:type="dcterms:W3CDTF">2024-07-16T22:54:00Z</dcterms:created>
  <dcterms:modified xsi:type="dcterms:W3CDTF">2024-07-17T00:05:00Z</dcterms:modified>
</cp:coreProperties>
</file>