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C9175" w14:textId="2F0ACBFB" w:rsidR="000F492A" w:rsidRDefault="002665BD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4017AD" wp14:editId="3D421F4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518285" cy="982345"/>
            <wp:effectExtent l="0" t="0" r="5715" b="8255"/>
            <wp:wrapTight wrapText="bothSides">
              <wp:wrapPolygon edited="0">
                <wp:start x="0" y="0"/>
                <wp:lineTo x="0" y="21363"/>
                <wp:lineTo x="21410" y="21363"/>
                <wp:lineTo x="21410" y="0"/>
                <wp:lineTo x="0" y="0"/>
              </wp:wrapPolygon>
            </wp:wrapTight>
            <wp:docPr id="7338610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83D475A" wp14:editId="38840F0C">
            <wp:simplePos x="0" y="0"/>
            <wp:positionH relativeFrom="page">
              <wp:align>left</wp:align>
            </wp:positionH>
            <wp:positionV relativeFrom="page">
              <wp:posOffset>13970</wp:posOffset>
            </wp:positionV>
            <wp:extent cx="1518285" cy="982345"/>
            <wp:effectExtent l="0" t="0" r="5715" b="8255"/>
            <wp:wrapTight wrapText="bothSides">
              <wp:wrapPolygon edited="0">
                <wp:start x="0" y="0"/>
                <wp:lineTo x="0" y="21363"/>
                <wp:lineTo x="21410" y="21363"/>
                <wp:lineTo x="21410" y="0"/>
                <wp:lineTo x="0" y="0"/>
              </wp:wrapPolygon>
            </wp:wrapTight>
            <wp:docPr id="20408699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92A">
        <w:rPr>
          <w:rFonts w:ascii="Arial" w:hAnsi="Arial" w:cs="Arial"/>
          <w:sz w:val="32"/>
          <w:szCs w:val="32"/>
          <w:lang w:val="es-ES"/>
        </w:rPr>
        <w:t>UNIVERSIDAD DEL SURESTE</w:t>
      </w:r>
    </w:p>
    <w:p w14:paraId="4C3668A2" w14:textId="77777777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14E93435" w14:textId="54289D28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MVZ: ADRIAN BALBUENA ESPINOSA</w:t>
      </w:r>
    </w:p>
    <w:p w14:paraId="739E3F57" w14:textId="77777777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6B440F31" w14:textId="49AF0219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ALUMNO: ALEJANDRO DANIEL ALVAREZ VAZQUEZ</w:t>
      </w:r>
    </w:p>
    <w:p w14:paraId="730620C6" w14:textId="77777777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052D5EA8" w14:textId="030452F1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MATERIA: ZOOTECNIA DE PORCINOS</w:t>
      </w:r>
    </w:p>
    <w:p w14:paraId="78F1BF60" w14:textId="77777777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7610B8CD" w14:textId="1ACB15A1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TEMA: INMUNOGLOBULINAS</w:t>
      </w:r>
    </w:p>
    <w:p w14:paraId="14BE980A" w14:textId="77777777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743B50BC" w14:textId="29504EBE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CUARTO PARCIAL</w:t>
      </w:r>
    </w:p>
    <w:p w14:paraId="01EF9249" w14:textId="77777777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495FE479" w14:textId="5E71F341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TUXTLA GUTIERREZ, CHIAPAS</w:t>
      </w:r>
    </w:p>
    <w:p w14:paraId="61231F3E" w14:textId="77777777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11D40B5A" w14:textId="72A09546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AGOSTO 3, 2024</w:t>
      </w:r>
    </w:p>
    <w:p w14:paraId="28B61A26" w14:textId="77777777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7D57AFA4" w14:textId="77777777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3F787D64" w14:textId="77777777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22390D68" w14:textId="77777777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5CBED449" w14:textId="77777777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5EFEBAF6" w14:textId="77777777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4A217699" w14:textId="77777777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36B40CCF" w14:textId="77777777" w:rsidR="000F492A" w:rsidRDefault="000F492A" w:rsidP="000F492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0B7A56B9" w14:textId="26BE8D45" w:rsidR="000F492A" w:rsidRDefault="000F492A" w:rsidP="000F492A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lastRenderedPageBreak/>
        <w:t>¿Qué es la IgA?</w:t>
      </w:r>
    </w:p>
    <w:p w14:paraId="2ECB2DF7" w14:textId="67665A7C" w:rsidR="000F492A" w:rsidRPr="00A02516" w:rsidRDefault="000F492A" w:rsidP="000F49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R: </w:t>
      </w:r>
      <w:r w:rsidR="005A3419" w:rsidRPr="00A02516">
        <w:rPr>
          <w:rFonts w:ascii="Arial" w:hAnsi="Arial" w:cs="Arial"/>
          <w:sz w:val="24"/>
          <w:szCs w:val="24"/>
        </w:rPr>
        <w:t>Es la primera línea de defensa en las mucosas, como las que recubren el sistema respiratorio y digestivo. Se encuentra en la saliva, lágrimas y leche materna, ayudando a prevenir infecciones en estas áreas.</w:t>
      </w:r>
    </w:p>
    <w:p w14:paraId="08FE10A3" w14:textId="77777777" w:rsidR="005A3419" w:rsidRDefault="005A3419" w:rsidP="000F492A">
      <w:pPr>
        <w:jc w:val="both"/>
      </w:pPr>
    </w:p>
    <w:p w14:paraId="0ABD12D7" w14:textId="19CA8851" w:rsidR="005A3419" w:rsidRDefault="005A3419" w:rsidP="000F492A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A02516">
        <w:rPr>
          <w:rFonts w:ascii="Arial" w:hAnsi="Arial" w:cs="Arial"/>
          <w:b/>
          <w:bCs/>
          <w:sz w:val="28"/>
          <w:szCs w:val="28"/>
        </w:rPr>
        <w:t>¿Qu</w:t>
      </w:r>
      <w:r>
        <w:rPr>
          <w:rFonts w:ascii="Arial" w:hAnsi="Arial" w:cs="Arial"/>
          <w:b/>
          <w:bCs/>
          <w:sz w:val="28"/>
          <w:szCs w:val="28"/>
          <w:lang w:val="es-ES"/>
        </w:rPr>
        <w:t>é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es la IgM?</w:t>
      </w:r>
    </w:p>
    <w:p w14:paraId="653D095C" w14:textId="6830E1D2" w:rsidR="005A3419" w:rsidRDefault="005A3419" w:rsidP="000F492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R: </w:t>
      </w:r>
      <w:r>
        <w:rPr>
          <w:rFonts w:ascii="Arial" w:hAnsi="Arial" w:cs="Arial"/>
          <w:sz w:val="24"/>
          <w:szCs w:val="24"/>
          <w:lang w:val="es-ES"/>
        </w:rPr>
        <w:t xml:space="preserve">Son las primeras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inmonoglobulinas</w:t>
      </w:r>
      <w:proofErr w:type="spellEnd"/>
      <w:r w:rsidR="00A02516">
        <w:rPr>
          <w:rFonts w:ascii="Arial" w:hAnsi="Arial" w:cs="Arial"/>
          <w:sz w:val="24"/>
          <w:szCs w:val="24"/>
          <w:lang w:val="es-ES"/>
        </w:rPr>
        <w:t xml:space="preserve"> que produce su cuerpo después de estar expuesto a gérmenes. Entregan protección a corto plazo mientras su cuerpo produce otros anticuerpos.</w:t>
      </w:r>
    </w:p>
    <w:p w14:paraId="2C18ECAA" w14:textId="77777777" w:rsidR="00A02516" w:rsidRDefault="00A02516" w:rsidP="000F492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2463138" w14:textId="64744C45" w:rsidR="00A02516" w:rsidRDefault="00A02516" w:rsidP="000F492A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¿Qu</w:t>
      </w:r>
      <w:r>
        <w:rPr>
          <w:rFonts w:ascii="Arial" w:hAnsi="Arial" w:cs="Arial"/>
          <w:b/>
          <w:bCs/>
          <w:sz w:val="28"/>
          <w:szCs w:val="28"/>
          <w:lang w:val="es-ES"/>
        </w:rPr>
        <w:t>é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es la IgG?</w:t>
      </w:r>
    </w:p>
    <w:p w14:paraId="54E81DC7" w14:textId="56F93B71" w:rsidR="00A02516" w:rsidRPr="00A02516" w:rsidRDefault="00A02516" w:rsidP="000F492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R: </w:t>
      </w:r>
      <w:r>
        <w:rPr>
          <w:rFonts w:ascii="Arial" w:hAnsi="Arial" w:cs="Arial"/>
          <w:sz w:val="24"/>
          <w:szCs w:val="24"/>
          <w:lang w:val="es-ES"/>
        </w:rPr>
        <w:t>Es el tipo de anticuerpo que mas abunda en el cuerpo, se encuentra en la sangre y en los fluidos, brinda protección contra las infecciones bacterianas y víricas.</w:t>
      </w:r>
    </w:p>
    <w:p w14:paraId="237C8F4D" w14:textId="6F19C8FD" w:rsidR="00A02516" w:rsidRDefault="00A02516" w:rsidP="000F492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47E7802" w14:textId="21851A18" w:rsidR="00A02516" w:rsidRPr="005A3419" w:rsidRDefault="00A02516" w:rsidP="000F492A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A02516" w:rsidRPr="005A34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2A"/>
    <w:rsid w:val="000F492A"/>
    <w:rsid w:val="002665BD"/>
    <w:rsid w:val="005A3419"/>
    <w:rsid w:val="00A0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F9AF"/>
  <w15:chartTrackingRefBased/>
  <w15:docId w15:val="{F56C034C-FAF9-4B97-B49B-0C391B74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1</cp:revision>
  <dcterms:created xsi:type="dcterms:W3CDTF">2024-08-01T02:38:00Z</dcterms:created>
  <dcterms:modified xsi:type="dcterms:W3CDTF">2024-08-01T03:12:00Z</dcterms:modified>
</cp:coreProperties>
</file>