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C83F" w14:textId="77777777" w:rsidR="0003237F" w:rsidRPr="007929BE" w:rsidRDefault="0003237F" w:rsidP="007929BE">
      <w:pPr>
        <w:spacing w:after="0" w:line="360" w:lineRule="auto"/>
        <w:jc w:val="center"/>
        <w:rPr>
          <w:rFonts w:ascii="Arial" w:hAnsi="Arial" w:cs="Arial"/>
          <w:b/>
          <w:sz w:val="24"/>
          <w:szCs w:val="24"/>
        </w:rPr>
      </w:pPr>
    </w:p>
    <w:p w14:paraId="0350C326" w14:textId="77777777" w:rsidR="0003237F" w:rsidRPr="007929BE" w:rsidRDefault="0003237F" w:rsidP="007929BE">
      <w:pPr>
        <w:spacing w:after="0" w:line="360" w:lineRule="auto"/>
        <w:jc w:val="center"/>
        <w:rPr>
          <w:rFonts w:ascii="Arial" w:hAnsi="Arial" w:cs="Arial"/>
          <w:b/>
          <w:sz w:val="24"/>
          <w:szCs w:val="24"/>
        </w:rPr>
      </w:pPr>
    </w:p>
    <w:p w14:paraId="4C5B4D5D" w14:textId="77777777" w:rsidR="0003237F" w:rsidRPr="007929BE" w:rsidRDefault="0003237F" w:rsidP="007929BE">
      <w:pPr>
        <w:spacing w:after="0" w:line="360" w:lineRule="auto"/>
        <w:jc w:val="center"/>
        <w:rPr>
          <w:rFonts w:ascii="Arial" w:hAnsi="Arial" w:cs="Arial"/>
          <w:b/>
          <w:sz w:val="24"/>
          <w:szCs w:val="24"/>
        </w:rPr>
      </w:pPr>
    </w:p>
    <w:p w14:paraId="65B3CA58" w14:textId="77777777" w:rsidR="0003237F" w:rsidRPr="007929BE" w:rsidRDefault="0003237F" w:rsidP="007929BE">
      <w:pPr>
        <w:spacing w:after="0" w:line="360" w:lineRule="auto"/>
        <w:jc w:val="center"/>
        <w:rPr>
          <w:rFonts w:ascii="Arial" w:hAnsi="Arial" w:cs="Arial"/>
          <w:b/>
          <w:sz w:val="24"/>
          <w:szCs w:val="24"/>
        </w:rPr>
      </w:pPr>
    </w:p>
    <w:p w14:paraId="3D666F7B" w14:textId="77777777" w:rsidR="0003237F" w:rsidRPr="007929BE" w:rsidRDefault="0003237F" w:rsidP="007929BE">
      <w:pPr>
        <w:spacing w:after="0" w:line="360" w:lineRule="auto"/>
        <w:jc w:val="center"/>
        <w:rPr>
          <w:rFonts w:ascii="Arial" w:hAnsi="Arial" w:cs="Arial"/>
          <w:b/>
          <w:sz w:val="24"/>
          <w:szCs w:val="24"/>
        </w:rPr>
      </w:pPr>
      <w:r w:rsidRPr="007929BE">
        <w:rPr>
          <w:rFonts w:ascii="Arial" w:hAnsi="Arial" w:cs="Arial"/>
          <w:b/>
          <w:sz w:val="24"/>
          <w:szCs w:val="24"/>
        </w:rPr>
        <w:t>EL SARS COV 2</w:t>
      </w:r>
    </w:p>
    <w:p w14:paraId="1DCF8F89" w14:textId="77777777" w:rsidR="0003237F" w:rsidRPr="007929BE" w:rsidRDefault="0003237F" w:rsidP="007929BE">
      <w:pPr>
        <w:spacing w:after="0" w:line="360" w:lineRule="auto"/>
        <w:jc w:val="center"/>
        <w:rPr>
          <w:rFonts w:ascii="Arial" w:hAnsi="Arial" w:cs="Arial"/>
          <w:b/>
          <w:sz w:val="24"/>
          <w:szCs w:val="24"/>
        </w:rPr>
      </w:pPr>
    </w:p>
    <w:p w14:paraId="3EC24A0B" w14:textId="77777777" w:rsidR="0003237F" w:rsidRPr="007929BE" w:rsidRDefault="0003237F" w:rsidP="007929BE">
      <w:pPr>
        <w:spacing w:after="0" w:line="360" w:lineRule="auto"/>
        <w:jc w:val="center"/>
        <w:rPr>
          <w:rFonts w:ascii="Arial" w:hAnsi="Arial" w:cs="Arial"/>
          <w:b/>
          <w:sz w:val="24"/>
          <w:szCs w:val="24"/>
        </w:rPr>
      </w:pPr>
    </w:p>
    <w:p w14:paraId="3E9F6894" w14:textId="77777777" w:rsidR="0003237F" w:rsidRPr="007929BE" w:rsidRDefault="0003237F" w:rsidP="007929BE">
      <w:pPr>
        <w:spacing w:after="0" w:line="360" w:lineRule="auto"/>
        <w:jc w:val="center"/>
        <w:rPr>
          <w:rFonts w:ascii="Arial" w:hAnsi="Arial" w:cs="Arial"/>
          <w:b/>
          <w:sz w:val="24"/>
          <w:szCs w:val="24"/>
        </w:rPr>
      </w:pPr>
    </w:p>
    <w:p w14:paraId="047BD4C7" w14:textId="77777777" w:rsidR="0003237F" w:rsidRPr="007929BE" w:rsidRDefault="0003237F" w:rsidP="007929BE">
      <w:pPr>
        <w:spacing w:after="0" w:line="360" w:lineRule="auto"/>
        <w:jc w:val="center"/>
        <w:rPr>
          <w:rFonts w:ascii="Arial" w:hAnsi="Arial" w:cs="Arial"/>
          <w:b/>
          <w:sz w:val="24"/>
          <w:szCs w:val="24"/>
        </w:rPr>
      </w:pPr>
    </w:p>
    <w:p w14:paraId="1D9E960F" w14:textId="77777777" w:rsidR="0003237F" w:rsidRPr="007929BE" w:rsidRDefault="0003237F" w:rsidP="007929BE">
      <w:pPr>
        <w:spacing w:after="0" w:line="360" w:lineRule="auto"/>
        <w:jc w:val="center"/>
        <w:rPr>
          <w:rFonts w:ascii="Arial" w:hAnsi="Arial" w:cs="Arial"/>
          <w:b/>
          <w:sz w:val="24"/>
          <w:szCs w:val="24"/>
        </w:rPr>
      </w:pPr>
    </w:p>
    <w:p w14:paraId="67EF8707" w14:textId="77777777" w:rsidR="0003237F" w:rsidRPr="007929BE" w:rsidRDefault="0003237F" w:rsidP="007929BE">
      <w:pPr>
        <w:spacing w:after="0" w:line="360" w:lineRule="auto"/>
        <w:jc w:val="center"/>
        <w:rPr>
          <w:rFonts w:ascii="Arial" w:hAnsi="Arial" w:cs="Arial"/>
          <w:b/>
          <w:sz w:val="24"/>
          <w:szCs w:val="24"/>
        </w:rPr>
      </w:pPr>
    </w:p>
    <w:p w14:paraId="6B1BFF9E" w14:textId="77777777" w:rsidR="0003237F" w:rsidRPr="007929BE" w:rsidRDefault="0003237F" w:rsidP="007929BE">
      <w:pPr>
        <w:spacing w:after="0" w:line="360" w:lineRule="auto"/>
        <w:jc w:val="center"/>
        <w:rPr>
          <w:rFonts w:ascii="Arial" w:hAnsi="Arial" w:cs="Arial"/>
          <w:b/>
          <w:sz w:val="24"/>
          <w:szCs w:val="24"/>
        </w:rPr>
      </w:pPr>
    </w:p>
    <w:p w14:paraId="2C2A35B4" w14:textId="77777777" w:rsidR="0003237F" w:rsidRPr="007929BE" w:rsidRDefault="0003237F" w:rsidP="007929BE">
      <w:pPr>
        <w:spacing w:after="0" w:line="360" w:lineRule="auto"/>
        <w:jc w:val="center"/>
        <w:rPr>
          <w:rFonts w:ascii="Arial" w:hAnsi="Arial" w:cs="Arial"/>
          <w:b/>
          <w:sz w:val="24"/>
          <w:szCs w:val="24"/>
        </w:rPr>
      </w:pPr>
    </w:p>
    <w:p w14:paraId="6A5B040B" w14:textId="77777777" w:rsidR="0003237F" w:rsidRPr="007929BE" w:rsidRDefault="0003237F" w:rsidP="007929BE">
      <w:pPr>
        <w:spacing w:after="0" w:line="360" w:lineRule="auto"/>
        <w:jc w:val="center"/>
        <w:rPr>
          <w:rFonts w:ascii="Arial" w:hAnsi="Arial" w:cs="Arial"/>
          <w:b/>
          <w:sz w:val="24"/>
          <w:szCs w:val="24"/>
        </w:rPr>
      </w:pPr>
    </w:p>
    <w:p w14:paraId="40B7090A" w14:textId="77777777" w:rsidR="0003237F" w:rsidRPr="007929BE" w:rsidRDefault="0003237F" w:rsidP="007929BE">
      <w:pPr>
        <w:spacing w:after="0" w:line="360" w:lineRule="auto"/>
        <w:jc w:val="center"/>
        <w:rPr>
          <w:rFonts w:ascii="Arial" w:hAnsi="Arial" w:cs="Arial"/>
          <w:b/>
          <w:sz w:val="24"/>
          <w:szCs w:val="24"/>
        </w:rPr>
      </w:pPr>
    </w:p>
    <w:p w14:paraId="48E2A5D1" w14:textId="77777777" w:rsidR="0003237F" w:rsidRPr="007929BE" w:rsidRDefault="0003237F" w:rsidP="007929BE">
      <w:pPr>
        <w:spacing w:after="0" w:line="360" w:lineRule="auto"/>
        <w:jc w:val="center"/>
        <w:rPr>
          <w:rFonts w:ascii="Arial" w:hAnsi="Arial" w:cs="Arial"/>
          <w:b/>
          <w:sz w:val="24"/>
          <w:szCs w:val="24"/>
        </w:rPr>
      </w:pPr>
    </w:p>
    <w:p w14:paraId="3A000CF5" w14:textId="77777777" w:rsidR="0003237F" w:rsidRPr="007929BE" w:rsidRDefault="0003237F" w:rsidP="007929BE">
      <w:pPr>
        <w:spacing w:after="0" w:line="360" w:lineRule="auto"/>
        <w:jc w:val="center"/>
        <w:rPr>
          <w:rFonts w:ascii="Arial" w:hAnsi="Arial" w:cs="Arial"/>
          <w:b/>
          <w:sz w:val="24"/>
          <w:szCs w:val="24"/>
        </w:rPr>
      </w:pPr>
    </w:p>
    <w:p w14:paraId="2EFDD82A" w14:textId="77777777" w:rsidR="0003237F" w:rsidRPr="007929BE" w:rsidRDefault="0003237F" w:rsidP="007929BE">
      <w:pPr>
        <w:spacing w:after="0" w:line="360" w:lineRule="auto"/>
        <w:jc w:val="center"/>
        <w:rPr>
          <w:rFonts w:ascii="Arial" w:hAnsi="Arial" w:cs="Arial"/>
          <w:b/>
          <w:sz w:val="24"/>
          <w:szCs w:val="24"/>
        </w:rPr>
      </w:pPr>
      <w:r w:rsidRPr="007929BE">
        <w:rPr>
          <w:rFonts w:ascii="Arial" w:hAnsi="Arial" w:cs="Arial"/>
          <w:b/>
          <w:sz w:val="24"/>
          <w:szCs w:val="24"/>
        </w:rPr>
        <w:t>DEDICATORIA</w:t>
      </w:r>
    </w:p>
    <w:p w14:paraId="5B5A8FD5" w14:textId="77777777" w:rsidR="007166A6" w:rsidRPr="007929BE" w:rsidRDefault="007166A6" w:rsidP="007929BE">
      <w:pPr>
        <w:spacing w:line="360" w:lineRule="auto"/>
        <w:rPr>
          <w:rFonts w:ascii="Arial" w:hAnsi="Arial" w:cs="Arial"/>
          <w:sz w:val="24"/>
          <w:szCs w:val="24"/>
        </w:rPr>
      </w:pPr>
    </w:p>
    <w:p w14:paraId="3C4CD0A5"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“Los sueños parecen en principio imposibles, luego improbables y luego, cuando nos comprometemos, se vuelven inevitables” (Mahatma Gandhi). Pero, hasta aquí el avance en nuestros planes de estudio ha sido posible.</w:t>
      </w:r>
    </w:p>
    <w:p w14:paraId="69ED23DA" w14:textId="77777777" w:rsidR="007166A6" w:rsidRPr="007929BE" w:rsidRDefault="007166A6" w:rsidP="007929BE">
      <w:pPr>
        <w:spacing w:line="360" w:lineRule="auto"/>
        <w:rPr>
          <w:rFonts w:ascii="Arial" w:hAnsi="Arial" w:cs="Arial"/>
          <w:sz w:val="24"/>
          <w:szCs w:val="24"/>
        </w:rPr>
      </w:pPr>
    </w:p>
    <w:p w14:paraId="49856133"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En primer lugar, agradezco a Dios, por permitirme estar hasta acá y darme esa</w:t>
      </w:r>
    </w:p>
    <w:p w14:paraId="1CEEB6CC"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fuerza, voluntad para que pudiera seguir a delante y así poder cumplir ese sueño</w:t>
      </w:r>
    </w:p>
    <w:p w14:paraId="0CE77EB6"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tan anhelado que tenía desde niña.</w:t>
      </w:r>
    </w:p>
    <w:p w14:paraId="27F4D45A" w14:textId="77777777" w:rsidR="007166A6" w:rsidRPr="007929BE" w:rsidRDefault="007166A6" w:rsidP="007929BE">
      <w:pPr>
        <w:spacing w:line="360" w:lineRule="auto"/>
        <w:rPr>
          <w:rFonts w:ascii="Arial" w:hAnsi="Arial" w:cs="Arial"/>
          <w:sz w:val="24"/>
          <w:szCs w:val="24"/>
        </w:rPr>
      </w:pPr>
    </w:p>
    <w:p w14:paraId="76833810"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También dedico esta tesis a mis tres grandes guerreros a mis padres y abuelita</w:t>
      </w:r>
    </w:p>
    <w:p w14:paraId="230AC6EF"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que, gracias a su grande apoyo y amor incondicional, hoy aquél sueño es hecho</w:t>
      </w:r>
    </w:p>
    <w:p w14:paraId="6F7E81E2"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lastRenderedPageBreak/>
        <w:t>realidad. Agradezco esa gran motivación que día a día me brindaron, y poner</w:t>
      </w:r>
    </w:p>
    <w:p w14:paraId="6349AABE"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en mi mente esos sabios consejos que me van ayudar en este gran camino que me</w:t>
      </w:r>
    </w:p>
    <w:p w14:paraId="1C282DBE"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espera.</w:t>
      </w:r>
    </w:p>
    <w:p w14:paraId="4C6F8905" w14:textId="77777777" w:rsidR="007166A6" w:rsidRPr="007929BE" w:rsidRDefault="007166A6" w:rsidP="007929BE">
      <w:pPr>
        <w:spacing w:line="360" w:lineRule="auto"/>
        <w:rPr>
          <w:rFonts w:ascii="Arial" w:hAnsi="Arial" w:cs="Arial"/>
          <w:sz w:val="24"/>
          <w:szCs w:val="24"/>
        </w:rPr>
      </w:pPr>
    </w:p>
    <w:p w14:paraId="6DE86B17"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Agradezco a mis hermanas que han sido unas excelentes compañeras en este</w:t>
      </w:r>
    </w:p>
    <w:p w14:paraId="08614F3D"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camino de aprendizaje, a esa comprensión que me dieron y ayuda cuando</w:t>
      </w:r>
    </w:p>
    <w:p w14:paraId="182990A2"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más los necesité.</w:t>
      </w:r>
    </w:p>
    <w:p w14:paraId="0D9E568B" w14:textId="77777777" w:rsidR="007166A6" w:rsidRPr="007929BE" w:rsidRDefault="007166A6" w:rsidP="007929BE">
      <w:pPr>
        <w:spacing w:line="360" w:lineRule="auto"/>
        <w:jc w:val="both"/>
        <w:rPr>
          <w:rFonts w:ascii="Arial" w:hAnsi="Arial" w:cs="Arial"/>
          <w:sz w:val="24"/>
          <w:szCs w:val="24"/>
        </w:rPr>
      </w:pPr>
    </w:p>
    <w:p w14:paraId="0E6AD51C" w14:textId="77777777" w:rsidR="007166A6" w:rsidRPr="007929BE" w:rsidRDefault="007166A6" w:rsidP="007929BE">
      <w:pPr>
        <w:spacing w:line="360" w:lineRule="auto"/>
        <w:jc w:val="both"/>
        <w:rPr>
          <w:rFonts w:ascii="Arial" w:hAnsi="Arial" w:cs="Arial"/>
          <w:sz w:val="24"/>
          <w:szCs w:val="24"/>
        </w:rPr>
      </w:pPr>
      <w:r w:rsidRPr="007929BE">
        <w:rPr>
          <w:rFonts w:ascii="Arial" w:hAnsi="Arial" w:cs="Arial"/>
          <w:sz w:val="24"/>
          <w:szCs w:val="24"/>
        </w:rPr>
        <w:t xml:space="preserve">A una persona </w:t>
      </w:r>
      <w:proofErr w:type="gramStart"/>
      <w:r w:rsidRPr="007929BE">
        <w:rPr>
          <w:rFonts w:ascii="Arial" w:hAnsi="Arial" w:cs="Arial"/>
          <w:sz w:val="24"/>
          <w:szCs w:val="24"/>
        </w:rPr>
        <w:t>que</w:t>
      </w:r>
      <w:proofErr w:type="gramEnd"/>
      <w:r w:rsidRPr="007929BE">
        <w:rPr>
          <w:rFonts w:ascii="Arial" w:hAnsi="Arial" w:cs="Arial"/>
          <w:sz w:val="24"/>
          <w:szCs w:val="24"/>
        </w:rPr>
        <w:t xml:space="preserve"> aunque físicamente ya no este acá con nosotros, pero vive en mi corazón, yo sé que estaba orgullosa de mí y ese entusiasmo que tenía para que pudiera lograr lo que algún día le conté se está logrando, mi abuelita.</w:t>
      </w:r>
    </w:p>
    <w:p w14:paraId="337E5902" w14:textId="77777777" w:rsidR="007166A6" w:rsidRPr="007929BE" w:rsidRDefault="007166A6" w:rsidP="007929BE">
      <w:pPr>
        <w:spacing w:line="360" w:lineRule="auto"/>
        <w:rPr>
          <w:rFonts w:ascii="Arial" w:hAnsi="Arial" w:cs="Arial"/>
          <w:sz w:val="24"/>
          <w:szCs w:val="24"/>
        </w:rPr>
      </w:pPr>
    </w:p>
    <w:p w14:paraId="1129604B" w14:textId="77777777" w:rsidR="007166A6" w:rsidRPr="007929BE" w:rsidRDefault="007166A6" w:rsidP="007929BE">
      <w:pPr>
        <w:spacing w:line="360" w:lineRule="auto"/>
        <w:jc w:val="both"/>
        <w:rPr>
          <w:rFonts w:ascii="Arial" w:hAnsi="Arial" w:cs="Arial"/>
          <w:sz w:val="24"/>
          <w:szCs w:val="24"/>
        </w:rPr>
      </w:pPr>
      <w:r w:rsidRPr="007929BE">
        <w:rPr>
          <w:rFonts w:ascii="Arial" w:hAnsi="Arial" w:cs="Arial"/>
          <w:sz w:val="24"/>
          <w:szCs w:val="24"/>
        </w:rPr>
        <w:t>Quiero agradecer también a nuestro asesor de tesis, una gran persona, quien ha</w:t>
      </w:r>
    </w:p>
    <w:p w14:paraId="7B5FEA6B" w14:textId="77777777" w:rsidR="007166A6" w:rsidRPr="007929BE" w:rsidRDefault="007166A6" w:rsidP="007929BE">
      <w:pPr>
        <w:spacing w:line="360" w:lineRule="auto"/>
        <w:jc w:val="both"/>
        <w:rPr>
          <w:rFonts w:ascii="Arial" w:hAnsi="Arial" w:cs="Arial"/>
          <w:sz w:val="24"/>
          <w:szCs w:val="24"/>
        </w:rPr>
      </w:pPr>
      <w:r w:rsidRPr="007929BE">
        <w:rPr>
          <w:rFonts w:ascii="Arial" w:hAnsi="Arial" w:cs="Arial"/>
          <w:sz w:val="24"/>
          <w:szCs w:val="24"/>
        </w:rPr>
        <w:t>tenido esa paciencia, motivación y dedicación para enseñarnos.</w:t>
      </w:r>
    </w:p>
    <w:p w14:paraId="29B10E86" w14:textId="77777777" w:rsidR="007166A6" w:rsidRPr="007929BE" w:rsidRDefault="007166A6" w:rsidP="007929BE">
      <w:pPr>
        <w:spacing w:line="360" w:lineRule="auto"/>
        <w:jc w:val="both"/>
        <w:rPr>
          <w:rFonts w:ascii="Arial" w:hAnsi="Arial" w:cs="Arial"/>
          <w:sz w:val="24"/>
          <w:szCs w:val="24"/>
        </w:rPr>
      </w:pPr>
    </w:p>
    <w:p w14:paraId="01EF1E31" w14:textId="4EC26AC6" w:rsidR="007166A6" w:rsidRPr="007929BE" w:rsidRDefault="007166A6" w:rsidP="007929BE">
      <w:pPr>
        <w:spacing w:line="360" w:lineRule="auto"/>
        <w:jc w:val="both"/>
        <w:rPr>
          <w:rFonts w:ascii="Arial" w:hAnsi="Arial" w:cs="Arial"/>
          <w:sz w:val="24"/>
          <w:szCs w:val="24"/>
        </w:rPr>
      </w:pPr>
      <w:r w:rsidRPr="007929BE">
        <w:rPr>
          <w:rFonts w:ascii="Arial" w:hAnsi="Arial" w:cs="Arial"/>
          <w:sz w:val="24"/>
          <w:szCs w:val="24"/>
        </w:rPr>
        <w:t>Agradezco a mi persona, por tenerme confianza, por no rendirme en esos</w:t>
      </w:r>
      <w:r w:rsidR="009A7EB2" w:rsidRPr="007929BE">
        <w:rPr>
          <w:rFonts w:ascii="Arial" w:hAnsi="Arial" w:cs="Arial"/>
          <w:sz w:val="24"/>
          <w:szCs w:val="24"/>
        </w:rPr>
        <w:t xml:space="preserve"> </w:t>
      </w:r>
      <w:r w:rsidRPr="007929BE">
        <w:rPr>
          <w:rFonts w:ascii="Arial" w:hAnsi="Arial" w:cs="Arial"/>
          <w:sz w:val="24"/>
          <w:szCs w:val="24"/>
        </w:rPr>
        <w:t>obstáculos que se atravesaron en mi vida y así poder seguir con ese gran objetivo</w:t>
      </w:r>
      <w:r w:rsidR="009A7EB2" w:rsidRPr="007929BE">
        <w:rPr>
          <w:rFonts w:ascii="Arial" w:hAnsi="Arial" w:cs="Arial"/>
          <w:sz w:val="24"/>
          <w:szCs w:val="24"/>
        </w:rPr>
        <w:t xml:space="preserve"> </w:t>
      </w:r>
      <w:r w:rsidRPr="007929BE">
        <w:rPr>
          <w:rFonts w:ascii="Arial" w:hAnsi="Arial" w:cs="Arial"/>
          <w:sz w:val="24"/>
          <w:szCs w:val="24"/>
        </w:rPr>
        <w:t>de llegar hasta la meta.</w:t>
      </w:r>
    </w:p>
    <w:p w14:paraId="4D660163" w14:textId="77777777" w:rsidR="007166A6" w:rsidRPr="007929BE" w:rsidRDefault="007166A6" w:rsidP="007929BE">
      <w:pPr>
        <w:spacing w:line="360" w:lineRule="auto"/>
        <w:rPr>
          <w:rFonts w:ascii="Arial" w:hAnsi="Arial" w:cs="Arial"/>
          <w:sz w:val="24"/>
          <w:szCs w:val="24"/>
        </w:rPr>
      </w:pPr>
    </w:p>
    <w:p w14:paraId="5D5006A9" w14:textId="77777777" w:rsidR="007166A6" w:rsidRPr="007929BE" w:rsidRDefault="007166A6" w:rsidP="007929BE">
      <w:pPr>
        <w:spacing w:line="360" w:lineRule="auto"/>
        <w:rPr>
          <w:rFonts w:ascii="Arial" w:hAnsi="Arial" w:cs="Arial"/>
          <w:sz w:val="24"/>
          <w:szCs w:val="24"/>
        </w:rPr>
      </w:pPr>
      <w:r w:rsidRPr="007929BE">
        <w:rPr>
          <w:rFonts w:ascii="Arial" w:hAnsi="Arial" w:cs="Arial"/>
          <w:sz w:val="24"/>
          <w:szCs w:val="24"/>
        </w:rPr>
        <w:t>Maritza Itzel López</w:t>
      </w:r>
    </w:p>
    <w:p w14:paraId="621C6E1D" w14:textId="77777777" w:rsidR="0003237F" w:rsidRPr="007929BE" w:rsidRDefault="0003237F" w:rsidP="007929BE">
      <w:pPr>
        <w:spacing w:after="0" w:line="360" w:lineRule="auto"/>
        <w:jc w:val="center"/>
        <w:rPr>
          <w:rFonts w:ascii="Arial" w:hAnsi="Arial" w:cs="Arial"/>
          <w:b/>
          <w:sz w:val="24"/>
          <w:szCs w:val="24"/>
        </w:rPr>
      </w:pPr>
    </w:p>
    <w:p w14:paraId="77B93DE0" w14:textId="77777777" w:rsidR="0003237F" w:rsidRPr="007929BE" w:rsidRDefault="0003237F" w:rsidP="007929BE">
      <w:pPr>
        <w:spacing w:after="0" w:line="360" w:lineRule="auto"/>
        <w:jc w:val="center"/>
        <w:rPr>
          <w:rFonts w:ascii="Arial" w:hAnsi="Arial" w:cs="Arial"/>
          <w:b/>
          <w:sz w:val="24"/>
          <w:szCs w:val="24"/>
        </w:rPr>
      </w:pPr>
      <w:r w:rsidRPr="007929BE">
        <w:rPr>
          <w:rFonts w:ascii="Arial" w:hAnsi="Arial" w:cs="Arial"/>
          <w:b/>
          <w:sz w:val="24"/>
          <w:szCs w:val="24"/>
        </w:rPr>
        <w:t>DEDICATORIA</w:t>
      </w:r>
    </w:p>
    <w:p w14:paraId="1887B76F" w14:textId="77777777" w:rsidR="0003237F" w:rsidRPr="007929BE" w:rsidRDefault="0003237F" w:rsidP="007929BE">
      <w:pPr>
        <w:spacing w:after="0" w:line="360" w:lineRule="auto"/>
        <w:jc w:val="center"/>
        <w:rPr>
          <w:rFonts w:ascii="Arial" w:hAnsi="Arial" w:cs="Arial"/>
          <w:b/>
          <w:sz w:val="24"/>
          <w:szCs w:val="24"/>
        </w:rPr>
      </w:pPr>
    </w:p>
    <w:p w14:paraId="2994D6F2" w14:textId="77777777" w:rsidR="0003237F" w:rsidRPr="007929BE" w:rsidRDefault="00D65E3C" w:rsidP="007929BE">
      <w:pPr>
        <w:spacing w:after="0" w:line="360" w:lineRule="auto"/>
        <w:jc w:val="both"/>
        <w:rPr>
          <w:rFonts w:ascii="Arial" w:hAnsi="Arial" w:cs="Arial"/>
          <w:sz w:val="24"/>
          <w:szCs w:val="24"/>
        </w:rPr>
      </w:pPr>
      <w:r w:rsidRPr="007929BE">
        <w:rPr>
          <w:rFonts w:ascii="Arial" w:hAnsi="Arial" w:cs="Arial"/>
          <w:sz w:val="24"/>
          <w:szCs w:val="24"/>
        </w:rPr>
        <w:t>Dedico primeramente a nuestro Señor Jesucristo por ser nuestro Salvador, Proveedor, y principal Maestro en mi vida.</w:t>
      </w:r>
    </w:p>
    <w:p w14:paraId="4E06CF8A" w14:textId="77777777" w:rsidR="00D65E3C" w:rsidRPr="007929BE" w:rsidRDefault="00D65E3C" w:rsidP="007929BE">
      <w:pPr>
        <w:spacing w:after="0" w:line="360" w:lineRule="auto"/>
        <w:jc w:val="both"/>
        <w:rPr>
          <w:rFonts w:ascii="Arial" w:hAnsi="Arial" w:cs="Arial"/>
          <w:sz w:val="24"/>
          <w:szCs w:val="24"/>
        </w:rPr>
      </w:pPr>
    </w:p>
    <w:p w14:paraId="7654C1DD" w14:textId="77777777" w:rsidR="00D65E3C" w:rsidRPr="007929BE" w:rsidRDefault="00D65E3C" w:rsidP="007929BE">
      <w:pPr>
        <w:spacing w:after="0" w:line="360" w:lineRule="auto"/>
        <w:jc w:val="both"/>
        <w:rPr>
          <w:rFonts w:ascii="Arial" w:hAnsi="Arial" w:cs="Arial"/>
          <w:sz w:val="24"/>
          <w:szCs w:val="24"/>
        </w:rPr>
      </w:pPr>
      <w:r w:rsidRPr="007929BE">
        <w:rPr>
          <w:rFonts w:ascii="Arial" w:hAnsi="Arial" w:cs="Arial"/>
          <w:sz w:val="24"/>
          <w:szCs w:val="24"/>
        </w:rPr>
        <w:lastRenderedPageBreak/>
        <w:t>También dedico a mi familia que de muchas maneras me han apoyado en el transcurso y el camino de esta carrera estudiantil.</w:t>
      </w:r>
    </w:p>
    <w:p w14:paraId="2C9E283B" w14:textId="77777777" w:rsidR="00D65E3C" w:rsidRPr="007929BE" w:rsidRDefault="00D65E3C" w:rsidP="007929BE">
      <w:pPr>
        <w:spacing w:after="0" w:line="360" w:lineRule="auto"/>
        <w:jc w:val="both"/>
        <w:rPr>
          <w:rFonts w:ascii="Arial" w:hAnsi="Arial" w:cs="Arial"/>
          <w:sz w:val="24"/>
          <w:szCs w:val="24"/>
        </w:rPr>
      </w:pPr>
    </w:p>
    <w:p w14:paraId="4A7A3D78" w14:textId="77777777" w:rsidR="00D65E3C" w:rsidRPr="007929BE" w:rsidRDefault="00D65E3C" w:rsidP="007929BE">
      <w:pPr>
        <w:spacing w:after="0" w:line="360" w:lineRule="auto"/>
        <w:jc w:val="both"/>
        <w:rPr>
          <w:rFonts w:ascii="Arial" w:hAnsi="Arial" w:cs="Arial"/>
          <w:sz w:val="24"/>
          <w:szCs w:val="24"/>
        </w:rPr>
      </w:pPr>
      <w:r w:rsidRPr="007929BE">
        <w:rPr>
          <w:rFonts w:ascii="Arial" w:hAnsi="Arial" w:cs="Arial"/>
          <w:sz w:val="24"/>
          <w:szCs w:val="24"/>
        </w:rPr>
        <w:t>A mis compañeras de estudio que han sido de gran estímulo en aula y fuera de aula para seguir con nuestra preparación académica.</w:t>
      </w:r>
    </w:p>
    <w:p w14:paraId="4E94FCDC" w14:textId="77777777" w:rsidR="00D65E3C" w:rsidRPr="007929BE" w:rsidRDefault="00D65E3C" w:rsidP="007929BE">
      <w:pPr>
        <w:spacing w:after="0" w:line="360" w:lineRule="auto"/>
        <w:jc w:val="both"/>
        <w:rPr>
          <w:rFonts w:ascii="Arial" w:hAnsi="Arial" w:cs="Arial"/>
          <w:sz w:val="24"/>
          <w:szCs w:val="24"/>
        </w:rPr>
      </w:pPr>
    </w:p>
    <w:p w14:paraId="44B55CB6" w14:textId="77777777" w:rsidR="00D65E3C" w:rsidRPr="007929BE" w:rsidRDefault="00D65E3C" w:rsidP="007929BE">
      <w:pPr>
        <w:spacing w:after="0" w:line="360" w:lineRule="auto"/>
        <w:jc w:val="both"/>
        <w:rPr>
          <w:rFonts w:ascii="Arial" w:hAnsi="Arial" w:cs="Arial"/>
          <w:sz w:val="24"/>
          <w:szCs w:val="24"/>
        </w:rPr>
      </w:pPr>
      <w:r w:rsidRPr="007929BE">
        <w:rPr>
          <w:rFonts w:ascii="Arial" w:hAnsi="Arial" w:cs="Arial"/>
          <w:sz w:val="24"/>
          <w:szCs w:val="24"/>
        </w:rPr>
        <w:t xml:space="preserve">A mis maestros por estos tres años de estudio. Sin ellos no hubiera sido posible nuestro conocimiento adquirido hasta aquí y la preparación como profesionales en </w:t>
      </w:r>
      <w:r w:rsidR="00207DDD" w:rsidRPr="007929BE">
        <w:rPr>
          <w:rFonts w:ascii="Arial" w:hAnsi="Arial" w:cs="Arial"/>
          <w:sz w:val="24"/>
          <w:szCs w:val="24"/>
        </w:rPr>
        <w:t>la</w:t>
      </w:r>
      <w:r w:rsidRPr="007929BE">
        <w:rPr>
          <w:rFonts w:ascii="Arial" w:hAnsi="Arial" w:cs="Arial"/>
          <w:sz w:val="24"/>
          <w:szCs w:val="24"/>
        </w:rPr>
        <w:t xml:space="preserve"> </w:t>
      </w:r>
      <w:r w:rsidR="00207DDD" w:rsidRPr="007929BE">
        <w:rPr>
          <w:rFonts w:ascii="Arial" w:hAnsi="Arial" w:cs="Arial"/>
          <w:sz w:val="24"/>
          <w:szCs w:val="24"/>
        </w:rPr>
        <w:t>carrera de enfermería</w:t>
      </w:r>
      <w:r w:rsidRPr="007929BE">
        <w:rPr>
          <w:rFonts w:ascii="Arial" w:hAnsi="Arial" w:cs="Arial"/>
          <w:sz w:val="24"/>
          <w:szCs w:val="24"/>
        </w:rPr>
        <w:t>.</w:t>
      </w:r>
    </w:p>
    <w:p w14:paraId="7CB29552" w14:textId="77777777" w:rsidR="00D65E3C" w:rsidRPr="007929BE" w:rsidRDefault="00D65E3C" w:rsidP="007929BE">
      <w:pPr>
        <w:spacing w:after="0" w:line="360" w:lineRule="auto"/>
        <w:jc w:val="both"/>
        <w:rPr>
          <w:rFonts w:ascii="Arial" w:hAnsi="Arial" w:cs="Arial"/>
          <w:sz w:val="24"/>
          <w:szCs w:val="24"/>
        </w:rPr>
      </w:pPr>
    </w:p>
    <w:p w14:paraId="6A175782" w14:textId="77777777" w:rsidR="00D65E3C" w:rsidRPr="007929BE" w:rsidRDefault="00D65E3C" w:rsidP="007929BE">
      <w:pPr>
        <w:spacing w:after="0" w:line="360" w:lineRule="auto"/>
        <w:jc w:val="both"/>
        <w:rPr>
          <w:rFonts w:ascii="Arial" w:hAnsi="Arial" w:cs="Arial"/>
          <w:sz w:val="24"/>
          <w:szCs w:val="24"/>
        </w:rPr>
      </w:pPr>
      <w:r w:rsidRPr="007929BE">
        <w:rPr>
          <w:rFonts w:ascii="Arial" w:hAnsi="Arial" w:cs="Arial"/>
          <w:sz w:val="24"/>
          <w:szCs w:val="24"/>
        </w:rPr>
        <w:t xml:space="preserve">A nuestro asesor de tesis que ha sido nuestro guía </w:t>
      </w:r>
      <w:r w:rsidR="00207DDD" w:rsidRPr="007929BE">
        <w:rPr>
          <w:rFonts w:ascii="Arial" w:hAnsi="Arial" w:cs="Arial"/>
          <w:sz w:val="24"/>
          <w:szCs w:val="24"/>
        </w:rPr>
        <w:t>incondicional en la elaboración de este proyecto y además ha compartido amistad que nos ha estimulado en nuestra carrera.</w:t>
      </w:r>
    </w:p>
    <w:p w14:paraId="1C8505A6" w14:textId="77777777" w:rsidR="00020993" w:rsidRPr="007929BE" w:rsidRDefault="00020993" w:rsidP="007929BE">
      <w:pPr>
        <w:spacing w:after="0" w:line="360" w:lineRule="auto"/>
        <w:jc w:val="both"/>
        <w:rPr>
          <w:rFonts w:ascii="Arial" w:hAnsi="Arial" w:cs="Arial"/>
          <w:sz w:val="24"/>
          <w:szCs w:val="24"/>
        </w:rPr>
      </w:pPr>
    </w:p>
    <w:p w14:paraId="3636689A" w14:textId="77777777" w:rsidR="00020993" w:rsidRPr="007929BE" w:rsidRDefault="00020993" w:rsidP="007929BE">
      <w:pPr>
        <w:spacing w:after="0" w:line="360" w:lineRule="auto"/>
        <w:jc w:val="both"/>
        <w:rPr>
          <w:rFonts w:ascii="Arial" w:hAnsi="Arial" w:cs="Arial"/>
          <w:sz w:val="24"/>
          <w:szCs w:val="24"/>
        </w:rPr>
      </w:pPr>
      <w:r w:rsidRPr="007929BE">
        <w:rPr>
          <w:rFonts w:ascii="Arial" w:hAnsi="Arial" w:cs="Arial"/>
          <w:sz w:val="24"/>
          <w:szCs w:val="24"/>
        </w:rPr>
        <w:t xml:space="preserve">Alma Mirtala Matías Velásquez </w:t>
      </w:r>
    </w:p>
    <w:p w14:paraId="6057B7BB" w14:textId="77777777" w:rsidR="0003237F" w:rsidRPr="007929BE" w:rsidRDefault="0003237F" w:rsidP="007929BE">
      <w:pPr>
        <w:spacing w:after="0" w:line="360" w:lineRule="auto"/>
        <w:jc w:val="center"/>
        <w:rPr>
          <w:rFonts w:ascii="Arial" w:hAnsi="Arial" w:cs="Arial"/>
          <w:sz w:val="24"/>
          <w:szCs w:val="24"/>
        </w:rPr>
      </w:pPr>
    </w:p>
    <w:p w14:paraId="20306E55" w14:textId="77777777" w:rsidR="0003237F" w:rsidRPr="007929BE" w:rsidRDefault="0003237F" w:rsidP="007929BE">
      <w:pPr>
        <w:spacing w:after="0" w:line="360" w:lineRule="auto"/>
        <w:jc w:val="center"/>
        <w:rPr>
          <w:rFonts w:ascii="Arial" w:hAnsi="Arial" w:cs="Arial"/>
          <w:sz w:val="24"/>
          <w:szCs w:val="24"/>
        </w:rPr>
      </w:pPr>
    </w:p>
    <w:p w14:paraId="7D056DD8" w14:textId="77777777" w:rsidR="0003237F" w:rsidRPr="007929BE" w:rsidRDefault="0003237F" w:rsidP="007929BE">
      <w:pPr>
        <w:spacing w:after="0" w:line="360" w:lineRule="auto"/>
        <w:jc w:val="center"/>
        <w:rPr>
          <w:rFonts w:ascii="Arial" w:hAnsi="Arial" w:cs="Arial"/>
          <w:sz w:val="24"/>
          <w:szCs w:val="24"/>
        </w:rPr>
      </w:pPr>
    </w:p>
    <w:p w14:paraId="5453F5CC" w14:textId="77777777" w:rsidR="0003237F" w:rsidRPr="007929BE" w:rsidRDefault="0003237F" w:rsidP="007929BE">
      <w:pPr>
        <w:spacing w:after="0" w:line="360" w:lineRule="auto"/>
        <w:jc w:val="center"/>
        <w:rPr>
          <w:rFonts w:ascii="Arial" w:hAnsi="Arial" w:cs="Arial"/>
          <w:sz w:val="24"/>
          <w:szCs w:val="24"/>
        </w:rPr>
      </w:pPr>
    </w:p>
    <w:p w14:paraId="3409768A" w14:textId="77777777" w:rsidR="0003237F" w:rsidRPr="007929BE" w:rsidRDefault="0003237F" w:rsidP="007929BE">
      <w:pPr>
        <w:spacing w:after="0" w:line="360" w:lineRule="auto"/>
        <w:jc w:val="center"/>
        <w:rPr>
          <w:rFonts w:ascii="Arial" w:hAnsi="Arial" w:cs="Arial"/>
          <w:sz w:val="24"/>
          <w:szCs w:val="24"/>
        </w:rPr>
      </w:pPr>
    </w:p>
    <w:p w14:paraId="6A156765" w14:textId="77777777" w:rsidR="0003237F" w:rsidRPr="007929BE" w:rsidRDefault="0003237F" w:rsidP="007929BE">
      <w:pPr>
        <w:spacing w:after="0" w:line="360" w:lineRule="auto"/>
        <w:jc w:val="center"/>
        <w:rPr>
          <w:rFonts w:ascii="Arial" w:hAnsi="Arial" w:cs="Arial"/>
          <w:sz w:val="24"/>
          <w:szCs w:val="24"/>
        </w:rPr>
      </w:pPr>
    </w:p>
    <w:p w14:paraId="522C70AC" w14:textId="77777777" w:rsidR="0003237F" w:rsidRPr="007929BE" w:rsidRDefault="0003237F" w:rsidP="007929BE">
      <w:pPr>
        <w:spacing w:after="0" w:line="360" w:lineRule="auto"/>
        <w:jc w:val="center"/>
        <w:rPr>
          <w:rFonts w:ascii="Arial" w:hAnsi="Arial" w:cs="Arial"/>
          <w:sz w:val="24"/>
          <w:szCs w:val="24"/>
        </w:rPr>
      </w:pPr>
    </w:p>
    <w:p w14:paraId="0DEB4E4E" w14:textId="77777777" w:rsidR="0003237F" w:rsidRPr="007929BE" w:rsidRDefault="0003237F" w:rsidP="007929BE">
      <w:pPr>
        <w:spacing w:after="0" w:line="360" w:lineRule="auto"/>
        <w:jc w:val="center"/>
        <w:rPr>
          <w:rFonts w:ascii="Arial" w:hAnsi="Arial" w:cs="Arial"/>
          <w:sz w:val="24"/>
          <w:szCs w:val="24"/>
        </w:rPr>
      </w:pPr>
    </w:p>
    <w:p w14:paraId="1727B552" w14:textId="77777777" w:rsidR="0003237F" w:rsidRPr="007929BE" w:rsidRDefault="0003237F" w:rsidP="007929BE">
      <w:pPr>
        <w:spacing w:after="0" w:line="360" w:lineRule="auto"/>
        <w:jc w:val="center"/>
        <w:rPr>
          <w:rFonts w:ascii="Arial" w:hAnsi="Arial" w:cs="Arial"/>
          <w:sz w:val="24"/>
          <w:szCs w:val="24"/>
        </w:rPr>
      </w:pPr>
    </w:p>
    <w:p w14:paraId="6963B9FE" w14:textId="77777777" w:rsidR="0003237F" w:rsidRPr="007929BE" w:rsidRDefault="0003237F" w:rsidP="007929BE">
      <w:pPr>
        <w:spacing w:after="0" w:line="360" w:lineRule="auto"/>
        <w:jc w:val="center"/>
        <w:rPr>
          <w:rFonts w:ascii="Arial" w:hAnsi="Arial" w:cs="Arial"/>
          <w:sz w:val="24"/>
          <w:szCs w:val="24"/>
        </w:rPr>
      </w:pPr>
    </w:p>
    <w:p w14:paraId="31E32FBF" w14:textId="77777777" w:rsidR="0003237F" w:rsidRPr="007929BE" w:rsidRDefault="0003237F" w:rsidP="007929BE">
      <w:pPr>
        <w:spacing w:after="0" w:line="360" w:lineRule="auto"/>
        <w:jc w:val="center"/>
        <w:rPr>
          <w:rFonts w:ascii="Arial" w:hAnsi="Arial" w:cs="Arial"/>
          <w:b/>
          <w:sz w:val="24"/>
          <w:szCs w:val="24"/>
        </w:rPr>
      </w:pPr>
    </w:p>
    <w:p w14:paraId="73AB907E" w14:textId="77777777" w:rsidR="0003237F" w:rsidRPr="007929BE" w:rsidRDefault="0003237F" w:rsidP="007929BE">
      <w:pPr>
        <w:spacing w:after="0" w:line="360" w:lineRule="auto"/>
        <w:jc w:val="center"/>
        <w:rPr>
          <w:rFonts w:ascii="Arial" w:hAnsi="Arial" w:cs="Arial"/>
          <w:b/>
          <w:sz w:val="24"/>
          <w:szCs w:val="24"/>
        </w:rPr>
      </w:pPr>
    </w:p>
    <w:p w14:paraId="17D33760" w14:textId="77777777" w:rsidR="0003237F" w:rsidRPr="007929BE" w:rsidRDefault="0003237F" w:rsidP="007929BE">
      <w:pPr>
        <w:spacing w:after="0" w:line="360" w:lineRule="auto"/>
        <w:jc w:val="center"/>
        <w:rPr>
          <w:rFonts w:ascii="Arial" w:hAnsi="Arial" w:cs="Arial"/>
          <w:b/>
          <w:sz w:val="24"/>
          <w:szCs w:val="24"/>
        </w:rPr>
      </w:pPr>
    </w:p>
    <w:p w14:paraId="1D000C42" w14:textId="77777777" w:rsidR="00A01D51" w:rsidRPr="007929BE" w:rsidRDefault="00A01D51" w:rsidP="007929BE">
      <w:pPr>
        <w:spacing w:after="0" w:line="360" w:lineRule="auto"/>
        <w:jc w:val="center"/>
        <w:rPr>
          <w:rFonts w:ascii="Arial" w:hAnsi="Arial" w:cs="Arial"/>
          <w:b/>
          <w:sz w:val="24"/>
          <w:szCs w:val="24"/>
        </w:rPr>
      </w:pPr>
    </w:p>
    <w:p w14:paraId="25E3042A" w14:textId="77777777" w:rsidR="00A01D51" w:rsidRPr="007929BE" w:rsidRDefault="00A01D51" w:rsidP="007929BE">
      <w:pPr>
        <w:spacing w:after="0" w:line="360" w:lineRule="auto"/>
        <w:jc w:val="center"/>
        <w:rPr>
          <w:rFonts w:ascii="Arial" w:hAnsi="Arial" w:cs="Arial"/>
          <w:b/>
          <w:sz w:val="24"/>
          <w:szCs w:val="24"/>
        </w:rPr>
      </w:pPr>
    </w:p>
    <w:p w14:paraId="11237DFA" w14:textId="77777777" w:rsidR="00A01D51" w:rsidRPr="007929BE" w:rsidRDefault="00A01D51" w:rsidP="007929BE">
      <w:pPr>
        <w:spacing w:after="0" w:line="360" w:lineRule="auto"/>
        <w:jc w:val="center"/>
        <w:rPr>
          <w:rFonts w:ascii="Arial" w:hAnsi="Arial" w:cs="Arial"/>
          <w:b/>
          <w:sz w:val="24"/>
          <w:szCs w:val="24"/>
        </w:rPr>
      </w:pPr>
    </w:p>
    <w:p w14:paraId="19A49493" w14:textId="77777777" w:rsidR="00A01D51" w:rsidRPr="007929BE" w:rsidRDefault="00A01D51" w:rsidP="007929BE">
      <w:pPr>
        <w:spacing w:after="0" w:line="360" w:lineRule="auto"/>
        <w:jc w:val="center"/>
        <w:rPr>
          <w:rFonts w:ascii="Arial" w:hAnsi="Arial" w:cs="Arial"/>
          <w:b/>
          <w:sz w:val="24"/>
          <w:szCs w:val="24"/>
        </w:rPr>
      </w:pPr>
    </w:p>
    <w:p w14:paraId="59E47A15" w14:textId="77777777" w:rsidR="00A01D51" w:rsidRPr="007929BE" w:rsidRDefault="00A01D51" w:rsidP="007929BE">
      <w:pPr>
        <w:spacing w:after="0" w:line="360" w:lineRule="auto"/>
        <w:jc w:val="center"/>
        <w:rPr>
          <w:rFonts w:ascii="Arial" w:hAnsi="Arial" w:cs="Arial"/>
          <w:b/>
          <w:sz w:val="24"/>
          <w:szCs w:val="24"/>
        </w:rPr>
      </w:pPr>
    </w:p>
    <w:p w14:paraId="2D2C57B0" w14:textId="77777777" w:rsidR="00A01D51" w:rsidRPr="007929BE" w:rsidRDefault="00A01D51" w:rsidP="007929BE">
      <w:pPr>
        <w:spacing w:after="0" w:line="360" w:lineRule="auto"/>
        <w:jc w:val="center"/>
        <w:rPr>
          <w:rFonts w:ascii="Arial" w:hAnsi="Arial" w:cs="Arial"/>
          <w:b/>
          <w:sz w:val="24"/>
          <w:szCs w:val="24"/>
        </w:rPr>
      </w:pPr>
    </w:p>
    <w:p w14:paraId="192CCF89" w14:textId="77777777" w:rsidR="00A01D51" w:rsidRPr="007929BE" w:rsidRDefault="00A01D51" w:rsidP="007929BE">
      <w:pPr>
        <w:spacing w:after="0" w:line="360" w:lineRule="auto"/>
        <w:jc w:val="center"/>
        <w:rPr>
          <w:rFonts w:ascii="Arial" w:hAnsi="Arial" w:cs="Arial"/>
          <w:b/>
          <w:sz w:val="24"/>
          <w:szCs w:val="24"/>
        </w:rPr>
      </w:pPr>
    </w:p>
    <w:p w14:paraId="67227104" w14:textId="77777777" w:rsidR="0003237F" w:rsidRPr="007929BE" w:rsidRDefault="0003237F" w:rsidP="007929BE">
      <w:pPr>
        <w:spacing w:after="0" w:line="360" w:lineRule="auto"/>
        <w:jc w:val="center"/>
        <w:rPr>
          <w:rFonts w:ascii="Arial" w:hAnsi="Arial" w:cs="Arial"/>
          <w:b/>
          <w:sz w:val="24"/>
          <w:szCs w:val="24"/>
        </w:rPr>
      </w:pPr>
      <w:r w:rsidRPr="007929BE">
        <w:rPr>
          <w:rFonts w:ascii="Arial" w:hAnsi="Arial" w:cs="Arial"/>
          <w:b/>
          <w:sz w:val="24"/>
          <w:szCs w:val="24"/>
        </w:rPr>
        <w:t>INDICE</w:t>
      </w:r>
    </w:p>
    <w:p w14:paraId="2F5693C6" w14:textId="77777777" w:rsidR="0003237F" w:rsidRPr="007929BE" w:rsidRDefault="0003237F" w:rsidP="007929BE">
      <w:pPr>
        <w:spacing w:after="0" w:line="360" w:lineRule="auto"/>
        <w:jc w:val="center"/>
        <w:rPr>
          <w:rFonts w:ascii="Arial" w:hAnsi="Arial" w:cs="Arial"/>
          <w:b/>
          <w:sz w:val="24"/>
          <w:szCs w:val="24"/>
        </w:rPr>
      </w:pPr>
    </w:p>
    <w:p w14:paraId="276FED4C" w14:textId="77777777" w:rsidR="0003237F" w:rsidRPr="007929BE" w:rsidRDefault="0003237F" w:rsidP="007929BE">
      <w:pPr>
        <w:spacing w:after="0" w:line="360" w:lineRule="auto"/>
        <w:jc w:val="center"/>
        <w:rPr>
          <w:rFonts w:ascii="Arial" w:hAnsi="Arial" w:cs="Arial"/>
          <w:b/>
          <w:sz w:val="24"/>
          <w:szCs w:val="24"/>
        </w:rPr>
      </w:pPr>
    </w:p>
    <w:p w14:paraId="0BEF3256" w14:textId="77777777" w:rsidR="0003237F" w:rsidRPr="007929BE" w:rsidRDefault="0003237F" w:rsidP="007929BE">
      <w:pPr>
        <w:spacing w:after="0" w:line="360" w:lineRule="auto"/>
        <w:rPr>
          <w:rFonts w:ascii="Arial" w:hAnsi="Arial" w:cs="Arial"/>
          <w:sz w:val="24"/>
          <w:szCs w:val="24"/>
        </w:rPr>
      </w:pPr>
    </w:p>
    <w:p w14:paraId="726AC9C8" w14:textId="77777777" w:rsidR="0003237F" w:rsidRPr="007929BE" w:rsidRDefault="0003237F" w:rsidP="007929BE">
      <w:pPr>
        <w:spacing w:after="0" w:line="360" w:lineRule="auto"/>
        <w:rPr>
          <w:rFonts w:ascii="Arial" w:hAnsi="Arial" w:cs="Arial"/>
          <w:color w:val="FF0000"/>
          <w:sz w:val="24"/>
          <w:szCs w:val="24"/>
        </w:rPr>
      </w:pPr>
      <w:r w:rsidRPr="007929BE">
        <w:rPr>
          <w:rFonts w:ascii="Arial" w:hAnsi="Arial" w:cs="Arial"/>
          <w:color w:val="FF0000"/>
          <w:sz w:val="24"/>
          <w:szCs w:val="24"/>
        </w:rPr>
        <w:t xml:space="preserve">INTRODUCCION </w:t>
      </w:r>
    </w:p>
    <w:p w14:paraId="05CBF4DF" w14:textId="77777777" w:rsidR="0003237F" w:rsidRPr="007929BE" w:rsidRDefault="0003237F" w:rsidP="007929BE">
      <w:pPr>
        <w:spacing w:after="0" w:line="360" w:lineRule="auto"/>
        <w:ind w:left="708" w:hanging="708"/>
        <w:jc w:val="both"/>
        <w:rPr>
          <w:rFonts w:ascii="Arial" w:hAnsi="Arial" w:cs="Arial"/>
          <w:b/>
          <w:color w:val="FF0000"/>
          <w:sz w:val="24"/>
          <w:szCs w:val="24"/>
        </w:rPr>
      </w:pPr>
      <w:r w:rsidRPr="007929BE">
        <w:rPr>
          <w:rFonts w:ascii="Arial" w:hAnsi="Arial" w:cs="Arial"/>
          <w:b/>
          <w:color w:val="FF0000"/>
          <w:sz w:val="24"/>
          <w:szCs w:val="24"/>
        </w:rPr>
        <w:t>CAPITULO I: PLANTEAMIENTO DELPROBLEMA</w:t>
      </w:r>
    </w:p>
    <w:tbl>
      <w:tblPr>
        <w:tblStyle w:val="Tablaconcuadrcula"/>
        <w:tblpPr w:leftFromText="141" w:rightFromText="141" w:vertAnchor="text" w:horzAnchor="page" w:tblpX="1"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222"/>
      </w:tblGrid>
      <w:tr w:rsidR="00D13F08" w:rsidRPr="007929BE" w14:paraId="4051E29B" w14:textId="77777777" w:rsidTr="00693F43">
        <w:trPr>
          <w:trHeight w:val="180"/>
        </w:trPr>
        <w:tc>
          <w:tcPr>
            <w:tcW w:w="323" w:type="dxa"/>
          </w:tcPr>
          <w:p w14:paraId="7C7DC22F" w14:textId="77777777" w:rsidR="0003237F" w:rsidRPr="007929BE" w:rsidRDefault="0003237F" w:rsidP="007929BE">
            <w:pPr>
              <w:spacing w:line="360" w:lineRule="auto"/>
              <w:rPr>
                <w:rFonts w:ascii="Arial" w:hAnsi="Arial" w:cs="Arial"/>
                <w:color w:val="FF0000"/>
                <w:sz w:val="24"/>
                <w:szCs w:val="24"/>
              </w:rPr>
            </w:pPr>
          </w:p>
        </w:tc>
        <w:tc>
          <w:tcPr>
            <w:tcW w:w="222" w:type="dxa"/>
          </w:tcPr>
          <w:p w14:paraId="7F8F8799" w14:textId="77777777" w:rsidR="0003237F" w:rsidRPr="007929BE" w:rsidRDefault="0003237F" w:rsidP="007929BE">
            <w:pPr>
              <w:spacing w:line="360" w:lineRule="auto"/>
              <w:jc w:val="center"/>
              <w:rPr>
                <w:rFonts w:ascii="Arial" w:hAnsi="Arial" w:cs="Arial"/>
                <w:color w:val="FF0000"/>
                <w:sz w:val="24"/>
                <w:szCs w:val="24"/>
              </w:rPr>
            </w:pPr>
          </w:p>
        </w:tc>
      </w:tr>
      <w:tr w:rsidR="00D13F08" w:rsidRPr="007929BE" w14:paraId="39D8CD66" w14:textId="77777777" w:rsidTr="00693F43">
        <w:trPr>
          <w:trHeight w:val="365"/>
        </w:trPr>
        <w:tc>
          <w:tcPr>
            <w:tcW w:w="323" w:type="dxa"/>
          </w:tcPr>
          <w:p w14:paraId="206F2F0D" w14:textId="77777777" w:rsidR="0003237F" w:rsidRPr="007929BE" w:rsidRDefault="0003237F" w:rsidP="007929BE">
            <w:pPr>
              <w:spacing w:line="360" w:lineRule="auto"/>
              <w:rPr>
                <w:rFonts w:ascii="Arial" w:hAnsi="Arial" w:cs="Arial"/>
                <w:color w:val="FF0000"/>
                <w:sz w:val="24"/>
                <w:szCs w:val="24"/>
              </w:rPr>
            </w:pPr>
          </w:p>
        </w:tc>
        <w:tc>
          <w:tcPr>
            <w:tcW w:w="222" w:type="dxa"/>
          </w:tcPr>
          <w:p w14:paraId="646CB7EC" w14:textId="77777777" w:rsidR="0003237F" w:rsidRPr="007929BE" w:rsidRDefault="0003237F" w:rsidP="007929BE">
            <w:pPr>
              <w:spacing w:line="360" w:lineRule="auto"/>
              <w:jc w:val="both"/>
              <w:rPr>
                <w:rFonts w:ascii="Arial" w:hAnsi="Arial" w:cs="Arial"/>
                <w:color w:val="FF0000"/>
                <w:sz w:val="24"/>
                <w:szCs w:val="24"/>
              </w:rPr>
            </w:pPr>
          </w:p>
        </w:tc>
      </w:tr>
    </w:tbl>
    <w:p w14:paraId="4D4C94C6" w14:textId="77777777" w:rsidR="0003237F" w:rsidRPr="007929BE" w:rsidRDefault="0003237F" w:rsidP="007929BE">
      <w:pPr>
        <w:pStyle w:val="Prrafodelista"/>
        <w:numPr>
          <w:ilvl w:val="1"/>
          <w:numId w:val="1"/>
        </w:numPr>
        <w:spacing w:after="0" w:line="360" w:lineRule="auto"/>
        <w:ind w:left="567" w:hanging="283"/>
        <w:rPr>
          <w:rFonts w:ascii="Arial" w:hAnsi="Arial" w:cs="Arial"/>
          <w:color w:val="FF0000"/>
          <w:sz w:val="24"/>
          <w:szCs w:val="24"/>
        </w:rPr>
      </w:pPr>
      <w:r w:rsidRPr="007929BE">
        <w:rPr>
          <w:rFonts w:ascii="Arial" w:hAnsi="Arial" w:cs="Arial"/>
          <w:color w:val="FF0000"/>
          <w:sz w:val="24"/>
          <w:szCs w:val="24"/>
        </w:rPr>
        <w:t xml:space="preserve">DESCRIPCIÓN DEL PROBLEMA </w:t>
      </w:r>
    </w:p>
    <w:p w14:paraId="0DF45E27" w14:textId="77777777" w:rsidR="0003237F" w:rsidRPr="007929BE" w:rsidRDefault="0003237F" w:rsidP="007929BE">
      <w:pPr>
        <w:pStyle w:val="Prrafodelista"/>
        <w:numPr>
          <w:ilvl w:val="1"/>
          <w:numId w:val="1"/>
        </w:numPr>
        <w:spacing w:after="0" w:line="360" w:lineRule="auto"/>
        <w:ind w:left="567" w:hanging="283"/>
        <w:rPr>
          <w:rFonts w:ascii="Arial" w:hAnsi="Arial" w:cs="Arial"/>
          <w:color w:val="FF0000"/>
          <w:sz w:val="24"/>
          <w:szCs w:val="24"/>
        </w:rPr>
      </w:pPr>
      <w:r w:rsidRPr="007929BE">
        <w:rPr>
          <w:rFonts w:ascii="Arial" w:hAnsi="Arial" w:cs="Arial"/>
          <w:color w:val="FF0000"/>
          <w:sz w:val="24"/>
          <w:szCs w:val="24"/>
        </w:rPr>
        <w:t>JUSTIFICACIÓN</w:t>
      </w:r>
    </w:p>
    <w:p w14:paraId="72CCB90F" w14:textId="77777777" w:rsidR="0003237F" w:rsidRPr="007929BE" w:rsidRDefault="0003237F" w:rsidP="007929BE">
      <w:pPr>
        <w:pStyle w:val="Prrafodelista"/>
        <w:numPr>
          <w:ilvl w:val="1"/>
          <w:numId w:val="2"/>
        </w:numPr>
        <w:spacing w:after="0" w:line="360" w:lineRule="auto"/>
        <w:ind w:left="567" w:hanging="283"/>
        <w:rPr>
          <w:rFonts w:ascii="Arial" w:hAnsi="Arial" w:cs="Arial"/>
          <w:color w:val="FF0000"/>
          <w:sz w:val="24"/>
          <w:szCs w:val="24"/>
        </w:rPr>
      </w:pPr>
      <w:r w:rsidRPr="007929BE">
        <w:rPr>
          <w:rFonts w:ascii="Arial" w:hAnsi="Arial" w:cs="Arial"/>
          <w:color w:val="FF0000"/>
          <w:sz w:val="24"/>
          <w:szCs w:val="24"/>
        </w:rPr>
        <w:t>HIPÓTESIS</w:t>
      </w:r>
    </w:p>
    <w:p w14:paraId="32E46BD0" w14:textId="77777777" w:rsidR="0003237F" w:rsidRPr="007929BE" w:rsidRDefault="0003237F" w:rsidP="007929BE">
      <w:pPr>
        <w:pStyle w:val="Prrafodelista"/>
        <w:numPr>
          <w:ilvl w:val="1"/>
          <w:numId w:val="2"/>
        </w:numPr>
        <w:spacing w:after="0" w:line="360" w:lineRule="auto"/>
        <w:ind w:left="567" w:hanging="283"/>
        <w:rPr>
          <w:rFonts w:ascii="Arial" w:hAnsi="Arial" w:cs="Arial"/>
          <w:color w:val="FF0000"/>
          <w:sz w:val="24"/>
          <w:szCs w:val="24"/>
        </w:rPr>
      </w:pPr>
      <w:r w:rsidRPr="007929BE">
        <w:rPr>
          <w:rFonts w:ascii="Arial" w:hAnsi="Arial" w:cs="Arial"/>
          <w:color w:val="FF0000"/>
          <w:sz w:val="24"/>
          <w:szCs w:val="24"/>
        </w:rPr>
        <w:t>OBJETIVOS</w:t>
      </w:r>
    </w:p>
    <w:p w14:paraId="0008CBAE" w14:textId="77777777" w:rsidR="0003237F" w:rsidRPr="007929BE" w:rsidRDefault="0003237F" w:rsidP="007929BE">
      <w:pPr>
        <w:spacing w:after="0" w:line="360" w:lineRule="auto"/>
        <w:ind w:left="567" w:hanging="283"/>
        <w:rPr>
          <w:rFonts w:ascii="Arial" w:hAnsi="Arial" w:cs="Arial"/>
          <w:color w:val="FF0000"/>
          <w:sz w:val="24"/>
          <w:szCs w:val="24"/>
        </w:rPr>
      </w:pPr>
      <w:r w:rsidRPr="007929BE">
        <w:rPr>
          <w:rFonts w:ascii="Arial" w:hAnsi="Arial" w:cs="Arial"/>
          <w:color w:val="FF0000"/>
          <w:sz w:val="24"/>
          <w:szCs w:val="24"/>
        </w:rPr>
        <w:t>1.4.1 OBJETIVO GENERAL</w:t>
      </w:r>
    </w:p>
    <w:p w14:paraId="6C7A7FC4" w14:textId="77777777" w:rsidR="0003237F" w:rsidRPr="007929BE" w:rsidRDefault="0003237F" w:rsidP="007929BE">
      <w:pPr>
        <w:spacing w:after="0" w:line="360" w:lineRule="auto"/>
        <w:ind w:left="567" w:hanging="283"/>
        <w:rPr>
          <w:rFonts w:ascii="Arial" w:hAnsi="Arial" w:cs="Arial"/>
          <w:color w:val="FF0000"/>
          <w:sz w:val="24"/>
          <w:szCs w:val="24"/>
        </w:rPr>
      </w:pPr>
      <w:r w:rsidRPr="007929BE">
        <w:rPr>
          <w:rFonts w:ascii="Arial" w:hAnsi="Arial" w:cs="Arial"/>
          <w:color w:val="FF0000"/>
          <w:sz w:val="24"/>
          <w:szCs w:val="24"/>
        </w:rPr>
        <w:t xml:space="preserve">1.4.2 OBJETIVOS </w:t>
      </w:r>
      <w:r w:rsidRPr="007929BE">
        <w:rPr>
          <w:rFonts w:ascii="Arial" w:hAnsi="Arial" w:cs="Arial"/>
          <w:caps/>
          <w:color w:val="FF0000"/>
          <w:sz w:val="24"/>
          <w:szCs w:val="24"/>
        </w:rPr>
        <w:t>específicos</w:t>
      </w:r>
    </w:p>
    <w:p w14:paraId="32846CD4" w14:textId="77777777" w:rsidR="0003237F" w:rsidRPr="007929BE" w:rsidRDefault="0003237F" w:rsidP="007929BE">
      <w:pPr>
        <w:pStyle w:val="Prrafodelista"/>
        <w:numPr>
          <w:ilvl w:val="1"/>
          <w:numId w:val="2"/>
        </w:numPr>
        <w:spacing w:after="0" w:line="360" w:lineRule="auto"/>
        <w:ind w:left="567" w:hanging="283"/>
        <w:rPr>
          <w:rFonts w:ascii="Arial" w:hAnsi="Arial" w:cs="Arial"/>
          <w:color w:val="FF0000"/>
          <w:sz w:val="24"/>
          <w:szCs w:val="24"/>
        </w:rPr>
      </w:pPr>
      <w:r w:rsidRPr="007929BE">
        <w:rPr>
          <w:rFonts w:ascii="Arial" w:hAnsi="Arial" w:cs="Arial"/>
          <w:color w:val="FF0000"/>
          <w:sz w:val="24"/>
          <w:szCs w:val="24"/>
        </w:rPr>
        <w:t xml:space="preserve"> DELIMITACIÓN</w:t>
      </w:r>
    </w:p>
    <w:p w14:paraId="1D4FD46A" w14:textId="77777777" w:rsidR="0003237F" w:rsidRPr="007929BE" w:rsidRDefault="0003237F" w:rsidP="007929BE">
      <w:pPr>
        <w:pStyle w:val="Prrafodelista"/>
        <w:spacing w:after="0" w:line="360" w:lineRule="auto"/>
        <w:ind w:left="0"/>
        <w:rPr>
          <w:rFonts w:ascii="Arial" w:hAnsi="Arial" w:cs="Arial"/>
          <w:b/>
          <w:color w:val="000000" w:themeColor="text1"/>
          <w:sz w:val="24"/>
          <w:szCs w:val="24"/>
        </w:rPr>
      </w:pPr>
      <w:r w:rsidRPr="007929BE">
        <w:rPr>
          <w:rFonts w:ascii="Arial" w:hAnsi="Arial" w:cs="Arial"/>
          <w:b/>
          <w:color w:val="000000" w:themeColor="text1"/>
          <w:sz w:val="24"/>
          <w:szCs w:val="24"/>
        </w:rPr>
        <w:t>CAPITULO   II: MARCO DE REFERENCIA</w:t>
      </w:r>
    </w:p>
    <w:p w14:paraId="1A94A05B" w14:textId="77777777" w:rsidR="0003237F" w:rsidRPr="007929BE" w:rsidRDefault="0003237F" w:rsidP="007929BE">
      <w:pPr>
        <w:spacing w:after="0" w:line="360" w:lineRule="auto"/>
        <w:ind w:left="567" w:hanging="283"/>
        <w:rPr>
          <w:rFonts w:ascii="Arial" w:hAnsi="Arial" w:cs="Arial"/>
          <w:strike/>
          <w:color w:val="000000" w:themeColor="text1"/>
          <w:sz w:val="24"/>
          <w:szCs w:val="24"/>
        </w:rPr>
      </w:pPr>
      <w:r w:rsidRPr="007929BE">
        <w:rPr>
          <w:rFonts w:ascii="Arial" w:hAnsi="Arial" w:cs="Arial"/>
          <w:strike/>
          <w:color w:val="000000" w:themeColor="text1"/>
          <w:sz w:val="24"/>
          <w:szCs w:val="24"/>
        </w:rPr>
        <w:t>2.1 MARCO ANTROPOLOGICO FILOSOFICO</w:t>
      </w:r>
    </w:p>
    <w:p w14:paraId="52D87F3A" w14:textId="77777777" w:rsidR="0003237F" w:rsidRPr="007929BE" w:rsidRDefault="0003237F" w:rsidP="007929BE">
      <w:pPr>
        <w:spacing w:after="0" w:line="360" w:lineRule="auto"/>
        <w:ind w:left="567" w:hanging="283"/>
        <w:rPr>
          <w:rFonts w:ascii="Arial" w:hAnsi="Arial" w:cs="Arial"/>
          <w:strike/>
          <w:color w:val="000000" w:themeColor="text1"/>
          <w:sz w:val="24"/>
          <w:szCs w:val="24"/>
        </w:rPr>
      </w:pPr>
      <w:r w:rsidRPr="007929BE">
        <w:rPr>
          <w:rFonts w:ascii="Arial" w:hAnsi="Arial" w:cs="Arial"/>
          <w:strike/>
          <w:color w:val="000000" w:themeColor="text1"/>
          <w:sz w:val="24"/>
          <w:szCs w:val="24"/>
        </w:rPr>
        <w:t>2.1.1 EVOLUCIÓN HISTORICA DE LA EDUCACIÓN MEDIA SUPERIOR EN MÉXICO</w:t>
      </w:r>
    </w:p>
    <w:p w14:paraId="5695A870" w14:textId="77777777" w:rsidR="0003237F" w:rsidRPr="007929BE" w:rsidRDefault="0003237F" w:rsidP="007929BE">
      <w:pPr>
        <w:spacing w:after="0" w:line="360" w:lineRule="auto"/>
        <w:ind w:left="567" w:hanging="283"/>
        <w:jc w:val="both"/>
        <w:rPr>
          <w:rFonts w:ascii="Arial" w:hAnsi="Arial" w:cs="Arial"/>
          <w:strike/>
          <w:color w:val="000000" w:themeColor="text1"/>
          <w:sz w:val="24"/>
          <w:szCs w:val="24"/>
        </w:rPr>
      </w:pPr>
      <w:r w:rsidRPr="007929BE">
        <w:rPr>
          <w:rFonts w:ascii="Arial" w:hAnsi="Arial" w:cs="Arial"/>
          <w:strike/>
          <w:color w:val="000000" w:themeColor="text1"/>
          <w:sz w:val="24"/>
          <w:szCs w:val="24"/>
        </w:rPr>
        <w:t xml:space="preserve">2.1.2 TEORIA DEL DESARROLLO COGNITIVO </w:t>
      </w:r>
    </w:p>
    <w:p w14:paraId="466BBEC2" w14:textId="77777777" w:rsidR="0003237F" w:rsidRPr="007929BE" w:rsidRDefault="0003237F" w:rsidP="007929BE">
      <w:pPr>
        <w:spacing w:after="0" w:line="360" w:lineRule="auto"/>
        <w:ind w:left="567" w:hanging="283"/>
        <w:jc w:val="both"/>
        <w:rPr>
          <w:rFonts w:ascii="Arial" w:hAnsi="Arial" w:cs="Arial"/>
          <w:strike/>
          <w:color w:val="000000" w:themeColor="text1"/>
          <w:sz w:val="24"/>
          <w:szCs w:val="24"/>
        </w:rPr>
      </w:pPr>
      <w:r w:rsidRPr="007929BE">
        <w:rPr>
          <w:rFonts w:ascii="Arial" w:hAnsi="Arial" w:cs="Arial"/>
          <w:strike/>
          <w:color w:val="000000" w:themeColor="text1"/>
          <w:sz w:val="24"/>
          <w:szCs w:val="24"/>
        </w:rPr>
        <w:t xml:space="preserve">2.1.3 </w:t>
      </w:r>
      <w:r w:rsidRPr="007929BE">
        <w:rPr>
          <w:rFonts w:ascii="Arial" w:eastAsia="Times New Roman" w:hAnsi="Arial" w:cs="Arial"/>
          <w:caps/>
          <w:strike/>
          <w:color w:val="000000" w:themeColor="text1"/>
          <w:sz w:val="24"/>
          <w:szCs w:val="24"/>
          <w:lang w:val="es-ES" w:eastAsia="es-ES"/>
        </w:rPr>
        <w:t>IMPORTANCIA DEL DESARROLLO PSICOLOGICO EN LAS/LOS ADOLECENTES</w:t>
      </w:r>
    </w:p>
    <w:p w14:paraId="2E81EBCC" w14:textId="77777777" w:rsidR="0003237F" w:rsidRPr="007929BE" w:rsidRDefault="0003237F" w:rsidP="007929BE">
      <w:pPr>
        <w:spacing w:after="0" w:line="360" w:lineRule="auto"/>
        <w:ind w:left="567" w:hanging="283"/>
        <w:jc w:val="both"/>
        <w:rPr>
          <w:rFonts w:ascii="Arial" w:eastAsia="Times New Roman" w:hAnsi="Arial" w:cs="Arial"/>
          <w:caps/>
          <w:strike/>
          <w:color w:val="000000" w:themeColor="text1"/>
          <w:sz w:val="24"/>
          <w:szCs w:val="24"/>
          <w:lang w:val="es-ES" w:eastAsia="es-ES"/>
        </w:rPr>
      </w:pPr>
      <w:r w:rsidRPr="007929BE">
        <w:rPr>
          <w:rFonts w:ascii="Arial" w:hAnsi="Arial" w:cs="Arial"/>
          <w:strike/>
          <w:color w:val="000000" w:themeColor="text1"/>
          <w:sz w:val="24"/>
          <w:szCs w:val="24"/>
        </w:rPr>
        <w:t xml:space="preserve">2.1.4 </w:t>
      </w:r>
      <w:r w:rsidRPr="007929BE">
        <w:rPr>
          <w:rFonts w:ascii="Arial" w:eastAsia="Times New Roman" w:hAnsi="Arial" w:cs="Arial"/>
          <w:caps/>
          <w:strike/>
          <w:color w:val="000000" w:themeColor="text1"/>
          <w:sz w:val="24"/>
          <w:szCs w:val="24"/>
          <w:lang w:val="es-ES" w:eastAsia="es-ES"/>
        </w:rPr>
        <w:t>IMPACTO DE LA PANDEMIA EN LA EDUCACIÓN MEDIA SUPERIOR</w:t>
      </w:r>
    </w:p>
    <w:p w14:paraId="493FCA59" w14:textId="77777777" w:rsidR="0003237F" w:rsidRPr="007929BE" w:rsidRDefault="0003237F" w:rsidP="007929BE">
      <w:pPr>
        <w:spacing w:after="0" w:line="360" w:lineRule="auto"/>
        <w:ind w:left="567" w:hanging="283"/>
        <w:jc w:val="both"/>
        <w:rPr>
          <w:rFonts w:ascii="Arial" w:eastAsia="Times New Roman" w:hAnsi="Arial" w:cs="Arial"/>
          <w:caps/>
          <w:strike/>
          <w:color w:val="000000" w:themeColor="text1"/>
          <w:sz w:val="24"/>
          <w:szCs w:val="24"/>
          <w:lang w:val="es-ES" w:eastAsia="es-ES"/>
        </w:rPr>
      </w:pPr>
      <w:r w:rsidRPr="007929BE">
        <w:rPr>
          <w:rFonts w:ascii="Arial" w:hAnsi="Arial" w:cs="Arial"/>
          <w:strike/>
          <w:color w:val="000000" w:themeColor="text1"/>
          <w:sz w:val="24"/>
          <w:szCs w:val="24"/>
        </w:rPr>
        <w:t>2.2 MARCO TEÓRICO</w:t>
      </w:r>
    </w:p>
    <w:p w14:paraId="2F429EFC" w14:textId="77777777" w:rsidR="0003237F" w:rsidRPr="007929BE" w:rsidRDefault="0003237F" w:rsidP="007929BE">
      <w:pPr>
        <w:spacing w:after="0" w:line="360" w:lineRule="auto"/>
        <w:ind w:left="567" w:hanging="283"/>
        <w:rPr>
          <w:rFonts w:ascii="Arial" w:hAnsi="Arial" w:cs="Arial"/>
          <w:color w:val="000000" w:themeColor="text1"/>
          <w:sz w:val="24"/>
          <w:szCs w:val="24"/>
        </w:rPr>
      </w:pPr>
      <w:r w:rsidRPr="007929BE">
        <w:rPr>
          <w:rFonts w:ascii="Arial" w:hAnsi="Arial" w:cs="Arial"/>
          <w:strike/>
          <w:color w:val="000000" w:themeColor="text1"/>
          <w:sz w:val="24"/>
          <w:szCs w:val="24"/>
        </w:rPr>
        <w:t>2.3 MARCO CONCEPTUAL</w:t>
      </w:r>
    </w:p>
    <w:p w14:paraId="29D9FD8B" w14:textId="77777777" w:rsidR="00D80B6B" w:rsidRPr="007929BE" w:rsidRDefault="00D80B6B" w:rsidP="007929BE">
      <w:pPr>
        <w:spacing w:line="360" w:lineRule="auto"/>
        <w:rPr>
          <w:rFonts w:ascii="Arial" w:hAnsi="Arial" w:cs="Arial"/>
          <w:sz w:val="24"/>
          <w:szCs w:val="24"/>
        </w:rPr>
      </w:pPr>
    </w:p>
    <w:p w14:paraId="2AE088BA" w14:textId="77777777" w:rsidR="0003237F" w:rsidRPr="007929BE" w:rsidRDefault="0003237F" w:rsidP="007929BE">
      <w:pPr>
        <w:spacing w:line="360" w:lineRule="auto"/>
        <w:rPr>
          <w:rFonts w:ascii="Arial" w:hAnsi="Arial" w:cs="Arial"/>
          <w:sz w:val="24"/>
          <w:szCs w:val="24"/>
        </w:rPr>
      </w:pPr>
    </w:p>
    <w:p w14:paraId="02EA0923" w14:textId="77777777" w:rsidR="00FC2533" w:rsidRPr="007929BE" w:rsidRDefault="00FC2533" w:rsidP="007929BE">
      <w:pPr>
        <w:spacing w:line="360" w:lineRule="auto"/>
        <w:rPr>
          <w:rFonts w:ascii="Arial" w:hAnsi="Arial" w:cs="Arial"/>
          <w:sz w:val="24"/>
          <w:szCs w:val="24"/>
        </w:rPr>
      </w:pPr>
    </w:p>
    <w:p w14:paraId="676D34B7" w14:textId="77777777" w:rsidR="00FC2533" w:rsidRPr="007929BE" w:rsidRDefault="00FC2533" w:rsidP="007929BE">
      <w:pPr>
        <w:spacing w:line="360" w:lineRule="auto"/>
        <w:rPr>
          <w:rFonts w:ascii="Arial" w:hAnsi="Arial" w:cs="Arial"/>
          <w:sz w:val="24"/>
          <w:szCs w:val="24"/>
        </w:rPr>
      </w:pPr>
    </w:p>
    <w:p w14:paraId="638C48BE" w14:textId="77777777" w:rsidR="005B2F0B" w:rsidRPr="007929BE" w:rsidRDefault="005B2F0B" w:rsidP="007929BE">
      <w:pPr>
        <w:spacing w:line="360" w:lineRule="auto"/>
        <w:rPr>
          <w:rFonts w:ascii="Arial" w:hAnsi="Arial" w:cs="Arial"/>
          <w:sz w:val="24"/>
          <w:szCs w:val="24"/>
        </w:rPr>
      </w:pPr>
    </w:p>
    <w:p w14:paraId="17CF7FF6" w14:textId="77777777" w:rsidR="005B2F0B" w:rsidRPr="007929BE" w:rsidRDefault="005B2F0B" w:rsidP="007929BE">
      <w:pPr>
        <w:spacing w:line="360" w:lineRule="auto"/>
        <w:rPr>
          <w:rFonts w:ascii="Arial" w:hAnsi="Arial" w:cs="Arial"/>
          <w:sz w:val="24"/>
          <w:szCs w:val="24"/>
        </w:rPr>
      </w:pPr>
    </w:p>
    <w:p w14:paraId="0E6CB92B" w14:textId="77777777" w:rsidR="00C95843" w:rsidRPr="007929BE" w:rsidRDefault="00C95843" w:rsidP="007929BE">
      <w:pPr>
        <w:spacing w:after="0" w:line="360" w:lineRule="auto"/>
        <w:jc w:val="both"/>
        <w:rPr>
          <w:rFonts w:ascii="Arial" w:hAnsi="Arial" w:cs="Arial"/>
          <w:sz w:val="24"/>
          <w:szCs w:val="24"/>
        </w:rPr>
      </w:pPr>
      <w:r w:rsidRPr="007929BE">
        <w:rPr>
          <w:rFonts w:ascii="Arial" w:hAnsi="Arial" w:cs="Arial"/>
          <w:sz w:val="24"/>
          <w:szCs w:val="24"/>
        </w:rPr>
        <w:t>INTRODUCCION</w:t>
      </w:r>
    </w:p>
    <w:p w14:paraId="7C084DF5" w14:textId="77777777" w:rsidR="00C95843" w:rsidRPr="007929BE" w:rsidRDefault="00C95843" w:rsidP="007929BE">
      <w:pPr>
        <w:spacing w:after="0" w:line="360" w:lineRule="auto"/>
        <w:jc w:val="both"/>
        <w:rPr>
          <w:rFonts w:ascii="Arial" w:hAnsi="Arial" w:cs="Arial"/>
          <w:sz w:val="24"/>
          <w:szCs w:val="24"/>
        </w:rPr>
      </w:pPr>
    </w:p>
    <w:p w14:paraId="65A397B4"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lastRenderedPageBreak/>
        <w:t xml:space="preserve">El virus </w:t>
      </w:r>
      <w:proofErr w:type="spellStart"/>
      <w:r w:rsidRPr="007929BE">
        <w:rPr>
          <w:rFonts w:ascii="Arial" w:hAnsi="Arial" w:cs="Arial"/>
          <w:sz w:val="24"/>
          <w:szCs w:val="24"/>
        </w:rPr>
        <w:t>Sars</w:t>
      </w:r>
      <w:proofErr w:type="spellEnd"/>
      <w:r w:rsidRPr="007929BE">
        <w:rPr>
          <w:rFonts w:ascii="Arial" w:hAnsi="Arial" w:cs="Arial"/>
          <w:sz w:val="24"/>
          <w:szCs w:val="24"/>
        </w:rPr>
        <w:t xml:space="preserve">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es un virus que causa una enfermedad respiratoria la cual</w:t>
      </w:r>
      <w:r w:rsidR="00056FBD" w:rsidRPr="007929BE">
        <w:rPr>
          <w:rFonts w:ascii="Arial" w:hAnsi="Arial" w:cs="Arial"/>
          <w:sz w:val="24"/>
          <w:szCs w:val="24"/>
        </w:rPr>
        <w:t xml:space="preserve"> </w:t>
      </w:r>
      <w:r w:rsidRPr="007929BE">
        <w:rPr>
          <w:rFonts w:ascii="Arial" w:hAnsi="Arial" w:cs="Arial"/>
          <w:sz w:val="24"/>
          <w:szCs w:val="24"/>
        </w:rPr>
        <w:t>conocemos como la enfermedad del coronavirus</w:t>
      </w:r>
      <w:r w:rsidR="00D13F08" w:rsidRPr="007929BE">
        <w:rPr>
          <w:rFonts w:ascii="Arial" w:hAnsi="Arial" w:cs="Arial"/>
          <w:sz w:val="24"/>
          <w:szCs w:val="24"/>
        </w:rPr>
        <w:t>. E</w:t>
      </w:r>
      <w:r w:rsidRPr="007929BE">
        <w:rPr>
          <w:rFonts w:ascii="Arial" w:hAnsi="Arial" w:cs="Arial"/>
          <w:sz w:val="24"/>
          <w:szCs w:val="24"/>
        </w:rPr>
        <w:t>sta</w:t>
      </w:r>
      <w:r w:rsidR="00D13F08" w:rsidRPr="007929BE">
        <w:rPr>
          <w:rFonts w:ascii="Arial" w:hAnsi="Arial" w:cs="Arial"/>
          <w:sz w:val="24"/>
          <w:szCs w:val="24"/>
        </w:rPr>
        <w:t xml:space="preserve"> </w:t>
      </w:r>
      <w:r w:rsidR="00A348EC" w:rsidRPr="007929BE">
        <w:rPr>
          <w:rFonts w:ascii="Arial" w:hAnsi="Arial" w:cs="Arial"/>
          <w:sz w:val="24"/>
          <w:szCs w:val="24"/>
        </w:rPr>
        <w:t>enfermedad inició</w:t>
      </w:r>
      <w:r w:rsidRPr="007929BE">
        <w:rPr>
          <w:rFonts w:ascii="Arial" w:hAnsi="Arial" w:cs="Arial"/>
          <w:sz w:val="24"/>
          <w:szCs w:val="24"/>
        </w:rPr>
        <w:t xml:space="preserve"> en el año</w:t>
      </w:r>
      <w:r w:rsidR="00056FBD" w:rsidRPr="007929BE">
        <w:rPr>
          <w:rFonts w:ascii="Arial" w:hAnsi="Arial" w:cs="Arial"/>
          <w:sz w:val="24"/>
          <w:szCs w:val="24"/>
        </w:rPr>
        <w:t xml:space="preserve"> </w:t>
      </w:r>
      <w:r w:rsidR="00A348EC" w:rsidRPr="007929BE">
        <w:rPr>
          <w:rFonts w:ascii="Arial" w:hAnsi="Arial" w:cs="Arial"/>
          <w:sz w:val="24"/>
          <w:szCs w:val="24"/>
        </w:rPr>
        <w:t>2019 en C</w:t>
      </w:r>
      <w:r w:rsidRPr="007929BE">
        <w:rPr>
          <w:rFonts w:ascii="Arial" w:hAnsi="Arial" w:cs="Arial"/>
          <w:sz w:val="24"/>
          <w:szCs w:val="24"/>
        </w:rPr>
        <w:t>hina,</w:t>
      </w:r>
      <w:r w:rsidR="00A348EC" w:rsidRPr="007929BE">
        <w:rPr>
          <w:rFonts w:ascii="Arial" w:hAnsi="Arial" w:cs="Arial"/>
          <w:sz w:val="24"/>
          <w:szCs w:val="24"/>
        </w:rPr>
        <w:t xml:space="preserve"> y está</w:t>
      </w:r>
      <w:r w:rsidRPr="007929BE">
        <w:rPr>
          <w:rFonts w:ascii="Arial" w:hAnsi="Arial" w:cs="Arial"/>
          <w:sz w:val="24"/>
          <w:szCs w:val="24"/>
        </w:rPr>
        <w:t xml:space="preserve"> considerada como una pandemia ya que afect</w:t>
      </w:r>
      <w:r w:rsidR="00A348EC" w:rsidRPr="007929BE">
        <w:rPr>
          <w:rFonts w:ascii="Arial" w:hAnsi="Arial" w:cs="Arial"/>
          <w:sz w:val="24"/>
          <w:szCs w:val="24"/>
        </w:rPr>
        <w:t>ó</w:t>
      </w:r>
      <w:r w:rsidRPr="007929BE">
        <w:rPr>
          <w:rFonts w:ascii="Arial" w:hAnsi="Arial" w:cs="Arial"/>
          <w:sz w:val="24"/>
          <w:szCs w:val="24"/>
        </w:rPr>
        <w:t xml:space="preserve"> a todo el</w:t>
      </w:r>
      <w:r w:rsidR="00056FBD" w:rsidRPr="007929BE">
        <w:rPr>
          <w:rFonts w:ascii="Arial" w:hAnsi="Arial" w:cs="Arial"/>
          <w:sz w:val="24"/>
          <w:szCs w:val="24"/>
        </w:rPr>
        <w:t xml:space="preserve"> </w:t>
      </w:r>
      <w:r w:rsidRPr="007929BE">
        <w:rPr>
          <w:rFonts w:ascii="Arial" w:hAnsi="Arial" w:cs="Arial"/>
          <w:sz w:val="24"/>
          <w:szCs w:val="24"/>
        </w:rPr>
        <w:t xml:space="preserve">mundo </w:t>
      </w:r>
      <w:r w:rsidR="009A492F" w:rsidRPr="007929BE">
        <w:rPr>
          <w:rFonts w:ascii="Arial" w:hAnsi="Arial" w:cs="Arial"/>
          <w:sz w:val="24"/>
          <w:szCs w:val="24"/>
        </w:rPr>
        <w:t xml:space="preserve">y </w:t>
      </w:r>
      <w:r w:rsidRPr="007929BE">
        <w:rPr>
          <w:rFonts w:ascii="Arial" w:hAnsi="Arial" w:cs="Arial"/>
          <w:sz w:val="24"/>
          <w:szCs w:val="24"/>
        </w:rPr>
        <w:t xml:space="preserve">de igual forma </w:t>
      </w:r>
      <w:r w:rsidR="00A348EC" w:rsidRPr="007929BE">
        <w:rPr>
          <w:rFonts w:ascii="Arial" w:hAnsi="Arial" w:cs="Arial"/>
          <w:sz w:val="24"/>
          <w:szCs w:val="24"/>
        </w:rPr>
        <w:t>h</w:t>
      </w:r>
      <w:r w:rsidRPr="007929BE">
        <w:rPr>
          <w:rFonts w:ascii="Arial" w:hAnsi="Arial" w:cs="Arial"/>
          <w:sz w:val="24"/>
          <w:szCs w:val="24"/>
        </w:rPr>
        <w:t xml:space="preserve">a cambiado drásticamente la </w:t>
      </w:r>
      <w:r w:rsidR="00831288" w:rsidRPr="007929BE">
        <w:rPr>
          <w:rFonts w:ascii="Arial" w:hAnsi="Arial" w:cs="Arial"/>
          <w:sz w:val="24"/>
          <w:szCs w:val="24"/>
        </w:rPr>
        <w:t>salud y otras fases de la vida humana</w:t>
      </w:r>
      <w:r w:rsidRPr="007929BE">
        <w:rPr>
          <w:rFonts w:ascii="Arial" w:hAnsi="Arial" w:cs="Arial"/>
          <w:sz w:val="24"/>
          <w:szCs w:val="24"/>
        </w:rPr>
        <w:t>.</w:t>
      </w:r>
    </w:p>
    <w:p w14:paraId="4FFFBD37" w14:textId="77777777" w:rsidR="00D13F08" w:rsidRPr="007929BE" w:rsidRDefault="00D13F08" w:rsidP="007929BE">
      <w:pPr>
        <w:spacing w:line="360" w:lineRule="auto"/>
        <w:jc w:val="both"/>
        <w:rPr>
          <w:rFonts w:ascii="Arial" w:hAnsi="Arial" w:cs="Arial"/>
          <w:sz w:val="24"/>
          <w:szCs w:val="24"/>
        </w:rPr>
      </w:pPr>
    </w:p>
    <w:p w14:paraId="210AC53E" w14:textId="77777777" w:rsidR="00C95843" w:rsidRPr="007929BE" w:rsidRDefault="009A492F" w:rsidP="007929BE">
      <w:pPr>
        <w:spacing w:line="360" w:lineRule="auto"/>
        <w:jc w:val="both"/>
        <w:rPr>
          <w:rFonts w:ascii="Arial" w:hAnsi="Arial" w:cs="Arial"/>
          <w:sz w:val="24"/>
          <w:szCs w:val="24"/>
        </w:rPr>
      </w:pPr>
      <w:r w:rsidRPr="007929BE">
        <w:rPr>
          <w:rFonts w:ascii="Arial" w:hAnsi="Arial" w:cs="Arial"/>
          <w:sz w:val="24"/>
          <w:szCs w:val="24"/>
        </w:rPr>
        <w:t>E</w:t>
      </w:r>
      <w:r w:rsidR="00C95843" w:rsidRPr="007929BE">
        <w:rPr>
          <w:rFonts w:ascii="Arial" w:hAnsi="Arial" w:cs="Arial"/>
          <w:sz w:val="24"/>
          <w:szCs w:val="24"/>
        </w:rPr>
        <w:t xml:space="preserve">n </w:t>
      </w:r>
      <w:r w:rsidR="00E4265E" w:rsidRPr="007929BE">
        <w:rPr>
          <w:rFonts w:ascii="Arial" w:hAnsi="Arial" w:cs="Arial"/>
          <w:sz w:val="24"/>
          <w:szCs w:val="24"/>
        </w:rPr>
        <w:t>México</w:t>
      </w:r>
      <w:r w:rsidR="00C95843" w:rsidRPr="007929BE">
        <w:rPr>
          <w:rFonts w:ascii="Arial" w:hAnsi="Arial" w:cs="Arial"/>
          <w:sz w:val="24"/>
          <w:szCs w:val="24"/>
        </w:rPr>
        <w:t xml:space="preserve"> se </w:t>
      </w:r>
      <w:r w:rsidR="00E4265E" w:rsidRPr="007929BE">
        <w:rPr>
          <w:rFonts w:ascii="Arial" w:hAnsi="Arial" w:cs="Arial"/>
          <w:sz w:val="24"/>
          <w:szCs w:val="24"/>
        </w:rPr>
        <w:t>detectó</w:t>
      </w:r>
      <w:r w:rsidR="00C95843" w:rsidRPr="007929BE">
        <w:rPr>
          <w:rFonts w:ascii="Arial" w:hAnsi="Arial" w:cs="Arial"/>
          <w:sz w:val="24"/>
          <w:szCs w:val="24"/>
        </w:rPr>
        <w:t xml:space="preserve"> el primer caso en el año 2020, y a partir de ahí fue</w:t>
      </w:r>
      <w:r w:rsidR="00056FBD" w:rsidRPr="007929BE">
        <w:rPr>
          <w:rFonts w:ascii="Arial" w:hAnsi="Arial" w:cs="Arial"/>
          <w:sz w:val="24"/>
          <w:szCs w:val="24"/>
        </w:rPr>
        <w:t xml:space="preserve"> </w:t>
      </w:r>
      <w:r w:rsidR="00C95843" w:rsidRPr="007929BE">
        <w:rPr>
          <w:rFonts w:ascii="Arial" w:hAnsi="Arial" w:cs="Arial"/>
          <w:sz w:val="24"/>
          <w:szCs w:val="24"/>
        </w:rPr>
        <w:t xml:space="preserve">aumentando </w:t>
      </w:r>
      <w:r w:rsidR="006D432A" w:rsidRPr="007929BE">
        <w:rPr>
          <w:rFonts w:ascii="Arial" w:hAnsi="Arial" w:cs="Arial"/>
          <w:sz w:val="24"/>
          <w:szCs w:val="24"/>
        </w:rPr>
        <w:t>y</w:t>
      </w:r>
      <w:r w:rsidR="00C95843" w:rsidRPr="007929BE">
        <w:rPr>
          <w:rFonts w:ascii="Arial" w:hAnsi="Arial" w:cs="Arial"/>
          <w:sz w:val="24"/>
          <w:szCs w:val="24"/>
        </w:rPr>
        <w:t xml:space="preserve"> los servicios de salud fueron sobrecargándose, ya que</w:t>
      </w:r>
      <w:r w:rsidR="00056FBD" w:rsidRPr="007929BE">
        <w:rPr>
          <w:rFonts w:ascii="Arial" w:hAnsi="Arial" w:cs="Arial"/>
          <w:sz w:val="24"/>
          <w:szCs w:val="24"/>
        </w:rPr>
        <w:t xml:space="preserve"> </w:t>
      </w:r>
      <w:r w:rsidR="00C95843" w:rsidRPr="007929BE">
        <w:rPr>
          <w:rFonts w:ascii="Arial" w:hAnsi="Arial" w:cs="Arial"/>
          <w:sz w:val="24"/>
          <w:szCs w:val="24"/>
        </w:rPr>
        <w:t>la cantida</w:t>
      </w:r>
      <w:r w:rsidR="006D432A" w:rsidRPr="007929BE">
        <w:rPr>
          <w:rFonts w:ascii="Arial" w:hAnsi="Arial" w:cs="Arial"/>
          <w:sz w:val="24"/>
          <w:szCs w:val="24"/>
        </w:rPr>
        <w:t>d de pacientes infectados fue</w:t>
      </w:r>
      <w:r w:rsidR="00C95843" w:rsidRPr="007929BE">
        <w:rPr>
          <w:rFonts w:ascii="Arial" w:hAnsi="Arial" w:cs="Arial"/>
          <w:sz w:val="24"/>
          <w:szCs w:val="24"/>
        </w:rPr>
        <w:t xml:space="preserve"> elevándose.</w:t>
      </w:r>
    </w:p>
    <w:p w14:paraId="353DA255" w14:textId="77777777" w:rsidR="006D432A" w:rsidRPr="007929BE" w:rsidRDefault="006D432A" w:rsidP="007929BE">
      <w:pPr>
        <w:spacing w:line="360" w:lineRule="auto"/>
        <w:jc w:val="both"/>
        <w:rPr>
          <w:rFonts w:ascii="Arial" w:hAnsi="Arial" w:cs="Arial"/>
          <w:sz w:val="24"/>
          <w:szCs w:val="24"/>
        </w:rPr>
      </w:pPr>
    </w:p>
    <w:p w14:paraId="1889634F" w14:textId="77777777" w:rsidR="006D432A" w:rsidRPr="007929BE" w:rsidRDefault="006D432A" w:rsidP="007929BE">
      <w:pPr>
        <w:spacing w:line="360" w:lineRule="auto"/>
        <w:jc w:val="both"/>
        <w:rPr>
          <w:rFonts w:ascii="Arial" w:hAnsi="Arial" w:cs="Arial"/>
          <w:sz w:val="24"/>
          <w:szCs w:val="24"/>
        </w:rPr>
      </w:pPr>
      <w:r w:rsidRPr="007929BE">
        <w:rPr>
          <w:rFonts w:ascii="Arial" w:hAnsi="Arial" w:cs="Arial"/>
          <w:sz w:val="24"/>
          <w:szCs w:val="24"/>
        </w:rPr>
        <w:t>Cuando inicio esta pandemia los adultos mayores o personas con algu</w:t>
      </w:r>
      <w:r w:rsidR="00056FBD" w:rsidRPr="007929BE">
        <w:rPr>
          <w:rFonts w:ascii="Arial" w:hAnsi="Arial" w:cs="Arial"/>
          <w:sz w:val="24"/>
          <w:szCs w:val="24"/>
        </w:rPr>
        <w:t xml:space="preserve">na enfermedad </w:t>
      </w:r>
      <w:r w:rsidRPr="007929BE">
        <w:rPr>
          <w:rFonts w:ascii="Arial" w:hAnsi="Arial" w:cs="Arial"/>
          <w:sz w:val="24"/>
          <w:szCs w:val="24"/>
        </w:rPr>
        <w:t>respiratoria y coronaria eran los que se consideraban en factor de riesgo para contraer esta enfermedad fatal.</w:t>
      </w:r>
    </w:p>
    <w:p w14:paraId="69B38BAA" w14:textId="77777777" w:rsidR="006D432A" w:rsidRPr="007929BE" w:rsidRDefault="006D432A" w:rsidP="007929BE">
      <w:pPr>
        <w:spacing w:line="360" w:lineRule="auto"/>
        <w:jc w:val="both"/>
        <w:rPr>
          <w:rFonts w:ascii="Arial" w:hAnsi="Arial" w:cs="Arial"/>
          <w:sz w:val="24"/>
          <w:szCs w:val="24"/>
        </w:rPr>
      </w:pPr>
    </w:p>
    <w:p w14:paraId="2801DAEA"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 xml:space="preserve">Para Frontera Comalapa fue complicado ya que este municipio no cuenta </w:t>
      </w:r>
      <w:r w:rsidR="006D432A" w:rsidRPr="007929BE">
        <w:rPr>
          <w:rFonts w:ascii="Arial" w:hAnsi="Arial" w:cs="Arial"/>
          <w:sz w:val="24"/>
          <w:szCs w:val="24"/>
        </w:rPr>
        <w:t>h</w:t>
      </w:r>
      <w:r w:rsidRPr="007929BE">
        <w:rPr>
          <w:rFonts w:ascii="Arial" w:hAnsi="Arial" w:cs="Arial"/>
          <w:sz w:val="24"/>
          <w:szCs w:val="24"/>
        </w:rPr>
        <w:t>asta el</w:t>
      </w:r>
      <w:r w:rsidR="00056FBD" w:rsidRPr="007929BE">
        <w:rPr>
          <w:rFonts w:ascii="Arial" w:hAnsi="Arial" w:cs="Arial"/>
          <w:sz w:val="24"/>
          <w:szCs w:val="24"/>
        </w:rPr>
        <w:t xml:space="preserve"> </w:t>
      </w:r>
      <w:r w:rsidRPr="007929BE">
        <w:rPr>
          <w:rFonts w:ascii="Arial" w:hAnsi="Arial" w:cs="Arial"/>
          <w:sz w:val="24"/>
          <w:szCs w:val="24"/>
        </w:rPr>
        <w:t xml:space="preserve">momento con requerimientos para tratar a un paciente con </w:t>
      </w:r>
      <w:r w:rsidR="006D432A" w:rsidRPr="007929BE">
        <w:rPr>
          <w:rFonts w:ascii="Arial" w:hAnsi="Arial" w:cs="Arial"/>
          <w:sz w:val="24"/>
          <w:szCs w:val="24"/>
        </w:rPr>
        <w:t>C</w:t>
      </w:r>
      <w:r w:rsidRPr="007929BE">
        <w:rPr>
          <w:rFonts w:ascii="Arial" w:hAnsi="Arial" w:cs="Arial"/>
          <w:sz w:val="24"/>
          <w:szCs w:val="24"/>
        </w:rPr>
        <w:t xml:space="preserve">ovid 19. </w:t>
      </w:r>
      <w:r w:rsidR="006D432A" w:rsidRPr="007929BE">
        <w:rPr>
          <w:rFonts w:ascii="Arial" w:hAnsi="Arial" w:cs="Arial"/>
          <w:sz w:val="24"/>
          <w:szCs w:val="24"/>
        </w:rPr>
        <w:t>Hasta el día de</w:t>
      </w:r>
      <w:r w:rsidRPr="007929BE">
        <w:rPr>
          <w:rFonts w:ascii="Arial" w:hAnsi="Arial" w:cs="Arial"/>
          <w:sz w:val="24"/>
          <w:szCs w:val="24"/>
        </w:rPr>
        <w:t xml:space="preserve"> hoy</w:t>
      </w:r>
      <w:r w:rsidR="006D432A" w:rsidRPr="007929BE">
        <w:rPr>
          <w:rFonts w:ascii="Arial" w:hAnsi="Arial" w:cs="Arial"/>
          <w:sz w:val="24"/>
          <w:szCs w:val="24"/>
        </w:rPr>
        <w:t xml:space="preserve"> </w:t>
      </w:r>
      <w:r w:rsidRPr="007929BE">
        <w:rPr>
          <w:rFonts w:ascii="Arial" w:hAnsi="Arial" w:cs="Arial"/>
          <w:sz w:val="24"/>
          <w:szCs w:val="24"/>
        </w:rPr>
        <w:t>se sigue reportando casos, afectando a niños, jóvenes y adultos que</w:t>
      </w:r>
    </w:p>
    <w:p w14:paraId="6A381AE5" w14:textId="77777777" w:rsidR="006D432A" w:rsidRPr="007929BE" w:rsidRDefault="006D432A" w:rsidP="007929BE">
      <w:pPr>
        <w:spacing w:line="360" w:lineRule="auto"/>
        <w:jc w:val="both"/>
        <w:rPr>
          <w:rFonts w:ascii="Arial" w:hAnsi="Arial" w:cs="Arial"/>
          <w:sz w:val="24"/>
          <w:szCs w:val="24"/>
        </w:rPr>
      </w:pPr>
      <w:r w:rsidRPr="007929BE">
        <w:rPr>
          <w:rFonts w:ascii="Arial" w:hAnsi="Arial" w:cs="Arial"/>
          <w:sz w:val="24"/>
          <w:szCs w:val="24"/>
        </w:rPr>
        <w:t>aparentemente</w:t>
      </w:r>
      <w:r w:rsidR="00C95843" w:rsidRPr="007929BE">
        <w:rPr>
          <w:rFonts w:ascii="Arial" w:hAnsi="Arial" w:cs="Arial"/>
          <w:sz w:val="24"/>
          <w:szCs w:val="24"/>
        </w:rPr>
        <w:t xml:space="preserve"> se ven sanos</w:t>
      </w:r>
      <w:r w:rsidRPr="007929BE">
        <w:rPr>
          <w:rFonts w:ascii="Arial" w:hAnsi="Arial" w:cs="Arial"/>
          <w:sz w:val="24"/>
          <w:szCs w:val="24"/>
        </w:rPr>
        <w:t>.</w:t>
      </w:r>
    </w:p>
    <w:p w14:paraId="056CC5DF" w14:textId="77777777" w:rsidR="00C95843" w:rsidRPr="007929BE" w:rsidRDefault="00C95843" w:rsidP="007929BE">
      <w:pPr>
        <w:spacing w:after="0" w:line="360" w:lineRule="auto"/>
        <w:jc w:val="both"/>
        <w:rPr>
          <w:rFonts w:ascii="Arial" w:hAnsi="Arial" w:cs="Arial"/>
          <w:sz w:val="24"/>
          <w:szCs w:val="24"/>
        </w:rPr>
      </w:pPr>
    </w:p>
    <w:p w14:paraId="38EFA719" w14:textId="77777777" w:rsidR="00C95843" w:rsidRPr="007929BE" w:rsidRDefault="00C95843" w:rsidP="007929BE">
      <w:pPr>
        <w:spacing w:after="0" w:line="360" w:lineRule="auto"/>
        <w:ind w:left="708" w:hanging="708"/>
        <w:jc w:val="both"/>
        <w:rPr>
          <w:rFonts w:ascii="Arial" w:hAnsi="Arial" w:cs="Arial"/>
          <w:b/>
          <w:sz w:val="24"/>
          <w:szCs w:val="24"/>
        </w:rPr>
      </w:pPr>
      <w:r w:rsidRPr="007929BE">
        <w:rPr>
          <w:rFonts w:ascii="Arial" w:hAnsi="Arial" w:cs="Arial"/>
          <w:b/>
          <w:sz w:val="24"/>
          <w:szCs w:val="24"/>
        </w:rPr>
        <w:t>CAPITULO I: PLANTEAMIENTO DELPROBLEMA</w:t>
      </w:r>
    </w:p>
    <w:p w14:paraId="5CEA2E91" w14:textId="77777777" w:rsidR="00C95843" w:rsidRPr="007929BE" w:rsidRDefault="00C95843" w:rsidP="007929BE">
      <w:pPr>
        <w:spacing w:after="0" w:line="360" w:lineRule="auto"/>
        <w:ind w:left="708" w:hanging="708"/>
        <w:jc w:val="both"/>
        <w:rPr>
          <w:rFonts w:ascii="Arial" w:hAnsi="Arial" w:cs="Arial"/>
          <w:b/>
          <w:sz w:val="24"/>
          <w:szCs w:val="24"/>
        </w:rPr>
      </w:pPr>
    </w:p>
    <w:tbl>
      <w:tblPr>
        <w:tblStyle w:val="Tablaconcuadrcula"/>
        <w:tblpPr w:leftFromText="141" w:rightFromText="141" w:vertAnchor="text" w:horzAnchor="page" w:tblpX="1"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222"/>
      </w:tblGrid>
      <w:tr w:rsidR="00C95843" w:rsidRPr="007929BE" w14:paraId="0B5FA56D" w14:textId="77777777" w:rsidTr="00693F43">
        <w:trPr>
          <w:trHeight w:val="180"/>
        </w:trPr>
        <w:tc>
          <w:tcPr>
            <w:tcW w:w="323" w:type="dxa"/>
          </w:tcPr>
          <w:p w14:paraId="1F094B44" w14:textId="77777777" w:rsidR="00C95843" w:rsidRPr="007929BE" w:rsidRDefault="00C95843" w:rsidP="007929BE">
            <w:pPr>
              <w:spacing w:line="360" w:lineRule="auto"/>
              <w:jc w:val="both"/>
              <w:rPr>
                <w:rFonts w:ascii="Arial" w:hAnsi="Arial" w:cs="Arial"/>
                <w:color w:val="000000" w:themeColor="text1"/>
                <w:sz w:val="24"/>
                <w:szCs w:val="24"/>
              </w:rPr>
            </w:pPr>
          </w:p>
        </w:tc>
        <w:tc>
          <w:tcPr>
            <w:tcW w:w="222" w:type="dxa"/>
          </w:tcPr>
          <w:p w14:paraId="42993A55" w14:textId="77777777" w:rsidR="00C95843" w:rsidRPr="007929BE" w:rsidRDefault="00C95843" w:rsidP="007929BE">
            <w:pPr>
              <w:spacing w:line="360" w:lineRule="auto"/>
              <w:jc w:val="both"/>
              <w:rPr>
                <w:rFonts w:ascii="Arial" w:hAnsi="Arial" w:cs="Arial"/>
                <w:color w:val="000000" w:themeColor="text1"/>
                <w:sz w:val="24"/>
                <w:szCs w:val="24"/>
              </w:rPr>
            </w:pPr>
          </w:p>
        </w:tc>
      </w:tr>
      <w:tr w:rsidR="00C95843" w:rsidRPr="007929BE" w14:paraId="69657E58" w14:textId="77777777" w:rsidTr="00693F43">
        <w:trPr>
          <w:trHeight w:val="365"/>
        </w:trPr>
        <w:tc>
          <w:tcPr>
            <w:tcW w:w="323" w:type="dxa"/>
          </w:tcPr>
          <w:p w14:paraId="6F59F234" w14:textId="77777777" w:rsidR="00C95843" w:rsidRPr="007929BE" w:rsidRDefault="00C95843" w:rsidP="007929BE">
            <w:pPr>
              <w:spacing w:line="360" w:lineRule="auto"/>
              <w:jc w:val="both"/>
              <w:rPr>
                <w:rFonts w:ascii="Arial" w:hAnsi="Arial" w:cs="Arial"/>
                <w:color w:val="000000" w:themeColor="text1"/>
                <w:sz w:val="24"/>
                <w:szCs w:val="24"/>
              </w:rPr>
            </w:pPr>
          </w:p>
        </w:tc>
        <w:tc>
          <w:tcPr>
            <w:tcW w:w="222" w:type="dxa"/>
          </w:tcPr>
          <w:p w14:paraId="68ADAA27" w14:textId="77777777" w:rsidR="00C95843" w:rsidRPr="007929BE" w:rsidRDefault="00C95843" w:rsidP="007929BE">
            <w:pPr>
              <w:spacing w:line="360" w:lineRule="auto"/>
              <w:jc w:val="both"/>
              <w:rPr>
                <w:rFonts w:ascii="Arial" w:hAnsi="Arial" w:cs="Arial"/>
                <w:color w:val="000000" w:themeColor="text1"/>
                <w:sz w:val="24"/>
                <w:szCs w:val="24"/>
              </w:rPr>
            </w:pPr>
          </w:p>
        </w:tc>
      </w:tr>
    </w:tbl>
    <w:p w14:paraId="75ACF08C" w14:textId="77777777" w:rsidR="00C95843" w:rsidRPr="007929BE" w:rsidRDefault="00C95843" w:rsidP="007929BE">
      <w:pPr>
        <w:pStyle w:val="Prrafodelista"/>
        <w:numPr>
          <w:ilvl w:val="1"/>
          <w:numId w:val="5"/>
        </w:num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DESCRIPCIÓN DEL PROBLEMA</w:t>
      </w:r>
    </w:p>
    <w:p w14:paraId="0695315C" w14:textId="77777777" w:rsidR="00C95843" w:rsidRPr="007929BE" w:rsidRDefault="006D432A" w:rsidP="007929BE">
      <w:pPr>
        <w:spacing w:line="360" w:lineRule="auto"/>
        <w:jc w:val="both"/>
        <w:rPr>
          <w:rFonts w:ascii="Arial" w:hAnsi="Arial" w:cs="Arial"/>
          <w:sz w:val="24"/>
          <w:szCs w:val="24"/>
        </w:rPr>
      </w:pPr>
      <w:r w:rsidRPr="007929BE">
        <w:rPr>
          <w:rFonts w:ascii="Arial" w:hAnsi="Arial" w:cs="Arial"/>
          <w:sz w:val="24"/>
          <w:szCs w:val="24"/>
        </w:rPr>
        <w:t xml:space="preserve">El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w:t>
      </w:r>
      <w:r w:rsidR="00C95843" w:rsidRPr="007929BE">
        <w:rPr>
          <w:rFonts w:ascii="Arial" w:hAnsi="Arial" w:cs="Arial"/>
          <w:sz w:val="24"/>
          <w:szCs w:val="24"/>
        </w:rPr>
        <w:t xml:space="preserve"> es un virus de la gran familia del coronavirus, se trasmite de</w:t>
      </w:r>
    </w:p>
    <w:p w14:paraId="24934BB3"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persona en persona</w:t>
      </w:r>
      <w:r w:rsidR="006D432A" w:rsidRPr="007929BE">
        <w:rPr>
          <w:rFonts w:ascii="Arial" w:hAnsi="Arial" w:cs="Arial"/>
          <w:sz w:val="24"/>
          <w:szCs w:val="24"/>
        </w:rPr>
        <w:t>. Esta enfermedad afecta</w:t>
      </w:r>
      <w:r w:rsidRPr="007929BE">
        <w:rPr>
          <w:rFonts w:ascii="Arial" w:hAnsi="Arial" w:cs="Arial"/>
          <w:sz w:val="24"/>
          <w:szCs w:val="24"/>
        </w:rPr>
        <w:t xml:space="preserve"> a la población en su sistema</w:t>
      </w:r>
    </w:p>
    <w:p w14:paraId="41CBCB1F"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respiratorio y enfermedades cardiovasculares dejando secuelas graves que afecta</w:t>
      </w:r>
      <w:r w:rsidR="006D432A" w:rsidRPr="007929BE">
        <w:rPr>
          <w:rFonts w:ascii="Arial" w:hAnsi="Arial" w:cs="Arial"/>
          <w:sz w:val="24"/>
          <w:szCs w:val="24"/>
        </w:rPr>
        <w:t xml:space="preserve">n los órganos principales del cuerpo humano como </w:t>
      </w:r>
      <w:r w:rsidRPr="007929BE">
        <w:rPr>
          <w:rFonts w:ascii="Arial" w:hAnsi="Arial" w:cs="Arial"/>
          <w:sz w:val="24"/>
          <w:szCs w:val="24"/>
        </w:rPr>
        <w:t>el corazón, riñones, la piel y el cerebro</w:t>
      </w:r>
      <w:r w:rsidR="006D432A" w:rsidRPr="007929BE">
        <w:rPr>
          <w:rFonts w:ascii="Arial" w:hAnsi="Arial" w:cs="Arial"/>
          <w:sz w:val="24"/>
          <w:szCs w:val="24"/>
        </w:rPr>
        <w:t>.</w:t>
      </w:r>
      <w:r w:rsidRPr="007929BE">
        <w:rPr>
          <w:rFonts w:ascii="Arial" w:hAnsi="Arial" w:cs="Arial"/>
          <w:sz w:val="24"/>
          <w:szCs w:val="24"/>
        </w:rPr>
        <w:t xml:space="preserve"> </w:t>
      </w:r>
      <w:r w:rsidR="006D432A" w:rsidRPr="007929BE">
        <w:rPr>
          <w:rFonts w:ascii="Arial" w:hAnsi="Arial" w:cs="Arial"/>
          <w:sz w:val="24"/>
          <w:szCs w:val="24"/>
        </w:rPr>
        <w:t>P</w:t>
      </w:r>
      <w:r w:rsidRPr="007929BE">
        <w:rPr>
          <w:rFonts w:ascii="Arial" w:hAnsi="Arial" w:cs="Arial"/>
          <w:sz w:val="24"/>
          <w:szCs w:val="24"/>
        </w:rPr>
        <w:t>uede</w:t>
      </w:r>
      <w:r w:rsidR="006D432A" w:rsidRPr="007929BE">
        <w:rPr>
          <w:rFonts w:ascii="Arial" w:hAnsi="Arial" w:cs="Arial"/>
          <w:sz w:val="24"/>
          <w:szCs w:val="24"/>
        </w:rPr>
        <w:t xml:space="preserve"> detectarse</w:t>
      </w:r>
      <w:r w:rsidRPr="007929BE">
        <w:rPr>
          <w:rFonts w:ascii="Arial" w:hAnsi="Arial" w:cs="Arial"/>
          <w:sz w:val="24"/>
          <w:szCs w:val="24"/>
        </w:rPr>
        <w:t xml:space="preserve"> inflamación y problemas en el</w:t>
      </w:r>
      <w:r w:rsidR="006D432A" w:rsidRPr="007929BE">
        <w:rPr>
          <w:rFonts w:ascii="Arial" w:hAnsi="Arial" w:cs="Arial"/>
          <w:sz w:val="24"/>
          <w:szCs w:val="24"/>
        </w:rPr>
        <w:t xml:space="preserve"> </w:t>
      </w:r>
      <w:r w:rsidRPr="007929BE">
        <w:rPr>
          <w:rFonts w:ascii="Arial" w:hAnsi="Arial" w:cs="Arial"/>
          <w:sz w:val="24"/>
          <w:szCs w:val="24"/>
        </w:rPr>
        <w:t>sistema inmunitario, teniendo en cuenta que en personas más graves de salud</w:t>
      </w:r>
      <w:r w:rsidR="006D432A" w:rsidRPr="007929BE">
        <w:rPr>
          <w:rFonts w:ascii="Arial" w:hAnsi="Arial" w:cs="Arial"/>
          <w:sz w:val="24"/>
          <w:szCs w:val="24"/>
        </w:rPr>
        <w:t xml:space="preserve"> </w:t>
      </w:r>
      <w:r w:rsidRPr="007929BE">
        <w:rPr>
          <w:rFonts w:ascii="Arial" w:hAnsi="Arial" w:cs="Arial"/>
          <w:sz w:val="24"/>
          <w:szCs w:val="24"/>
        </w:rPr>
        <w:t>puede ocasionar la muerte.</w:t>
      </w:r>
    </w:p>
    <w:p w14:paraId="423C4DD6" w14:textId="77777777" w:rsidR="006D432A" w:rsidRPr="007929BE" w:rsidRDefault="006D432A" w:rsidP="007929BE">
      <w:pPr>
        <w:spacing w:line="360" w:lineRule="auto"/>
        <w:jc w:val="both"/>
        <w:rPr>
          <w:rFonts w:ascii="Arial" w:hAnsi="Arial" w:cs="Arial"/>
          <w:sz w:val="24"/>
          <w:szCs w:val="24"/>
        </w:rPr>
      </w:pPr>
    </w:p>
    <w:p w14:paraId="1E82E1F6" w14:textId="77777777" w:rsidR="004B4DF2"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lastRenderedPageBreak/>
        <w:t xml:space="preserve">En el </w:t>
      </w:r>
      <w:r w:rsidR="006D432A" w:rsidRPr="007929BE">
        <w:rPr>
          <w:rFonts w:ascii="Arial" w:hAnsi="Arial" w:cs="Arial"/>
          <w:sz w:val="24"/>
          <w:szCs w:val="24"/>
        </w:rPr>
        <w:t xml:space="preserve">ámbito económico este virus </w:t>
      </w:r>
      <w:r w:rsidR="004B4DF2" w:rsidRPr="007929BE">
        <w:rPr>
          <w:rFonts w:ascii="Arial" w:hAnsi="Arial" w:cs="Arial"/>
          <w:sz w:val="24"/>
          <w:szCs w:val="24"/>
        </w:rPr>
        <w:t>tuvo como efecto el aumento</w:t>
      </w:r>
      <w:r w:rsidRPr="007929BE">
        <w:rPr>
          <w:rFonts w:ascii="Arial" w:hAnsi="Arial" w:cs="Arial"/>
          <w:sz w:val="24"/>
          <w:szCs w:val="24"/>
        </w:rPr>
        <w:t xml:space="preserve"> la pobreza </w:t>
      </w:r>
      <w:r w:rsidR="004B4DF2" w:rsidRPr="007929BE">
        <w:rPr>
          <w:rFonts w:ascii="Arial" w:hAnsi="Arial" w:cs="Arial"/>
          <w:sz w:val="24"/>
          <w:szCs w:val="24"/>
        </w:rPr>
        <w:t>en el</w:t>
      </w:r>
      <w:r w:rsidRPr="007929BE">
        <w:rPr>
          <w:rFonts w:ascii="Arial" w:hAnsi="Arial" w:cs="Arial"/>
          <w:sz w:val="24"/>
          <w:szCs w:val="24"/>
        </w:rPr>
        <w:t xml:space="preserve"> municipio, </w:t>
      </w:r>
      <w:r w:rsidR="004B4DF2" w:rsidRPr="007929BE">
        <w:rPr>
          <w:rFonts w:ascii="Arial" w:hAnsi="Arial" w:cs="Arial"/>
          <w:sz w:val="24"/>
          <w:szCs w:val="24"/>
        </w:rPr>
        <w:t xml:space="preserve">como también en el empleo porque </w:t>
      </w:r>
      <w:r w:rsidRPr="007929BE">
        <w:rPr>
          <w:rFonts w:ascii="Arial" w:hAnsi="Arial" w:cs="Arial"/>
          <w:sz w:val="24"/>
          <w:szCs w:val="24"/>
        </w:rPr>
        <w:t xml:space="preserve">muchas </w:t>
      </w:r>
      <w:r w:rsidR="004B4DF2" w:rsidRPr="007929BE">
        <w:rPr>
          <w:rFonts w:ascii="Arial" w:hAnsi="Arial" w:cs="Arial"/>
          <w:sz w:val="24"/>
          <w:szCs w:val="24"/>
        </w:rPr>
        <w:t xml:space="preserve">personas </w:t>
      </w:r>
      <w:r w:rsidRPr="007929BE">
        <w:rPr>
          <w:rFonts w:ascii="Arial" w:hAnsi="Arial" w:cs="Arial"/>
          <w:sz w:val="24"/>
          <w:szCs w:val="24"/>
        </w:rPr>
        <w:t>fueron desempleadas</w:t>
      </w:r>
      <w:r w:rsidR="004B4DF2" w:rsidRPr="007929BE">
        <w:rPr>
          <w:rFonts w:ascii="Arial" w:hAnsi="Arial" w:cs="Arial"/>
          <w:sz w:val="24"/>
          <w:szCs w:val="24"/>
        </w:rPr>
        <w:t>. En los social debido al riesgo de contagios los</w:t>
      </w:r>
      <w:r w:rsidRPr="007929BE">
        <w:rPr>
          <w:rFonts w:ascii="Arial" w:hAnsi="Arial" w:cs="Arial"/>
          <w:sz w:val="24"/>
          <w:szCs w:val="24"/>
        </w:rPr>
        <w:t xml:space="preserve"> locales</w:t>
      </w:r>
      <w:r w:rsidR="004B4DF2" w:rsidRPr="007929BE">
        <w:rPr>
          <w:rFonts w:ascii="Arial" w:hAnsi="Arial" w:cs="Arial"/>
          <w:sz w:val="24"/>
          <w:szCs w:val="24"/>
        </w:rPr>
        <w:t xml:space="preserve"> comerciales</w:t>
      </w:r>
      <w:r w:rsidRPr="007929BE">
        <w:rPr>
          <w:rFonts w:ascii="Arial" w:hAnsi="Arial" w:cs="Arial"/>
          <w:sz w:val="24"/>
          <w:szCs w:val="24"/>
        </w:rPr>
        <w:t xml:space="preserve"> </w:t>
      </w:r>
      <w:r w:rsidR="004B4DF2" w:rsidRPr="007929BE">
        <w:rPr>
          <w:rFonts w:ascii="Arial" w:hAnsi="Arial" w:cs="Arial"/>
          <w:sz w:val="24"/>
          <w:szCs w:val="24"/>
        </w:rPr>
        <w:t>se fueron</w:t>
      </w:r>
      <w:r w:rsidRPr="007929BE">
        <w:rPr>
          <w:rFonts w:ascii="Arial" w:hAnsi="Arial" w:cs="Arial"/>
          <w:sz w:val="24"/>
          <w:szCs w:val="24"/>
        </w:rPr>
        <w:t xml:space="preserve"> cerrado </w:t>
      </w:r>
      <w:r w:rsidR="004B4DF2" w:rsidRPr="007929BE">
        <w:rPr>
          <w:rFonts w:ascii="Arial" w:hAnsi="Arial" w:cs="Arial"/>
          <w:sz w:val="24"/>
          <w:szCs w:val="24"/>
        </w:rPr>
        <w:t>al menos parcialmente. En la educación la población también se afectó porque sus riesgos llevaron al cierre de</w:t>
      </w:r>
      <w:r w:rsidRPr="007929BE">
        <w:rPr>
          <w:rFonts w:ascii="Arial" w:hAnsi="Arial" w:cs="Arial"/>
          <w:sz w:val="24"/>
          <w:szCs w:val="24"/>
        </w:rPr>
        <w:t xml:space="preserve"> escuelas cerradas para </w:t>
      </w:r>
      <w:r w:rsidR="004B4DF2" w:rsidRPr="007929BE">
        <w:rPr>
          <w:rFonts w:ascii="Arial" w:hAnsi="Arial" w:cs="Arial"/>
          <w:sz w:val="24"/>
          <w:szCs w:val="24"/>
        </w:rPr>
        <w:t>evitar los contagios en los escolares.</w:t>
      </w:r>
    </w:p>
    <w:p w14:paraId="1E235E54" w14:textId="77777777" w:rsidR="00C95843" w:rsidRPr="007929BE" w:rsidRDefault="00C95843" w:rsidP="007929BE">
      <w:pPr>
        <w:spacing w:line="360" w:lineRule="auto"/>
        <w:jc w:val="both"/>
        <w:rPr>
          <w:rFonts w:ascii="Arial" w:hAnsi="Arial" w:cs="Arial"/>
          <w:sz w:val="24"/>
          <w:szCs w:val="24"/>
        </w:rPr>
      </w:pPr>
    </w:p>
    <w:p w14:paraId="4DE68CB0"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El aumento de personas fallecidas, el personal de salud eran los más expuestos a</w:t>
      </w:r>
      <w:r w:rsidR="00056FBD" w:rsidRPr="007929BE">
        <w:rPr>
          <w:rFonts w:ascii="Arial" w:hAnsi="Arial" w:cs="Arial"/>
          <w:sz w:val="24"/>
          <w:szCs w:val="24"/>
        </w:rPr>
        <w:t xml:space="preserve"> </w:t>
      </w:r>
      <w:r w:rsidRPr="007929BE">
        <w:rPr>
          <w:rFonts w:ascii="Arial" w:hAnsi="Arial" w:cs="Arial"/>
          <w:sz w:val="24"/>
          <w:szCs w:val="24"/>
        </w:rPr>
        <w:t xml:space="preserve">contacto con pacientes que eran portadores de </w:t>
      </w:r>
      <w:r w:rsidR="004B4DF2" w:rsidRPr="007929BE">
        <w:rPr>
          <w:rFonts w:ascii="Arial" w:hAnsi="Arial" w:cs="Arial"/>
          <w:sz w:val="24"/>
          <w:szCs w:val="24"/>
        </w:rPr>
        <w:t>la</w:t>
      </w:r>
      <w:r w:rsidRPr="007929BE">
        <w:rPr>
          <w:rFonts w:ascii="Arial" w:hAnsi="Arial" w:cs="Arial"/>
          <w:sz w:val="24"/>
          <w:szCs w:val="24"/>
        </w:rPr>
        <w:t xml:space="preserve"> enfermedad</w:t>
      </w:r>
      <w:r w:rsidR="004B4DF2" w:rsidRPr="007929BE">
        <w:rPr>
          <w:rFonts w:ascii="Arial" w:hAnsi="Arial" w:cs="Arial"/>
          <w:sz w:val="24"/>
          <w:szCs w:val="24"/>
        </w:rPr>
        <w:t>;</w:t>
      </w:r>
      <w:r w:rsidRPr="007929BE">
        <w:rPr>
          <w:rFonts w:ascii="Arial" w:hAnsi="Arial" w:cs="Arial"/>
          <w:sz w:val="24"/>
          <w:szCs w:val="24"/>
        </w:rPr>
        <w:t xml:space="preserve"> por lo tanto, ya</w:t>
      </w:r>
      <w:r w:rsidR="00056FBD" w:rsidRPr="007929BE">
        <w:rPr>
          <w:rFonts w:ascii="Arial" w:hAnsi="Arial" w:cs="Arial"/>
          <w:sz w:val="24"/>
          <w:szCs w:val="24"/>
        </w:rPr>
        <w:t xml:space="preserve"> </w:t>
      </w:r>
      <w:r w:rsidRPr="007929BE">
        <w:rPr>
          <w:rFonts w:ascii="Arial" w:hAnsi="Arial" w:cs="Arial"/>
          <w:sz w:val="24"/>
          <w:szCs w:val="24"/>
        </w:rPr>
        <w:t>no podían regresar a sus hogares teniendo el temor de poder contagiar a sus</w:t>
      </w:r>
      <w:r w:rsidR="00056FBD" w:rsidRPr="007929BE">
        <w:rPr>
          <w:rFonts w:ascii="Arial" w:hAnsi="Arial" w:cs="Arial"/>
          <w:sz w:val="24"/>
          <w:szCs w:val="24"/>
        </w:rPr>
        <w:t xml:space="preserve"> </w:t>
      </w:r>
      <w:r w:rsidRPr="007929BE">
        <w:rPr>
          <w:rFonts w:ascii="Arial" w:hAnsi="Arial" w:cs="Arial"/>
          <w:sz w:val="24"/>
          <w:szCs w:val="24"/>
        </w:rPr>
        <w:t>familiares.</w:t>
      </w:r>
    </w:p>
    <w:p w14:paraId="20B0236A" w14:textId="77777777" w:rsidR="00C95843" w:rsidRPr="007929BE" w:rsidRDefault="00C95843" w:rsidP="007929BE">
      <w:pPr>
        <w:spacing w:line="360" w:lineRule="auto"/>
        <w:jc w:val="both"/>
        <w:rPr>
          <w:rFonts w:ascii="Arial" w:hAnsi="Arial" w:cs="Arial"/>
          <w:sz w:val="24"/>
          <w:szCs w:val="24"/>
        </w:rPr>
      </w:pPr>
    </w:p>
    <w:p w14:paraId="204B6D6E"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A sí mismo, se lleva a cabo las estrategias para poder detener los contagios de</w:t>
      </w:r>
      <w:r w:rsidR="004B4DF2" w:rsidRPr="007929BE">
        <w:rPr>
          <w:rFonts w:ascii="Arial" w:hAnsi="Arial" w:cs="Arial"/>
          <w:sz w:val="24"/>
          <w:szCs w:val="24"/>
        </w:rPr>
        <w:t>l</w:t>
      </w:r>
      <w:r w:rsidR="00056FBD" w:rsidRPr="007929BE">
        <w:rPr>
          <w:rFonts w:ascii="Arial" w:hAnsi="Arial" w:cs="Arial"/>
          <w:sz w:val="24"/>
          <w:szCs w:val="24"/>
        </w:rPr>
        <w:t xml:space="preserve"> </w:t>
      </w:r>
      <w:r w:rsidRPr="007929BE">
        <w:rPr>
          <w:rFonts w:ascii="Arial" w:hAnsi="Arial" w:cs="Arial"/>
          <w:sz w:val="24"/>
          <w:szCs w:val="24"/>
        </w:rPr>
        <w:t>virus hacia la población y así poder retomar las actividades diarias, de</w:t>
      </w:r>
      <w:r w:rsidR="004B4DF2" w:rsidRPr="007929BE">
        <w:rPr>
          <w:rFonts w:ascii="Arial" w:hAnsi="Arial" w:cs="Arial"/>
          <w:sz w:val="24"/>
          <w:szCs w:val="24"/>
        </w:rPr>
        <w:t xml:space="preserve"> </w:t>
      </w:r>
      <w:r w:rsidRPr="007929BE">
        <w:rPr>
          <w:rFonts w:ascii="Arial" w:hAnsi="Arial" w:cs="Arial"/>
          <w:sz w:val="24"/>
          <w:szCs w:val="24"/>
        </w:rPr>
        <w:t>cualquier persona, teniendo en cuenta que cada uno de ellos debía respetar las</w:t>
      </w:r>
      <w:r w:rsidR="00056FBD" w:rsidRPr="007929BE">
        <w:rPr>
          <w:rFonts w:ascii="Arial" w:hAnsi="Arial" w:cs="Arial"/>
          <w:sz w:val="24"/>
          <w:szCs w:val="24"/>
        </w:rPr>
        <w:t xml:space="preserve"> </w:t>
      </w:r>
      <w:r w:rsidRPr="007929BE">
        <w:rPr>
          <w:rFonts w:ascii="Arial" w:hAnsi="Arial" w:cs="Arial"/>
          <w:sz w:val="24"/>
          <w:szCs w:val="24"/>
        </w:rPr>
        <w:t>nuevas reglas para poder salir de casa.</w:t>
      </w:r>
    </w:p>
    <w:p w14:paraId="08B1D939" w14:textId="77777777" w:rsidR="00C95843" w:rsidRPr="007929BE" w:rsidRDefault="00C95843" w:rsidP="007929BE">
      <w:pPr>
        <w:spacing w:line="360" w:lineRule="auto"/>
        <w:jc w:val="both"/>
        <w:rPr>
          <w:rFonts w:ascii="Arial" w:hAnsi="Arial" w:cs="Arial"/>
          <w:sz w:val="24"/>
          <w:szCs w:val="24"/>
        </w:rPr>
      </w:pPr>
    </w:p>
    <w:p w14:paraId="29E72564"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De tal modo que los trabajadores de salud dan a conocer el tratamiento adecuado,</w:t>
      </w:r>
      <w:r w:rsidR="00056FBD" w:rsidRPr="007929BE">
        <w:rPr>
          <w:rFonts w:ascii="Arial" w:hAnsi="Arial" w:cs="Arial"/>
          <w:sz w:val="24"/>
          <w:szCs w:val="24"/>
        </w:rPr>
        <w:t xml:space="preserve"> </w:t>
      </w:r>
      <w:r w:rsidRPr="007929BE">
        <w:rPr>
          <w:rFonts w:ascii="Arial" w:hAnsi="Arial" w:cs="Arial"/>
          <w:sz w:val="24"/>
          <w:szCs w:val="24"/>
        </w:rPr>
        <w:t>para poder proteger el sistema inmune de cada persona y poder protegerse de</w:t>
      </w:r>
      <w:r w:rsidR="00056FBD" w:rsidRPr="007929BE">
        <w:rPr>
          <w:rFonts w:ascii="Arial" w:hAnsi="Arial" w:cs="Arial"/>
          <w:sz w:val="24"/>
          <w:szCs w:val="24"/>
        </w:rPr>
        <w:t xml:space="preserve"> </w:t>
      </w:r>
      <w:r w:rsidRPr="007929BE">
        <w:rPr>
          <w:rFonts w:ascii="Arial" w:hAnsi="Arial" w:cs="Arial"/>
          <w:sz w:val="24"/>
          <w:szCs w:val="24"/>
        </w:rPr>
        <w:t>esta enfermedad.</w:t>
      </w:r>
    </w:p>
    <w:p w14:paraId="23924452" w14:textId="77777777" w:rsidR="00C95843" w:rsidRPr="007929BE" w:rsidRDefault="00C95843" w:rsidP="007929BE">
      <w:pPr>
        <w:spacing w:line="360" w:lineRule="auto"/>
        <w:jc w:val="both"/>
        <w:rPr>
          <w:rFonts w:ascii="Arial" w:hAnsi="Arial" w:cs="Arial"/>
          <w:sz w:val="24"/>
          <w:szCs w:val="24"/>
        </w:rPr>
      </w:pPr>
    </w:p>
    <w:p w14:paraId="3D53D335"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Por lo que ha todo lo anterior, es importante realizar el siguiente cuestionamiento:</w:t>
      </w:r>
      <w:r w:rsidR="00056FBD" w:rsidRPr="007929BE">
        <w:rPr>
          <w:rFonts w:ascii="Arial" w:hAnsi="Arial" w:cs="Arial"/>
          <w:sz w:val="24"/>
          <w:szCs w:val="24"/>
        </w:rPr>
        <w:t xml:space="preserve"> </w:t>
      </w:r>
      <w:r w:rsidRPr="007929BE">
        <w:rPr>
          <w:rFonts w:ascii="Arial" w:hAnsi="Arial" w:cs="Arial"/>
          <w:sz w:val="24"/>
          <w:szCs w:val="24"/>
        </w:rPr>
        <w:t>¿Son las estrategias y mecanismos de diagnóstico, tratamiento y seguimiento a</w:t>
      </w:r>
    </w:p>
    <w:p w14:paraId="53DA74CA"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 xml:space="preserve">los casos de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en Frontera Comalapa, realmente eficientes?</w:t>
      </w:r>
    </w:p>
    <w:p w14:paraId="7EBF4FBB" w14:textId="77777777" w:rsidR="004B4DF2" w:rsidRPr="007929BE" w:rsidRDefault="004B4DF2" w:rsidP="007929BE">
      <w:pPr>
        <w:spacing w:line="360" w:lineRule="auto"/>
        <w:jc w:val="both"/>
        <w:rPr>
          <w:rFonts w:ascii="Arial" w:hAnsi="Arial" w:cs="Arial"/>
          <w:sz w:val="24"/>
          <w:szCs w:val="24"/>
        </w:rPr>
      </w:pPr>
    </w:p>
    <w:p w14:paraId="0C62BDC9" w14:textId="77777777" w:rsidR="00C95843" w:rsidRPr="007929BE" w:rsidRDefault="00C95843" w:rsidP="007929BE">
      <w:pPr>
        <w:pStyle w:val="Prrafodelista"/>
        <w:numPr>
          <w:ilvl w:val="1"/>
          <w:numId w:val="5"/>
        </w:numPr>
        <w:spacing w:after="0" w:line="360" w:lineRule="auto"/>
        <w:jc w:val="both"/>
        <w:rPr>
          <w:rFonts w:ascii="Arial" w:hAnsi="Arial" w:cs="Arial"/>
          <w:color w:val="000000" w:themeColor="text1"/>
          <w:sz w:val="24"/>
          <w:szCs w:val="24"/>
        </w:rPr>
      </w:pPr>
      <w:r w:rsidRPr="007929BE">
        <w:rPr>
          <w:rFonts w:ascii="Arial" w:hAnsi="Arial" w:cs="Arial"/>
          <w:sz w:val="24"/>
          <w:szCs w:val="24"/>
        </w:rPr>
        <w:t>JUSTIFICACION</w:t>
      </w:r>
    </w:p>
    <w:p w14:paraId="43177D72"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 xml:space="preserve">El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es un virus que causa una enfermedad respiratoria esta enfermedad</w:t>
      </w:r>
      <w:r w:rsidR="00056FBD" w:rsidRPr="007929BE">
        <w:rPr>
          <w:rFonts w:ascii="Arial" w:hAnsi="Arial" w:cs="Arial"/>
          <w:sz w:val="24"/>
          <w:szCs w:val="24"/>
        </w:rPr>
        <w:t xml:space="preserve"> </w:t>
      </w:r>
      <w:r w:rsidRPr="007929BE">
        <w:rPr>
          <w:rFonts w:ascii="Arial" w:hAnsi="Arial" w:cs="Arial"/>
          <w:sz w:val="24"/>
          <w:szCs w:val="24"/>
        </w:rPr>
        <w:t>es llamada Coronavirus y ocasiono una de las pandemias en la población, que trajo</w:t>
      </w:r>
      <w:r w:rsidR="00056FBD" w:rsidRPr="007929BE">
        <w:rPr>
          <w:rFonts w:ascii="Arial" w:hAnsi="Arial" w:cs="Arial"/>
          <w:sz w:val="24"/>
          <w:szCs w:val="24"/>
        </w:rPr>
        <w:t xml:space="preserve"> </w:t>
      </w:r>
      <w:r w:rsidRPr="007929BE">
        <w:rPr>
          <w:rFonts w:ascii="Arial" w:hAnsi="Arial" w:cs="Arial"/>
          <w:sz w:val="24"/>
          <w:szCs w:val="24"/>
        </w:rPr>
        <w:t>como consecuencias la disminución de actividades, aumento de sedentarismo entre</w:t>
      </w:r>
      <w:r w:rsidR="00056FBD" w:rsidRPr="007929BE">
        <w:rPr>
          <w:rFonts w:ascii="Arial" w:hAnsi="Arial" w:cs="Arial"/>
          <w:sz w:val="24"/>
          <w:szCs w:val="24"/>
        </w:rPr>
        <w:t xml:space="preserve"> </w:t>
      </w:r>
      <w:r w:rsidRPr="007929BE">
        <w:rPr>
          <w:rFonts w:ascii="Arial" w:hAnsi="Arial" w:cs="Arial"/>
          <w:sz w:val="24"/>
          <w:szCs w:val="24"/>
        </w:rPr>
        <w:t xml:space="preserve">otras cosas, </w:t>
      </w:r>
      <w:r w:rsidR="00E4265E" w:rsidRPr="007929BE">
        <w:rPr>
          <w:rFonts w:ascii="Arial" w:hAnsi="Arial" w:cs="Arial"/>
          <w:sz w:val="24"/>
          <w:szCs w:val="24"/>
        </w:rPr>
        <w:t>así</w:t>
      </w:r>
      <w:r w:rsidRPr="007929BE">
        <w:rPr>
          <w:rFonts w:ascii="Arial" w:hAnsi="Arial" w:cs="Arial"/>
          <w:sz w:val="24"/>
          <w:szCs w:val="24"/>
        </w:rPr>
        <w:t xml:space="preserve"> también los servicios de salud estuvieron sobrecargados, los casos</w:t>
      </w:r>
      <w:r w:rsidR="00056FBD" w:rsidRPr="007929BE">
        <w:rPr>
          <w:rFonts w:ascii="Arial" w:hAnsi="Arial" w:cs="Arial"/>
          <w:sz w:val="24"/>
          <w:szCs w:val="24"/>
        </w:rPr>
        <w:t xml:space="preserve"> </w:t>
      </w:r>
      <w:r w:rsidRPr="007929BE">
        <w:rPr>
          <w:rFonts w:ascii="Arial" w:hAnsi="Arial" w:cs="Arial"/>
          <w:sz w:val="24"/>
          <w:szCs w:val="24"/>
        </w:rPr>
        <w:t xml:space="preserve">de </w:t>
      </w:r>
      <w:proofErr w:type="spellStart"/>
      <w:r w:rsidRPr="007929BE">
        <w:rPr>
          <w:rFonts w:ascii="Arial" w:hAnsi="Arial" w:cs="Arial"/>
          <w:sz w:val="24"/>
          <w:szCs w:val="24"/>
        </w:rPr>
        <w:t>Sars</w:t>
      </w:r>
      <w:proofErr w:type="spellEnd"/>
      <w:r w:rsidRPr="007929BE">
        <w:rPr>
          <w:rFonts w:ascii="Arial" w:hAnsi="Arial" w:cs="Arial"/>
          <w:sz w:val="24"/>
          <w:szCs w:val="24"/>
        </w:rPr>
        <w:t xml:space="preserve">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se dan generalmente en personas mayores o con condiciones de</w:t>
      </w:r>
      <w:r w:rsidR="00056FBD" w:rsidRPr="007929BE">
        <w:rPr>
          <w:rFonts w:ascii="Arial" w:hAnsi="Arial" w:cs="Arial"/>
          <w:sz w:val="24"/>
          <w:szCs w:val="24"/>
        </w:rPr>
        <w:t xml:space="preserve"> salud </w:t>
      </w:r>
      <w:r w:rsidRPr="007929BE">
        <w:rPr>
          <w:rFonts w:ascii="Arial" w:hAnsi="Arial" w:cs="Arial"/>
          <w:sz w:val="24"/>
          <w:szCs w:val="24"/>
        </w:rPr>
        <w:t>previa, como personas que sufren de hipertensión, diabetes, o enfermedades</w:t>
      </w:r>
      <w:r w:rsidR="00056FBD" w:rsidRPr="007929BE">
        <w:rPr>
          <w:rFonts w:ascii="Arial" w:hAnsi="Arial" w:cs="Arial"/>
          <w:sz w:val="24"/>
          <w:szCs w:val="24"/>
        </w:rPr>
        <w:t xml:space="preserve"> </w:t>
      </w:r>
      <w:r w:rsidRPr="007929BE">
        <w:rPr>
          <w:rFonts w:ascii="Arial" w:hAnsi="Arial" w:cs="Arial"/>
          <w:sz w:val="24"/>
          <w:szCs w:val="24"/>
        </w:rPr>
        <w:t xml:space="preserve">coronarias las cuales son insuficiencia </w:t>
      </w:r>
      <w:r w:rsidRPr="007929BE">
        <w:rPr>
          <w:rFonts w:ascii="Arial" w:hAnsi="Arial" w:cs="Arial"/>
          <w:sz w:val="24"/>
          <w:szCs w:val="24"/>
        </w:rPr>
        <w:lastRenderedPageBreak/>
        <w:t>cardiaca, angina de pecho, en sí es una</w:t>
      </w:r>
      <w:r w:rsidR="00056FBD" w:rsidRPr="007929BE">
        <w:rPr>
          <w:rFonts w:ascii="Arial" w:hAnsi="Arial" w:cs="Arial"/>
          <w:sz w:val="24"/>
          <w:szCs w:val="24"/>
        </w:rPr>
        <w:t xml:space="preserve"> </w:t>
      </w:r>
      <w:r w:rsidRPr="007929BE">
        <w:rPr>
          <w:rFonts w:ascii="Arial" w:hAnsi="Arial" w:cs="Arial"/>
          <w:sz w:val="24"/>
          <w:szCs w:val="24"/>
        </w:rPr>
        <w:t>afección cardiaca común, estas personas fueron y son los más vulnerables ante esta</w:t>
      </w:r>
    </w:p>
    <w:p w14:paraId="77344571"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enfermedad.</w:t>
      </w:r>
    </w:p>
    <w:p w14:paraId="2B5907BF" w14:textId="77777777" w:rsidR="00AC2EA9" w:rsidRPr="007929BE" w:rsidRDefault="00AC2EA9" w:rsidP="007929BE">
      <w:pPr>
        <w:spacing w:line="360" w:lineRule="auto"/>
        <w:jc w:val="both"/>
        <w:rPr>
          <w:rFonts w:ascii="Arial" w:hAnsi="Arial" w:cs="Arial"/>
          <w:sz w:val="24"/>
          <w:szCs w:val="24"/>
        </w:rPr>
      </w:pPr>
    </w:p>
    <w:p w14:paraId="118B026E"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Sin embargo, hoy en día en Frontera Comalapa a un se siguen reportando casos</w:t>
      </w:r>
      <w:r w:rsidR="00056FBD" w:rsidRPr="007929BE">
        <w:rPr>
          <w:rFonts w:ascii="Arial" w:hAnsi="Arial" w:cs="Arial"/>
          <w:sz w:val="24"/>
          <w:szCs w:val="24"/>
        </w:rPr>
        <w:t xml:space="preserve"> </w:t>
      </w:r>
      <w:r w:rsidRPr="007929BE">
        <w:rPr>
          <w:rFonts w:ascii="Arial" w:hAnsi="Arial" w:cs="Arial"/>
          <w:sz w:val="24"/>
          <w:szCs w:val="24"/>
        </w:rPr>
        <w:t>fatales sobre esta pandemia y generalmente las víctimas son hombres y mujeres</w:t>
      </w:r>
      <w:r w:rsidR="00056FBD" w:rsidRPr="007929BE">
        <w:rPr>
          <w:rFonts w:ascii="Arial" w:hAnsi="Arial" w:cs="Arial"/>
          <w:sz w:val="24"/>
          <w:szCs w:val="24"/>
        </w:rPr>
        <w:t xml:space="preserve"> </w:t>
      </w:r>
      <w:r w:rsidRPr="007929BE">
        <w:rPr>
          <w:rFonts w:ascii="Arial" w:hAnsi="Arial" w:cs="Arial"/>
          <w:sz w:val="24"/>
          <w:szCs w:val="24"/>
        </w:rPr>
        <w:t>jóvenes e incluso niños que se ven prácticamente sanos. Por lo tanto</w:t>
      </w:r>
      <w:r w:rsidR="00E4265E" w:rsidRPr="007929BE">
        <w:rPr>
          <w:rFonts w:ascii="Arial" w:hAnsi="Arial" w:cs="Arial"/>
          <w:sz w:val="24"/>
          <w:szCs w:val="24"/>
        </w:rPr>
        <w:t>,</w:t>
      </w:r>
      <w:r w:rsidRPr="007929BE">
        <w:rPr>
          <w:rFonts w:ascii="Arial" w:hAnsi="Arial" w:cs="Arial"/>
          <w:sz w:val="24"/>
          <w:szCs w:val="24"/>
        </w:rPr>
        <w:t xml:space="preserve"> es muy</w:t>
      </w:r>
      <w:r w:rsidR="00056FBD" w:rsidRPr="007929BE">
        <w:rPr>
          <w:rFonts w:ascii="Arial" w:hAnsi="Arial" w:cs="Arial"/>
          <w:sz w:val="24"/>
          <w:szCs w:val="24"/>
        </w:rPr>
        <w:t xml:space="preserve"> </w:t>
      </w:r>
      <w:r w:rsidRPr="007929BE">
        <w:rPr>
          <w:rFonts w:ascii="Arial" w:hAnsi="Arial" w:cs="Arial"/>
          <w:sz w:val="24"/>
          <w:szCs w:val="24"/>
        </w:rPr>
        <w:t>importante tratar también sobre el diagnostico de COVID 19, ya que pueden ser</w:t>
      </w:r>
      <w:r w:rsidR="00056FBD" w:rsidRPr="007929BE">
        <w:rPr>
          <w:rFonts w:ascii="Arial" w:hAnsi="Arial" w:cs="Arial"/>
          <w:sz w:val="24"/>
          <w:szCs w:val="24"/>
        </w:rPr>
        <w:t xml:space="preserve"> </w:t>
      </w:r>
      <w:r w:rsidRPr="007929BE">
        <w:rPr>
          <w:rFonts w:ascii="Arial" w:hAnsi="Arial" w:cs="Arial"/>
          <w:sz w:val="24"/>
          <w:szCs w:val="24"/>
        </w:rPr>
        <w:t xml:space="preserve">útiles para prevenir el contagio a otras personas y </w:t>
      </w:r>
      <w:r w:rsidR="00E4265E" w:rsidRPr="007929BE">
        <w:rPr>
          <w:rFonts w:ascii="Arial" w:hAnsi="Arial" w:cs="Arial"/>
          <w:sz w:val="24"/>
          <w:szCs w:val="24"/>
        </w:rPr>
        <w:t>así</w:t>
      </w:r>
      <w:r w:rsidRPr="007929BE">
        <w:rPr>
          <w:rFonts w:ascii="Arial" w:hAnsi="Arial" w:cs="Arial"/>
          <w:sz w:val="24"/>
          <w:szCs w:val="24"/>
        </w:rPr>
        <w:t xml:space="preserve"> seguir evitando que esta</w:t>
      </w:r>
      <w:r w:rsidR="00056FBD" w:rsidRPr="007929BE">
        <w:rPr>
          <w:rFonts w:ascii="Arial" w:hAnsi="Arial" w:cs="Arial"/>
          <w:sz w:val="24"/>
          <w:szCs w:val="24"/>
        </w:rPr>
        <w:t xml:space="preserve"> </w:t>
      </w:r>
      <w:r w:rsidRPr="007929BE">
        <w:rPr>
          <w:rFonts w:ascii="Arial" w:hAnsi="Arial" w:cs="Arial"/>
          <w:sz w:val="24"/>
          <w:szCs w:val="24"/>
        </w:rPr>
        <w:t>enfermedad siga propagándose especialmente para quienes corren mayor riesgo de</w:t>
      </w:r>
      <w:r w:rsidR="00056FBD" w:rsidRPr="007929BE">
        <w:rPr>
          <w:rFonts w:ascii="Arial" w:hAnsi="Arial" w:cs="Arial"/>
          <w:sz w:val="24"/>
          <w:szCs w:val="24"/>
        </w:rPr>
        <w:t xml:space="preserve"> </w:t>
      </w:r>
      <w:r w:rsidRPr="007929BE">
        <w:rPr>
          <w:rFonts w:ascii="Arial" w:hAnsi="Arial" w:cs="Arial"/>
          <w:sz w:val="24"/>
          <w:szCs w:val="24"/>
        </w:rPr>
        <w:t>enfermarse gravemente.</w:t>
      </w:r>
    </w:p>
    <w:p w14:paraId="1CE8F9D9" w14:textId="77777777" w:rsidR="00AC2EA9" w:rsidRPr="007929BE" w:rsidRDefault="00AC2EA9" w:rsidP="007929BE">
      <w:pPr>
        <w:spacing w:line="360" w:lineRule="auto"/>
        <w:jc w:val="both"/>
        <w:rPr>
          <w:rFonts w:ascii="Arial" w:hAnsi="Arial" w:cs="Arial"/>
          <w:sz w:val="24"/>
          <w:szCs w:val="24"/>
        </w:rPr>
      </w:pPr>
    </w:p>
    <w:p w14:paraId="30C5C30A"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Por eso mismo dar a conocer sobre el beneficio de los tratamientos contra esta</w:t>
      </w:r>
      <w:r w:rsidR="00056FBD" w:rsidRPr="007929BE">
        <w:rPr>
          <w:rFonts w:ascii="Arial" w:hAnsi="Arial" w:cs="Arial"/>
          <w:sz w:val="24"/>
          <w:szCs w:val="24"/>
        </w:rPr>
        <w:t xml:space="preserve"> </w:t>
      </w:r>
      <w:r w:rsidRPr="007929BE">
        <w:rPr>
          <w:rFonts w:ascii="Arial" w:hAnsi="Arial" w:cs="Arial"/>
          <w:sz w:val="24"/>
          <w:szCs w:val="24"/>
        </w:rPr>
        <w:t xml:space="preserve">enfermedad es importante, ya que los tratamientos contra el </w:t>
      </w:r>
      <w:proofErr w:type="spellStart"/>
      <w:r w:rsidRPr="007929BE">
        <w:rPr>
          <w:rFonts w:ascii="Arial" w:hAnsi="Arial" w:cs="Arial"/>
          <w:sz w:val="24"/>
          <w:szCs w:val="24"/>
        </w:rPr>
        <w:t>covid</w:t>
      </w:r>
      <w:proofErr w:type="spellEnd"/>
      <w:r w:rsidRPr="007929BE">
        <w:rPr>
          <w:rFonts w:ascii="Arial" w:hAnsi="Arial" w:cs="Arial"/>
          <w:sz w:val="24"/>
          <w:szCs w:val="24"/>
        </w:rPr>
        <w:t xml:space="preserve"> 19 superan el</w:t>
      </w:r>
      <w:r w:rsidR="00056FBD" w:rsidRPr="007929BE">
        <w:rPr>
          <w:rFonts w:ascii="Arial" w:hAnsi="Arial" w:cs="Arial"/>
          <w:sz w:val="24"/>
          <w:szCs w:val="24"/>
        </w:rPr>
        <w:t xml:space="preserve"> </w:t>
      </w:r>
      <w:r w:rsidRPr="007929BE">
        <w:rPr>
          <w:rFonts w:ascii="Arial" w:hAnsi="Arial" w:cs="Arial"/>
          <w:sz w:val="24"/>
          <w:szCs w:val="24"/>
        </w:rPr>
        <w:t>riesgo de rebote si se tiene un alto riesgo de sufrir esta enfermedad de manera</w:t>
      </w:r>
      <w:r w:rsidR="00056FBD" w:rsidRPr="007929BE">
        <w:rPr>
          <w:rFonts w:ascii="Arial" w:hAnsi="Arial" w:cs="Arial"/>
          <w:sz w:val="24"/>
          <w:szCs w:val="24"/>
        </w:rPr>
        <w:t xml:space="preserve"> </w:t>
      </w:r>
      <w:r w:rsidRPr="007929BE">
        <w:rPr>
          <w:rFonts w:ascii="Arial" w:hAnsi="Arial" w:cs="Arial"/>
          <w:sz w:val="24"/>
          <w:szCs w:val="24"/>
        </w:rPr>
        <w:t>grave. Ya que de igual forma hay medidas preventivas que podemos tomar en</w:t>
      </w:r>
      <w:r w:rsidR="00056FBD" w:rsidRPr="007929BE">
        <w:rPr>
          <w:rFonts w:ascii="Arial" w:hAnsi="Arial" w:cs="Arial"/>
          <w:sz w:val="24"/>
          <w:szCs w:val="24"/>
        </w:rPr>
        <w:t xml:space="preserve"> </w:t>
      </w:r>
      <w:r w:rsidRPr="007929BE">
        <w:rPr>
          <w:rFonts w:ascii="Arial" w:hAnsi="Arial" w:cs="Arial"/>
          <w:sz w:val="24"/>
          <w:szCs w:val="24"/>
        </w:rPr>
        <w:t>cuenta para prevenir esta enfermedad y para que no siga propagándose en la</w:t>
      </w:r>
      <w:r w:rsidR="00056FBD" w:rsidRPr="007929BE">
        <w:rPr>
          <w:rFonts w:ascii="Arial" w:hAnsi="Arial" w:cs="Arial"/>
          <w:sz w:val="24"/>
          <w:szCs w:val="24"/>
        </w:rPr>
        <w:t xml:space="preserve"> </w:t>
      </w:r>
      <w:r w:rsidRPr="007929BE">
        <w:rPr>
          <w:rFonts w:ascii="Arial" w:hAnsi="Arial" w:cs="Arial"/>
          <w:sz w:val="24"/>
          <w:szCs w:val="24"/>
        </w:rPr>
        <w:t xml:space="preserve">población </w:t>
      </w:r>
      <w:r w:rsidR="00816E2B" w:rsidRPr="007929BE">
        <w:rPr>
          <w:rFonts w:ascii="Arial" w:hAnsi="Arial" w:cs="Arial"/>
          <w:sz w:val="24"/>
          <w:szCs w:val="24"/>
        </w:rPr>
        <w:t>así</w:t>
      </w:r>
      <w:r w:rsidRPr="007929BE">
        <w:rPr>
          <w:rFonts w:ascii="Arial" w:hAnsi="Arial" w:cs="Arial"/>
          <w:sz w:val="24"/>
          <w:szCs w:val="24"/>
        </w:rPr>
        <w:t xml:space="preserve"> también dar a conocer sobre el tratamiento que se lleva acabo si la</w:t>
      </w:r>
      <w:r w:rsidR="00056FBD" w:rsidRPr="007929BE">
        <w:rPr>
          <w:rFonts w:ascii="Arial" w:hAnsi="Arial" w:cs="Arial"/>
          <w:sz w:val="24"/>
          <w:szCs w:val="24"/>
        </w:rPr>
        <w:t xml:space="preserve"> </w:t>
      </w:r>
      <w:r w:rsidRPr="007929BE">
        <w:rPr>
          <w:rFonts w:ascii="Arial" w:hAnsi="Arial" w:cs="Arial"/>
          <w:sz w:val="24"/>
          <w:szCs w:val="24"/>
        </w:rPr>
        <w:t>persona tiene este virus.</w:t>
      </w:r>
    </w:p>
    <w:p w14:paraId="2DD81BDE" w14:textId="77777777" w:rsidR="00AC2EA9" w:rsidRPr="007929BE" w:rsidRDefault="00AC2EA9" w:rsidP="007929BE">
      <w:pPr>
        <w:spacing w:line="360" w:lineRule="auto"/>
        <w:jc w:val="both"/>
        <w:rPr>
          <w:rFonts w:ascii="Arial" w:hAnsi="Arial" w:cs="Arial"/>
          <w:sz w:val="24"/>
          <w:szCs w:val="24"/>
        </w:rPr>
      </w:pPr>
    </w:p>
    <w:p w14:paraId="56B1E731" w14:textId="77777777" w:rsidR="00056FBD"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A si mismo tener el conocimiento que en frontera Comalapa no se cuenta con el</w:t>
      </w:r>
      <w:r w:rsidR="00056FBD" w:rsidRPr="007929BE">
        <w:rPr>
          <w:rFonts w:ascii="Arial" w:hAnsi="Arial" w:cs="Arial"/>
          <w:sz w:val="24"/>
          <w:szCs w:val="24"/>
        </w:rPr>
        <w:t xml:space="preserve"> </w:t>
      </w:r>
      <w:r w:rsidRPr="007929BE">
        <w:rPr>
          <w:rFonts w:ascii="Arial" w:hAnsi="Arial" w:cs="Arial"/>
          <w:sz w:val="24"/>
          <w:szCs w:val="24"/>
        </w:rPr>
        <w:t xml:space="preserve">material y equipo especializado para tratar pacientes infectados con </w:t>
      </w:r>
      <w:proofErr w:type="spellStart"/>
      <w:r w:rsidRPr="007929BE">
        <w:rPr>
          <w:rFonts w:ascii="Arial" w:hAnsi="Arial" w:cs="Arial"/>
          <w:sz w:val="24"/>
          <w:szCs w:val="24"/>
        </w:rPr>
        <w:t>covid</w:t>
      </w:r>
      <w:proofErr w:type="spellEnd"/>
      <w:r w:rsidRPr="007929BE">
        <w:rPr>
          <w:rFonts w:ascii="Arial" w:hAnsi="Arial" w:cs="Arial"/>
          <w:sz w:val="24"/>
          <w:szCs w:val="24"/>
        </w:rPr>
        <w:t>, y para su</w:t>
      </w:r>
      <w:r w:rsidR="00056FBD" w:rsidRPr="007929BE">
        <w:rPr>
          <w:rFonts w:ascii="Arial" w:hAnsi="Arial" w:cs="Arial"/>
          <w:sz w:val="24"/>
          <w:szCs w:val="24"/>
        </w:rPr>
        <w:t xml:space="preserve"> </w:t>
      </w:r>
      <w:r w:rsidRPr="007929BE">
        <w:rPr>
          <w:rFonts w:ascii="Arial" w:hAnsi="Arial" w:cs="Arial"/>
          <w:sz w:val="24"/>
          <w:szCs w:val="24"/>
        </w:rPr>
        <w:t>diagnóstico, conocer que en el municipio no cuenta con este protocolo de atención.</w:t>
      </w:r>
      <w:r w:rsidR="00056FBD" w:rsidRPr="007929BE">
        <w:rPr>
          <w:rFonts w:ascii="Arial" w:hAnsi="Arial" w:cs="Arial"/>
          <w:sz w:val="24"/>
          <w:szCs w:val="24"/>
        </w:rPr>
        <w:t xml:space="preserve"> </w:t>
      </w:r>
    </w:p>
    <w:p w14:paraId="01FF30F3" w14:textId="77777777" w:rsidR="00056FBD" w:rsidRPr="007929BE" w:rsidRDefault="00056FBD" w:rsidP="007929BE">
      <w:pPr>
        <w:spacing w:line="360" w:lineRule="auto"/>
        <w:jc w:val="both"/>
        <w:rPr>
          <w:rFonts w:ascii="Arial" w:hAnsi="Arial" w:cs="Arial"/>
          <w:sz w:val="24"/>
          <w:szCs w:val="24"/>
        </w:rPr>
      </w:pPr>
    </w:p>
    <w:p w14:paraId="36058E34" w14:textId="77777777" w:rsidR="00C95843" w:rsidRPr="007929BE" w:rsidRDefault="00C95843" w:rsidP="007929BE">
      <w:pPr>
        <w:spacing w:line="360" w:lineRule="auto"/>
        <w:jc w:val="both"/>
        <w:rPr>
          <w:rFonts w:ascii="Arial" w:hAnsi="Arial" w:cs="Arial"/>
          <w:sz w:val="24"/>
          <w:szCs w:val="24"/>
        </w:rPr>
      </w:pPr>
      <w:r w:rsidRPr="007929BE">
        <w:rPr>
          <w:rFonts w:ascii="Arial" w:hAnsi="Arial" w:cs="Arial"/>
          <w:sz w:val="24"/>
          <w:szCs w:val="24"/>
        </w:rPr>
        <w:t>Es importante dar a conocer sobre este tema ya que toda la población hoy en día se</w:t>
      </w:r>
      <w:r w:rsidR="00056FBD" w:rsidRPr="007929BE">
        <w:rPr>
          <w:rFonts w:ascii="Arial" w:hAnsi="Arial" w:cs="Arial"/>
          <w:sz w:val="24"/>
          <w:szCs w:val="24"/>
        </w:rPr>
        <w:t xml:space="preserve"> </w:t>
      </w:r>
      <w:r w:rsidRPr="007929BE">
        <w:rPr>
          <w:rFonts w:ascii="Arial" w:hAnsi="Arial" w:cs="Arial"/>
          <w:sz w:val="24"/>
          <w:szCs w:val="24"/>
        </w:rPr>
        <w:t>ve afectada, por un virus pequeño que puede llegar a</w:t>
      </w:r>
      <w:r w:rsidR="00056FBD" w:rsidRPr="007929BE">
        <w:rPr>
          <w:rFonts w:ascii="Arial" w:hAnsi="Arial" w:cs="Arial"/>
          <w:sz w:val="24"/>
          <w:szCs w:val="24"/>
        </w:rPr>
        <w:t xml:space="preserve"> ser determinante en la vida ya </w:t>
      </w:r>
      <w:r w:rsidRPr="007929BE">
        <w:rPr>
          <w:rFonts w:ascii="Arial" w:hAnsi="Arial" w:cs="Arial"/>
          <w:sz w:val="24"/>
          <w:szCs w:val="24"/>
        </w:rPr>
        <w:t>que este virus trajo problemas severos para la salud y el mundo cambio en muchos</w:t>
      </w:r>
      <w:r w:rsidR="00056FBD" w:rsidRPr="007929BE">
        <w:rPr>
          <w:rFonts w:ascii="Arial" w:hAnsi="Arial" w:cs="Arial"/>
          <w:sz w:val="24"/>
          <w:szCs w:val="24"/>
        </w:rPr>
        <w:t xml:space="preserve"> </w:t>
      </w:r>
      <w:r w:rsidRPr="007929BE">
        <w:rPr>
          <w:rFonts w:ascii="Arial" w:hAnsi="Arial" w:cs="Arial"/>
          <w:sz w:val="24"/>
          <w:szCs w:val="24"/>
        </w:rPr>
        <w:t xml:space="preserve">sentidos, </w:t>
      </w:r>
      <w:r w:rsidR="00E4265E" w:rsidRPr="007929BE">
        <w:rPr>
          <w:rFonts w:ascii="Arial" w:hAnsi="Arial" w:cs="Arial"/>
          <w:sz w:val="24"/>
          <w:szCs w:val="24"/>
        </w:rPr>
        <w:t>así</w:t>
      </w:r>
      <w:r w:rsidRPr="007929BE">
        <w:rPr>
          <w:rFonts w:ascii="Arial" w:hAnsi="Arial" w:cs="Arial"/>
          <w:sz w:val="24"/>
          <w:szCs w:val="24"/>
        </w:rPr>
        <w:t xml:space="preserve"> mismo para frontera Comalapa.</w:t>
      </w:r>
    </w:p>
    <w:p w14:paraId="0E2D3604" w14:textId="77777777" w:rsidR="00C95843" w:rsidRPr="007929BE" w:rsidRDefault="00C95843" w:rsidP="007929BE">
      <w:pPr>
        <w:pStyle w:val="Prrafodelista"/>
        <w:spacing w:after="0" w:line="360" w:lineRule="auto"/>
        <w:ind w:left="567"/>
        <w:jc w:val="both"/>
        <w:rPr>
          <w:rFonts w:ascii="Arial" w:hAnsi="Arial" w:cs="Arial"/>
          <w:color w:val="000000" w:themeColor="text1"/>
          <w:sz w:val="24"/>
          <w:szCs w:val="24"/>
        </w:rPr>
      </w:pPr>
    </w:p>
    <w:p w14:paraId="777DE8C1" w14:textId="77777777" w:rsidR="00C95843" w:rsidRPr="007929BE" w:rsidRDefault="00C95843" w:rsidP="007929BE">
      <w:pPr>
        <w:pStyle w:val="Prrafodelista"/>
        <w:numPr>
          <w:ilvl w:val="1"/>
          <w:numId w:val="1"/>
        </w:num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HIPÓTESIS</w:t>
      </w:r>
    </w:p>
    <w:p w14:paraId="40B765EB" w14:textId="77777777" w:rsidR="009A7EB2" w:rsidRPr="007929BE" w:rsidRDefault="009A7EB2" w:rsidP="007929BE">
      <w:pPr>
        <w:spacing w:after="0" w:line="360" w:lineRule="auto"/>
        <w:jc w:val="both"/>
        <w:rPr>
          <w:rFonts w:ascii="Arial" w:hAnsi="Arial" w:cs="Arial"/>
          <w:color w:val="000000" w:themeColor="text1"/>
          <w:sz w:val="24"/>
          <w:szCs w:val="24"/>
        </w:rPr>
      </w:pPr>
    </w:p>
    <w:p w14:paraId="52E539C5" w14:textId="15B11F35" w:rsidR="009A7EB2" w:rsidRPr="007929BE" w:rsidRDefault="009A7EB2" w:rsidP="007929BE">
      <w:p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 xml:space="preserve">Actualmente, Frontera Comalapa, Chiapas cuenta con un solo hospital de tipo comunitario. En este lugar, se atienden _________________ personas a diario, algo que sin duda alguna se presenta de manera negativa, ya que a simple vista se ve que la atención médica no puede cumplir de manera eficiente con lo que realmente representa el Derecho Humano a la Salud. </w:t>
      </w:r>
    </w:p>
    <w:p w14:paraId="6E79282A" w14:textId="77777777" w:rsidR="009A7EB2" w:rsidRPr="007929BE" w:rsidRDefault="009A7EB2" w:rsidP="007929BE">
      <w:pPr>
        <w:spacing w:after="0" w:line="360" w:lineRule="auto"/>
        <w:jc w:val="both"/>
        <w:rPr>
          <w:rFonts w:ascii="Arial" w:hAnsi="Arial" w:cs="Arial"/>
          <w:color w:val="000000" w:themeColor="text1"/>
          <w:sz w:val="24"/>
          <w:szCs w:val="24"/>
        </w:rPr>
      </w:pPr>
    </w:p>
    <w:p w14:paraId="53A961AF" w14:textId="77777777" w:rsidR="009A7EB2" w:rsidRPr="007929BE" w:rsidRDefault="009A7EB2" w:rsidP="007929BE">
      <w:pPr>
        <w:spacing w:after="0" w:line="360" w:lineRule="auto"/>
        <w:jc w:val="both"/>
        <w:rPr>
          <w:rFonts w:ascii="Arial" w:hAnsi="Arial" w:cs="Arial"/>
          <w:color w:val="000000" w:themeColor="text1"/>
          <w:sz w:val="24"/>
          <w:szCs w:val="24"/>
        </w:rPr>
      </w:pPr>
    </w:p>
    <w:p w14:paraId="0DBBB8FD" w14:textId="1FF10885" w:rsidR="008F0AAA" w:rsidRPr="007929BE" w:rsidRDefault="009A7EB2" w:rsidP="007929BE">
      <w:p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 xml:space="preserve">En este sentido, durante los años del 2020 al 2022 se estuvieron presentando decenas de pacientes a diario con </w:t>
      </w:r>
      <w:proofErr w:type="spellStart"/>
      <w:proofErr w:type="gramStart"/>
      <w:r w:rsidRPr="007929BE">
        <w:rPr>
          <w:rFonts w:ascii="Arial" w:hAnsi="Arial" w:cs="Arial"/>
          <w:color w:val="000000" w:themeColor="text1"/>
          <w:sz w:val="24"/>
          <w:szCs w:val="24"/>
        </w:rPr>
        <w:t>sisnto,mas</w:t>
      </w:r>
      <w:proofErr w:type="spellEnd"/>
      <w:proofErr w:type="gramEnd"/>
      <w:r w:rsidRPr="007929BE">
        <w:rPr>
          <w:rFonts w:ascii="Arial" w:hAnsi="Arial" w:cs="Arial"/>
          <w:color w:val="000000" w:themeColor="text1"/>
          <w:sz w:val="24"/>
          <w:szCs w:val="24"/>
        </w:rPr>
        <w:t xml:space="preserve"> de </w:t>
      </w:r>
      <w:proofErr w:type="spellStart"/>
      <w:r w:rsidRPr="007929BE">
        <w:rPr>
          <w:rFonts w:ascii="Arial" w:hAnsi="Arial" w:cs="Arial"/>
          <w:color w:val="000000" w:themeColor="text1"/>
          <w:sz w:val="24"/>
          <w:szCs w:val="24"/>
        </w:rPr>
        <w:t>sars</w:t>
      </w:r>
      <w:proofErr w:type="spellEnd"/>
      <w:r w:rsidRPr="007929BE">
        <w:rPr>
          <w:rFonts w:ascii="Arial" w:hAnsi="Arial" w:cs="Arial"/>
          <w:color w:val="000000" w:themeColor="text1"/>
          <w:sz w:val="24"/>
          <w:szCs w:val="24"/>
        </w:rPr>
        <w:t xml:space="preserve"> </w:t>
      </w:r>
      <w:proofErr w:type="spellStart"/>
      <w:r w:rsidRPr="007929BE">
        <w:rPr>
          <w:rFonts w:ascii="Arial" w:hAnsi="Arial" w:cs="Arial"/>
          <w:color w:val="000000" w:themeColor="text1"/>
          <w:sz w:val="24"/>
          <w:szCs w:val="24"/>
        </w:rPr>
        <w:t>cov</w:t>
      </w:r>
      <w:proofErr w:type="spellEnd"/>
      <w:r w:rsidRPr="007929BE">
        <w:rPr>
          <w:rFonts w:ascii="Arial" w:hAnsi="Arial" w:cs="Arial"/>
          <w:color w:val="000000" w:themeColor="text1"/>
          <w:sz w:val="24"/>
          <w:szCs w:val="24"/>
        </w:rPr>
        <w:t xml:space="preserve">  por lo que en dicho hospital </w:t>
      </w:r>
      <w:r w:rsidR="008F0AAA" w:rsidRPr="007929BE">
        <w:rPr>
          <w:rFonts w:ascii="Arial" w:hAnsi="Arial" w:cs="Arial"/>
          <w:sz w:val="24"/>
          <w:szCs w:val="24"/>
        </w:rPr>
        <w:t xml:space="preserve">no se realizó el diagnóstico, tratamiento y seguimiento apropiados a los casos de </w:t>
      </w:r>
      <w:proofErr w:type="spellStart"/>
      <w:r w:rsidR="008F0AAA" w:rsidRPr="007929BE">
        <w:rPr>
          <w:rFonts w:ascii="Arial" w:hAnsi="Arial" w:cs="Arial"/>
          <w:sz w:val="24"/>
          <w:szCs w:val="24"/>
        </w:rPr>
        <w:t>Sars</w:t>
      </w:r>
      <w:proofErr w:type="spellEnd"/>
      <w:r w:rsidR="008F0AAA" w:rsidRPr="007929BE">
        <w:rPr>
          <w:rFonts w:ascii="Arial" w:hAnsi="Arial" w:cs="Arial"/>
          <w:sz w:val="24"/>
          <w:szCs w:val="24"/>
        </w:rPr>
        <w:t xml:space="preserve"> </w:t>
      </w:r>
      <w:proofErr w:type="spellStart"/>
      <w:r w:rsidR="008F0AAA" w:rsidRPr="007929BE">
        <w:rPr>
          <w:rFonts w:ascii="Arial" w:hAnsi="Arial" w:cs="Arial"/>
          <w:sz w:val="24"/>
          <w:szCs w:val="24"/>
        </w:rPr>
        <w:t>Cov</w:t>
      </w:r>
      <w:proofErr w:type="spellEnd"/>
      <w:r w:rsidR="008F0AAA" w:rsidRPr="007929BE">
        <w:rPr>
          <w:rFonts w:ascii="Arial" w:hAnsi="Arial" w:cs="Arial"/>
          <w:sz w:val="24"/>
          <w:szCs w:val="24"/>
        </w:rPr>
        <w:t xml:space="preserve"> 2; lo que dio como resultados, entre otros, la </w:t>
      </w:r>
      <w:r w:rsidR="00F900F1" w:rsidRPr="007929BE">
        <w:rPr>
          <w:rFonts w:ascii="Arial" w:hAnsi="Arial" w:cs="Arial"/>
          <w:sz w:val="24"/>
          <w:szCs w:val="24"/>
        </w:rPr>
        <w:t>propagación</w:t>
      </w:r>
      <w:r w:rsidR="008F0AAA" w:rsidRPr="007929BE">
        <w:rPr>
          <w:rFonts w:ascii="Arial" w:hAnsi="Arial" w:cs="Arial"/>
          <w:sz w:val="24"/>
          <w:szCs w:val="24"/>
        </w:rPr>
        <w:t xml:space="preserve"> de contagios, </w:t>
      </w:r>
      <w:r w:rsidR="00F900F1" w:rsidRPr="007929BE">
        <w:rPr>
          <w:rFonts w:ascii="Arial" w:hAnsi="Arial" w:cs="Arial"/>
          <w:sz w:val="24"/>
          <w:szCs w:val="24"/>
        </w:rPr>
        <w:t xml:space="preserve">las </w:t>
      </w:r>
      <w:r w:rsidR="008F0AAA" w:rsidRPr="007929BE">
        <w:rPr>
          <w:rFonts w:ascii="Arial" w:hAnsi="Arial" w:cs="Arial"/>
          <w:sz w:val="24"/>
          <w:szCs w:val="24"/>
        </w:rPr>
        <w:t xml:space="preserve">complicaciones y </w:t>
      </w:r>
      <w:r w:rsidR="00F900F1" w:rsidRPr="007929BE">
        <w:rPr>
          <w:rFonts w:ascii="Arial" w:hAnsi="Arial" w:cs="Arial"/>
          <w:sz w:val="24"/>
          <w:szCs w:val="24"/>
        </w:rPr>
        <w:t xml:space="preserve">los </w:t>
      </w:r>
      <w:r w:rsidR="008F0AAA" w:rsidRPr="007929BE">
        <w:rPr>
          <w:rFonts w:ascii="Arial" w:hAnsi="Arial" w:cs="Arial"/>
          <w:sz w:val="24"/>
          <w:szCs w:val="24"/>
        </w:rPr>
        <w:t>fallecimientos en la población entre los años 2020 y 2023.</w:t>
      </w:r>
    </w:p>
    <w:p w14:paraId="75B48C3C" w14:textId="77777777" w:rsidR="00AC2EA9" w:rsidRPr="007929BE" w:rsidRDefault="00AC2EA9" w:rsidP="007929BE">
      <w:pPr>
        <w:spacing w:line="360" w:lineRule="auto"/>
        <w:jc w:val="both"/>
        <w:rPr>
          <w:rFonts w:ascii="Arial" w:hAnsi="Arial" w:cs="Arial"/>
          <w:sz w:val="24"/>
          <w:szCs w:val="24"/>
        </w:rPr>
      </w:pPr>
    </w:p>
    <w:p w14:paraId="2A74E132" w14:textId="77777777" w:rsidR="008F0AAA" w:rsidRPr="007929BE" w:rsidRDefault="008F0AAA" w:rsidP="007929BE">
      <w:pPr>
        <w:spacing w:line="360" w:lineRule="auto"/>
        <w:jc w:val="both"/>
        <w:rPr>
          <w:rFonts w:ascii="Arial" w:hAnsi="Arial" w:cs="Arial"/>
          <w:sz w:val="24"/>
          <w:szCs w:val="24"/>
        </w:rPr>
      </w:pPr>
      <w:r w:rsidRPr="007929BE">
        <w:rPr>
          <w:rFonts w:ascii="Arial" w:hAnsi="Arial" w:cs="Arial"/>
          <w:sz w:val="24"/>
          <w:szCs w:val="24"/>
        </w:rPr>
        <w:t xml:space="preserve">Estos </w:t>
      </w:r>
      <w:r w:rsidR="00F900F1" w:rsidRPr="007929BE">
        <w:rPr>
          <w:rFonts w:ascii="Arial" w:hAnsi="Arial" w:cs="Arial"/>
          <w:sz w:val="24"/>
          <w:szCs w:val="24"/>
        </w:rPr>
        <w:t>efectos</w:t>
      </w:r>
      <w:r w:rsidRPr="007929BE">
        <w:rPr>
          <w:rFonts w:ascii="Arial" w:hAnsi="Arial" w:cs="Arial"/>
          <w:sz w:val="24"/>
          <w:szCs w:val="24"/>
        </w:rPr>
        <w:t xml:space="preserve"> también fueron </w:t>
      </w:r>
      <w:r w:rsidR="00F900F1" w:rsidRPr="007929BE">
        <w:rPr>
          <w:rFonts w:ascii="Arial" w:hAnsi="Arial" w:cs="Arial"/>
          <w:sz w:val="24"/>
          <w:szCs w:val="24"/>
        </w:rPr>
        <w:t>debido</w:t>
      </w:r>
      <w:r w:rsidRPr="007929BE">
        <w:rPr>
          <w:rFonts w:ascii="Arial" w:hAnsi="Arial" w:cs="Arial"/>
          <w:sz w:val="24"/>
          <w:szCs w:val="24"/>
        </w:rPr>
        <w:t xml:space="preserve"> a</w:t>
      </w:r>
      <w:r w:rsidR="00F900F1" w:rsidRPr="007929BE">
        <w:rPr>
          <w:rFonts w:ascii="Arial" w:hAnsi="Arial" w:cs="Arial"/>
          <w:sz w:val="24"/>
          <w:szCs w:val="24"/>
        </w:rPr>
        <w:t xml:space="preserve"> no tomar</w:t>
      </w:r>
      <w:r w:rsidRPr="007929BE">
        <w:rPr>
          <w:rFonts w:ascii="Arial" w:hAnsi="Arial" w:cs="Arial"/>
          <w:sz w:val="24"/>
          <w:szCs w:val="24"/>
        </w:rPr>
        <w:t xml:space="preserve"> las medidas preventivas de parte del personal de salud y la colaboración de la población en general.</w:t>
      </w:r>
    </w:p>
    <w:p w14:paraId="60EFF754" w14:textId="77777777" w:rsidR="00AC2EA9" w:rsidRPr="007929BE" w:rsidRDefault="00AC2EA9" w:rsidP="007929BE">
      <w:pPr>
        <w:spacing w:after="0" w:line="360" w:lineRule="auto"/>
        <w:jc w:val="both"/>
        <w:rPr>
          <w:rFonts w:ascii="Arial" w:hAnsi="Arial" w:cs="Arial"/>
          <w:color w:val="000000" w:themeColor="text1"/>
          <w:sz w:val="24"/>
          <w:szCs w:val="24"/>
        </w:rPr>
      </w:pPr>
    </w:p>
    <w:p w14:paraId="70F04C3F" w14:textId="77777777" w:rsidR="008F0AAA" w:rsidRPr="007929BE" w:rsidRDefault="00F900F1" w:rsidP="007929BE">
      <w:p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El Covid ha matado a muchas personas en México, Chiapas y en particular en Frontera Comalapa.</w:t>
      </w:r>
    </w:p>
    <w:p w14:paraId="4DA9FAF5" w14:textId="77777777" w:rsidR="00AC2EA9" w:rsidRPr="007929BE" w:rsidRDefault="00AC2EA9" w:rsidP="007929BE">
      <w:pPr>
        <w:spacing w:after="0" w:line="360" w:lineRule="auto"/>
        <w:jc w:val="both"/>
        <w:rPr>
          <w:rFonts w:ascii="Arial" w:hAnsi="Arial" w:cs="Arial"/>
          <w:color w:val="000000" w:themeColor="text1"/>
          <w:sz w:val="24"/>
          <w:szCs w:val="24"/>
        </w:rPr>
      </w:pPr>
    </w:p>
    <w:p w14:paraId="0D0D5C67" w14:textId="77777777" w:rsidR="00F900F1" w:rsidRPr="007929BE" w:rsidRDefault="00F900F1" w:rsidP="007929BE">
      <w:p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 xml:space="preserve">Frente a todo lo anterior esta investigación tiene como finalidad dar a conocer que el diagnóstico, tratamiento y seguimiento de caos de </w:t>
      </w:r>
      <w:proofErr w:type="spellStart"/>
      <w:r w:rsidRPr="007929BE">
        <w:rPr>
          <w:rFonts w:ascii="Arial" w:hAnsi="Arial" w:cs="Arial"/>
          <w:color w:val="000000" w:themeColor="text1"/>
          <w:sz w:val="24"/>
          <w:szCs w:val="24"/>
        </w:rPr>
        <w:t>Sars</w:t>
      </w:r>
      <w:proofErr w:type="spellEnd"/>
      <w:r w:rsidRPr="007929BE">
        <w:rPr>
          <w:rFonts w:ascii="Arial" w:hAnsi="Arial" w:cs="Arial"/>
          <w:color w:val="000000" w:themeColor="text1"/>
          <w:sz w:val="24"/>
          <w:szCs w:val="24"/>
        </w:rPr>
        <w:t xml:space="preserve"> </w:t>
      </w:r>
      <w:proofErr w:type="spellStart"/>
      <w:r w:rsidRPr="007929BE">
        <w:rPr>
          <w:rFonts w:ascii="Arial" w:hAnsi="Arial" w:cs="Arial"/>
          <w:color w:val="000000" w:themeColor="text1"/>
          <w:sz w:val="24"/>
          <w:szCs w:val="24"/>
        </w:rPr>
        <w:t>Cov</w:t>
      </w:r>
      <w:proofErr w:type="spellEnd"/>
      <w:r w:rsidRPr="007929BE">
        <w:rPr>
          <w:rFonts w:ascii="Arial" w:hAnsi="Arial" w:cs="Arial"/>
          <w:color w:val="000000" w:themeColor="text1"/>
          <w:sz w:val="24"/>
          <w:szCs w:val="24"/>
        </w:rPr>
        <w:t xml:space="preserve"> 2 no ha sido suficiente</w:t>
      </w:r>
      <w:r w:rsidR="008613BA" w:rsidRPr="007929BE">
        <w:rPr>
          <w:rFonts w:ascii="Arial" w:hAnsi="Arial" w:cs="Arial"/>
          <w:color w:val="000000" w:themeColor="text1"/>
          <w:sz w:val="24"/>
          <w:szCs w:val="24"/>
        </w:rPr>
        <w:t xml:space="preserve"> para garantizar el bienestar de la población. Por el contrario, las personas se han visto vulnerado su derecho humano a la salud y se han visto afectadas a tal grado de que optan por su autocuidado y en definitiva no son parte de las estadísticas ni estatales y mucho menos nacionales.</w:t>
      </w:r>
    </w:p>
    <w:p w14:paraId="549E9543" w14:textId="77777777" w:rsidR="008F0AAA" w:rsidRPr="007929BE" w:rsidRDefault="008F0AAA" w:rsidP="007929BE">
      <w:pPr>
        <w:spacing w:after="0" w:line="360" w:lineRule="auto"/>
        <w:jc w:val="both"/>
        <w:rPr>
          <w:rFonts w:ascii="Arial" w:hAnsi="Arial" w:cs="Arial"/>
          <w:color w:val="000000" w:themeColor="text1"/>
          <w:sz w:val="24"/>
          <w:szCs w:val="24"/>
        </w:rPr>
      </w:pPr>
    </w:p>
    <w:p w14:paraId="62D10DDE" w14:textId="77777777" w:rsidR="00C95843" w:rsidRPr="007929BE" w:rsidRDefault="00C95843" w:rsidP="007929BE">
      <w:pPr>
        <w:spacing w:after="0" w:line="360" w:lineRule="auto"/>
        <w:jc w:val="both"/>
        <w:rPr>
          <w:rFonts w:ascii="Arial" w:hAnsi="Arial" w:cs="Arial"/>
          <w:color w:val="000000" w:themeColor="text1"/>
          <w:sz w:val="24"/>
          <w:szCs w:val="24"/>
        </w:rPr>
      </w:pPr>
    </w:p>
    <w:p w14:paraId="090DF862" w14:textId="77777777" w:rsidR="00C95843" w:rsidRPr="007929BE" w:rsidRDefault="00C95843" w:rsidP="007929BE">
      <w:pPr>
        <w:pStyle w:val="Prrafodelista"/>
        <w:numPr>
          <w:ilvl w:val="1"/>
          <w:numId w:val="1"/>
        </w:numPr>
        <w:spacing w:after="0" w:line="360" w:lineRule="auto"/>
        <w:ind w:left="567" w:hanging="283"/>
        <w:jc w:val="both"/>
        <w:rPr>
          <w:rFonts w:ascii="Arial" w:hAnsi="Arial" w:cs="Arial"/>
          <w:color w:val="000000" w:themeColor="text1"/>
          <w:sz w:val="24"/>
          <w:szCs w:val="24"/>
        </w:rPr>
      </w:pPr>
      <w:r w:rsidRPr="007929BE">
        <w:rPr>
          <w:rFonts w:ascii="Arial" w:hAnsi="Arial" w:cs="Arial"/>
          <w:color w:val="000000" w:themeColor="text1"/>
          <w:sz w:val="24"/>
          <w:szCs w:val="24"/>
        </w:rPr>
        <w:t>OBJETIVOS</w:t>
      </w:r>
    </w:p>
    <w:p w14:paraId="77FE8F4E" w14:textId="77777777" w:rsidR="00C95843" w:rsidRPr="007929BE" w:rsidRDefault="00C95843" w:rsidP="007929BE">
      <w:pPr>
        <w:pStyle w:val="Prrafodelista"/>
        <w:numPr>
          <w:ilvl w:val="2"/>
          <w:numId w:val="1"/>
        </w:num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OBJETIVO GENERAL</w:t>
      </w:r>
    </w:p>
    <w:p w14:paraId="7BCC9D04" w14:textId="77777777" w:rsidR="00AC2EA9" w:rsidRPr="007929BE" w:rsidRDefault="00AC2EA9" w:rsidP="007929BE">
      <w:pPr>
        <w:spacing w:after="0" w:line="360" w:lineRule="auto"/>
        <w:jc w:val="both"/>
        <w:rPr>
          <w:rFonts w:ascii="Arial" w:hAnsi="Arial" w:cs="Arial"/>
          <w:color w:val="000000" w:themeColor="text1"/>
          <w:sz w:val="24"/>
          <w:szCs w:val="24"/>
        </w:rPr>
      </w:pPr>
    </w:p>
    <w:p w14:paraId="73B0A20E" w14:textId="77777777" w:rsidR="00E41659" w:rsidRPr="007929BE" w:rsidRDefault="00E41659" w:rsidP="007929BE">
      <w:p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lastRenderedPageBreak/>
        <w:t xml:space="preserve">Investigar </w:t>
      </w:r>
      <w:r w:rsidR="005E2341" w:rsidRPr="007929BE">
        <w:rPr>
          <w:rFonts w:ascii="Arial" w:hAnsi="Arial" w:cs="Arial"/>
          <w:color w:val="000000" w:themeColor="text1"/>
          <w:sz w:val="24"/>
          <w:szCs w:val="24"/>
        </w:rPr>
        <w:t xml:space="preserve">y dar a conocer a la población información sobre las acciones del diagnóstico, tratamiento y seguimiento del </w:t>
      </w:r>
      <w:proofErr w:type="spellStart"/>
      <w:r w:rsidR="005E2341" w:rsidRPr="007929BE">
        <w:rPr>
          <w:rFonts w:ascii="Arial" w:hAnsi="Arial" w:cs="Arial"/>
          <w:color w:val="000000" w:themeColor="text1"/>
          <w:sz w:val="24"/>
          <w:szCs w:val="24"/>
        </w:rPr>
        <w:t>Sars</w:t>
      </w:r>
      <w:proofErr w:type="spellEnd"/>
      <w:r w:rsidR="005E2341" w:rsidRPr="007929BE">
        <w:rPr>
          <w:rFonts w:ascii="Arial" w:hAnsi="Arial" w:cs="Arial"/>
          <w:color w:val="000000" w:themeColor="text1"/>
          <w:sz w:val="24"/>
          <w:szCs w:val="24"/>
        </w:rPr>
        <w:t xml:space="preserve"> </w:t>
      </w:r>
      <w:proofErr w:type="spellStart"/>
      <w:r w:rsidR="005E2341" w:rsidRPr="007929BE">
        <w:rPr>
          <w:rFonts w:ascii="Arial" w:hAnsi="Arial" w:cs="Arial"/>
          <w:color w:val="000000" w:themeColor="text1"/>
          <w:sz w:val="24"/>
          <w:szCs w:val="24"/>
        </w:rPr>
        <w:t>Cov</w:t>
      </w:r>
      <w:proofErr w:type="spellEnd"/>
      <w:r w:rsidR="005E2341" w:rsidRPr="007929BE">
        <w:rPr>
          <w:rFonts w:ascii="Arial" w:hAnsi="Arial" w:cs="Arial"/>
          <w:color w:val="000000" w:themeColor="text1"/>
          <w:sz w:val="24"/>
          <w:szCs w:val="24"/>
        </w:rPr>
        <w:t xml:space="preserve"> 2en Frontera Comalapa, Chiapas; así como la trascendencia que esta enfermedad tiene en la vida diaria de las personas.</w:t>
      </w:r>
    </w:p>
    <w:p w14:paraId="5A45D9D0" w14:textId="77777777" w:rsidR="00AC2EA9" w:rsidRPr="007929BE" w:rsidRDefault="00AC2EA9" w:rsidP="007929BE">
      <w:pPr>
        <w:spacing w:after="0" w:line="360" w:lineRule="auto"/>
        <w:jc w:val="both"/>
        <w:rPr>
          <w:rFonts w:ascii="Arial" w:hAnsi="Arial" w:cs="Arial"/>
          <w:color w:val="000000" w:themeColor="text1"/>
          <w:sz w:val="24"/>
          <w:szCs w:val="24"/>
        </w:rPr>
      </w:pPr>
    </w:p>
    <w:p w14:paraId="44C1DB9A" w14:textId="77777777" w:rsidR="00C95843" w:rsidRPr="007929BE" w:rsidRDefault="00C95843" w:rsidP="007929BE">
      <w:pPr>
        <w:pStyle w:val="Prrafodelista"/>
        <w:numPr>
          <w:ilvl w:val="2"/>
          <w:numId w:val="1"/>
        </w:numPr>
        <w:spacing w:after="0" w:line="360" w:lineRule="auto"/>
        <w:jc w:val="both"/>
        <w:rPr>
          <w:rFonts w:ascii="Arial" w:hAnsi="Arial" w:cs="Arial"/>
          <w:caps/>
          <w:color w:val="000000" w:themeColor="text1"/>
          <w:sz w:val="24"/>
          <w:szCs w:val="24"/>
        </w:rPr>
      </w:pPr>
      <w:r w:rsidRPr="007929BE">
        <w:rPr>
          <w:rFonts w:ascii="Arial" w:hAnsi="Arial" w:cs="Arial"/>
          <w:color w:val="000000" w:themeColor="text1"/>
          <w:sz w:val="24"/>
          <w:szCs w:val="24"/>
        </w:rPr>
        <w:t xml:space="preserve">OBJETIVOS </w:t>
      </w:r>
      <w:r w:rsidRPr="007929BE">
        <w:rPr>
          <w:rFonts w:ascii="Arial" w:hAnsi="Arial" w:cs="Arial"/>
          <w:caps/>
          <w:color w:val="000000" w:themeColor="text1"/>
          <w:sz w:val="24"/>
          <w:szCs w:val="24"/>
        </w:rPr>
        <w:t>específicos</w:t>
      </w:r>
    </w:p>
    <w:p w14:paraId="5C127105" w14:textId="77777777" w:rsidR="00FE0C41" w:rsidRPr="007929BE" w:rsidRDefault="00FE0C41" w:rsidP="007929BE">
      <w:pPr>
        <w:spacing w:after="0" w:line="360" w:lineRule="auto"/>
        <w:jc w:val="both"/>
        <w:rPr>
          <w:rFonts w:ascii="Arial" w:hAnsi="Arial" w:cs="Arial"/>
          <w:color w:val="000000" w:themeColor="text1"/>
          <w:sz w:val="24"/>
          <w:szCs w:val="24"/>
        </w:rPr>
      </w:pPr>
    </w:p>
    <w:p w14:paraId="4A86B0FF" w14:textId="77777777" w:rsidR="00FE0C41" w:rsidRPr="007929BE" w:rsidRDefault="00FE0C41" w:rsidP="007929BE">
      <w:pPr>
        <w:pStyle w:val="Prrafodelista"/>
        <w:numPr>
          <w:ilvl w:val="0"/>
          <w:numId w:val="7"/>
        </w:num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Dar a conocer las medidas preventiv</w:t>
      </w:r>
      <w:r w:rsidR="00AC2EA9" w:rsidRPr="007929BE">
        <w:rPr>
          <w:rFonts w:ascii="Arial" w:hAnsi="Arial" w:cs="Arial"/>
          <w:color w:val="000000" w:themeColor="text1"/>
          <w:sz w:val="24"/>
          <w:szCs w:val="24"/>
        </w:rPr>
        <w:t xml:space="preserve">as e información necesaria a la </w:t>
      </w:r>
      <w:r w:rsidRPr="007929BE">
        <w:rPr>
          <w:rFonts w:ascii="Arial" w:hAnsi="Arial" w:cs="Arial"/>
          <w:color w:val="000000" w:themeColor="text1"/>
          <w:sz w:val="24"/>
          <w:szCs w:val="24"/>
        </w:rPr>
        <w:t>población de frontera Comalapa.</w:t>
      </w:r>
    </w:p>
    <w:p w14:paraId="2C40FADC" w14:textId="77777777" w:rsidR="00624257" w:rsidRPr="007929BE" w:rsidRDefault="00FE0C41" w:rsidP="007929BE">
      <w:pPr>
        <w:pStyle w:val="Prrafodelista"/>
        <w:numPr>
          <w:ilvl w:val="0"/>
          <w:numId w:val="7"/>
        </w:num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 xml:space="preserve">Dar información sobre el tratamiento, para </w:t>
      </w:r>
      <w:r w:rsidR="00AC2EA9" w:rsidRPr="007929BE">
        <w:rPr>
          <w:rFonts w:ascii="Arial" w:hAnsi="Arial" w:cs="Arial"/>
          <w:color w:val="000000" w:themeColor="text1"/>
          <w:sz w:val="24"/>
          <w:szCs w:val="24"/>
        </w:rPr>
        <w:t xml:space="preserve">el mejorara miento de los casos del SARS </w:t>
      </w:r>
      <w:proofErr w:type="spellStart"/>
      <w:r w:rsidR="00AC2EA9" w:rsidRPr="007929BE">
        <w:rPr>
          <w:rFonts w:ascii="Arial" w:hAnsi="Arial" w:cs="Arial"/>
          <w:color w:val="000000" w:themeColor="text1"/>
          <w:sz w:val="24"/>
          <w:szCs w:val="24"/>
        </w:rPr>
        <w:t>Cov</w:t>
      </w:r>
      <w:proofErr w:type="spellEnd"/>
      <w:r w:rsidR="00AC2EA9" w:rsidRPr="007929BE">
        <w:rPr>
          <w:rFonts w:ascii="Arial" w:hAnsi="Arial" w:cs="Arial"/>
          <w:color w:val="000000" w:themeColor="text1"/>
          <w:sz w:val="24"/>
          <w:szCs w:val="24"/>
        </w:rPr>
        <w:t xml:space="preserve"> 2</w:t>
      </w:r>
      <w:r w:rsidRPr="007929BE">
        <w:rPr>
          <w:rFonts w:ascii="Arial" w:hAnsi="Arial" w:cs="Arial"/>
          <w:color w:val="000000" w:themeColor="text1"/>
          <w:sz w:val="24"/>
          <w:szCs w:val="24"/>
        </w:rPr>
        <w:t>.</w:t>
      </w:r>
    </w:p>
    <w:p w14:paraId="53E483B1" w14:textId="77777777" w:rsidR="00FE0C41" w:rsidRPr="007929BE" w:rsidRDefault="00FE0C41" w:rsidP="007929BE">
      <w:pPr>
        <w:pStyle w:val="Prrafodelista"/>
        <w:numPr>
          <w:ilvl w:val="0"/>
          <w:numId w:val="7"/>
        </w:num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Brindar estrategias para el cuidado de cada persona y evitar el aumento de</w:t>
      </w:r>
    </w:p>
    <w:p w14:paraId="009CF8DE" w14:textId="77777777" w:rsidR="00FE0C41" w:rsidRPr="007929BE" w:rsidRDefault="00FE0C41" w:rsidP="007929BE">
      <w:p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la enfermedad hacia la población.</w:t>
      </w:r>
    </w:p>
    <w:p w14:paraId="21040EC7" w14:textId="77777777" w:rsidR="00D13F08" w:rsidRPr="007929BE" w:rsidRDefault="00D13F08" w:rsidP="007929BE">
      <w:pPr>
        <w:spacing w:after="0" w:line="360" w:lineRule="auto"/>
        <w:jc w:val="both"/>
        <w:rPr>
          <w:rFonts w:ascii="Arial" w:hAnsi="Arial" w:cs="Arial"/>
          <w:color w:val="000000" w:themeColor="text1"/>
          <w:sz w:val="24"/>
          <w:szCs w:val="24"/>
        </w:rPr>
      </w:pPr>
    </w:p>
    <w:p w14:paraId="33B7AFA0" w14:textId="77777777" w:rsidR="00C95843" w:rsidRPr="007929BE" w:rsidRDefault="00C95843" w:rsidP="007929BE">
      <w:pPr>
        <w:pStyle w:val="Prrafodelista"/>
        <w:numPr>
          <w:ilvl w:val="1"/>
          <w:numId w:val="1"/>
        </w:numPr>
        <w:spacing w:after="0" w:line="360" w:lineRule="auto"/>
        <w:ind w:left="567" w:hanging="283"/>
        <w:rPr>
          <w:rFonts w:ascii="Arial" w:hAnsi="Arial" w:cs="Arial"/>
          <w:color w:val="000000" w:themeColor="text1"/>
          <w:sz w:val="24"/>
          <w:szCs w:val="24"/>
        </w:rPr>
      </w:pPr>
      <w:r w:rsidRPr="007929BE">
        <w:rPr>
          <w:rFonts w:ascii="Arial" w:hAnsi="Arial" w:cs="Arial"/>
          <w:color w:val="000000" w:themeColor="text1"/>
          <w:sz w:val="24"/>
          <w:szCs w:val="24"/>
        </w:rPr>
        <w:t xml:space="preserve"> DELIMITACIÓN</w:t>
      </w:r>
    </w:p>
    <w:p w14:paraId="28D96F78" w14:textId="77777777" w:rsidR="00C36067" w:rsidRPr="007929BE" w:rsidRDefault="00C36067" w:rsidP="007929BE">
      <w:pPr>
        <w:spacing w:after="0" w:line="360" w:lineRule="auto"/>
        <w:rPr>
          <w:rFonts w:ascii="Arial" w:hAnsi="Arial" w:cs="Arial"/>
          <w:color w:val="000000" w:themeColor="text1"/>
          <w:sz w:val="24"/>
          <w:szCs w:val="24"/>
        </w:rPr>
      </w:pPr>
    </w:p>
    <w:p w14:paraId="389624B9" w14:textId="77777777" w:rsidR="00C36067" w:rsidRPr="007929BE" w:rsidRDefault="00C36067" w:rsidP="007929BE">
      <w:pPr>
        <w:spacing w:line="360" w:lineRule="auto"/>
        <w:jc w:val="both"/>
        <w:rPr>
          <w:rFonts w:ascii="Arial" w:hAnsi="Arial" w:cs="Arial"/>
          <w:sz w:val="24"/>
          <w:szCs w:val="24"/>
        </w:rPr>
      </w:pPr>
      <w:r w:rsidRPr="007929BE">
        <w:rPr>
          <w:rFonts w:ascii="Arial" w:hAnsi="Arial" w:cs="Arial"/>
          <w:sz w:val="24"/>
          <w:szCs w:val="24"/>
        </w:rPr>
        <w:t>En el municipio Frontera Comalapa, Chiapas existe una población de 83, 358 personas, donde el 48.6 % son hombres y el 51.4% son mujeres con una totalidad del 100%, a si mismo cuenta con un hospital básico comunitario, un centro de salud urbano y el IMMS unidad de medicina familiar.</w:t>
      </w:r>
    </w:p>
    <w:p w14:paraId="730BB265" w14:textId="77777777" w:rsidR="00C36067" w:rsidRPr="007929BE" w:rsidRDefault="00C36067" w:rsidP="007929BE">
      <w:pPr>
        <w:spacing w:line="360" w:lineRule="auto"/>
        <w:jc w:val="both"/>
        <w:rPr>
          <w:rFonts w:ascii="Arial" w:hAnsi="Arial" w:cs="Arial"/>
          <w:b/>
          <w:bCs/>
          <w:sz w:val="24"/>
          <w:szCs w:val="24"/>
        </w:rPr>
      </w:pPr>
      <w:r w:rsidRPr="007929BE">
        <w:rPr>
          <w:rFonts w:ascii="Arial" w:hAnsi="Arial" w:cs="Arial"/>
          <w:sz w:val="24"/>
          <w:szCs w:val="24"/>
        </w:rPr>
        <w:t xml:space="preserve">En nuestro municipio los habitantes acuden a hospital básico y a algunos a centro de salud para la búsqueda de información del virus del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para llevar a cabo el tratamiento adecuado y las medidas necesarias para prevenir el aumento de contagios y salvar vidas.</w:t>
      </w:r>
    </w:p>
    <w:p w14:paraId="22C7C57A" w14:textId="77777777" w:rsidR="00C36067" w:rsidRPr="007929BE" w:rsidRDefault="00C36067" w:rsidP="007929BE">
      <w:pPr>
        <w:spacing w:line="360" w:lineRule="auto"/>
        <w:jc w:val="both"/>
        <w:rPr>
          <w:rFonts w:ascii="Arial" w:hAnsi="Arial" w:cs="Arial"/>
          <w:b/>
          <w:bCs/>
          <w:sz w:val="24"/>
          <w:szCs w:val="24"/>
        </w:rPr>
      </w:pPr>
    </w:p>
    <w:p w14:paraId="64EFABAA" w14:textId="77777777" w:rsidR="00C36067" w:rsidRPr="007929BE" w:rsidRDefault="00C36067" w:rsidP="007929BE">
      <w:pPr>
        <w:spacing w:line="360" w:lineRule="auto"/>
        <w:jc w:val="both"/>
        <w:rPr>
          <w:rFonts w:ascii="Arial" w:hAnsi="Arial" w:cs="Arial"/>
          <w:sz w:val="24"/>
          <w:szCs w:val="24"/>
        </w:rPr>
      </w:pPr>
      <w:r w:rsidRPr="007929BE">
        <w:rPr>
          <w:rFonts w:ascii="Arial" w:hAnsi="Arial" w:cs="Arial"/>
          <w:sz w:val="24"/>
          <w:szCs w:val="24"/>
        </w:rPr>
        <w:t>Los trabajadores en salud dan a conocer algunas prevenciones que cada persona puede hacer en casa, con el objetivo que cada uno de los integrantes de la familia lo pueda realizar.</w:t>
      </w:r>
    </w:p>
    <w:p w14:paraId="59998A7F" w14:textId="77777777" w:rsidR="00C36067" w:rsidRPr="007929BE" w:rsidRDefault="00C36067" w:rsidP="007929BE">
      <w:pPr>
        <w:spacing w:line="360" w:lineRule="auto"/>
        <w:jc w:val="both"/>
        <w:rPr>
          <w:rFonts w:ascii="Arial" w:hAnsi="Arial" w:cs="Arial"/>
          <w:sz w:val="24"/>
          <w:szCs w:val="24"/>
        </w:rPr>
      </w:pPr>
    </w:p>
    <w:p w14:paraId="72631FFF" w14:textId="77777777" w:rsidR="00C36067" w:rsidRPr="007929BE" w:rsidRDefault="00C36067" w:rsidP="007929BE">
      <w:pPr>
        <w:spacing w:line="360" w:lineRule="auto"/>
        <w:jc w:val="both"/>
        <w:rPr>
          <w:rFonts w:ascii="Arial" w:hAnsi="Arial" w:cs="Arial"/>
          <w:sz w:val="24"/>
          <w:szCs w:val="24"/>
        </w:rPr>
      </w:pPr>
      <w:r w:rsidRPr="007929BE">
        <w:rPr>
          <w:rFonts w:ascii="Arial" w:hAnsi="Arial" w:cs="Arial"/>
          <w:sz w:val="24"/>
          <w:szCs w:val="24"/>
        </w:rPr>
        <w:t>Esta investigación, se lleva acabo para ver si las medidas preventivas que se dan son las adecuadas para la población, si el tratamiento se aplica para todos y si los casos que se encuentran se han llevado a cabo con el tratamiento necesario y los cuidados que son para la enfermedad.</w:t>
      </w:r>
    </w:p>
    <w:p w14:paraId="5FCF6F1F" w14:textId="77777777" w:rsidR="00C36067" w:rsidRPr="007929BE" w:rsidRDefault="00C36067" w:rsidP="007929BE">
      <w:pPr>
        <w:spacing w:line="360" w:lineRule="auto"/>
        <w:jc w:val="both"/>
        <w:rPr>
          <w:rFonts w:ascii="Arial" w:hAnsi="Arial" w:cs="Arial"/>
          <w:sz w:val="24"/>
          <w:szCs w:val="24"/>
        </w:rPr>
      </w:pPr>
    </w:p>
    <w:p w14:paraId="33E6F146" w14:textId="77777777" w:rsidR="00C36067" w:rsidRPr="007929BE" w:rsidRDefault="00C36067" w:rsidP="007929BE">
      <w:pPr>
        <w:spacing w:line="360" w:lineRule="auto"/>
        <w:jc w:val="both"/>
        <w:rPr>
          <w:rFonts w:ascii="Arial" w:hAnsi="Arial" w:cs="Arial"/>
          <w:sz w:val="24"/>
          <w:szCs w:val="24"/>
        </w:rPr>
      </w:pPr>
      <w:r w:rsidRPr="007929BE">
        <w:rPr>
          <w:rFonts w:ascii="Arial" w:hAnsi="Arial" w:cs="Arial"/>
          <w:sz w:val="24"/>
          <w:szCs w:val="24"/>
        </w:rPr>
        <w:t xml:space="preserve">Todo esto con el fin de no tener aumentos de contagios, para así satisfacer las necesidades de cada uno de los pacientes que lleguen a una unidad de salud. </w:t>
      </w:r>
    </w:p>
    <w:p w14:paraId="3DC2CB51" w14:textId="77777777" w:rsidR="00C36067" w:rsidRPr="007929BE" w:rsidRDefault="00C36067" w:rsidP="007929BE">
      <w:pPr>
        <w:spacing w:after="0" w:line="360" w:lineRule="auto"/>
        <w:rPr>
          <w:rFonts w:ascii="Arial" w:hAnsi="Arial" w:cs="Arial"/>
          <w:color w:val="000000" w:themeColor="text1"/>
          <w:sz w:val="24"/>
          <w:szCs w:val="24"/>
        </w:rPr>
      </w:pPr>
    </w:p>
    <w:p w14:paraId="74FEC7CD" w14:textId="77777777" w:rsidR="00C95843" w:rsidRPr="007929BE" w:rsidRDefault="00C95843" w:rsidP="007929BE">
      <w:pPr>
        <w:pStyle w:val="Prrafodelista"/>
        <w:spacing w:after="0" w:line="360" w:lineRule="auto"/>
        <w:ind w:left="0"/>
        <w:rPr>
          <w:rFonts w:ascii="Arial" w:hAnsi="Arial" w:cs="Arial"/>
          <w:b/>
          <w:color w:val="000000" w:themeColor="text1"/>
          <w:sz w:val="24"/>
          <w:szCs w:val="24"/>
        </w:rPr>
      </w:pPr>
      <w:r w:rsidRPr="007929BE">
        <w:rPr>
          <w:rFonts w:ascii="Arial" w:hAnsi="Arial" w:cs="Arial"/>
          <w:b/>
          <w:color w:val="000000" w:themeColor="text1"/>
          <w:sz w:val="24"/>
          <w:szCs w:val="24"/>
        </w:rPr>
        <w:t>CAPITULO   II: MARCO DE REFERENCIA</w:t>
      </w:r>
    </w:p>
    <w:p w14:paraId="6D43FA75" w14:textId="77777777" w:rsidR="006F320D" w:rsidRPr="007929BE" w:rsidRDefault="006F320D" w:rsidP="007929BE">
      <w:pPr>
        <w:pStyle w:val="Prrafodelista"/>
        <w:spacing w:after="0" w:line="360" w:lineRule="auto"/>
        <w:ind w:left="0"/>
        <w:rPr>
          <w:rFonts w:ascii="Arial" w:hAnsi="Arial" w:cs="Arial"/>
          <w:b/>
          <w:color w:val="000000" w:themeColor="text1"/>
          <w:sz w:val="24"/>
          <w:szCs w:val="24"/>
        </w:rPr>
      </w:pPr>
    </w:p>
    <w:p w14:paraId="63EC456D" w14:textId="77777777" w:rsidR="00C95843" w:rsidRPr="007929BE" w:rsidRDefault="00C95843" w:rsidP="007929BE">
      <w:pPr>
        <w:spacing w:after="0" w:line="360" w:lineRule="auto"/>
        <w:ind w:left="567" w:hanging="283"/>
        <w:rPr>
          <w:rFonts w:ascii="Arial" w:hAnsi="Arial" w:cs="Arial"/>
          <w:color w:val="000000" w:themeColor="text1"/>
          <w:sz w:val="24"/>
          <w:szCs w:val="24"/>
        </w:rPr>
      </w:pPr>
      <w:r w:rsidRPr="007929BE">
        <w:rPr>
          <w:rFonts w:ascii="Arial" w:hAnsi="Arial" w:cs="Arial"/>
          <w:color w:val="000000" w:themeColor="text1"/>
          <w:sz w:val="24"/>
          <w:szCs w:val="24"/>
        </w:rPr>
        <w:t>2.1 MARCO ANTROPOLOGICO FILOSOFICO</w:t>
      </w:r>
    </w:p>
    <w:p w14:paraId="7A30483A" w14:textId="77777777" w:rsidR="00A813CA" w:rsidRPr="007929BE" w:rsidRDefault="00A813CA" w:rsidP="007929BE">
      <w:pPr>
        <w:spacing w:after="0" w:line="360" w:lineRule="auto"/>
        <w:ind w:left="567" w:hanging="283"/>
        <w:jc w:val="both"/>
        <w:rPr>
          <w:rFonts w:ascii="Arial" w:hAnsi="Arial" w:cs="Arial"/>
          <w:color w:val="000000" w:themeColor="text1"/>
          <w:sz w:val="24"/>
          <w:szCs w:val="24"/>
        </w:rPr>
      </w:pPr>
    </w:p>
    <w:p w14:paraId="4FF5C12E" w14:textId="13ECAC09" w:rsidR="009A7EB2" w:rsidRPr="007929BE" w:rsidRDefault="009A7EB2" w:rsidP="007929BE">
      <w:pPr>
        <w:spacing w:after="0" w:line="360" w:lineRule="auto"/>
        <w:ind w:left="567" w:hanging="283"/>
        <w:jc w:val="both"/>
        <w:rPr>
          <w:rFonts w:ascii="Arial" w:hAnsi="Arial" w:cs="Arial"/>
          <w:color w:val="000000" w:themeColor="text1"/>
          <w:sz w:val="24"/>
          <w:szCs w:val="24"/>
        </w:rPr>
      </w:pPr>
      <w:proofErr w:type="gramStart"/>
      <w:r w:rsidRPr="007929BE">
        <w:rPr>
          <w:rFonts w:ascii="Arial" w:hAnsi="Arial" w:cs="Arial"/>
          <w:color w:val="000000" w:themeColor="text1"/>
          <w:sz w:val="24"/>
          <w:szCs w:val="24"/>
        </w:rPr>
        <w:t>Crear  tres</w:t>
      </w:r>
      <w:proofErr w:type="gramEnd"/>
      <w:r w:rsidRPr="007929BE">
        <w:rPr>
          <w:rFonts w:ascii="Arial" w:hAnsi="Arial" w:cs="Arial"/>
          <w:color w:val="000000" w:themeColor="text1"/>
          <w:sz w:val="24"/>
          <w:szCs w:val="24"/>
        </w:rPr>
        <w:t xml:space="preserve"> subtemas </w:t>
      </w:r>
      <w:r w:rsidR="00C34703" w:rsidRPr="007929BE">
        <w:rPr>
          <w:rFonts w:ascii="Arial" w:hAnsi="Arial" w:cs="Arial"/>
          <w:color w:val="000000" w:themeColor="text1"/>
          <w:sz w:val="24"/>
          <w:szCs w:val="24"/>
        </w:rPr>
        <w:t xml:space="preserve"> 3 por cada uno</w:t>
      </w:r>
    </w:p>
    <w:p w14:paraId="59A596EE" w14:textId="1EB9AD77" w:rsidR="009A7EB2" w:rsidRPr="007929BE" w:rsidRDefault="009A7EB2" w:rsidP="007929BE">
      <w:pPr>
        <w:spacing w:after="0" w:line="360" w:lineRule="auto"/>
        <w:jc w:val="both"/>
        <w:rPr>
          <w:rFonts w:ascii="Arial" w:hAnsi="Arial" w:cs="Arial"/>
          <w:color w:val="000000" w:themeColor="text1"/>
          <w:sz w:val="24"/>
          <w:szCs w:val="24"/>
          <w:highlight w:val="cyan"/>
        </w:rPr>
      </w:pPr>
      <w:proofErr w:type="spellStart"/>
      <w:r w:rsidRPr="007929BE">
        <w:rPr>
          <w:rFonts w:ascii="Arial" w:hAnsi="Arial" w:cs="Arial"/>
          <w:color w:val="000000" w:themeColor="text1"/>
          <w:sz w:val="24"/>
          <w:szCs w:val="24"/>
          <w:highlight w:val="cyan"/>
        </w:rPr>
        <w:t>Evolucion</w:t>
      </w:r>
      <w:proofErr w:type="spellEnd"/>
      <w:r w:rsidRPr="007929BE">
        <w:rPr>
          <w:rFonts w:ascii="Arial" w:hAnsi="Arial" w:cs="Arial"/>
          <w:color w:val="000000" w:themeColor="text1"/>
          <w:sz w:val="24"/>
          <w:szCs w:val="24"/>
          <w:highlight w:val="cyan"/>
        </w:rPr>
        <w:t xml:space="preserve"> histórica de los coronavirus</w:t>
      </w:r>
    </w:p>
    <w:p w14:paraId="49A2B85E" w14:textId="332AF6DA" w:rsidR="009A7EB2" w:rsidRPr="007929BE" w:rsidRDefault="009A7EB2" w:rsidP="007929BE">
      <w:pPr>
        <w:spacing w:after="0" w:line="360" w:lineRule="auto"/>
        <w:jc w:val="both"/>
        <w:rPr>
          <w:rFonts w:ascii="Arial" w:hAnsi="Arial" w:cs="Arial"/>
          <w:color w:val="000000" w:themeColor="text1"/>
          <w:sz w:val="24"/>
          <w:szCs w:val="24"/>
          <w:highlight w:val="cyan"/>
        </w:rPr>
      </w:pPr>
      <w:r w:rsidRPr="007929BE">
        <w:rPr>
          <w:rFonts w:ascii="Arial" w:hAnsi="Arial" w:cs="Arial"/>
          <w:color w:val="000000" w:themeColor="text1"/>
          <w:sz w:val="24"/>
          <w:szCs w:val="24"/>
          <w:highlight w:val="cyan"/>
        </w:rPr>
        <w:t xml:space="preserve">Origen del </w:t>
      </w:r>
      <w:proofErr w:type="spellStart"/>
      <w:r w:rsidRPr="007929BE">
        <w:rPr>
          <w:rFonts w:ascii="Arial" w:hAnsi="Arial" w:cs="Arial"/>
          <w:color w:val="000000" w:themeColor="text1"/>
          <w:sz w:val="24"/>
          <w:szCs w:val="24"/>
          <w:highlight w:val="cyan"/>
        </w:rPr>
        <w:t>sar</w:t>
      </w:r>
      <w:proofErr w:type="spellEnd"/>
      <w:r w:rsidRPr="007929BE">
        <w:rPr>
          <w:rFonts w:ascii="Arial" w:hAnsi="Arial" w:cs="Arial"/>
          <w:color w:val="000000" w:themeColor="text1"/>
          <w:sz w:val="24"/>
          <w:szCs w:val="24"/>
          <w:highlight w:val="cyan"/>
        </w:rPr>
        <w:t xml:space="preserve"> </w:t>
      </w:r>
      <w:proofErr w:type="spellStart"/>
      <w:r w:rsidRPr="007929BE">
        <w:rPr>
          <w:rFonts w:ascii="Arial" w:hAnsi="Arial" w:cs="Arial"/>
          <w:color w:val="000000" w:themeColor="text1"/>
          <w:sz w:val="24"/>
          <w:szCs w:val="24"/>
          <w:highlight w:val="cyan"/>
        </w:rPr>
        <w:t>cov</w:t>
      </w:r>
      <w:proofErr w:type="spellEnd"/>
      <w:r w:rsidRPr="007929BE">
        <w:rPr>
          <w:rFonts w:ascii="Arial" w:hAnsi="Arial" w:cs="Arial"/>
          <w:color w:val="000000" w:themeColor="text1"/>
          <w:sz w:val="24"/>
          <w:szCs w:val="24"/>
          <w:highlight w:val="cyan"/>
        </w:rPr>
        <w:t xml:space="preserve"> en el mundo </w:t>
      </w:r>
    </w:p>
    <w:p w14:paraId="2747A921" w14:textId="0B177F5C" w:rsidR="009A7EB2" w:rsidRPr="007929BE" w:rsidRDefault="009A7EB2" w:rsidP="007929BE">
      <w:pPr>
        <w:spacing w:after="0" w:line="360" w:lineRule="auto"/>
        <w:jc w:val="both"/>
        <w:rPr>
          <w:rFonts w:ascii="Arial" w:hAnsi="Arial" w:cs="Arial"/>
          <w:color w:val="000000" w:themeColor="text1"/>
          <w:sz w:val="24"/>
          <w:szCs w:val="24"/>
        </w:rPr>
      </w:pPr>
      <w:proofErr w:type="spellStart"/>
      <w:r w:rsidRPr="007929BE">
        <w:rPr>
          <w:rFonts w:ascii="Arial" w:hAnsi="Arial" w:cs="Arial"/>
          <w:color w:val="000000" w:themeColor="text1"/>
          <w:sz w:val="24"/>
          <w:szCs w:val="24"/>
          <w:highlight w:val="cyan"/>
        </w:rPr>
        <w:t>Propagacion</w:t>
      </w:r>
      <w:proofErr w:type="spellEnd"/>
      <w:r w:rsidRPr="007929BE">
        <w:rPr>
          <w:rFonts w:ascii="Arial" w:hAnsi="Arial" w:cs="Arial"/>
          <w:color w:val="000000" w:themeColor="text1"/>
          <w:sz w:val="24"/>
          <w:szCs w:val="24"/>
          <w:highlight w:val="cyan"/>
        </w:rPr>
        <w:t xml:space="preserve"> </w:t>
      </w:r>
      <w:r w:rsidR="00C34703" w:rsidRPr="007929BE">
        <w:rPr>
          <w:rFonts w:ascii="Arial" w:hAnsi="Arial" w:cs="Arial"/>
          <w:color w:val="000000" w:themeColor="text1"/>
          <w:sz w:val="24"/>
          <w:szCs w:val="24"/>
          <w:highlight w:val="cyan"/>
        </w:rPr>
        <w:t xml:space="preserve">del </w:t>
      </w:r>
      <w:proofErr w:type="spellStart"/>
      <w:r w:rsidR="00C34703" w:rsidRPr="007929BE">
        <w:rPr>
          <w:rFonts w:ascii="Arial" w:hAnsi="Arial" w:cs="Arial"/>
          <w:color w:val="000000" w:themeColor="text1"/>
          <w:sz w:val="24"/>
          <w:szCs w:val="24"/>
          <w:highlight w:val="cyan"/>
        </w:rPr>
        <w:t>sars</w:t>
      </w:r>
      <w:proofErr w:type="spellEnd"/>
      <w:r w:rsidR="00C34703" w:rsidRPr="007929BE">
        <w:rPr>
          <w:rFonts w:ascii="Arial" w:hAnsi="Arial" w:cs="Arial"/>
          <w:color w:val="000000" w:themeColor="text1"/>
          <w:sz w:val="24"/>
          <w:szCs w:val="24"/>
          <w:highlight w:val="cyan"/>
        </w:rPr>
        <w:t xml:space="preserve"> </w:t>
      </w:r>
      <w:proofErr w:type="spellStart"/>
      <w:r w:rsidR="00C34703" w:rsidRPr="007929BE">
        <w:rPr>
          <w:rFonts w:ascii="Arial" w:hAnsi="Arial" w:cs="Arial"/>
          <w:color w:val="000000" w:themeColor="text1"/>
          <w:sz w:val="24"/>
          <w:szCs w:val="24"/>
          <w:highlight w:val="cyan"/>
        </w:rPr>
        <w:t>cov</w:t>
      </w:r>
      <w:proofErr w:type="spellEnd"/>
      <w:r w:rsidR="00C34703" w:rsidRPr="007929BE">
        <w:rPr>
          <w:rFonts w:ascii="Arial" w:hAnsi="Arial" w:cs="Arial"/>
          <w:color w:val="000000" w:themeColor="text1"/>
          <w:sz w:val="24"/>
          <w:szCs w:val="24"/>
          <w:highlight w:val="cyan"/>
        </w:rPr>
        <w:t xml:space="preserve"> en el </w:t>
      </w:r>
      <w:proofErr w:type="spellStart"/>
      <w:r w:rsidR="00C34703" w:rsidRPr="007929BE">
        <w:rPr>
          <w:rFonts w:ascii="Arial" w:hAnsi="Arial" w:cs="Arial"/>
          <w:color w:val="000000" w:themeColor="text1"/>
          <w:sz w:val="24"/>
          <w:szCs w:val="24"/>
          <w:highlight w:val="cyan"/>
        </w:rPr>
        <w:t>contiennete</w:t>
      </w:r>
      <w:proofErr w:type="spellEnd"/>
      <w:r w:rsidR="00C34703" w:rsidRPr="007929BE">
        <w:rPr>
          <w:rFonts w:ascii="Arial" w:hAnsi="Arial" w:cs="Arial"/>
          <w:color w:val="000000" w:themeColor="text1"/>
          <w:sz w:val="24"/>
          <w:szCs w:val="24"/>
          <w:highlight w:val="cyan"/>
        </w:rPr>
        <w:t xml:space="preserve"> americano</w:t>
      </w:r>
    </w:p>
    <w:p w14:paraId="3DBA8281" w14:textId="4D133055" w:rsidR="009A7EB2" w:rsidRPr="007929BE" w:rsidRDefault="009A7EB2" w:rsidP="007929BE">
      <w:pPr>
        <w:spacing w:after="0" w:line="360" w:lineRule="auto"/>
        <w:jc w:val="both"/>
        <w:rPr>
          <w:rFonts w:ascii="Arial" w:hAnsi="Arial" w:cs="Arial"/>
          <w:color w:val="000000" w:themeColor="text1"/>
          <w:sz w:val="24"/>
          <w:szCs w:val="24"/>
        </w:rPr>
      </w:pPr>
    </w:p>
    <w:p w14:paraId="7432025F" w14:textId="5A4554CE" w:rsidR="00EB65E4" w:rsidRPr="007929BE" w:rsidRDefault="00EB65E4" w:rsidP="007929BE">
      <w:p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t>2.1.1 Evolución histórica de los coronavirus</w:t>
      </w:r>
    </w:p>
    <w:p w14:paraId="294FCCE9" w14:textId="77777777" w:rsidR="00A813CA" w:rsidRPr="007929BE" w:rsidRDefault="00A813CA" w:rsidP="007929BE">
      <w:pPr>
        <w:spacing w:line="360" w:lineRule="auto"/>
        <w:jc w:val="both"/>
        <w:rPr>
          <w:rFonts w:ascii="Arial" w:hAnsi="Arial" w:cs="Arial"/>
          <w:sz w:val="24"/>
          <w:szCs w:val="24"/>
        </w:rPr>
      </w:pPr>
      <w:r w:rsidRPr="007929BE">
        <w:rPr>
          <w:rFonts w:ascii="Arial" w:hAnsi="Arial" w:cs="Arial"/>
          <w:sz w:val="24"/>
          <w:szCs w:val="24"/>
        </w:rPr>
        <w:t>Al hacer una mirada hacia atrás, podemos comprobar cuatro cosas importantes: 1) las enfermedades pandémicas siempre han existido en nuestro continente latinoamericano, y México no ha escapado de ellas, 2) con la llegada de los conquistadores, a partir de 1492, aparecieron nuevos virus para los cuales las civilizaciones prehispánicas no contaban con anticuerpos ni formas de tratarlas, 3) esas enfermedades junto con la esclavitud de América Latina y  el desplazamiento de los pueblos surgieron nuevas enfermedades y complicaciones para el nuevo continente, y 4) las pandemias trajeron no solo la destrucción de las poblaciones indígenas sino complicaciones laborales y económicas. El siguiente informe resume lo que estamos anotando:</w:t>
      </w:r>
    </w:p>
    <w:p w14:paraId="1ECC529E" w14:textId="77777777" w:rsidR="00A813CA" w:rsidRPr="007929BE" w:rsidRDefault="00A813CA" w:rsidP="007929BE">
      <w:pPr>
        <w:shd w:val="clear" w:color="auto" w:fill="FFFFFF"/>
        <w:spacing w:before="100" w:beforeAutospacing="1" w:after="100" w:afterAutospacing="1" w:line="360" w:lineRule="auto"/>
        <w:jc w:val="both"/>
        <w:rPr>
          <w:rFonts w:ascii="Arial" w:eastAsia="Times New Roman" w:hAnsi="Arial" w:cs="Arial"/>
          <w:sz w:val="24"/>
          <w:szCs w:val="24"/>
        </w:rPr>
      </w:pPr>
      <w:r w:rsidRPr="007929BE">
        <w:rPr>
          <w:rFonts w:ascii="Arial" w:hAnsi="Arial" w:cs="Arial"/>
          <w:sz w:val="24"/>
          <w:szCs w:val="24"/>
        </w:rPr>
        <w:t>“</w:t>
      </w:r>
      <w:r w:rsidRPr="007929BE">
        <w:rPr>
          <w:rFonts w:ascii="Arial" w:eastAsia="Times New Roman" w:hAnsi="Arial" w:cs="Arial"/>
          <w:sz w:val="24"/>
          <w:szCs w:val="24"/>
        </w:rPr>
        <w:t xml:space="preserve">existían enfermedades como la histoplasmosis, la tuberculosis, leishmaniasis, tripanosomiasis, disentería amebiana, parásitos intestinales, distintas fiebres </w:t>
      </w:r>
      <w:proofErr w:type="spellStart"/>
      <w:r w:rsidRPr="007929BE">
        <w:rPr>
          <w:rFonts w:ascii="Arial" w:eastAsia="Times New Roman" w:hAnsi="Arial" w:cs="Arial"/>
          <w:sz w:val="24"/>
          <w:szCs w:val="24"/>
        </w:rPr>
        <w:t>rickettsianas</w:t>
      </w:r>
      <w:proofErr w:type="spellEnd"/>
      <w:r w:rsidRPr="007929BE">
        <w:rPr>
          <w:rFonts w:ascii="Arial" w:eastAsia="Times New Roman" w:hAnsi="Arial" w:cs="Arial"/>
          <w:sz w:val="24"/>
          <w:szCs w:val="24"/>
        </w:rPr>
        <w:t xml:space="preserve"> transmitidas por artrópodos a los seres humanos. También se conocían la salmonella, patógenos bacterianos como el estafilococo y el estreptococo y, en toda América, existía el </w:t>
      </w:r>
      <w:proofErr w:type="gramStart"/>
      <w:r w:rsidRPr="007929BE">
        <w:rPr>
          <w:rFonts w:ascii="Arial" w:eastAsia="Times New Roman" w:hAnsi="Arial" w:cs="Arial"/>
          <w:sz w:val="24"/>
          <w:szCs w:val="24"/>
        </w:rPr>
        <w:t>treponema no venéreo</w:t>
      </w:r>
      <w:proofErr w:type="gramEnd"/>
      <w:r w:rsidRPr="007929BE">
        <w:rPr>
          <w:rFonts w:ascii="Arial" w:eastAsia="Times New Roman" w:hAnsi="Arial" w:cs="Arial"/>
          <w:sz w:val="24"/>
          <w:szCs w:val="24"/>
        </w:rPr>
        <w:t xml:space="preserve"> que produce la sífilis endémica. Nos señala también la duda y la discusión existente entre los investigadores acerca de la existencia o no de malaria y fiebre amarilla, antes de la llegada de Colón, piensa que es posible que existieran los mosquitos portadores, pero, afirma que: “las formas mortales de estas enfermedades como brotaron </w:t>
      </w:r>
      <w:r w:rsidRPr="007929BE">
        <w:rPr>
          <w:rFonts w:ascii="Arial" w:eastAsia="Times New Roman" w:hAnsi="Arial" w:cs="Arial"/>
          <w:sz w:val="24"/>
          <w:szCs w:val="24"/>
        </w:rPr>
        <w:lastRenderedPageBreak/>
        <w:t>después de 1492 son consecuencia de la introducción de nuevos vectores desde Europa” …, para los cuales los indígenas no tenían anticuerpos.</w:t>
      </w:r>
    </w:p>
    <w:p w14:paraId="1F8A4C72" w14:textId="77777777" w:rsidR="00A813CA" w:rsidRPr="007929BE" w:rsidRDefault="00A813CA" w:rsidP="007929BE">
      <w:pPr>
        <w:shd w:val="clear" w:color="auto" w:fill="FFFFFF"/>
        <w:spacing w:before="100" w:beforeAutospacing="1" w:after="100" w:afterAutospacing="1" w:line="360" w:lineRule="auto"/>
        <w:jc w:val="both"/>
        <w:rPr>
          <w:rFonts w:ascii="Arial" w:eastAsia="Times New Roman" w:hAnsi="Arial" w:cs="Arial"/>
          <w:sz w:val="24"/>
          <w:szCs w:val="24"/>
        </w:rPr>
      </w:pPr>
      <w:r w:rsidRPr="007929BE">
        <w:rPr>
          <w:rFonts w:ascii="Arial" w:eastAsia="Times New Roman" w:hAnsi="Arial" w:cs="Arial"/>
          <w:sz w:val="24"/>
          <w:szCs w:val="24"/>
        </w:rPr>
        <w:t xml:space="preserve">Al parecer, con el primer viaje de Colón no se reporta la llegada de enfermedades a América, al contrario, éste, a su regreso en 1493 llevó a Europa la sífilis, endémica del “Nuevo Mundo”, pero a partir del segundo viaje la situación fue muy distinta, además de llegar cada vez más y más europeos, plantas, animales, semillas, vinos y aceites, trajeron consigo nuevas y mortales enfermedades así como a personas negras africanas en condiciones de mercancía y esclavitud, quienes también aportaron sus virus y bacterias, enfermedades que los nativos no conocían y para las cuales no tenían defensas biológicas. Éstas enfermedades siguieron llegando a medida que llegaban expediciones europeas a las islas y a tierra adentro, así penetraron enfermedades como la influenza (influenza virus, familia </w:t>
      </w:r>
      <w:proofErr w:type="spellStart"/>
      <w:proofErr w:type="gramStart"/>
      <w:r w:rsidRPr="007929BE">
        <w:rPr>
          <w:rFonts w:ascii="Arial" w:eastAsia="Times New Roman" w:hAnsi="Arial" w:cs="Arial"/>
          <w:sz w:val="24"/>
          <w:szCs w:val="24"/>
        </w:rPr>
        <w:t>Orthomyxoviridae</w:t>
      </w:r>
      <w:proofErr w:type="spellEnd"/>
      <w:r w:rsidRPr="007929BE">
        <w:rPr>
          <w:rFonts w:ascii="Arial" w:eastAsia="Times New Roman" w:hAnsi="Arial" w:cs="Arial"/>
          <w:sz w:val="24"/>
          <w:szCs w:val="24"/>
        </w:rPr>
        <w:t>)…</w:t>
      </w:r>
      <w:proofErr w:type="gramEnd"/>
      <w:r w:rsidRPr="007929BE">
        <w:rPr>
          <w:rFonts w:ascii="Arial" w:eastAsia="Times New Roman" w:hAnsi="Arial" w:cs="Arial"/>
          <w:sz w:val="24"/>
          <w:szCs w:val="24"/>
        </w:rPr>
        <w:t xml:space="preserve"> Es ya un lugar establecido que la llegada de los europeos a América implicó un desastre de dimensiones muy considerables para las poblaciones nativas prehispánicas, la afectación demográfica ha sido una de las más dramáticas; fueron varias las causas de la debacle demográfica, el derrumbe de su estructura social y cultural, el sometimiento a trabajos forzados, a desplazamientos forzados, la pérdida de sus dioses, de sus prácticas religiosas y, a lo largo del periodo colonial, de sus prácticas médicas”</w:t>
      </w:r>
      <w:r w:rsidR="00B66ED1" w:rsidRPr="007929BE">
        <w:rPr>
          <w:rFonts w:ascii="Arial" w:eastAsia="Times New Roman" w:hAnsi="Arial" w:cs="Arial"/>
          <w:sz w:val="24"/>
          <w:szCs w:val="24"/>
        </w:rPr>
        <w:t xml:space="preserve"> (</w:t>
      </w:r>
      <w:r w:rsidRPr="007929BE">
        <w:rPr>
          <w:rFonts w:ascii="Arial" w:eastAsia="Times New Roman" w:hAnsi="Arial" w:cs="Arial"/>
          <w:b/>
          <w:bCs/>
          <w:sz w:val="24"/>
          <w:szCs w:val="24"/>
        </w:rPr>
        <w:t>Algunas reflexiones desde la Antropología de la Salud en el contexto latinoamericano</w:t>
      </w:r>
      <w:r w:rsidR="00B66ED1" w:rsidRPr="007929BE">
        <w:rPr>
          <w:rFonts w:ascii="Arial" w:eastAsia="Times New Roman" w:hAnsi="Arial" w:cs="Arial"/>
          <w:sz w:val="24"/>
          <w:szCs w:val="24"/>
        </w:rPr>
        <w:t xml:space="preserve">, </w:t>
      </w:r>
      <w:r w:rsidRPr="007929BE">
        <w:rPr>
          <w:rFonts w:ascii="Arial" w:eastAsia="Times New Roman" w:hAnsi="Arial" w:cs="Arial"/>
          <w:sz w:val="24"/>
          <w:szCs w:val="24"/>
        </w:rPr>
        <w:t>Boletín Antropológico, vol. 38, núm. 100, pp. 356-391, 2020</w:t>
      </w:r>
      <w:r w:rsidR="00B66ED1" w:rsidRPr="007929BE">
        <w:rPr>
          <w:rFonts w:ascii="Arial" w:eastAsia="Times New Roman" w:hAnsi="Arial" w:cs="Arial"/>
          <w:sz w:val="24"/>
          <w:szCs w:val="24"/>
        </w:rPr>
        <w:t>)</w:t>
      </w:r>
    </w:p>
    <w:p w14:paraId="17A36B1D" w14:textId="77777777" w:rsidR="00A813CA" w:rsidRPr="007929BE" w:rsidRDefault="00A813CA" w:rsidP="007929BE">
      <w:pPr>
        <w:spacing w:line="360" w:lineRule="auto"/>
        <w:jc w:val="both"/>
        <w:rPr>
          <w:rFonts w:ascii="Arial" w:hAnsi="Arial" w:cs="Arial"/>
          <w:sz w:val="24"/>
          <w:szCs w:val="24"/>
        </w:rPr>
      </w:pPr>
      <w:r w:rsidRPr="007929BE">
        <w:rPr>
          <w:rFonts w:ascii="Arial" w:hAnsi="Arial" w:cs="Arial"/>
          <w:sz w:val="24"/>
          <w:szCs w:val="24"/>
        </w:rPr>
        <w:t xml:space="preserve">Fuente: </w:t>
      </w:r>
      <w:hyperlink r:id="rId5" w:history="1">
        <w:r w:rsidRPr="007929BE">
          <w:rPr>
            <w:rStyle w:val="Hipervnculo"/>
            <w:rFonts w:ascii="Arial" w:hAnsi="Arial" w:cs="Arial"/>
            <w:sz w:val="24"/>
            <w:szCs w:val="24"/>
          </w:rPr>
          <w:t>https://www.studocu.com/gt/document/universidad-mariano-galvez-de-guatemala/administracion-de-empresas/antecedentes/27997185</w:t>
        </w:r>
      </w:hyperlink>
    </w:p>
    <w:p w14:paraId="7350E5C3" w14:textId="77777777" w:rsidR="00A813CA" w:rsidRPr="007929BE" w:rsidRDefault="00A813CA" w:rsidP="007929BE">
      <w:pPr>
        <w:spacing w:line="360" w:lineRule="auto"/>
        <w:jc w:val="both"/>
        <w:rPr>
          <w:rFonts w:ascii="Arial" w:hAnsi="Arial" w:cs="Arial"/>
          <w:sz w:val="24"/>
          <w:szCs w:val="24"/>
        </w:rPr>
      </w:pPr>
    </w:p>
    <w:p w14:paraId="4587CF79" w14:textId="77777777" w:rsidR="00382198" w:rsidRPr="007929BE" w:rsidRDefault="00B66ED1" w:rsidP="007929BE">
      <w:pPr>
        <w:tabs>
          <w:tab w:val="left" w:pos="2892"/>
        </w:tabs>
        <w:spacing w:line="360" w:lineRule="auto"/>
        <w:rPr>
          <w:rFonts w:ascii="Arial" w:hAnsi="Arial" w:cs="Arial"/>
          <w:sz w:val="24"/>
          <w:szCs w:val="24"/>
        </w:rPr>
      </w:pPr>
      <w:r w:rsidRPr="007929BE">
        <w:rPr>
          <w:rFonts w:ascii="Arial" w:hAnsi="Arial" w:cs="Arial"/>
          <w:sz w:val="24"/>
          <w:szCs w:val="24"/>
        </w:rPr>
        <w:t>De la misma manera que aquellas enfermedades pandémicas de los siglos pasados, e</w:t>
      </w:r>
      <w:r w:rsidR="00A813CA" w:rsidRPr="007929BE">
        <w:rPr>
          <w:rFonts w:ascii="Arial" w:hAnsi="Arial" w:cs="Arial"/>
          <w:sz w:val="24"/>
          <w:szCs w:val="24"/>
        </w:rPr>
        <w:t xml:space="preserve">l </w:t>
      </w:r>
      <w:proofErr w:type="spellStart"/>
      <w:r w:rsidR="00A813CA" w:rsidRPr="007929BE">
        <w:rPr>
          <w:rFonts w:ascii="Arial" w:hAnsi="Arial" w:cs="Arial"/>
          <w:sz w:val="24"/>
          <w:szCs w:val="24"/>
        </w:rPr>
        <w:t>Sars</w:t>
      </w:r>
      <w:proofErr w:type="spellEnd"/>
      <w:r w:rsidR="00A813CA" w:rsidRPr="007929BE">
        <w:rPr>
          <w:rFonts w:ascii="Arial" w:hAnsi="Arial" w:cs="Arial"/>
          <w:sz w:val="24"/>
          <w:szCs w:val="24"/>
        </w:rPr>
        <w:t xml:space="preserve"> o </w:t>
      </w:r>
      <w:proofErr w:type="spellStart"/>
      <w:r w:rsidR="00A813CA" w:rsidRPr="007929BE">
        <w:rPr>
          <w:rFonts w:ascii="Arial" w:hAnsi="Arial" w:cs="Arial"/>
          <w:sz w:val="24"/>
          <w:szCs w:val="24"/>
        </w:rPr>
        <w:t>Covid</w:t>
      </w:r>
      <w:proofErr w:type="spellEnd"/>
      <w:r w:rsidR="00A813CA" w:rsidRPr="007929BE">
        <w:rPr>
          <w:rFonts w:ascii="Arial" w:hAnsi="Arial" w:cs="Arial"/>
          <w:sz w:val="24"/>
          <w:szCs w:val="24"/>
        </w:rPr>
        <w:t xml:space="preserve"> 19 tuvo también sus orígenes, aún desconocidos con exactitud, y </w:t>
      </w:r>
      <w:r w:rsidRPr="007929BE">
        <w:rPr>
          <w:rFonts w:ascii="Arial" w:hAnsi="Arial" w:cs="Arial"/>
          <w:sz w:val="24"/>
          <w:szCs w:val="24"/>
        </w:rPr>
        <w:t xml:space="preserve">sus </w:t>
      </w:r>
      <w:r w:rsidR="00A813CA" w:rsidRPr="007929BE">
        <w:rPr>
          <w:rFonts w:ascii="Arial" w:hAnsi="Arial" w:cs="Arial"/>
          <w:sz w:val="24"/>
          <w:szCs w:val="24"/>
        </w:rPr>
        <w:t>consecuencias fatales en la demografía, la economía, el empleo y la educación; sin escapar sus efectos emocionales y psicológicos en las personas.</w:t>
      </w:r>
      <w:r w:rsidR="00382198" w:rsidRPr="007929BE">
        <w:rPr>
          <w:rFonts w:ascii="Arial" w:hAnsi="Arial" w:cs="Arial"/>
          <w:sz w:val="24"/>
          <w:szCs w:val="24"/>
        </w:rPr>
        <w:t xml:space="preserve"> </w:t>
      </w:r>
    </w:p>
    <w:p w14:paraId="650AA133" w14:textId="7BFD753E" w:rsidR="00382198" w:rsidRPr="007929BE" w:rsidRDefault="00382198" w:rsidP="007929BE">
      <w:pPr>
        <w:tabs>
          <w:tab w:val="left" w:pos="2892"/>
        </w:tabs>
        <w:spacing w:line="360" w:lineRule="auto"/>
        <w:rPr>
          <w:rFonts w:ascii="Arial" w:hAnsi="Arial" w:cs="Arial"/>
          <w:sz w:val="24"/>
          <w:szCs w:val="24"/>
        </w:rPr>
      </w:pPr>
      <w:r w:rsidRPr="007929BE">
        <w:rPr>
          <w:rFonts w:ascii="Arial" w:hAnsi="Arial" w:cs="Arial"/>
          <w:sz w:val="24"/>
          <w:szCs w:val="24"/>
        </w:rPr>
        <w:t>Los primeros coronavirus fueron detectados en animales: pollos, cerdos y ratones; en 1930, 1946 y 1949, respectivamente (</w:t>
      </w:r>
      <w:proofErr w:type="spellStart"/>
      <w:r w:rsidRPr="007929BE">
        <w:rPr>
          <w:rFonts w:ascii="Arial" w:hAnsi="Arial" w:cs="Arial"/>
          <w:sz w:val="24"/>
          <w:szCs w:val="24"/>
        </w:rPr>
        <w:t>Erkoreka</w:t>
      </w:r>
      <w:proofErr w:type="spellEnd"/>
      <w:r w:rsidRPr="007929BE">
        <w:rPr>
          <w:rFonts w:ascii="Arial" w:hAnsi="Arial" w:cs="Arial"/>
          <w:sz w:val="24"/>
          <w:szCs w:val="24"/>
        </w:rPr>
        <w:t xml:space="preserve">, </w:t>
      </w:r>
      <w:proofErr w:type="spellStart"/>
      <w:r w:rsidRPr="007929BE">
        <w:rPr>
          <w:rFonts w:ascii="Arial" w:hAnsi="Arial" w:cs="Arial"/>
          <w:sz w:val="24"/>
          <w:szCs w:val="24"/>
        </w:rPr>
        <w:t>Anton</w:t>
      </w:r>
      <w:proofErr w:type="spellEnd"/>
      <w:r w:rsidRPr="007929BE">
        <w:rPr>
          <w:rFonts w:ascii="Arial" w:hAnsi="Arial" w:cs="Arial"/>
          <w:sz w:val="24"/>
          <w:szCs w:val="24"/>
        </w:rPr>
        <w:t>, 2020) (1). Posteriormente se hicieron investigaciones y se detectaron entre humanos.</w:t>
      </w:r>
    </w:p>
    <w:p w14:paraId="63D7088D" w14:textId="77777777" w:rsidR="00382198" w:rsidRPr="007929BE" w:rsidRDefault="00382198" w:rsidP="007929BE">
      <w:pPr>
        <w:spacing w:line="360" w:lineRule="auto"/>
        <w:jc w:val="both"/>
        <w:rPr>
          <w:rFonts w:ascii="Arial" w:hAnsi="Arial" w:cs="Arial"/>
          <w:sz w:val="24"/>
          <w:szCs w:val="24"/>
        </w:rPr>
      </w:pPr>
      <w:r w:rsidRPr="007929BE">
        <w:rPr>
          <w:rFonts w:ascii="Arial" w:hAnsi="Arial" w:cs="Arial"/>
          <w:sz w:val="24"/>
          <w:szCs w:val="24"/>
        </w:rPr>
        <w:lastRenderedPageBreak/>
        <w:t xml:space="preserve">“Los tres primeros coronavirus se detectaron y se describieron, respectivamente, en pollos, cerdos y ratones, sin relacionarlos al principio entre ellos. El primer coronavirus lo descubrieron </w:t>
      </w:r>
      <w:proofErr w:type="spellStart"/>
      <w:r w:rsidRPr="007929BE">
        <w:rPr>
          <w:rFonts w:ascii="Arial" w:hAnsi="Arial" w:cs="Arial"/>
          <w:sz w:val="24"/>
          <w:szCs w:val="24"/>
        </w:rPr>
        <w:t>Schalk</w:t>
      </w:r>
      <w:proofErr w:type="spellEnd"/>
      <w:r w:rsidRPr="007929BE">
        <w:rPr>
          <w:rFonts w:ascii="Arial" w:hAnsi="Arial" w:cs="Arial"/>
          <w:sz w:val="24"/>
          <w:szCs w:val="24"/>
        </w:rPr>
        <w:t xml:space="preserve"> y Hawn1, en 1930, bautizándolo con el nombre de </w:t>
      </w:r>
      <w:proofErr w:type="spellStart"/>
      <w:r w:rsidRPr="007929BE">
        <w:rPr>
          <w:rFonts w:ascii="Arial" w:hAnsi="Arial" w:cs="Arial"/>
          <w:sz w:val="24"/>
          <w:szCs w:val="24"/>
        </w:rPr>
        <w:t>Infectious</w:t>
      </w:r>
      <w:proofErr w:type="spellEnd"/>
      <w:r w:rsidRPr="007929BE">
        <w:rPr>
          <w:rFonts w:ascii="Arial" w:hAnsi="Arial" w:cs="Arial"/>
          <w:sz w:val="24"/>
          <w:szCs w:val="24"/>
        </w:rPr>
        <w:t xml:space="preserve"> </w:t>
      </w:r>
      <w:proofErr w:type="spellStart"/>
      <w:r w:rsidRPr="007929BE">
        <w:rPr>
          <w:rFonts w:ascii="Arial" w:hAnsi="Arial" w:cs="Arial"/>
          <w:sz w:val="24"/>
          <w:szCs w:val="24"/>
        </w:rPr>
        <w:t>Bronchitis</w:t>
      </w:r>
      <w:proofErr w:type="spellEnd"/>
      <w:r w:rsidRPr="007929BE">
        <w:rPr>
          <w:rFonts w:ascii="Arial" w:hAnsi="Arial" w:cs="Arial"/>
          <w:sz w:val="24"/>
          <w:szCs w:val="24"/>
        </w:rPr>
        <w:t xml:space="preserve"> Virus (IBV). Este virus era el responsable de una enfermedad respiratoria que afectaba a polluelos de entre dos días y tres semanas de vida. En 1946 se identificó el virus de la gastroenteritis del cerdo, </w:t>
      </w:r>
      <w:proofErr w:type="spellStart"/>
      <w:r w:rsidRPr="007929BE">
        <w:rPr>
          <w:rFonts w:ascii="Arial" w:hAnsi="Arial" w:cs="Arial"/>
          <w:sz w:val="24"/>
          <w:szCs w:val="24"/>
        </w:rPr>
        <w:t>Transmissible</w:t>
      </w:r>
      <w:proofErr w:type="spellEnd"/>
      <w:r w:rsidRPr="007929BE">
        <w:rPr>
          <w:rFonts w:ascii="Arial" w:hAnsi="Arial" w:cs="Arial"/>
          <w:sz w:val="24"/>
          <w:szCs w:val="24"/>
        </w:rPr>
        <w:t xml:space="preserve"> Gastroenteritis (TGE) y en 1949 el virus de la hepatitis murina, Murine Hepatitis Virus (MHV)” (</w:t>
      </w:r>
      <w:proofErr w:type="spellStart"/>
      <w:r w:rsidRPr="007929BE">
        <w:rPr>
          <w:rFonts w:ascii="Arial" w:hAnsi="Arial" w:cs="Arial"/>
          <w:sz w:val="24"/>
          <w:szCs w:val="24"/>
        </w:rPr>
        <w:t>Erkoreka</w:t>
      </w:r>
      <w:proofErr w:type="spellEnd"/>
      <w:r w:rsidRPr="007929BE">
        <w:rPr>
          <w:rFonts w:ascii="Arial" w:hAnsi="Arial" w:cs="Arial"/>
          <w:sz w:val="24"/>
          <w:szCs w:val="24"/>
        </w:rPr>
        <w:t xml:space="preserve">, </w:t>
      </w:r>
      <w:proofErr w:type="spellStart"/>
      <w:r w:rsidRPr="007929BE">
        <w:rPr>
          <w:rFonts w:ascii="Arial" w:hAnsi="Arial" w:cs="Arial"/>
          <w:sz w:val="24"/>
          <w:szCs w:val="24"/>
        </w:rPr>
        <w:t>Anton</w:t>
      </w:r>
      <w:proofErr w:type="spellEnd"/>
      <w:r w:rsidRPr="007929BE">
        <w:rPr>
          <w:rFonts w:ascii="Arial" w:hAnsi="Arial" w:cs="Arial"/>
          <w:sz w:val="24"/>
          <w:szCs w:val="24"/>
        </w:rPr>
        <w:t xml:space="preserve">, 2020). </w:t>
      </w:r>
    </w:p>
    <w:p w14:paraId="4B70000F" w14:textId="77777777" w:rsidR="00382198" w:rsidRPr="007929BE" w:rsidRDefault="00382198" w:rsidP="007929BE">
      <w:pPr>
        <w:spacing w:line="360" w:lineRule="auto"/>
        <w:rPr>
          <w:rFonts w:ascii="Arial" w:hAnsi="Arial" w:cs="Arial"/>
          <w:sz w:val="24"/>
          <w:szCs w:val="24"/>
        </w:rPr>
      </w:pPr>
      <w:r w:rsidRPr="007929BE">
        <w:rPr>
          <w:rFonts w:ascii="Arial" w:hAnsi="Arial" w:cs="Arial"/>
          <w:sz w:val="24"/>
          <w:szCs w:val="24"/>
        </w:rPr>
        <w:t xml:space="preserve">Fuente: (1) </w:t>
      </w:r>
      <w:proofErr w:type="spellStart"/>
      <w:r w:rsidRPr="007929BE">
        <w:rPr>
          <w:rFonts w:ascii="Arial" w:hAnsi="Arial" w:cs="Arial"/>
          <w:sz w:val="24"/>
          <w:szCs w:val="24"/>
        </w:rPr>
        <w:t>Anton</w:t>
      </w:r>
      <w:proofErr w:type="spellEnd"/>
      <w:r w:rsidRPr="007929BE">
        <w:rPr>
          <w:rFonts w:ascii="Arial" w:hAnsi="Arial" w:cs="Arial"/>
          <w:sz w:val="24"/>
          <w:szCs w:val="24"/>
        </w:rPr>
        <w:t xml:space="preserve"> </w:t>
      </w:r>
      <w:proofErr w:type="spellStart"/>
      <w:r w:rsidRPr="007929BE">
        <w:rPr>
          <w:rFonts w:ascii="Arial" w:hAnsi="Arial" w:cs="Arial"/>
          <w:sz w:val="24"/>
          <w:szCs w:val="24"/>
        </w:rPr>
        <w:t>Erkoreka</w:t>
      </w:r>
      <w:proofErr w:type="spellEnd"/>
      <w:r w:rsidRPr="007929BE">
        <w:rPr>
          <w:rFonts w:ascii="Arial" w:hAnsi="Arial" w:cs="Arial"/>
          <w:sz w:val="24"/>
          <w:szCs w:val="24"/>
        </w:rPr>
        <w:t>, Aspectos históricos de los coronavirus que afectan a humanos, Medicina Balear 2020; 35 (4): 13-17.</w:t>
      </w:r>
    </w:p>
    <w:p w14:paraId="22BF1C70" w14:textId="77777777" w:rsidR="00382198" w:rsidRPr="007929BE" w:rsidRDefault="00382198" w:rsidP="007929BE">
      <w:pPr>
        <w:spacing w:line="360" w:lineRule="auto"/>
        <w:rPr>
          <w:rFonts w:ascii="Arial" w:hAnsi="Arial" w:cs="Arial"/>
          <w:color w:val="FF0000"/>
          <w:sz w:val="24"/>
          <w:szCs w:val="24"/>
        </w:rPr>
      </w:pPr>
      <w:r w:rsidRPr="007929BE">
        <w:rPr>
          <w:rFonts w:ascii="Arial" w:hAnsi="Arial" w:cs="Arial"/>
          <w:sz w:val="24"/>
          <w:szCs w:val="24"/>
        </w:rPr>
        <w:t>Coronavirus en humanos</w:t>
      </w:r>
    </w:p>
    <w:p w14:paraId="18B2B820" w14:textId="77777777" w:rsidR="00382198" w:rsidRPr="007929BE" w:rsidRDefault="00382198" w:rsidP="007929BE">
      <w:pPr>
        <w:spacing w:line="360" w:lineRule="auto"/>
        <w:rPr>
          <w:rFonts w:ascii="Arial" w:hAnsi="Arial" w:cs="Arial"/>
          <w:sz w:val="24"/>
          <w:szCs w:val="24"/>
        </w:rPr>
      </w:pPr>
      <w:r w:rsidRPr="007929BE">
        <w:rPr>
          <w:rFonts w:ascii="Arial" w:hAnsi="Arial" w:cs="Arial"/>
          <w:sz w:val="24"/>
          <w:szCs w:val="24"/>
        </w:rPr>
        <w:t>Los coronavirus (</w:t>
      </w:r>
      <w:proofErr w:type="spellStart"/>
      <w:r w:rsidRPr="007929BE">
        <w:rPr>
          <w:rFonts w:ascii="Arial" w:hAnsi="Arial" w:cs="Arial"/>
          <w:sz w:val="24"/>
          <w:szCs w:val="24"/>
        </w:rPr>
        <w:t>CoV</w:t>
      </w:r>
      <w:proofErr w:type="spellEnd"/>
      <w:r w:rsidRPr="007929BE">
        <w:rPr>
          <w:rFonts w:ascii="Arial" w:hAnsi="Arial" w:cs="Arial"/>
          <w:sz w:val="24"/>
          <w:szCs w:val="24"/>
        </w:rPr>
        <w:t xml:space="preserve">) son virus que surgen periódicamente en diferentes áreas del mundo. Estos virus causan Infección Respiratoria Aguda (IRA) de leve a grave, en personas y animales. Los virus se transmiten entre animales y de ellos podrían transmitirse a los humanos. …. </w:t>
      </w:r>
      <w:proofErr w:type="spellStart"/>
      <w:r w:rsidRPr="007929BE">
        <w:rPr>
          <w:rFonts w:ascii="Arial" w:hAnsi="Arial" w:cs="Arial"/>
          <w:sz w:val="24"/>
          <w:szCs w:val="24"/>
        </w:rPr>
        <w:t>abece</w:t>
      </w:r>
      <w:proofErr w:type="spellEnd"/>
      <w:r w:rsidRPr="007929BE">
        <w:rPr>
          <w:rFonts w:ascii="Arial" w:hAnsi="Arial" w:cs="Arial"/>
          <w:sz w:val="24"/>
          <w:szCs w:val="24"/>
        </w:rPr>
        <w:t>-coronavirus</w:t>
      </w:r>
    </w:p>
    <w:p w14:paraId="1B4E6963" w14:textId="77777777" w:rsidR="00382198" w:rsidRPr="007929BE" w:rsidRDefault="00382198" w:rsidP="007929BE">
      <w:pPr>
        <w:spacing w:line="360" w:lineRule="auto"/>
        <w:rPr>
          <w:rFonts w:ascii="Arial" w:hAnsi="Arial" w:cs="Arial"/>
          <w:sz w:val="24"/>
          <w:szCs w:val="24"/>
        </w:rPr>
      </w:pPr>
      <w:r w:rsidRPr="007929BE">
        <w:rPr>
          <w:rFonts w:ascii="Arial" w:hAnsi="Arial" w:cs="Arial"/>
          <w:sz w:val="24"/>
          <w:szCs w:val="24"/>
        </w:rPr>
        <w:t>Coronavirus en humanos</w:t>
      </w:r>
    </w:p>
    <w:p w14:paraId="2A2DB290" w14:textId="77777777" w:rsidR="00382198" w:rsidRPr="007929BE" w:rsidRDefault="00382198" w:rsidP="007929BE">
      <w:pPr>
        <w:spacing w:line="360" w:lineRule="auto"/>
        <w:rPr>
          <w:rFonts w:ascii="Arial" w:hAnsi="Arial" w:cs="Arial"/>
          <w:sz w:val="24"/>
          <w:szCs w:val="24"/>
        </w:rPr>
      </w:pPr>
      <w:r w:rsidRPr="007929BE">
        <w:rPr>
          <w:rFonts w:ascii="Arial" w:hAnsi="Arial" w:cs="Arial"/>
          <w:sz w:val="24"/>
          <w:szCs w:val="24"/>
        </w:rPr>
        <w:t xml:space="preserve">En lo tocante a los coronavirus, pertenecen a una familia muy amplia con la capacidad de causar infecciones a los seres humanos y a una variedad de animales. Los coronavirus que infectan a los humanos inician causando desde un resfriado común hasta un SARS. Se dice que existen varias clases de virus, pero han pasado por un proceso de m </w:t>
      </w:r>
      <w:proofErr w:type="spellStart"/>
      <w:r w:rsidRPr="007929BE">
        <w:rPr>
          <w:rFonts w:ascii="Arial" w:hAnsi="Arial" w:cs="Arial"/>
          <w:sz w:val="24"/>
          <w:szCs w:val="24"/>
        </w:rPr>
        <w:t>utación</w:t>
      </w:r>
      <w:proofErr w:type="spellEnd"/>
      <w:r w:rsidRPr="007929BE">
        <w:rPr>
          <w:rFonts w:ascii="Arial" w:hAnsi="Arial" w:cs="Arial"/>
          <w:sz w:val="24"/>
          <w:szCs w:val="24"/>
        </w:rPr>
        <w:t xml:space="preserve"> por lo mismo han ocasionado daño en diferentes órganos del cuerpo humano.</w:t>
      </w:r>
    </w:p>
    <w:p w14:paraId="018B6CD2" w14:textId="77777777" w:rsidR="00A813CA" w:rsidRPr="007929BE" w:rsidRDefault="00A813CA" w:rsidP="007929BE">
      <w:pPr>
        <w:spacing w:line="360" w:lineRule="auto"/>
        <w:jc w:val="both"/>
        <w:rPr>
          <w:rFonts w:ascii="Arial" w:hAnsi="Arial" w:cs="Arial"/>
          <w:sz w:val="24"/>
          <w:szCs w:val="24"/>
        </w:rPr>
      </w:pPr>
    </w:p>
    <w:p w14:paraId="3A3C6927" w14:textId="09C97DF9" w:rsidR="00C34703" w:rsidRPr="007929BE" w:rsidRDefault="00EB65E4" w:rsidP="007929BE">
      <w:pPr>
        <w:spacing w:after="0" w:line="360" w:lineRule="auto"/>
        <w:jc w:val="both"/>
        <w:rPr>
          <w:rFonts w:ascii="Arial" w:hAnsi="Arial" w:cs="Arial"/>
          <w:color w:val="FF0000"/>
          <w:sz w:val="24"/>
          <w:szCs w:val="24"/>
        </w:rPr>
      </w:pPr>
      <w:r w:rsidRPr="007929BE">
        <w:rPr>
          <w:rFonts w:ascii="Arial" w:hAnsi="Arial" w:cs="Arial"/>
          <w:color w:val="FF0000"/>
          <w:sz w:val="24"/>
          <w:szCs w:val="24"/>
        </w:rPr>
        <w:t xml:space="preserve">2.1.2. Origen del </w:t>
      </w:r>
      <w:proofErr w:type="spellStart"/>
      <w:r w:rsidRPr="007929BE">
        <w:rPr>
          <w:rFonts w:ascii="Arial" w:hAnsi="Arial" w:cs="Arial"/>
          <w:color w:val="FF0000"/>
          <w:sz w:val="24"/>
          <w:szCs w:val="24"/>
        </w:rPr>
        <w:t>sars</w:t>
      </w:r>
      <w:proofErr w:type="spellEnd"/>
      <w:r w:rsidRPr="007929BE">
        <w:rPr>
          <w:rFonts w:ascii="Arial" w:hAnsi="Arial" w:cs="Arial"/>
          <w:color w:val="FF0000"/>
          <w:sz w:val="24"/>
          <w:szCs w:val="24"/>
        </w:rPr>
        <w:t xml:space="preserve"> </w:t>
      </w:r>
      <w:proofErr w:type="spellStart"/>
      <w:r w:rsidRPr="007929BE">
        <w:rPr>
          <w:rFonts w:ascii="Arial" w:hAnsi="Arial" w:cs="Arial"/>
          <w:color w:val="FF0000"/>
          <w:sz w:val="24"/>
          <w:szCs w:val="24"/>
        </w:rPr>
        <w:t>cov</w:t>
      </w:r>
      <w:proofErr w:type="spellEnd"/>
      <w:r w:rsidRPr="007929BE">
        <w:rPr>
          <w:rFonts w:ascii="Arial" w:hAnsi="Arial" w:cs="Arial"/>
          <w:color w:val="FF0000"/>
          <w:sz w:val="24"/>
          <w:szCs w:val="24"/>
        </w:rPr>
        <w:t xml:space="preserve"> 2 en el mundo</w:t>
      </w:r>
    </w:p>
    <w:p w14:paraId="5FEF8824" w14:textId="11F28151" w:rsidR="00C34703" w:rsidRPr="007929BE" w:rsidRDefault="00C34703" w:rsidP="007929BE">
      <w:pPr>
        <w:spacing w:after="0" w:line="360" w:lineRule="auto"/>
        <w:ind w:left="567" w:hanging="283"/>
        <w:jc w:val="both"/>
        <w:rPr>
          <w:rFonts w:ascii="Arial" w:hAnsi="Arial" w:cs="Arial"/>
          <w:color w:val="000000" w:themeColor="text1"/>
          <w:sz w:val="24"/>
          <w:szCs w:val="24"/>
        </w:rPr>
      </w:pPr>
    </w:p>
    <w:p w14:paraId="46F59889" w14:textId="52F3936D" w:rsidR="00781A1F" w:rsidRPr="007929BE" w:rsidRDefault="00781A1F" w:rsidP="007929BE">
      <w:pPr>
        <w:spacing w:line="360" w:lineRule="auto"/>
        <w:rPr>
          <w:rFonts w:ascii="Arial" w:hAnsi="Arial" w:cs="Arial"/>
          <w:sz w:val="24"/>
          <w:szCs w:val="24"/>
        </w:rPr>
      </w:pPr>
      <w:r w:rsidRPr="007929BE">
        <w:rPr>
          <w:rFonts w:ascii="Arial" w:hAnsi="Arial" w:cs="Arial"/>
          <w:sz w:val="24"/>
          <w:szCs w:val="24"/>
        </w:rPr>
        <w:t xml:space="preserve">Síntesis del descubrimiento de los distintos coronavirus a lo largo del siglo XX. Primero los que provocan zoonosis y, desde la década de 1960, los que producen patologías en humanos. A partir de 1975 con todos ellos se crea la familia de los </w:t>
      </w:r>
      <w:proofErr w:type="spellStart"/>
      <w:r w:rsidRPr="007929BE">
        <w:rPr>
          <w:rFonts w:ascii="Arial" w:hAnsi="Arial" w:cs="Arial"/>
          <w:sz w:val="24"/>
          <w:szCs w:val="24"/>
        </w:rPr>
        <w:t>coronaviridae</w:t>
      </w:r>
      <w:proofErr w:type="spellEnd"/>
      <w:r w:rsidRPr="007929BE">
        <w:rPr>
          <w:rFonts w:ascii="Arial" w:hAnsi="Arial" w:cs="Arial"/>
          <w:sz w:val="24"/>
          <w:szCs w:val="24"/>
        </w:rPr>
        <w:t xml:space="preserve">. Se revisan las siete cepas de coronavirus que producen patologías en humanos, desarrollando las tres más graves que han producido las pandemias de SARS (2003), MERS (2012) y de la Covid-19 (2020). El origen histórico del SARS y del covid-19 se localiza en los territorios </w:t>
      </w:r>
      <w:r w:rsidRPr="007929BE">
        <w:rPr>
          <w:rFonts w:ascii="Arial" w:hAnsi="Arial" w:cs="Arial"/>
          <w:sz w:val="24"/>
          <w:szCs w:val="24"/>
        </w:rPr>
        <w:lastRenderedPageBreak/>
        <w:t>chinos de Yunnan y de Wuhan respectivamente. El del MERS en la Península Arábica. Se subraya el importante papel que tiene la preservación del medioambiente y los factores climáticos en la génesis de las pandemias. La salud humana está íntimamente vinculada a la salud animal y medioambiental. Estas dos primeras décadas del siglo XXI están marcadas por un virus emergente del que teníamos, desde el siglo pasado, una información limitada porque, en un principio, se consideró que sólo provocaban zoonosis, aunque posteriormente se ha ido viendo que también afectaba a humanos (</w:t>
      </w:r>
      <w:proofErr w:type="spellStart"/>
      <w:r w:rsidRPr="007929BE">
        <w:rPr>
          <w:rFonts w:ascii="Arial" w:hAnsi="Arial" w:cs="Arial"/>
          <w:sz w:val="24"/>
          <w:szCs w:val="24"/>
        </w:rPr>
        <w:t>Dialnet</w:t>
      </w:r>
      <w:proofErr w:type="spellEnd"/>
      <w:r w:rsidRPr="007929BE">
        <w:rPr>
          <w:rFonts w:ascii="Arial" w:hAnsi="Arial" w:cs="Arial"/>
          <w:sz w:val="24"/>
          <w:szCs w:val="24"/>
        </w:rPr>
        <w:t xml:space="preserve"> Aspectos </w:t>
      </w:r>
      <w:proofErr w:type="spellStart"/>
      <w:r w:rsidRPr="007929BE">
        <w:rPr>
          <w:rFonts w:ascii="Arial" w:hAnsi="Arial" w:cs="Arial"/>
          <w:sz w:val="24"/>
          <w:szCs w:val="24"/>
        </w:rPr>
        <w:t>Historicos</w:t>
      </w:r>
      <w:proofErr w:type="spellEnd"/>
      <w:r w:rsidRPr="007929BE">
        <w:rPr>
          <w:rFonts w:ascii="Arial" w:hAnsi="Arial" w:cs="Arial"/>
          <w:sz w:val="24"/>
          <w:szCs w:val="24"/>
        </w:rPr>
        <w:t>).</w:t>
      </w:r>
    </w:p>
    <w:p w14:paraId="656B94B6" w14:textId="1CFAB89C" w:rsidR="00BA111F" w:rsidRPr="007929BE" w:rsidRDefault="00BA111F" w:rsidP="007929BE">
      <w:pPr>
        <w:spacing w:line="360" w:lineRule="auto"/>
        <w:rPr>
          <w:rFonts w:ascii="Arial" w:hAnsi="Arial" w:cs="Arial"/>
          <w:sz w:val="24"/>
          <w:szCs w:val="24"/>
        </w:rPr>
      </w:pPr>
      <w:r w:rsidRPr="007929BE">
        <w:rPr>
          <w:rFonts w:ascii="Arial" w:hAnsi="Arial" w:cs="Arial"/>
          <w:sz w:val="24"/>
          <w:szCs w:val="24"/>
        </w:rPr>
        <w:t>Pero, ¿dónde tuvo su origen el Sars-CoV-2? ¿Qué virus le precedió y cómo llegó al ser humano?</w:t>
      </w:r>
    </w:p>
    <w:p w14:paraId="04B0635B" w14:textId="77777777" w:rsidR="005978EA" w:rsidRPr="007929BE" w:rsidRDefault="005978EA" w:rsidP="007929BE">
      <w:pPr>
        <w:spacing w:line="360" w:lineRule="auto"/>
        <w:rPr>
          <w:rFonts w:ascii="Arial" w:eastAsia="Times New Roman" w:hAnsi="Arial" w:cs="Arial"/>
          <w:color w:val="FF0000"/>
          <w:sz w:val="24"/>
          <w:szCs w:val="24"/>
        </w:rPr>
      </w:pPr>
      <w:r w:rsidRPr="007929BE">
        <w:rPr>
          <w:rFonts w:ascii="Arial" w:hAnsi="Arial" w:cs="Arial"/>
          <w:color w:val="FF0000"/>
          <w:sz w:val="24"/>
          <w:szCs w:val="24"/>
        </w:rPr>
        <w:t xml:space="preserve">La proteína del </w:t>
      </w:r>
      <w:r w:rsidRPr="007929BE">
        <w:rPr>
          <w:rFonts w:ascii="Arial" w:eastAsia="Times New Roman" w:hAnsi="Arial" w:cs="Arial"/>
          <w:color w:val="FF0000"/>
          <w:sz w:val="24"/>
          <w:szCs w:val="24"/>
        </w:rPr>
        <w:t>SARS-CoV-2</w:t>
      </w:r>
    </w:p>
    <w:p w14:paraId="7DE059D2"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La proteína de la cápsula del caso del coronavirus fue RNA. Este virus causó la enfermedad denominada COVID-19.</w:t>
      </w:r>
    </w:p>
    <w:p w14:paraId="22E2BD3C"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Los estudios del RNA permiten entender: 1) la actividad del virus y cómo afecta a los pacientes, 2) el origen del virus y las vías que siguió para llegar a convertirse en la fuente de la pandemia que sufrimos desde 2019. En los siguientes párrafos tenemos el origen del Sars-CoV-2 no en la historia de la humanidad, sino en su proceso infeccioso.</w:t>
      </w:r>
    </w:p>
    <w:p w14:paraId="6F8268A8"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bookmarkStart w:id="0" w:name="idm562768"/>
      <w:bookmarkEnd w:id="0"/>
      <w:r w:rsidRPr="007929BE">
        <w:rPr>
          <w:rFonts w:ascii="Arial" w:eastAsia="Times New Roman" w:hAnsi="Arial" w:cs="Arial"/>
          <w:color w:val="000000"/>
          <w:sz w:val="24"/>
          <w:szCs w:val="24"/>
        </w:rPr>
        <w:t xml:space="preserve">El virus SARS-CoV-2 es el séptimo coronavirus que ha podido infectar humanos. Dejando de lado los cuatro, solo tres pueden causar neumonía mortal en humanos: </w:t>
      </w:r>
      <w:proofErr w:type="spellStart"/>
      <w:r w:rsidRPr="007929BE">
        <w:rPr>
          <w:rFonts w:ascii="Arial" w:eastAsia="Times New Roman" w:hAnsi="Arial" w:cs="Arial"/>
          <w:color w:val="000000"/>
          <w:sz w:val="24"/>
          <w:szCs w:val="24"/>
        </w:rPr>
        <w:t>Severe</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Acute</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Respiratory</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Syndrome</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CoronaVirus</w:t>
      </w:r>
      <w:proofErr w:type="spellEnd"/>
      <w:r w:rsidRPr="007929BE">
        <w:rPr>
          <w:rFonts w:ascii="Arial" w:eastAsia="Times New Roman" w:hAnsi="Arial" w:cs="Arial"/>
          <w:color w:val="000000"/>
          <w:sz w:val="24"/>
          <w:szCs w:val="24"/>
        </w:rPr>
        <w:t xml:space="preserve"> (SARS-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Middle</w:t>
      </w:r>
      <w:proofErr w:type="spellEnd"/>
      <w:r w:rsidRPr="007929BE">
        <w:rPr>
          <w:rFonts w:ascii="Arial" w:eastAsia="Times New Roman" w:hAnsi="Arial" w:cs="Arial"/>
          <w:color w:val="000000"/>
          <w:sz w:val="24"/>
          <w:szCs w:val="24"/>
        </w:rPr>
        <w:t xml:space="preserve">-East </w:t>
      </w:r>
      <w:proofErr w:type="spellStart"/>
      <w:r w:rsidRPr="007929BE">
        <w:rPr>
          <w:rFonts w:ascii="Arial" w:eastAsia="Times New Roman" w:hAnsi="Arial" w:cs="Arial"/>
          <w:color w:val="000000"/>
          <w:sz w:val="24"/>
          <w:szCs w:val="24"/>
        </w:rPr>
        <w:t>Respiratory</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Syndrome</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CoronaVirus</w:t>
      </w:r>
      <w:proofErr w:type="spellEnd"/>
      <w:r w:rsidRPr="007929BE">
        <w:rPr>
          <w:rFonts w:ascii="Arial" w:eastAsia="Times New Roman" w:hAnsi="Arial" w:cs="Arial"/>
          <w:color w:val="000000"/>
          <w:sz w:val="24"/>
          <w:szCs w:val="24"/>
        </w:rPr>
        <w:t xml:space="preserve"> (MERS-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y </w:t>
      </w:r>
      <w:proofErr w:type="spellStart"/>
      <w:r w:rsidRPr="007929BE">
        <w:rPr>
          <w:rFonts w:ascii="Arial" w:eastAsia="Times New Roman" w:hAnsi="Arial" w:cs="Arial"/>
          <w:color w:val="000000"/>
          <w:sz w:val="24"/>
          <w:szCs w:val="24"/>
        </w:rPr>
        <w:t>Severe</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Acute</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Respiratory</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Syndrome</w:t>
      </w:r>
      <w:proofErr w:type="spellEnd"/>
      <w:r w:rsidRPr="007929BE">
        <w:rPr>
          <w:rFonts w:ascii="Arial" w:eastAsia="Times New Roman" w:hAnsi="Arial" w:cs="Arial"/>
          <w:color w:val="000000"/>
          <w:sz w:val="24"/>
          <w:szCs w:val="24"/>
        </w:rPr>
        <w:t xml:space="preserve"> </w:t>
      </w:r>
      <w:proofErr w:type="spellStart"/>
      <w:r w:rsidRPr="007929BE">
        <w:rPr>
          <w:rFonts w:ascii="Arial" w:eastAsia="Times New Roman" w:hAnsi="Arial" w:cs="Arial"/>
          <w:color w:val="000000"/>
          <w:sz w:val="24"/>
          <w:szCs w:val="24"/>
        </w:rPr>
        <w:t>CoronaVirus</w:t>
      </w:r>
      <w:proofErr w:type="spellEnd"/>
      <w:r w:rsidRPr="007929BE">
        <w:rPr>
          <w:rFonts w:ascii="Arial" w:eastAsia="Times New Roman" w:hAnsi="Arial" w:cs="Arial"/>
          <w:color w:val="000000"/>
          <w:sz w:val="24"/>
          <w:szCs w:val="24"/>
        </w:rPr>
        <w:t xml:space="preserve"> número 2 (SARS-CoV-2).</w:t>
      </w:r>
    </w:p>
    <w:p w14:paraId="78F5E845" w14:textId="77777777" w:rsidR="005978EA" w:rsidRPr="007929BE" w:rsidRDefault="005978EA" w:rsidP="007929BE">
      <w:pPr>
        <w:spacing w:before="100" w:beforeAutospacing="1" w:after="100" w:afterAutospacing="1" w:line="360" w:lineRule="auto"/>
        <w:rPr>
          <w:rFonts w:ascii="Arial" w:eastAsia="Times New Roman" w:hAnsi="Arial" w:cs="Arial"/>
          <w:color w:val="FF0000"/>
          <w:sz w:val="24"/>
          <w:szCs w:val="24"/>
        </w:rPr>
      </w:pPr>
      <w:r w:rsidRPr="007929BE">
        <w:rPr>
          <w:rFonts w:ascii="Arial" w:eastAsia="Times New Roman" w:hAnsi="Arial" w:cs="Arial"/>
          <w:color w:val="FF0000"/>
          <w:sz w:val="24"/>
          <w:szCs w:val="24"/>
        </w:rPr>
        <w:t xml:space="preserve">¿Cómo llegó a ser Sars-CoV-2? </w:t>
      </w:r>
    </w:p>
    <w:p w14:paraId="0CDC86FF"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 xml:space="preserve">El receptor ACE2 </w:t>
      </w:r>
    </w:p>
    <w:p w14:paraId="033395B8"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 xml:space="preserve">El Sars-CoV-2 es capaz, como los otros dos, de entrar a células humanas a través de la enzima </w:t>
      </w:r>
      <w:proofErr w:type="spellStart"/>
      <w:r w:rsidRPr="007929BE">
        <w:rPr>
          <w:rFonts w:ascii="Arial" w:eastAsia="Times New Roman" w:hAnsi="Arial" w:cs="Arial"/>
          <w:color w:val="000000"/>
          <w:sz w:val="24"/>
          <w:szCs w:val="24"/>
        </w:rPr>
        <w:t>convertidora</w:t>
      </w:r>
      <w:proofErr w:type="spellEnd"/>
      <w:r w:rsidRPr="007929BE">
        <w:rPr>
          <w:rFonts w:ascii="Arial" w:eastAsia="Times New Roman" w:hAnsi="Arial" w:cs="Arial"/>
          <w:color w:val="000000"/>
          <w:sz w:val="24"/>
          <w:szCs w:val="24"/>
        </w:rPr>
        <w:t xml:space="preserve"> de angiotensina 2 (ACE2), una proteína que se encarga de regular la dinámica cardiovascular y el balance de electrolitos en los líquidos. ACE2 es una proteína </w:t>
      </w:r>
      <w:proofErr w:type="spellStart"/>
      <w:r w:rsidRPr="007929BE">
        <w:rPr>
          <w:rFonts w:ascii="Arial" w:eastAsia="Times New Roman" w:hAnsi="Arial" w:cs="Arial"/>
          <w:color w:val="000000"/>
          <w:sz w:val="24"/>
          <w:szCs w:val="24"/>
        </w:rPr>
        <w:lastRenderedPageBreak/>
        <w:t>transmembranal</w:t>
      </w:r>
      <w:proofErr w:type="spellEnd"/>
      <w:r w:rsidRPr="007929BE">
        <w:rPr>
          <w:rFonts w:ascii="Arial" w:eastAsia="Times New Roman" w:hAnsi="Arial" w:cs="Arial"/>
          <w:color w:val="000000"/>
          <w:sz w:val="24"/>
          <w:szCs w:val="24"/>
        </w:rPr>
        <w:t>. La proteína del virus que usa al receptor ACE2 para entrar a las células es "</w:t>
      </w:r>
      <w:proofErr w:type="spellStart"/>
      <w:r w:rsidRPr="007929BE">
        <w:rPr>
          <w:rFonts w:ascii="Arial" w:eastAsia="Times New Roman" w:hAnsi="Arial" w:cs="Arial"/>
          <w:color w:val="000000"/>
          <w:sz w:val="24"/>
          <w:szCs w:val="24"/>
        </w:rPr>
        <w:t>spike</w:t>
      </w:r>
      <w:proofErr w:type="spellEnd"/>
      <w:r w:rsidRPr="007929BE">
        <w:rPr>
          <w:rFonts w:ascii="Arial" w:eastAsia="Times New Roman" w:hAnsi="Arial" w:cs="Arial"/>
          <w:color w:val="000000"/>
          <w:sz w:val="24"/>
          <w:szCs w:val="24"/>
        </w:rPr>
        <w:t>" o proteína S.</w:t>
      </w:r>
    </w:p>
    <w:p w14:paraId="6D036658"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bookmarkStart w:id="1" w:name="f1"/>
      <w:bookmarkEnd w:id="1"/>
      <w:r w:rsidRPr="007929BE">
        <w:rPr>
          <w:rFonts w:ascii="Arial" w:eastAsia="Times New Roman" w:hAnsi="Arial" w:cs="Arial"/>
          <w:color w:val="000000"/>
          <w:sz w:val="24"/>
          <w:szCs w:val="24"/>
        </w:rPr>
        <w:t xml:space="preserve">Los tres virus que infectan mortalmente humanos tienen esta proteína S, con sutiles diferencias. Conocerlas es fundamental para atacarlas. Los virus se trasladan de proteína a proteína usando una intermediaria que le sirve de hospedero mientras evolucionan a otra. Diferentes coronavirus usan diferentes partes de la proteína S para reconocer a la proteína del hospedero (receptor) que la dejará entrar a sus células. </w:t>
      </w:r>
    </w:p>
    <w:p w14:paraId="367A2825"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Hoy sabemos que SARS-CoV-2 y 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comparten afinidades similares por el receptor ACE2. Además, sabemos que el fuerte enlace entre la proteína S de SARS-CoV-2 y el receptor ACE2 puede explicar la eficiente transmisión de SARS-CoV-2 en humano, igual que lo fue 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en su momento.</w:t>
      </w:r>
    </w:p>
    <w:p w14:paraId="0762ECAF" w14:textId="77777777" w:rsidR="005978EA" w:rsidRPr="007929BE" w:rsidRDefault="005978EA" w:rsidP="007929BE">
      <w:pPr>
        <w:spacing w:before="100" w:beforeAutospacing="1" w:after="100" w:afterAutospacing="1" w:line="360" w:lineRule="auto"/>
        <w:rPr>
          <w:rFonts w:ascii="Arial" w:eastAsia="Times New Roman" w:hAnsi="Arial" w:cs="Arial"/>
          <w:color w:val="FF0000"/>
          <w:sz w:val="24"/>
          <w:szCs w:val="24"/>
        </w:rPr>
      </w:pPr>
      <w:r w:rsidRPr="007929BE">
        <w:rPr>
          <w:rFonts w:ascii="Arial" w:eastAsia="Times New Roman" w:hAnsi="Arial" w:cs="Arial"/>
          <w:color w:val="FF0000"/>
          <w:sz w:val="24"/>
          <w:szCs w:val="24"/>
        </w:rPr>
        <w:t>Las proteínas </w:t>
      </w:r>
      <w:proofErr w:type="spellStart"/>
      <w:r w:rsidRPr="007929BE">
        <w:rPr>
          <w:rFonts w:ascii="Arial" w:eastAsia="Times New Roman" w:hAnsi="Arial" w:cs="Arial"/>
          <w:i/>
          <w:iCs/>
          <w:color w:val="FF0000"/>
          <w:sz w:val="24"/>
          <w:szCs w:val="24"/>
        </w:rPr>
        <w:t>spike</w:t>
      </w:r>
      <w:proofErr w:type="spellEnd"/>
      <w:r w:rsidRPr="007929BE">
        <w:rPr>
          <w:rFonts w:ascii="Arial" w:eastAsia="Times New Roman" w:hAnsi="Arial" w:cs="Arial"/>
          <w:color w:val="FF0000"/>
          <w:sz w:val="24"/>
          <w:szCs w:val="24"/>
        </w:rPr>
        <w:t> </w:t>
      </w:r>
    </w:p>
    <w:p w14:paraId="791EB5DC"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Las proteínas </w:t>
      </w:r>
      <w:proofErr w:type="spellStart"/>
      <w:r w:rsidRPr="007929BE">
        <w:rPr>
          <w:rFonts w:ascii="Arial" w:eastAsia="Times New Roman" w:hAnsi="Arial" w:cs="Arial"/>
          <w:i/>
          <w:iCs/>
          <w:color w:val="000000"/>
          <w:sz w:val="24"/>
          <w:szCs w:val="24"/>
        </w:rPr>
        <w:t>spike</w:t>
      </w:r>
      <w:proofErr w:type="spellEnd"/>
      <w:r w:rsidRPr="007929BE">
        <w:rPr>
          <w:rFonts w:ascii="Arial" w:eastAsia="Times New Roman" w:hAnsi="Arial" w:cs="Arial"/>
          <w:color w:val="000000"/>
          <w:sz w:val="24"/>
          <w:szCs w:val="24"/>
        </w:rPr>
        <w:t> de los diferentes coronavirus cuentan con un dominio llamado RBD (por las siglas en inglés de </w:t>
      </w:r>
      <w:r w:rsidRPr="007929BE">
        <w:rPr>
          <w:rFonts w:ascii="Arial" w:eastAsia="Times New Roman" w:hAnsi="Arial" w:cs="Arial"/>
          <w:i/>
          <w:iCs/>
          <w:color w:val="000000"/>
          <w:sz w:val="24"/>
          <w:szCs w:val="24"/>
        </w:rPr>
        <w:t xml:space="preserve">Receptor </w:t>
      </w:r>
      <w:proofErr w:type="spellStart"/>
      <w:r w:rsidRPr="007929BE">
        <w:rPr>
          <w:rFonts w:ascii="Arial" w:eastAsia="Times New Roman" w:hAnsi="Arial" w:cs="Arial"/>
          <w:i/>
          <w:iCs/>
          <w:color w:val="000000"/>
          <w:sz w:val="24"/>
          <w:szCs w:val="24"/>
        </w:rPr>
        <w:t>Binding</w:t>
      </w:r>
      <w:proofErr w:type="spellEnd"/>
      <w:r w:rsidRPr="007929BE">
        <w:rPr>
          <w:rFonts w:ascii="Arial" w:eastAsia="Times New Roman" w:hAnsi="Arial" w:cs="Arial"/>
          <w:i/>
          <w:iCs/>
          <w:color w:val="000000"/>
          <w:sz w:val="24"/>
          <w:szCs w:val="24"/>
        </w:rPr>
        <w:t xml:space="preserve"> </w:t>
      </w:r>
      <w:proofErr w:type="spellStart"/>
      <w:r w:rsidRPr="007929BE">
        <w:rPr>
          <w:rFonts w:ascii="Arial" w:eastAsia="Times New Roman" w:hAnsi="Arial" w:cs="Arial"/>
          <w:i/>
          <w:iCs/>
          <w:color w:val="000000"/>
          <w:sz w:val="24"/>
          <w:szCs w:val="24"/>
        </w:rPr>
        <w:t>Domain</w:t>
      </w:r>
      <w:proofErr w:type="spellEnd"/>
      <w:r w:rsidRPr="007929BE">
        <w:rPr>
          <w:rFonts w:ascii="Arial" w:eastAsia="Times New Roman" w:hAnsi="Arial" w:cs="Arial"/>
          <w:color w:val="000000"/>
          <w:sz w:val="24"/>
          <w:szCs w:val="24"/>
        </w:rPr>
        <w:t xml:space="preserve">) mediante el cual la proteína se une a los receptores de su hospedero. Este dominio RBD de la proteína </w:t>
      </w:r>
      <w:proofErr w:type="spellStart"/>
      <w:r w:rsidRPr="007929BE">
        <w:rPr>
          <w:rFonts w:ascii="Arial" w:eastAsia="Times New Roman" w:hAnsi="Arial" w:cs="Arial"/>
          <w:i/>
          <w:color w:val="000000"/>
          <w:sz w:val="24"/>
          <w:szCs w:val="24"/>
        </w:rPr>
        <w:t>spike</w:t>
      </w:r>
      <w:proofErr w:type="spellEnd"/>
      <w:r w:rsidRPr="007929BE">
        <w:rPr>
          <w:rFonts w:ascii="Arial" w:eastAsia="Times New Roman" w:hAnsi="Arial" w:cs="Arial"/>
          <w:color w:val="000000"/>
          <w:sz w:val="24"/>
          <w:szCs w:val="24"/>
        </w:rPr>
        <w:t xml:space="preserve"> de SARS-CoV-2 es el sitio indispensable para que COVID-19 pueda unirse a los receptores ACE2 de humano; y, por lo tanto, es el sitio que determina el conjunto de hospederos que puede tener el virus.</w:t>
      </w:r>
    </w:p>
    <w:p w14:paraId="2A33B348" w14:textId="77777777" w:rsidR="005978EA" w:rsidRPr="007929BE" w:rsidRDefault="005978EA" w:rsidP="007929BE">
      <w:pPr>
        <w:spacing w:before="100" w:beforeAutospacing="1" w:after="100" w:afterAutospacing="1" w:line="360" w:lineRule="auto"/>
        <w:rPr>
          <w:rFonts w:ascii="Arial" w:eastAsia="Times New Roman" w:hAnsi="Arial" w:cs="Arial"/>
          <w:color w:val="FF0000"/>
          <w:sz w:val="24"/>
          <w:szCs w:val="24"/>
        </w:rPr>
      </w:pPr>
      <w:bookmarkStart w:id="2" w:name="idm462048"/>
      <w:bookmarkEnd w:id="2"/>
      <w:r w:rsidRPr="007929BE">
        <w:rPr>
          <w:rFonts w:ascii="Arial" w:eastAsia="Times New Roman" w:hAnsi="Arial" w:cs="Arial"/>
          <w:color w:val="FF0000"/>
          <w:sz w:val="24"/>
          <w:szCs w:val="24"/>
        </w:rPr>
        <w:t>Proceso de infección, proteína S</w:t>
      </w:r>
    </w:p>
    <w:p w14:paraId="1C719C76"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El dominio RBD de la proteína </w:t>
      </w:r>
      <w:proofErr w:type="spellStart"/>
      <w:r w:rsidRPr="007929BE">
        <w:rPr>
          <w:rFonts w:ascii="Arial" w:eastAsia="Times New Roman" w:hAnsi="Arial" w:cs="Arial"/>
          <w:i/>
          <w:iCs/>
          <w:color w:val="000000"/>
          <w:sz w:val="24"/>
          <w:szCs w:val="24"/>
        </w:rPr>
        <w:t>spike</w:t>
      </w:r>
      <w:proofErr w:type="spellEnd"/>
      <w:r w:rsidRPr="007929BE">
        <w:rPr>
          <w:rFonts w:ascii="Arial" w:eastAsia="Times New Roman" w:hAnsi="Arial" w:cs="Arial"/>
          <w:i/>
          <w:iCs/>
          <w:color w:val="000000"/>
          <w:sz w:val="24"/>
          <w:szCs w:val="24"/>
        </w:rPr>
        <w:t>,</w:t>
      </w:r>
      <w:r w:rsidRPr="007929BE">
        <w:rPr>
          <w:rFonts w:ascii="Arial" w:eastAsia="Times New Roman" w:hAnsi="Arial" w:cs="Arial"/>
          <w:color w:val="000000"/>
          <w:sz w:val="24"/>
          <w:szCs w:val="24"/>
        </w:rPr>
        <w:t> con unos 1250 aminoácidos, es el centro de la atención de los virólogos para el estudio del Sars-CoV-2. Es el más propenso a sufrir mutaciones entre distintos coronavirus, porque es el sitio que le permite infectar organismos y cuyas modificaciones le permitiría infectar otros organismos.</w:t>
      </w:r>
    </w:p>
    <w:p w14:paraId="4D8C2366"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Mediante un análisis estructural de la proteína </w:t>
      </w:r>
      <w:proofErr w:type="spellStart"/>
      <w:r w:rsidRPr="007929BE">
        <w:rPr>
          <w:rFonts w:ascii="Arial" w:eastAsia="Times New Roman" w:hAnsi="Arial" w:cs="Arial"/>
          <w:i/>
          <w:iCs/>
          <w:color w:val="000000"/>
          <w:sz w:val="24"/>
          <w:szCs w:val="24"/>
        </w:rPr>
        <w:t>spike</w:t>
      </w:r>
      <w:proofErr w:type="spellEnd"/>
      <w:r w:rsidRPr="007929BE">
        <w:rPr>
          <w:rFonts w:ascii="Arial" w:eastAsia="Times New Roman" w:hAnsi="Arial" w:cs="Arial"/>
          <w:color w:val="000000"/>
          <w:sz w:val="24"/>
          <w:szCs w:val="24"/>
        </w:rPr>
        <w:t> se ha podido identificar a los seis aminoácidos en el dominio RBD responsables de llevar a cabo la unión a los receptores.</w:t>
      </w:r>
    </w:p>
    <w:p w14:paraId="1436D34E"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 xml:space="preserve">Los aminoácidos de un virus pueden multiplicarse dentro de la misma proteína, perderse en su evolución o agregar nuevos en su proceso. </w:t>
      </w:r>
    </w:p>
    <w:p w14:paraId="1655033F"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lastRenderedPageBreak/>
        <w:t>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tiene afinidad por ACE2 de humanos, gatos, hurones y otras especies con receptores parecidos, mientras que SARS-CoV-2 es solamente capaz de infectar humanos.</w:t>
      </w:r>
    </w:p>
    <w:p w14:paraId="566A4C4C" w14:textId="77777777" w:rsidR="005978EA" w:rsidRPr="007929BE" w:rsidRDefault="005978EA" w:rsidP="007929BE">
      <w:pPr>
        <w:spacing w:after="0" w:line="360" w:lineRule="auto"/>
        <w:rPr>
          <w:rFonts w:ascii="Arial" w:eastAsia="Times New Roman" w:hAnsi="Arial" w:cs="Arial"/>
          <w:color w:val="000000"/>
          <w:sz w:val="24"/>
          <w:szCs w:val="24"/>
        </w:rPr>
      </w:pPr>
      <w:bookmarkStart w:id="3" w:name="f2"/>
      <w:bookmarkEnd w:id="3"/>
      <w:r w:rsidRPr="007929BE">
        <w:rPr>
          <w:rFonts w:ascii="Arial" w:eastAsia="Times New Roman" w:hAnsi="Arial" w:cs="Arial"/>
          <w:color w:val="000000"/>
          <w:sz w:val="24"/>
          <w:szCs w:val="24"/>
        </w:rPr>
        <w:t>Es así que funciona la evolución y así funcionan los virus. Modificaciones aleatorias del RNA producen modificaciones aleatorias de la proteína </w:t>
      </w:r>
      <w:proofErr w:type="spellStart"/>
      <w:r w:rsidRPr="007929BE">
        <w:rPr>
          <w:rFonts w:ascii="Arial" w:eastAsia="Times New Roman" w:hAnsi="Arial" w:cs="Arial"/>
          <w:i/>
          <w:iCs/>
          <w:color w:val="000000"/>
          <w:sz w:val="24"/>
          <w:szCs w:val="24"/>
        </w:rPr>
        <w:t>spike</w:t>
      </w:r>
      <w:proofErr w:type="spellEnd"/>
      <w:r w:rsidRPr="007929BE">
        <w:rPr>
          <w:rFonts w:ascii="Arial" w:eastAsia="Times New Roman" w:hAnsi="Arial" w:cs="Arial"/>
          <w:i/>
          <w:iCs/>
          <w:color w:val="000000"/>
          <w:sz w:val="24"/>
          <w:szCs w:val="24"/>
        </w:rPr>
        <w:t>.</w:t>
      </w:r>
      <w:r w:rsidRPr="007929BE">
        <w:rPr>
          <w:rFonts w:ascii="Arial" w:eastAsia="Times New Roman" w:hAnsi="Arial" w:cs="Arial"/>
          <w:color w:val="000000"/>
          <w:sz w:val="24"/>
          <w:szCs w:val="24"/>
        </w:rPr>
        <w:t> Una modificación aleatoria produjo seis cambios en la secuencia de aminoácidos de la proteína </w:t>
      </w:r>
      <w:proofErr w:type="spellStart"/>
      <w:r w:rsidRPr="007929BE">
        <w:rPr>
          <w:rFonts w:ascii="Arial" w:eastAsia="Times New Roman" w:hAnsi="Arial" w:cs="Arial"/>
          <w:i/>
          <w:iCs/>
          <w:color w:val="000000"/>
          <w:sz w:val="24"/>
          <w:szCs w:val="24"/>
        </w:rPr>
        <w:t>spike</w:t>
      </w:r>
      <w:proofErr w:type="spellEnd"/>
      <w:r w:rsidRPr="007929BE">
        <w:rPr>
          <w:rFonts w:ascii="Arial" w:eastAsia="Times New Roman" w:hAnsi="Arial" w:cs="Arial"/>
          <w:color w:val="000000"/>
          <w:sz w:val="24"/>
          <w:szCs w:val="24"/>
        </w:rPr>
        <w:t> que revitalizó al 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en esta nueva forma, y produjo esta versión más contagiosa, quizá más agresiva, quizá más resistente.</w:t>
      </w:r>
    </w:p>
    <w:p w14:paraId="46FDD33B" w14:textId="77777777" w:rsidR="005978EA" w:rsidRPr="007929BE" w:rsidRDefault="005978EA" w:rsidP="007929BE">
      <w:pPr>
        <w:spacing w:before="100" w:beforeAutospacing="1" w:after="100" w:afterAutospacing="1" w:line="360" w:lineRule="auto"/>
        <w:rPr>
          <w:rFonts w:ascii="Arial" w:eastAsia="Times New Roman" w:hAnsi="Arial" w:cs="Arial"/>
          <w:color w:val="FF0000"/>
          <w:sz w:val="24"/>
          <w:szCs w:val="24"/>
        </w:rPr>
      </w:pPr>
      <w:bookmarkStart w:id="4" w:name="idm442448"/>
      <w:bookmarkEnd w:id="4"/>
      <w:r w:rsidRPr="007929BE">
        <w:rPr>
          <w:rFonts w:ascii="Arial" w:eastAsia="Times New Roman" w:hAnsi="Arial" w:cs="Arial"/>
          <w:color w:val="FF0000"/>
          <w:sz w:val="24"/>
          <w:szCs w:val="24"/>
        </w:rPr>
        <w:t>El hospedero virus y el contagio</w:t>
      </w:r>
    </w:p>
    <w:p w14:paraId="129D4D30"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Los virus se pueden encontrar en una gran variedad de animales y por lo regular permanecen en esa especie; por lo tanto, decimos que están confinados a dicho reservorio animal. Sean éstos aves salvajes, murciélagos, roedores, etcétera. Para que uno de estos virus pueda saltar del reservorio animal para infectar a un humano, se requiere típicamente de un animal huésped intermediario. El animal reservorio entra en contacto con el animal intermediario que normalmente es un animal mucho más cercano al hombre, por ejemplo, caballo, mosquito, cerdo, pollo, etcétera- y este a su vez entra en contacto con humanos para llevar a cabo el contagio. Por ejemplo, hoy hay constancia que MERS-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el virus que contagió a humanos, habitaba en murciélagos.</w:t>
      </w:r>
    </w:p>
    <w:p w14:paraId="37A6DA3E"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Al comparar los genes de 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y SARS-CoV-2 se puede identificar que los dos coronavirus son parientes cercanos, por consiguiente, es muy probable que SARS-CoV-2, igual que 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se haya originado en un murciélago.</w:t>
      </w:r>
    </w:p>
    <w:p w14:paraId="170F5205"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Se ha propuesto que dos animales, la civeta de las palmeras o el mapache japonés, fueron los intermediarios entre 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y el humano</w:t>
      </w:r>
    </w:p>
    <w:p w14:paraId="41CA46F5"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 xml:space="preserve">Lo que se desconoce aún es el proceso de infección de SARS-CoV-2 a humano. Si se llevó a cabo mediante: 1) la selección natural en un animal hospedero antes de la transferencia </w:t>
      </w:r>
      <w:proofErr w:type="spellStart"/>
      <w:r w:rsidRPr="007929BE">
        <w:rPr>
          <w:rFonts w:ascii="Arial" w:eastAsia="Times New Roman" w:hAnsi="Arial" w:cs="Arial"/>
          <w:color w:val="000000"/>
          <w:sz w:val="24"/>
          <w:szCs w:val="24"/>
        </w:rPr>
        <w:t>zoonótica</w:t>
      </w:r>
      <w:proofErr w:type="spellEnd"/>
      <w:r w:rsidRPr="007929BE">
        <w:rPr>
          <w:rFonts w:ascii="Arial" w:eastAsia="Times New Roman" w:hAnsi="Arial" w:cs="Arial"/>
          <w:color w:val="000000"/>
          <w:sz w:val="24"/>
          <w:szCs w:val="24"/>
        </w:rPr>
        <w:t xml:space="preserve"> y en su caso qué animal pudo fungir como su huésped intermediario o, 2) si se llevó a cabo a través de selección natural en humano después de una transferencia </w:t>
      </w:r>
      <w:proofErr w:type="spellStart"/>
      <w:r w:rsidRPr="007929BE">
        <w:rPr>
          <w:rFonts w:ascii="Arial" w:eastAsia="Times New Roman" w:hAnsi="Arial" w:cs="Arial"/>
          <w:color w:val="000000"/>
          <w:sz w:val="24"/>
          <w:szCs w:val="24"/>
        </w:rPr>
        <w:t>zoonótica</w:t>
      </w:r>
      <w:proofErr w:type="spellEnd"/>
      <w:r w:rsidRPr="007929BE">
        <w:rPr>
          <w:rFonts w:ascii="Arial" w:eastAsia="Times New Roman" w:hAnsi="Arial" w:cs="Arial"/>
          <w:color w:val="000000"/>
          <w:sz w:val="24"/>
          <w:szCs w:val="24"/>
        </w:rPr>
        <w:t xml:space="preserve"> directamente del animal reservorio.</w:t>
      </w:r>
    </w:p>
    <w:p w14:paraId="0811073D"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bookmarkStart w:id="5" w:name="idp6615744"/>
      <w:bookmarkEnd w:id="5"/>
      <w:r w:rsidRPr="007929BE">
        <w:rPr>
          <w:rFonts w:ascii="Arial" w:eastAsia="Times New Roman" w:hAnsi="Arial" w:cs="Arial"/>
          <w:color w:val="000000"/>
          <w:sz w:val="24"/>
          <w:szCs w:val="24"/>
        </w:rPr>
        <w:lastRenderedPageBreak/>
        <w:t xml:space="preserve">Como hubo varios casos de COVID-19 relacionados con el mercado de </w:t>
      </w:r>
      <w:proofErr w:type="spellStart"/>
      <w:r w:rsidRPr="007929BE">
        <w:rPr>
          <w:rFonts w:ascii="Arial" w:eastAsia="Times New Roman" w:hAnsi="Arial" w:cs="Arial"/>
          <w:color w:val="000000"/>
          <w:sz w:val="24"/>
          <w:szCs w:val="24"/>
        </w:rPr>
        <w:t>Huanan</w:t>
      </w:r>
      <w:proofErr w:type="spellEnd"/>
      <w:r w:rsidRPr="007929BE">
        <w:rPr>
          <w:rFonts w:ascii="Arial" w:eastAsia="Times New Roman" w:hAnsi="Arial" w:cs="Arial"/>
          <w:color w:val="000000"/>
          <w:sz w:val="24"/>
          <w:szCs w:val="24"/>
        </w:rPr>
        <w:t xml:space="preserve"> en Wuhan, no se descarta que haya habido una fuente animal presente en dicho lugar. Además, dada la alta similitud entre SARS-</w:t>
      </w:r>
      <w:proofErr w:type="spellStart"/>
      <w:r w:rsidRPr="007929BE">
        <w:rPr>
          <w:rFonts w:ascii="Arial" w:eastAsia="Times New Roman" w:hAnsi="Arial" w:cs="Arial"/>
          <w:color w:val="000000"/>
          <w:sz w:val="24"/>
          <w:szCs w:val="24"/>
        </w:rPr>
        <w:t>CoV</w:t>
      </w:r>
      <w:proofErr w:type="spellEnd"/>
      <w:r w:rsidRPr="007929BE">
        <w:rPr>
          <w:rFonts w:ascii="Arial" w:eastAsia="Times New Roman" w:hAnsi="Arial" w:cs="Arial"/>
          <w:color w:val="000000"/>
          <w:sz w:val="24"/>
          <w:szCs w:val="24"/>
        </w:rPr>
        <w:t xml:space="preserve"> y SARS-CoV-2, es probable que los murciélagos sean el huésped reservorio del progenitor de SARS-CoV-2. </w:t>
      </w:r>
    </w:p>
    <w:p w14:paraId="104F67A9"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Aunque no se ha encontrado un animal con un coronavirus similar al SARS-CoV-2, sabemos que hay una gran diversidad de coronavirus en murciélagos y en otras especies que nunca se han estudiado.</w:t>
      </w:r>
    </w:p>
    <w:p w14:paraId="51487039"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Al analizar la secuencia de aminoácidos en la proteína </w:t>
      </w:r>
      <w:proofErr w:type="spellStart"/>
      <w:r w:rsidRPr="007929BE">
        <w:rPr>
          <w:rFonts w:ascii="Arial" w:eastAsia="Times New Roman" w:hAnsi="Arial" w:cs="Arial"/>
          <w:i/>
          <w:iCs/>
          <w:color w:val="000000"/>
          <w:sz w:val="24"/>
          <w:szCs w:val="24"/>
        </w:rPr>
        <w:t>spike</w:t>
      </w:r>
      <w:proofErr w:type="spellEnd"/>
      <w:r w:rsidRPr="007929BE">
        <w:rPr>
          <w:rFonts w:ascii="Arial" w:eastAsia="Times New Roman" w:hAnsi="Arial" w:cs="Arial"/>
          <w:i/>
          <w:iCs/>
          <w:color w:val="000000"/>
          <w:sz w:val="24"/>
          <w:szCs w:val="24"/>
        </w:rPr>
        <w:t>,</w:t>
      </w:r>
      <w:r w:rsidRPr="007929BE">
        <w:rPr>
          <w:rFonts w:ascii="Arial" w:eastAsia="Times New Roman" w:hAnsi="Arial" w:cs="Arial"/>
          <w:color w:val="000000"/>
          <w:sz w:val="24"/>
          <w:szCs w:val="24"/>
        </w:rPr>
        <w:t xml:space="preserve"> se pueden encontrar varias mutaciones, inserciones y </w:t>
      </w:r>
      <w:proofErr w:type="spellStart"/>
      <w:r w:rsidRPr="007929BE">
        <w:rPr>
          <w:rFonts w:ascii="Arial" w:eastAsia="Times New Roman" w:hAnsi="Arial" w:cs="Arial"/>
          <w:color w:val="000000"/>
          <w:sz w:val="24"/>
          <w:szCs w:val="24"/>
        </w:rPr>
        <w:t>deleciones</w:t>
      </w:r>
      <w:proofErr w:type="spellEnd"/>
      <w:r w:rsidRPr="007929BE">
        <w:rPr>
          <w:rFonts w:ascii="Arial" w:eastAsia="Times New Roman" w:hAnsi="Arial" w:cs="Arial"/>
          <w:color w:val="000000"/>
          <w:sz w:val="24"/>
          <w:szCs w:val="24"/>
        </w:rPr>
        <w:t xml:space="preserve"> cerca del sitio RBD de coronavirus lo cual indica que el sitio polibásico de corte pudo surgir como un proceso de evolución natural. Pero para confirmar que SARS-CoV-2 surgió por un medio de selección natural en un hospedero antes de ser transferido a humano se tendría que encontrar un precursor del virus que cuente con ambas características estructurales: </w:t>
      </w:r>
      <w:bookmarkStart w:id="6" w:name="idp6639248"/>
      <w:bookmarkEnd w:id="6"/>
    </w:p>
    <w:p w14:paraId="63060C87" w14:textId="77777777" w:rsidR="005978EA" w:rsidRPr="007929BE" w:rsidRDefault="005978EA" w:rsidP="007929BE">
      <w:pPr>
        <w:spacing w:before="100" w:beforeAutospacing="1" w:after="100" w:afterAutospacing="1" w:line="360" w:lineRule="auto"/>
        <w:rPr>
          <w:rFonts w:ascii="Arial" w:eastAsia="Times New Roman" w:hAnsi="Arial" w:cs="Arial"/>
          <w:color w:val="FF0000"/>
          <w:sz w:val="24"/>
          <w:szCs w:val="24"/>
        </w:rPr>
      </w:pPr>
      <w:r w:rsidRPr="007929BE">
        <w:rPr>
          <w:rFonts w:ascii="Arial" w:eastAsia="Times New Roman" w:hAnsi="Arial" w:cs="Arial"/>
          <w:color w:val="FF0000"/>
          <w:sz w:val="24"/>
          <w:szCs w:val="24"/>
        </w:rPr>
        <w:t xml:space="preserve">Selección natural en humano después de una transferencia </w:t>
      </w:r>
      <w:proofErr w:type="spellStart"/>
      <w:r w:rsidRPr="007929BE">
        <w:rPr>
          <w:rFonts w:ascii="Arial" w:eastAsia="Times New Roman" w:hAnsi="Arial" w:cs="Arial"/>
          <w:color w:val="FF0000"/>
          <w:sz w:val="24"/>
          <w:szCs w:val="24"/>
        </w:rPr>
        <w:t>zoonótica</w:t>
      </w:r>
      <w:proofErr w:type="spellEnd"/>
    </w:p>
    <w:p w14:paraId="7A1B7E5E"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 xml:space="preserve">También es posible que un progenitor del SARS-CoV-2 haya brincado a humano y que ahí haya adquirido las propiedades que ya describimos mediante la adaptación del virus en una transmisión humano a humano. Una vez adquiridas, esta adaptación daría como resultado una pandemia. </w:t>
      </w:r>
    </w:p>
    <w:p w14:paraId="0BCBC880"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El hecho de que el virus de pangolín tenga un sitio RBD similar al de SARS-CoV-2 nos hace inferir que esta secuencia de RBD también debió existir en el virus que brincó al humano y daría lugar a que la inserción del sitio de corte polibásico ocurrió durante su transmisión de humano a humano.</w:t>
      </w:r>
    </w:p>
    <w:p w14:paraId="23D77CCA"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Estimaciones sobre el tiempo del ancestro común más reciente de SARS-CoV-2 realizadas con el RNA del virus, indican que el virus emergió entre finales de noviembre y principios de diciembre de 2019, compatible con los primeros casos reportados de la enfermedad en China.</w:t>
      </w:r>
    </w:p>
    <w:p w14:paraId="1CDB2442" w14:textId="77777777" w:rsidR="005978EA" w:rsidRPr="007929BE" w:rsidRDefault="005978EA" w:rsidP="007929BE">
      <w:pPr>
        <w:spacing w:before="100" w:beforeAutospacing="1" w:after="100" w:afterAutospacing="1" w:line="360" w:lineRule="auto"/>
        <w:rPr>
          <w:rFonts w:ascii="Arial" w:eastAsia="Times New Roman" w:hAnsi="Arial" w:cs="Arial"/>
          <w:color w:val="000000"/>
          <w:sz w:val="24"/>
          <w:szCs w:val="24"/>
        </w:rPr>
      </w:pPr>
      <w:r w:rsidRPr="007929BE">
        <w:rPr>
          <w:rFonts w:ascii="Arial" w:eastAsia="Times New Roman" w:hAnsi="Arial" w:cs="Arial"/>
          <w:color w:val="000000"/>
          <w:sz w:val="24"/>
          <w:szCs w:val="24"/>
        </w:rPr>
        <w:t xml:space="preserve">En cuanto a la teoría del complot de que el Sars-CoV-2 pudieran ser diseñados por virólogos/bioquímicos con algún interés maligno se dice: “Si bien es posible manipular </w:t>
      </w:r>
      <w:r w:rsidRPr="007929BE">
        <w:rPr>
          <w:rFonts w:ascii="Arial" w:eastAsia="Times New Roman" w:hAnsi="Arial" w:cs="Arial"/>
          <w:color w:val="000000"/>
          <w:sz w:val="24"/>
          <w:szCs w:val="24"/>
        </w:rPr>
        <w:lastRenderedPageBreak/>
        <w:t>genéticamente el virus, utilizando algún sistema de genética reversa disponible para coronavirus, el análisis genético del virus SARS-CoV-2 y los intricados detalles de las diferencias que permiten la creación de un virus exitoso, muestra irrefutablemente que SARS-CoV-2 no fue generado a partir de ningún otro virus y que, esa posibilidad maligna, aún está lejos de nuestras capacidades.</w:t>
      </w:r>
    </w:p>
    <w:p w14:paraId="35E3E686" w14:textId="1C024649" w:rsidR="007B50D7" w:rsidRPr="007929BE" w:rsidRDefault="007B50D7" w:rsidP="007929BE">
      <w:pPr>
        <w:spacing w:line="360" w:lineRule="auto"/>
        <w:rPr>
          <w:rFonts w:ascii="Arial" w:eastAsia="Times New Roman" w:hAnsi="Arial" w:cs="Arial"/>
          <w:color w:val="000000"/>
          <w:sz w:val="24"/>
          <w:szCs w:val="24"/>
        </w:rPr>
      </w:pPr>
      <w:r w:rsidRPr="007929BE">
        <w:rPr>
          <w:rFonts w:ascii="Arial" w:hAnsi="Arial" w:cs="Arial"/>
          <w:sz w:val="24"/>
          <w:szCs w:val="24"/>
        </w:rPr>
        <w:t xml:space="preserve">Fuente: </w:t>
      </w:r>
      <w:r w:rsidRPr="007929BE">
        <w:rPr>
          <w:rFonts w:ascii="Arial" w:eastAsia="Times New Roman" w:hAnsi="Arial" w:cs="Arial"/>
          <w:color w:val="000000"/>
          <w:sz w:val="24"/>
          <w:szCs w:val="24"/>
        </w:rPr>
        <w:t>Educación química, “</w:t>
      </w:r>
      <w:r w:rsidRPr="007929BE">
        <w:rPr>
          <w:rFonts w:ascii="Arial" w:eastAsia="Times New Roman" w:hAnsi="Arial" w:cs="Arial"/>
          <w:i/>
          <w:color w:val="000000"/>
          <w:sz w:val="24"/>
          <w:szCs w:val="24"/>
        </w:rPr>
        <w:t>El origen de COVID-19: lo que se sabe, lo que se supone y (muy poquito) sobre las teorías de complot</w:t>
      </w:r>
      <w:r w:rsidRPr="007929BE">
        <w:rPr>
          <w:rFonts w:ascii="Arial" w:eastAsia="Times New Roman" w:hAnsi="Arial" w:cs="Arial"/>
          <w:color w:val="000000"/>
          <w:sz w:val="24"/>
          <w:szCs w:val="24"/>
        </w:rPr>
        <w:t>”. Laura Domínguez, y Carlos Amador. Vo</w:t>
      </w:r>
      <w:r w:rsidRPr="007929BE">
        <w:rPr>
          <w:rFonts w:ascii="Arial" w:eastAsia="Times New Roman" w:hAnsi="Arial" w:cs="Arial"/>
          <w:b/>
          <w:bCs/>
          <w:color w:val="FF0000"/>
          <w:sz w:val="24"/>
          <w:szCs w:val="24"/>
        </w:rPr>
        <w:t>l.31, no.</w:t>
      </w:r>
      <w:proofErr w:type="gramStart"/>
      <w:r w:rsidRPr="007929BE">
        <w:rPr>
          <w:rFonts w:ascii="Arial" w:eastAsia="Times New Roman" w:hAnsi="Arial" w:cs="Arial"/>
          <w:b/>
          <w:bCs/>
          <w:color w:val="FF0000"/>
          <w:sz w:val="24"/>
          <w:szCs w:val="24"/>
        </w:rPr>
        <w:t>2,  México</w:t>
      </w:r>
      <w:proofErr w:type="gramEnd"/>
      <w:r w:rsidRPr="007929BE">
        <w:rPr>
          <w:rFonts w:ascii="Arial" w:eastAsia="Times New Roman" w:hAnsi="Arial" w:cs="Arial"/>
          <w:b/>
          <w:bCs/>
          <w:color w:val="FF0000"/>
          <w:sz w:val="24"/>
          <w:szCs w:val="24"/>
        </w:rPr>
        <w:t>,  25-Ene-2021</w:t>
      </w:r>
      <w:r w:rsidRPr="007929BE">
        <w:rPr>
          <w:rFonts w:ascii="Arial" w:eastAsia="Times New Roman" w:hAnsi="Arial" w:cs="Arial"/>
          <w:color w:val="000000"/>
          <w:sz w:val="24"/>
          <w:szCs w:val="24"/>
        </w:rPr>
        <w:t xml:space="preserve">. </w:t>
      </w:r>
      <w:hyperlink r:id="rId6" w:history="1">
        <w:r w:rsidRPr="007929BE">
          <w:rPr>
            <w:rStyle w:val="Hipervnculo"/>
            <w:rFonts w:ascii="Arial" w:eastAsia="Times New Roman" w:hAnsi="Arial" w:cs="Arial"/>
            <w:b/>
            <w:bCs/>
            <w:sz w:val="24"/>
            <w:szCs w:val="24"/>
          </w:rPr>
          <w:t>https://doi.org/10.22201/fq.l8708404e.2020.2.75461</w:t>
        </w:r>
      </w:hyperlink>
      <w:r w:rsidRPr="007929BE">
        <w:rPr>
          <w:rFonts w:ascii="Arial" w:eastAsia="Times New Roman" w:hAnsi="Arial" w:cs="Arial"/>
          <w:b/>
          <w:bCs/>
          <w:color w:val="000000"/>
          <w:sz w:val="24"/>
          <w:szCs w:val="24"/>
        </w:rPr>
        <w:t> </w:t>
      </w:r>
    </w:p>
    <w:p w14:paraId="0565AD22" w14:textId="77777777" w:rsidR="007B50D7" w:rsidRPr="007929BE" w:rsidRDefault="007B50D7" w:rsidP="007929BE">
      <w:pPr>
        <w:spacing w:line="360" w:lineRule="auto"/>
        <w:rPr>
          <w:rFonts w:ascii="Arial" w:hAnsi="Arial" w:cs="Arial"/>
          <w:sz w:val="24"/>
          <w:szCs w:val="24"/>
        </w:rPr>
      </w:pPr>
    </w:p>
    <w:p w14:paraId="16108968" w14:textId="689BFA3D" w:rsidR="00C84502" w:rsidRPr="007929BE" w:rsidRDefault="00C84502" w:rsidP="007929BE">
      <w:pPr>
        <w:spacing w:after="0" w:line="360" w:lineRule="auto"/>
        <w:ind w:left="567" w:hanging="283"/>
        <w:jc w:val="both"/>
        <w:rPr>
          <w:rFonts w:ascii="Arial" w:hAnsi="Arial" w:cs="Arial"/>
          <w:color w:val="FF0000"/>
          <w:sz w:val="24"/>
          <w:szCs w:val="24"/>
        </w:rPr>
      </w:pPr>
      <w:r w:rsidRPr="007929BE">
        <w:rPr>
          <w:rFonts w:ascii="Arial" w:hAnsi="Arial" w:cs="Arial"/>
          <w:color w:val="FF0000"/>
          <w:sz w:val="24"/>
          <w:szCs w:val="24"/>
        </w:rPr>
        <w:t xml:space="preserve">2.1.3. Propagación del </w:t>
      </w:r>
      <w:proofErr w:type="spellStart"/>
      <w:r w:rsidRPr="007929BE">
        <w:rPr>
          <w:rFonts w:ascii="Arial" w:hAnsi="Arial" w:cs="Arial"/>
          <w:color w:val="FF0000"/>
          <w:sz w:val="24"/>
          <w:szCs w:val="24"/>
        </w:rPr>
        <w:t>sars</w:t>
      </w:r>
      <w:proofErr w:type="spellEnd"/>
      <w:r w:rsidRPr="007929BE">
        <w:rPr>
          <w:rFonts w:ascii="Arial" w:hAnsi="Arial" w:cs="Arial"/>
          <w:color w:val="FF0000"/>
          <w:sz w:val="24"/>
          <w:szCs w:val="24"/>
        </w:rPr>
        <w:t xml:space="preserve"> </w:t>
      </w:r>
      <w:proofErr w:type="spellStart"/>
      <w:r w:rsidRPr="007929BE">
        <w:rPr>
          <w:rFonts w:ascii="Arial" w:hAnsi="Arial" w:cs="Arial"/>
          <w:color w:val="FF0000"/>
          <w:sz w:val="24"/>
          <w:szCs w:val="24"/>
        </w:rPr>
        <w:t>cov</w:t>
      </w:r>
      <w:proofErr w:type="spellEnd"/>
      <w:r w:rsidRPr="007929BE">
        <w:rPr>
          <w:rFonts w:ascii="Arial" w:hAnsi="Arial" w:cs="Arial"/>
          <w:color w:val="FF0000"/>
          <w:sz w:val="24"/>
          <w:szCs w:val="24"/>
        </w:rPr>
        <w:t xml:space="preserve"> en el continente americano</w:t>
      </w:r>
    </w:p>
    <w:p w14:paraId="523001D4" w14:textId="77777777" w:rsidR="008436B8" w:rsidRPr="007929BE" w:rsidRDefault="008436B8" w:rsidP="007929BE">
      <w:pPr>
        <w:spacing w:line="360" w:lineRule="auto"/>
        <w:jc w:val="both"/>
        <w:rPr>
          <w:rFonts w:ascii="Arial" w:eastAsia="Times New Roman" w:hAnsi="Arial" w:cs="Arial"/>
          <w:color w:val="000000"/>
          <w:sz w:val="24"/>
          <w:szCs w:val="24"/>
        </w:rPr>
      </w:pPr>
    </w:p>
    <w:p w14:paraId="3FB4C03F" w14:textId="3C3B837C" w:rsidR="008436B8" w:rsidRPr="007929BE" w:rsidRDefault="008436B8" w:rsidP="007929BE">
      <w:pPr>
        <w:spacing w:line="360" w:lineRule="auto"/>
        <w:jc w:val="both"/>
        <w:rPr>
          <w:rFonts w:ascii="Arial" w:eastAsia="Times New Roman" w:hAnsi="Arial" w:cs="Arial"/>
          <w:color w:val="000000"/>
          <w:sz w:val="24"/>
          <w:szCs w:val="24"/>
        </w:rPr>
      </w:pPr>
      <w:r w:rsidRPr="007929BE">
        <w:rPr>
          <w:rFonts w:ascii="Arial" w:eastAsia="Times New Roman" w:hAnsi="Arial" w:cs="Arial"/>
          <w:color w:val="000000"/>
          <w:sz w:val="24"/>
          <w:szCs w:val="24"/>
        </w:rPr>
        <w:t>El primer caso positivo de COVID-19 constatado fue el 31 de diciembre del 2019, en Hubei en Wuhan (China), con efectos notorios, en vista de su rápida propagación y efectos en la sociedad.</w:t>
      </w:r>
    </w:p>
    <w:p w14:paraId="144006E8" w14:textId="77777777" w:rsidR="008436B8" w:rsidRPr="007929BE" w:rsidRDefault="008436B8" w:rsidP="007929BE">
      <w:pPr>
        <w:spacing w:line="360" w:lineRule="auto"/>
        <w:jc w:val="both"/>
        <w:rPr>
          <w:rFonts w:ascii="Arial" w:eastAsia="Times New Roman" w:hAnsi="Arial" w:cs="Arial"/>
          <w:color w:val="000000"/>
          <w:sz w:val="24"/>
          <w:szCs w:val="24"/>
        </w:rPr>
      </w:pPr>
      <w:r w:rsidRPr="007929BE">
        <w:rPr>
          <w:rFonts w:ascii="Arial" w:eastAsia="Times New Roman" w:hAnsi="Arial" w:cs="Arial"/>
          <w:i/>
          <w:iCs/>
          <w:color w:val="000000"/>
          <w:sz w:val="24"/>
          <w:szCs w:val="24"/>
        </w:rPr>
        <w:t xml:space="preserve">Esta </w:t>
      </w:r>
      <w:r w:rsidRPr="007929BE">
        <w:rPr>
          <w:rFonts w:ascii="Arial" w:eastAsia="Times New Roman" w:hAnsi="Arial" w:cs="Arial"/>
          <w:color w:val="000000"/>
          <w:sz w:val="24"/>
          <w:szCs w:val="24"/>
        </w:rPr>
        <w:t>enfermedad infecciosa por SARS-CoV-2, era desconocida antes de que se presentara el brote en Wuhan. Sin embargo, conviene aclarar que la historia de los coronavirus no es nueva, los estudios de estos agentes patógenos han sido por más de 60 años. Solo que se había identificado coronavirus en particular en animales. El SARS-CoV-2, en cambio apareció de pronto en humanos. En el transcurso de la historia se han podido identificar 7 tipos que infectan seres humanos, entre los que está el SARS-CoV2, del cual se deriva la enfermedad conocida como COVID-19, por haber sido identificado contagiando a seres humanos.</w:t>
      </w:r>
      <w:hyperlink r:id="rId7" w:anchor="_idTextAnchor049" w:history="1"/>
    </w:p>
    <w:p w14:paraId="7755B9D6" w14:textId="77777777" w:rsidR="008436B8" w:rsidRPr="007929BE" w:rsidRDefault="008436B8" w:rsidP="007929BE">
      <w:pPr>
        <w:spacing w:line="360" w:lineRule="auto"/>
        <w:jc w:val="both"/>
        <w:rPr>
          <w:rFonts w:ascii="Arial" w:eastAsia="Times New Roman" w:hAnsi="Arial" w:cs="Arial"/>
          <w:color w:val="000000"/>
          <w:sz w:val="24"/>
          <w:szCs w:val="24"/>
        </w:rPr>
      </w:pPr>
      <w:r w:rsidRPr="007929BE">
        <w:rPr>
          <w:rFonts w:ascii="Arial" w:eastAsia="Times New Roman" w:hAnsi="Arial" w:cs="Arial"/>
          <w:color w:val="000000"/>
          <w:sz w:val="24"/>
          <w:szCs w:val="24"/>
        </w:rPr>
        <w:t>El SARS-CoV2 debe su fácil propagación muy probablemente a tiempo de incubación (14 días) antes de sus primeros síntomas. Su propagación en sus principios fue de la siguiente manera:</w:t>
      </w:r>
    </w:p>
    <w:p w14:paraId="2EC7327E" w14:textId="77777777" w:rsidR="008436B8" w:rsidRPr="007929BE" w:rsidRDefault="008436B8" w:rsidP="007929BE">
      <w:pPr>
        <w:pStyle w:val="Prrafodelista"/>
        <w:numPr>
          <w:ilvl w:val="0"/>
          <w:numId w:val="11"/>
        </w:numPr>
        <w:spacing w:after="210" w:line="360" w:lineRule="auto"/>
        <w:ind w:left="567"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t>Los casos en Wuhan aumentaron rápidamente y se extendieron en todo China a finales del 2019.</w:t>
      </w:r>
    </w:p>
    <w:p w14:paraId="2AE8C70B" w14:textId="77777777" w:rsidR="008436B8" w:rsidRPr="007929BE" w:rsidRDefault="008436B8" w:rsidP="007929BE">
      <w:pPr>
        <w:pStyle w:val="Prrafodelista"/>
        <w:numPr>
          <w:ilvl w:val="0"/>
          <w:numId w:val="11"/>
        </w:numPr>
        <w:spacing w:after="210" w:line="360" w:lineRule="auto"/>
        <w:ind w:left="567"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lastRenderedPageBreak/>
        <w:t>Para enero del 2020 estaba presente en más de 24 países. Ante esto el 30 de enero del 2020 la OMS declaró esta epidemia como una emergencia de salud pública de interés internacional. Lo cual no quedaría ahí, porque luego tuvo que declararse como una emergencia de salud pública mundial.</w:t>
      </w:r>
    </w:p>
    <w:p w14:paraId="3F28BE79" w14:textId="77777777" w:rsidR="008436B8" w:rsidRPr="007929BE" w:rsidRDefault="008436B8" w:rsidP="007929BE">
      <w:pPr>
        <w:pStyle w:val="Prrafodelista"/>
        <w:numPr>
          <w:ilvl w:val="0"/>
          <w:numId w:val="11"/>
        </w:numPr>
        <w:spacing w:after="210" w:line="360" w:lineRule="auto"/>
        <w:ind w:left="567"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t>El primer caso de COVID-19 en el continente americano fue confirmado en los Estados Unidos el 20 de enero del 2020.</w:t>
      </w:r>
    </w:p>
    <w:p w14:paraId="191FFAC1" w14:textId="77777777" w:rsidR="008436B8" w:rsidRPr="007929BE" w:rsidRDefault="008436B8" w:rsidP="007929BE">
      <w:pPr>
        <w:pStyle w:val="Prrafodelista"/>
        <w:numPr>
          <w:ilvl w:val="0"/>
          <w:numId w:val="11"/>
        </w:numPr>
        <w:spacing w:after="210" w:line="360" w:lineRule="auto"/>
        <w:ind w:left="567"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t>El primer caso de Brasil fue el 26 de febrero del 2020.</w:t>
      </w:r>
    </w:p>
    <w:p w14:paraId="7AE38CEF" w14:textId="77777777" w:rsidR="008436B8" w:rsidRPr="007929BE" w:rsidRDefault="008436B8" w:rsidP="007929BE">
      <w:pPr>
        <w:pStyle w:val="Prrafodelista"/>
        <w:numPr>
          <w:ilvl w:val="0"/>
          <w:numId w:val="11"/>
        </w:numPr>
        <w:spacing w:after="210" w:line="360" w:lineRule="auto"/>
        <w:ind w:left="567"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t>Después el contagio apareció en todos los países del América.</w:t>
      </w:r>
    </w:p>
    <w:p w14:paraId="06A2B054" w14:textId="77777777" w:rsidR="008436B8" w:rsidRPr="007929BE" w:rsidRDefault="008436B8" w:rsidP="007929BE">
      <w:pPr>
        <w:pStyle w:val="Prrafodelista"/>
        <w:spacing w:after="210" w:line="360" w:lineRule="auto"/>
        <w:ind w:left="567" w:right="338"/>
        <w:jc w:val="both"/>
        <w:rPr>
          <w:rFonts w:ascii="Arial" w:eastAsia="Times New Roman" w:hAnsi="Arial" w:cs="Arial"/>
          <w:color w:val="000000"/>
          <w:sz w:val="24"/>
          <w:szCs w:val="24"/>
        </w:rPr>
      </w:pPr>
    </w:p>
    <w:p w14:paraId="2A53319A" w14:textId="77777777" w:rsidR="008436B8" w:rsidRPr="007929BE" w:rsidRDefault="008436B8" w:rsidP="007929BE">
      <w:pPr>
        <w:spacing w:after="210" w:line="360" w:lineRule="auto"/>
        <w:ind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t>Su propagación se dio a un ritmo muy acelerado y causó alarma mundial, y sus efectos se sintieron a nivel mundial en lo emocional y psicológico, social, económico, político; sin menospreciar su alto impacto en la salud. Aunque en algunos casos sus efectos emocionales y políticos fueron exagerados debido a mal manejo de la situación y otros factores como el abuso de los medios noticiosos y las falsas alarmas.</w:t>
      </w:r>
    </w:p>
    <w:p w14:paraId="54A2A56E" w14:textId="77777777" w:rsidR="008436B8" w:rsidRPr="007929BE" w:rsidRDefault="008436B8" w:rsidP="007929BE">
      <w:pPr>
        <w:pStyle w:val="Prrafodelista"/>
        <w:numPr>
          <w:ilvl w:val="0"/>
          <w:numId w:val="12"/>
        </w:numPr>
        <w:spacing w:after="210" w:line="360" w:lineRule="auto"/>
        <w:ind w:left="567"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t>Para abril del 2022, se reportaba un total de 510 620 922 personas infectadas en todo el mundo, cerca de 6. 224 259 fallecimientos y se habían logrado aplicar un total de 11 253 467 348 vacunas en el mundo.</w:t>
      </w:r>
    </w:p>
    <w:p w14:paraId="7EB1478C" w14:textId="77777777" w:rsidR="008436B8" w:rsidRPr="007929BE" w:rsidRDefault="008436B8" w:rsidP="007929BE">
      <w:pPr>
        <w:spacing w:after="210" w:line="360" w:lineRule="auto"/>
        <w:ind w:left="207"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t>Consta, por informes de vecinos, que muchos casos de fallecimientos en esos años se reportaron como fallecimientos a causa de Sars-CoV-2, pero no era así. También es cierto que muchos casos de infectados, se reportaron como infectados por el virus, pero no era cierto. Otro problema unido a la inexactitud de estas estadísticas fue que, en muchas comunidades, especialmente los lugares más aislados a las ciudades o centros de atención médica no se reportaron los casos debido a la desconfianza en el personal médico, las instituciones y los tratamientos; o bien porque muchos vecinos descubrieron tratamientos caseros para superar la infección.</w:t>
      </w:r>
    </w:p>
    <w:p w14:paraId="7212B6D9" w14:textId="77777777" w:rsidR="008436B8" w:rsidRPr="007929BE" w:rsidRDefault="008436B8" w:rsidP="007929BE">
      <w:pPr>
        <w:spacing w:line="360" w:lineRule="auto"/>
        <w:jc w:val="both"/>
        <w:rPr>
          <w:rFonts w:ascii="Arial" w:eastAsia="Times New Roman" w:hAnsi="Arial" w:cs="Arial"/>
          <w:color w:val="000000"/>
          <w:sz w:val="24"/>
          <w:szCs w:val="24"/>
        </w:rPr>
      </w:pPr>
      <w:r w:rsidRPr="007929BE">
        <w:rPr>
          <w:rFonts w:ascii="Arial" w:eastAsia="Times New Roman" w:hAnsi="Arial" w:cs="Arial"/>
          <w:color w:val="000000"/>
          <w:sz w:val="24"/>
          <w:szCs w:val="24"/>
        </w:rPr>
        <w:t>La infección por Sars-CoV-2 no se limitó a una sola ola. Aparecieron otras, y finalmente el virus quedó como una enfermedad normal como las demás que han dejado otras pandemias. Leemos esto:</w:t>
      </w:r>
    </w:p>
    <w:p w14:paraId="52FD9FBD" w14:textId="77777777" w:rsidR="008436B8" w:rsidRPr="007929BE" w:rsidRDefault="008436B8" w:rsidP="007929BE">
      <w:pPr>
        <w:spacing w:after="210" w:line="360" w:lineRule="auto"/>
        <w:ind w:left="338" w:right="338"/>
        <w:jc w:val="both"/>
        <w:rPr>
          <w:rFonts w:ascii="Arial" w:eastAsia="Times New Roman" w:hAnsi="Arial" w:cs="Arial"/>
          <w:color w:val="000000"/>
          <w:sz w:val="24"/>
          <w:szCs w:val="24"/>
        </w:rPr>
      </w:pPr>
      <w:r w:rsidRPr="007929BE">
        <w:rPr>
          <w:rFonts w:ascii="Arial" w:eastAsia="Times New Roman" w:hAnsi="Arial" w:cs="Arial"/>
          <w:color w:val="000000"/>
          <w:sz w:val="24"/>
          <w:szCs w:val="24"/>
        </w:rPr>
        <w:t xml:space="preserve">el mundo ha atravesado por lo menos 5 grandes olas: la primera que comprende las fechas entre el 22 de febrero del 2020 a finales de febrero del 2020, la segunda ola del </w:t>
      </w:r>
      <w:r w:rsidRPr="007929BE">
        <w:rPr>
          <w:rFonts w:ascii="Arial" w:eastAsia="Times New Roman" w:hAnsi="Arial" w:cs="Arial"/>
          <w:color w:val="000000"/>
          <w:sz w:val="24"/>
          <w:szCs w:val="24"/>
        </w:rPr>
        <w:lastRenderedPageBreak/>
        <w:t>1 de marzo del 2021 al 26 de junio del 2021; la tercera, del 26 de junio hasta 19 de octubre del 2021; la cuarta, del 25 de diciembre del 2021 al 28 de febrero del 2022 y la quinta ola del 28 de febrero a abril del 2022, fecha en la que este artículo se redactó.</w:t>
      </w:r>
    </w:p>
    <w:p w14:paraId="66E5E7B4" w14:textId="77777777" w:rsidR="008436B8" w:rsidRPr="007929BE" w:rsidRDefault="008436B8" w:rsidP="007929BE">
      <w:pPr>
        <w:spacing w:line="360" w:lineRule="auto"/>
        <w:jc w:val="both"/>
        <w:rPr>
          <w:rFonts w:ascii="Arial" w:eastAsia="Times New Roman" w:hAnsi="Arial" w:cs="Arial"/>
          <w:color w:val="000000"/>
          <w:sz w:val="24"/>
          <w:szCs w:val="24"/>
        </w:rPr>
      </w:pPr>
      <w:r w:rsidRPr="007929BE">
        <w:rPr>
          <w:rFonts w:ascii="Arial" w:eastAsia="Times New Roman" w:hAnsi="Arial" w:cs="Arial"/>
          <w:color w:val="000000"/>
          <w:sz w:val="24"/>
          <w:szCs w:val="24"/>
        </w:rPr>
        <w:t>Según las cifras a abril del 2022, se habían reportado un total de 6 millones de fallecimientos en el planeta, de éstos 2,7 millones en el continente americano, y cerca de 1,9 en Europa. La diferencia es notable.</w:t>
      </w:r>
    </w:p>
    <w:p w14:paraId="1CF6E0A0" w14:textId="77777777" w:rsidR="008436B8" w:rsidRPr="007929BE" w:rsidRDefault="008436B8" w:rsidP="007929BE">
      <w:pPr>
        <w:spacing w:before="100" w:beforeAutospacing="1" w:after="100" w:afterAutospacing="1" w:line="360" w:lineRule="auto"/>
        <w:jc w:val="both"/>
        <w:rPr>
          <w:rFonts w:ascii="Arial" w:eastAsia="Times New Roman" w:hAnsi="Arial" w:cs="Arial"/>
          <w:color w:val="000000"/>
          <w:sz w:val="24"/>
          <w:szCs w:val="24"/>
        </w:rPr>
      </w:pPr>
      <w:r w:rsidRPr="007929BE">
        <w:rPr>
          <w:rFonts w:ascii="Arial" w:eastAsia="Times New Roman" w:hAnsi="Arial" w:cs="Arial"/>
          <w:color w:val="000000"/>
          <w:sz w:val="24"/>
          <w:szCs w:val="24"/>
        </w:rPr>
        <w:t>(Fuente: Fecha de publicación: 24 de agosto del 2022. Revista de Relaciones Internacionales por Universidad Nacional de Costa Rica.</w:t>
      </w:r>
      <w:r w:rsidRPr="007929BE">
        <w:rPr>
          <w:rFonts w:ascii="Arial" w:hAnsi="Arial" w:cs="Arial"/>
          <w:sz w:val="24"/>
          <w:szCs w:val="24"/>
        </w:rPr>
        <w:t xml:space="preserve"> </w:t>
      </w:r>
      <w:hyperlink r:id="rId8" w:history="1">
        <w:r w:rsidRPr="007929BE">
          <w:rPr>
            <w:rStyle w:val="Hipervnculo"/>
            <w:rFonts w:ascii="Arial" w:hAnsi="Arial" w:cs="Arial"/>
            <w:sz w:val="24"/>
            <w:szCs w:val="24"/>
          </w:rPr>
          <w:t>https://www.revistas.una.ac.cr/index.php/ri/article/view/17500/26046</w:t>
        </w:r>
      </w:hyperlink>
      <w:r w:rsidRPr="007929BE">
        <w:rPr>
          <w:rFonts w:ascii="Arial" w:eastAsia="Times New Roman" w:hAnsi="Arial" w:cs="Arial"/>
          <w:color w:val="000000"/>
          <w:sz w:val="24"/>
          <w:szCs w:val="24"/>
        </w:rPr>
        <w:t xml:space="preserve">. </w:t>
      </w:r>
      <w:r w:rsidRPr="007929BE">
        <w:rPr>
          <w:rFonts w:ascii="Arial" w:eastAsia="Times New Roman" w:hAnsi="Arial" w:cs="Arial"/>
          <w:b/>
          <w:bCs/>
          <w:color w:val="878787"/>
          <w:sz w:val="24"/>
          <w:szCs w:val="24"/>
        </w:rPr>
        <w:t>Agustín Gómez Meléndez)</w:t>
      </w:r>
    </w:p>
    <w:p w14:paraId="461413BF"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 xml:space="preserve">Como se constató por diferentes investigaciones el Covid19 brotó inicialmente en China. De ahí pasó a Europa y a los otros continentes. Sobre la llegada a América los informes dan referencia: </w:t>
      </w:r>
    </w:p>
    <w:p w14:paraId="0B465404" w14:textId="77777777" w:rsidR="008436B8" w:rsidRPr="007929BE" w:rsidRDefault="008436B8" w:rsidP="007929BE">
      <w:pPr>
        <w:pStyle w:val="Prrafodelista"/>
        <w:numPr>
          <w:ilvl w:val="0"/>
          <w:numId w:val="13"/>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El primer informe de infección por SARS-CoV-2 se anunció en los Esta-</w:t>
      </w:r>
    </w:p>
    <w:p w14:paraId="2411D7D3"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dos Unidos el 21 de enero de 2020.</w:t>
      </w:r>
    </w:p>
    <w:p w14:paraId="5B91803C" w14:textId="77777777" w:rsidR="008436B8" w:rsidRPr="007929BE" w:rsidRDefault="008436B8" w:rsidP="007929BE">
      <w:pPr>
        <w:pStyle w:val="Prrafodelista"/>
        <w:numPr>
          <w:ilvl w:val="0"/>
          <w:numId w:val="13"/>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Brasil su primer caso se reporta el 26 de febrero de 2020.</w:t>
      </w:r>
    </w:p>
    <w:p w14:paraId="77F15BAE" w14:textId="77777777" w:rsidR="008436B8" w:rsidRPr="007929BE" w:rsidRDefault="008436B8" w:rsidP="007929BE">
      <w:pPr>
        <w:pStyle w:val="Prrafodelista"/>
        <w:numPr>
          <w:ilvl w:val="0"/>
          <w:numId w:val="13"/>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La primera defunción por COVID19 se registró en Argentina el 7 de marzo de 2020</w:t>
      </w:r>
    </w:p>
    <w:p w14:paraId="015712E8" w14:textId="77777777" w:rsidR="008436B8" w:rsidRPr="007929BE" w:rsidRDefault="008436B8" w:rsidP="007929BE">
      <w:pPr>
        <w:spacing w:after="0" w:line="360" w:lineRule="auto"/>
        <w:rPr>
          <w:rFonts w:ascii="Arial" w:eastAsia="Times New Roman" w:hAnsi="Arial" w:cs="Arial"/>
          <w:color w:val="231F20"/>
          <w:sz w:val="24"/>
          <w:szCs w:val="24"/>
        </w:rPr>
      </w:pPr>
      <w:r w:rsidRPr="007929BE">
        <w:rPr>
          <w:rFonts w:ascii="Arial" w:eastAsia="Times New Roman" w:hAnsi="Arial" w:cs="Arial"/>
          <w:color w:val="231F20"/>
          <w:sz w:val="24"/>
          <w:szCs w:val="24"/>
        </w:rPr>
        <w:t>En muchos casos las condiciones deplorables de los servicios médicos (y de otras clases) en América Latina, contribuyeron a la propagación de la infección por el virus SARS-CoV-2, las complicaciones y las muertes. Además de otras faltas de recursos.</w:t>
      </w:r>
    </w:p>
    <w:p w14:paraId="047D08F4"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Según el Programa de las Naciones Unidas para el Desarrollo (PNUD), en el año 2019 las naciones de la Región de las Américas contaban con un promedio de 200 médicos, 285 enfermeros y 219 camas hospitalarias por cada 100.000. Esta condición y sus sistemas y estructuras de gobierno trajeron no sólo la propagación de contagios sino la falta de tratamiento de los infectados y el aumento de complicaciones y mortalidad.</w:t>
      </w:r>
    </w:p>
    <w:p w14:paraId="4BCD34BC" w14:textId="77777777" w:rsidR="008436B8" w:rsidRPr="007929BE" w:rsidRDefault="008436B8" w:rsidP="007929BE">
      <w:pPr>
        <w:spacing w:after="0" w:line="360" w:lineRule="auto"/>
        <w:jc w:val="both"/>
        <w:rPr>
          <w:rFonts w:ascii="Arial" w:eastAsia="Times New Roman" w:hAnsi="Arial" w:cs="Arial"/>
          <w:color w:val="231F20"/>
          <w:sz w:val="24"/>
          <w:szCs w:val="24"/>
        </w:rPr>
      </w:pPr>
    </w:p>
    <w:p w14:paraId="1A6CE932"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 xml:space="preserve">Frente a las noticias del surgimiento del Covid19 los países se dieron a la tarea de implementar medidas para evitar los contagios, complicaciones de ellos y los fallecimientos. </w:t>
      </w:r>
    </w:p>
    <w:p w14:paraId="5F3AF608"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Algunos países de América Latina tuvieron tiempo para tomar medidas previo a la llegada de la infección tal como las restricciones de viajes nacionales e internacionales, cierre de instituciones educativas y de otras naturalezas.</w:t>
      </w:r>
    </w:p>
    <w:p w14:paraId="73FD8D0F" w14:textId="77777777" w:rsidR="008436B8" w:rsidRPr="007929BE" w:rsidRDefault="008436B8" w:rsidP="007929BE">
      <w:pPr>
        <w:spacing w:after="0" w:line="360" w:lineRule="auto"/>
        <w:jc w:val="both"/>
        <w:rPr>
          <w:rFonts w:ascii="Arial" w:eastAsia="Times New Roman" w:hAnsi="Arial" w:cs="Arial"/>
          <w:color w:val="231F20"/>
          <w:sz w:val="24"/>
          <w:szCs w:val="24"/>
        </w:rPr>
      </w:pPr>
    </w:p>
    <w:p w14:paraId="611977D3"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 xml:space="preserve">Estas medidas continuaron una vez llegó y avanzó el contagio. Y durante la pandemia se implementaron otras. </w:t>
      </w:r>
    </w:p>
    <w:p w14:paraId="2916D1C4" w14:textId="77777777" w:rsidR="008436B8" w:rsidRPr="007929BE" w:rsidRDefault="008436B8" w:rsidP="007929BE">
      <w:pPr>
        <w:spacing w:after="0" w:line="360" w:lineRule="auto"/>
        <w:jc w:val="both"/>
        <w:rPr>
          <w:rFonts w:ascii="Arial" w:eastAsia="Times New Roman" w:hAnsi="Arial" w:cs="Arial"/>
          <w:color w:val="231F20"/>
          <w:sz w:val="24"/>
          <w:szCs w:val="24"/>
        </w:rPr>
      </w:pPr>
    </w:p>
    <w:p w14:paraId="6B7A0632" w14:textId="77777777" w:rsidR="008436B8" w:rsidRPr="007929BE" w:rsidRDefault="008436B8" w:rsidP="007929BE">
      <w:pPr>
        <w:pStyle w:val="Prrafodelista"/>
        <w:numPr>
          <w:ilvl w:val="0"/>
          <w:numId w:val="12"/>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distanciamiento social</w:t>
      </w:r>
    </w:p>
    <w:p w14:paraId="434C9CA2" w14:textId="77777777" w:rsidR="008436B8" w:rsidRPr="007929BE" w:rsidRDefault="008436B8" w:rsidP="007929BE">
      <w:pPr>
        <w:pStyle w:val="Prrafodelista"/>
        <w:numPr>
          <w:ilvl w:val="0"/>
          <w:numId w:val="12"/>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intensificación de la vigilancia de casos de la COVID-19</w:t>
      </w:r>
    </w:p>
    <w:p w14:paraId="6D21BF0D" w14:textId="77777777" w:rsidR="008436B8" w:rsidRPr="007929BE" w:rsidRDefault="008436B8" w:rsidP="007929BE">
      <w:pPr>
        <w:pStyle w:val="Prrafodelista"/>
        <w:numPr>
          <w:ilvl w:val="0"/>
          <w:numId w:val="12"/>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cuarentenas y toques de queda,</w:t>
      </w:r>
    </w:p>
    <w:p w14:paraId="42AB4B83" w14:textId="77777777" w:rsidR="008436B8" w:rsidRPr="007929BE" w:rsidRDefault="008436B8" w:rsidP="007929BE">
      <w:pPr>
        <w:pStyle w:val="Prrafodelista"/>
        <w:numPr>
          <w:ilvl w:val="0"/>
          <w:numId w:val="12"/>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uso de mascarillas</w:t>
      </w:r>
    </w:p>
    <w:p w14:paraId="407CA8BF" w14:textId="77777777" w:rsidR="008436B8" w:rsidRPr="007929BE" w:rsidRDefault="008436B8" w:rsidP="007929BE">
      <w:pPr>
        <w:pStyle w:val="Prrafodelista"/>
        <w:numPr>
          <w:ilvl w:val="0"/>
          <w:numId w:val="12"/>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pruebas a gran escala para identificar individuos infectados.</w:t>
      </w:r>
    </w:p>
    <w:p w14:paraId="09627E28" w14:textId="77777777" w:rsidR="008436B8" w:rsidRPr="007929BE" w:rsidRDefault="008436B8" w:rsidP="007929BE">
      <w:pPr>
        <w:pStyle w:val="Prrafodelista"/>
        <w:numPr>
          <w:ilvl w:val="0"/>
          <w:numId w:val="12"/>
        </w:num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Inmunización con gel y otros medicamentos para restringir los contagios.</w:t>
      </w:r>
    </w:p>
    <w:p w14:paraId="228E850C"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Estas medidas permitieron mitigar la posible letalidad del virus, cuando aún no se desplegaba el proceso de vacunación.</w:t>
      </w:r>
    </w:p>
    <w:p w14:paraId="5092DFE5" w14:textId="77777777" w:rsidR="008436B8" w:rsidRPr="007929BE" w:rsidRDefault="008436B8" w:rsidP="007929BE">
      <w:pPr>
        <w:spacing w:after="0" w:line="360" w:lineRule="auto"/>
        <w:jc w:val="both"/>
        <w:rPr>
          <w:rFonts w:ascii="Arial" w:eastAsia="Times New Roman" w:hAnsi="Arial" w:cs="Arial"/>
          <w:color w:val="231F20"/>
          <w:sz w:val="24"/>
          <w:szCs w:val="24"/>
        </w:rPr>
      </w:pPr>
    </w:p>
    <w:p w14:paraId="2DA4396C"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 xml:space="preserve">Pero al cierre de 2020, se constataban alza en los contagios en países como Estados Unidos y Panamá, donde se registraban más de 540 000 casos de la COVID-19 por cada 100 000 habitantes. </w:t>
      </w:r>
    </w:p>
    <w:p w14:paraId="103BA6EC"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 xml:space="preserve">Se agrega que, en Bolivia, Ecuador y México, fallecía más del 5% de contagiados. </w:t>
      </w:r>
    </w:p>
    <w:p w14:paraId="5B7F7889"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Con la llegada de la vacunación contra la COVID-19 se creó la oportunidad de superar la pandemia, el avance en el proceso de vacunación en todos los países del continente fue de alivio para la población, ya que proveyó de esperanzas a</w:t>
      </w:r>
    </w:p>
    <w:p w14:paraId="44400094"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 xml:space="preserve">volver a la normalidad. </w:t>
      </w:r>
    </w:p>
    <w:p w14:paraId="6662FB50" w14:textId="77777777"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Argentina, Brasil y México fueron los países más afectados por los contagios en la</w:t>
      </w:r>
    </w:p>
    <w:p w14:paraId="7E502C30" w14:textId="77777777" w:rsidR="008436B8" w:rsidRPr="007929BE" w:rsidRDefault="008436B8" w:rsidP="007929BE">
      <w:pPr>
        <w:spacing w:after="0" w:line="360" w:lineRule="auto"/>
        <w:jc w:val="both"/>
        <w:rPr>
          <w:rFonts w:ascii="Arial" w:eastAsia="Times New Roman" w:hAnsi="Arial" w:cs="Arial"/>
          <w:b/>
          <w:color w:val="231F20"/>
          <w:sz w:val="24"/>
          <w:szCs w:val="24"/>
        </w:rPr>
      </w:pPr>
      <w:r w:rsidRPr="007929BE">
        <w:rPr>
          <w:rFonts w:ascii="Arial" w:eastAsia="Times New Roman" w:hAnsi="Arial" w:cs="Arial"/>
          <w:color w:val="231F20"/>
          <w:sz w:val="24"/>
          <w:szCs w:val="24"/>
        </w:rPr>
        <w:t xml:space="preserve">región de Latinoamérica y el Caribe. </w:t>
      </w:r>
    </w:p>
    <w:p w14:paraId="64BC1E81" w14:textId="77777777" w:rsidR="008436B8" w:rsidRPr="007929BE" w:rsidRDefault="008436B8" w:rsidP="007929BE">
      <w:pPr>
        <w:spacing w:after="0" w:line="360" w:lineRule="auto"/>
        <w:jc w:val="both"/>
        <w:rPr>
          <w:rFonts w:ascii="Arial" w:eastAsia="Times New Roman" w:hAnsi="Arial" w:cs="Arial"/>
          <w:color w:val="231F20"/>
          <w:spacing w:val="-6"/>
          <w:sz w:val="24"/>
          <w:szCs w:val="24"/>
        </w:rPr>
      </w:pPr>
      <w:r w:rsidRPr="007929BE">
        <w:rPr>
          <w:rFonts w:ascii="Arial" w:eastAsia="Times New Roman" w:hAnsi="Arial" w:cs="Arial"/>
          <w:color w:val="231F20"/>
          <w:spacing w:val="-6"/>
          <w:sz w:val="24"/>
          <w:szCs w:val="24"/>
        </w:rPr>
        <w:t xml:space="preserve">México, Ecuador y Perú se perciben como las naciones con mayor letalidad ante el contagio de la COVID-19. Los 10 países que </w:t>
      </w:r>
      <w:r w:rsidRPr="007929BE">
        <w:rPr>
          <w:rFonts w:ascii="Arial" w:eastAsia="Times New Roman" w:hAnsi="Arial" w:cs="Arial"/>
          <w:color w:val="231F20"/>
          <w:sz w:val="24"/>
          <w:szCs w:val="24"/>
        </w:rPr>
        <w:t>avanzaron más con su vacunación fueron</w:t>
      </w:r>
      <w:r w:rsidRPr="007929BE">
        <w:rPr>
          <w:rFonts w:ascii="Arial" w:eastAsia="Times New Roman" w:hAnsi="Arial" w:cs="Arial"/>
          <w:color w:val="231F20"/>
          <w:spacing w:val="-6"/>
          <w:sz w:val="24"/>
          <w:szCs w:val="24"/>
        </w:rPr>
        <w:t>: Argentina, Brasil, Canadá, Chile, Colombia, Costa Rica, Cuba, Estados Unidos, Panamá y Uruguay.</w:t>
      </w:r>
    </w:p>
    <w:p w14:paraId="35FAA0C9" w14:textId="05D7A0AB" w:rsidR="008436B8" w:rsidRPr="007929BE" w:rsidRDefault="008436B8" w:rsidP="007929BE">
      <w:pPr>
        <w:spacing w:after="0" w:line="360" w:lineRule="auto"/>
        <w:jc w:val="both"/>
        <w:rPr>
          <w:rFonts w:ascii="Arial" w:eastAsia="Times New Roman" w:hAnsi="Arial" w:cs="Arial"/>
          <w:color w:val="231F20"/>
          <w:sz w:val="24"/>
          <w:szCs w:val="24"/>
        </w:rPr>
      </w:pPr>
      <w:r w:rsidRPr="007929BE">
        <w:rPr>
          <w:rFonts w:ascii="Arial" w:eastAsia="Times New Roman" w:hAnsi="Arial" w:cs="Arial"/>
          <w:color w:val="231F20"/>
          <w:sz w:val="24"/>
          <w:szCs w:val="24"/>
        </w:rPr>
        <w:t>A la fecha, surgen brotes de Sars-CoV-2 en diferentes partes de América Latina, esporádicamente, pero no de menos riesgo, aunque la vacunación ha sido casi completada.</w:t>
      </w:r>
    </w:p>
    <w:p w14:paraId="2168254A" w14:textId="336B53F0" w:rsidR="008436B8" w:rsidRPr="007929BE" w:rsidRDefault="008436B8" w:rsidP="007929BE">
      <w:pPr>
        <w:spacing w:after="0" w:line="360" w:lineRule="auto"/>
        <w:ind w:left="567" w:hanging="283"/>
        <w:jc w:val="both"/>
        <w:rPr>
          <w:rFonts w:ascii="Arial" w:hAnsi="Arial" w:cs="Arial"/>
          <w:color w:val="000000" w:themeColor="text1"/>
          <w:sz w:val="24"/>
          <w:szCs w:val="24"/>
        </w:rPr>
      </w:pPr>
    </w:p>
    <w:p w14:paraId="377FDFAD" w14:textId="77777777" w:rsidR="008436B8" w:rsidRPr="007929BE" w:rsidRDefault="008436B8" w:rsidP="007929BE">
      <w:pPr>
        <w:spacing w:after="0" w:line="360" w:lineRule="auto"/>
        <w:ind w:left="567" w:hanging="283"/>
        <w:jc w:val="both"/>
        <w:rPr>
          <w:rFonts w:ascii="Arial" w:hAnsi="Arial" w:cs="Arial"/>
          <w:color w:val="000000" w:themeColor="text1"/>
          <w:sz w:val="24"/>
          <w:szCs w:val="24"/>
        </w:rPr>
      </w:pPr>
    </w:p>
    <w:p w14:paraId="13164B6C" w14:textId="77777777" w:rsidR="00EB65E4" w:rsidRPr="007929BE" w:rsidRDefault="00EB65E4" w:rsidP="007929BE">
      <w:pPr>
        <w:spacing w:after="0" w:line="360" w:lineRule="auto"/>
        <w:ind w:left="567" w:hanging="283"/>
        <w:jc w:val="both"/>
        <w:rPr>
          <w:rFonts w:ascii="Arial" w:hAnsi="Arial" w:cs="Arial"/>
          <w:color w:val="000000" w:themeColor="text1"/>
          <w:sz w:val="24"/>
          <w:szCs w:val="24"/>
        </w:rPr>
      </w:pPr>
    </w:p>
    <w:p w14:paraId="5CDA54E2" w14:textId="126302CD" w:rsidR="00C95843" w:rsidRPr="007929BE" w:rsidRDefault="007E067B" w:rsidP="007929BE">
      <w:pPr>
        <w:spacing w:after="0" w:line="360" w:lineRule="auto"/>
        <w:ind w:left="567" w:hanging="283"/>
        <w:jc w:val="both"/>
        <w:rPr>
          <w:rFonts w:ascii="Arial" w:hAnsi="Arial" w:cs="Arial"/>
          <w:color w:val="000000" w:themeColor="text1"/>
          <w:sz w:val="24"/>
          <w:szCs w:val="24"/>
        </w:rPr>
      </w:pPr>
      <w:r w:rsidRPr="007929BE">
        <w:rPr>
          <w:rFonts w:ascii="Arial" w:hAnsi="Arial" w:cs="Arial"/>
          <w:color w:val="000000" w:themeColor="text1"/>
          <w:sz w:val="24"/>
          <w:szCs w:val="24"/>
        </w:rPr>
        <w:t xml:space="preserve">2.2 </w:t>
      </w:r>
      <w:r w:rsidR="00C34703" w:rsidRPr="007929BE">
        <w:rPr>
          <w:rFonts w:ascii="Arial" w:hAnsi="Arial" w:cs="Arial"/>
          <w:color w:val="000000" w:themeColor="text1"/>
          <w:sz w:val="24"/>
          <w:szCs w:val="24"/>
        </w:rPr>
        <w:t xml:space="preserve">Marco </w:t>
      </w:r>
      <w:r w:rsidR="002B3191" w:rsidRPr="007929BE">
        <w:rPr>
          <w:rFonts w:ascii="Arial" w:hAnsi="Arial" w:cs="Arial"/>
          <w:color w:val="000000" w:themeColor="text1"/>
          <w:sz w:val="24"/>
          <w:szCs w:val="24"/>
        </w:rPr>
        <w:t>Teórico</w:t>
      </w:r>
      <w:r w:rsidR="00C34703" w:rsidRPr="007929BE">
        <w:rPr>
          <w:rFonts w:ascii="Arial" w:hAnsi="Arial" w:cs="Arial"/>
          <w:color w:val="000000" w:themeColor="text1"/>
          <w:sz w:val="24"/>
          <w:szCs w:val="24"/>
        </w:rPr>
        <w:t xml:space="preserve"> </w:t>
      </w:r>
    </w:p>
    <w:p w14:paraId="06890180" w14:textId="77777777" w:rsidR="00C34703" w:rsidRPr="007929BE" w:rsidRDefault="00C34703" w:rsidP="007929BE">
      <w:pPr>
        <w:spacing w:after="0" w:line="360" w:lineRule="auto"/>
        <w:ind w:left="567" w:hanging="283"/>
        <w:jc w:val="both"/>
        <w:rPr>
          <w:rFonts w:ascii="Arial" w:hAnsi="Arial" w:cs="Arial"/>
          <w:color w:val="000000" w:themeColor="text1"/>
          <w:sz w:val="24"/>
          <w:szCs w:val="24"/>
        </w:rPr>
      </w:pPr>
    </w:p>
    <w:p w14:paraId="3EF73C77" w14:textId="15D19DB7" w:rsidR="005D6F07" w:rsidRPr="007929BE" w:rsidRDefault="00C34703" w:rsidP="007929BE">
      <w:pPr>
        <w:pStyle w:val="Prrafodelista"/>
        <w:numPr>
          <w:ilvl w:val="0"/>
          <w:numId w:val="1"/>
        </w:numPr>
        <w:spacing w:after="0" w:line="360" w:lineRule="auto"/>
        <w:jc w:val="both"/>
        <w:rPr>
          <w:rFonts w:ascii="Arial" w:hAnsi="Arial" w:cs="Arial"/>
          <w:color w:val="000000" w:themeColor="text1"/>
          <w:sz w:val="24"/>
          <w:szCs w:val="24"/>
        </w:rPr>
      </w:pPr>
      <w:r w:rsidRPr="007929BE">
        <w:rPr>
          <w:rFonts w:ascii="Arial" w:hAnsi="Arial" w:cs="Arial"/>
          <w:color w:val="000000" w:themeColor="text1"/>
          <w:sz w:val="24"/>
          <w:szCs w:val="24"/>
        </w:rPr>
        <w:lastRenderedPageBreak/>
        <w:t xml:space="preserve">subtemas </w:t>
      </w:r>
    </w:p>
    <w:p w14:paraId="35E7B9DA" w14:textId="77777777" w:rsidR="00C34703" w:rsidRPr="007929BE" w:rsidRDefault="00C34703" w:rsidP="007929BE">
      <w:pPr>
        <w:spacing w:after="0" w:line="360" w:lineRule="auto"/>
        <w:jc w:val="both"/>
        <w:rPr>
          <w:rFonts w:ascii="Arial" w:hAnsi="Arial" w:cs="Arial"/>
          <w:color w:val="000000" w:themeColor="text1"/>
          <w:sz w:val="24"/>
          <w:szCs w:val="24"/>
        </w:rPr>
      </w:pPr>
    </w:p>
    <w:p w14:paraId="1E3B7152" w14:textId="7D1BA50E" w:rsidR="00C34703" w:rsidRPr="007929BE" w:rsidRDefault="00C34703" w:rsidP="007929BE">
      <w:pPr>
        <w:spacing w:after="0" w:line="360" w:lineRule="auto"/>
        <w:jc w:val="both"/>
        <w:rPr>
          <w:rFonts w:ascii="Arial" w:hAnsi="Arial" w:cs="Arial"/>
          <w:color w:val="000000" w:themeColor="text1"/>
          <w:sz w:val="24"/>
          <w:szCs w:val="24"/>
        </w:rPr>
      </w:pPr>
    </w:p>
    <w:p w14:paraId="16C06527" w14:textId="77777777" w:rsidR="00C34703" w:rsidRPr="007929BE" w:rsidRDefault="00C34703" w:rsidP="007929BE">
      <w:pPr>
        <w:spacing w:after="0" w:line="360" w:lineRule="auto"/>
        <w:jc w:val="both"/>
        <w:rPr>
          <w:rFonts w:ascii="Arial" w:hAnsi="Arial" w:cs="Arial"/>
          <w:color w:val="000000" w:themeColor="text1"/>
          <w:sz w:val="24"/>
          <w:szCs w:val="24"/>
        </w:rPr>
      </w:pPr>
    </w:p>
    <w:p w14:paraId="77C7ADB5" w14:textId="77777777" w:rsidR="00C34703" w:rsidRPr="007929BE" w:rsidRDefault="00C34703" w:rsidP="007929BE">
      <w:pPr>
        <w:spacing w:after="0" w:line="360" w:lineRule="auto"/>
        <w:jc w:val="both"/>
        <w:rPr>
          <w:rFonts w:ascii="Arial" w:hAnsi="Arial" w:cs="Arial"/>
          <w:color w:val="000000" w:themeColor="text1"/>
          <w:sz w:val="24"/>
          <w:szCs w:val="24"/>
        </w:rPr>
      </w:pPr>
    </w:p>
    <w:p w14:paraId="3CD02756" w14:textId="77777777" w:rsidR="00A813CA" w:rsidRPr="007929BE" w:rsidRDefault="00A813CA" w:rsidP="007929BE">
      <w:pPr>
        <w:spacing w:after="0" w:line="360" w:lineRule="auto"/>
        <w:jc w:val="both"/>
        <w:rPr>
          <w:rFonts w:ascii="Arial" w:eastAsia="Times New Roman" w:hAnsi="Arial" w:cs="Arial"/>
          <w:caps/>
          <w:color w:val="000000" w:themeColor="text1"/>
          <w:sz w:val="24"/>
          <w:szCs w:val="24"/>
          <w:lang w:eastAsia="es-ES"/>
        </w:rPr>
      </w:pPr>
    </w:p>
    <w:p w14:paraId="1881E563" w14:textId="56CCFB4A" w:rsidR="00C95843" w:rsidRDefault="00C95843" w:rsidP="007929BE">
      <w:pPr>
        <w:spacing w:after="0" w:line="360" w:lineRule="auto"/>
        <w:ind w:left="567" w:hanging="283"/>
        <w:rPr>
          <w:rFonts w:ascii="Arial" w:hAnsi="Arial" w:cs="Arial"/>
          <w:color w:val="000000" w:themeColor="text1"/>
          <w:sz w:val="24"/>
          <w:szCs w:val="24"/>
        </w:rPr>
      </w:pPr>
      <w:r w:rsidRPr="007929BE">
        <w:rPr>
          <w:rFonts w:ascii="Arial" w:hAnsi="Arial" w:cs="Arial"/>
          <w:color w:val="000000" w:themeColor="text1"/>
          <w:sz w:val="24"/>
          <w:szCs w:val="24"/>
        </w:rPr>
        <w:t xml:space="preserve">2.3 MARCO </w:t>
      </w:r>
      <w:r w:rsidR="007E067B" w:rsidRPr="007929BE">
        <w:rPr>
          <w:rFonts w:ascii="Arial" w:hAnsi="Arial" w:cs="Arial"/>
          <w:color w:val="000000" w:themeColor="text1"/>
          <w:sz w:val="24"/>
          <w:szCs w:val="24"/>
        </w:rPr>
        <w:t>TEÓRICO</w:t>
      </w:r>
    </w:p>
    <w:p w14:paraId="10D1232C" w14:textId="77777777" w:rsidR="006013DA" w:rsidRPr="007929BE" w:rsidRDefault="006013DA" w:rsidP="007929BE">
      <w:pPr>
        <w:spacing w:after="0" w:line="360" w:lineRule="auto"/>
        <w:ind w:left="567" w:hanging="283"/>
        <w:rPr>
          <w:rFonts w:ascii="Arial" w:hAnsi="Arial" w:cs="Arial"/>
          <w:color w:val="000000" w:themeColor="text1"/>
          <w:sz w:val="24"/>
          <w:szCs w:val="24"/>
        </w:rPr>
      </w:pPr>
    </w:p>
    <w:p w14:paraId="4A49C3F5" w14:textId="05382AC2" w:rsidR="00D51A14" w:rsidRPr="006013DA" w:rsidRDefault="006013DA" w:rsidP="007929BE">
      <w:pPr>
        <w:spacing w:after="0" w:line="360" w:lineRule="auto"/>
        <w:rPr>
          <w:rFonts w:ascii="Arial" w:hAnsi="Arial" w:cs="Arial"/>
          <w:color w:val="FF0000"/>
          <w:sz w:val="24"/>
          <w:szCs w:val="24"/>
        </w:rPr>
      </w:pPr>
      <w:r w:rsidRPr="006013DA">
        <w:rPr>
          <w:rFonts w:ascii="Arial" w:hAnsi="Arial" w:cs="Arial"/>
          <w:color w:val="FF0000"/>
          <w:sz w:val="24"/>
          <w:szCs w:val="24"/>
        </w:rPr>
        <w:t>2.4. MARCO CONCEPTUAL</w:t>
      </w:r>
    </w:p>
    <w:p w14:paraId="38184A1F" w14:textId="77777777" w:rsidR="006013DA" w:rsidRDefault="006013DA" w:rsidP="006013DA">
      <w:pPr>
        <w:spacing w:after="0" w:line="240" w:lineRule="auto"/>
        <w:rPr>
          <w:rFonts w:ascii="Arial" w:hAnsi="Arial" w:cs="Arial"/>
          <w:color w:val="000000" w:themeColor="text1"/>
          <w:sz w:val="24"/>
          <w:szCs w:val="24"/>
        </w:rPr>
      </w:pPr>
    </w:p>
    <w:p w14:paraId="3B522A46" w14:textId="43CA046B"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OMS: Organización Mundial de la Salud.</w:t>
      </w:r>
    </w:p>
    <w:p w14:paraId="5A2C94C6" w14:textId="77777777"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OPS: Organización Panamericana de la Salud.</w:t>
      </w:r>
    </w:p>
    <w:p w14:paraId="7B54457F" w14:textId="77777777"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Patologías: Grupo de síntomas asociados a una determinada dolencia.</w:t>
      </w:r>
    </w:p>
    <w:p w14:paraId="6AFB039C" w14:textId="77777777"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 xml:space="preserve">Síndrome: </w:t>
      </w:r>
      <w:r>
        <w:rPr>
          <w:rFonts w:ascii="Arial" w:eastAsia="Arial" w:hAnsi="Arial" w:cs="Arial"/>
          <w:color w:val="252525"/>
          <w:sz w:val="24"/>
          <w:szCs w:val="24"/>
        </w:rPr>
        <w:t>C</w:t>
      </w:r>
      <w:r w:rsidRPr="008849B1">
        <w:rPr>
          <w:rFonts w:ascii="Arial" w:eastAsia="Arial" w:hAnsi="Arial" w:cs="Arial"/>
          <w:color w:val="252525"/>
          <w:sz w:val="24"/>
          <w:szCs w:val="24"/>
        </w:rPr>
        <w:t>onjunto de síntomas que se presentan juntos y son característicos de una enfermedad o de un cuadro patológico determinado provocado en ocasiones por la concurrencia de más de una enfermedad.</w:t>
      </w:r>
    </w:p>
    <w:p w14:paraId="3AC655DB" w14:textId="77777777"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 xml:space="preserve">Automedicación: Uso de </w:t>
      </w:r>
      <w:proofErr w:type="gramStart"/>
      <w:r w:rsidRPr="008849B1">
        <w:rPr>
          <w:rFonts w:ascii="Arial" w:eastAsia="Arial" w:hAnsi="Arial" w:cs="Arial"/>
          <w:color w:val="252525"/>
          <w:sz w:val="24"/>
          <w:szCs w:val="24"/>
        </w:rPr>
        <w:t>medicamentos  sin</w:t>
      </w:r>
      <w:proofErr w:type="gramEnd"/>
      <w:r w:rsidRPr="008849B1">
        <w:rPr>
          <w:rFonts w:ascii="Arial" w:eastAsia="Arial" w:hAnsi="Arial" w:cs="Arial"/>
          <w:color w:val="252525"/>
          <w:sz w:val="24"/>
          <w:szCs w:val="24"/>
        </w:rPr>
        <w:t xml:space="preserve"> receta,  por iniciativa propia de las personas .</w:t>
      </w:r>
    </w:p>
    <w:p w14:paraId="65D898D5" w14:textId="77777777"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Concomitante: Generalmente se refiere a síntomas secundarios que se presentan con un síntoma principal.</w:t>
      </w:r>
    </w:p>
    <w:p w14:paraId="416C2142" w14:textId="77777777"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Farmacodinamia: Es el estudio de los efectos bioquímicos y fisiológicos de los fármacos y de su mecanismo de acción y la relación entre la concentración del fármaco y el efecto de este sobre el organismo.</w:t>
      </w:r>
    </w:p>
    <w:p w14:paraId="6C44C0CF" w14:textId="77777777"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Homeostasis: Se conoce como homeostasis al conjunto de fenómenos de autorregulación, que permiten al mantenimiento de una relativa constancia en la composición y propiedades del medio interno de un organismo.</w:t>
      </w:r>
    </w:p>
    <w:p w14:paraId="24A5AB41" w14:textId="77777777" w:rsidR="006013DA" w:rsidRPr="008849B1" w:rsidRDefault="006013DA" w:rsidP="006013DA">
      <w:pPr>
        <w:spacing w:after="0" w:line="360" w:lineRule="auto"/>
        <w:rPr>
          <w:rFonts w:ascii="Arial" w:hAnsi="Arial" w:cs="Arial"/>
          <w:sz w:val="24"/>
          <w:szCs w:val="24"/>
        </w:rPr>
      </w:pPr>
      <w:r w:rsidRPr="008849B1">
        <w:rPr>
          <w:rFonts w:ascii="Arial" w:eastAsia="Arial" w:hAnsi="Arial" w:cs="Arial"/>
          <w:color w:val="252525"/>
          <w:sz w:val="24"/>
          <w:szCs w:val="24"/>
        </w:rPr>
        <w:t>Mortalidad: Cantidad de personas que mueren en un lugar y en un periodo de tiempo determinados en relación con el total de la población.</w:t>
      </w:r>
    </w:p>
    <w:p w14:paraId="02A79F61" w14:textId="77777777" w:rsidR="006013DA" w:rsidRPr="008849B1" w:rsidRDefault="006013DA" w:rsidP="006013DA">
      <w:pPr>
        <w:spacing w:after="0" w:line="360" w:lineRule="auto"/>
        <w:rPr>
          <w:rFonts w:ascii="Arial" w:hAnsi="Arial" w:cs="Arial"/>
          <w:sz w:val="24"/>
          <w:szCs w:val="24"/>
        </w:rPr>
      </w:pPr>
      <w:r>
        <w:rPr>
          <w:rFonts w:ascii="Arial" w:eastAsia="Arial" w:hAnsi="Arial" w:cs="Arial"/>
          <w:color w:val="252525"/>
          <w:sz w:val="24"/>
          <w:szCs w:val="24"/>
        </w:rPr>
        <w:t>Prevalencia:</w:t>
      </w:r>
    </w:p>
    <w:p w14:paraId="0720111A" w14:textId="743CCB8A" w:rsidR="006013DA" w:rsidRDefault="006013DA" w:rsidP="007929BE">
      <w:pPr>
        <w:spacing w:after="0" w:line="360" w:lineRule="auto"/>
        <w:rPr>
          <w:rFonts w:ascii="Arial" w:hAnsi="Arial" w:cs="Arial"/>
          <w:color w:val="000000" w:themeColor="text1"/>
          <w:sz w:val="24"/>
          <w:szCs w:val="24"/>
        </w:rPr>
      </w:pPr>
    </w:p>
    <w:p w14:paraId="5B5956B5" w14:textId="77777777" w:rsidR="006013DA" w:rsidRPr="007929BE" w:rsidRDefault="006013DA" w:rsidP="007929BE">
      <w:pPr>
        <w:spacing w:after="0" w:line="360" w:lineRule="auto"/>
        <w:rPr>
          <w:rFonts w:ascii="Arial" w:hAnsi="Arial" w:cs="Arial"/>
          <w:color w:val="000000" w:themeColor="text1"/>
          <w:sz w:val="24"/>
          <w:szCs w:val="24"/>
        </w:rPr>
      </w:pPr>
    </w:p>
    <w:p w14:paraId="3E41A0FD"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b/>
          <w:bCs/>
          <w:sz w:val="24"/>
          <w:szCs w:val="24"/>
        </w:rPr>
        <w:t>2.3.2. TEORÍAS DE LA ORGANIZACIÓN MUNDIAL DE LA SALUD SOBRE EL SARS COV 2.</w:t>
      </w:r>
    </w:p>
    <w:p w14:paraId="76C9E086" w14:textId="77777777" w:rsidR="00902182" w:rsidRPr="007929BE" w:rsidRDefault="00902182" w:rsidP="007929BE">
      <w:pPr>
        <w:spacing w:line="360" w:lineRule="auto"/>
        <w:jc w:val="both"/>
        <w:rPr>
          <w:rFonts w:ascii="Arial" w:hAnsi="Arial" w:cs="Arial"/>
          <w:sz w:val="24"/>
          <w:szCs w:val="24"/>
        </w:rPr>
      </w:pPr>
    </w:p>
    <w:p w14:paraId="39B773FC"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lastRenderedPageBreak/>
        <w:t xml:space="preserve">La Organización Mundial de la Salud (OMS), da a conocer la información sobre el origen del COVID 19 que se trabajó en Wuhan (china), dando a conocer cuatro posibles teorías sobre la aparición del coronavirus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en humanos.</w:t>
      </w:r>
    </w:p>
    <w:p w14:paraId="4DE95566" w14:textId="77777777" w:rsidR="00902182" w:rsidRPr="007929BE" w:rsidRDefault="00902182" w:rsidP="007929BE">
      <w:pPr>
        <w:spacing w:line="360" w:lineRule="auto"/>
        <w:jc w:val="both"/>
        <w:rPr>
          <w:rFonts w:ascii="Arial" w:hAnsi="Arial" w:cs="Arial"/>
          <w:sz w:val="24"/>
          <w:szCs w:val="24"/>
        </w:rPr>
      </w:pPr>
    </w:p>
    <w:p w14:paraId="0B7E1581"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A la vez, dicha información da a conocer que algunas de las teorías son </w:t>
      </w:r>
      <w:proofErr w:type="spellStart"/>
      <w:r w:rsidRPr="007929BE">
        <w:rPr>
          <w:rFonts w:ascii="Arial" w:hAnsi="Arial" w:cs="Arial"/>
          <w:sz w:val="24"/>
          <w:szCs w:val="24"/>
        </w:rPr>
        <w:t>mas</w:t>
      </w:r>
      <w:proofErr w:type="spellEnd"/>
      <w:r w:rsidRPr="007929BE">
        <w:rPr>
          <w:rFonts w:ascii="Arial" w:hAnsi="Arial" w:cs="Arial"/>
          <w:sz w:val="24"/>
          <w:szCs w:val="24"/>
        </w:rPr>
        <w:t xml:space="preserve"> probables que otras, pero también es necesario seguir con la investigación de todas ellas.</w:t>
      </w:r>
    </w:p>
    <w:p w14:paraId="7F0BBB78" w14:textId="77777777" w:rsidR="00902182" w:rsidRPr="007929BE" w:rsidRDefault="00902182" w:rsidP="007929BE">
      <w:pPr>
        <w:spacing w:line="360" w:lineRule="auto"/>
        <w:jc w:val="both"/>
        <w:rPr>
          <w:rFonts w:ascii="Arial" w:hAnsi="Arial" w:cs="Arial"/>
          <w:sz w:val="24"/>
          <w:szCs w:val="24"/>
        </w:rPr>
      </w:pPr>
    </w:p>
    <w:p w14:paraId="0023E0FC"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A sí mismo, se considera muy probable que el coronavirus causante del COVID 19, llega al ser humano por el contagio de un animal que contrae un coronavirus muy parecido pueden ser el murciélago o el pangolín. </w:t>
      </w:r>
    </w:p>
    <w:p w14:paraId="7B7AD6B8" w14:textId="77777777" w:rsidR="00902182" w:rsidRPr="007929BE" w:rsidRDefault="00902182" w:rsidP="007929BE">
      <w:pPr>
        <w:spacing w:line="360" w:lineRule="auto"/>
        <w:jc w:val="both"/>
        <w:rPr>
          <w:rFonts w:ascii="Arial" w:hAnsi="Arial" w:cs="Arial"/>
          <w:sz w:val="24"/>
          <w:szCs w:val="24"/>
        </w:rPr>
      </w:pPr>
    </w:p>
    <w:p w14:paraId="328C535F"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Aunque el ADN del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es un 96% parecido a otro coronavirus, descubierto en el murciélago de herradura, en este sentido los expertos tienen considerado que la evolución del virus de uno y otro es de varias décadas, es considerado como algo perdido, ya que es posiblemente encontrar modificaciones formadas en los animales antes que en el ser humano.</w:t>
      </w:r>
    </w:p>
    <w:p w14:paraId="4C673568" w14:textId="77777777" w:rsidR="00902182" w:rsidRPr="007929BE" w:rsidRDefault="00902182" w:rsidP="007929BE">
      <w:pPr>
        <w:spacing w:line="360" w:lineRule="auto"/>
        <w:jc w:val="both"/>
        <w:rPr>
          <w:rFonts w:ascii="Arial" w:hAnsi="Arial" w:cs="Arial"/>
          <w:sz w:val="24"/>
          <w:szCs w:val="24"/>
        </w:rPr>
      </w:pPr>
    </w:p>
    <w:p w14:paraId="2E78C514"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En este contexto, se da a conocer que no se ha encontrado evidencias del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en los animales domésticos y salvajes criados en las granjas de china. </w:t>
      </w:r>
    </w:p>
    <w:p w14:paraId="6A2D5220" w14:textId="77777777" w:rsidR="00902182" w:rsidRPr="007929BE" w:rsidRDefault="00902182" w:rsidP="007929BE">
      <w:pPr>
        <w:spacing w:line="360" w:lineRule="auto"/>
        <w:jc w:val="both"/>
        <w:rPr>
          <w:rFonts w:ascii="Arial" w:hAnsi="Arial" w:cs="Arial"/>
          <w:sz w:val="24"/>
          <w:szCs w:val="24"/>
        </w:rPr>
      </w:pPr>
    </w:p>
    <w:p w14:paraId="67B488DD"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No se consideró la posibilidad de una liberación deliberada del coronavirus, ya descartada anteriormente por otros expertos tras analizar el genoma del SARS CoV2. Sin embargo, una liberación en el laboratorio puede ser creíble, ya que son raros los accidentes que ocurren en el laboratorio muchos de ellos trabajan con coronavirus, esto mencionado en el estudio.</w:t>
      </w:r>
    </w:p>
    <w:p w14:paraId="13F36E10" w14:textId="77777777" w:rsidR="00902182" w:rsidRPr="007929BE" w:rsidRDefault="00902182" w:rsidP="007929BE">
      <w:pPr>
        <w:spacing w:line="360" w:lineRule="auto"/>
        <w:jc w:val="both"/>
        <w:rPr>
          <w:rFonts w:ascii="Arial" w:hAnsi="Arial" w:cs="Arial"/>
          <w:sz w:val="24"/>
          <w:szCs w:val="24"/>
        </w:rPr>
      </w:pPr>
    </w:p>
    <w:p w14:paraId="7CD2253D"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El murciélago antes visto era el más próximo al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se encontraba estudiado por el instituto de Virología de Wuhan, al mismo tiempo el centro de control de enfermedades de </w:t>
      </w:r>
      <w:r w:rsidRPr="007929BE">
        <w:rPr>
          <w:rFonts w:ascii="Arial" w:hAnsi="Arial" w:cs="Arial"/>
          <w:sz w:val="24"/>
          <w:szCs w:val="24"/>
        </w:rPr>
        <w:lastRenderedPageBreak/>
        <w:t>las ciudades se cambió de sede el 2 de diciembre de 2019 a pesar de que los trabajos del laboratorio pueden tener perturbaciones.</w:t>
      </w:r>
    </w:p>
    <w:p w14:paraId="24EB95AA" w14:textId="77777777" w:rsidR="00902182" w:rsidRPr="007929BE" w:rsidRDefault="00902182" w:rsidP="007929BE">
      <w:pPr>
        <w:spacing w:line="360" w:lineRule="auto"/>
        <w:jc w:val="both"/>
        <w:rPr>
          <w:rFonts w:ascii="Arial" w:hAnsi="Arial" w:cs="Arial"/>
          <w:sz w:val="24"/>
          <w:szCs w:val="24"/>
        </w:rPr>
      </w:pPr>
    </w:p>
    <w:p w14:paraId="7CD96203"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Del mismo modo el informe señala que los tres laboratorios de Wuhan que tenían estudiando al coronavirus contaban con altos niveles de bioseguridad, que en dicha mudanza del 2 de diciembre no se reportaba con incidentes y que ningún genoma era idéntico al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w:t>
      </w:r>
    </w:p>
    <w:p w14:paraId="3A920354" w14:textId="77777777" w:rsidR="00902182" w:rsidRPr="007929BE" w:rsidRDefault="00902182" w:rsidP="007929BE">
      <w:pPr>
        <w:spacing w:line="360" w:lineRule="auto"/>
        <w:jc w:val="both"/>
        <w:rPr>
          <w:rFonts w:ascii="Arial" w:hAnsi="Arial" w:cs="Arial"/>
          <w:sz w:val="24"/>
          <w:szCs w:val="24"/>
        </w:rPr>
      </w:pPr>
    </w:p>
    <w:p w14:paraId="0E967945"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De las evidencias anteriores, se da a conocer altamente improbable sobre el origen la pandemia en un laboratorio.</w:t>
      </w:r>
    </w:p>
    <w:p w14:paraId="3DB7180B" w14:textId="77777777" w:rsidR="00902182" w:rsidRPr="007929BE" w:rsidRDefault="00902182" w:rsidP="007929BE">
      <w:pPr>
        <w:spacing w:line="360" w:lineRule="auto"/>
        <w:jc w:val="both"/>
        <w:rPr>
          <w:rFonts w:ascii="Arial" w:hAnsi="Arial" w:cs="Arial"/>
          <w:sz w:val="24"/>
          <w:szCs w:val="24"/>
        </w:rPr>
      </w:pPr>
    </w:p>
    <w:p w14:paraId="34223EE1"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A partir de esto, sale el contagio del animal a las personas a través de su cadena alimentarias, pueden ser por la comida congelada que se originaban de algunos países diferentes de china. Debido a que los humanos llegaban a consumir murciélago y pangolines, no se encontraba evidencias directas de transmisión de esta forma, de modo que tampoco se detectó carne de ellos en los mercados de Wuhan.</w:t>
      </w:r>
    </w:p>
    <w:p w14:paraId="20D31242" w14:textId="77777777" w:rsidR="00902182" w:rsidRPr="007929BE" w:rsidRDefault="00902182" w:rsidP="007929BE">
      <w:pPr>
        <w:spacing w:line="360" w:lineRule="auto"/>
        <w:jc w:val="both"/>
        <w:rPr>
          <w:rFonts w:ascii="Arial" w:hAnsi="Arial" w:cs="Arial"/>
          <w:sz w:val="24"/>
          <w:szCs w:val="24"/>
        </w:rPr>
      </w:pPr>
    </w:p>
    <w:p w14:paraId="5C70439E"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Aunque el informe admite que en china hubo rebrotes del coronavirus causante del COVID 19 en 2020, relacionadas con las carnes congeladas, pero se ha demostrado que ese y otros coronavirus pueden sobrevivir en temperaturas bajas.</w:t>
      </w:r>
    </w:p>
    <w:p w14:paraId="59DEF5D7" w14:textId="77777777" w:rsidR="00902182" w:rsidRPr="007929BE" w:rsidRDefault="00902182" w:rsidP="007929BE">
      <w:pPr>
        <w:spacing w:line="360" w:lineRule="auto"/>
        <w:jc w:val="both"/>
        <w:rPr>
          <w:rFonts w:ascii="Arial" w:hAnsi="Arial" w:cs="Arial"/>
          <w:sz w:val="24"/>
          <w:szCs w:val="24"/>
        </w:rPr>
      </w:pPr>
    </w:p>
    <w:p w14:paraId="598A1318" w14:textId="77777777" w:rsidR="00902182" w:rsidRPr="007929BE" w:rsidRDefault="00902182" w:rsidP="007929BE">
      <w:pPr>
        <w:spacing w:line="360" w:lineRule="auto"/>
        <w:jc w:val="both"/>
        <w:rPr>
          <w:rFonts w:ascii="Arial" w:hAnsi="Arial" w:cs="Arial"/>
          <w:sz w:val="24"/>
          <w:szCs w:val="24"/>
        </w:rPr>
      </w:pPr>
    </w:p>
    <w:p w14:paraId="210B5F54"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Se mencionan estudios de aguas residuales en países como España o Italia que detectaron presencia de SARS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antes de diciembre del 2019, cuando en Wuhan se presentaron los primeros casos de COVID 19.</w:t>
      </w:r>
    </w:p>
    <w:p w14:paraId="4C54EAAA" w14:textId="77777777" w:rsidR="00902182" w:rsidRPr="007929BE" w:rsidRDefault="00902182" w:rsidP="007929BE">
      <w:pPr>
        <w:spacing w:line="360" w:lineRule="auto"/>
        <w:jc w:val="both"/>
        <w:rPr>
          <w:rFonts w:ascii="Arial" w:hAnsi="Arial" w:cs="Arial"/>
          <w:sz w:val="24"/>
          <w:szCs w:val="24"/>
        </w:rPr>
      </w:pPr>
    </w:p>
    <w:p w14:paraId="70BB4ABB"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lastRenderedPageBreak/>
        <w:t>Pero, la concentración de coronavirus encontrada en los alimentos congeladas era muy baja y que era muy extraño que dicho virus circulaba ya, en la cadena alimenticias ya que antes de que se hubiera detectado grandes brotes de trasmisión de coronavirus entre humanos.</w:t>
      </w:r>
    </w:p>
    <w:p w14:paraId="5C2ED301" w14:textId="77777777" w:rsidR="00902182" w:rsidRPr="007929BE" w:rsidRDefault="00902182" w:rsidP="007929BE">
      <w:pPr>
        <w:spacing w:line="360" w:lineRule="auto"/>
        <w:jc w:val="both"/>
        <w:rPr>
          <w:rFonts w:ascii="Arial" w:hAnsi="Arial" w:cs="Arial"/>
          <w:sz w:val="24"/>
          <w:szCs w:val="24"/>
        </w:rPr>
      </w:pPr>
    </w:p>
    <w:p w14:paraId="0B61BCEF"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El 14 de enero se acerca un equipo a la ciudad de Wuhan donde se considera como el epicentro de la pandemia, teniendo dos semanas de cuarentena, después visitaron el mercado mayorista de mariscos </w:t>
      </w:r>
      <w:proofErr w:type="spellStart"/>
      <w:r w:rsidRPr="007929BE">
        <w:rPr>
          <w:rFonts w:ascii="Arial" w:hAnsi="Arial" w:cs="Arial"/>
          <w:sz w:val="24"/>
          <w:szCs w:val="24"/>
        </w:rPr>
        <w:t>Huanan</w:t>
      </w:r>
      <w:proofErr w:type="spellEnd"/>
      <w:r w:rsidRPr="007929BE">
        <w:rPr>
          <w:rFonts w:ascii="Arial" w:hAnsi="Arial" w:cs="Arial"/>
          <w:sz w:val="24"/>
          <w:szCs w:val="24"/>
        </w:rPr>
        <w:t>, donde se vio el primer grupo de infecciones, así como en el instituto de Virología de Wuhan donde se investigan varios tipos de coronavirus.</w:t>
      </w:r>
    </w:p>
    <w:p w14:paraId="3F99E20F" w14:textId="77777777" w:rsidR="00902182" w:rsidRPr="007929BE" w:rsidRDefault="00902182" w:rsidP="007929BE">
      <w:pPr>
        <w:spacing w:line="360" w:lineRule="auto"/>
        <w:jc w:val="both"/>
        <w:rPr>
          <w:rFonts w:ascii="Arial" w:hAnsi="Arial" w:cs="Arial"/>
          <w:sz w:val="24"/>
          <w:szCs w:val="24"/>
        </w:rPr>
      </w:pPr>
    </w:p>
    <w:p w14:paraId="0D822CFF"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Por otra parte, las declaraciones a los Estados miembros de la OMS, el director general ha llevado a cabo realizar más mejores estudios para así saber el origen de del virus, finalmente sigue las hipótesis sobre la mesa ya que esto es un comienzo de toda esta información realizada ya que para encontrar el origen de un virus lleva tiempo y así poder tener las medidas exactas para la prevención, no tener problemas de nuevos brotes de la enfermedad.</w:t>
      </w:r>
    </w:p>
    <w:p w14:paraId="5604FA6B" w14:textId="77777777" w:rsidR="00902182" w:rsidRPr="007929BE" w:rsidRDefault="00902182" w:rsidP="007929BE">
      <w:pPr>
        <w:spacing w:line="360" w:lineRule="auto"/>
        <w:jc w:val="both"/>
        <w:rPr>
          <w:rFonts w:ascii="Arial" w:hAnsi="Arial" w:cs="Arial"/>
          <w:sz w:val="24"/>
          <w:szCs w:val="24"/>
        </w:rPr>
      </w:pPr>
    </w:p>
    <w:p w14:paraId="1807B52A"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Dicho brevemente, sobre la información </w:t>
      </w:r>
      <w:proofErr w:type="spellStart"/>
      <w:r w:rsidRPr="007929BE">
        <w:rPr>
          <w:rFonts w:ascii="Arial" w:hAnsi="Arial" w:cs="Arial"/>
          <w:sz w:val="24"/>
          <w:szCs w:val="24"/>
        </w:rPr>
        <w:t>a</w:t>
      </w:r>
      <w:proofErr w:type="spellEnd"/>
      <w:r w:rsidRPr="007929BE">
        <w:rPr>
          <w:rFonts w:ascii="Arial" w:hAnsi="Arial" w:cs="Arial"/>
          <w:sz w:val="24"/>
          <w:szCs w:val="24"/>
        </w:rPr>
        <w:t xml:space="preserve"> llevado preocupación a 14 países, entre ellos Estados Unidos y Reino unido llegando a la conclusión sobre el documento pidiendo tener una buena aclaración en las siguientes fases del estudio. </w:t>
      </w:r>
    </w:p>
    <w:p w14:paraId="7ABDBB03" w14:textId="77777777" w:rsidR="00902182" w:rsidRPr="007929BE" w:rsidRDefault="00902182" w:rsidP="007929BE">
      <w:pPr>
        <w:spacing w:line="360" w:lineRule="auto"/>
        <w:jc w:val="both"/>
        <w:rPr>
          <w:rFonts w:ascii="Arial" w:hAnsi="Arial" w:cs="Arial"/>
          <w:sz w:val="24"/>
          <w:szCs w:val="24"/>
        </w:rPr>
      </w:pPr>
      <w:r w:rsidRPr="007929BE">
        <w:rPr>
          <w:rFonts w:ascii="Arial" w:hAnsi="Arial" w:cs="Arial"/>
          <w:sz w:val="24"/>
          <w:szCs w:val="24"/>
        </w:rPr>
        <w:t xml:space="preserve">  </w:t>
      </w:r>
    </w:p>
    <w:p w14:paraId="6C3BD39D" w14:textId="77777777" w:rsidR="00C34703" w:rsidRPr="007929BE" w:rsidRDefault="00C34703" w:rsidP="007929BE">
      <w:pPr>
        <w:spacing w:after="0" w:line="360" w:lineRule="auto"/>
        <w:rPr>
          <w:rFonts w:ascii="Arial" w:hAnsi="Arial" w:cs="Arial"/>
          <w:color w:val="000000" w:themeColor="text1"/>
          <w:sz w:val="24"/>
          <w:szCs w:val="24"/>
        </w:rPr>
      </w:pPr>
    </w:p>
    <w:p w14:paraId="7178E1B4" w14:textId="41DE12FA"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2.3.1 Antec</w:t>
      </w:r>
      <w:r w:rsidR="00C84502" w:rsidRPr="007929BE">
        <w:rPr>
          <w:rFonts w:ascii="Arial" w:hAnsi="Arial" w:cs="Arial"/>
          <w:color w:val="000000" w:themeColor="text1"/>
          <w:sz w:val="24"/>
          <w:szCs w:val="24"/>
        </w:rPr>
        <w:t>e</w:t>
      </w:r>
      <w:r w:rsidRPr="007929BE">
        <w:rPr>
          <w:rFonts w:ascii="Arial" w:hAnsi="Arial" w:cs="Arial"/>
          <w:color w:val="000000" w:themeColor="text1"/>
          <w:sz w:val="24"/>
          <w:szCs w:val="24"/>
        </w:rPr>
        <w:t xml:space="preserve">dentes </w:t>
      </w:r>
    </w:p>
    <w:p w14:paraId="725ECF56" w14:textId="77777777" w:rsidR="00C34703" w:rsidRPr="007929BE" w:rsidRDefault="00C34703" w:rsidP="007929BE">
      <w:pPr>
        <w:spacing w:after="0" w:line="360" w:lineRule="auto"/>
        <w:rPr>
          <w:rFonts w:ascii="Arial" w:hAnsi="Arial" w:cs="Arial"/>
          <w:color w:val="000000" w:themeColor="text1"/>
          <w:sz w:val="24"/>
          <w:szCs w:val="24"/>
        </w:rPr>
      </w:pPr>
    </w:p>
    <w:p w14:paraId="775E0273"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 xml:space="preserve">El COVID 19 es una enfermedad infecciosa, de la familia </w:t>
      </w:r>
      <w:proofErr w:type="spellStart"/>
      <w:r w:rsidRPr="007929BE">
        <w:rPr>
          <w:rFonts w:ascii="Arial" w:hAnsi="Arial" w:cs="Arial"/>
          <w:color w:val="000000" w:themeColor="text1"/>
          <w:sz w:val="24"/>
          <w:szCs w:val="24"/>
        </w:rPr>
        <w:t>Coronaviridae</w:t>
      </w:r>
      <w:proofErr w:type="spellEnd"/>
      <w:r w:rsidRPr="007929BE">
        <w:rPr>
          <w:rFonts w:ascii="Arial" w:hAnsi="Arial" w:cs="Arial"/>
          <w:color w:val="000000" w:themeColor="text1"/>
          <w:sz w:val="24"/>
          <w:szCs w:val="24"/>
        </w:rPr>
        <w:t xml:space="preserve"> recibe el</w:t>
      </w:r>
    </w:p>
    <w:p w14:paraId="6C90DA54"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nombre por su forma de corona, es ocasionada por el coronavirus tipo 2 causante</w:t>
      </w:r>
    </w:p>
    <w:p w14:paraId="0C14BFBB"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 xml:space="preserve">del síndrome respiratorio severo el SARS </w:t>
      </w:r>
      <w:proofErr w:type="spellStart"/>
      <w:r w:rsidRPr="007929BE">
        <w:rPr>
          <w:rFonts w:ascii="Arial" w:hAnsi="Arial" w:cs="Arial"/>
          <w:color w:val="000000" w:themeColor="text1"/>
          <w:sz w:val="24"/>
          <w:szCs w:val="24"/>
        </w:rPr>
        <w:t>CoV</w:t>
      </w:r>
      <w:proofErr w:type="spellEnd"/>
      <w:r w:rsidRPr="007929BE">
        <w:rPr>
          <w:rFonts w:ascii="Arial" w:hAnsi="Arial" w:cs="Arial"/>
          <w:color w:val="000000" w:themeColor="text1"/>
          <w:sz w:val="24"/>
          <w:szCs w:val="24"/>
        </w:rPr>
        <w:t xml:space="preserve"> 2, donde sus enfermedades son el</w:t>
      </w:r>
    </w:p>
    <w:p w14:paraId="130C1C1D"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resfriado común hasta enfermedades respiratorias más graves.</w:t>
      </w:r>
    </w:p>
    <w:p w14:paraId="529F3A55" w14:textId="77777777" w:rsidR="00C34703" w:rsidRPr="007929BE" w:rsidRDefault="00C34703" w:rsidP="007929BE">
      <w:pPr>
        <w:spacing w:after="0" w:line="360" w:lineRule="auto"/>
        <w:rPr>
          <w:rFonts w:ascii="Arial" w:hAnsi="Arial" w:cs="Arial"/>
          <w:color w:val="000000" w:themeColor="text1"/>
          <w:sz w:val="24"/>
          <w:szCs w:val="24"/>
        </w:rPr>
      </w:pPr>
    </w:p>
    <w:p w14:paraId="418DB8C1"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En este contexto dicha enfermedad apareció en china a finales del 2019 y se</w:t>
      </w:r>
    </w:p>
    <w:p w14:paraId="74F590D6"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declaro como una pandemia en marzo del 2020, debido al aumento de casos en</w:t>
      </w:r>
    </w:p>
    <w:p w14:paraId="0BC261F3"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lastRenderedPageBreak/>
        <w:t>todo el mundo fue declarado como pandemia global por la organización mundial</w:t>
      </w:r>
    </w:p>
    <w:p w14:paraId="3B3452A9"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de la salud la OMS.</w:t>
      </w:r>
    </w:p>
    <w:p w14:paraId="6153FDC0" w14:textId="77777777" w:rsidR="00C34703" w:rsidRPr="007929BE" w:rsidRDefault="00C34703" w:rsidP="007929BE">
      <w:pPr>
        <w:spacing w:after="0" w:line="360" w:lineRule="auto"/>
        <w:rPr>
          <w:rFonts w:ascii="Arial" w:hAnsi="Arial" w:cs="Arial"/>
          <w:color w:val="000000" w:themeColor="text1"/>
          <w:sz w:val="24"/>
          <w:szCs w:val="24"/>
        </w:rPr>
      </w:pPr>
    </w:p>
    <w:p w14:paraId="6E3A9F37"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Sin embargo, se ve la necesidad de cerrar escuelas, cierre temporal de algunas</w:t>
      </w:r>
    </w:p>
    <w:p w14:paraId="59FAF378"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empresas, negocios, el cierre de zonas turísticas, deportes y entretenimiento para</w:t>
      </w:r>
    </w:p>
    <w:p w14:paraId="0B5B316B"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disminuir los contagios de personas. El Consejo Nacional de Evaluación de la</w:t>
      </w:r>
    </w:p>
    <w:p w14:paraId="44837BC9"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Política de Desarrollo Social (CONEVAL) da a conocer que afectara a la población</w:t>
      </w:r>
    </w:p>
    <w:p w14:paraId="0330A46A"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con una pobreza laboral de un aumento de 37.3% a 45.8% en los dos primeros</w:t>
      </w:r>
    </w:p>
    <w:p w14:paraId="7C203A8A"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trimestres del 2020.</w:t>
      </w:r>
    </w:p>
    <w:p w14:paraId="7B72BDA3" w14:textId="77777777" w:rsidR="00C34703" w:rsidRPr="007929BE" w:rsidRDefault="00C34703" w:rsidP="007929BE">
      <w:pPr>
        <w:spacing w:after="0" w:line="360" w:lineRule="auto"/>
        <w:rPr>
          <w:rFonts w:ascii="Arial" w:hAnsi="Arial" w:cs="Arial"/>
          <w:color w:val="000000" w:themeColor="text1"/>
          <w:sz w:val="24"/>
          <w:szCs w:val="24"/>
        </w:rPr>
      </w:pPr>
    </w:p>
    <w:p w14:paraId="7BE21092"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 xml:space="preserve">A </w:t>
      </w:r>
      <w:proofErr w:type="spellStart"/>
      <w:r w:rsidRPr="007929BE">
        <w:rPr>
          <w:rFonts w:ascii="Arial" w:hAnsi="Arial" w:cs="Arial"/>
          <w:color w:val="000000" w:themeColor="text1"/>
          <w:sz w:val="24"/>
          <w:szCs w:val="24"/>
        </w:rPr>
        <w:t>si</w:t>
      </w:r>
      <w:proofErr w:type="spellEnd"/>
      <w:r w:rsidRPr="007929BE">
        <w:rPr>
          <w:rFonts w:ascii="Arial" w:hAnsi="Arial" w:cs="Arial"/>
          <w:color w:val="000000" w:themeColor="text1"/>
          <w:sz w:val="24"/>
          <w:szCs w:val="24"/>
        </w:rPr>
        <w:t xml:space="preserve"> mismo, afecto </w:t>
      </w:r>
      <w:proofErr w:type="spellStart"/>
      <w:r w:rsidRPr="007929BE">
        <w:rPr>
          <w:rFonts w:ascii="Arial" w:hAnsi="Arial" w:cs="Arial"/>
          <w:color w:val="000000" w:themeColor="text1"/>
          <w:sz w:val="24"/>
          <w:szCs w:val="24"/>
        </w:rPr>
        <w:t>mas</w:t>
      </w:r>
      <w:proofErr w:type="spellEnd"/>
      <w:r w:rsidRPr="007929BE">
        <w:rPr>
          <w:rFonts w:ascii="Arial" w:hAnsi="Arial" w:cs="Arial"/>
          <w:color w:val="000000" w:themeColor="text1"/>
          <w:sz w:val="24"/>
          <w:szCs w:val="24"/>
        </w:rPr>
        <w:t xml:space="preserve"> a los adultos mayores y a las personas que padecen una</w:t>
      </w:r>
    </w:p>
    <w:p w14:paraId="2AA2A2B5"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enfermedad como diabetes, hipertensión u otra enfermedad que tengan en control</w:t>
      </w:r>
    </w:p>
    <w:p w14:paraId="3C48C25C"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médico, en este sentido las tasas de mortalidad se estiman entre el 1% y 3%.</w:t>
      </w:r>
    </w:p>
    <w:p w14:paraId="4E551DA3" w14:textId="77777777" w:rsidR="00C34703" w:rsidRPr="007929BE" w:rsidRDefault="00C34703" w:rsidP="007929BE">
      <w:pPr>
        <w:spacing w:after="0" w:line="360" w:lineRule="auto"/>
        <w:rPr>
          <w:rFonts w:ascii="Arial" w:hAnsi="Arial" w:cs="Arial"/>
          <w:color w:val="000000" w:themeColor="text1"/>
          <w:sz w:val="24"/>
          <w:szCs w:val="24"/>
        </w:rPr>
      </w:pPr>
    </w:p>
    <w:p w14:paraId="325EC45E"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Por lo tanto, cuando las personas se contagiaban el virus se incubaba en un</w:t>
      </w:r>
    </w:p>
    <w:p w14:paraId="78A00EEE"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promedio de 5 días o también se considera hasta 14 días, algunos pacientes</w:t>
      </w:r>
    </w:p>
    <w:p w14:paraId="2F69B6ED"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contagiados se consideraban asintomáticos ya que no presentaban síntomas, pero</w:t>
      </w:r>
    </w:p>
    <w:p w14:paraId="059B5C52"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 xml:space="preserve">sin </w:t>
      </w:r>
      <w:proofErr w:type="gramStart"/>
      <w:r w:rsidRPr="007929BE">
        <w:rPr>
          <w:rFonts w:ascii="Arial" w:hAnsi="Arial" w:cs="Arial"/>
          <w:color w:val="000000" w:themeColor="text1"/>
          <w:sz w:val="24"/>
          <w:szCs w:val="24"/>
        </w:rPr>
        <w:t>embargo</w:t>
      </w:r>
      <w:proofErr w:type="gramEnd"/>
      <w:r w:rsidRPr="007929BE">
        <w:rPr>
          <w:rFonts w:ascii="Arial" w:hAnsi="Arial" w:cs="Arial"/>
          <w:color w:val="000000" w:themeColor="text1"/>
          <w:sz w:val="24"/>
          <w:szCs w:val="24"/>
        </w:rPr>
        <w:t xml:space="preserve"> podían contagiar a las personas sin saberlo. Debido a eso se extendían los contagios y el aumento de pacientes enfermos en hospitales, llegando al extremo de no ser atendidos adecuadamente o incluso morir.</w:t>
      </w:r>
    </w:p>
    <w:p w14:paraId="34316E70" w14:textId="77777777" w:rsidR="00C34703" w:rsidRPr="007929BE" w:rsidRDefault="00C34703" w:rsidP="007929BE">
      <w:pPr>
        <w:spacing w:after="0" w:line="360" w:lineRule="auto"/>
        <w:rPr>
          <w:rFonts w:ascii="Arial" w:hAnsi="Arial" w:cs="Arial"/>
          <w:color w:val="000000" w:themeColor="text1"/>
          <w:sz w:val="24"/>
          <w:szCs w:val="24"/>
        </w:rPr>
      </w:pPr>
    </w:p>
    <w:p w14:paraId="67667E73"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Este virus se trasmite de persona en persona, principalmente con personas</w:t>
      </w:r>
    </w:p>
    <w:p w14:paraId="620DF1B8"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contagiadas esto se debe por gotitas de saliva que se encuentra al toser,</w:t>
      </w:r>
    </w:p>
    <w:p w14:paraId="4BFF07EB"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estornudar o hablar e incluso cuando se toca alguna superficie infectada llegando</w:t>
      </w:r>
    </w:p>
    <w:p w14:paraId="11DFA7AD"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a tocarse los ojos, nariz y boca.</w:t>
      </w:r>
    </w:p>
    <w:p w14:paraId="4C306180" w14:textId="77777777" w:rsidR="00C34703" w:rsidRPr="007929BE" w:rsidRDefault="00C34703" w:rsidP="007929BE">
      <w:pPr>
        <w:spacing w:after="0" w:line="360" w:lineRule="auto"/>
        <w:rPr>
          <w:rFonts w:ascii="Arial" w:hAnsi="Arial" w:cs="Arial"/>
          <w:color w:val="000000" w:themeColor="text1"/>
          <w:sz w:val="24"/>
          <w:szCs w:val="24"/>
        </w:rPr>
      </w:pPr>
    </w:p>
    <w:p w14:paraId="77195A8A"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Los síntomas son la tos, dolor de cabeza, fiebre donde se puede acompañar con</w:t>
      </w:r>
    </w:p>
    <w:p w14:paraId="22B367AE"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dolor muscular y articulaciones, dolor de garganta, escalofríos, escurrimiento</w:t>
      </w:r>
    </w:p>
    <w:p w14:paraId="579D4850"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nasal, tomando en cuenta que en los casos graves se pueden ver la dificultad para</w:t>
      </w:r>
    </w:p>
    <w:p w14:paraId="47EC178E"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respirar y dolor de pecho.</w:t>
      </w:r>
    </w:p>
    <w:p w14:paraId="47506B0B" w14:textId="77777777" w:rsidR="00C34703" w:rsidRPr="007929BE" w:rsidRDefault="00C34703" w:rsidP="007929BE">
      <w:pPr>
        <w:spacing w:after="0" w:line="360" w:lineRule="auto"/>
        <w:rPr>
          <w:rFonts w:ascii="Arial" w:hAnsi="Arial" w:cs="Arial"/>
          <w:color w:val="000000" w:themeColor="text1"/>
          <w:sz w:val="24"/>
          <w:szCs w:val="24"/>
        </w:rPr>
      </w:pPr>
    </w:p>
    <w:p w14:paraId="73275145"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De tal modo que es importante que las personas tengan las medidas básicas para</w:t>
      </w:r>
    </w:p>
    <w:p w14:paraId="4665C0D2"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su control para poder prevenir el COVID 19 u otros virus como la gripe, que tengan</w:t>
      </w:r>
    </w:p>
    <w:p w14:paraId="48A322C3" w14:textId="77777777" w:rsidR="00C34703" w:rsidRPr="007929BE" w:rsidRDefault="00C34703"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lastRenderedPageBreak/>
        <w:t>el tratamiento correcto para su pronta recuperación.</w:t>
      </w:r>
    </w:p>
    <w:p w14:paraId="071C0982" w14:textId="77777777" w:rsidR="00C34703" w:rsidRPr="007929BE" w:rsidRDefault="00C34703" w:rsidP="007929BE">
      <w:pPr>
        <w:spacing w:after="0" w:line="360" w:lineRule="auto"/>
        <w:rPr>
          <w:rFonts w:ascii="Arial" w:hAnsi="Arial" w:cs="Arial"/>
          <w:color w:val="000000" w:themeColor="text1"/>
          <w:sz w:val="24"/>
          <w:szCs w:val="24"/>
        </w:rPr>
      </w:pPr>
    </w:p>
    <w:p w14:paraId="1304FBA0" w14:textId="77777777" w:rsidR="00C34703" w:rsidRPr="007929BE" w:rsidRDefault="00C34703" w:rsidP="007929BE">
      <w:pPr>
        <w:pStyle w:val="Prrafodelista"/>
        <w:numPr>
          <w:ilvl w:val="0"/>
          <w:numId w:val="8"/>
        </w:numPr>
        <w:spacing w:after="0" w:line="360" w:lineRule="auto"/>
        <w:jc w:val="both"/>
        <w:rPr>
          <w:rFonts w:ascii="Arial" w:hAnsi="Arial" w:cs="Arial"/>
          <w:color w:val="000000" w:themeColor="text1"/>
          <w:sz w:val="24"/>
          <w:szCs w:val="24"/>
          <w:highlight w:val="yellow"/>
        </w:rPr>
      </w:pPr>
      <w:r w:rsidRPr="007929BE">
        <w:rPr>
          <w:rFonts w:ascii="Arial" w:hAnsi="Arial" w:cs="Arial"/>
          <w:color w:val="000000" w:themeColor="text1"/>
          <w:sz w:val="24"/>
          <w:szCs w:val="24"/>
          <w:highlight w:val="yellow"/>
        </w:rPr>
        <w:t xml:space="preserve">2.3.2 </w:t>
      </w:r>
      <w:proofErr w:type="spellStart"/>
      <w:r w:rsidRPr="007929BE">
        <w:rPr>
          <w:rFonts w:ascii="Arial" w:hAnsi="Arial" w:cs="Arial"/>
          <w:color w:val="000000" w:themeColor="text1"/>
          <w:sz w:val="24"/>
          <w:szCs w:val="24"/>
          <w:highlight w:val="yellow"/>
        </w:rPr>
        <w:t>Teorias</w:t>
      </w:r>
      <w:proofErr w:type="spellEnd"/>
      <w:r w:rsidRPr="007929BE">
        <w:rPr>
          <w:rFonts w:ascii="Arial" w:hAnsi="Arial" w:cs="Arial"/>
          <w:color w:val="000000" w:themeColor="text1"/>
          <w:sz w:val="24"/>
          <w:szCs w:val="24"/>
          <w:highlight w:val="yellow"/>
        </w:rPr>
        <w:t xml:space="preserve"> de la Organización Mundial de la Salud sobre el </w:t>
      </w:r>
      <w:proofErr w:type="spellStart"/>
      <w:r w:rsidRPr="007929BE">
        <w:rPr>
          <w:rFonts w:ascii="Arial" w:hAnsi="Arial" w:cs="Arial"/>
          <w:color w:val="000000" w:themeColor="text1"/>
          <w:sz w:val="24"/>
          <w:szCs w:val="24"/>
          <w:highlight w:val="yellow"/>
        </w:rPr>
        <w:t>SArs</w:t>
      </w:r>
      <w:proofErr w:type="spellEnd"/>
      <w:r w:rsidRPr="007929BE">
        <w:rPr>
          <w:rFonts w:ascii="Arial" w:hAnsi="Arial" w:cs="Arial"/>
          <w:color w:val="000000" w:themeColor="text1"/>
          <w:sz w:val="24"/>
          <w:szCs w:val="24"/>
          <w:highlight w:val="yellow"/>
        </w:rPr>
        <w:t>-COV 2</w:t>
      </w:r>
    </w:p>
    <w:p w14:paraId="4135EBF6" w14:textId="5B0319EA" w:rsidR="00C34703" w:rsidRPr="007929BE" w:rsidRDefault="00C34703" w:rsidP="007929BE">
      <w:pPr>
        <w:pStyle w:val="Prrafodelista"/>
        <w:numPr>
          <w:ilvl w:val="2"/>
          <w:numId w:val="9"/>
        </w:numPr>
        <w:spacing w:after="0" w:line="360" w:lineRule="auto"/>
        <w:jc w:val="both"/>
        <w:rPr>
          <w:rFonts w:ascii="Arial" w:hAnsi="Arial" w:cs="Arial"/>
          <w:color w:val="000000" w:themeColor="text1"/>
          <w:sz w:val="24"/>
          <w:szCs w:val="24"/>
        </w:rPr>
      </w:pPr>
      <w:proofErr w:type="spellStart"/>
      <w:r w:rsidRPr="007929BE">
        <w:rPr>
          <w:rFonts w:ascii="Arial" w:hAnsi="Arial" w:cs="Arial"/>
          <w:color w:val="000000" w:themeColor="text1"/>
          <w:sz w:val="24"/>
          <w:szCs w:val="24"/>
        </w:rPr>
        <w:t>Evoluci</w:t>
      </w:r>
      <w:proofErr w:type="spellEnd"/>
      <w:r w:rsidRPr="007929BE">
        <w:rPr>
          <w:rFonts w:ascii="Arial" w:hAnsi="Arial" w:cs="Arial"/>
          <w:color w:val="000000" w:themeColor="text1"/>
          <w:sz w:val="24"/>
          <w:szCs w:val="24"/>
        </w:rPr>
        <w:t>´’</w:t>
      </w:r>
      <w:proofErr w:type="spellStart"/>
      <w:r w:rsidRPr="007929BE">
        <w:rPr>
          <w:rFonts w:ascii="Arial" w:hAnsi="Arial" w:cs="Arial"/>
          <w:color w:val="000000" w:themeColor="text1"/>
          <w:sz w:val="24"/>
          <w:szCs w:val="24"/>
        </w:rPr>
        <w:t>on</w:t>
      </w:r>
      <w:proofErr w:type="spellEnd"/>
      <w:r w:rsidRPr="007929BE">
        <w:rPr>
          <w:rFonts w:ascii="Arial" w:hAnsi="Arial" w:cs="Arial"/>
          <w:color w:val="000000" w:themeColor="text1"/>
          <w:sz w:val="24"/>
          <w:szCs w:val="24"/>
        </w:rPr>
        <w:t xml:space="preserve"> sobre las acciones de control y tratamiento del </w:t>
      </w:r>
      <w:proofErr w:type="spellStart"/>
      <w:r w:rsidRPr="007929BE">
        <w:rPr>
          <w:rFonts w:ascii="Arial" w:hAnsi="Arial" w:cs="Arial"/>
          <w:color w:val="000000" w:themeColor="text1"/>
          <w:sz w:val="24"/>
          <w:szCs w:val="24"/>
        </w:rPr>
        <w:t>sars</w:t>
      </w:r>
      <w:proofErr w:type="spellEnd"/>
      <w:r w:rsidRPr="007929BE">
        <w:rPr>
          <w:rFonts w:ascii="Arial" w:hAnsi="Arial" w:cs="Arial"/>
          <w:color w:val="000000" w:themeColor="text1"/>
          <w:sz w:val="24"/>
          <w:szCs w:val="24"/>
        </w:rPr>
        <w:t xml:space="preserve"> </w:t>
      </w:r>
      <w:proofErr w:type="spellStart"/>
      <w:r w:rsidRPr="007929BE">
        <w:rPr>
          <w:rFonts w:ascii="Arial" w:hAnsi="Arial" w:cs="Arial"/>
          <w:color w:val="000000" w:themeColor="text1"/>
          <w:sz w:val="24"/>
          <w:szCs w:val="24"/>
        </w:rPr>
        <w:t>cov</w:t>
      </w:r>
      <w:proofErr w:type="spellEnd"/>
      <w:r w:rsidRPr="007929BE">
        <w:rPr>
          <w:rFonts w:ascii="Arial" w:hAnsi="Arial" w:cs="Arial"/>
          <w:color w:val="000000" w:themeColor="text1"/>
          <w:sz w:val="24"/>
          <w:szCs w:val="24"/>
        </w:rPr>
        <w:t xml:space="preserve"> 2</w:t>
      </w:r>
    </w:p>
    <w:p w14:paraId="3ABC38EB" w14:textId="4CAA171B" w:rsidR="00C34703" w:rsidRPr="007929BE" w:rsidRDefault="00C34703" w:rsidP="007929BE">
      <w:pPr>
        <w:spacing w:after="0" w:line="360" w:lineRule="auto"/>
        <w:rPr>
          <w:rFonts w:ascii="Arial" w:hAnsi="Arial" w:cs="Arial"/>
          <w:color w:val="000000" w:themeColor="text1"/>
          <w:sz w:val="24"/>
          <w:szCs w:val="24"/>
        </w:rPr>
      </w:pPr>
    </w:p>
    <w:p w14:paraId="2519ECFB" w14:textId="77777777" w:rsidR="00C34703" w:rsidRPr="007929BE" w:rsidRDefault="00C34703" w:rsidP="007929BE">
      <w:pPr>
        <w:spacing w:after="0" w:line="360" w:lineRule="auto"/>
        <w:rPr>
          <w:rFonts w:ascii="Arial" w:hAnsi="Arial" w:cs="Arial"/>
          <w:color w:val="000000" w:themeColor="text1"/>
          <w:sz w:val="24"/>
          <w:szCs w:val="24"/>
        </w:rPr>
      </w:pPr>
    </w:p>
    <w:p w14:paraId="4F7E6310" w14:textId="77777777" w:rsidR="00C34703" w:rsidRPr="007929BE" w:rsidRDefault="00C34703" w:rsidP="007929BE">
      <w:pPr>
        <w:spacing w:after="0" w:line="360" w:lineRule="auto"/>
        <w:rPr>
          <w:rFonts w:ascii="Arial" w:hAnsi="Arial" w:cs="Arial"/>
          <w:color w:val="000000" w:themeColor="text1"/>
          <w:sz w:val="24"/>
          <w:szCs w:val="24"/>
        </w:rPr>
      </w:pPr>
    </w:p>
    <w:p w14:paraId="16173124" w14:textId="77777777" w:rsidR="00D51A14" w:rsidRPr="007929BE" w:rsidRDefault="00D51A14" w:rsidP="007929BE">
      <w:pPr>
        <w:spacing w:after="0" w:line="360" w:lineRule="auto"/>
        <w:rPr>
          <w:rFonts w:ascii="Arial" w:hAnsi="Arial" w:cs="Arial"/>
          <w:color w:val="000000" w:themeColor="text1"/>
          <w:sz w:val="24"/>
          <w:szCs w:val="24"/>
        </w:rPr>
      </w:pPr>
    </w:p>
    <w:p w14:paraId="46938BE0" w14:textId="77777777" w:rsidR="00C34703" w:rsidRPr="007929BE" w:rsidRDefault="00C34703" w:rsidP="007929BE">
      <w:pPr>
        <w:spacing w:after="0" w:line="360" w:lineRule="auto"/>
        <w:rPr>
          <w:rFonts w:ascii="Arial" w:hAnsi="Arial" w:cs="Arial"/>
          <w:color w:val="000000" w:themeColor="text1"/>
          <w:sz w:val="24"/>
          <w:szCs w:val="24"/>
        </w:rPr>
      </w:pPr>
    </w:p>
    <w:p w14:paraId="58FADF9D" w14:textId="77777777" w:rsidR="00C34703" w:rsidRPr="007929BE" w:rsidRDefault="00C34703" w:rsidP="007929BE">
      <w:pPr>
        <w:pStyle w:val="Prrafodelista"/>
        <w:numPr>
          <w:ilvl w:val="2"/>
          <w:numId w:val="10"/>
        </w:numPr>
        <w:spacing w:after="0" w:line="360" w:lineRule="auto"/>
        <w:jc w:val="both"/>
        <w:rPr>
          <w:rFonts w:ascii="Arial" w:hAnsi="Arial" w:cs="Arial"/>
          <w:color w:val="000000" w:themeColor="text1"/>
          <w:sz w:val="24"/>
          <w:szCs w:val="24"/>
        </w:rPr>
      </w:pPr>
      <w:proofErr w:type="spellStart"/>
      <w:r w:rsidRPr="007929BE">
        <w:rPr>
          <w:rFonts w:ascii="Arial" w:hAnsi="Arial" w:cs="Arial"/>
          <w:color w:val="000000" w:themeColor="text1"/>
          <w:sz w:val="24"/>
          <w:szCs w:val="24"/>
        </w:rPr>
        <w:t>Evoluci</w:t>
      </w:r>
      <w:proofErr w:type="spellEnd"/>
      <w:r w:rsidRPr="007929BE">
        <w:rPr>
          <w:rFonts w:ascii="Arial" w:hAnsi="Arial" w:cs="Arial"/>
          <w:color w:val="000000" w:themeColor="text1"/>
          <w:sz w:val="24"/>
          <w:szCs w:val="24"/>
        </w:rPr>
        <w:t>´’</w:t>
      </w:r>
      <w:proofErr w:type="spellStart"/>
      <w:r w:rsidRPr="007929BE">
        <w:rPr>
          <w:rFonts w:ascii="Arial" w:hAnsi="Arial" w:cs="Arial"/>
          <w:color w:val="000000" w:themeColor="text1"/>
          <w:sz w:val="24"/>
          <w:szCs w:val="24"/>
        </w:rPr>
        <w:t>on</w:t>
      </w:r>
      <w:proofErr w:type="spellEnd"/>
      <w:r w:rsidRPr="007929BE">
        <w:rPr>
          <w:rFonts w:ascii="Arial" w:hAnsi="Arial" w:cs="Arial"/>
          <w:color w:val="000000" w:themeColor="text1"/>
          <w:sz w:val="24"/>
          <w:szCs w:val="24"/>
        </w:rPr>
        <w:t xml:space="preserve"> sobre las acciones de control y tratamiento del </w:t>
      </w:r>
      <w:proofErr w:type="spellStart"/>
      <w:r w:rsidRPr="007929BE">
        <w:rPr>
          <w:rFonts w:ascii="Arial" w:hAnsi="Arial" w:cs="Arial"/>
          <w:color w:val="000000" w:themeColor="text1"/>
          <w:sz w:val="24"/>
          <w:szCs w:val="24"/>
        </w:rPr>
        <w:t>sars</w:t>
      </w:r>
      <w:proofErr w:type="spellEnd"/>
      <w:r w:rsidRPr="007929BE">
        <w:rPr>
          <w:rFonts w:ascii="Arial" w:hAnsi="Arial" w:cs="Arial"/>
          <w:color w:val="000000" w:themeColor="text1"/>
          <w:sz w:val="24"/>
          <w:szCs w:val="24"/>
        </w:rPr>
        <w:t xml:space="preserve"> </w:t>
      </w:r>
      <w:proofErr w:type="spellStart"/>
      <w:r w:rsidRPr="007929BE">
        <w:rPr>
          <w:rFonts w:ascii="Arial" w:hAnsi="Arial" w:cs="Arial"/>
          <w:color w:val="000000" w:themeColor="text1"/>
          <w:sz w:val="24"/>
          <w:szCs w:val="24"/>
        </w:rPr>
        <w:t>cov</w:t>
      </w:r>
      <w:proofErr w:type="spellEnd"/>
      <w:r w:rsidRPr="007929BE">
        <w:rPr>
          <w:rFonts w:ascii="Arial" w:hAnsi="Arial" w:cs="Arial"/>
          <w:color w:val="000000" w:themeColor="text1"/>
          <w:sz w:val="24"/>
          <w:szCs w:val="24"/>
        </w:rPr>
        <w:t xml:space="preserve"> 2</w:t>
      </w:r>
    </w:p>
    <w:p w14:paraId="6E1C9130" w14:textId="77777777" w:rsidR="00C34703" w:rsidRPr="007929BE" w:rsidRDefault="00C34703" w:rsidP="007929BE">
      <w:pPr>
        <w:spacing w:after="0" w:line="360" w:lineRule="auto"/>
        <w:rPr>
          <w:rFonts w:ascii="Arial" w:hAnsi="Arial" w:cs="Arial"/>
          <w:color w:val="000000" w:themeColor="text1"/>
          <w:sz w:val="24"/>
          <w:szCs w:val="24"/>
        </w:rPr>
      </w:pPr>
    </w:p>
    <w:p w14:paraId="12C4E75B" w14:textId="2F810641" w:rsidR="007E067B" w:rsidRPr="007929BE" w:rsidRDefault="007E067B" w:rsidP="007929BE">
      <w:pPr>
        <w:spacing w:after="0" w:line="360" w:lineRule="auto"/>
        <w:ind w:left="567" w:hanging="283"/>
        <w:rPr>
          <w:rFonts w:ascii="Arial" w:hAnsi="Arial" w:cs="Arial"/>
          <w:color w:val="000000" w:themeColor="text1"/>
          <w:sz w:val="24"/>
          <w:szCs w:val="24"/>
        </w:rPr>
      </w:pPr>
      <w:r w:rsidRPr="007929BE">
        <w:rPr>
          <w:rFonts w:ascii="Arial" w:hAnsi="Arial" w:cs="Arial"/>
          <w:color w:val="000000" w:themeColor="text1"/>
          <w:sz w:val="24"/>
          <w:szCs w:val="24"/>
        </w:rPr>
        <w:t>2.3</w:t>
      </w:r>
      <w:r w:rsidR="00C34703" w:rsidRPr="007929BE">
        <w:rPr>
          <w:rFonts w:ascii="Arial" w:hAnsi="Arial" w:cs="Arial"/>
          <w:color w:val="000000" w:themeColor="text1"/>
          <w:sz w:val="24"/>
          <w:szCs w:val="24"/>
        </w:rPr>
        <w:t>.3.</w:t>
      </w:r>
      <w:r w:rsidRPr="007929BE">
        <w:rPr>
          <w:rFonts w:ascii="Arial" w:hAnsi="Arial" w:cs="Arial"/>
          <w:color w:val="000000" w:themeColor="text1"/>
          <w:sz w:val="24"/>
          <w:szCs w:val="24"/>
        </w:rPr>
        <w:t xml:space="preserve">1 Tratamiento del </w:t>
      </w:r>
      <w:proofErr w:type="spellStart"/>
      <w:r w:rsidRPr="007929BE">
        <w:rPr>
          <w:rFonts w:ascii="Arial" w:hAnsi="Arial" w:cs="Arial"/>
          <w:color w:val="000000" w:themeColor="text1"/>
          <w:sz w:val="24"/>
          <w:szCs w:val="24"/>
        </w:rPr>
        <w:t>Sars</w:t>
      </w:r>
      <w:proofErr w:type="spellEnd"/>
      <w:r w:rsidRPr="007929BE">
        <w:rPr>
          <w:rFonts w:ascii="Arial" w:hAnsi="Arial" w:cs="Arial"/>
          <w:color w:val="000000" w:themeColor="text1"/>
          <w:sz w:val="24"/>
          <w:szCs w:val="24"/>
        </w:rPr>
        <w:t xml:space="preserve"> </w:t>
      </w:r>
      <w:proofErr w:type="spellStart"/>
      <w:r w:rsidRPr="007929BE">
        <w:rPr>
          <w:rFonts w:ascii="Arial" w:hAnsi="Arial" w:cs="Arial"/>
          <w:color w:val="000000" w:themeColor="text1"/>
          <w:sz w:val="24"/>
          <w:szCs w:val="24"/>
        </w:rPr>
        <w:t>Cov</w:t>
      </w:r>
      <w:proofErr w:type="spellEnd"/>
      <w:r w:rsidRPr="007929BE">
        <w:rPr>
          <w:rFonts w:ascii="Arial" w:hAnsi="Arial" w:cs="Arial"/>
          <w:color w:val="000000" w:themeColor="text1"/>
          <w:sz w:val="24"/>
          <w:szCs w:val="24"/>
        </w:rPr>
        <w:t xml:space="preserve"> 2 en casa</w:t>
      </w:r>
    </w:p>
    <w:p w14:paraId="26EC4728" w14:textId="77777777" w:rsidR="0005686C" w:rsidRPr="007929BE" w:rsidRDefault="0005686C" w:rsidP="007929BE">
      <w:pPr>
        <w:spacing w:after="0" w:line="360" w:lineRule="auto"/>
        <w:ind w:left="567" w:hanging="283"/>
        <w:rPr>
          <w:rFonts w:ascii="Arial" w:hAnsi="Arial" w:cs="Arial"/>
          <w:color w:val="000000" w:themeColor="text1"/>
          <w:sz w:val="24"/>
          <w:szCs w:val="24"/>
        </w:rPr>
      </w:pPr>
    </w:p>
    <w:p w14:paraId="51728CBE"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Debido al aumento de contagios, los hospitales no pudieron a tender a las</w:t>
      </w:r>
    </w:p>
    <w:p w14:paraId="328E2C3E"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personas contagiadas, se llevó a cabo la estrategia de aislarse en casa con</w:t>
      </w:r>
    </w:p>
    <w:p w14:paraId="13440A7D"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pacientes que tenían la enfermedad leve, teniendo en cuenta las medidas exactas</w:t>
      </w:r>
    </w:p>
    <w:p w14:paraId="34530739"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y necesaria, el medicamento correcto y dicho por el doctor para no correr riesgo</w:t>
      </w:r>
    </w:p>
    <w:p w14:paraId="7048D6D1"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de automedicarse, con el objetivo de poder salvar la vida del paciente infectado y</w:t>
      </w:r>
    </w:p>
    <w:p w14:paraId="35660A36"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no poner en riesgo a cualquier integrante de la familia.</w:t>
      </w:r>
    </w:p>
    <w:p w14:paraId="26A27DE1" w14:textId="77777777" w:rsidR="00D51A14" w:rsidRPr="007929BE" w:rsidRDefault="00D51A14" w:rsidP="007929BE">
      <w:pPr>
        <w:spacing w:after="0" w:line="360" w:lineRule="auto"/>
        <w:rPr>
          <w:rFonts w:ascii="Arial" w:hAnsi="Arial" w:cs="Arial"/>
          <w:color w:val="000000" w:themeColor="text1"/>
          <w:sz w:val="24"/>
          <w:szCs w:val="24"/>
        </w:rPr>
      </w:pPr>
    </w:p>
    <w:p w14:paraId="42C3E66C"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Por lo tanto, las personas deben guardar reposo, tomar muchos líquidos y los</w:t>
      </w:r>
    </w:p>
    <w:p w14:paraId="706B9439"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analgésicos, sin embargo, las personas mayores que tienen una enfermedad y en</w:t>
      </w:r>
    </w:p>
    <w:p w14:paraId="6A224A7C"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dado caso presenta los síntomas del virus es mejor hablar al doctor para ver que</w:t>
      </w:r>
    </w:p>
    <w:p w14:paraId="409079F2"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se puede hacer.</w:t>
      </w:r>
    </w:p>
    <w:p w14:paraId="01A31F45" w14:textId="77777777" w:rsidR="00D51A14" w:rsidRPr="007929BE" w:rsidRDefault="00D51A14" w:rsidP="007929BE">
      <w:pPr>
        <w:spacing w:after="0" w:line="360" w:lineRule="auto"/>
        <w:rPr>
          <w:rFonts w:ascii="Arial" w:hAnsi="Arial" w:cs="Arial"/>
          <w:color w:val="000000" w:themeColor="text1"/>
          <w:sz w:val="24"/>
          <w:szCs w:val="24"/>
        </w:rPr>
      </w:pPr>
    </w:p>
    <w:p w14:paraId="69F3522F"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Por lo tanto, hay que lavarse las manos frecuentemente con agua y jabón al</w:t>
      </w:r>
    </w:p>
    <w:p w14:paraId="36A4D727"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menos 20 segundos, tenerlas alejadas de nuestro rostro, limpiar la casa con</w:t>
      </w:r>
    </w:p>
    <w:p w14:paraId="6CDEBEB1"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frecuencia usar rociadores o toallas para así poder limpiar las superficies que se</w:t>
      </w:r>
    </w:p>
    <w:p w14:paraId="3846901A"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tocan más con frecuencia, colocarse mascarillas y guantes si hay algún familiar</w:t>
      </w:r>
    </w:p>
    <w:p w14:paraId="0612FC68"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enfermo y es necesario estar cerca o en el mismo cuarto donde se encuentre.</w:t>
      </w:r>
    </w:p>
    <w:p w14:paraId="2169D5C9" w14:textId="77777777" w:rsidR="00D51A14" w:rsidRPr="007929BE" w:rsidRDefault="00D51A14" w:rsidP="007929BE">
      <w:pPr>
        <w:spacing w:after="0" w:line="360" w:lineRule="auto"/>
        <w:rPr>
          <w:rFonts w:ascii="Arial" w:hAnsi="Arial" w:cs="Arial"/>
          <w:color w:val="000000" w:themeColor="text1"/>
          <w:sz w:val="24"/>
          <w:szCs w:val="24"/>
        </w:rPr>
      </w:pPr>
    </w:p>
    <w:p w14:paraId="743B35BE"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En este sentido, si cuentas con los síntomas del virus es mejor quedarse en casa,</w:t>
      </w:r>
    </w:p>
    <w:p w14:paraId="1E899CEE"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no ir al trabajo, escuela ni áreas públicas al menos algún centro de salud para</w:t>
      </w:r>
    </w:p>
    <w:p w14:paraId="20562750"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lastRenderedPageBreak/>
        <w:t>recibir atención médica.</w:t>
      </w:r>
    </w:p>
    <w:p w14:paraId="242EDB2A" w14:textId="77777777" w:rsidR="00D51A14" w:rsidRPr="007929BE" w:rsidRDefault="00D51A14" w:rsidP="007929BE">
      <w:pPr>
        <w:spacing w:after="0" w:line="360" w:lineRule="auto"/>
        <w:rPr>
          <w:rFonts w:ascii="Arial" w:hAnsi="Arial" w:cs="Arial"/>
          <w:color w:val="000000" w:themeColor="text1"/>
          <w:sz w:val="24"/>
          <w:szCs w:val="24"/>
        </w:rPr>
      </w:pPr>
    </w:p>
    <w:p w14:paraId="349AAF74" w14:textId="5484444B" w:rsidR="007E067B" w:rsidRPr="007929BE" w:rsidRDefault="007E067B" w:rsidP="007929BE">
      <w:pPr>
        <w:spacing w:after="0" w:line="360" w:lineRule="auto"/>
        <w:ind w:left="567" w:hanging="283"/>
        <w:jc w:val="both"/>
        <w:rPr>
          <w:rFonts w:ascii="Arial" w:hAnsi="Arial" w:cs="Arial"/>
          <w:color w:val="000000" w:themeColor="text1"/>
          <w:sz w:val="24"/>
          <w:szCs w:val="24"/>
        </w:rPr>
      </w:pPr>
      <w:r w:rsidRPr="007929BE">
        <w:rPr>
          <w:rFonts w:ascii="Arial" w:hAnsi="Arial" w:cs="Arial"/>
          <w:color w:val="000000" w:themeColor="text1"/>
          <w:sz w:val="24"/>
          <w:szCs w:val="24"/>
        </w:rPr>
        <w:t>2.3.</w:t>
      </w:r>
      <w:r w:rsidR="00C34703" w:rsidRPr="007929BE">
        <w:rPr>
          <w:rFonts w:ascii="Arial" w:hAnsi="Arial" w:cs="Arial"/>
          <w:color w:val="000000" w:themeColor="text1"/>
          <w:sz w:val="24"/>
          <w:szCs w:val="24"/>
        </w:rPr>
        <w:t>3.</w:t>
      </w:r>
      <w:r w:rsidRPr="007929BE">
        <w:rPr>
          <w:rFonts w:ascii="Arial" w:hAnsi="Arial" w:cs="Arial"/>
          <w:color w:val="000000" w:themeColor="text1"/>
          <w:sz w:val="24"/>
          <w:szCs w:val="24"/>
        </w:rPr>
        <w:t xml:space="preserve">2 Tratamiento hospitalario del </w:t>
      </w:r>
      <w:proofErr w:type="spellStart"/>
      <w:r w:rsidRPr="007929BE">
        <w:rPr>
          <w:rFonts w:ascii="Arial" w:hAnsi="Arial" w:cs="Arial"/>
          <w:color w:val="000000" w:themeColor="text1"/>
          <w:sz w:val="24"/>
          <w:szCs w:val="24"/>
        </w:rPr>
        <w:t>Sars</w:t>
      </w:r>
      <w:proofErr w:type="spellEnd"/>
      <w:r w:rsidRPr="007929BE">
        <w:rPr>
          <w:rFonts w:ascii="Arial" w:hAnsi="Arial" w:cs="Arial"/>
          <w:color w:val="000000" w:themeColor="text1"/>
          <w:sz w:val="24"/>
          <w:szCs w:val="24"/>
        </w:rPr>
        <w:t xml:space="preserve"> </w:t>
      </w:r>
      <w:proofErr w:type="spellStart"/>
      <w:r w:rsidRPr="007929BE">
        <w:rPr>
          <w:rFonts w:ascii="Arial" w:hAnsi="Arial" w:cs="Arial"/>
          <w:color w:val="000000" w:themeColor="text1"/>
          <w:sz w:val="24"/>
          <w:szCs w:val="24"/>
        </w:rPr>
        <w:t>Cov</w:t>
      </w:r>
      <w:proofErr w:type="spellEnd"/>
      <w:r w:rsidRPr="007929BE">
        <w:rPr>
          <w:rFonts w:ascii="Arial" w:hAnsi="Arial" w:cs="Arial"/>
          <w:color w:val="000000" w:themeColor="text1"/>
          <w:sz w:val="24"/>
          <w:szCs w:val="24"/>
        </w:rPr>
        <w:t xml:space="preserve"> 2 </w:t>
      </w:r>
    </w:p>
    <w:p w14:paraId="2D49BCC6" w14:textId="77777777" w:rsidR="00D51A14" w:rsidRPr="007929BE" w:rsidRDefault="00D51A14" w:rsidP="007929BE">
      <w:pPr>
        <w:spacing w:after="0" w:line="360" w:lineRule="auto"/>
        <w:ind w:left="567" w:hanging="283"/>
        <w:jc w:val="both"/>
        <w:rPr>
          <w:rFonts w:ascii="Arial" w:hAnsi="Arial" w:cs="Arial"/>
          <w:color w:val="000000" w:themeColor="text1"/>
          <w:sz w:val="24"/>
          <w:szCs w:val="24"/>
        </w:rPr>
      </w:pPr>
    </w:p>
    <w:p w14:paraId="00DBC449"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Los profesionales de salud y aquellos involucrados en planear e implementar la</w:t>
      </w:r>
    </w:p>
    <w:p w14:paraId="0A05DB85"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salud, llevan a cabo la atención de personas afectadas por el COVID 19.</w:t>
      </w:r>
    </w:p>
    <w:p w14:paraId="1DC33D3C" w14:textId="77777777" w:rsidR="00D51A14" w:rsidRPr="007929BE" w:rsidRDefault="00D51A14" w:rsidP="007929BE">
      <w:pPr>
        <w:spacing w:after="0" w:line="360" w:lineRule="auto"/>
        <w:rPr>
          <w:rFonts w:ascii="Arial" w:hAnsi="Arial" w:cs="Arial"/>
          <w:color w:val="000000" w:themeColor="text1"/>
          <w:sz w:val="24"/>
          <w:szCs w:val="24"/>
        </w:rPr>
      </w:pPr>
    </w:p>
    <w:p w14:paraId="6610E373"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En ese sentido se pueden ver cuadros leves, moderado y graves, sin embargo, en</w:t>
      </w:r>
    </w:p>
    <w:p w14:paraId="30F2A143"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el cuadro leve podemos observar sin evidencias de neumonía viral o hipoxia, sus</w:t>
      </w:r>
    </w:p>
    <w:p w14:paraId="6721477A"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signos y síntomas varean para cada persona podemos encontrar en algunos</w:t>
      </w:r>
    </w:p>
    <w:p w14:paraId="02BFFFBF"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casos perdida de olfato y gusto, fiebre, tos, fatiga, dificultad para respirar,</w:t>
      </w:r>
    </w:p>
    <w:p w14:paraId="1AC2EF7F"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manifestaciones neurológicas.</w:t>
      </w:r>
    </w:p>
    <w:p w14:paraId="436A9BF4" w14:textId="77777777" w:rsidR="00D51A14" w:rsidRPr="007929BE" w:rsidRDefault="00D51A14" w:rsidP="007929BE">
      <w:pPr>
        <w:spacing w:after="0" w:line="360" w:lineRule="auto"/>
        <w:rPr>
          <w:rFonts w:ascii="Arial" w:hAnsi="Arial" w:cs="Arial"/>
          <w:color w:val="000000" w:themeColor="text1"/>
          <w:sz w:val="24"/>
          <w:szCs w:val="24"/>
        </w:rPr>
      </w:pPr>
    </w:p>
    <w:p w14:paraId="6BEDAEB0"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En un cuadro moderado con neumonía son la fiebre, tos, disnea y respiración</w:t>
      </w:r>
    </w:p>
    <w:p w14:paraId="185387FB"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rápida incluida un SpO2 del 90% superior al aire del ambiente, en la neumonía</w:t>
      </w:r>
    </w:p>
    <w:p w14:paraId="57946D57"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grave frecuencia respiratoria superior a las 30 respiraciones por minuto, dificultad</w:t>
      </w:r>
    </w:p>
    <w:p w14:paraId="7433958B"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respiratoria grave un SpO2 a inferior al 90% con aire en ambiente.</w:t>
      </w:r>
    </w:p>
    <w:p w14:paraId="79FCE7C2" w14:textId="77777777" w:rsidR="00D51A14" w:rsidRPr="007929BE" w:rsidRDefault="00D51A14" w:rsidP="007929BE">
      <w:pPr>
        <w:spacing w:after="0" w:line="360" w:lineRule="auto"/>
        <w:rPr>
          <w:rFonts w:ascii="Arial" w:hAnsi="Arial" w:cs="Arial"/>
          <w:color w:val="000000" w:themeColor="text1"/>
          <w:sz w:val="24"/>
          <w:szCs w:val="24"/>
        </w:rPr>
      </w:pPr>
    </w:p>
    <w:p w14:paraId="7653FDD3"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En critica está el síndrome de dificultad respiratoria aguda (SDRA) en menos de</w:t>
      </w:r>
    </w:p>
    <w:p w14:paraId="0F3D8DB4"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una semana ya se puede observar neumonía o síntomas respiratorios graves</w:t>
      </w:r>
    </w:p>
    <w:p w14:paraId="4771E438"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también que empeoran, en personas saludables la oxigenación es al menos el</w:t>
      </w:r>
    </w:p>
    <w:p w14:paraId="774D0A2A"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95% y en personas que fueron diagnosticadas con COVID 19 al menos el 92% en</w:t>
      </w:r>
    </w:p>
    <w:p w14:paraId="618BD495"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caso de mantener una oxigenación baja de dicha cifra es necesario estar en</w:t>
      </w:r>
    </w:p>
    <w:p w14:paraId="4C67448D"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vigilancia en un hospital, sus síntomas pueden ser la falta de aire, mareos y</w:t>
      </w:r>
    </w:p>
    <w:p w14:paraId="30BDA8B2"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náuseas.</w:t>
      </w:r>
    </w:p>
    <w:p w14:paraId="76FD7579" w14:textId="77777777" w:rsidR="00D51A14" w:rsidRPr="007929BE" w:rsidRDefault="00D51A14" w:rsidP="007929BE">
      <w:pPr>
        <w:spacing w:after="0" w:line="360" w:lineRule="auto"/>
        <w:rPr>
          <w:rFonts w:ascii="Arial" w:hAnsi="Arial" w:cs="Arial"/>
          <w:color w:val="000000" w:themeColor="text1"/>
          <w:sz w:val="24"/>
          <w:szCs w:val="24"/>
        </w:rPr>
      </w:pPr>
    </w:p>
    <w:p w14:paraId="7490A7BA"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Por lo tanto, hay pacientes que pueden tener hipoxia silenciosa, que quiere decir</w:t>
      </w:r>
    </w:p>
    <w:p w14:paraId="6C7F85AD"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que no tienen ningún síntoma severo pero la SpO2 debajo de 92%, es necesario</w:t>
      </w:r>
    </w:p>
    <w:p w14:paraId="73382878"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acudir al hospital para que el doctor este en vigilancia del paciente si en dado caso</w:t>
      </w:r>
    </w:p>
    <w:p w14:paraId="4C756FB7" w14:textId="77777777" w:rsidR="00D51A14" w:rsidRPr="007929BE" w:rsidRDefault="00D51A14" w:rsidP="007929BE">
      <w:pPr>
        <w:spacing w:after="0" w:line="360" w:lineRule="auto"/>
        <w:rPr>
          <w:rFonts w:ascii="Arial" w:hAnsi="Arial" w:cs="Arial"/>
          <w:color w:val="000000" w:themeColor="text1"/>
          <w:sz w:val="24"/>
          <w:szCs w:val="24"/>
        </w:rPr>
      </w:pPr>
      <w:r w:rsidRPr="007929BE">
        <w:rPr>
          <w:rFonts w:ascii="Arial" w:hAnsi="Arial" w:cs="Arial"/>
          <w:color w:val="000000" w:themeColor="text1"/>
          <w:sz w:val="24"/>
          <w:szCs w:val="24"/>
        </w:rPr>
        <w:t>es necesario la oxigenación.</w:t>
      </w:r>
    </w:p>
    <w:p w14:paraId="504B9D84" w14:textId="77777777" w:rsidR="00D51A14" w:rsidRPr="007929BE" w:rsidRDefault="00D51A14" w:rsidP="007929BE">
      <w:pPr>
        <w:spacing w:after="0" w:line="360" w:lineRule="auto"/>
        <w:ind w:left="567" w:hanging="283"/>
        <w:jc w:val="both"/>
        <w:rPr>
          <w:rFonts w:ascii="Arial" w:hAnsi="Arial" w:cs="Arial"/>
          <w:color w:val="000000" w:themeColor="text1"/>
          <w:sz w:val="24"/>
          <w:szCs w:val="24"/>
        </w:rPr>
      </w:pPr>
    </w:p>
    <w:p w14:paraId="7FE6A937" w14:textId="77777777" w:rsidR="007E067B" w:rsidRPr="007929BE" w:rsidRDefault="00860417" w:rsidP="007929BE">
      <w:pPr>
        <w:spacing w:after="0" w:line="360" w:lineRule="auto"/>
        <w:ind w:left="567" w:hanging="283"/>
        <w:jc w:val="both"/>
        <w:rPr>
          <w:rFonts w:ascii="Arial" w:hAnsi="Arial" w:cs="Arial"/>
          <w:color w:val="000000" w:themeColor="text1"/>
          <w:sz w:val="24"/>
          <w:szCs w:val="24"/>
        </w:rPr>
      </w:pPr>
      <w:r w:rsidRPr="007929BE">
        <w:rPr>
          <w:rFonts w:ascii="Arial" w:hAnsi="Arial" w:cs="Arial"/>
          <w:color w:val="000000" w:themeColor="text1"/>
          <w:sz w:val="24"/>
          <w:szCs w:val="24"/>
        </w:rPr>
        <w:t>2.4 DESCRIPCION DE FÁRMACOS PARA SARS COV 2</w:t>
      </w:r>
    </w:p>
    <w:p w14:paraId="4EF6A222" w14:textId="77777777" w:rsidR="00D5319B" w:rsidRPr="007929BE" w:rsidRDefault="00D5319B" w:rsidP="007929BE">
      <w:pPr>
        <w:spacing w:after="0" w:line="360" w:lineRule="auto"/>
        <w:ind w:left="567" w:hanging="283"/>
        <w:jc w:val="both"/>
        <w:rPr>
          <w:rFonts w:ascii="Arial" w:hAnsi="Arial" w:cs="Arial"/>
          <w:color w:val="000000" w:themeColor="text1"/>
          <w:sz w:val="24"/>
          <w:szCs w:val="24"/>
        </w:rPr>
      </w:pPr>
    </w:p>
    <w:p w14:paraId="66B6D5A1"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lastRenderedPageBreak/>
        <w:t>Sin duda alguna los medicamentos siempre serán esenciales para nuestra salud ya que son capaces de curar enfermedades, aliviar el dolor, proporcionando una mejor calidad de vida, además algunos medicamentos son utilizados para prevenir las enfermedades, de igual forma el uso adecuado de cada uno de los medicamentos es muy importante ya que si se realiza una mala administración podemos causar toxicidad en los medicamentos.</w:t>
      </w:r>
    </w:p>
    <w:p w14:paraId="0F2E752E"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desde que surgió la enfermedad </w:t>
      </w:r>
      <w:proofErr w:type="spellStart"/>
      <w:r w:rsidRPr="007929BE">
        <w:rPr>
          <w:rFonts w:ascii="Arial" w:hAnsi="Arial" w:cs="Arial"/>
          <w:sz w:val="24"/>
          <w:szCs w:val="24"/>
          <w:lang w:val="es-ES"/>
        </w:rPr>
        <w:t>covid</w:t>
      </w:r>
      <w:proofErr w:type="spellEnd"/>
      <w:r w:rsidRPr="007929BE">
        <w:rPr>
          <w:rFonts w:ascii="Arial" w:hAnsi="Arial" w:cs="Arial"/>
          <w:sz w:val="24"/>
          <w:szCs w:val="24"/>
          <w:lang w:val="es-ES"/>
        </w:rPr>
        <w:t xml:space="preserve"> 19 causada por el </w:t>
      </w:r>
      <w:proofErr w:type="spellStart"/>
      <w:r w:rsidRPr="007929BE">
        <w:rPr>
          <w:rFonts w:ascii="Arial" w:hAnsi="Arial" w:cs="Arial"/>
          <w:sz w:val="24"/>
          <w:szCs w:val="24"/>
          <w:lang w:val="es-ES"/>
        </w:rPr>
        <w:t>sars</w:t>
      </w:r>
      <w:proofErr w:type="spellEnd"/>
      <w:r w:rsidRPr="007929BE">
        <w:rPr>
          <w:rFonts w:ascii="Arial" w:hAnsi="Arial" w:cs="Arial"/>
          <w:sz w:val="24"/>
          <w:szCs w:val="24"/>
          <w:lang w:val="es-ES"/>
        </w:rPr>
        <w:t xml:space="preserve"> </w:t>
      </w:r>
      <w:proofErr w:type="spellStart"/>
      <w:r w:rsidRPr="007929BE">
        <w:rPr>
          <w:rFonts w:ascii="Arial" w:hAnsi="Arial" w:cs="Arial"/>
          <w:sz w:val="24"/>
          <w:szCs w:val="24"/>
          <w:lang w:val="es-ES"/>
        </w:rPr>
        <w:t>cov</w:t>
      </w:r>
      <w:proofErr w:type="spellEnd"/>
      <w:r w:rsidRPr="007929BE">
        <w:rPr>
          <w:rFonts w:ascii="Arial" w:hAnsi="Arial" w:cs="Arial"/>
          <w:sz w:val="24"/>
          <w:szCs w:val="24"/>
          <w:lang w:val="es-ES"/>
        </w:rPr>
        <w:t xml:space="preserve"> 2 muchos equipos de científicos e investigadores empezaron a buscar el tratamiento adecuado para esta enfermedad para poder encontrar un tratamiento efectivo.</w:t>
      </w:r>
    </w:p>
    <w:p w14:paraId="04522A93"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uno de los fármacos que logro prevenir de cierta </w:t>
      </w:r>
      <w:proofErr w:type="gramStart"/>
      <w:r w:rsidRPr="007929BE">
        <w:rPr>
          <w:rFonts w:ascii="Arial" w:hAnsi="Arial" w:cs="Arial"/>
          <w:sz w:val="24"/>
          <w:szCs w:val="24"/>
          <w:lang w:val="es-ES"/>
        </w:rPr>
        <w:t>forma  y</w:t>
      </w:r>
      <w:proofErr w:type="gramEnd"/>
      <w:r w:rsidRPr="007929BE">
        <w:rPr>
          <w:rFonts w:ascii="Arial" w:hAnsi="Arial" w:cs="Arial"/>
          <w:sz w:val="24"/>
          <w:szCs w:val="24"/>
          <w:lang w:val="es-ES"/>
        </w:rPr>
        <w:t xml:space="preserve"> reducir el desarrollo severo de esta enfermedad fueron las vacunas, aunque se ha generado fármacos que ayudan en este caso con el </w:t>
      </w:r>
      <w:proofErr w:type="spellStart"/>
      <w:r w:rsidRPr="007929BE">
        <w:rPr>
          <w:rFonts w:ascii="Arial" w:hAnsi="Arial" w:cs="Arial"/>
          <w:sz w:val="24"/>
          <w:szCs w:val="24"/>
          <w:lang w:val="es-ES"/>
        </w:rPr>
        <w:t>sars</w:t>
      </w:r>
      <w:proofErr w:type="spellEnd"/>
      <w:r w:rsidRPr="007929BE">
        <w:rPr>
          <w:rFonts w:ascii="Arial" w:hAnsi="Arial" w:cs="Arial"/>
          <w:sz w:val="24"/>
          <w:szCs w:val="24"/>
          <w:lang w:val="es-ES"/>
        </w:rPr>
        <w:t xml:space="preserve"> </w:t>
      </w:r>
      <w:proofErr w:type="spellStart"/>
      <w:r w:rsidRPr="007929BE">
        <w:rPr>
          <w:rFonts w:ascii="Arial" w:hAnsi="Arial" w:cs="Arial"/>
          <w:sz w:val="24"/>
          <w:szCs w:val="24"/>
          <w:lang w:val="es-ES"/>
        </w:rPr>
        <w:t>cov</w:t>
      </w:r>
      <w:proofErr w:type="spellEnd"/>
      <w:r w:rsidRPr="007929BE">
        <w:rPr>
          <w:rFonts w:ascii="Arial" w:hAnsi="Arial" w:cs="Arial"/>
          <w:sz w:val="24"/>
          <w:szCs w:val="24"/>
          <w:lang w:val="es-ES"/>
        </w:rPr>
        <w:t xml:space="preserve"> 2 aún se siguen investigando más fármacos y estos se están probando contra el coronavirus.</w:t>
      </w:r>
    </w:p>
    <w:p w14:paraId="5F37FA1B"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Uno de </w:t>
      </w:r>
      <w:proofErr w:type="spellStart"/>
      <w:r w:rsidRPr="007929BE">
        <w:rPr>
          <w:rFonts w:ascii="Arial" w:hAnsi="Arial" w:cs="Arial"/>
          <w:sz w:val="24"/>
          <w:szCs w:val="24"/>
          <w:lang w:val="es-ES"/>
        </w:rPr>
        <w:t>ls</w:t>
      </w:r>
      <w:proofErr w:type="spellEnd"/>
      <w:r w:rsidRPr="007929BE">
        <w:rPr>
          <w:rFonts w:ascii="Arial" w:hAnsi="Arial" w:cs="Arial"/>
          <w:sz w:val="24"/>
          <w:szCs w:val="24"/>
          <w:lang w:val="es-ES"/>
        </w:rPr>
        <w:t xml:space="preserve"> medicamentos usados durante el </w:t>
      </w:r>
      <w:proofErr w:type="spellStart"/>
      <w:r w:rsidRPr="007929BE">
        <w:rPr>
          <w:rFonts w:ascii="Arial" w:hAnsi="Arial" w:cs="Arial"/>
          <w:sz w:val="24"/>
          <w:szCs w:val="24"/>
          <w:lang w:val="es-ES"/>
        </w:rPr>
        <w:t>covid</w:t>
      </w:r>
      <w:proofErr w:type="spellEnd"/>
      <w:r w:rsidRPr="007929BE">
        <w:rPr>
          <w:rFonts w:ascii="Arial" w:hAnsi="Arial" w:cs="Arial"/>
          <w:sz w:val="24"/>
          <w:szCs w:val="24"/>
          <w:lang w:val="es-ES"/>
        </w:rPr>
        <w:t xml:space="preserve"> es la </w:t>
      </w:r>
      <w:proofErr w:type="spellStart"/>
      <w:r w:rsidRPr="007929BE">
        <w:rPr>
          <w:rFonts w:ascii="Arial" w:hAnsi="Arial" w:cs="Arial"/>
          <w:sz w:val="24"/>
          <w:szCs w:val="24"/>
          <w:lang w:val="es-ES"/>
        </w:rPr>
        <w:t>dexametasona</w:t>
      </w:r>
      <w:proofErr w:type="spellEnd"/>
      <w:r w:rsidRPr="007929BE">
        <w:rPr>
          <w:rFonts w:ascii="Arial" w:hAnsi="Arial" w:cs="Arial"/>
          <w:sz w:val="24"/>
          <w:szCs w:val="24"/>
          <w:lang w:val="es-ES"/>
        </w:rPr>
        <w:t xml:space="preserve">, ya que durante su investigación este fármaco demostró reducir la muerte en un tercio para los pacientes que </w:t>
      </w:r>
      <w:proofErr w:type="spellStart"/>
      <w:r w:rsidRPr="007929BE">
        <w:rPr>
          <w:rFonts w:ascii="Arial" w:hAnsi="Arial" w:cs="Arial"/>
          <w:sz w:val="24"/>
          <w:szCs w:val="24"/>
          <w:lang w:val="es-ES"/>
        </w:rPr>
        <w:t>estan</w:t>
      </w:r>
      <w:proofErr w:type="spellEnd"/>
      <w:r w:rsidRPr="007929BE">
        <w:rPr>
          <w:rFonts w:ascii="Arial" w:hAnsi="Arial" w:cs="Arial"/>
          <w:sz w:val="24"/>
          <w:szCs w:val="24"/>
          <w:lang w:val="es-ES"/>
        </w:rPr>
        <w:t xml:space="preserve"> conectados a un ventilador, y un quito% a quienes reciben oxígeno, este fármaco es un esteroide lo que significa que es un </w:t>
      </w:r>
      <w:proofErr w:type="gramStart"/>
      <w:r w:rsidRPr="007929BE">
        <w:rPr>
          <w:rFonts w:ascii="Arial" w:hAnsi="Arial" w:cs="Arial"/>
          <w:sz w:val="24"/>
          <w:szCs w:val="24"/>
          <w:lang w:val="es-ES"/>
        </w:rPr>
        <w:t>fármaco  potente</w:t>
      </w:r>
      <w:proofErr w:type="gramEnd"/>
      <w:r w:rsidRPr="007929BE">
        <w:rPr>
          <w:rFonts w:ascii="Arial" w:hAnsi="Arial" w:cs="Arial"/>
          <w:sz w:val="24"/>
          <w:szCs w:val="24"/>
          <w:lang w:val="es-ES"/>
        </w:rPr>
        <w:t xml:space="preserve"> aunque la intensidad de su acción dependa de la dosis que se utiliza. es un tipo de medicamento antiinflamatorio.</w:t>
      </w:r>
    </w:p>
    <w:p w14:paraId="0182BA33"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Los tratamientos deben iniciar dentro de 5 a 7 días desde que empiezan a presentarse los síntomas.</w:t>
      </w:r>
    </w:p>
    <w:p w14:paraId="0F2DE895"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Uno de los tratamientos que ayuda a reducir esta enfermedad primeramente es vacunarse, </w:t>
      </w:r>
    </w:p>
    <w:p w14:paraId="6F405C7E"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Tratamientos antivirales estos atacan partes del virus y este impide que el virus empiece a multiplicarse:</w:t>
      </w:r>
    </w:p>
    <w:p w14:paraId="1329343E" w14:textId="77777777" w:rsidR="00D5319B" w:rsidRPr="007929BE" w:rsidRDefault="00D5319B" w:rsidP="007929BE">
      <w:pPr>
        <w:spacing w:line="360" w:lineRule="auto"/>
        <w:jc w:val="both"/>
        <w:rPr>
          <w:rFonts w:ascii="Arial" w:hAnsi="Arial" w:cs="Arial"/>
          <w:sz w:val="24"/>
          <w:szCs w:val="24"/>
          <w:lang w:val="es-ES"/>
        </w:rPr>
      </w:pPr>
      <w:proofErr w:type="spellStart"/>
      <w:r w:rsidRPr="007929BE">
        <w:rPr>
          <w:rFonts w:ascii="Arial" w:hAnsi="Arial" w:cs="Arial"/>
          <w:sz w:val="24"/>
          <w:szCs w:val="24"/>
          <w:lang w:val="es-ES"/>
        </w:rPr>
        <w:t>Nirmatrevil</w:t>
      </w:r>
      <w:proofErr w:type="spellEnd"/>
      <w:r w:rsidRPr="007929BE">
        <w:rPr>
          <w:rFonts w:ascii="Arial" w:hAnsi="Arial" w:cs="Arial"/>
          <w:sz w:val="24"/>
          <w:szCs w:val="24"/>
          <w:lang w:val="es-ES"/>
        </w:rPr>
        <w:t xml:space="preserve"> con </w:t>
      </w:r>
      <w:proofErr w:type="spellStart"/>
      <w:r w:rsidRPr="007929BE">
        <w:rPr>
          <w:rFonts w:ascii="Arial" w:hAnsi="Arial" w:cs="Arial"/>
          <w:sz w:val="24"/>
          <w:szCs w:val="24"/>
          <w:lang w:val="es-ES"/>
        </w:rPr>
        <w:t>ritonavir</w:t>
      </w:r>
      <w:proofErr w:type="spellEnd"/>
      <w:r w:rsidRPr="007929BE">
        <w:rPr>
          <w:rFonts w:ascii="Arial" w:hAnsi="Arial" w:cs="Arial"/>
          <w:sz w:val="24"/>
          <w:szCs w:val="24"/>
          <w:lang w:val="es-ES"/>
        </w:rPr>
        <w:t xml:space="preserve">: se toma en casa </w:t>
      </w:r>
      <w:proofErr w:type="spellStart"/>
      <w:r w:rsidRPr="007929BE">
        <w:rPr>
          <w:rFonts w:ascii="Arial" w:hAnsi="Arial" w:cs="Arial"/>
          <w:sz w:val="24"/>
          <w:szCs w:val="24"/>
          <w:lang w:val="es-ES"/>
        </w:rPr>
        <w:t>via</w:t>
      </w:r>
      <w:proofErr w:type="spellEnd"/>
      <w:r w:rsidRPr="007929BE">
        <w:rPr>
          <w:rFonts w:ascii="Arial" w:hAnsi="Arial" w:cs="Arial"/>
          <w:sz w:val="24"/>
          <w:szCs w:val="24"/>
          <w:lang w:val="es-ES"/>
        </w:rPr>
        <w:t xml:space="preserve"> oral, se debe indicar a tomas después de 4 </w:t>
      </w:r>
      <w:proofErr w:type="spellStart"/>
      <w:r w:rsidRPr="007929BE">
        <w:rPr>
          <w:rFonts w:ascii="Arial" w:hAnsi="Arial" w:cs="Arial"/>
          <w:sz w:val="24"/>
          <w:szCs w:val="24"/>
          <w:lang w:val="es-ES"/>
        </w:rPr>
        <w:t>dias</w:t>
      </w:r>
      <w:proofErr w:type="spellEnd"/>
      <w:r w:rsidRPr="007929BE">
        <w:rPr>
          <w:rFonts w:ascii="Arial" w:hAnsi="Arial" w:cs="Arial"/>
          <w:sz w:val="24"/>
          <w:szCs w:val="24"/>
          <w:lang w:val="es-ES"/>
        </w:rPr>
        <w:t xml:space="preserve"> que aparezcan los síntomas del </w:t>
      </w:r>
      <w:proofErr w:type="spellStart"/>
      <w:r w:rsidRPr="007929BE">
        <w:rPr>
          <w:rFonts w:ascii="Arial" w:hAnsi="Arial" w:cs="Arial"/>
          <w:sz w:val="24"/>
          <w:szCs w:val="24"/>
          <w:lang w:val="es-ES"/>
        </w:rPr>
        <w:t>covid</w:t>
      </w:r>
      <w:proofErr w:type="spellEnd"/>
      <w:r w:rsidRPr="007929BE">
        <w:rPr>
          <w:rFonts w:ascii="Arial" w:hAnsi="Arial" w:cs="Arial"/>
          <w:sz w:val="24"/>
          <w:szCs w:val="24"/>
          <w:lang w:val="es-ES"/>
        </w:rPr>
        <w:t>, lo debe consumir solamente un adulto o después de los 12 años.</w:t>
      </w:r>
    </w:p>
    <w:p w14:paraId="2EC5DDF4" w14:textId="77777777" w:rsidR="00D5319B" w:rsidRPr="007929BE" w:rsidRDefault="00D5319B" w:rsidP="007929BE">
      <w:pPr>
        <w:spacing w:line="360" w:lineRule="auto"/>
        <w:jc w:val="both"/>
        <w:rPr>
          <w:rFonts w:ascii="Arial" w:hAnsi="Arial" w:cs="Arial"/>
          <w:sz w:val="24"/>
          <w:szCs w:val="24"/>
          <w:lang w:val="es-ES"/>
        </w:rPr>
      </w:pPr>
      <w:proofErr w:type="spellStart"/>
      <w:proofErr w:type="gramStart"/>
      <w:r w:rsidRPr="007929BE">
        <w:rPr>
          <w:rFonts w:ascii="Arial" w:hAnsi="Arial" w:cs="Arial"/>
          <w:sz w:val="24"/>
          <w:szCs w:val="24"/>
          <w:lang w:val="es-ES"/>
        </w:rPr>
        <w:t>Remdesivir:lo</w:t>
      </w:r>
      <w:proofErr w:type="spellEnd"/>
      <w:proofErr w:type="gramEnd"/>
      <w:r w:rsidRPr="007929BE">
        <w:rPr>
          <w:rFonts w:ascii="Arial" w:hAnsi="Arial" w:cs="Arial"/>
          <w:sz w:val="24"/>
          <w:szCs w:val="24"/>
          <w:lang w:val="es-ES"/>
        </w:rPr>
        <w:t xml:space="preserve"> puede ingerir los adultos y niños, este se debe de </w:t>
      </w:r>
      <w:proofErr w:type="spellStart"/>
      <w:r w:rsidRPr="007929BE">
        <w:rPr>
          <w:rFonts w:ascii="Arial" w:hAnsi="Arial" w:cs="Arial"/>
          <w:sz w:val="24"/>
          <w:szCs w:val="24"/>
          <w:lang w:val="es-ES"/>
        </w:rPr>
        <w:t>inciar</w:t>
      </w:r>
      <w:proofErr w:type="spellEnd"/>
      <w:r w:rsidRPr="007929BE">
        <w:rPr>
          <w:rFonts w:ascii="Arial" w:hAnsi="Arial" w:cs="Arial"/>
          <w:sz w:val="24"/>
          <w:szCs w:val="24"/>
          <w:lang w:val="es-ES"/>
        </w:rPr>
        <w:t xml:space="preserve"> dentro de los 7 </w:t>
      </w:r>
      <w:proofErr w:type="spellStart"/>
      <w:r w:rsidRPr="007929BE">
        <w:rPr>
          <w:rFonts w:ascii="Arial" w:hAnsi="Arial" w:cs="Arial"/>
          <w:sz w:val="24"/>
          <w:szCs w:val="24"/>
          <w:lang w:val="es-ES"/>
        </w:rPr>
        <w:t>dias</w:t>
      </w:r>
      <w:proofErr w:type="spellEnd"/>
      <w:r w:rsidRPr="007929BE">
        <w:rPr>
          <w:rFonts w:ascii="Arial" w:hAnsi="Arial" w:cs="Arial"/>
          <w:sz w:val="24"/>
          <w:szCs w:val="24"/>
          <w:lang w:val="es-ES"/>
        </w:rPr>
        <w:t xml:space="preserve"> de la aparición de los síntomas, en infusiones intravenosa, en establecimiento de </w:t>
      </w:r>
      <w:proofErr w:type="spellStart"/>
      <w:r w:rsidRPr="007929BE">
        <w:rPr>
          <w:rFonts w:ascii="Arial" w:hAnsi="Arial" w:cs="Arial"/>
          <w:sz w:val="24"/>
          <w:szCs w:val="24"/>
          <w:lang w:val="es-ES"/>
        </w:rPr>
        <w:t>atencion</w:t>
      </w:r>
      <w:proofErr w:type="spellEnd"/>
      <w:r w:rsidRPr="007929BE">
        <w:rPr>
          <w:rFonts w:ascii="Arial" w:hAnsi="Arial" w:cs="Arial"/>
          <w:sz w:val="24"/>
          <w:szCs w:val="24"/>
          <w:lang w:val="es-ES"/>
        </w:rPr>
        <w:t xml:space="preserve"> </w:t>
      </w:r>
      <w:proofErr w:type="spellStart"/>
      <w:r w:rsidRPr="007929BE">
        <w:rPr>
          <w:rFonts w:ascii="Arial" w:hAnsi="Arial" w:cs="Arial"/>
          <w:sz w:val="24"/>
          <w:szCs w:val="24"/>
          <w:lang w:val="es-ES"/>
        </w:rPr>
        <w:t>meica</w:t>
      </w:r>
      <w:proofErr w:type="spellEnd"/>
      <w:r w:rsidRPr="007929BE">
        <w:rPr>
          <w:rFonts w:ascii="Arial" w:hAnsi="Arial" w:cs="Arial"/>
          <w:sz w:val="24"/>
          <w:szCs w:val="24"/>
          <w:lang w:val="es-ES"/>
        </w:rPr>
        <w:t xml:space="preserve"> 3 </w:t>
      </w:r>
      <w:proofErr w:type="spellStart"/>
      <w:r w:rsidRPr="007929BE">
        <w:rPr>
          <w:rFonts w:ascii="Arial" w:hAnsi="Arial" w:cs="Arial"/>
          <w:sz w:val="24"/>
          <w:szCs w:val="24"/>
          <w:lang w:val="es-ES"/>
        </w:rPr>
        <w:t>dias</w:t>
      </w:r>
      <w:proofErr w:type="spellEnd"/>
      <w:r w:rsidRPr="007929BE">
        <w:rPr>
          <w:rFonts w:ascii="Arial" w:hAnsi="Arial" w:cs="Arial"/>
          <w:sz w:val="24"/>
          <w:szCs w:val="24"/>
          <w:lang w:val="es-ES"/>
        </w:rPr>
        <w:t xml:space="preserve"> consecutivos.</w:t>
      </w:r>
    </w:p>
    <w:p w14:paraId="77E0B2A7" w14:textId="77777777" w:rsidR="00D5319B" w:rsidRPr="007929BE" w:rsidRDefault="00D5319B" w:rsidP="007929BE">
      <w:pPr>
        <w:spacing w:line="360" w:lineRule="auto"/>
        <w:jc w:val="both"/>
        <w:rPr>
          <w:rFonts w:ascii="Arial" w:hAnsi="Arial" w:cs="Arial"/>
          <w:sz w:val="24"/>
          <w:szCs w:val="24"/>
          <w:lang w:val="es-ES"/>
        </w:rPr>
      </w:pPr>
      <w:proofErr w:type="spellStart"/>
      <w:r w:rsidRPr="007929BE">
        <w:rPr>
          <w:rFonts w:ascii="Arial" w:hAnsi="Arial" w:cs="Arial"/>
          <w:sz w:val="24"/>
          <w:szCs w:val="24"/>
          <w:lang w:val="es-ES"/>
        </w:rPr>
        <w:lastRenderedPageBreak/>
        <w:t>Molnupiravir</w:t>
      </w:r>
      <w:proofErr w:type="spellEnd"/>
      <w:r w:rsidRPr="007929BE">
        <w:rPr>
          <w:rFonts w:ascii="Arial" w:hAnsi="Arial" w:cs="Arial"/>
          <w:sz w:val="24"/>
          <w:szCs w:val="24"/>
          <w:lang w:val="es-ES"/>
        </w:rPr>
        <w:t xml:space="preserve"> consumir solo si es adulto, se toma en casa </w:t>
      </w:r>
      <w:proofErr w:type="spellStart"/>
      <w:r w:rsidRPr="007929BE">
        <w:rPr>
          <w:rFonts w:ascii="Arial" w:hAnsi="Arial" w:cs="Arial"/>
          <w:sz w:val="24"/>
          <w:szCs w:val="24"/>
          <w:lang w:val="es-ES"/>
        </w:rPr>
        <w:t>via</w:t>
      </w:r>
      <w:proofErr w:type="spellEnd"/>
      <w:r w:rsidRPr="007929BE">
        <w:rPr>
          <w:rFonts w:ascii="Arial" w:hAnsi="Arial" w:cs="Arial"/>
          <w:sz w:val="24"/>
          <w:szCs w:val="24"/>
          <w:lang w:val="es-ES"/>
        </w:rPr>
        <w:t xml:space="preserve"> oral, se debe empezar a consumir lo antes posible.</w:t>
      </w:r>
    </w:p>
    <w:p w14:paraId="0232A8C8" w14:textId="77777777" w:rsidR="00860417" w:rsidRPr="007929BE" w:rsidRDefault="00860417" w:rsidP="007929BE">
      <w:pPr>
        <w:spacing w:after="0" w:line="360" w:lineRule="auto"/>
        <w:ind w:left="567" w:hanging="283"/>
        <w:jc w:val="both"/>
        <w:rPr>
          <w:rFonts w:ascii="Arial" w:hAnsi="Arial" w:cs="Arial"/>
          <w:color w:val="000000" w:themeColor="text1"/>
          <w:sz w:val="24"/>
          <w:szCs w:val="24"/>
        </w:rPr>
      </w:pPr>
      <w:r w:rsidRPr="007929BE">
        <w:rPr>
          <w:rFonts w:ascii="Arial" w:hAnsi="Arial" w:cs="Arial"/>
          <w:color w:val="000000" w:themeColor="text1"/>
          <w:sz w:val="24"/>
          <w:szCs w:val="24"/>
        </w:rPr>
        <w:t>2.5 FACTORES QUE INLUYEN EN EL PACIENTE CONTAGIADO DE SARS COV 2.</w:t>
      </w:r>
    </w:p>
    <w:p w14:paraId="6C81BAB9" w14:textId="77777777" w:rsidR="00C95843" w:rsidRPr="007929BE" w:rsidRDefault="00C95843" w:rsidP="007929BE">
      <w:pPr>
        <w:spacing w:line="360" w:lineRule="auto"/>
        <w:rPr>
          <w:rFonts w:ascii="Arial" w:hAnsi="Arial" w:cs="Arial"/>
          <w:sz w:val="24"/>
          <w:szCs w:val="24"/>
          <w:lang w:val="es-ES"/>
        </w:rPr>
      </w:pPr>
    </w:p>
    <w:p w14:paraId="47E542A5"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Es importante destacar que el </w:t>
      </w:r>
      <w:proofErr w:type="spellStart"/>
      <w:r w:rsidRPr="007929BE">
        <w:rPr>
          <w:rFonts w:ascii="Arial" w:hAnsi="Arial" w:cs="Arial"/>
          <w:sz w:val="24"/>
          <w:szCs w:val="24"/>
          <w:lang w:val="es-ES"/>
        </w:rPr>
        <w:t>covid</w:t>
      </w:r>
      <w:proofErr w:type="spellEnd"/>
      <w:r w:rsidRPr="007929BE">
        <w:rPr>
          <w:rFonts w:ascii="Arial" w:hAnsi="Arial" w:cs="Arial"/>
          <w:sz w:val="24"/>
          <w:szCs w:val="24"/>
          <w:lang w:val="es-ES"/>
        </w:rPr>
        <w:t xml:space="preserve"> en la actualidad a un sigue propagándose debido a que muchas personas no estamos tomando ciertas medidas de prevención, ya que de ahí se toma en cuenta los factores que influyen para que una persona se contagié de dicha enfermedad, de igual forma tener en conocimiento que esta enfermedad no afecta a todos de la misma manera. </w:t>
      </w:r>
    </w:p>
    <w:p w14:paraId="413A9307"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Cuando hablamos de factores nos referimos a elementos que causan o nos llevan hacia un resultado, en este caso elementos que causan la enfermedad del </w:t>
      </w:r>
      <w:proofErr w:type="spellStart"/>
      <w:r w:rsidRPr="007929BE">
        <w:rPr>
          <w:rFonts w:ascii="Arial" w:hAnsi="Arial" w:cs="Arial"/>
          <w:sz w:val="24"/>
          <w:szCs w:val="24"/>
          <w:lang w:val="es-ES"/>
        </w:rPr>
        <w:t>covid</w:t>
      </w:r>
      <w:proofErr w:type="spellEnd"/>
      <w:r w:rsidRPr="007929BE">
        <w:rPr>
          <w:rFonts w:ascii="Arial" w:hAnsi="Arial" w:cs="Arial"/>
          <w:sz w:val="24"/>
          <w:szCs w:val="24"/>
          <w:lang w:val="es-ES"/>
        </w:rPr>
        <w:t xml:space="preserve"> </w:t>
      </w:r>
      <w:proofErr w:type="spellStart"/>
      <w:r w:rsidRPr="007929BE">
        <w:rPr>
          <w:rFonts w:ascii="Arial" w:hAnsi="Arial" w:cs="Arial"/>
          <w:sz w:val="24"/>
          <w:szCs w:val="24"/>
          <w:lang w:val="es-ES"/>
        </w:rPr>
        <w:t>asi</w:t>
      </w:r>
      <w:proofErr w:type="spellEnd"/>
      <w:r w:rsidRPr="007929BE">
        <w:rPr>
          <w:rFonts w:ascii="Arial" w:hAnsi="Arial" w:cs="Arial"/>
          <w:sz w:val="24"/>
          <w:szCs w:val="24"/>
          <w:lang w:val="es-ES"/>
        </w:rPr>
        <w:t xml:space="preserve"> mismo el elemento o factores que cierta forma contribuye en un paciente contagiado.</w:t>
      </w:r>
    </w:p>
    <w:p w14:paraId="7F273A46"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uno de los factores más conocidos y el que tenemos siempre en cuenta es que a las personitas adultas son los que sufren más al ser contagiados ya que con el tiempo o al pasar los días esta enfermedad evoluciona en ellos de manera rápida haciendo que sus sistema inmune no defienda al organismo de este virus, teniendo encuentra también que muchas de estos factores es porque las personas adultas sufren de enfermedades crónicas como las enfermedades cardiovasculares como la persona que tiene hipertensión, las personas con diabetes y que sufren de enfermedades respiratorias, enfermedades renales, neurológicas, cáncer, los que consumen tabaco, por sobrepeso y obesidad.</w:t>
      </w:r>
    </w:p>
    <w:p w14:paraId="1EF37B41"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En niños y </w:t>
      </w:r>
      <w:proofErr w:type="gramStart"/>
      <w:r w:rsidRPr="007929BE">
        <w:rPr>
          <w:rFonts w:ascii="Arial" w:hAnsi="Arial" w:cs="Arial"/>
          <w:sz w:val="24"/>
          <w:szCs w:val="24"/>
          <w:lang w:val="es-ES"/>
        </w:rPr>
        <w:t>jóvenes  esta</w:t>
      </w:r>
      <w:proofErr w:type="gramEnd"/>
      <w:r w:rsidRPr="007929BE">
        <w:rPr>
          <w:rFonts w:ascii="Arial" w:hAnsi="Arial" w:cs="Arial"/>
          <w:sz w:val="24"/>
          <w:szCs w:val="24"/>
          <w:lang w:val="es-ES"/>
        </w:rPr>
        <w:t xml:space="preserve"> enfermedad es de manera leve y asintomática que quiere decir que tienen </w:t>
      </w:r>
      <w:proofErr w:type="spellStart"/>
      <w:r w:rsidRPr="007929BE">
        <w:rPr>
          <w:rFonts w:ascii="Arial" w:hAnsi="Arial" w:cs="Arial"/>
          <w:sz w:val="24"/>
          <w:szCs w:val="24"/>
          <w:lang w:val="es-ES"/>
        </w:rPr>
        <w:t>covid</w:t>
      </w:r>
      <w:proofErr w:type="spellEnd"/>
      <w:r w:rsidRPr="007929BE">
        <w:rPr>
          <w:rFonts w:ascii="Arial" w:hAnsi="Arial" w:cs="Arial"/>
          <w:sz w:val="24"/>
          <w:szCs w:val="24"/>
          <w:lang w:val="es-ES"/>
        </w:rPr>
        <w:t xml:space="preserve"> pero no presenta como tal los síntomas de esta enfermedad. Pero solo si los niños y jóvenes de este grupo no forman parte de las personas que padecen de enfermedades crónicas. </w:t>
      </w:r>
    </w:p>
    <w:p w14:paraId="7DCC2EC6"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Ahora bien los factores que influyen en un paciente contagiado </w:t>
      </w:r>
      <w:proofErr w:type="gramStart"/>
      <w:r w:rsidRPr="007929BE">
        <w:rPr>
          <w:rFonts w:ascii="Arial" w:hAnsi="Arial" w:cs="Arial"/>
          <w:sz w:val="24"/>
          <w:szCs w:val="24"/>
          <w:lang w:val="es-ES"/>
        </w:rPr>
        <w:t>son  por</w:t>
      </w:r>
      <w:proofErr w:type="gramEnd"/>
      <w:r w:rsidRPr="007929BE">
        <w:rPr>
          <w:rFonts w:ascii="Arial" w:hAnsi="Arial" w:cs="Arial"/>
          <w:sz w:val="24"/>
          <w:szCs w:val="24"/>
          <w:lang w:val="es-ES"/>
        </w:rPr>
        <w:t xml:space="preserve"> no contar con equipos de protección en caso de tener algún familiar contagiado en casa y otra de las cosas no tomar medidas preventivas al estar en contacto con dicha persona, en el caso de los profesionales de salud muchos de ellos fueron contagiados igual por no contar con un equipo de protección especifico y no tener los cuidados.</w:t>
      </w:r>
    </w:p>
    <w:p w14:paraId="1D2B4AAF" w14:textId="77777777" w:rsidR="00D5319B"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lastRenderedPageBreak/>
        <w:t>Como bien sabemos esta enfermedad es transmisible, y este es generado de persona a persona por gotas que se transmiten a través del habla como los estornudos, la tos, de las personas que ya tienen este virus. y también por el contacto de superficies contaminadas por estas gotas, por tal motivo que el lavarse las manos o desinfectarse las manos con gel desinfectante también se caracterizó importante.</w:t>
      </w:r>
    </w:p>
    <w:p w14:paraId="20DCCCA8" w14:textId="77777777" w:rsidR="00C95843" w:rsidRPr="007929BE" w:rsidRDefault="00D5319B" w:rsidP="007929BE">
      <w:pPr>
        <w:spacing w:line="360" w:lineRule="auto"/>
        <w:jc w:val="both"/>
        <w:rPr>
          <w:rFonts w:ascii="Arial" w:hAnsi="Arial" w:cs="Arial"/>
          <w:sz w:val="24"/>
          <w:szCs w:val="24"/>
          <w:lang w:val="es-ES"/>
        </w:rPr>
      </w:pPr>
      <w:r w:rsidRPr="007929BE">
        <w:rPr>
          <w:rFonts w:ascii="Arial" w:hAnsi="Arial" w:cs="Arial"/>
          <w:sz w:val="24"/>
          <w:szCs w:val="24"/>
          <w:lang w:val="es-ES"/>
        </w:rPr>
        <w:t xml:space="preserve"> las medidas más importantes aparte de tener una cierta distancia con </w:t>
      </w:r>
      <w:proofErr w:type="gramStart"/>
      <w:r w:rsidRPr="007929BE">
        <w:rPr>
          <w:rFonts w:ascii="Arial" w:hAnsi="Arial" w:cs="Arial"/>
          <w:sz w:val="24"/>
          <w:szCs w:val="24"/>
          <w:lang w:val="es-ES"/>
        </w:rPr>
        <w:t>la personas</w:t>
      </w:r>
      <w:proofErr w:type="gramEnd"/>
      <w:r w:rsidRPr="007929BE">
        <w:rPr>
          <w:rFonts w:ascii="Arial" w:hAnsi="Arial" w:cs="Arial"/>
          <w:sz w:val="24"/>
          <w:szCs w:val="24"/>
          <w:lang w:val="es-ES"/>
        </w:rPr>
        <w:t xml:space="preserve"> de nuestro alrededor, el lavarse las manos y el uso de cubre bocas formaron parte de la protección en nuestro entorno. es por ello que se </w:t>
      </w:r>
      <w:proofErr w:type="gramStart"/>
      <w:r w:rsidRPr="007929BE">
        <w:rPr>
          <w:rFonts w:ascii="Arial" w:hAnsi="Arial" w:cs="Arial"/>
          <w:sz w:val="24"/>
          <w:szCs w:val="24"/>
          <w:lang w:val="es-ES"/>
        </w:rPr>
        <w:t>le</w:t>
      </w:r>
      <w:proofErr w:type="gramEnd"/>
      <w:r w:rsidRPr="007929BE">
        <w:rPr>
          <w:rFonts w:ascii="Arial" w:hAnsi="Arial" w:cs="Arial"/>
          <w:sz w:val="24"/>
          <w:szCs w:val="24"/>
          <w:lang w:val="es-ES"/>
        </w:rPr>
        <w:t xml:space="preserve"> considera a los profesionales de salud con más alcance o con mayor de riesgo a contagiarse de esta enfermedad.</w:t>
      </w:r>
    </w:p>
    <w:p w14:paraId="51A3FB88" w14:textId="7BE0B3F6" w:rsidR="00C95843" w:rsidRPr="007929BE" w:rsidRDefault="00215766" w:rsidP="007929BE">
      <w:pPr>
        <w:spacing w:line="360" w:lineRule="auto"/>
        <w:rPr>
          <w:rFonts w:ascii="Arial" w:hAnsi="Arial" w:cs="Arial"/>
          <w:b/>
          <w:sz w:val="24"/>
          <w:szCs w:val="24"/>
        </w:rPr>
      </w:pPr>
      <w:r w:rsidRPr="007929BE">
        <w:rPr>
          <w:rFonts w:ascii="Arial" w:hAnsi="Arial" w:cs="Arial"/>
          <w:b/>
          <w:sz w:val="24"/>
          <w:szCs w:val="24"/>
        </w:rPr>
        <w:t>CAPÍTULO III. DISEÑO METODOLÓGICO</w:t>
      </w:r>
    </w:p>
    <w:p w14:paraId="1B09BB89"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3.1 Tipos de estudio</w:t>
      </w:r>
    </w:p>
    <w:p w14:paraId="554CB129" w14:textId="561B7C50"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Al referirnos con los tipos de estudio estamos hablando como tal de procedimientos y de técnicas como una investigación, observación o una descripción que intervienen para ampliar nuestros conocimientos del </w:t>
      </w:r>
      <w:r w:rsidR="00B634E3" w:rsidRPr="007929BE">
        <w:rPr>
          <w:rFonts w:ascii="Arial" w:hAnsi="Arial" w:cs="Arial"/>
          <w:sz w:val="24"/>
          <w:szCs w:val="24"/>
        </w:rPr>
        <w:t xml:space="preserve">tema </w:t>
      </w:r>
      <w:proofErr w:type="spellStart"/>
      <w:r w:rsidR="00B634E3" w:rsidRPr="007929BE">
        <w:rPr>
          <w:rFonts w:ascii="Arial" w:hAnsi="Arial" w:cs="Arial"/>
          <w:sz w:val="24"/>
          <w:szCs w:val="24"/>
        </w:rPr>
        <w:t>Sars</w:t>
      </w:r>
      <w:proofErr w:type="spellEnd"/>
      <w:r w:rsidRPr="007929BE">
        <w:rPr>
          <w:rFonts w:ascii="Arial" w:hAnsi="Arial" w:cs="Arial"/>
          <w:sz w:val="24"/>
          <w:szCs w:val="24"/>
        </w:rPr>
        <w:t xml:space="preserve">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en el municipio de Frontera Comalapa.</w:t>
      </w:r>
    </w:p>
    <w:p w14:paraId="7A3546EF" w14:textId="77777777" w:rsidR="007929BE" w:rsidRPr="007929BE" w:rsidRDefault="007929BE" w:rsidP="007929BE">
      <w:pPr>
        <w:spacing w:line="360" w:lineRule="auto"/>
        <w:jc w:val="both"/>
        <w:rPr>
          <w:rFonts w:ascii="Arial" w:hAnsi="Arial" w:cs="Arial"/>
          <w:sz w:val="24"/>
          <w:szCs w:val="24"/>
        </w:rPr>
      </w:pPr>
    </w:p>
    <w:p w14:paraId="68EF453E"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INVESTIGACION DESCRIPTIVA</w:t>
      </w:r>
    </w:p>
    <w:p w14:paraId="3E4056A2" w14:textId="77777777" w:rsidR="007929BE" w:rsidRPr="007929BE" w:rsidRDefault="007929BE" w:rsidP="007929BE">
      <w:pPr>
        <w:spacing w:line="360" w:lineRule="auto"/>
        <w:jc w:val="both"/>
        <w:rPr>
          <w:rFonts w:ascii="Arial" w:hAnsi="Arial" w:cs="Arial"/>
          <w:sz w:val="24"/>
          <w:szCs w:val="24"/>
        </w:rPr>
      </w:pPr>
    </w:p>
    <w:p w14:paraId="45484909"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Este tipo de investigación nos permite analizar y caracterizar como un fenómeno se manifiesta y de la misma manera analizar sus componentes es de decir sus causas, y consecuencias, </w:t>
      </w:r>
    </w:p>
    <w:p w14:paraId="2C4ED5DF" w14:textId="77777777" w:rsidR="007929BE" w:rsidRDefault="007929BE" w:rsidP="007929BE">
      <w:pPr>
        <w:spacing w:line="360" w:lineRule="auto"/>
        <w:jc w:val="both"/>
        <w:rPr>
          <w:rFonts w:ascii="Arial" w:hAnsi="Arial" w:cs="Arial"/>
          <w:sz w:val="24"/>
          <w:szCs w:val="24"/>
        </w:rPr>
      </w:pPr>
    </w:p>
    <w:p w14:paraId="0126C35A" w14:textId="50A4C5C3"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Este estudio es uno de los </w:t>
      </w:r>
      <w:r w:rsidR="00B634E3" w:rsidRPr="007929BE">
        <w:rPr>
          <w:rFonts w:ascii="Arial" w:hAnsi="Arial" w:cs="Arial"/>
          <w:sz w:val="24"/>
          <w:szCs w:val="24"/>
        </w:rPr>
        <w:t>más</w:t>
      </w:r>
      <w:r w:rsidRPr="007929BE">
        <w:rPr>
          <w:rFonts w:ascii="Arial" w:hAnsi="Arial" w:cs="Arial"/>
          <w:sz w:val="24"/>
          <w:szCs w:val="24"/>
        </w:rPr>
        <w:t xml:space="preserve"> importantes ya que en él se describen las características </w:t>
      </w:r>
      <w:r w:rsidR="00B634E3" w:rsidRPr="007929BE">
        <w:rPr>
          <w:rFonts w:ascii="Arial" w:hAnsi="Arial" w:cs="Arial"/>
          <w:sz w:val="24"/>
          <w:szCs w:val="24"/>
        </w:rPr>
        <w:t>más</w:t>
      </w:r>
      <w:r w:rsidRPr="007929BE">
        <w:rPr>
          <w:rFonts w:ascii="Arial" w:hAnsi="Arial" w:cs="Arial"/>
          <w:sz w:val="24"/>
          <w:szCs w:val="24"/>
        </w:rPr>
        <w:t xml:space="preserve"> importantes de un problema, así mismo cuenta con dos elementos esenciales que son muestra e instrumento que nos ayudaron a realizar y ampliar nuestros conocimientos con dicho tema. </w:t>
      </w:r>
    </w:p>
    <w:p w14:paraId="47210872" w14:textId="77777777" w:rsidR="007929BE" w:rsidRPr="007929BE" w:rsidRDefault="007929BE" w:rsidP="007929BE">
      <w:pPr>
        <w:spacing w:line="360" w:lineRule="auto"/>
        <w:jc w:val="both"/>
        <w:rPr>
          <w:rFonts w:ascii="Arial" w:hAnsi="Arial" w:cs="Arial"/>
          <w:sz w:val="24"/>
          <w:szCs w:val="24"/>
        </w:rPr>
      </w:pPr>
    </w:p>
    <w:p w14:paraId="594DD275" w14:textId="1D1A89D2"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lastRenderedPageBreak/>
        <w:t xml:space="preserve">Nuestro tema es de tipo descriptivo ya que describimos las características </w:t>
      </w:r>
      <w:r w:rsidR="00B634E3" w:rsidRPr="007929BE">
        <w:rPr>
          <w:rFonts w:ascii="Arial" w:hAnsi="Arial" w:cs="Arial"/>
          <w:sz w:val="24"/>
          <w:szCs w:val="24"/>
        </w:rPr>
        <w:t>más</w:t>
      </w:r>
      <w:r w:rsidRPr="007929BE">
        <w:rPr>
          <w:rFonts w:ascii="Arial" w:hAnsi="Arial" w:cs="Arial"/>
          <w:sz w:val="24"/>
          <w:szCs w:val="24"/>
        </w:rPr>
        <w:t xml:space="preserve"> importantes del problema, y también utilizamos elementos que nos ayudaron a sistematizar nuestros objetivos, ya que se </w:t>
      </w:r>
      <w:r w:rsidR="00B634E3" w:rsidRPr="007929BE">
        <w:rPr>
          <w:rFonts w:ascii="Arial" w:hAnsi="Arial" w:cs="Arial"/>
          <w:sz w:val="24"/>
          <w:szCs w:val="24"/>
        </w:rPr>
        <w:t>realizó</w:t>
      </w:r>
      <w:r w:rsidRPr="007929BE">
        <w:rPr>
          <w:rFonts w:ascii="Arial" w:hAnsi="Arial" w:cs="Arial"/>
          <w:sz w:val="24"/>
          <w:szCs w:val="24"/>
        </w:rPr>
        <w:t xml:space="preserve"> encuestas tanto a un grupo de la </w:t>
      </w:r>
      <w:r w:rsidR="00B634E3" w:rsidRPr="007929BE">
        <w:rPr>
          <w:rFonts w:ascii="Arial" w:hAnsi="Arial" w:cs="Arial"/>
          <w:sz w:val="24"/>
          <w:szCs w:val="24"/>
        </w:rPr>
        <w:t>población,</w:t>
      </w:r>
      <w:r w:rsidRPr="007929BE">
        <w:rPr>
          <w:rFonts w:ascii="Arial" w:hAnsi="Arial" w:cs="Arial"/>
          <w:sz w:val="24"/>
          <w:szCs w:val="24"/>
        </w:rPr>
        <w:t xml:space="preserve"> así como se </w:t>
      </w:r>
      <w:r w:rsidR="00B634E3" w:rsidRPr="007929BE">
        <w:rPr>
          <w:rFonts w:ascii="Arial" w:hAnsi="Arial" w:cs="Arial"/>
          <w:sz w:val="24"/>
          <w:szCs w:val="24"/>
        </w:rPr>
        <w:t>visitó</w:t>
      </w:r>
      <w:r w:rsidRPr="007929BE">
        <w:rPr>
          <w:rFonts w:ascii="Arial" w:hAnsi="Arial" w:cs="Arial"/>
          <w:sz w:val="24"/>
          <w:szCs w:val="24"/>
        </w:rPr>
        <w:t xml:space="preserve"> unidades de Salud y así tomar notas y encuestas sobre el </w:t>
      </w:r>
      <w:proofErr w:type="spellStart"/>
      <w:r w:rsidRPr="007929BE">
        <w:rPr>
          <w:rFonts w:ascii="Arial" w:hAnsi="Arial" w:cs="Arial"/>
          <w:sz w:val="24"/>
          <w:szCs w:val="24"/>
        </w:rPr>
        <w:t>Sars</w:t>
      </w:r>
      <w:proofErr w:type="spellEnd"/>
      <w:r w:rsidRPr="007929BE">
        <w:rPr>
          <w:rFonts w:ascii="Arial" w:hAnsi="Arial" w:cs="Arial"/>
          <w:sz w:val="24"/>
          <w:szCs w:val="24"/>
        </w:rPr>
        <w:t xml:space="preserve">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en el municipio, y a través de eso lograr el objetivo planteado. </w:t>
      </w:r>
    </w:p>
    <w:p w14:paraId="198FBE07" w14:textId="77777777" w:rsidR="007929BE" w:rsidRPr="007929BE" w:rsidRDefault="007929BE" w:rsidP="007929BE">
      <w:pPr>
        <w:spacing w:line="360" w:lineRule="auto"/>
        <w:jc w:val="both"/>
        <w:rPr>
          <w:rFonts w:ascii="Arial" w:hAnsi="Arial" w:cs="Arial"/>
          <w:sz w:val="24"/>
          <w:szCs w:val="24"/>
        </w:rPr>
      </w:pPr>
    </w:p>
    <w:p w14:paraId="3A79DF1F" w14:textId="408494C4"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Las entrevistas son utilizadas para recolectar datos a través de una conversación de dos o </w:t>
      </w:r>
      <w:r w:rsidR="00B634E3" w:rsidRPr="007929BE">
        <w:rPr>
          <w:rFonts w:ascii="Arial" w:hAnsi="Arial" w:cs="Arial"/>
          <w:sz w:val="24"/>
          <w:szCs w:val="24"/>
        </w:rPr>
        <w:t>más</w:t>
      </w:r>
      <w:r w:rsidRPr="007929BE">
        <w:rPr>
          <w:rFonts w:ascii="Arial" w:hAnsi="Arial" w:cs="Arial"/>
          <w:sz w:val="24"/>
          <w:szCs w:val="24"/>
        </w:rPr>
        <w:t xml:space="preserve"> personas en este caso el entrevistador realiza una serie de preguntas que le servirán para ampliar el conocimiento del tema es por ello que el entrevistador formular antes sus preguntas deseadas. </w:t>
      </w:r>
    </w:p>
    <w:p w14:paraId="70717429" w14:textId="77777777" w:rsidR="007929BE" w:rsidRPr="007929BE" w:rsidRDefault="007929BE" w:rsidP="007929BE">
      <w:pPr>
        <w:spacing w:line="360" w:lineRule="auto"/>
        <w:jc w:val="both"/>
        <w:rPr>
          <w:rFonts w:ascii="Arial" w:hAnsi="Arial" w:cs="Arial"/>
          <w:sz w:val="24"/>
          <w:szCs w:val="24"/>
        </w:rPr>
      </w:pPr>
    </w:p>
    <w:p w14:paraId="4B82492C" w14:textId="78BBF989"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Esta herramienta nos sirvió para conocer sobre la cantidad de personas que se </w:t>
      </w:r>
      <w:r w:rsidR="00B634E3">
        <w:rPr>
          <w:rFonts w:ascii="Arial" w:hAnsi="Arial" w:cs="Arial"/>
          <w:sz w:val="24"/>
          <w:szCs w:val="24"/>
        </w:rPr>
        <w:t>h</w:t>
      </w:r>
      <w:r w:rsidRPr="007929BE">
        <w:rPr>
          <w:rFonts w:ascii="Arial" w:hAnsi="Arial" w:cs="Arial"/>
          <w:sz w:val="24"/>
          <w:szCs w:val="24"/>
        </w:rPr>
        <w:t xml:space="preserve">an contagiado del </w:t>
      </w:r>
      <w:proofErr w:type="spellStart"/>
      <w:r w:rsidRPr="007929BE">
        <w:rPr>
          <w:rFonts w:ascii="Arial" w:hAnsi="Arial" w:cs="Arial"/>
          <w:sz w:val="24"/>
          <w:szCs w:val="24"/>
        </w:rPr>
        <w:t>SarsCov</w:t>
      </w:r>
      <w:proofErr w:type="spellEnd"/>
      <w:r w:rsidRPr="007929BE">
        <w:rPr>
          <w:rFonts w:ascii="Arial" w:hAnsi="Arial" w:cs="Arial"/>
          <w:sz w:val="24"/>
          <w:szCs w:val="24"/>
        </w:rPr>
        <w:t xml:space="preserve"> 2 tanto como si sus familiares </w:t>
      </w:r>
      <w:proofErr w:type="spellStart"/>
      <w:r w:rsidRPr="007929BE">
        <w:rPr>
          <w:rFonts w:ascii="Arial" w:hAnsi="Arial" w:cs="Arial"/>
          <w:sz w:val="24"/>
          <w:szCs w:val="24"/>
        </w:rPr>
        <w:t>an</w:t>
      </w:r>
      <w:proofErr w:type="spellEnd"/>
      <w:r w:rsidRPr="007929BE">
        <w:rPr>
          <w:rFonts w:ascii="Arial" w:hAnsi="Arial" w:cs="Arial"/>
          <w:sz w:val="24"/>
          <w:szCs w:val="24"/>
        </w:rPr>
        <w:t xml:space="preserve"> tenido esta enfermedad o bien si la persona sabe de </w:t>
      </w:r>
      <w:r w:rsidR="00B634E3" w:rsidRPr="007929BE">
        <w:rPr>
          <w:rFonts w:ascii="Arial" w:hAnsi="Arial" w:cs="Arial"/>
          <w:sz w:val="24"/>
          <w:szCs w:val="24"/>
        </w:rPr>
        <w:t>cómo</w:t>
      </w:r>
      <w:r w:rsidRPr="007929BE">
        <w:rPr>
          <w:rFonts w:ascii="Arial" w:hAnsi="Arial" w:cs="Arial"/>
          <w:sz w:val="24"/>
          <w:szCs w:val="24"/>
        </w:rPr>
        <w:t xml:space="preserve"> se contrae esta enfermedad, y principalmente las medidas que toman para su </w:t>
      </w:r>
      <w:r w:rsidR="00B634E3" w:rsidRPr="007929BE">
        <w:rPr>
          <w:rFonts w:ascii="Arial" w:hAnsi="Arial" w:cs="Arial"/>
          <w:sz w:val="24"/>
          <w:szCs w:val="24"/>
        </w:rPr>
        <w:t>prevención,</w:t>
      </w:r>
      <w:r w:rsidRPr="007929BE">
        <w:rPr>
          <w:rFonts w:ascii="Arial" w:hAnsi="Arial" w:cs="Arial"/>
          <w:sz w:val="24"/>
          <w:szCs w:val="24"/>
        </w:rPr>
        <w:t xml:space="preserve"> así como los medicamentos que utilizaron para esta enfermedad. </w:t>
      </w:r>
    </w:p>
    <w:p w14:paraId="603DF59F" w14:textId="78770379" w:rsidR="007929BE" w:rsidRPr="007929BE" w:rsidRDefault="00B634E3" w:rsidP="007929BE">
      <w:pPr>
        <w:spacing w:line="360" w:lineRule="auto"/>
        <w:jc w:val="both"/>
        <w:rPr>
          <w:rFonts w:ascii="Arial" w:hAnsi="Arial" w:cs="Arial"/>
          <w:sz w:val="24"/>
          <w:szCs w:val="24"/>
        </w:rPr>
      </w:pPr>
      <w:r>
        <w:rPr>
          <w:rFonts w:ascii="Arial" w:hAnsi="Arial" w:cs="Arial"/>
          <w:sz w:val="24"/>
          <w:szCs w:val="24"/>
        </w:rPr>
        <w:t xml:space="preserve">Gracias a </w:t>
      </w:r>
      <w:r w:rsidR="007929BE" w:rsidRPr="007929BE">
        <w:rPr>
          <w:rFonts w:ascii="Arial" w:hAnsi="Arial" w:cs="Arial"/>
          <w:sz w:val="24"/>
          <w:szCs w:val="24"/>
        </w:rPr>
        <w:t xml:space="preserve">esta herramienta nosotros nos pudimos dar cuenta que tan preparados están las personas de este municipio ante el </w:t>
      </w:r>
      <w:proofErr w:type="spellStart"/>
      <w:r w:rsidR="007929BE" w:rsidRPr="007929BE">
        <w:rPr>
          <w:rFonts w:ascii="Arial" w:hAnsi="Arial" w:cs="Arial"/>
          <w:sz w:val="24"/>
          <w:szCs w:val="24"/>
        </w:rPr>
        <w:t>Sars</w:t>
      </w:r>
      <w:proofErr w:type="spellEnd"/>
      <w:r w:rsidR="007929BE" w:rsidRPr="007929BE">
        <w:rPr>
          <w:rFonts w:ascii="Arial" w:hAnsi="Arial" w:cs="Arial"/>
          <w:sz w:val="24"/>
          <w:szCs w:val="24"/>
        </w:rPr>
        <w:t xml:space="preserve"> </w:t>
      </w:r>
      <w:proofErr w:type="spellStart"/>
      <w:r w:rsidR="007929BE" w:rsidRPr="007929BE">
        <w:rPr>
          <w:rFonts w:ascii="Arial" w:hAnsi="Arial" w:cs="Arial"/>
          <w:sz w:val="24"/>
          <w:szCs w:val="24"/>
        </w:rPr>
        <w:t>COv</w:t>
      </w:r>
      <w:proofErr w:type="spellEnd"/>
      <w:r w:rsidR="007929BE" w:rsidRPr="007929BE">
        <w:rPr>
          <w:rFonts w:ascii="Arial" w:hAnsi="Arial" w:cs="Arial"/>
          <w:sz w:val="24"/>
          <w:szCs w:val="24"/>
        </w:rPr>
        <w:t xml:space="preserve"> 2 porque como bien sabemos esta enfermedad se puede prevenir, utilizando medidas de precaución.</w:t>
      </w:r>
    </w:p>
    <w:p w14:paraId="4404D065" w14:textId="77777777" w:rsidR="007929BE" w:rsidRPr="007929BE" w:rsidRDefault="007929BE" w:rsidP="007929BE">
      <w:pPr>
        <w:spacing w:line="360" w:lineRule="auto"/>
        <w:jc w:val="both"/>
        <w:rPr>
          <w:rFonts w:ascii="Arial" w:hAnsi="Arial" w:cs="Arial"/>
          <w:sz w:val="24"/>
          <w:szCs w:val="24"/>
        </w:rPr>
      </w:pPr>
    </w:p>
    <w:p w14:paraId="3F5BE27A"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INVESTIGACION CUALITATIVA</w:t>
      </w:r>
    </w:p>
    <w:p w14:paraId="48023BD7"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Esta investigación es la que se encarga de recolectar, recopilar, y poder seleccionar escritos ya sea de un documento como libros, revista, etc.</w:t>
      </w:r>
    </w:p>
    <w:p w14:paraId="18BE9062"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 </w:t>
      </w:r>
    </w:p>
    <w:p w14:paraId="61B5BAF1" w14:textId="2D966308"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En este caso utilizamos la investigación documental ya que nos sirvió para obtener datos de fuentes externas, para poder apoyarnos teniendo acceso al mundo del internet. </w:t>
      </w:r>
    </w:p>
    <w:p w14:paraId="13D1AA5C" w14:textId="309DE05C"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Y tener como apoyo esta red y de esta manera ampliar </w:t>
      </w:r>
      <w:r w:rsidR="00B634E3" w:rsidRPr="007929BE">
        <w:rPr>
          <w:rFonts w:ascii="Arial" w:hAnsi="Arial" w:cs="Arial"/>
          <w:sz w:val="24"/>
          <w:szCs w:val="24"/>
        </w:rPr>
        <w:t>más</w:t>
      </w:r>
      <w:r w:rsidRPr="007929BE">
        <w:rPr>
          <w:rFonts w:ascii="Arial" w:hAnsi="Arial" w:cs="Arial"/>
          <w:sz w:val="24"/>
          <w:szCs w:val="24"/>
        </w:rPr>
        <w:t xml:space="preserve"> nuestros conocimientos sobre el tema.</w:t>
      </w:r>
    </w:p>
    <w:p w14:paraId="6D815A18" w14:textId="77777777" w:rsidR="007929BE" w:rsidRPr="007929BE" w:rsidRDefault="007929BE" w:rsidP="007929BE">
      <w:pPr>
        <w:spacing w:line="360" w:lineRule="auto"/>
        <w:jc w:val="both"/>
        <w:rPr>
          <w:rFonts w:ascii="Arial" w:hAnsi="Arial" w:cs="Arial"/>
          <w:sz w:val="24"/>
          <w:szCs w:val="24"/>
        </w:rPr>
      </w:pPr>
    </w:p>
    <w:p w14:paraId="166A4049" w14:textId="7A9DDCEA"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Ahora </w:t>
      </w:r>
      <w:r w:rsidR="00B634E3" w:rsidRPr="007929BE">
        <w:rPr>
          <w:rFonts w:ascii="Arial" w:hAnsi="Arial" w:cs="Arial"/>
          <w:sz w:val="24"/>
          <w:szCs w:val="24"/>
        </w:rPr>
        <w:t>bien,</w:t>
      </w:r>
      <w:r w:rsidRPr="007929BE">
        <w:rPr>
          <w:rFonts w:ascii="Arial" w:hAnsi="Arial" w:cs="Arial"/>
          <w:sz w:val="24"/>
          <w:szCs w:val="24"/>
        </w:rPr>
        <w:t xml:space="preserve"> como podemos observar este documento relata información e investigación no predicho o pronosticado ya que las personas que se </w:t>
      </w:r>
      <w:r w:rsidR="00B634E3" w:rsidRPr="007929BE">
        <w:rPr>
          <w:rFonts w:ascii="Arial" w:hAnsi="Arial" w:cs="Arial"/>
          <w:sz w:val="24"/>
          <w:szCs w:val="24"/>
        </w:rPr>
        <w:t>entrevistó</w:t>
      </w:r>
      <w:r w:rsidRPr="007929BE">
        <w:rPr>
          <w:rFonts w:ascii="Arial" w:hAnsi="Arial" w:cs="Arial"/>
          <w:sz w:val="24"/>
          <w:szCs w:val="24"/>
        </w:rPr>
        <w:t xml:space="preserve"> nos aportaron datos diferentes como por ejemplo las maneras en que cada uno de ellos buscaba soluciones para esta enfermedad, tanto curativos como de prevención. </w:t>
      </w:r>
    </w:p>
    <w:p w14:paraId="78B4F189" w14:textId="26EA31D4" w:rsidR="007929BE" w:rsidRPr="007929BE" w:rsidRDefault="007929BE" w:rsidP="007929BE">
      <w:pPr>
        <w:spacing w:line="360" w:lineRule="auto"/>
        <w:jc w:val="both"/>
        <w:rPr>
          <w:rFonts w:ascii="Arial" w:hAnsi="Arial" w:cs="Arial"/>
          <w:sz w:val="24"/>
          <w:szCs w:val="24"/>
        </w:rPr>
      </w:pPr>
    </w:p>
    <w:p w14:paraId="478C837F"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3.2 DISEÑO DE LA INVESTIGACION</w:t>
      </w:r>
    </w:p>
    <w:p w14:paraId="749D75D3"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 </w:t>
      </w:r>
    </w:p>
    <w:p w14:paraId="34C1BBC2" w14:textId="7777777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En esta parte se busca diseñar un buen plan para poder obtener respuestas que nos ayudaran con la investigación, de la misma manera en que buscamos formular de manera correcta nuestro documento.</w:t>
      </w:r>
    </w:p>
    <w:p w14:paraId="074CBFF8" w14:textId="77777777" w:rsidR="007929BE" w:rsidRPr="007929BE" w:rsidRDefault="007929BE" w:rsidP="007929BE">
      <w:pPr>
        <w:spacing w:line="360" w:lineRule="auto"/>
        <w:jc w:val="both"/>
        <w:rPr>
          <w:rFonts w:ascii="Arial" w:hAnsi="Arial" w:cs="Arial"/>
          <w:sz w:val="24"/>
          <w:szCs w:val="24"/>
        </w:rPr>
      </w:pPr>
    </w:p>
    <w:p w14:paraId="266D534E" w14:textId="3A91AD27"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El diseño de la investigación se basa en dos enfoques tanto cuantitativo como cualitativo y en ello nos permiten encontrar datos mediante teóricos mediante información descrita por los pobladores.</w:t>
      </w:r>
    </w:p>
    <w:p w14:paraId="4B219261" w14:textId="77777777" w:rsidR="007929BE" w:rsidRPr="007929BE" w:rsidRDefault="007929BE" w:rsidP="007929BE">
      <w:pPr>
        <w:spacing w:line="360" w:lineRule="auto"/>
        <w:jc w:val="both"/>
        <w:rPr>
          <w:rFonts w:ascii="Arial" w:hAnsi="Arial" w:cs="Arial"/>
          <w:sz w:val="24"/>
          <w:szCs w:val="24"/>
        </w:rPr>
      </w:pPr>
    </w:p>
    <w:p w14:paraId="61F9722C" w14:textId="34B43605"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Así como encontramos el diseño de campo es el que se realiza mediante un entorno por ejemplo en una localidad, en una escuela, en un grupo social, en este caso se </w:t>
      </w:r>
      <w:r w:rsidR="000C0D98" w:rsidRPr="007929BE">
        <w:rPr>
          <w:rFonts w:ascii="Arial" w:hAnsi="Arial" w:cs="Arial"/>
          <w:sz w:val="24"/>
          <w:szCs w:val="24"/>
        </w:rPr>
        <w:t>realizó</w:t>
      </w:r>
      <w:r w:rsidRPr="007929BE">
        <w:rPr>
          <w:rFonts w:ascii="Arial" w:hAnsi="Arial" w:cs="Arial"/>
          <w:sz w:val="24"/>
          <w:szCs w:val="24"/>
        </w:rPr>
        <w:t xml:space="preserve"> una investigación</w:t>
      </w:r>
      <w:r w:rsidR="000C0D98">
        <w:rPr>
          <w:rFonts w:ascii="Arial" w:hAnsi="Arial" w:cs="Arial"/>
          <w:sz w:val="24"/>
          <w:szCs w:val="24"/>
        </w:rPr>
        <w:t xml:space="preserve"> </w:t>
      </w:r>
      <w:r w:rsidRPr="007929BE">
        <w:rPr>
          <w:rFonts w:ascii="Arial" w:hAnsi="Arial" w:cs="Arial"/>
          <w:sz w:val="24"/>
          <w:szCs w:val="24"/>
        </w:rPr>
        <w:t xml:space="preserve">acerca del </w:t>
      </w:r>
      <w:r w:rsidR="000C0D98" w:rsidRPr="007929BE">
        <w:rPr>
          <w:rFonts w:ascii="Arial" w:hAnsi="Arial" w:cs="Arial"/>
          <w:sz w:val="24"/>
          <w:szCs w:val="24"/>
        </w:rPr>
        <w:t>diagnóstico</w:t>
      </w:r>
      <w:r w:rsidRPr="007929BE">
        <w:rPr>
          <w:rFonts w:ascii="Arial" w:hAnsi="Arial" w:cs="Arial"/>
          <w:sz w:val="24"/>
          <w:szCs w:val="24"/>
        </w:rPr>
        <w:t xml:space="preserve">, tratamiento y seguimiento de los casos del </w:t>
      </w:r>
      <w:proofErr w:type="spellStart"/>
      <w:r w:rsidRPr="007929BE">
        <w:rPr>
          <w:rFonts w:ascii="Arial" w:hAnsi="Arial" w:cs="Arial"/>
          <w:sz w:val="24"/>
          <w:szCs w:val="24"/>
        </w:rPr>
        <w:t>Sars</w:t>
      </w:r>
      <w:proofErr w:type="spellEnd"/>
      <w:r w:rsidRPr="007929BE">
        <w:rPr>
          <w:rFonts w:ascii="Arial" w:hAnsi="Arial" w:cs="Arial"/>
          <w:sz w:val="24"/>
          <w:szCs w:val="24"/>
        </w:rPr>
        <w:t xml:space="preserve"> </w:t>
      </w:r>
      <w:proofErr w:type="spellStart"/>
      <w:r w:rsidRPr="007929BE">
        <w:rPr>
          <w:rFonts w:ascii="Arial" w:hAnsi="Arial" w:cs="Arial"/>
          <w:sz w:val="24"/>
          <w:szCs w:val="24"/>
        </w:rPr>
        <w:t>Cov</w:t>
      </w:r>
      <w:proofErr w:type="spellEnd"/>
      <w:r w:rsidRPr="007929BE">
        <w:rPr>
          <w:rFonts w:ascii="Arial" w:hAnsi="Arial" w:cs="Arial"/>
          <w:sz w:val="24"/>
          <w:szCs w:val="24"/>
        </w:rPr>
        <w:t xml:space="preserve"> 2 en Frontera Comalapa Chiapas, este e s un diseño de campo ya que utilizamos un tema al cual tratamos en un solo entorno y realizamos investigaciones en este municipio. </w:t>
      </w:r>
    </w:p>
    <w:p w14:paraId="399DE125" w14:textId="77777777" w:rsidR="007929BE" w:rsidRPr="007929BE" w:rsidRDefault="007929BE" w:rsidP="007929BE">
      <w:pPr>
        <w:spacing w:line="360" w:lineRule="auto"/>
        <w:jc w:val="both"/>
        <w:rPr>
          <w:rFonts w:ascii="Arial" w:hAnsi="Arial" w:cs="Arial"/>
          <w:sz w:val="24"/>
          <w:szCs w:val="24"/>
        </w:rPr>
      </w:pPr>
    </w:p>
    <w:p w14:paraId="78D31624" w14:textId="690B5E49" w:rsidR="007929BE" w:rsidRPr="007929BE" w:rsidRDefault="007929BE" w:rsidP="007929BE">
      <w:pPr>
        <w:spacing w:line="360" w:lineRule="auto"/>
        <w:jc w:val="both"/>
        <w:rPr>
          <w:rFonts w:ascii="Arial" w:hAnsi="Arial" w:cs="Arial"/>
          <w:sz w:val="24"/>
          <w:szCs w:val="24"/>
        </w:rPr>
      </w:pPr>
      <w:r w:rsidRPr="007929BE">
        <w:rPr>
          <w:rFonts w:ascii="Arial" w:hAnsi="Arial" w:cs="Arial"/>
          <w:sz w:val="24"/>
          <w:szCs w:val="24"/>
        </w:rPr>
        <w:t xml:space="preserve">Como podrá observarse esta investigación es sobre el </w:t>
      </w:r>
      <w:r w:rsidR="00B634E3">
        <w:rPr>
          <w:rFonts w:ascii="Arial" w:hAnsi="Arial" w:cs="Arial"/>
          <w:sz w:val="24"/>
          <w:szCs w:val="24"/>
        </w:rPr>
        <w:t>diagnóstico</w:t>
      </w:r>
      <w:r w:rsidRPr="007929BE">
        <w:rPr>
          <w:rFonts w:ascii="Arial" w:hAnsi="Arial" w:cs="Arial"/>
          <w:sz w:val="24"/>
          <w:szCs w:val="24"/>
        </w:rPr>
        <w:t xml:space="preserve"> y tratamiento del </w:t>
      </w:r>
      <w:proofErr w:type="spellStart"/>
      <w:r w:rsidRPr="007929BE">
        <w:rPr>
          <w:rFonts w:ascii="Arial" w:hAnsi="Arial" w:cs="Arial"/>
          <w:sz w:val="24"/>
          <w:szCs w:val="24"/>
        </w:rPr>
        <w:t>sars</w:t>
      </w:r>
      <w:proofErr w:type="spellEnd"/>
      <w:r w:rsidRPr="007929BE">
        <w:rPr>
          <w:rFonts w:ascii="Arial" w:hAnsi="Arial" w:cs="Arial"/>
          <w:sz w:val="24"/>
          <w:szCs w:val="24"/>
        </w:rPr>
        <w:t xml:space="preserve"> </w:t>
      </w:r>
      <w:proofErr w:type="spellStart"/>
      <w:r w:rsidRPr="007929BE">
        <w:rPr>
          <w:rFonts w:ascii="Arial" w:hAnsi="Arial" w:cs="Arial"/>
          <w:sz w:val="24"/>
          <w:szCs w:val="24"/>
        </w:rPr>
        <w:t>cov</w:t>
      </w:r>
      <w:proofErr w:type="spellEnd"/>
      <w:r w:rsidRPr="007929BE">
        <w:rPr>
          <w:rFonts w:ascii="Arial" w:hAnsi="Arial" w:cs="Arial"/>
          <w:sz w:val="24"/>
          <w:szCs w:val="24"/>
        </w:rPr>
        <w:t xml:space="preserve"> en cierto municipio de tal manera que encontramos datos que nos hacer ver que este es una investigación como tal es cualitativa ya que recopilamos los datos y la información mediante una entrevista.</w:t>
      </w:r>
    </w:p>
    <w:p w14:paraId="55054AC7" w14:textId="77777777" w:rsidR="007929BE" w:rsidRPr="007929BE" w:rsidRDefault="007929BE" w:rsidP="007929BE">
      <w:pPr>
        <w:spacing w:line="360" w:lineRule="auto"/>
        <w:jc w:val="both"/>
        <w:rPr>
          <w:rFonts w:ascii="Arial" w:hAnsi="Arial" w:cs="Arial"/>
          <w:sz w:val="24"/>
          <w:szCs w:val="24"/>
        </w:rPr>
      </w:pPr>
    </w:p>
    <w:p w14:paraId="358638B6" w14:textId="77777777" w:rsidR="00B634E3" w:rsidRDefault="00B634E3" w:rsidP="00B634E3">
      <w:pPr>
        <w:pStyle w:val="Prrafodelista"/>
        <w:widowControl w:val="0"/>
        <w:numPr>
          <w:ilvl w:val="1"/>
          <w:numId w:val="20"/>
        </w:numPr>
        <w:tabs>
          <w:tab w:val="left" w:pos="1518"/>
        </w:tabs>
        <w:autoSpaceDE w:val="0"/>
        <w:autoSpaceDN w:val="0"/>
        <w:spacing w:after="0" w:line="240" w:lineRule="auto"/>
        <w:ind w:left="1518" w:hanging="404"/>
        <w:contextualSpacing w:val="0"/>
        <w:rPr>
          <w:rFonts w:ascii="Arial" w:hAnsi="Arial"/>
          <w:b/>
          <w:sz w:val="24"/>
        </w:rPr>
      </w:pPr>
      <w:r>
        <w:rPr>
          <w:rFonts w:ascii="Arial" w:hAnsi="Arial"/>
          <w:b/>
          <w:sz w:val="24"/>
        </w:rPr>
        <w:lastRenderedPageBreak/>
        <w:t>UNIVERSO</w:t>
      </w:r>
      <w:r>
        <w:rPr>
          <w:rFonts w:ascii="Arial" w:hAnsi="Arial"/>
          <w:b/>
          <w:spacing w:val="-5"/>
          <w:sz w:val="24"/>
        </w:rPr>
        <w:t xml:space="preserve"> </w:t>
      </w:r>
      <w:r>
        <w:rPr>
          <w:rFonts w:ascii="Arial" w:hAnsi="Arial"/>
          <w:b/>
          <w:sz w:val="24"/>
        </w:rPr>
        <w:t>O</w:t>
      </w:r>
      <w:r>
        <w:rPr>
          <w:rFonts w:ascii="Arial" w:hAnsi="Arial"/>
          <w:b/>
          <w:spacing w:val="-6"/>
          <w:sz w:val="24"/>
        </w:rPr>
        <w:t xml:space="preserve"> </w:t>
      </w:r>
      <w:r>
        <w:rPr>
          <w:rFonts w:ascii="Arial" w:hAnsi="Arial"/>
          <w:b/>
          <w:sz w:val="24"/>
        </w:rPr>
        <w:t>POBLACIÓN</w:t>
      </w:r>
    </w:p>
    <w:p w14:paraId="793A631F" w14:textId="77777777" w:rsidR="00B634E3" w:rsidRDefault="00B634E3" w:rsidP="00B634E3">
      <w:pPr>
        <w:pStyle w:val="Textoindependiente"/>
        <w:rPr>
          <w:rFonts w:ascii="Arial"/>
          <w:b/>
          <w:sz w:val="26"/>
        </w:rPr>
      </w:pPr>
    </w:p>
    <w:p w14:paraId="4FF9A7A1" w14:textId="35C49526" w:rsidR="00B634E3" w:rsidRDefault="00B634E3" w:rsidP="00B634E3">
      <w:pPr>
        <w:pStyle w:val="Textoindependiente"/>
        <w:spacing w:before="160" w:line="360" w:lineRule="auto"/>
        <w:ind w:left="1114" w:right="697"/>
        <w:jc w:val="both"/>
      </w:pPr>
      <w:r>
        <w:t>Es la totalidad de individuos o elementos en los cuales puede presentarse</w:t>
      </w:r>
      <w:r>
        <w:rPr>
          <w:spacing w:val="1"/>
        </w:rPr>
        <w:t xml:space="preserve"> </w:t>
      </w:r>
      <w:r>
        <w:t>determinada</w:t>
      </w:r>
      <w:r>
        <w:rPr>
          <w:spacing w:val="1"/>
        </w:rPr>
        <w:t xml:space="preserve"> </w:t>
      </w:r>
      <w:r>
        <w:t>característica</w:t>
      </w:r>
      <w:r>
        <w:rPr>
          <w:spacing w:val="1"/>
        </w:rPr>
        <w:t xml:space="preserve"> </w:t>
      </w:r>
      <w:r>
        <w:t>susceptible a</w:t>
      </w:r>
      <w:r>
        <w:rPr>
          <w:spacing w:val="1"/>
        </w:rPr>
        <w:t xml:space="preserve"> </w:t>
      </w:r>
      <w:r>
        <w:t>ser estudiada. (</w:t>
      </w:r>
      <w:proofErr w:type="spellStart"/>
      <w:r>
        <w:t>Caldern</w:t>
      </w:r>
      <w:proofErr w:type="spellEnd"/>
      <w:r>
        <w:rPr>
          <w:spacing w:val="1"/>
        </w:rPr>
        <w:t xml:space="preserve"> </w:t>
      </w:r>
      <w:r>
        <w:t>2013,</w:t>
      </w:r>
      <w:r>
        <w:rPr>
          <w:spacing w:val="1"/>
        </w:rPr>
        <w:t xml:space="preserve"> </w:t>
      </w:r>
      <w:r>
        <w:t>p.50).</w:t>
      </w:r>
    </w:p>
    <w:p w14:paraId="37A09FA2" w14:textId="77777777" w:rsidR="00B634E3" w:rsidRDefault="00B634E3" w:rsidP="00B634E3">
      <w:pPr>
        <w:pStyle w:val="Textoindependiente"/>
        <w:spacing w:before="9"/>
        <w:rPr>
          <w:sz w:val="35"/>
        </w:rPr>
      </w:pPr>
    </w:p>
    <w:p w14:paraId="2818E305" w14:textId="77777777" w:rsidR="00B634E3" w:rsidRDefault="00B634E3" w:rsidP="00B634E3">
      <w:pPr>
        <w:pStyle w:val="Textoindependiente"/>
        <w:ind w:left="1114"/>
        <w:jc w:val="both"/>
      </w:pPr>
      <w:r>
        <w:t>La</w:t>
      </w:r>
      <w:r>
        <w:rPr>
          <w:spacing w:val="-2"/>
        </w:rPr>
        <w:t xml:space="preserve"> </w:t>
      </w:r>
      <w:r>
        <w:t>población</w:t>
      </w:r>
      <w:r>
        <w:rPr>
          <w:spacing w:val="-1"/>
        </w:rPr>
        <w:t xml:space="preserve"> </w:t>
      </w:r>
      <w:r>
        <w:t>de</w:t>
      </w:r>
      <w:r>
        <w:rPr>
          <w:spacing w:val="-1"/>
        </w:rPr>
        <w:t xml:space="preserve"> </w:t>
      </w:r>
      <w:r>
        <w:t>estudio</w:t>
      </w:r>
      <w:r>
        <w:rPr>
          <w:spacing w:val="2"/>
        </w:rPr>
        <w:t xml:space="preserve"> </w:t>
      </w:r>
      <w:r>
        <w:t>son</w:t>
      </w:r>
      <w:r>
        <w:rPr>
          <w:spacing w:val="-3"/>
        </w:rPr>
        <w:t xml:space="preserve"> </w:t>
      </w:r>
      <w:r>
        <w:t>ochenta</w:t>
      </w:r>
      <w:r>
        <w:rPr>
          <w:spacing w:val="-1"/>
        </w:rPr>
        <w:t xml:space="preserve"> </w:t>
      </w:r>
      <w:r>
        <w:t>y</w:t>
      </w:r>
      <w:r>
        <w:rPr>
          <w:spacing w:val="-3"/>
        </w:rPr>
        <w:t xml:space="preserve"> </w:t>
      </w:r>
      <w:r>
        <w:t>un</w:t>
      </w:r>
      <w:r>
        <w:rPr>
          <w:spacing w:val="-1"/>
        </w:rPr>
        <w:t xml:space="preserve"> </w:t>
      </w:r>
      <w:r>
        <w:t>enfermeros</w:t>
      </w:r>
      <w:r>
        <w:rPr>
          <w:spacing w:val="-1"/>
        </w:rPr>
        <w:t xml:space="preserve"> </w:t>
      </w:r>
      <w:r>
        <w:t>del</w:t>
      </w:r>
      <w:r>
        <w:rPr>
          <w:spacing w:val="-1"/>
        </w:rPr>
        <w:t xml:space="preserve"> </w:t>
      </w:r>
      <w:r>
        <w:t>HBC</w:t>
      </w:r>
    </w:p>
    <w:p w14:paraId="5DC9F023" w14:textId="77777777" w:rsidR="00B634E3" w:rsidRDefault="00B634E3" w:rsidP="00B634E3">
      <w:pPr>
        <w:pStyle w:val="Textoindependiente"/>
        <w:rPr>
          <w:sz w:val="26"/>
        </w:rPr>
      </w:pPr>
    </w:p>
    <w:p w14:paraId="270E46D5" w14:textId="77777777" w:rsidR="00B634E3" w:rsidRDefault="00B634E3" w:rsidP="00B634E3">
      <w:pPr>
        <w:pStyle w:val="Textoindependiente"/>
        <w:rPr>
          <w:sz w:val="26"/>
        </w:rPr>
      </w:pPr>
    </w:p>
    <w:p w14:paraId="69C0243B" w14:textId="77777777" w:rsidR="00B634E3" w:rsidRDefault="00B634E3" w:rsidP="00B634E3">
      <w:pPr>
        <w:pStyle w:val="Prrafodelista"/>
        <w:widowControl w:val="0"/>
        <w:numPr>
          <w:ilvl w:val="2"/>
          <w:numId w:val="20"/>
        </w:numPr>
        <w:tabs>
          <w:tab w:val="left" w:pos="1718"/>
        </w:tabs>
        <w:autoSpaceDE w:val="0"/>
        <w:autoSpaceDN w:val="0"/>
        <w:spacing w:before="153" w:after="0" w:line="240" w:lineRule="auto"/>
        <w:ind w:left="1717" w:hanging="604"/>
        <w:contextualSpacing w:val="0"/>
        <w:rPr>
          <w:rFonts w:ascii="Arial" w:hAnsi="Arial"/>
          <w:b/>
          <w:sz w:val="24"/>
        </w:rPr>
      </w:pPr>
      <w:bookmarkStart w:id="7" w:name="_bookmark61"/>
      <w:bookmarkEnd w:id="7"/>
      <w:r>
        <w:rPr>
          <w:rFonts w:ascii="Arial" w:hAnsi="Arial"/>
          <w:b/>
          <w:sz w:val="24"/>
        </w:rPr>
        <w:t>DELIMITACIÓN</w:t>
      </w:r>
      <w:r>
        <w:rPr>
          <w:rFonts w:ascii="Arial" w:hAnsi="Arial"/>
          <w:b/>
          <w:spacing w:val="-11"/>
          <w:sz w:val="24"/>
        </w:rPr>
        <w:t xml:space="preserve"> </w:t>
      </w:r>
      <w:r>
        <w:rPr>
          <w:rFonts w:ascii="Arial" w:hAnsi="Arial"/>
          <w:b/>
          <w:sz w:val="24"/>
        </w:rPr>
        <w:t>ESPACIAL</w:t>
      </w:r>
    </w:p>
    <w:p w14:paraId="0B3AD6E2" w14:textId="77777777" w:rsidR="00B634E3" w:rsidRDefault="00B634E3" w:rsidP="00B634E3">
      <w:pPr>
        <w:pStyle w:val="Textoindependiente"/>
        <w:rPr>
          <w:rFonts w:ascii="Arial"/>
          <w:b/>
          <w:sz w:val="26"/>
        </w:rPr>
      </w:pPr>
    </w:p>
    <w:p w14:paraId="6B5261B5" w14:textId="77777777" w:rsidR="00B634E3" w:rsidRDefault="00B634E3" w:rsidP="00B634E3">
      <w:pPr>
        <w:pStyle w:val="Textoindependiente"/>
        <w:spacing w:before="3"/>
        <w:rPr>
          <w:rFonts w:ascii="Arial"/>
          <w:b/>
          <w:sz w:val="31"/>
        </w:rPr>
      </w:pPr>
    </w:p>
    <w:p w14:paraId="527B5324" w14:textId="77777777" w:rsidR="00B634E3" w:rsidRDefault="00B634E3" w:rsidP="00B634E3">
      <w:pPr>
        <w:pStyle w:val="Prrafodelista"/>
        <w:widowControl w:val="0"/>
        <w:numPr>
          <w:ilvl w:val="3"/>
          <w:numId w:val="20"/>
        </w:numPr>
        <w:tabs>
          <w:tab w:val="left" w:pos="1918"/>
        </w:tabs>
        <w:autoSpaceDE w:val="0"/>
        <w:autoSpaceDN w:val="0"/>
        <w:spacing w:after="0" w:line="240" w:lineRule="auto"/>
        <w:ind w:left="1917" w:hanging="804"/>
        <w:contextualSpacing w:val="0"/>
        <w:rPr>
          <w:rFonts w:ascii="Arial"/>
          <w:b/>
          <w:sz w:val="24"/>
        </w:rPr>
      </w:pPr>
      <w:bookmarkStart w:id="8" w:name="_bookmark62"/>
      <w:bookmarkEnd w:id="8"/>
      <w:r>
        <w:rPr>
          <w:rFonts w:ascii="Arial"/>
          <w:b/>
          <w:sz w:val="24"/>
        </w:rPr>
        <w:t>FRONTERA</w:t>
      </w:r>
      <w:r>
        <w:rPr>
          <w:rFonts w:ascii="Arial"/>
          <w:b/>
          <w:spacing w:val="-11"/>
          <w:sz w:val="24"/>
        </w:rPr>
        <w:t xml:space="preserve"> </w:t>
      </w:r>
      <w:r>
        <w:rPr>
          <w:rFonts w:ascii="Arial"/>
          <w:b/>
          <w:sz w:val="24"/>
        </w:rPr>
        <w:t>COMALAPA</w:t>
      </w:r>
      <w:r>
        <w:rPr>
          <w:rFonts w:ascii="Arial"/>
          <w:b/>
          <w:spacing w:val="-5"/>
          <w:sz w:val="24"/>
        </w:rPr>
        <w:t xml:space="preserve"> </w:t>
      </w:r>
      <w:r>
        <w:rPr>
          <w:rFonts w:ascii="Arial"/>
          <w:b/>
          <w:sz w:val="24"/>
        </w:rPr>
        <w:t>CHIAPAS</w:t>
      </w:r>
    </w:p>
    <w:p w14:paraId="6031659E" w14:textId="77777777" w:rsidR="00B634E3" w:rsidRDefault="00B634E3" w:rsidP="00B634E3">
      <w:pPr>
        <w:pStyle w:val="Textoindependiente"/>
        <w:rPr>
          <w:rFonts w:ascii="Arial"/>
          <w:b/>
          <w:sz w:val="26"/>
        </w:rPr>
      </w:pPr>
    </w:p>
    <w:p w14:paraId="62143A8F" w14:textId="77777777" w:rsidR="00B634E3" w:rsidRDefault="00B634E3" w:rsidP="00B634E3">
      <w:pPr>
        <w:pStyle w:val="Textoindependiente"/>
        <w:spacing w:before="157" w:line="360" w:lineRule="auto"/>
        <w:ind w:left="1114" w:right="695"/>
        <w:jc w:val="both"/>
      </w:pPr>
      <w:r>
        <w:t>El</w:t>
      </w:r>
      <w:r>
        <w:rPr>
          <w:spacing w:val="1"/>
        </w:rPr>
        <w:t xml:space="preserve"> </w:t>
      </w:r>
      <w:r>
        <w:t>tema</w:t>
      </w:r>
      <w:r>
        <w:rPr>
          <w:spacing w:val="1"/>
        </w:rPr>
        <w:t xml:space="preserve"> </w:t>
      </w:r>
      <w:r>
        <w:t>de</w:t>
      </w:r>
      <w:r>
        <w:rPr>
          <w:spacing w:val="1"/>
        </w:rPr>
        <w:t xml:space="preserve"> </w:t>
      </w:r>
      <w:r>
        <w:t>esta</w:t>
      </w:r>
      <w:r>
        <w:rPr>
          <w:spacing w:val="1"/>
        </w:rPr>
        <w:t xml:space="preserve"> </w:t>
      </w:r>
      <w:r>
        <w:t>investigación</w:t>
      </w:r>
      <w:r>
        <w:rPr>
          <w:spacing w:val="1"/>
        </w:rPr>
        <w:t xml:space="preserve"> </w:t>
      </w:r>
      <w:r>
        <w:t>se</w:t>
      </w:r>
      <w:r>
        <w:rPr>
          <w:spacing w:val="1"/>
        </w:rPr>
        <w:t xml:space="preserve"> </w:t>
      </w:r>
      <w:r>
        <w:t>delimitará</w:t>
      </w:r>
      <w:r>
        <w:rPr>
          <w:spacing w:val="1"/>
        </w:rPr>
        <w:t xml:space="preserve"> </w:t>
      </w:r>
      <w:r>
        <w:t>en</w:t>
      </w:r>
      <w:r>
        <w:rPr>
          <w:spacing w:val="1"/>
        </w:rPr>
        <w:t xml:space="preserve"> </w:t>
      </w:r>
      <w:r>
        <w:t>el</w:t>
      </w:r>
      <w:r>
        <w:rPr>
          <w:spacing w:val="1"/>
        </w:rPr>
        <w:t xml:space="preserve"> </w:t>
      </w:r>
      <w:r>
        <w:t>Hospital</w:t>
      </w:r>
      <w:r>
        <w:rPr>
          <w:spacing w:val="1"/>
        </w:rPr>
        <w:t xml:space="preserve"> </w:t>
      </w:r>
      <w:r>
        <w:t>Básico</w:t>
      </w:r>
      <w:r>
        <w:rPr>
          <w:spacing w:val="1"/>
        </w:rPr>
        <w:t xml:space="preserve"> </w:t>
      </w:r>
      <w:r>
        <w:t>Comunitario</w:t>
      </w:r>
      <w:r>
        <w:rPr>
          <w:spacing w:val="1"/>
        </w:rPr>
        <w:t xml:space="preserve"> </w:t>
      </w:r>
      <w:r>
        <w:t>de</w:t>
      </w:r>
      <w:r>
        <w:rPr>
          <w:spacing w:val="1"/>
        </w:rPr>
        <w:t xml:space="preserve"> </w:t>
      </w:r>
      <w:r>
        <w:t>Frontera</w:t>
      </w:r>
      <w:r>
        <w:rPr>
          <w:spacing w:val="1"/>
        </w:rPr>
        <w:t xml:space="preserve"> </w:t>
      </w:r>
      <w:r>
        <w:t>Comalapa,</w:t>
      </w:r>
      <w:r>
        <w:rPr>
          <w:spacing w:val="1"/>
        </w:rPr>
        <w:t xml:space="preserve"> </w:t>
      </w:r>
      <w:r>
        <w:t>Chiapas,</w:t>
      </w:r>
      <w:r>
        <w:rPr>
          <w:spacing w:val="1"/>
        </w:rPr>
        <w:t xml:space="preserve"> </w:t>
      </w:r>
      <w:r>
        <w:t>este</w:t>
      </w:r>
      <w:r>
        <w:rPr>
          <w:spacing w:val="1"/>
        </w:rPr>
        <w:t xml:space="preserve"> </w:t>
      </w:r>
      <w:r>
        <w:t>municipio</w:t>
      </w:r>
      <w:r>
        <w:rPr>
          <w:spacing w:val="1"/>
        </w:rPr>
        <w:t xml:space="preserve"> </w:t>
      </w:r>
      <w:r>
        <w:t>aparece</w:t>
      </w:r>
      <w:r>
        <w:rPr>
          <w:spacing w:val="1"/>
        </w:rPr>
        <w:t xml:space="preserve"> </w:t>
      </w:r>
      <w:r>
        <w:t>desde el siglo XVI, atendido por doctrineros del convento dominico de</w:t>
      </w:r>
      <w:r>
        <w:rPr>
          <w:spacing w:val="1"/>
        </w:rPr>
        <w:t xml:space="preserve"> </w:t>
      </w:r>
      <w:r>
        <w:t>Comitán.</w:t>
      </w:r>
      <w:r>
        <w:rPr>
          <w:spacing w:val="1"/>
        </w:rPr>
        <w:t xml:space="preserve"> </w:t>
      </w:r>
      <w:r>
        <w:t>En</w:t>
      </w:r>
      <w:r>
        <w:rPr>
          <w:spacing w:val="1"/>
        </w:rPr>
        <w:t xml:space="preserve"> </w:t>
      </w:r>
      <w:r>
        <w:t>1665</w:t>
      </w:r>
      <w:r>
        <w:rPr>
          <w:spacing w:val="1"/>
        </w:rPr>
        <w:t xml:space="preserve"> </w:t>
      </w:r>
      <w:r>
        <w:t>Comalapa</w:t>
      </w:r>
      <w:r>
        <w:rPr>
          <w:spacing w:val="1"/>
        </w:rPr>
        <w:t xml:space="preserve"> </w:t>
      </w:r>
      <w:r>
        <w:t>pertenecía</w:t>
      </w:r>
      <w:r>
        <w:rPr>
          <w:spacing w:val="1"/>
        </w:rPr>
        <w:t xml:space="preserve"> </w:t>
      </w:r>
      <w:r>
        <w:t>al</w:t>
      </w:r>
      <w:r>
        <w:rPr>
          <w:spacing w:val="1"/>
        </w:rPr>
        <w:t xml:space="preserve"> </w:t>
      </w:r>
      <w:r>
        <w:t>curato</w:t>
      </w:r>
      <w:r>
        <w:rPr>
          <w:spacing w:val="1"/>
        </w:rPr>
        <w:t xml:space="preserve"> </w:t>
      </w:r>
      <w:r>
        <w:t>de</w:t>
      </w:r>
      <w:r>
        <w:rPr>
          <w:spacing w:val="1"/>
        </w:rPr>
        <w:t xml:space="preserve"> </w:t>
      </w:r>
      <w:proofErr w:type="spellStart"/>
      <w:r>
        <w:t>Yagüagita</w:t>
      </w:r>
      <w:proofErr w:type="spellEnd"/>
      <w:r>
        <w:rPr>
          <w:spacing w:val="1"/>
        </w:rPr>
        <w:t xml:space="preserve"> </w:t>
      </w:r>
      <w:r>
        <w:t>del</w:t>
      </w:r>
      <w:r>
        <w:rPr>
          <w:spacing w:val="1"/>
        </w:rPr>
        <w:t xml:space="preserve"> </w:t>
      </w:r>
      <w:r>
        <w:t>convento</w:t>
      </w:r>
      <w:r>
        <w:rPr>
          <w:spacing w:val="-2"/>
        </w:rPr>
        <w:t xml:space="preserve"> </w:t>
      </w:r>
      <w:r>
        <w:t>de Comitán.</w:t>
      </w:r>
      <w:r>
        <w:rPr>
          <w:spacing w:val="-2"/>
        </w:rPr>
        <w:t xml:space="preserve"> </w:t>
      </w:r>
      <w:r>
        <w:t>En</w:t>
      </w:r>
      <w:r>
        <w:rPr>
          <w:spacing w:val="-1"/>
        </w:rPr>
        <w:t xml:space="preserve"> </w:t>
      </w:r>
      <w:r>
        <w:t>1921</w:t>
      </w:r>
      <w:r>
        <w:rPr>
          <w:spacing w:val="-2"/>
        </w:rPr>
        <w:t xml:space="preserve"> </w:t>
      </w:r>
      <w:r>
        <w:t>era Cabecera</w:t>
      </w:r>
      <w:r>
        <w:rPr>
          <w:spacing w:val="-4"/>
        </w:rPr>
        <w:t xml:space="preserve"> </w:t>
      </w:r>
      <w:r>
        <w:t>Municipal.</w:t>
      </w:r>
    </w:p>
    <w:p w14:paraId="3D1769D3" w14:textId="77777777" w:rsidR="00B634E3" w:rsidRDefault="00B634E3" w:rsidP="00B634E3">
      <w:pPr>
        <w:pStyle w:val="Textoindependiente"/>
        <w:spacing w:before="10"/>
        <w:rPr>
          <w:sz w:val="35"/>
        </w:rPr>
      </w:pPr>
    </w:p>
    <w:p w14:paraId="46439061" w14:textId="77777777" w:rsidR="00B634E3" w:rsidRDefault="00B634E3" w:rsidP="00B634E3">
      <w:pPr>
        <w:pStyle w:val="Textoindependiente"/>
        <w:spacing w:line="360" w:lineRule="auto"/>
        <w:ind w:left="1114" w:right="701"/>
        <w:jc w:val="both"/>
      </w:pPr>
      <w:r>
        <w:t>Se</w:t>
      </w:r>
      <w:r>
        <w:rPr>
          <w:spacing w:val="1"/>
        </w:rPr>
        <w:t xml:space="preserve"> </w:t>
      </w:r>
      <w:r>
        <w:t>ubica</w:t>
      </w:r>
      <w:r>
        <w:rPr>
          <w:spacing w:val="1"/>
        </w:rPr>
        <w:t xml:space="preserve"> </w:t>
      </w:r>
      <w:r>
        <w:t>en</w:t>
      </w:r>
      <w:r>
        <w:rPr>
          <w:spacing w:val="1"/>
        </w:rPr>
        <w:t xml:space="preserve"> </w:t>
      </w:r>
      <w:r>
        <w:t>la</w:t>
      </w:r>
      <w:r>
        <w:rPr>
          <w:spacing w:val="1"/>
        </w:rPr>
        <w:t xml:space="preserve"> </w:t>
      </w:r>
      <w:r>
        <w:t>llamada</w:t>
      </w:r>
      <w:r>
        <w:rPr>
          <w:spacing w:val="1"/>
        </w:rPr>
        <w:t xml:space="preserve"> </w:t>
      </w:r>
      <w:r>
        <w:t>provincia</w:t>
      </w:r>
      <w:r>
        <w:rPr>
          <w:spacing w:val="1"/>
        </w:rPr>
        <w:t xml:space="preserve"> </w:t>
      </w:r>
      <w:r>
        <w:t>de</w:t>
      </w:r>
      <w:r>
        <w:rPr>
          <w:spacing w:val="1"/>
        </w:rPr>
        <w:t xml:space="preserve"> </w:t>
      </w:r>
      <w:r>
        <w:t>los</w:t>
      </w:r>
      <w:r>
        <w:rPr>
          <w:spacing w:val="1"/>
        </w:rPr>
        <w:t xml:space="preserve"> </w:t>
      </w:r>
      <w:r>
        <w:t>llanos,</w:t>
      </w:r>
      <w:r>
        <w:rPr>
          <w:spacing w:val="1"/>
        </w:rPr>
        <w:t xml:space="preserve"> </w:t>
      </w:r>
      <w:r>
        <w:t>cuyos</w:t>
      </w:r>
      <w:r>
        <w:rPr>
          <w:spacing w:val="1"/>
        </w:rPr>
        <w:t xml:space="preserve"> </w:t>
      </w:r>
      <w:r>
        <w:t>habitantes</w:t>
      </w:r>
      <w:r>
        <w:rPr>
          <w:spacing w:val="66"/>
        </w:rPr>
        <w:t xml:space="preserve"> </w:t>
      </w:r>
      <w:r>
        <w:t>por</w:t>
      </w:r>
      <w:r>
        <w:rPr>
          <w:spacing w:val="-64"/>
        </w:rPr>
        <w:t xml:space="preserve"> </w:t>
      </w:r>
      <w:r>
        <w:t>codicia y abusos del hacendado y cacique Diego de Salazar, emigran a la</w:t>
      </w:r>
      <w:r>
        <w:rPr>
          <w:spacing w:val="1"/>
        </w:rPr>
        <w:t xml:space="preserve"> </w:t>
      </w:r>
      <w:r>
        <w:t>zona del Soconusco. Pocos años más tarde aparece, con el nombre de</w:t>
      </w:r>
      <w:r>
        <w:rPr>
          <w:spacing w:val="1"/>
        </w:rPr>
        <w:t xml:space="preserve"> </w:t>
      </w:r>
      <w:r>
        <w:t xml:space="preserve">San Juan Comalapa. 1774 Son un anexo del pueblo </w:t>
      </w:r>
      <w:proofErr w:type="spellStart"/>
      <w:r>
        <w:t>Chicomuselo</w:t>
      </w:r>
      <w:proofErr w:type="spellEnd"/>
      <w:r>
        <w:t xml:space="preserve"> ("Lugar</w:t>
      </w:r>
      <w:r>
        <w:rPr>
          <w:spacing w:val="1"/>
        </w:rPr>
        <w:t xml:space="preserve"> </w:t>
      </w:r>
      <w:r>
        <w:t>de los siete jaguares"), dentro de la llamada provincia de Llanos. 1854</w:t>
      </w:r>
      <w:r>
        <w:rPr>
          <w:spacing w:val="1"/>
        </w:rPr>
        <w:t xml:space="preserve"> </w:t>
      </w:r>
      <w:r>
        <w:t>Resurge</w:t>
      </w:r>
      <w:r>
        <w:rPr>
          <w:spacing w:val="32"/>
        </w:rPr>
        <w:t xml:space="preserve"> </w:t>
      </w:r>
      <w:r>
        <w:t>nuevamente</w:t>
      </w:r>
      <w:r>
        <w:rPr>
          <w:spacing w:val="30"/>
        </w:rPr>
        <w:t xml:space="preserve"> </w:t>
      </w:r>
      <w:r>
        <w:t>la</w:t>
      </w:r>
      <w:r>
        <w:rPr>
          <w:spacing w:val="32"/>
        </w:rPr>
        <w:t xml:space="preserve"> </w:t>
      </w:r>
      <w:r>
        <w:t>población</w:t>
      </w:r>
      <w:r>
        <w:rPr>
          <w:spacing w:val="32"/>
        </w:rPr>
        <w:t xml:space="preserve"> </w:t>
      </w:r>
      <w:r>
        <w:t>que</w:t>
      </w:r>
      <w:r>
        <w:rPr>
          <w:spacing w:val="32"/>
        </w:rPr>
        <w:t xml:space="preserve"> </w:t>
      </w:r>
      <w:r>
        <w:t>se</w:t>
      </w:r>
      <w:r>
        <w:rPr>
          <w:spacing w:val="33"/>
        </w:rPr>
        <w:t xml:space="preserve"> </w:t>
      </w:r>
      <w:r>
        <w:t>establece</w:t>
      </w:r>
      <w:r>
        <w:rPr>
          <w:spacing w:val="32"/>
        </w:rPr>
        <w:t xml:space="preserve"> </w:t>
      </w:r>
      <w:r>
        <w:t>sobre</w:t>
      </w:r>
      <w:r>
        <w:rPr>
          <w:spacing w:val="32"/>
        </w:rPr>
        <w:t xml:space="preserve"> </w:t>
      </w:r>
      <w:proofErr w:type="spellStart"/>
      <w:r>
        <w:t>Cushú</w:t>
      </w:r>
      <w:proofErr w:type="spellEnd"/>
      <w:r>
        <w:t>,</w:t>
      </w:r>
      <w:r>
        <w:rPr>
          <w:spacing w:val="32"/>
        </w:rPr>
        <w:t xml:space="preserve"> </w:t>
      </w:r>
      <w:r>
        <w:t>como</w:t>
      </w:r>
    </w:p>
    <w:p w14:paraId="2906B314" w14:textId="77777777" w:rsidR="00B634E3" w:rsidRDefault="00B634E3" w:rsidP="00B634E3">
      <w:pPr>
        <w:spacing w:line="360" w:lineRule="auto"/>
        <w:jc w:val="both"/>
        <w:sectPr w:rsidR="00B634E3">
          <w:pgSz w:w="12240" w:h="15840"/>
          <w:pgMar w:top="1340" w:right="720" w:bottom="820" w:left="1720" w:header="0" w:footer="529" w:gutter="0"/>
          <w:cols w:space="720"/>
        </w:sectPr>
      </w:pPr>
    </w:p>
    <w:p w14:paraId="0110D7F1" w14:textId="77777777" w:rsidR="00B634E3" w:rsidRDefault="00B634E3" w:rsidP="00B634E3">
      <w:pPr>
        <w:pStyle w:val="Textoindependiente"/>
        <w:spacing w:before="76" w:line="360" w:lineRule="auto"/>
        <w:ind w:left="1114" w:right="692"/>
        <w:jc w:val="both"/>
      </w:pPr>
      <w:r>
        <w:lastRenderedPageBreak/>
        <w:t>consecuencia de la dotación de tierras ejidales, que hacen factibles su</w:t>
      </w:r>
      <w:r>
        <w:rPr>
          <w:spacing w:val="1"/>
        </w:rPr>
        <w:t xml:space="preserve"> </w:t>
      </w:r>
      <w:r>
        <w:t>permanencia en Chiapas y en México por la delimitación de la frontera en</w:t>
      </w:r>
      <w:r>
        <w:rPr>
          <w:spacing w:val="1"/>
        </w:rPr>
        <w:t xml:space="preserve"> </w:t>
      </w:r>
      <w:r>
        <w:t>1883. El 13 de noviembre, se divide el estado en 12 departamentos siendo</w:t>
      </w:r>
      <w:r>
        <w:rPr>
          <w:spacing w:val="-64"/>
        </w:rPr>
        <w:t xml:space="preserve"> </w:t>
      </w:r>
      <w:r>
        <w:t>este municipio parte de Comitán. 1915 Desaparecen las jefaturas políticas</w:t>
      </w:r>
      <w:r>
        <w:rPr>
          <w:spacing w:val="1"/>
        </w:rPr>
        <w:t xml:space="preserve"> </w:t>
      </w:r>
      <w:r>
        <w:t>y se</w:t>
      </w:r>
      <w:r>
        <w:rPr>
          <w:spacing w:val="1"/>
        </w:rPr>
        <w:t xml:space="preserve"> </w:t>
      </w:r>
      <w:r>
        <w:t>crean</w:t>
      </w:r>
      <w:r>
        <w:rPr>
          <w:spacing w:val="1"/>
        </w:rPr>
        <w:t xml:space="preserve"> </w:t>
      </w:r>
      <w:r>
        <w:t>59</w:t>
      </w:r>
      <w:r>
        <w:rPr>
          <w:spacing w:val="1"/>
        </w:rPr>
        <w:t xml:space="preserve"> </w:t>
      </w:r>
      <w:r>
        <w:t>municipios</w:t>
      </w:r>
      <w:r>
        <w:rPr>
          <w:spacing w:val="1"/>
        </w:rPr>
        <w:t xml:space="preserve"> </w:t>
      </w:r>
      <w:r>
        <w:t>libres,</w:t>
      </w:r>
      <w:r>
        <w:rPr>
          <w:spacing w:val="1"/>
        </w:rPr>
        <w:t xml:space="preserve"> </w:t>
      </w:r>
      <w:r>
        <w:t>estando este</w:t>
      </w:r>
      <w:r>
        <w:rPr>
          <w:spacing w:val="1"/>
        </w:rPr>
        <w:t xml:space="preserve"> </w:t>
      </w:r>
      <w:r>
        <w:t>dentro de esta</w:t>
      </w:r>
      <w:r>
        <w:rPr>
          <w:spacing w:val="1"/>
        </w:rPr>
        <w:t xml:space="preserve"> </w:t>
      </w:r>
      <w:r>
        <w:t>primera</w:t>
      </w:r>
      <w:r>
        <w:rPr>
          <w:spacing w:val="1"/>
        </w:rPr>
        <w:t xml:space="preserve"> </w:t>
      </w:r>
      <w:r>
        <w:t xml:space="preserve">remunicipalización como una delegación de </w:t>
      </w:r>
      <w:proofErr w:type="spellStart"/>
      <w:r>
        <w:t>Motozintla</w:t>
      </w:r>
      <w:proofErr w:type="spellEnd"/>
      <w:r>
        <w:t>. 1919 Se vuelve a</w:t>
      </w:r>
      <w:r>
        <w:rPr>
          <w:spacing w:val="1"/>
        </w:rPr>
        <w:t xml:space="preserve"> </w:t>
      </w:r>
      <w:r>
        <w:t>despoblar por motivos de la revuelta revolucionaria. 1921 Se registra ya el</w:t>
      </w:r>
      <w:r>
        <w:rPr>
          <w:spacing w:val="1"/>
        </w:rPr>
        <w:t xml:space="preserve"> </w:t>
      </w:r>
      <w:r>
        <w:t>establecimiento de la primera autoridad civil, siendo presidente municipal</w:t>
      </w:r>
      <w:r>
        <w:rPr>
          <w:spacing w:val="1"/>
        </w:rPr>
        <w:t xml:space="preserve"> </w:t>
      </w:r>
      <w:r>
        <w:t>don Andrés García. 1925 Se establece la primera escuela pública federal.</w:t>
      </w:r>
      <w:r>
        <w:rPr>
          <w:spacing w:val="1"/>
        </w:rPr>
        <w:t xml:space="preserve"> </w:t>
      </w:r>
      <w:r>
        <w:t>1943 Se le eleva a municipio de segunda clase. 1943 El 18 de noviembre,</w:t>
      </w:r>
      <w:r>
        <w:rPr>
          <w:spacing w:val="1"/>
        </w:rPr>
        <w:t xml:space="preserve"> </w:t>
      </w:r>
      <w:r>
        <w:t>se</w:t>
      </w:r>
      <w:r>
        <w:rPr>
          <w:spacing w:val="1"/>
        </w:rPr>
        <w:t xml:space="preserve"> </w:t>
      </w:r>
      <w:r>
        <w:t>cambia</w:t>
      </w:r>
      <w:r>
        <w:rPr>
          <w:spacing w:val="1"/>
        </w:rPr>
        <w:t xml:space="preserve"> </w:t>
      </w:r>
      <w:r>
        <w:t>el</w:t>
      </w:r>
      <w:r>
        <w:rPr>
          <w:spacing w:val="1"/>
        </w:rPr>
        <w:t xml:space="preserve"> </w:t>
      </w:r>
      <w:r>
        <w:t>nombre</w:t>
      </w:r>
      <w:r>
        <w:rPr>
          <w:spacing w:val="1"/>
        </w:rPr>
        <w:t xml:space="preserve"> </w:t>
      </w:r>
      <w:r>
        <w:t>de</w:t>
      </w:r>
      <w:r>
        <w:rPr>
          <w:spacing w:val="1"/>
        </w:rPr>
        <w:t xml:space="preserve"> </w:t>
      </w:r>
      <w:r>
        <w:t>la</w:t>
      </w:r>
      <w:r>
        <w:rPr>
          <w:spacing w:val="1"/>
        </w:rPr>
        <w:t xml:space="preserve"> </w:t>
      </w:r>
      <w:r>
        <w:t>localidad</w:t>
      </w:r>
      <w:r>
        <w:rPr>
          <w:spacing w:val="1"/>
        </w:rPr>
        <w:t xml:space="preserve"> </w:t>
      </w:r>
      <w:r>
        <w:t>de</w:t>
      </w:r>
      <w:r>
        <w:rPr>
          <w:spacing w:val="1"/>
        </w:rPr>
        <w:t xml:space="preserve"> </w:t>
      </w:r>
      <w:r>
        <w:t>El</w:t>
      </w:r>
      <w:r>
        <w:rPr>
          <w:spacing w:val="1"/>
        </w:rPr>
        <w:t xml:space="preserve"> </w:t>
      </w:r>
      <w:r>
        <w:t>Ocotal</w:t>
      </w:r>
      <w:r>
        <w:rPr>
          <w:spacing w:val="1"/>
        </w:rPr>
        <w:t xml:space="preserve"> </w:t>
      </w:r>
      <w:r>
        <w:t>por</w:t>
      </w:r>
      <w:r>
        <w:rPr>
          <w:spacing w:val="1"/>
        </w:rPr>
        <w:t xml:space="preserve"> </w:t>
      </w:r>
      <w:r>
        <w:t>motivo</w:t>
      </w:r>
      <w:r>
        <w:rPr>
          <w:spacing w:val="1"/>
        </w:rPr>
        <w:t xml:space="preserve"> </w:t>
      </w:r>
      <w:r>
        <w:t>de</w:t>
      </w:r>
      <w:r>
        <w:rPr>
          <w:spacing w:val="1"/>
        </w:rPr>
        <w:t xml:space="preserve"> </w:t>
      </w:r>
      <w:r>
        <w:t>la</w:t>
      </w:r>
      <w:r>
        <w:rPr>
          <w:spacing w:val="1"/>
        </w:rPr>
        <w:t xml:space="preserve"> </w:t>
      </w:r>
      <w:r>
        <w:t>construcción</w:t>
      </w:r>
      <w:r>
        <w:rPr>
          <w:spacing w:val="1"/>
        </w:rPr>
        <w:t xml:space="preserve"> </w:t>
      </w:r>
      <w:r>
        <w:t>de</w:t>
      </w:r>
      <w:r>
        <w:rPr>
          <w:spacing w:val="1"/>
        </w:rPr>
        <w:t xml:space="preserve"> </w:t>
      </w:r>
      <w:r>
        <w:t>la</w:t>
      </w:r>
      <w:r>
        <w:rPr>
          <w:spacing w:val="1"/>
        </w:rPr>
        <w:t xml:space="preserve"> </w:t>
      </w:r>
      <w:r>
        <w:t>carretera</w:t>
      </w:r>
      <w:r>
        <w:rPr>
          <w:spacing w:val="1"/>
        </w:rPr>
        <w:t xml:space="preserve"> </w:t>
      </w:r>
      <w:r>
        <w:t>Panamericana,</w:t>
      </w:r>
      <w:r>
        <w:rPr>
          <w:spacing w:val="1"/>
        </w:rPr>
        <w:t xml:space="preserve"> </w:t>
      </w:r>
      <w:r>
        <w:t>que</w:t>
      </w:r>
      <w:r>
        <w:rPr>
          <w:spacing w:val="1"/>
        </w:rPr>
        <w:t xml:space="preserve"> </w:t>
      </w:r>
      <w:r>
        <w:t>en</w:t>
      </w:r>
      <w:r>
        <w:rPr>
          <w:spacing w:val="1"/>
        </w:rPr>
        <w:t xml:space="preserve"> </w:t>
      </w:r>
      <w:r>
        <w:t>México</w:t>
      </w:r>
      <w:r>
        <w:rPr>
          <w:spacing w:val="66"/>
        </w:rPr>
        <w:t xml:space="preserve"> </w:t>
      </w:r>
      <w:r>
        <w:t>inicia</w:t>
      </w:r>
      <w:r>
        <w:rPr>
          <w:spacing w:val="67"/>
        </w:rPr>
        <w:t xml:space="preserve"> </w:t>
      </w:r>
      <w:r>
        <w:t>en</w:t>
      </w:r>
      <w:r>
        <w:rPr>
          <w:spacing w:val="1"/>
        </w:rPr>
        <w:t xml:space="preserve"> </w:t>
      </w:r>
      <w:r>
        <w:t>ciudad</w:t>
      </w:r>
      <w:r>
        <w:rPr>
          <w:spacing w:val="1"/>
        </w:rPr>
        <w:t xml:space="preserve"> </w:t>
      </w:r>
      <w:r>
        <w:t>Juárez</w:t>
      </w:r>
      <w:r>
        <w:rPr>
          <w:spacing w:val="1"/>
        </w:rPr>
        <w:t xml:space="preserve"> </w:t>
      </w:r>
      <w:r>
        <w:t>Chihuahua</w:t>
      </w:r>
      <w:r>
        <w:rPr>
          <w:spacing w:val="1"/>
        </w:rPr>
        <w:t xml:space="preserve"> </w:t>
      </w:r>
      <w:r>
        <w:t>y</w:t>
      </w:r>
      <w:r>
        <w:rPr>
          <w:spacing w:val="1"/>
        </w:rPr>
        <w:t xml:space="preserve"> </w:t>
      </w:r>
      <w:r>
        <w:t>termina</w:t>
      </w:r>
      <w:r>
        <w:rPr>
          <w:spacing w:val="1"/>
        </w:rPr>
        <w:t xml:space="preserve"> </w:t>
      </w:r>
      <w:r>
        <w:t>en</w:t>
      </w:r>
      <w:r>
        <w:rPr>
          <w:spacing w:val="1"/>
        </w:rPr>
        <w:t xml:space="preserve"> </w:t>
      </w:r>
      <w:r>
        <w:t>ciudad</w:t>
      </w:r>
      <w:r>
        <w:rPr>
          <w:spacing w:val="1"/>
        </w:rPr>
        <w:t xml:space="preserve"> </w:t>
      </w:r>
      <w:r>
        <w:t>Cuauhtémoc,</w:t>
      </w:r>
      <w:r>
        <w:rPr>
          <w:spacing w:val="1"/>
        </w:rPr>
        <w:t xml:space="preserve"> </w:t>
      </w:r>
      <w:r>
        <w:t>Frontera</w:t>
      </w:r>
      <w:r>
        <w:rPr>
          <w:spacing w:val="1"/>
        </w:rPr>
        <w:t xml:space="preserve"> </w:t>
      </w:r>
      <w:r>
        <w:t>Comalapa,</w:t>
      </w:r>
      <w:r>
        <w:rPr>
          <w:spacing w:val="16"/>
        </w:rPr>
        <w:t xml:space="preserve"> </w:t>
      </w:r>
      <w:r>
        <w:t>Chiapas.</w:t>
      </w:r>
      <w:r>
        <w:rPr>
          <w:spacing w:val="20"/>
        </w:rPr>
        <w:t xml:space="preserve"> </w:t>
      </w:r>
      <w:r>
        <w:t>1956</w:t>
      </w:r>
      <w:r>
        <w:rPr>
          <w:spacing w:val="17"/>
        </w:rPr>
        <w:t xml:space="preserve"> </w:t>
      </w:r>
      <w:r>
        <w:t>Sobrevolaron</w:t>
      </w:r>
      <w:r>
        <w:rPr>
          <w:spacing w:val="19"/>
        </w:rPr>
        <w:t xml:space="preserve"> </w:t>
      </w:r>
      <w:r>
        <w:t>el</w:t>
      </w:r>
      <w:r>
        <w:rPr>
          <w:spacing w:val="18"/>
        </w:rPr>
        <w:t xml:space="preserve"> </w:t>
      </w:r>
      <w:r>
        <w:t>territorio</w:t>
      </w:r>
      <w:r>
        <w:rPr>
          <w:spacing w:val="20"/>
        </w:rPr>
        <w:t xml:space="preserve"> </w:t>
      </w:r>
      <w:r>
        <w:t>aviones</w:t>
      </w:r>
      <w:r>
        <w:rPr>
          <w:spacing w:val="18"/>
        </w:rPr>
        <w:t xml:space="preserve"> </w:t>
      </w:r>
      <w:r>
        <w:t>de</w:t>
      </w:r>
      <w:r>
        <w:rPr>
          <w:spacing w:val="18"/>
        </w:rPr>
        <w:t xml:space="preserve"> </w:t>
      </w:r>
      <w:r>
        <w:t>guerra</w:t>
      </w:r>
      <w:r>
        <w:rPr>
          <w:spacing w:val="19"/>
        </w:rPr>
        <w:t xml:space="preserve"> </w:t>
      </w:r>
      <w:r>
        <w:t>de</w:t>
      </w:r>
      <w:r>
        <w:rPr>
          <w:spacing w:val="-64"/>
        </w:rPr>
        <w:t xml:space="preserve"> </w:t>
      </w:r>
      <w:r>
        <w:t>la</w:t>
      </w:r>
      <w:r>
        <w:rPr>
          <w:spacing w:val="1"/>
        </w:rPr>
        <w:t xml:space="preserve"> </w:t>
      </w:r>
      <w:r>
        <w:t>República</w:t>
      </w:r>
      <w:r>
        <w:rPr>
          <w:spacing w:val="1"/>
        </w:rPr>
        <w:t xml:space="preserve"> </w:t>
      </w:r>
      <w:r>
        <w:t>de</w:t>
      </w:r>
      <w:r>
        <w:rPr>
          <w:spacing w:val="1"/>
        </w:rPr>
        <w:t xml:space="preserve"> </w:t>
      </w:r>
      <w:r>
        <w:t>Guatemala,</w:t>
      </w:r>
      <w:r>
        <w:rPr>
          <w:spacing w:val="1"/>
        </w:rPr>
        <w:t xml:space="preserve"> </w:t>
      </w:r>
      <w:r>
        <w:t>provocación</w:t>
      </w:r>
      <w:r>
        <w:rPr>
          <w:spacing w:val="1"/>
        </w:rPr>
        <w:t xml:space="preserve"> </w:t>
      </w:r>
      <w:r>
        <w:t>que</w:t>
      </w:r>
      <w:r>
        <w:rPr>
          <w:spacing w:val="1"/>
        </w:rPr>
        <w:t xml:space="preserve"> </w:t>
      </w:r>
      <w:r>
        <w:t>no</w:t>
      </w:r>
      <w:r>
        <w:rPr>
          <w:spacing w:val="1"/>
        </w:rPr>
        <w:t xml:space="preserve"> </w:t>
      </w:r>
      <w:r>
        <w:t>tuvo</w:t>
      </w:r>
      <w:r>
        <w:rPr>
          <w:spacing w:val="1"/>
        </w:rPr>
        <w:t xml:space="preserve"> </w:t>
      </w:r>
      <w:r>
        <w:t>serias</w:t>
      </w:r>
      <w:r>
        <w:rPr>
          <w:spacing w:val="-64"/>
        </w:rPr>
        <w:t xml:space="preserve"> </w:t>
      </w:r>
      <w:r>
        <w:t xml:space="preserve">consecuencias. 1959 Fue visitado por el investigador </w:t>
      </w:r>
      <w:proofErr w:type="spellStart"/>
      <w:r>
        <w:t>Gareth</w:t>
      </w:r>
      <w:proofErr w:type="spellEnd"/>
      <w:r>
        <w:t xml:space="preserve"> W. </w:t>
      </w:r>
      <w:proofErr w:type="spellStart"/>
      <w:r>
        <w:t>Love</w:t>
      </w:r>
      <w:proofErr w:type="spellEnd"/>
      <w:r>
        <w:t>,</w:t>
      </w:r>
      <w:r>
        <w:rPr>
          <w:spacing w:val="1"/>
        </w:rPr>
        <w:t xml:space="preserve"> </w:t>
      </w:r>
      <w:r>
        <w:t>como parte de los estudios que hizo en la zona. 1970 - 1979 El vaso de la</w:t>
      </w:r>
      <w:r>
        <w:rPr>
          <w:spacing w:val="1"/>
        </w:rPr>
        <w:t xml:space="preserve"> </w:t>
      </w:r>
      <w:r>
        <w:t>hidroeléctrica Dr. Belisario Domínguez, afecta parte del territorio. 1983</w:t>
      </w:r>
      <w:r>
        <w:rPr>
          <w:spacing w:val="1"/>
        </w:rPr>
        <w:t xml:space="preserve"> </w:t>
      </w:r>
      <w:r>
        <w:t>Para</w:t>
      </w:r>
      <w:r>
        <w:rPr>
          <w:spacing w:val="1"/>
        </w:rPr>
        <w:t xml:space="preserve"> </w:t>
      </w:r>
      <w:r>
        <w:t>efectos</w:t>
      </w:r>
      <w:r>
        <w:rPr>
          <w:spacing w:val="1"/>
        </w:rPr>
        <w:t xml:space="preserve"> </w:t>
      </w:r>
      <w:r>
        <w:t>del</w:t>
      </w:r>
      <w:r>
        <w:rPr>
          <w:spacing w:val="1"/>
        </w:rPr>
        <w:t xml:space="preserve"> </w:t>
      </w:r>
      <w:r>
        <w:t>sistema</w:t>
      </w:r>
      <w:r>
        <w:rPr>
          <w:spacing w:val="1"/>
        </w:rPr>
        <w:t xml:space="preserve"> </w:t>
      </w:r>
      <w:r>
        <w:t>de</w:t>
      </w:r>
      <w:r>
        <w:rPr>
          <w:spacing w:val="1"/>
        </w:rPr>
        <w:t xml:space="preserve"> </w:t>
      </w:r>
      <w:r>
        <w:t>planeación</w:t>
      </w:r>
      <w:r>
        <w:rPr>
          <w:spacing w:val="1"/>
        </w:rPr>
        <w:t xml:space="preserve"> </w:t>
      </w:r>
      <w:r>
        <w:t>se</w:t>
      </w:r>
      <w:r>
        <w:rPr>
          <w:spacing w:val="1"/>
        </w:rPr>
        <w:t xml:space="preserve"> </w:t>
      </w:r>
      <w:r>
        <w:t>les</w:t>
      </w:r>
      <w:r>
        <w:rPr>
          <w:spacing w:val="1"/>
        </w:rPr>
        <w:t xml:space="preserve"> </w:t>
      </w:r>
      <w:r>
        <w:t>ubica</w:t>
      </w:r>
      <w:r>
        <w:rPr>
          <w:spacing w:val="1"/>
        </w:rPr>
        <w:t xml:space="preserve"> </w:t>
      </w:r>
      <w:r>
        <w:t>en</w:t>
      </w:r>
      <w:r>
        <w:rPr>
          <w:spacing w:val="1"/>
        </w:rPr>
        <w:t xml:space="preserve"> </w:t>
      </w:r>
      <w:r>
        <w:t>la</w:t>
      </w:r>
      <w:r>
        <w:rPr>
          <w:spacing w:val="1"/>
        </w:rPr>
        <w:t xml:space="preserve"> </w:t>
      </w:r>
      <w:r>
        <w:t>región</w:t>
      </w:r>
      <w:r>
        <w:rPr>
          <w:spacing w:val="1"/>
        </w:rPr>
        <w:t xml:space="preserve"> </w:t>
      </w:r>
      <w:r>
        <w:t>III</w:t>
      </w:r>
      <w:r>
        <w:rPr>
          <w:spacing w:val="1"/>
        </w:rPr>
        <w:t xml:space="preserve"> </w:t>
      </w:r>
      <w:r>
        <w:t>Fronteriza. 1985 Con motivo del 175 aniversario de la Independencia y 75</w:t>
      </w:r>
      <w:r>
        <w:rPr>
          <w:spacing w:val="1"/>
        </w:rPr>
        <w:t xml:space="preserve"> </w:t>
      </w:r>
      <w:r>
        <w:t>de la Revolución Mexicana, durante el recorrido nacional, se reciben en la</w:t>
      </w:r>
      <w:r>
        <w:rPr>
          <w:spacing w:val="1"/>
        </w:rPr>
        <w:t xml:space="preserve"> </w:t>
      </w:r>
      <w:r>
        <w:t>cabecera</w:t>
      </w:r>
      <w:r>
        <w:rPr>
          <w:spacing w:val="-1"/>
        </w:rPr>
        <w:t xml:space="preserve"> </w:t>
      </w:r>
      <w:r>
        <w:t>municipal los</w:t>
      </w:r>
      <w:r>
        <w:rPr>
          <w:spacing w:val="-2"/>
        </w:rPr>
        <w:t xml:space="preserve"> </w:t>
      </w:r>
      <w:r>
        <w:t>símbolos</w:t>
      </w:r>
      <w:r>
        <w:rPr>
          <w:spacing w:val="-2"/>
        </w:rPr>
        <w:t xml:space="preserve"> </w:t>
      </w:r>
      <w:r>
        <w:t>patrios.</w:t>
      </w:r>
    </w:p>
    <w:p w14:paraId="7E38EB93" w14:textId="77777777" w:rsidR="00B634E3" w:rsidRDefault="00B634E3" w:rsidP="00B634E3">
      <w:pPr>
        <w:pStyle w:val="Textoindependiente"/>
        <w:spacing w:before="1"/>
        <w:rPr>
          <w:sz w:val="36"/>
        </w:rPr>
      </w:pPr>
    </w:p>
    <w:p w14:paraId="68B25AFD" w14:textId="77777777" w:rsidR="00B634E3" w:rsidRDefault="00B634E3" w:rsidP="00B634E3">
      <w:pPr>
        <w:ind w:left="1114"/>
        <w:rPr>
          <w:rFonts w:ascii="Arial" w:hAnsi="Arial"/>
          <w:b/>
          <w:sz w:val="24"/>
        </w:rPr>
      </w:pPr>
      <w:r>
        <w:rPr>
          <w:rFonts w:ascii="Arial" w:hAnsi="Arial"/>
          <w:b/>
          <w:sz w:val="24"/>
        </w:rPr>
        <w:t>GEOGRAFÍA</w:t>
      </w:r>
    </w:p>
    <w:p w14:paraId="1D599991" w14:textId="77777777" w:rsidR="00B634E3" w:rsidRDefault="00B634E3" w:rsidP="00B634E3">
      <w:pPr>
        <w:pStyle w:val="Textoindependiente"/>
        <w:rPr>
          <w:rFonts w:ascii="Arial"/>
          <w:b/>
          <w:sz w:val="26"/>
        </w:rPr>
      </w:pPr>
    </w:p>
    <w:p w14:paraId="11651A9B" w14:textId="77777777" w:rsidR="00B634E3" w:rsidRDefault="00B634E3" w:rsidP="00B634E3">
      <w:pPr>
        <w:pStyle w:val="Textoindependiente"/>
        <w:spacing w:before="1"/>
        <w:rPr>
          <w:rFonts w:ascii="Arial"/>
          <w:b/>
          <w:sz w:val="22"/>
        </w:rPr>
      </w:pPr>
    </w:p>
    <w:p w14:paraId="6EBA785C" w14:textId="77777777" w:rsidR="00B634E3" w:rsidRDefault="00B634E3" w:rsidP="00B634E3">
      <w:pPr>
        <w:pStyle w:val="Textoindependiente"/>
        <w:spacing w:line="360" w:lineRule="auto"/>
        <w:ind w:left="1114" w:right="694"/>
        <w:jc w:val="both"/>
      </w:pPr>
      <w:r>
        <w:t>Frontera Comalapa se encuentra ubicado en la zona fronteriza del estado</w:t>
      </w:r>
      <w:r>
        <w:rPr>
          <w:spacing w:val="1"/>
        </w:rPr>
        <w:t xml:space="preserve"> </w:t>
      </w:r>
      <w:r>
        <w:t xml:space="preserve">de Chiapas, limita al norte con el municipio de </w:t>
      </w:r>
      <w:hyperlink r:id="rId9">
        <w:r>
          <w:t>La Trinitaria</w:t>
        </w:r>
      </w:hyperlink>
      <w:r>
        <w:t>, al oeste con el</w:t>
      </w:r>
      <w:r>
        <w:rPr>
          <w:spacing w:val="1"/>
        </w:rPr>
        <w:t xml:space="preserve"> </w:t>
      </w:r>
      <w:r>
        <w:t xml:space="preserve">municipio de </w:t>
      </w:r>
      <w:hyperlink r:id="rId10">
        <w:proofErr w:type="spellStart"/>
        <w:r>
          <w:t>Chicomuselo</w:t>
        </w:r>
        <w:proofErr w:type="spellEnd"/>
      </w:hyperlink>
      <w:r>
        <w:t xml:space="preserve">, al sur con los municipios de </w:t>
      </w:r>
      <w:hyperlink r:id="rId11">
        <w:proofErr w:type="spellStart"/>
        <w:r>
          <w:t>Amatenango</w:t>
        </w:r>
        <w:proofErr w:type="spellEnd"/>
        <w:r>
          <w:t xml:space="preserve"> de la</w:t>
        </w:r>
      </w:hyperlink>
      <w:r>
        <w:rPr>
          <w:spacing w:val="1"/>
        </w:rPr>
        <w:t xml:space="preserve"> </w:t>
      </w:r>
      <w:hyperlink r:id="rId12">
        <w:r>
          <w:t xml:space="preserve">Frontera </w:t>
        </w:r>
      </w:hyperlink>
      <w:r>
        <w:t xml:space="preserve">y </w:t>
      </w:r>
      <w:hyperlink r:id="rId13">
        <w:r>
          <w:t>Bella Vista</w:t>
        </w:r>
      </w:hyperlink>
      <w:r>
        <w:t xml:space="preserve">, al este limita con </w:t>
      </w:r>
      <w:hyperlink r:id="rId14">
        <w:r>
          <w:t>Guatemala</w:t>
        </w:r>
      </w:hyperlink>
      <w:r>
        <w:t>, en particular con el</w:t>
      </w:r>
      <w:r>
        <w:rPr>
          <w:spacing w:val="1"/>
        </w:rPr>
        <w:t xml:space="preserve"> </w:t>
      </w:r>
      <w:r>
        <w:t>Departamento</w:t>
      </w:r>
      <w:r>
        <w:rPr>
          <w:spacing w:val="43"/>
        </w:rPr>
        <w:t xml:space="preserve"> </w:t>
      </w:r>
      <w:r>
        <w:t xml:space="preserve">de </w:t>
      </w:r>
      <w:hyperlink r:id="rId15">
        <w:r>
          <w:t>Huehuetenango</w:t>
        </w:r>
      </w:hyperlink>
      <w:r>
        <w:t>.</w:t>
      </w:r>
      <w:r>
        <w:rPr>
          <w:spacing w:val="42"/>
        </w:rPr>
        <w:t xml:space="preserve"> </w:t>
      </w:r>
      <w:r>
        <w:t>Tiene</w:t>
      </w:r>
      <w:r>
        <w:rPr>
          <w:spacing w:val="40"/>
        </w:rPr>
        <w:t xml:space="preserve"> </w:t>
      </w:r>
      <w:r>
        <w:t>una</w:t>
      </w:r>
      <w:r>
        <w:rPr>
          <w:spacing w:val="43"/>
        </w:rPr>
        <w:t xml:space="preserve"> </w:t>
      </w:r>
      <w:r>
        <w:t>extensión</w:t>
      </w:r>
      <w:r>
        <w:rPr>
          <w:spacing w:val="43"/>
        </w:rPr>
        <w:t xml:space="preserve"> </w:t>
      </w:r>
      <w:r>
        <w:t>territorial</w:t>
      </w:r>
      <w:r>
        <w:rPr>
          <w:spacing w:val="44"/>
        </w:rPr>
        <w:t xml:space="preserve"> </w:t>
      </w:r>
      <w:r>
        <w:t>del</w:t>
      </w:r>
    </w:p>
    <w:p w14:paraId="02A84947" w14:textId="77777777" w:rsidR="00B634E3" w:rsidRDefault="00B634E3" w:rsidP="00B634E3">
      <w:pPr>
        <w:spacing w:line="360" w:lineRule="auto"/>
        <w:jc w:val="both"/>
        <w:sectPr w:rsidR="00B634E3">
          <w:pgSz w:w="12240" w:h="15840"/>
          <w:pgMar w:top="1340" w:right="720" w:bottom="820" w:left="1720" w:header="0" w:footer="529" w:gutter="0"/>
          <w:cols w:space="720"/>
        </w:sectPr>
      </w:pPr>
    </w:p>
    <w:p w14:paraId="0D0FD2FB" w14:textId="77777777" w:rsidR="00B634E3" w:rsidRDefault="00B634E3" w:rsidP="00B634E3">
      <w:pPr>
        <w:pStyle w:val="Textoindependiente"/>
        <w:spacing w:before="76" w:line="360" w:lineRule="auto"/>
        <w:ind w:left="1114" w:right="699"/>
      </w:pPr>
      <w:r>
        <w:lastRenderedPageBreak/>
        <w:t>717.90</w:t>
      </w:r>
      <w:r>
        <w:rPr>
          <w:spacing w:val="19"/>
        </w:rPr>
        <w:t xml:space="preserve"> </w:t>
      </w:r>
      <w:r>
        <w:t>km²</w:t>
      </w:r>
      <w:r>
        <w:rPr>
          <w:spacing w:val="20"/>
        </w:rPr>
        <w:t xml:space="preserve"> </w:t>
      </w:r>
      <w:r>
        <w:t>que</w:t>
      </w:r>
      <w:r>
        <w:rPr>
          <w:spacing w:val="24"/>
        </w:rPr>
        <w:t xml:space="preserve"> </w:t>
      </w:r>
      <w:r>
        <w:t>representan</w:t>
      </w:r>
      <w:r>
        <w:rPr>
          <w:spacing w:val="19"/>
        </w:rPr>
        <w:t xml:space="preserve"> </w:t>
      </w:r>
      <w:r>
        <w:t>el</w:t>
      </w:r>
      <w:r>
        <w:rPr>
          <w:spacing w:val="18"/>
        </w:rPr>
        <w:t xml:space="preserve"> </w:t>
      </w:r>
      <w:r>
        <w:t>5.62%</w:t>
      </w:r>
      <w:r>
        <w:rPr>
          <w:spacing w:val="19"/>
        </w:rPr>
        <w:t xml:space="preserve"> </w:t>
      </w:r>
      <w:r>
        <w:t>de</w:t>
      </w:r>
      <w:r>
        <w:rPr>
          <w:spacing w:val="19"/>
        </w:rPr>
        <w:t xml:space="preserve"> </w:t>
      </w:r>
      <w:r>
        <w:t>la</w:t>
      </w:r>
      <w:r>
        <w:rPr>
          <w:spacing w:val="21"/>
        </w:rPr>
        <w:t xml:space="preserve"> </w:t>
      </w:r>
      <w:r>
        <w:t>superficie</w:t>
      </w:r>
      <w:r>
        <w:rPr>
          <w:spacing w:val="19"/>
        </w:rPr>
        <w:t xml:space="preserve"> </w:t>
      </w:r>
      <w:r>
        <w:t>de</w:t>
      </w:r>
      <w:r>
        <w:rPr>
          <w:spacing w:val="19"/>
        </w:rPr>
        <w:t xml:space="preserve"> </w:t>
      </w:r>
      <w:r>
        <w:t>la</w:t>
      </w:r>
      <w:r>
        <w:rPr>
          <w:spacing w:val="17"/>
        </w:rPr>
        <w:t xml:space="preserve"> </w:t>
      </w:r>
      <w:r>
        <w:t>región</w:t>
      </w:r>
      <w:r>
        <w:rPr>
          <w:spacing w:val="-64"/>
        </w:rPr>
        <w:t xml:space="preserve"> </w:t>
      </w:r>
      <w:r>
        <w:t>Fronteriza</w:t>
      </w:r>
      <w:r>
        <w:rPr>
          <w:spacing w:val="-1"/>
        </w:rPr>
        <w:t xml:space="preserve"> </w:t>
      </w:r>
      <w:r>
        <w:t>y</w:t>
      </w:r>
      <w:r>
        <w:rPr>
          <w:spacing w:val="-2"/>
        </w:rPr>
        <w:t xml:space="preserve"> </w:t>
      </w:r>
      <w:r>
        <w:t>el 0.94%</w:t>
      </w:r>
      <w:r>
        <w:rPr>
          <w:spacing w:val="-2"/>
        </w:rPr>
        <w:t xml:space="preserve"> </w:t>
      </w:r>
      <w:r>
        <w:t>a nivel estatal.</w:t>
      </w:r>
    </w:p>
    <w:p w14:paraId="331DA4C7" w14:textId="77777777" w:rsidR="00B634E3" w:rsidRDefault="00B634E3" w:rsidP="00B634E3">
      <w:pPr>
        <w:pStyle w:val="Textoindependiente"/>
        <w:spacing w:before="11"/>
        <w:rPr>
          <w:sz w:val="35"/>
        </w:rPr>
      </w:pPr>
    </w:p>
    <w:p w14:paraId="13473C9B" w14:textId="77777777" w:rsidR="00B634E3" w:rsidRDefault="00B634E3" w:rsidP="00B634E3">
      <w:pPr>
        <w:ind w:left="1114"/>
        <w:jc w:val="both"/>
        <w:rPr>
          <w:rFonts w:ascii="Arial" w:hAnsi="Arial"/>
          <w:b/>
          <w:sz w:val="24"/>
        </w:rPr>
      </w:pPr>
      <w:r>
        <w:rPr>
          <w:rFonts w:ascii="Arial" w:hAnsi="Arial"/>
          <w:b/>
          <w:sz w:val="24"/>
        </w:rPr>
        <w:t>OROGRAFÍA</w:t>
      </w:r>
      <w:r>
        <w:rPr>
          <w:rFonts w:ascii="Arial" w:hAnsi="Arial"/>
          <w:b/>
          <w:spacing w:val="-7"/>
          <w:sz w:val="24"/>
        </w:rPr>
        <w:t xml:space="preserve"> </w:t>
      </w:r>
      <w:r>
        <w:rPr>
          <w:rFonts w:ascii="Arial" w:hAnsi="Arial"/>
          <w:b/>
          <w:sz w:val="24"/>
        </w:rPr>
        <w:t>E</w:t>
      </w:r>
      <w:r>
        <w:rPr>
          <w:rFonts w:ascii="Arial" w:hAnsi="Arial"/>
          <w:b/>
          <w:spacing w:val="1"/>
          <w:sz w:val="24"/>
        </w:rPr>
        <w:t xml:space="preserve"> </w:t>
      </w:r>
      <w:r>
        <w:rPr>
          <w:rFonts w:ascii="Arial" w:hAnsi="Arial"/>
          <w:b/>
          <w:sz w:val="24"/>
        </w:rPr>
        <w:t>HIDROGRAFÍA</w:t>
      </w:r>
    </w:p>
    <w:p w14:paraId="2EECB421" w14:textId="77777777" w:rsidR="00B634E3" w:rsidRDefault="00B634E3" w:rsidP="00B634E3">
      <w:pPr>
        <w:pStyle w:val="Textoindependiente"/>
        <w:rPr>
          <w:rFonts w:ascii="Arial"/>
          <w:b/>
          <w:sz w:val="26"/>
        </w:rPr>
      </w:pPr>
    </w:p>
    <w:p w14:paraId="49C71F75" w14:textId="77777777" w:rsidR="00B634E3" w:rsidRDefault="00B634E3" w:rsidP="00B634E3">
      <w:pPr>
        <w:pStyle w:val="Textoindependiente"/>
        <w:rPr>
          <w:rFonts w:ascii="Arial"/>
          <w:b/>
          <w:sz w:val="22"/>
        </w:rPr>
      </w:pPr>
    </w:p>
    <w:p w14:paraId="770E95F1" w14:textId="77777777" w:rsidR="00B634E3" w:rsidRDefault="00B634E3" w:rsidP="00B634E3">
      <w:pPr>
        <w:pStyle w:val="Textoindependiente"/>
        <w:spacing w:line="360" w:lineRule="auto"/>
        <w:ind w:left="1114" w:right="691"/>
        <w:jc w:val="both"/>
      </w:pPr>
      <w:r>
        <w:t>Se</w:t>
      </w:r>
      <w:r>
        <w:rPr>
          <w:spacing w:val="16"/>
        </w:rPr>
        <w:t xml:space="preserve"> </w:t>
      </w:r>
      <w:r>
        <w:t>encuentra</w:t>
      </w:r>
      <w:r>
        <w:rPr>
          <w:spacing w:val="16"/>
        </w:rPr>
        <w:t xml:space="preserve"> </w:t>
      </w:r>
      <w:r>
        <w:t>ubicado</w:t>
      </w:r>
      <w:r>
        <w:rPr>
          <w:spacing w:val="14"/>
        </w:rPr>
        <w:t xml:space="preserve"> </w:t>
      </w:r>
      <w:r>
        <w:t>en</w:t>
      </w:r>
      <w:r>
        <w:rPr>
          <w:spacing w:val="17"/>
        </w:rPr>
        <w:t xml:space="preserve"> </w:t>
      </w:r>
      <w:r>
        <w:t>la</w:t>
      </w:r>
      <w:r>
        <w:rPr>
          <w:spacing w:val="16"/>
        </w:rPr>
        <w:t xml:space="preserve"> </w:t>
      </w:r>
      <w:r>
        <w:t>transición</w:t>
      </w:r>
      <w:r>
        <w:rPr>
          <w:spacing w:val="16"/>
        </w:rPr>
        <w:t xml:space="preserve"> </w:t>
      </w:r>
      <w:r>
        <w:t>entre</w:t>
      </w:r>
      <w:r>
        <w:rPr>
          <w:spacing w:val="15"/>
        </w:rPr>
        <w:t xml:space="preserve"> </w:t>
      </w:r>
      <w:r>
        <w:t>la</w:t>
      </w:r>
      <w:r>
        <w:rPr>
          <w:spacing w:val="6"/>
        </w:rPr>
        <w:t xml:space="preserve"> </w:t>
      </w:r>
      <w:hyperlink r:id="rId16">
        <w:r>
          <w:t>Sierra</w:t>
        </w:r>
        <w:r>
          <w:rPr>
            <w:spacing w:val="16"/>
          </w:rPr>
          <w:t xml:space="preserve"> </w:t>
        </w:r>
        <w:r>
          <w:t>Madre</w:t>
        </w:r>
        <w:r>
          <w:rPr>
            <w:spacing w:val="17"/>
          </w:rPr>
          <w:t xml:space="preserve"> </w:t>
        </w:r>
        <w:r>
          <w:t>de</w:t>
        </w:r>
        <w:r>
          <w:rPr>
            <w:spacing w:val="16"/>
          </w:rPr>
          <w:t xml:space="preserve"> </w:t>
        </w:r>
        <w:r>
          <w:t>Chiapas</w:t>
        </w:r>
        <w:r>
          <w:rPr>
            <w:spacing w:val="-1"/>
          </w:rPr>
          <w:t xml:space="preserve"> </w:t>
        </w:r>
      </w:hyperlink>
      <w:r>
        <w:t>y</w:t>
      </w:r>
      <w:r>
        <w:rPr>
          <w:spacing w:val="-64"/>
        </w:rPr>
        <w:t xml:space="preserve"> </w:t>
      </w:r>
      <w:r>
        <w:t xml:space="preserve">la </w:t>
      </w:r>
      <w:hyperlink r:id="rId17">
        <w:r>
          <w:t>Depresión Central de Chiapas</w:t>
        </w:r>
      </w:hyperlink>
      <w:r>
        <w:t>, por lo que su relieve es diverso, siendo</w:t>
      </w:r>
      <w:r>
        <w:rPr>
          <w:spacing w:val="1"/>
        </w:rPr>
        <w:t xml:space="preserve"> </w:t>
      </w:r>
      <w:r>
        <w:t>montañoso</w:t>
      </w:r>
      <w:r>
        <w:rPr>
          <w:spacing w:val="-3"/>
        </w:rPr>
        <w:t xml:space="preserve"> </w:t>
      </w:r>
      <w:r>
        <w:t>al sur y</w:t>
      </w:r>
      <w:r>
        <w:rPr>
          <w:spacing w:val="-3"/>
        </w:rPr>
        <w:t xml:space="preserve"> </w:t>
      </w:r>
      <w:r>
        <w:t>desciende</w:t>
      </w:r>
      <w:r>
        <w:rPr>
          <w:spacing w:val="-3"/>
        </w:rPr>
        <w:t xml:space="preserve"> </w:t>
      </w:r>
      <w:r>
        <w:t>en</w:t>
      </w:r>
      <w:r>
        <w:rPr>
          <w:spacing w:val="-2"/>
        </w:rPr>
        <w:t xml:space="preserve"> </w:t>
      </w:r>
      <w:r>
        <w:t>medida</w:t>
      </w:r>
      <w:r>
        <w:rPr>
          <w:spacing w:val="-1"/>
        </w:rPr>
        <w:t xml:space="preserve"> </w:t>
      </w:r>
      <w:r>
        <w:t>que se</w:t>
      </w:r>
      <w:r>
        <w:rPr>
          <w:spacing w:val="-2"/>
        </w:rPr>
        <w:t xml:space="preserve"> </w:t>
      </w:r>
      <w:r>
        <w:t>avanza hacia el</w:t>
      </w:r>
      <w:r>
        <w:rPr>
          <w:spacing w:val="-3"/>
        </w:rPr>
        <w:t xml:space="preserve"> </w:t>
      </w:r>
      <w:r>
        <w:t>norte.</w:t>
      </w:r>
    </w:p>
    <w:p w14:paraId="059B3D2F" w14:textId="77777777" w:rsidR="00B634E3" w:rsidRDefault="00B634E3" w:rsidP="00B634E3">
      <w:pPr>
        <w:pStyle w:val="Textoindependiente"/>
        <w:spacing w:before="1" w:line="360" w:lineRule="auto"/>
        <w:ind w:left="1114" w:right="692"/>
        <w:jc w:val="both"/>
      </w:pPr>
      <w:r>
        <w:t xml:space="preserve">El principal río del municipio es el </w:t>
      </w:r>
      <w:hyperlink r:id="rId18">
        <w:r>
          <w:t xml:space="preserve">río Grijalva </w:t>
        </w:r>
      </w:hyperlink>
      <w:r>
        <w:t>que en su corriente alta</w:t>
      </w:r>
      <w:r>
        <w:rPr>
          <w:spacing w:val="1"/>
        </w:rPr>
        <w:t xml:space="preserve"> </w:t>
      </w:r>
      <w:r>
        <w:t>atraviesa el municipio en sentido este-oeste, así mismo tiene números</w:t>
      </w:r>
      <w:r>
        <w:rPr>
          <w:spacing w:val="1"/>
        </w:rPr>
        <w:t xml:space="preserve"> </w:t>
      </w:r>
      <w:r>
        <w:t>afluentes entre los que se encuentran</w:t>
      </w:r>
      <w:r>
        <w:rPr>
          <w:spacing w:val="1"/>
        </w:rPr>
        <w:t xml:space="preserve"> </w:t>
      </w:r>
      <w:r>
        <w:t>los ríos San Gregorio,</w:t>
      </w:r>
      <w:r>
        <w:rPr>
          <w:spacing w:val="1"/>
        </w:rPr>
        <w:t xml:space="preserve"> </w:t>
      </w:r>
      <w:r>
        <w:t>Grande,</w:t>
      </w:r>
      <w:r>
        <w:rPr>
          <w:spacing w:val="1"/>
        </w:rPr>
        <w:t xml:space="preserve"> </w:t>
      </w:r>
      <w:proofErr w:type="spellStart"/>
      <w:r>
        <w:t>Cushi</w:t>
      </w:r>
      <w:proofErr w:type="spellEnd"/>
      <w:r>
        <w:t xml:space="preserve">, Jocote, </w:t>
      </w:r>
      <w:proofErr w:type="spellStart"/>
      <w:r>
        <w:t>Sabinada</w:t>
      </w:r>
      <w:proofErr w:type="spellEnd"/>
      <w:r>
        <w:t xml:space="preserve"> y San </w:t>
      </w:r>
      <w:proofErr w:type="spellStart"/>
      <w:r>
        <w:t>Caralampio</w:t>
      </w:r>
      <w:proofErr w:type="spellEnd"/>
      <w:r>
        <w:rPr>
          <w:rFonts w:ascii="Arial" w:hAnsi="Arial"/>
          <w:i/>
        </w:rPr>
        <w:t xml:space="preserve">. </w:t>
      </w:r>
      <w:r>
        <w:t>Pertenece a la Cuenca del río</w:t>
      </w:r>
      <w:r>
        <w:rPr>
          <w:spacing w:val="1"/>
        </w:rPr>
        <w:t xml:space="preserve"> </w:t>
      </w:r>
      <w:r>
        <w:t>Grijalva-La Concordia y a la Región hidrológica Grijalva-Usumacinta</w:t>
      </w:r>
      <w:r>
        <w:rPr>
          <w:rFonts w:ascii="Arial" w:hAnsi="Arial"/>
          <w:i/>
        </w:rPr>
        <w:t xml:space="preserve">. </w:t>
      </w:r>
      <w:r>
        <w:t>En el</w:t>
      </w:r>
      <w:r>
        <w:rPr>
          <w:spacing w:val="1"/>
        </w:rPr>
        <w:t xml:space="preserve"> </w:t>
      </w:r>
      <w:r>
        <w:t>municipio</w:t>
      </w:r>
      <w:r>
        <w:rPr>
          <w:spacing w:val="1"/>
        </w:rPr>
        <w:t xml:space="preserve"> </w:t>
      </w:r>
      <w:r>
        <w:t>se</w:t>
      </w:r>
      <w:r>
        <w:rPr>
          <w:spacing w:val="1"/>
        </w:rPr>
        <w:t xml:space="preserve"> </w:t>
      </w:r>
      <w:r>
        <w:t>encuentra</w:t>
      </w:r>
      <w:r>
        <w:rPr>
          <w:spacing w:val="1"/>
        </w:rPr>
        <w:t xml:space="preserve"> </w:t>
      </w:r>
      <w:r>
        <w:t>el</w:t>
      </w:r>
      <w:r>
        <w:rPr>
          <w:spacing w:val="1"/>
        </w:rPr>
        <w:t xml:space="preserve"> </w:t>
      </w:r>
      <w:r>
        <w:t>extremo</w:t>
      </w:r>
      <w:r>
        <w:rPr>
          <w:spacing w:val="1"/>
        </w:rPr>
        <w:t xml:space="preserve"> </w:t>
      </w:r>
      <w:r>
        <w:t>sur</w:t>
      </w:r>
      <w:r>
        <w:rPr>
          <w:spacing w:val="67"/>
        </w:rPr>
        <w:t xml:space="preserve"> </w:t>
      </w:r>
      <w:r>
        <w:t>del</w:t>
      </w:r>
      <w:r>
        <w:rPr>
          <w:spacing w:val="67"/>
        </w:rPr>
        <w:t xml:space="preserve"> </w:t>
      </w:r>
      <w:r>
        <w:t>embalse</w:t>
      </w:r>
      <w:r>
        <w:rPr>
          <w:spacing w:val="67"/>
        </w:rPr>
        <w:t xml:space="preserve"> </w:t>
      </w:r>
      <w:r>
        <w:t>de</w:t>
      </w:r>
      <w:r>
        <w:rPr>
          <w:spacing w:val="67"/>
        </w:rPr>
        <w:t xml:space="preserve"> </w:t>
      </w:r>
      <w:r>
        <w:t xml:space="preserve">la </w:t>
      </w:r>
      <w:hyperlink r:id="rId19">
        <w:r>
          <w:t>Presa</w:t>
        </w:r>
      </w:hyperlink>
      <w:r>
        <w:rPr>
          <w:spacing w:val="1"/>
        </w:rPr>
        <w:t xml:space="preserve"> </w:t>
      </w:r>
      <w:hyperlink r:id="rId20">
        <w:r>
          <w:t>Angostura</w:t>
        </w:r>
        <w:r>
          <w:rPr>
            <w:spacing w:val="-2"/>
          </w:rPr>
          <w:t xml:space="preserve"> </w:t>
        </w:r>
      </w:hyperlink>
      <w:r>
        <w:t>o "Belisario</w:t>
      </w:r>
      <w:r>
        <w:rPr>
          <w:spacing w:val="-2"/>
        </w:rPr>
        <w:t xml:space="preserve"> </w:t>
      </w:r>
      <w:r>
        <w:t>Domínguez".</w:t>
      </w:r>
    </w:p>
    <w:p w14:paraId="2F86E6A7" w14:textId="77777777" w:rsidR="00B634E3" w:rsidRDefault="00B634E3" w:rsidP="00B634E3">
      <w:pPr>
        <w:pStyle w:val="Textoindependiente"/>
        <w:spacing w:before="1"/>
        <w:rPr>
          <w:sz w:val="36"/>
        </w:rPr>
      </w:pPr>
    </w:p>
    <w:p w14:paraId="654B5F72" w14:textId="77777777" w:rsidR="00B634E3" w:rsidRDefault="00B634E3" w:rsidP="00B634E3">
      <w:pPr>
        <w:ind w:left="1114"/>
        <w:jc w:val="both"/>
        <w:rPr>
          <w:rFonts w:ascii="Arial"/>
          <w:b/>
          <w:sz w:val="24"/>
        </w:rPr>
      </w:pPr>
      <w:r>
        <w:rPr>
          <w:rFonts w:ascii="Arial"/>
          <w:b/>
          <w:sz w:val="24"/>
        </w:rPr>
        <w:t>CLIMA</w:t>
      </w:r>
      <w:r>
        <w:rPr>
          <w:rFonts w:ascii="Arial"/>
          <w:b/>
          <w:spacing w:val="-3"/>
          <w:sz w:val="24"/>
        </w:rPr>
        <w:t xml:space="preserve"> </w:t>
      </w:r>
      <w:r>
        <w:rPr>
          <w:rFonts w:ascii="Arial"/>
          <w:b/>
          <w:sz w:val="24"/>
        </w:rPr>
        <w:t>Y ECOSISTEMA</w:t>
      </w:r>
    </w:p>
    <w:p w14:paraId="17997CE5" w14:textId="77777777" w:rsidR="00B634E3" w:rsidRDefault="00B634E3" w:rsidP="00B634E3">
      <w:pPr>
        <w:pStyle w:val="Textoindependiente"/>
        <w:rPr>
          <w:rFonts w:ascii="Arial"/>
          <w:b/>
          <w:sz w:val="26"/>
        </w:rPr>
      </w:pPr>
    </w:p>
    <w:p w14:paraId="765926EB" w14:textId="77777777" w:rsidR="00B634E3" w:rsidRDefault="00B634E3" w:rsidP="00B634E3">
      <w:pPr>
        <w:pStyle w:val="Textoindependiente"/>
        <w:spacing w:before="1"/>
        <w:rPr>
          <w:rFonts w:ascii="Arial"/>
          <w:b/>
          <w:sz w:val="22"/>
        </w:rPr>
      </w:pPr>
    </w:p>
    <w:p w14:paraId="5536FB62" w14:textId="77777777" w:rsidR="00B634E3" w:rsidRDefault="00B634E3" w:rsidP="00B634E3">
      <w:pPr>
        <w:pStyle w:val="Textoindependiente"/>
        <w:spacing w:line="360" w:lineRule="auto"/>
        <w:ind w:left="1114" w:right="696"/>
        <w:jc w:val="both"/>
      </w:pPr>
      <w:r>
        <w:t>El</w:t>
      </w:r>
      <w:r>
        <w:rPr>
          <w:spacing w:val="66"/>
        </w:rPr>
        <w:t xml:space="preserve"> </w:t>
      </w:r>
      <w:r>
        <w:t>clima</w:t>
      </w:r>
      <w:r>
        <w:rPr>
          <w:spacing w:val="67"/>
        </w:rPr>
        <w:t xml:space="preserve"> </w:t>
      </w:r>
      <w:r>
        <w:t>que</w:t>
      </w:r>
      <w:r>
        <w:rPr>
          <w:spacing w:val="67"/>
        </w:rPr>
        <w:t xml:space="preserve"> </w:t>
      </w:r>
      <w:r>
        <w:t>se</w:t>
      </w:r>
      <w:r>
        <w:rPr>
          <w:spacing w:val="66"/>
        </w:rPr>
        <w:t xml:space="preserve"> </w:t>
      </w:r>
      <w:r>
        <w:t>registra</w:t>
      </w:r>
      <w:r>
        <w:rPr>
          <w:spacing w:val="67"/>
        </w:rPr>
        <w:t xml:space="preserve"> </w:t>
      </w:r>
      <w:r>
        <w:t>en</w:t>
      </w:r>
      <w:r>
        <w:rPr>
          <w:spacing w:val="67"/>
        </w:rPr>
        <w:t xml:space="preserve"> </w:t>
      </w:r>
      <w:r>
        <w:t>todo</w:t>
      </w:r>
      <w:r>
        <w:rPr>
          <w:spacing w:val="66"/>
        </w:rPr>
        <w:t xml:space="preserve"> </w:t>
      </w:r>
      <w:r>
        <w:t>el</w:t>
      </w:r>
      <w:r>
        <w:rPr>
          <w:spacing w:val="67"/>
        </w:rPr>
        <w:t xml:space="preserve"> </w:t>
      </w:r>
      <w:r>
        <w:t>territorio</w:t>
      </w:r>
      <w:r>
        <w:rPr>
          <w:spacing w:val="67"/>
        </w:rPr>
        <w:t xml:space="preserve"> </w:t>
      </w:r>
      <w:r>
        <w:t>de</w:t>
      </w:r>
      <w:r>
        <w:rPr>
          <w:spacing w:val="66"/>
        </w:rPr>
        <w:t xml:space="preserve"> </w:t>
      </w:r>
      <w:r>
        <w:t>Frontera</w:t>
      </w:r>
      <w:r>
        <w:rPr>
          <w:spacing w:val="67"/>
        </w:rPr>
        <w:t xml:space="preserve"> </w:t>
      </w:r>
      <w:r>
        <w:t>Comalapa</w:t>
      </w:r>
      <w:r>
        <w:rPr>
          <w:spacing w:val="1"/>
        </w:rPr>
        <w:t xml:space="preserve"> </w:t>
      </w:r>
      <w:r>
        <w:t>es Cálido subhúmedo con lluvias en verano, la temperatura media anual</w:t>
      </w:r>
      <w:r>
        <w:rPr>
          <w:spacing w:val="1"/>
        </w:rPr>
        <w:t xml:space="preserve"> </w:t>
      </w:r>
      <w:r>
        <w:t>registrada en la mayor parte del territorio fluctúa entre los 24 y 26°C, la</w:t>
      </w:r>
      <w:r>
        <w:rPr>
          <w:spacing w:val="1"/>
        </w:rPr>
        <w:t xml:space="preserve"> </w:t>
      </w:r>
      <w:r>
        <w:t>zona sur del territorio, ocupada por la Sierra Madre de Chiapas, registra</w:t>
      </w:r>
      <w:r>
        <w:rPr>
          <w:spacing w:val="1"/>
        </w:rPr>
        <w:t xml:space="preserve"> </w:t>
      </w:r>
      <w:r>
        <w:t>una temperatura media de 26 a 28°C; la precipitación media anual se</w:t>
      </w:r>
      <w:r>
        <w:rPr>
          <w:spacing w:val="1"/>
        </w:rPr>
        <w:t xml:space="preserve"> </w:t>
      </w:r>
      <w:r>
        <w:t>encuentra</w:t>
      </w:r>
      <w:r>
        <w:rPr>
          <w:spacing w:val="-3"/>
        </w:rPr>
        <w:t xml:space="preserve"> </w:t>
      </w:r>
      <w:r>
        <w:t>entre</w:t>
      </w:r>
      <w:r>
        <w:rPr>
          <w:spacing w:val="-2"/>
        </w:rPr>
        <w:t xml:space="preserve"> </w:t>
      </w:r>
      <w:r>
        <w:t>los 2,000 y</w:t>
      </w:r>
      <w:r>
        <w:rPr>
          <w:spacing w:val="-2"/>
        </w:rPr>
        <w:t xml:space="preserve"> </w:t>
      </w:r>
      <w:r>
        <w:t>los 1,000</w:t>
      </w:r>
      <w:r>
        <w:rPr>
          <w:spacing w:val="-2"/>
        </w:rPr>
        <w:t xml:space="preserve"> </w:t>
      </w:r>
      <w:proofErr w:type="spellStart"/>
      <w:r>
        <w:t>mm.</w:t>
      </w:r>
      <w:proofErr w:type="spellEnd"/>
    </w:p>
    <w:p w14:paraId="3956BBBD" w14:textId="77777777" w:rsidR="00B634E3" w:rsidRDefault="00B634E3" w:rsidP="00B634E3">
      <w:pPr>
        <w:pStyle w:val="Textoindependiente"/>
        <w:spacing w:before="11"/>
        <w:rPr>
          <w:sz w:val="35"/>
        </w:rPr>
      </w:pPr>
    </w:p>
    <w:p w14:paraId="4F6D1308" w14:textId="77777777" w:rsidR="00B634E3" w:rsidRDefault="00B634E3" w:rsidP="00B634E3">
      <w:pPr>
        <w:pStyle w:val="Textoindependiente"/>
        <w:spacing w:line="360" w:lineRule="auto"/>
        <w:ind w:left="1114" w:right="697"/>
        <w:jc w:val="both"/>
      </w:pPr>
      <w:r>
        <w:t>La</w:t>
      </w:r>
      <w:r>
        <w:rPr>
          <w:spacing w:val="1"/>
        </w:rPr>
        <w:t xml:space="preserve"> </w:t>
      </w:r>
      <w:r>
        <w:t>vegetación</w:t>
      </w:r>
      <w:r>
        <w:rPr>
          <w:spacing w:val="1"/>
        </w:rPr>
        <w:t xml:space="preserve"> </w:t>
      </w:r>
      <w:r>
        <w:t>del</w:t>
      </w:r>
      <w:r>
        <w:rPr>
          <w:spacing w:val="1"/>
        </w:rPr>
        <w:t xml:space="preserve"> </w:t>
      </w:r>
      <w:r>
        <w:t>municipio</w:t>
      </w:r>
      <w:r>
        <w:rPr>
          <w:spacing w:val="1"/>
        </w:rPr>
        <w:t xml:space="preserve"> </w:t>
      </w:r>
      <w:r>
        <w:t>es</w:t>
      </w:r>
      <w:r>
        <w:rPr>
          <w:spacing w:val="1"/>
        </w:rPr>
        <w:t xml:space="preserve"> </w:t>
      </w:r>
      <w:r>
        <w:t>diversa,</w:t>
      </w:r>
      <w:r>
        <w:rPr>
          <w:spacing w:val="1"/>
        </w:rPr>
        <w:t xml:space="preserve"> </w:t>
      </w:r>
      <w:r>
        <w:t>la</w:t>
      </w:r>
      <w:r>
        <w:rPr>
          <w:spacing w:val="1"/>
        </w:rPr>
        <w:t xml:space="preserve"> </w:t>
      </w:r>
      <w:r>
        <w:t>mayoría</w:t>
      </w:r>
      <w:r>
        <w:rPr>
          <w:spacing w:val="1"/>
        </w:rPr>
        <w:t xml:space="preserve"> </w:t>
      </w:r>
      <w:r>
        <w:t>se</w:t>
      </w:r>
      <w:r>
        <w:rPr>
          <w:spacing w:val="1"/>
        </w:rPr>
        <w:t xml:space="preserve"> </w:t>
      </w:r>
      <w:r>
        <w:t>dedica</w:t>
      </w:r>
      <w:r>
        <w:rPr>
          <w:spacing w:val="1"/>
        </w:rPr>
        <w:t xml:space="preserve"> </w:t>
      </w:r>
      <w:r>
        <w:t>a</w:t>
      </w:r>
      <w:r>
        <w:rPr>
          <w:spacing w:val="1"/>
        </w:rPr>
        <w:t xml:space="preserve"> </w:t>
      </w:r>
      <w:r>
        <w:t>la</w:t>
      </w:r>
      <w:r>
        <w:rPr>
          <w:spacing w:val="1"/>
        </w:rPr>
        <w:t xml:space="preserve"> </w:t>
      </w:r>
      <w:r>
        <w:t>agricultura de temporal, que constituye una de las principales actividades</w:t>
      </w:r>
      <w:r>
        <w:rPr>
          <w:spacing w:val="1"/>
        </w:rPr>
        <w:t xml:space="preserve"> </w:t>
      </w:r>
      <w:r>
        <w:t>económica, dos sectores ubicados al norte se encuentran cubiertos por</w:t>
      </w:r>
      <w:r>
        <w:rPr>
          <w:spacing w:val="1"/>
        </w:rPr>
        <w:t xml:space="preserve"> </w:t>
      </w:r>
      <w:r>
        <w:t>pastizales,</w:t>
      </w:r>
      <w:r>
        <w:rPr>
          <w:spacing w:val="1"/>
        </w:rPr>
        <w:t xml:space="preserve"> </w:t>
      </w:r>
      <w:r>
        <w:t>mientras</w:t>
      </w:r>
      <w:r>
        <w:rPr>
          <w:spacing w:val="1"/>
        </w:rPr>
        <w:t xml:space="preserve"> </w:t>
      </w:r>
      <w:proofErr w:type="gramStart"/>
      <w:r>
        <w:t>que</w:t>
      </w:r>
      <w:proofErr w:type="gramEnd"/>
      <w:r>
        <w:rPr>
          <w:spacing w:val="1"/>
        </w:rPr>
        <w:t xml:space="preserve"> </w:t>
      </w:r>
      <w:r>
        <w:t>al</w:t>
      </w:r>
      <w:r>
        <w:rPr>
          <w:spacing w:val="1"/>
        </w:rPr>
        <w:t xml:space="preserve"> </w:t>
      </w:r>
      <w:r>
        <w:t>sur</w:t>
      </w:r>
      <w:r>
        <w:rPr>
          <w:spacing w:val="1"/>
        </w:rPr>
        <w:t xml:space="preserve"> </w:t>
      </w:r>
      <w:r>
        <w:t>del</w:t>
      </w:r>
      <w:r>
        <w:rPr>
          <w:spacing w:val="1"/>
        </w:rPr>
        <w:t xml:space="preserve"> </w:t>
      </w:r>
      <w:r>
        <w:t>municipio,</w:t>
      </w:r>
      <w:r>
        <w:rPr>
          <w:spacing w:val="1"/>
        </w:rPr>
        <w:t xml:space="preserve"> </w:t>
      </w:r>
      <w:r>
        <w:t>en</w:t>
      </w:r>
      <w:r>
        <w:rPr>
          <w:spacing w:val="1"/>
        </w:rPr>
        <w:t xml:space="preserve"> </w:t>
      </w:r>
      <w:r>
        <w:t>las</w:t>
      </w:r>
      <w:r>
        <w:rPr>
          <w:spacing w:val="1"/>
        </w:rPr>
        <w:t xml:space="preserve"> </w:t>
      </w:r>
      <w:r>
        <w:t>montañas,</w:t>
      </w:r>
      <w:r>
        <w:rPr>
          <w:spacing w:val="1"/>
        </w:rPr>
        <w:t xml:space="preserve"> </w:t>
      </w:r>
      <w:r>
        <w:t>se</w:t>
      </w:r>
      <w:r>
        <w:rPr>
          <w:spacing w:val="1"/>
        </w:rPr>
        <w:t xml:space="preserve"> </w:t>
      </w:r>
      <w:r>
        <w:t>encuentra</w:t>
      </w:r>
      <w:r>
        <w:rPr>
          <w:spacing w:val="-3"/>
        </w:rPr>
        <w:t xml:space="preserve"> </w:t>
      </w:r>
      <w:r>
        <w:t>un</w:t>
      </w:r>
      <w:r>
        <w:rPr>
          <w:spacing w:val="-2"/>
        </w:rPr>
        <w:t xml:space="preserve"> </w:t>
      </w:r>
      <w:r>
        <w:t>bosque</w:t>
      </w:r>
      <w:r>
        <w:rPr>
          <w:spacing w:val="-2"/>
        </w:rPr>
        <w:t xml:space="preserve"> </w:t>
      </w:r>
      <w:r>
        <w:t>templado.</w:t>
      </w:r>
    </w:p>
    <w:p w14:paraId="267FFDCA" w14:textId="77777777" w:rsidR="00B634E3" w:rsidRDefault="00B634E3" w:rsidP="00B634E3">
      <w:pPr>
        <w:spacing w:line="360" w:lineRule="auto"/>
        <w:jc w:val="both"/>
        <w:sectPr w:rsidR="00B634E3">
          <w:pgSz w:w="12240" w:h="15840"/>
          <w:pgMar w:top="1340" w:right="720" w:bottom="820" w:left="1720" w:header="0" w:footer="529" w:gutter="0"/>
          <w:cols w:space="720"/>
        </w:sectPr>
      </w:pPr>
    </w:p>
    <w:p w14:paraId="1737E6BB" w14:textId="77777777" w:rsidR="00B634E3" w:rsidRDefault="00B634E3" w:rsidP="00B634E3">
      <w:pPr>
        <w:spacing w:before="76"/>
        <w:ind w:left="1114"/>
        <w:rPr>
          <w:rFonts w:ascii="Arial" w:hAnsi="Arial"/>
          <w:b/>
          <w:sz w:val="24"/>
        </w:rPr>
      </w:pPr>
      <w:bookmarkStart w:id="9" w:name="_bookmark63"/>
      <w:bookmarkEnd w:id="9"/>
      <w:r>
        <w:rPr>
          <w:rFonts w:ascii="Arial" w:hAnsi="Arial"/>
          <w:b/>
          <w:sz w:val="24"/>
        </w:rPr>
        <w:lastRenderedPageBreak/>
        <w:t>DEMOGRAFÍA</w:t>
      </w:r>
    </w:p>
    <w:p w14:paraId="569B5E30" w14:textId="2AE6C10F" w:rsidR="00B634E3" w:rsidRDefault="00B634E3" w:rsidP="00B634E3">
      <w:pPr>
        <w:pStyle w:val="Textoindependiente"/>
        <w:spacing w:before="137" w:line="360" w:lineRule="auto"/>
        <w:ind w:left="1114" w:right="692"/>
        <w:jc w:val="both"/>
      </w:pPr>
      <w:r>
        <w:t>El</w:t>
      </w:r>
      <w:r>
        <w:rPr>
          <w:spacing w:val="1"/>
        </w:rPr>
        <w:t xml:space="preserve"> </w:t>
      </w:r>
      <w:r>
        <w:t>municipio</w:t>
      </w:r>
      <w:r>
        <w:rPr>
          <w:spacing w:val="1"/>
        </w:rPr>
        <w:t xml:space="preserve"> </w:t>
      </w:r>
      <w:r>
        <w:t>tiene</w:t>
      </w:r>
      <w:r>
        <w:rPr>
          <w:spacing w:val="1"/>
        </w:rPr>
        <w:t xml:space="preserve"> </w:t>
      </w:r>
      <w:r>
        <w:t>una</w:t>
      </w:r>
      <w:r>
        <w:rPr>
          <w:spacing w:val="1"/>
        </w:rPr>
        <w:t xml:space="preserve"> </w:t>
      </w:r>
      <w:r>
        <w:t>población</w:t>
      </w:r>
      <w:r>
        <w:rPr>
          <w:spacing w:val="1"/>
        </w:rPr>
        <w:t xml:space="preserve"> </w:t>
      </w:r>
      <w:r>
        <w:t>de</w:t>
      </w:r>
      <w:r>
        <w:rPr>
          <w:spacing w:val="1"/>
        </w:rPr>
        <w:t xml:space="preserve"> </w:t>
      </w:r>
      <w:r w:rsidR="001D28DB">
        <w:t>80</w:t>
      </w:r>
      <w:r>
        <w:t>,</w:t>
      </w:r>
      <w:r w:rsidR="001D28DB">
        <w:t>897</w:t>
      </w:r>
      <w:r>
        <w:rPr>
          <w:spacing w:val="1"/>
        </w:rPr>
        <w:t xml:space="preserve"> </w:t>
      </w:r>
      <w:r>
        <w:t>habitantes</w:t>
      </w:r>
      <w:r>
        <w:rPr>
          <w:spacing w:val="1"/>
        </w:rPr>
        <w:t xml:space="preserve"> </w:t>
      </w:r>
      <w:r>
        <w:t>según</w:t>
      </w:r>
      <w:r>
        <w:rPr>
          <w:spacing w:val="66"/>
        </w:rPr>
        <w:t xml:space="preserve"> </w:t>
      </w:r>
      <w:r>
        <w:t>los</w:t>
      </w:r>
      <w:r>
        <w:rPr>
          <w:spacing w:val="1"/>
        </w:rPr>
        <w:t xml:space="preserve"> </w:t>
      </w:r>
      <w:r>
        <w:t>resultados</w:t>
      </w:r>
      <w:r>
        <w:rPr>
          <w:spacing w:val="1"/>
        </w:rPr>
        <w:t xml:space="preserve"> </w:t>
      </w:r>
      <w:r>
        <w:t>del</w:t>
      </w:r>
      <w:r>
        <w:rPr>
          <w:spacing w:val="66"/>
        </w:rPr>
        <w:t xml:space="preserve"> </w:t>
      </w:r>
      <w:r>
        <w:t>Conteo</w:t>
      </w:r>
      <w:r>
        <w:rPr>
          <w:spacing w:val="67"/>
        </w:rPr>
        <w:t xml:space="preserve"> </w:t>
      </w:r>
      <w:r>
        <w:t>de</w:t>
      </w:r>
      <w:r>
        <w:rPr>
          <w:spacing w:val="67"/>
        </w:rPr>
        <w:t xml:space="preserve"> </w:t>
      </w:r>
      <w:r>
        <w:t>Población</w:t>
      </w:r>
      <w:r>
        <w:rPr>
          <w:spacing w:val="66"/>
        </w:rPr>
        <w:t xml:space="preserve"> </w:t>
      </w:r>
      <w:r>
        <w:t>y</w:t>
      </w:r>
      <w:r>
        <w:rPr>
          <w:spacing w:val="67"/>
        </w:rPr>
        <w:t xml:space="preserve"> </w:t>
      </w:r>
      <w:r>
        <w:t>Vivienda</w:t>
      </w:r>
      <w:r>
        <w:rPr>
          <w:spacing w:val="67"/>
        </w:rPr>
        <w:t xml:space="preserve"> </w:t>
      </w:r>
      <w:r>
        <w:t xml:space="preserve">de </w:t>
      </w:r>
      <w:hyperlink r:id="rId21">
        <w:r>
          <w:t>20</w:t>
        </w:r>
        <w:r w:rsidR="001D28DB">
          <w:t>20</w:t>
        </w:r>
        <w:r>
          <w:t xml:space="preserve"> </w:t>
        </w:r>
      </w:hyperlink>
      <w:r>
        <w:t>realizado</w:t>
      </w:r>
      <w:r>
        <w:rPr>
          <w:spacing w:val="66"/>
        </w:rPr>
        <w:t xml:space="preserve"> </w:t>
      </w:r>
      <w:r>
        <w:t>por</w:t>
      </w:r>
      <w:r>
        <w:rPr>
          <w:spacing w:val="1"/>
        </w:rPr>
        <w:t xml:space="preserve"> </w:t>
      </w:r>
      <w:r>
        <w:t xml:space="preserve">el </w:t>
      </w:r>
      <w:hyperlink r:id="rId22">
        <w:r>
          <w:t>Instituto Nacional de Estadística y Geografía</w:t>
        </w:r>
      </w:hyperlink>
      <w:r>
        <w:t xml:space="preserve">, de ese total, </w:t>
      </w:r>
      <w:r w:rsidR="001D28DB">
        <w:t>48.4 %</w:t>
      </w:r>
      <w:r>
        <w:t xml:space="preserve"> son</w:t>
      </w:r>
      <w:r>
        <w:rPr>
          <w:spacing w:val="1"/>
        </w:rPr>
        <w:t xml:space="preserve"> </w:t>
      </w:r>
      <w:r>
        <w:t>hombres</w:t>
      </w:r>
      <w:r>
        <w:rPr>
          <w:spacing w:val="-1"/>
        </w:rPr>
        <w:t xml:space="preserve"> </w:t>
      </w:r>
      <w:r>
        <w:t>y</w:t>
      </w:r>
      <w:r>
        <w:rPr>
          <w:spacing w:val="-3"/>
        </w:rPr>
        <w:t xml:space="preserve"> </w:t>
      </w:r>
      <w:r w:rsidR="001D28DB">
        <w:t>51.6 %</w:t>
      </w:r>
      <w:r>
        <w:rPr>
          <w:spacing w:val="-2"/>
        </w:rPr>
        <w:t xml:space="preserve"> </w:t>
      </w:r>
      <w:r>
        <w:t>son</w:t>
      </w:r>
      <w:r>
        <w:rPr>
          <w:spacing w:val="-4"/>
        </w:rPr>
        <w:t xml:space="preserve"> </w:t>
      </w:r>
      <w:r>
        <w:t>mujeres.</w:t>
      </w:r>
    </w:p>
    <w:p w14:paraId="21793181" w14:textId="77777777" w:rsidR="00B634E3" w:rsidRDefault="00B634E3" w:rsidP="00B634E3">
      <w:pPr>
        <w:pStyle w:val="Textoindependiente"/>
        <w:spacing w:before="2"/>
        <w:rPr>
          <w:sz w:val="36"/>
        </w:rPr>
      </w:pPr>
    </w:p>
    <w:p w14:paraId="416CE214" w14:textId="77777777" w:rsidR="00B634E3" w:rsidRDefault="00B634E3" w:rsidP="00B634E3">
      <w:pPr>
        <w:ind w:left="1114"/>
        <w:rPr>
          <w:rFonts w:ascii="Arial"/>
          <w:b/>
          <w:sz w:val="24"/>
        </w:rPr>
      </w:pPr>
      <w:r>
        <w:rPr>
          <w:rFonts w:ascii="Arial"/>
          <w:b/>
          <w:sz w:val="24"/>
        </w:rPr>
        <w:t>LOCALIDADES</w:t>
      </w:r>
    </w:p>
    <w:p w14:paraId="0929E64C" w14:textId="77777777" w:rsidR="00B634E3" w:rsidRDefault="00B634E3" w:rsidP="00B634E3">
      <w:pPr>
        <w:pStyle w:val="Textoindependiente"/>
        <w:rPr>
          <w:rFonts w:ascii="Arial"/>
          <w:b/>
          <w:sz w:val="26"/>
        </w:rPr>
      </w:pPr>
    </w:p>
    <w:p w14:paraId="27749A99" w14:textId="77777777" w:rsidR="00B634E3" w:rsidRDefault="00B634E3" w:rsidP="00B634E3">
      <w:pPr>
        <w:pStyle w:val="Textoindependiente"/>
        <w:rPr>
          <w:rFonts w:ascii="Arial"/>
          <w:b/>
          <w:sz w:val="22"/>
        </w:rPr>
      </w:pPr>
    </w:p>
    <w:p w14:paraId="3F5BA0C5" w14:textId="77777777" w:rsidR="00B634E3" w:rsidRDefault="00B634E3" w:rsidP="00B634E3">
      <w:pPr>
        <w:pStyle w:val="Textoindependiente"/>
        <w:ind w:left="1114"/>
        <w:jc w:val="both"/>
      </w:pPr>
      <w:r>
        <w:t>En</w:t>
      </w:r>
      <w:r>
        <w:rPr>
          <w:spacing w:val="-2"/>
        </w:rPr>
        <w:t xml:space="preserve"> </w:t>
      </w:r>
      <w:r>
        <w:t>el</w:t>
      </w:r>
      <w:r>
        <w:rPr>
          <w:spacing w:val="-2"/>
        </w:rPr>
        <w:t xml:space="preserve"> </w:t>
      </w:r>
      <w:r>
        <w:t>territorio</w:t>
      </w:r>
      <w:r>
        <w:rPr>
          <w:spacing w:val="-1"/>
        </w:rPr>
        <w:t xml:space="preserve"> </w:t>
      </w:r>
      <w:r>
        <w:t>del</w:t>
      </w:r>
      <w:r>
        <w:rPr>
          <w:spacing w:val="-5"/>
        </w:rPr>
        <w:t xml:space="preserve"> </w:t>
      </w:r>
      <w:r>
        <w:t>municipio</w:t>
      </w:r>
      <w:r>
        <w:rPr>
          <w:spacing w:val="-1"/>
        </w:rPr>
        <w:t xml:space="preserve"> </w:t>
      </w:r>
      <w:r>
        <w:t>hay</w:t>
      </w:r>
      <w:r>
        <w:rPr>
          <w:spacing w:val="-5"/>
        </w:rPr>
        <w:t xml:space="preserve"> </w:t>
      </w:r>
      <w:r>
        <w:t>un</w:t>
      </w:r>
      <w:r>
        <w:rPr>
          <w:spacing w:val="-1"/>
        </w:rPr>
        <w:t xml:space="preserve"> </w:t>
      </w:r>
      <w:r>
        <w:t>total</w:t>
      </w:r>
      <w:r>
        <w:rPr>
          <w:spacing w:val="-5"/>
        </w:rPr>
        <w:t xml:space="preserve"> </w:t>
      </w:r>
      <w:r>
        <w:t>de</w:t>
      </w:r>
      <w:r>
        <w:rPr>
          <w:spacing w:val="-3"/>
        </w:rPr>
        <w:t xml:space="preserve"> </w:t>
      </w:r>
      <w:r>
        <w:t>214</w:t>
      </w:r>
      <w:r>
        <w:rPr>
          <w:spacing w:val="-2"/>
        </w:rPr>
        <w:t xml:space="preserve"> </w:t>
      </w:r>
      <w:r>
        <w:t>localidades.</w:t>
      </w:r>
    </w:p>
    <w:p w14:paraId="39338075" w14:textId="77777777" w:rsidR="00B634E3" w:rsidRDefault="00B634E3" w:rsidP="00B634E3">
      <w:pPr>
        <w:pStyle w:val="Textoindependiente"/>
        <w:rPr>
          <w:sz w:val="26"/>
        </w:rPr>
      </w:pPr>
    </w:p>
    <w:p w14:paraId="07D3C8A5" w14:textId="77777777" w:rsidR="00B634E3" w:rsidRDefault="00B634E3" w:rsidP="00B634E3">
      <w:pPr>
        <w:pStyle w:val="Textoindependiente"/>
        <w:rPr>
          <w:sz w:val="22"/>
        </w:rPr>
      </w:pPr>
    </w:p>
    <w:p w14:paraId="62C527FF" w14:textId="77777777" w:rsidR="00B634E3" w:rsidRDefault="00B634E3" w:rsidP="00B634E3">
      <w:pPr>
        <w:spacing w:before="1"/>
        <w:ind w:left="1114"/>
        <w:rPr>
          <w:rFonts w:ascii="Arial"/>
          <w:b/>
          <w:sz w:val="24"/>
        </w:rPr>
      </w:pPr>
      <w:r>
        <w:rPr>
          <w:rFonts w:ascii="Arial"/>
          <w:b/>
          <w:sz w:val="24"/>
        </w:rPr>
        <w:t>DATOS</w:t>
      </w:r>
    </w:p>
    <w:p w14:paraId="409C5B78" w14:textId="77777777" w:rsidR="00B634E3" w:rsidRDefault="00B634E3" w:rsidP="00B634E3">
      <w:pPr>
        <w:pStyle w:val="Textoindependiente"/>
        <w:spacing w:before="136" w:line="360" w:lineRule="auto"/>
        <w:ind w:left="1114" w:right="694"/>
        <w:jc w:val="both"/>
      </w:pPr>
      <w:r>
        <w:t>Frontera Comalapa es una ciudad que emerge de una combinación de</w:t>
      </w:r>
      <w:r>
        <w:rPr>
          <w:spacing w:val="1"/>
        </w:rPr>
        <w:t xml:space="preserve"> </w:t>
      </w:r>
      <w:r>
        <w:t>culturas, su desarrollo ha sido paulatino pero constante, con gran apertura</w:t>
      </w:r>
      <w:r>
        <w:rPr>
          <w:spacing w:val="1"/>
        </w:rPr>
        <w:t xml:space="preserve"> </w:t>
      </w:r>
      <w:r>
        <w:t>al</w:t>
      </w:r>
      <w:r>
        <w:rPr>
          <w:spacing w:val="1"/>
        </w:rPr>
        <w:t xml:space="preserve"> </w:t>
      </w:r>
      <w:r>
        <w:t>comercio</w:t>
      </w:r>
      <w:r>
        <w:rPr>
          <w:spacing w:val="1"/>
        </w:rPr>
        <w:t xml:space="preserve"> </w:t>
      </w:r>
      <w:r>
        <w:t>y</w:t>
      </w:r>
      <w:r>
        <w:rPr>
          <w:spacing w:val="1"/>
        </w:rPr>
        <w:t xml:space="preserve"> </w:t>
      </w:r>
      <w:r>
        <w:t>a</w:t>
      </w:r>
      <w:r>
        <w:rPr>
          <w:spacing w:val="1"/>
        </w:rPr>
        <w:t xml:space="preserve"> </w:t>
      </w:r>
      <w:r>
        <w:t>la</w:t>
      </w:r>
      <w:r>
        <w:rPr>
          <w:spacing w:val="1"/>
        </w:rPr>
        <w:t xml:space="preserve"> </w:t>
      </w:r>
      <w:r>
        <w:t>inmigración</w:t>
      </w:r>
      <w:r>
        <w:rPr>
          <w:spacing w:val="1"/>
        </w:rPr>
        <w:t xml:space="preserve"> </w:t>
      </w:r>
      <w:r>
        <w:t>centroamericana.</w:t>
      </w:r>
      <w:r>
        <w:rPr>
          <w:spacing w:val="1"/>
        </w:rPr>
        <w:t xml:space="preserve"> </w:t>
      </w:r>
      <w:r>
        <w:t>Es</w:t>
      </w:r>
      <w:r>
        <w:rPr>
          <w:spacing w:val="1"/>
        </w:rPr>
        <w:t xml:space="preserve"> </w:t>
      </w:r>
      <w:r>
        <w:t>una</w:t>
      </w:r>
      <w:r>
        <w:rPr>
          <w:spacing w:val="1"/>
        </w:rPr>
        <w:t xml:space="preserve"> </w:t>
      </w:r>
      <w:r>
        <w:t>ciudad</w:t>
      </w:r>
      <w:r>
        <w:rPr>
          <w:spacing w:val="1"/>
        </w:rPr>
        <w:t xml:space="preserve"> </w:t>
      </w:r>
      <w:r>
        <w:t>que</w:t>
      </w:r>
      <w:r>
        <w:rPr>
          <w:spacing w:val="1"/>
        </w:rPr>
        <w:t xml:space="preserve"> </w:t>
      </w:r>
      <w:r>
        <w:t>demanda servicios de salud adecuados para el crecimiento poblacional ya</w:t>
      </w:r>
      <w:r>
        <w:rPr>
          <w:spacing w:val="1"/>
        </w:rPr>
        <w:t xml:space="preserve"> </w:t>
      </w:r>
      <w:r>
        <w:t>que no cuenta con hospitales de segundo o tercer nivel, solo centros de</w:t>
      </w:r>
      <w:r>
        <w:rPr>
          <w:spacing w:val="1"/>
        </w:rPr>
        <w:t xml:space="preserve"> </w:t>
      </w:r>
      <w:r>
        <w:t>atención primaria. No existen universidades públicas por ello existe gran</w:t>
      </w:r>
      <w:r>
        <w:rPr>
          <w:spacing w:val="1"/>
        </w:rPr>
        <w:t xml:space="preserve"> </w:t>
      </w:r>
      <w:r>
        <w:t>migración de estudiantes que aspiran a una formación universitaria. La</w:t>
      </w:r>
      <w:r>
        <w:rPr>
          <w:spacing w:val="1"/>
        </w:rPr>
        <w:t xml:space="preserve"> </w:t>
      </w:r>
      <w:r>
        <w:t>ciudad carece de teatros, museos, sala de conciertos y cine. Cuenta con</w:t>
      </w:r>
      <w:r>
        <w:rPr>
          <w:spacing w:val="1"/>
        </w:rPr>
        <w:t xml:space="preserve"> </w:t>
      </w:r>
      <w:r>
        <w:t>una</w:t>
      </w:r>
      <w:r>
        <w:rPr>
          <w:spacing w:val="-1"/>
        </w:rPr>
        <w:t xml:space="preserve"> </w:t>
      </w:r>
      <w:r>
        <w:t>casa</w:t>
      </w:r>
      <w:r>
        <w:rPr>
          <w:spacing w:val="-3"/>
        </w:rPr>
        <w:t xml:space="preserve"> </w:t>
      </w:r>
      <w:r>
        <w:t>de la</w:t>
      </w:r>
      <w:r>
        <w:rPr>
          <w:spacing w:val="-3"/>
        </w:rPr>
        <w:t xml:space="preserve"> </w:t>
      </w:r>
      <w:r>
        <w:t>cultura,</w:t>
      </w:r>
      <w:r>
        <w:rPr>
          <w:spacing w:val="-2"/>
        </w:rPr>
        <w:t xml:space="preserve"> </w:t>
      </w:r>
      <w:r>
        <w:t>donde</w:t>
      </w:r>
      <w:r>
        <w:rPr>
          <w:spacing w:val="-1"/>
        </w:rPr>
        <w:t xml:space="preserve"> </w:t>
      </w:r>
      <w:r>
        <w:t>se imparte</w:t>
      </w:r>
      <w:r>
        <w:rPr>
          <w:spacing w:val="-3"/>
        </w:rPr>
        <w:t xml:space="preserve"> </w:t>
      </w:r>
      <w:r>
        <w:t>clases</w:t>
      </w:r>
      <w:r>
        <w:rPr>
          <w:spacing w:val="-1"/>
        </w:rPr>
        <w:t xml:space="preserve"> </w:t>
      </w:r>
      <w:r>
        <w:t>de</w:t>
      </w:r>
      <w:r>
        <w:rPr>
          <w:spacing w:val="-2"/>
        </w:rPr>
        <w:t xml:space="preserve"> </w:t>
      </w:r>
      <w:r>
        <w:t>marimba</w:t>
      </w:r>
      <w:r>
        <w:rPr>
          <w:spacing w:val="-1"/>
        </w:rPr>
        <w:t xml:space="preserve"> </w:t>
      </w:r>
      <w:r>
        <w:t>y</w:t>
      </w:r>
      <w:r>
        <w:rPr>
          <w:spacing w:val="-2"/>
        </w:rPr>
        <w:t xml:space="preserve"> </w:t>
      </w:r>
      <w:r>
        <w:t>danza.</w:t>
      </w:r>
    </w:p>
    <w:p w14:paraId="496DF1C5" w14:textId="77777777" w:rsidR="00B634E3" w:rsidRDefault="00B634E3" w:rsidP="00B634E3">
      <w:pPr>
        <w:pStyle w:val="Textoindependiente"/>
        <w:spacing w:before="1"/>
        <w:rPr>
          <w:sz w:val="36"/>
        </w:rPr>
      </w:pPr>
    </w:p>
    <w:p w14:paraId="19E0F0FB" w14:textId="77777777" w:rsidR="00B634E3" w:rsidRDefault="00B634E3" w:rsidP="00B634E3">
      <w:pPr>
        <w:pStyle w:val="Textoindependiente"/>
        <w:spacing w:line="360" w:lineRule="auto"/>
        <w:ind w:left="1114" w:right="701"/>
        <w:jc w:val="both"/>
      </w:pPr>
      <w:r>
        <w:t>En Frontera Comalapa también cuenta con un IMSS, ISSTE Y CENTRO</w:t>
      </w:r>
      <w:r>
        <w:rPr>
          <w:spacing w:val="1"/>
        </w:rPr>
        <w:t xml:space="preserve"> </w:t>
      </w:r>
      <w:r>
        <w:t>DE</w:t>
      </w:r>
      <w:r>
        <w:rPr>
          <w:spacing w:val="-1"/>
        </w:rPr>
        <w:t xml:space="preserve"> </w:t>
      </w:r>
      <w:r>
        <w:t>SALUD.</w:t>
      </w:r>
    </w:p>
    <w:p w14:paraId="65897B90" w14:textId="77777777" w:rsidR="00B634E3" w:rsidRDefault="00B634E3" w:rsidP="00B634E3">
      <w:pPr>
        <w:spacing w:line="360" w:lineRule="auto"/>
        <w:jc w:val="both"/>
        <w:sectPr w:rsidR="00B634E3">
          <w:pgSz w:w="12240" w:h="15840"/>
          <w:pgMar w:top="1340" w:right="720" w:bottom="820" w:left="1720" w:header="0" w:footer="529" w:gutter="0"/>
          <w:cols w:space="720"/>
        </w:sectPr>
      </w:pPr>
    </w:p>
    <w:p w14:paraId="66562DDC" w14:textId="77777777" w:rsidR="00B634E3" w:rsidRDefault="00B634E3" w:rsidP="00B634E3">
      <w:pPr>
        <w:pStyle w:val="Prrafodelista"/>
        <w:widowControl w:val="0"/>
        <w:numPr>
          <w:ilvl w:val="3"/>
          <w:numId w:val="20"/>
        </w:numPr>
        <w:tabs>
          <w:tab w:val="left" w:pos="1920"/>
        </w:tabs>
        <w:autoSpaceDE w:val="0"/>
        <w:autoSpaceDN w:val="0"/>
        <w:spacing w:before="76" w:after="0" w:line="240" w:lineRule="auto"/>
        <w:ind w:left="1919" w:hanging="806"/>
        <w:contextualSpacing w:val="0"/>
        <w:rPr>
          <w:rFonts w:ascii="Arial" w:hAnsi="Arial"/>
          <w:b/>
          <w:sz w:val="24"/>
        </w:rPr>
      </w:pPr>
      <w:r>
        <w:rPr>
          <w:rFonts w:ascii="Arial" w:hAnsi="Arial"/>
          <w:b/>
          <w:sz w:val="24"/>
        </w:rPr>
        <w:lastRenderedPageBreak/>
        <w:t>HOSPITAL</w:t>
      </w:r>
      <w:r>
        <w:rPr>
          <w:rFonts w:ascii="Arial" w:hAnsi="Arial"/>
          <w:b/>
          <w:spacing w:val="-2"/>
          <w:sz w:val="24"/>
        </w:rPr>
        <w:t xml:space="preserve"> </w:t>
      </w:r>
      <w:r>
        <w:rPr>
          <w:rFonts w:ascii="Arial" w:hAnsi="Arial"/>
          <w:b/>
          <w:sz w:val="24"/>
        </w:rPr>
        <w:t>BÁSICO</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FRONTERA</w:t>
      </w:r>
      <w:r>
        <w:rPr>
          <w:rFonts w:ascii="Arial" w:hAnsi="Arial"/>
          <w:b/>
          <w:spacing w:val="-6"/>
          <w:sz w:val="24"/>
        </w:rPr>
        <w:t xml:space="preserve"> </w:t>
      </w:r>
      <w:r>
        <w:rPr>
          <w:rFonts w:ascii="Arial" w:hAnsi="Arial"/>
          <w:b/>
          <w:sz w:val="24"/>
        </w:rPr>
        <w:t>COMALAPA</w:t>
      </w:r>
    </w:p>
    <w:p w14:paraId="132A3601" w14:textId="77777777" w:rsidR="00B634E3" w:rsidRDefault="00B634E3" w:rsidP="00B634E3">
      <w:pPr>
        <w:pStyle w:val="Textoindependiente"/>
        <w:rPr>
          <w:rFonts w:ascii="Arial"/>
          <w:b/>
          <w:sz w:val="26"/>
        </w:rPr>
      </w:pPr>
    </w:p>
    <w:p w14:paraId="5566791D" w14:textId="77777777" w:rsidR="00B634E3" w:rsidRDefault="00B634E3" w:rsidP="00B634E3">
      <w:pPr>
        <w:pStyle w:val="Textoindependiente"/>
        <w:spacing w:before="158" w:line="360" w:lineRule="auto"/>
        <w:ind w:left="1114" w:right="693"/>
        <w:jc w:val="both"/>
      </w:pPr>
      <w:r>
        <w:t>Se Inauguró el Hospital Básico Comunitario y la clínica de la mujer número</w:t>
      </w:r>
      <w:r>
        <w:rPr>
          <w:spacing w:val="-64"/>
        </w:rPr>
        <w:t xml:space="preserve"> </w:t>
      </w:r>
      <w:r>
        <w:t>14, en el municipio de Frontera Comalapa. El presidente de la república,</w:t>
      </w:r>
      <w:r>
        <w:rPr>
          <w:spacing w:val="1"/>
        </w:rPr>
        <w:t xml:space="preserve"> </w:t>
      </w:r>
      <w:r>
        <w:t>Felipe Calderón Hinojosa inauguró el Hospital Básico Comunitario y la</w:t>
      </w:r>
      <w:r>
        <w:rPr>
          <w:spacing w:val="1"/>
        </w:rPr>
        <w:t xml:space="preserve"> </w:t>
      </w:r>
      <w:r>
        <w:t>clínica de la mujer número 14 en el municipio, lugar que por primera vez</w:t>
      </w:r>
      <w:r>
        <w:rPr>
          <w:spacing w:val="1"/>
        </w:rPr>
        <w:t xml:space="preserve"> </w:t>
      </w:r>
      <w:r>
        <w:t>visita un jefe del ejecutivo federal. Además de anunciar que se alcanzó la</w:t>
      </w:r>
      <w:r>
        <w:rPr>
          <w:spacing w:val="1"/>
        </w:rPr>
        <w:t xml:space="preserve"> </w:t>
      </w:r>
      <w:r>
        <w:t>cobertura universal de salud en todo el estado, el Presidente Calderón</w:t>
      </w:r>
      <w:r>
        <w:rPr>
          <w:spacing w:val="1"/>
        </w:rPr>
        <w:t xml:space="preserve"> </w:t>
      </w:r>
      <w:r>
        <w:t>sostuvo que la salud es el mejor legado que su gobierno dejará a los</w:t>
      </w:r>
      <w:r>
        <w:rPr>
          <w:spacing w:val="1"/>
        </w:rPr>
        <w:t xml:space="preserve"> </w:t>
      </w:r>
      <w:r>
        <w:t>Mexicanos y principalmente a los Chiapanecos, “hoy empezamos esta gira</w:t>
      </w:r>
      <w:r>
        <w:rPr>
          <w:spacing w:val="-64"/>
        </w:rPr>
        <w:t xml:space="preserve"> </w:t>
      </w:r>
      <w:r>
        <w:t>amigos   y amigas con una gran noticia, vengo a Frontera Comalapa,</w:t>
      </w:r>
      <w:r>
        <w:rPr>
          <w:spacing w:val="1"/>
        </w:rPr>
        <w:t xml:space="preserve"> </w:t>
      </w:r>
      <w:r>
        <w:t>vengo</w:t>
      </w:r>
      <w:r>
        <w:rPr>
          <w:spacing w:val="1"/>
        </w:rPr>
        <w:t xml:space="preserve"> </w:t>
      </w:r>
      <w:r>
        <w:t>a</w:t>
      </w:r>
      <w:r>
        <w:rPr>
          <w:spacing w:val="1"/>
        </w:rPr>
        <w:t xml:space="preserve"> </w:t>
      </w:r>
      <w:r>
        <w:t>Chiapas no solo</w:t>
      </w:r>
      <w:r>
        <w:rPr>
          <w:spacing w:val="1"/>
        </w:rPr>
        <w:t xml:space="preserve"> </w:t>
      </w:r>
      <w:r>
        <w:t>a entregar el Hospital Básico</w:t>
      </w:r>
      <w:r>
        <w:rPr>
          <w:spacing w:val="1"/>
        </w:rPr>
        <w:t xml:space="preserve"> </w:t>
      </w:r>
      <w:r>
        <w:t>Comunitario,</w:t>
      </w:r>
      <w:r>
        <w:rPr>
          <w:spacing w:val="66"/>
        </w:rPr>
        <w:t xml:space="preserve"> </w:t>
      </w:r>
      <w:r>
        <w:t>no</w:t>
      </w:r>
      <w:r>
        <w:rPr>
          <w:spacing w:val="1"/>
        </w:rPr>
        <w:t xml:space="preserve"> </w:t>
      </w:r>
      <w:r>
        <w:t>solo</w:t>
      </w:r>
      <w:r>
        <w:rPr>
          <w:spacing w:val="1"/>
        </w:rPr>
        <w:t xml:space="preserve"> </w:t>
      </w:r>
      <w:r>
        <w:t>para</w:t>
      </w:r>
      <w:r>
        <w:rPr>
          <w:spacing w:val="1"/>
        </w:rPr>
        <w:t xml:space="preserve"> </w:t>
      </w:r>
      <w:r>
        <w:t>entregar</w:t>
      </w:r>
      <w:r>
        <w:rPr>
          <w:spacing w:val="1"/>
        </w:rPr>
        <w:t xml:space="preserve"> </w:t>
      </w:r>
      <w:r>
        <w:t>la</w:t>
      </w:r>
      <w:r>
        <w:rPr>
          <w:spacing w:val="1"/>
        </w:rPr>
        <w:t xml:space="preserve"> </w:t>
      </w:r>
      <w:r>
        <w:t>clínica</w:t>
      </w:r>
      <w:r>
        <w:rPr>
          <w:spacing w:val="1"/>
        </w:rPr>
        <w:t xml:space="preserve"> </w:t>
      </w:r>
      <w:r>
        <w:t>de</w:t>
      </w:r>
      <w:r>
        <w:rPr>
          <w:spacing w:val="1"/>
        </w:rPr>
        <w:t xml:space="preserve"> </w:t>
      </w:r>
      <w:r>
        <w:t>la</w:t>
      </w:r>
      <w:r>
        <w:rPr>
          <w:spacing w:val="1"/>
        </w:rPr>
        <w:t xml:space="preserve"> </w:t>
      </w:r>
      <w:r>
        <w:t>mujer,</w:t>
      </w:r>
      <w:r>
        <w:rPr>
          <w:spacing w:val="1"/>
        </w:rPr>
        <w:t xml:space="preserve"> </w:t>
      </w:r>
      <w:r>
        <w:t>vengo</w:t>
      </w:r>
      <w:r>
        <w:rPr>
          <w:spacing w:val="1"/>
        </w:rPr>
        <w:t xml:space="preserve"> </w:t>
      </w:r>
      <w:r>
        <w:t>fundamentalmente</w:t>
      </w:r>
      <w:r>
        <w:rPr>
          <w:spacing w:val="1"/>
        </w:rPr>
        <w:t xml:space="preserve"> </w:t>
      </w:r>
      <w:r>
        <w:t>a</w:t>
      </w:r>
      <w:r>
        <w:rPr>
          <w:spacing w:val="1"/>
        </w:rPr>
        <w:t xml:space="preserve"> </w:t>
      </w:r>
      <w:r>
        <w:t>Chiapas a decir que todos los mexicanos que hemos logrado la meta,</w:t>
      </w:r>
      <w:r>
        <w:rPr>
          <w:spacing w:val="1"/>
        </w:rPr>
        <w:t xml:space="preserve"> </w:t>
      </w:r>
      <w:r>
        <w:t>Chiapas ha alcanzado cobertura universal en salud, médicos, medicinas y</w:t>
      </w:r>
      <w:r>
        <w:rPr>
          <w:spacing w:val="1"/>
        </w:rPr>
        <w:t xml:space="preserve"> </w:t>
      </w:r>
      <w:r>
        <w:t>tratamiento para todas las chiapanecas y para todos los chiapanecos”.</w:t>
      </w:r>
      <w:r>
        <w:rPr>
          <w:spacing w:val="1"/>
        </w:rPr>
        <w:t xml:space="preserve"> </w:t>
      </w:r>
      <w:r>
        <w:t>Asimismo, señalo que, “la obra de salud de mi gobierno quizás sea la obra</w:t>
      </w:r>
      <w:r>
        <w:rPr>
          <w:spacing w:val="-64"/>
        </w:rPr>
        <w:t xml:space="preserve"> </w:t>
      </w:r>
      <w:r>
        <w:t>más</w:t>
      </w:r>
      <w:r>
        <w:rPr>
          <w:spacing w:val="1"/>
        </w:rPr>
        <w:t xml:space="preserve"> </w:t>
      </w:r>
      <w:r>
        <w:t>importante,</w:t>
      </w:r>
      <w:r>
        <w:rPr>
          <w:spacing w:val="1"/>
        </w:rPr>
        <w:t xml:space="preserve"> </w:t>
      </w:r>
      <w:r>
        <w:t>el</w:t>
      </w:r>
      <w:r>
        <w:rPr>
          <w:spacing w:val="1"/>
        </w:rPr>
        <w:t xml:space="preserve"> </w:t>
      </w:r>
      <w:r>
        <w:t>legado</w:t>
      </w:r>
      <w:r>
        <w:rPr>
          <w:spacing w:val="1"/>
        </w:rPr>
        <w:t xml:space="preserve"> </w:t>
      </w:r>
      <w:r>
        <w:t>más</w:t>
      </w:r>
      <w:r>
        <w:rPr>
          <w:spacing w:val="1"/>
        </w:rPr>
        <w:t xml:space="preserve"> </w:t>
      </w:r>
      <w:r>
        <w:t>importante</w:t>
      </w:r>
      <w:r>
        <w:rPr>
          <w:spacing w:val="1"/>
        </w:rPr>
        <w:t xml:space="preserve"> </w:t>
      </w:r>
      <w:r>
        <w:t>por</w:t>
      </w:r>
      <w:r>
        <w:rPr>
          <w:spacing w:val="1"/>
        </w:rPr>
        <w:t xml:space="preserve"> </w:t>
      </w:r>
      <w:r>
        <w:t>lo</w:t>
      </w:r>
      <w:r>
        <w:rPr>
          <w:spacing w:val="1"/>
        </w:rPr>
        <w:t xml:space="preserve"> </w:t>
      </w:r>
      <w:r>
        <w:t>menos</w:t>
      </w:r>
      <w:r>
        <w:rPr>
          <w:spacing w:val="1"/>
        </w:rPr>
        <w:t xml:space="preserve"> </w:t>
      </w:r>
      <w:r>
        <w:t>en</w:t>
      </w:r>
      <w:r>
        <w:rPr>
          <w:spacing w:val="1"/>
        </w:rPr>
        <w:t xml:space="preserve"> </w:t>
      </w:r>
      <w:r>
        <w:t>términos</w:t>
      </w:r>
      <w:r>
        <w:rPr>
          <w:spacing w:val="1"/>
        </w:rPr>
        <w:t xml:space="preserve"> </w:t>
      </w:r>
      <w:r>
        <w:t>sociales que estamos dejando a los mexicanos es la obra de salud, para</w:t>
      </w:r>
      <w:r>
        <w:rPr>
          <w:spacing w:val="1"/>
        </w:rPr>
        <w:t xml:space="preserve"> </w:t>
      </w:r>
      <w:r>
        <w:t>ello</w:t>
      </w:r>
      <w:r>
        <w:rPr>
          <w:spacing w:val="1"/>
        </w:rPr>
        <w:t xml:space="preserve"> </w:t>
      </w:r>
      <w:r>
        <w:t>ha</w:t>
      </w:r>
      <w:r>
        <w:rPr>
          <w:spacing w:val="1"/>
        </w:rPr>
        <w:t xml:space="preserve"> </w:t>
      </w:r>
      <w:r>
        <w:t>sido</w:t>
      </w:r>
      <w:r>
        <w:rPr>
          <w:spacing w:val="1"/>
        </w:rPr>
        <w:t xml:space="preserve"> </w:t>
      </w:r>
      <w:r>
        <w:t>indispensable</w:t>
      </w:r>
      <w:r>
        <w:rPr>
          <w:spacing w:val="1"/>
        </w:rPr>
        <w:t xml:space="preserve"> </w:t>
      </w:r>
      <w:r>
        <w:t>el</w:t>
      </w:r>
      <w:r>
        <w:rPr>
          <w:spacing w:val="1"/>
        </w:rPr>
        <w:t xml:space="preserve"> </w:t>
      </w:r>
      <w:r>
        <w:t>seguro</w:t>
      </w:r>
      <w:r>
        <w:rPr>
          <w:spacing w:val="1"/>
        </w:rPr>
        <w:t xml:space="preserve"> </w:t>
      </w:r>
      <w:r>
        <w:t>popular,</w:t>
      </w:r>
      <w:r>
        <w:rPr>
          <w:spacing w:val="1"/>
        </w:rPr>
        <w:t xml:space="preserve"> </w:t>
      </w:r>
      <w:r>
        <w:t>hoy</w:t>
      </w:r>
      <w:r>
        <w:rPr>
          <w:spacing w:val="1"/>
        </w:rPr>
        <w:t xml:space="preserve"> </w:t>
      </w:r>
      <w:r>
        <w:t>7</w:t>
      </w:r>
      <w:r>
        <w:rPr>
          <w:spacing w:val="1"/>
        </w:rPr>
        <w:t xml:space="preserve"> </w:t>
      </w:r>
      <w:r>
        <w:t>de</w:t>
      </w:r>
      <w:r>
        <w:rPr>
          <w:spacing w:val="1"/>
        </w:rPr>
        <w:t xml:space="preserve"> </w:t>
      </w:r>
      <w:r>
        <w:t>cada</w:t>
      </w:r>
      <w:r>
        <w:rPr>
          <w:spacing w:val="1"/>
        </w:rPr>
        <w:t xml:space="preserve"> </w:t>
      </w:r>
      <w:r>
        <w:t>10</w:t>
      </w:r>
      <w:r>
        <w:rPr>
          <w:spacing w:val="1"/>
        </w:rPr>
        <w:t xml:space="preserve"> </w:t>
      </w:r>
      <w:r>
        <w:t>chiapanecos</w:t>
      </w:r>
      <w:r>
        <w:rPr>
          <w:spacing w:val="-4"/>
        </w:rPr>
        <w:t xml:space="preserve"> </w:t>
      </w:r>
      <w:r>
        <w:t>tiene seguro popular”.</w:t>
      </w:r>
    </w:p>
    <w:p w14:paraId="48D01763" w14:textId="77777777" w:rsidR="00B634E3" w:rsidRDefault="00B634E3" w:rsidP="00B634E3">
      <w:pPr>
        <w:pStyle w:val="Textoindependiente"/>
        <w:spacing w:before="2"/>
        <w:rPr>
          <w:sz w:val="36"/>
        </w:rPr>
      </w:pPr>
    </w:p>
    <w:p w14:paraId="04945DE4" w14:textId="77777777" w:rsidR="00B634E3" w:rsidRDefault="00B634E3" w:rsidP="00B634E3">
      <w:pPr>
        <w:pStyle w:val="Textoindependiente"/>
        <w:rPr>
          <w:sz w:val="36"/>
        </w:rPr>
      </w:pPr>
    </w:p>
    <w:p w14:paraId="4AE2B863" w14:textId="77777777" w:rsidR="00B634E3" w:rsidRDefault="00B634E3" w:rsidP="00B634E3">
      <w:pPr>
        <w:pStyle w:val="Textoindependiente"/>
        <w:spacing w:line="360" w:lineRule="auto"/>
        <w:ind w:left="1114" w:right="694"/>
        <w:jc w:val="both"/>
      </w:pPr>
      <w:r>
        <w:t>Clasificación del hospital básico comunitario: Por número de camas; es un</w:t>
      </w:r>
      <w:r>
        <w:rPr>
          <w:spacing w:val="1"/>
        </w:rPr>
        <w:t xml:space="preserve"> </w:t>
      </w:r>
      <w:r>
        <w:t>hospital</w:t>
      </w:r>
      <w:r>
        <w:rPr>
          <w:spacing w:val="1"/>
        </w:rPr>
        <w:t xml:space="preserve"> </w:t>
      </w:r>
      <w:r>
        <w:t>pequeño</w:t>
      </w:r>
      <w:r>
        <w:rPr>
          <w:spacing w:val="1"/>
        </w:rPr>
        <w:t xml:space="preserve"> </w:t>
      </w:r>
      <w:r>
        <w:t>ya</w:t>
      </w:r>
      <w:r>
        <w:rPr>
          <w:spacing w:val="1"/>
        </w:rPr>
        <w:t xml:space="preserve"> </w:t>
      </w:r>
      <w:r>
        <w:t>que</w:t>
      </w:r>
      <w:r>
        <w:rPr>
          <w:spacing w:val="1"/>
        </w:rPr>
        <w:t xml:space="preserve"> </w:t>
      </w:r>
      <w:r>
        <w:t>cuenta</w:t>
      </w:r>
      <w:r>
        <w:rPr>
          <w:spacing w:val="1"/>
        </w:rPr>
        <w:t xml:space="preserve"> </w:t>
      </w:r>
      <w:r>
        <w:t>con</w:t>
      </w:r>
      <w:r>
        <w:rPr>
          <w:spacing w:val="1"/>
        </w:rPr>
        <w:t xml:space="preserve"> </w:t>
      </w:r>
      <w:r>
        <w:t>20</w:t>
      </w:r>
      <w:r>
        <w:rPr>
          <w:spacing w:val="1"/>
        </w:rPr>
        <w:t xml:space="preserve"> </w:t>
      </w:r>
      <w:r>
        <w:t>camas</w:t>
      </w:r>
      <w:r>
        <w:rPr>
          <w:spacing w:val="1"/>
        </w:rPr>
        <w:t xml:space="preserve"> </w:t>
      </w:r>
      <w:proofErr w:type="spellStart"/>
      <w:r>
        <w:t>sensables</w:t>
      </w:r>
      <w:proofErr w:type="spellEnd"/>
      <w:r>
        <w:rPr>
          <w:spacing w:val="1"/>
        </w:rPr>
        <w:t xml:space="preserve"> </w:t>
      </w:r>
      <w:r>
        <w:t>y</w:t>
      </w:r>
      <w:r>
        <w:rPr>
          <w:spacing w:val="1"/>
        </w:rPr>
        <w:t xml:space="preserve"> </w:t>
      </w:r>
      <w:r>
        <w:t>19</w:t>
      </w:r>
      <w:r>
        <w:rPr>
          <w:spacing w:val="1"/>
        </w:rPr>
        <w:t xml:space="preserve"> </w:t>
      </w:r>
      <w:r>
        <w:t>no</w:t>
      </w:r>
      <w:r>
        <w:rPr>
          <w:spacing w:val="1"/>
        </w:rPr>
        <w:t xml:space="preserve"> </w:t>
      </w:r>
      <w:proofErr w:type="spellStart"/>
      <w:r>
        <w:t>sensables</w:t>
      </w:r>
      <w:proofErr w:type="spellEnd"/>
      <w:r>
        <w:t>.</w:t>
      </w:r>
    </w:p>
    <w:p w14:paraId="76C88F85" w14:textId="77777777" w:rsidR="00B634E3" w:rsidRDefault="00B634E3" w:rsidP="00B634E3">
      <w:pPr>
        <w:pStyle w:val="Textoindependiente"/>
        <w:rPr>
          <w:sz w:val="36"/>
        </w:rPr>
      </w:pPr>
    </w:p>
    <w:p w14:paraId="0736CE31" w14:textId="77777777" w:rsidR="00B634E3" w:rsidRDefault="00B634E3" w:rsidP="00B634E3">
      <w:pPr>
        <w:pStyle w:val="Textoindependiente"/>
        <w:spacing w:before="1" w:line="360" w:lineRule="auto"/>
        <w:ind w:left="1114" w:right="702"/>
        <w:jc w:val="both"/>
      </w:pPr>
      <w:r>
        <w:t>Por su localidad geográfica; es un hospital urbano ya que se encuentra</w:t>
      </w:r>
      <w:r>
        <w:rPr>
          <w:spacing w:val="1"/>
        </w:rPr>
        <w:t xml:space="preserve"> </w:t>
      </w:r>
      <w:r>
        <w:t>ubicado</w:t>
      </w:r>
      <w:r>
        <w:rPr>
          <w:spacing w:val="2"/>
        </w:rPr>
        <w:t xml:space="preserve"> </w:t>
      </w:r>
      <w:r>
        <w:t>dentro</w:t>
      </w:r>
      <w:r>
        <w:rPr>
          <w:spacing w:val="3"/>
        </w:rPr>
        <w:t xml:space="preserve"> </w:t>
      </w:r>
      <w:r>
        <w:t>del</w:t>
      </w:r>
      <w:r>
        <w:rPr>
          <w:spacing w:val="2"/>
        </w:rPr>
        <w:t xml:space="preserve"> </w:t>
      </w:r>
      <w:r>
        <w:t>municipio</w:t>
      </w:r>
      <w:r>
        <w:rPr>
          <w:spacing w:val="2"/>
        </w:rPr>
        <w:t xml:space="preserve"> </w:t>
      </w:r>
      <w:r>
        <w:t>de</w:t>
      </w:r>
      <w:r>
        <w:rPr>
          <w:spacing w:val="3"/>
        </w:rPr>
        <w:t xml:space="preserve"> </w:t>
      </w:r>
      <w:r>
        <w:t>Frontera</w:t>
      </w:r>
      <w:r>
        <w:rPr>
          <w:spacing w:val="3"/>
        </w:rPr>
        <w:t xml:space="preserve"> </w:t>
      </w:r>
      <w:r>
        <w:t>Comalapa</w:t>
      </w:r>
      <w:r>
        <w:rPr>
          <w:spacing w:val="2"/>
        </w:rPr>
        <w:t xml:space="preserve"> </w:t>
      </w:r>
      <w:r>
        <w:t>carretera</w:t>
      </w:r>
      <w:r>
        <w:rPr>
          <w:spacing w:val="3"/>
        </w:rPr>
        <w:t xml:space="preserve"> </w:t>
      </w:r>
      <w:r>
        <w:t>Paso</w:t>
      </w:r>
      <w:r>
        <w:rPr>
          <w:spacing w:val="1"/>
        </w:rPr>
        <w:t xml:space="preserve"> </w:t>
      </w:r>
      <w:r>
        <w:t>Hondo</w:t>
      </w:r>
    </w:p>
    <w:p w14:paraId="5C90DE6E" w14:textId="77777777" w:rsidR="00B634E3" w:rsidRDefault="00B634E3" w:rsidP="00B634E3">
      <w:pPr>
        <w:spacing w:line="360" w:lineRule="auto"/>
        <w:jc w:val="both"/>
        <w:sectPr w:rsidR="00B634E3">
          <w:pgSz w:w="12240" w:h="15840"/>
          <w:pgMar w:top="1340" w:right="720" w:bottom="820" w:left="1720" w:header="0" w:footer="529" w:gutter="0"/>
          <w:cols w:space="720"/>
        </w:sectPr>
      </w:pPr>
    </w:p>
    <w:p w14:paraId="3CB1F761" w14:textId="77777777" w:rsidR="00B634E3" w:rsidRDefault="00B634E3" w:rsidP="00B634E3">
      <w:pPr>
        <w:pStyle w:val="Textoindependiente"/>
        <w:spacing w:before="76" w:line="360" w:lineRule="auto"/>
        <w:ind w:left="1114" w:right="702"/>
        <w:jc w:val="both"/>
      </w:pPr>
      <w:r>
        <w:lastRenderedPageBreak/>
        <w:t>en el cual se tiene fácil acceso, por su dependencia; es un hospital oficial</w:t>
      </w:r>
      <w:r>
        <w:rPr>
          <w:spacing w:val="1"/>
        </w:rPr>
        <w:t xml:space="preserve"> </w:t>
      </w:r>
      <w:r>
        <w:t>ya</w:t>
      </w:r>
      <w:r>
        <w:rPr>
          <w:spacing w:val="-1"/>
        </w:rPr>
        <w:t xml:space="preserve"> </w:t>
      </w:r>
      <w:r>
        <w:t>que</w:t>
      </w:r>
      <w:r>
        <w:rPr>
          <w:spacing w:val="-1"/>
        </w:rPr>
        <w:t xml:space="preserve"> </w:t>
      </w:r>
      <w:r>
        <w:t>toda</w:t>
      </w:r>
      <w:r>
        <w:rPr>
          <w:spacing w:val="-3"/>
        </w:rPr>
        <w:t xml:space="preserve"> </w:t>
      </w:r>
      <w:r>
        <w:t>población</w:t>
      </w:r>
      <w:r>
        <w:rPr>
          <w:spacing w:val="-5"/>
        </w:rPr>
        <w:t xml:space="preserve"> </w:t>
      </w:r>
      <w:r>
        <w:t>tiene</w:t>
      </w:r>
      <w:r>
        <w:rPr>
          <w:spacing w:val="-3"/>
        </w:rPr>
        <w:t xml:space="preserve"> </w:t>
      </w:r>
      <w:r>
        <w:t>acceso</w:t>
      </w:r>
      <w:r>
        <w:rPr>
          <w:spacing w:val="-3"/>
        </w:rPr>
        <w:t xml:space="preserve"> </w:t>
      </w:r>
      <w:r>
        <w:t>a</w:t>
      </w:r>
      <w:r>
        <w:rPr>
          <w:spacing w:val="2"/>
        </w:rPr>
        <w:t xml:space="preserve"> </w:t>
      </w:r>
      <w:r>
        <w:t>todos los</w:t>
      </w:r>
      <w:r>
        <w:rPr>
          <w:spacing w:val="-1"/>
        </w:rPr>
        <w:t xml:space="preserve"> </w:t>
      </w:r>
      <w:r>
        <w:t>servicios</w:t>
      </w:r>
      <w:r>
        <w:rPr>
          <w:spacing w:val="-1"/>
        </w:rPr>
        <w:t xml:space="preserve"> </w:t>
      </w:r>
      <w:r>
        <w:t>que</w:t>
      </w:r>
      <w:r>
        <w:rPr>
          <w:spacing w:val="-1"/>
        </w:rPr>
        <w:t xml:space="preserve"> </w:t>
      </w:r>
      <w:r>
        <w:t>se ofrece.</w:t>
      </w:r>
    </w:p>
    <w:p w14:paraId="126C20C7" w14:textId="77777777" w:rsidR="00B634E3" w:rsidRDefault="00B634E3" w:rsidP="00B634E3">
      <w:pPr>
        <w:pStyle w:val="Textoindependiente"/>
        <w:rPr>
          <w:sz w:val="26"/>
        </w:rPr>
      </w:pPr>
    </w:p>
    <w:p w14:paraId="59323248" w14:textId="77777777" w:rsidR="00B634E3" w:rsidRDefault="00B634E3" w:rsidP="00B634E3">
      <w:pPr>
        <w:pStyle w:val="Textoindependiente"/>
        <w:spacing w:before="3"/>
        <w:rPr>
          <w:sz w:val="27"/>
        </w:rPr>
      </w:pPr>
    </w:p>
    <w:p w14:paraId="75BFD2A3" w14:textId="77777777" w:rsidR="00B634E3" w:rsidRDefault="00B634E3" w:rsidP="00B634E3">
      <w:pPr>
        <w:pStyle w:val="Prrafodelista"/>
        <w:widowControl w:val="0"/>
        <w:numPr>
          <w:ilvl w:val="1"/>
          <w:numId w:val="18"/>
        </w:numPr>
        <w:tabs>
          <w:tab w:val="left" w:pos="1518"/>
        </w:tabs>
        <w:autoSpaceDE w:val="0"/>
        <w:autoSpaceDN w:val="0"/>
        <w:spacing w:after="0" w:line="240" w:lineRule="auto"/>
        <w:contextualSpacing w:val="0"/>
        <w:rPr>
          <w:rFonts w:ascii="Arial"/>
          <w:b/>
          <w:sz w:val="24"/>
        </w:rPr>
      </w:pPr>
      <w:bookmarkStart w:id="10" w:name="_bookmark64"/>
      <w:bookmarkEnd w:id="10"/>
      <w:r>
        <w:rPr>
          <w:rFonts w:ascii="Arial"/>
          <w:b/>
          <w:sz w:val="24"/>
        </w:rPr>
        <w:t>MUESTRA</w:t>
      </w:r>
    </w:p>
    <w:p w14:paraId="5B00B94A" w14:textId="77777777" w:rsidR="00B634E3" w:rsidRDefault="00B634E3" w:rsidP="00B634E3">
      <w:pPr>
        <w:pStyle w:val="Textoindependiente"/>
        <w:rPr>
          <w:rFonts w:ascii="Arial"/>
          <w:b/>
          <w:sz w:val="26"/>
        </w:rPr>
      </w:pPr>
    </w:p>
    <w:p w14:paraId="45D1324F" w14:textId="77777777" w:rsidR="00B634E3" w:rsidRDefault="00B634E3" w:rsidP="00B634E3">
      <w:pPr>
        <w:pStyle w:val="Textoindependiente"/>
        <w:spacing w:before="157" w:line="360" w:lineRule="auto"/>
        <w:ind w:left="1114" w:right="694"/>
        <w:jc w:val="both"/>
      </w:pPr>
      <w:r>
        <w:t>Es</w:t>
      </w:r>
      <w:r>
        <w:rPr>
          <w:spacing w:val="1"/>
        </w:rPr>
        <w:t xml:space="preserve"> </w:t>
      </w:r>
      <w:r>
        <w:t>un</w:t>
      </w:r>
      <w:r>
        <w:rPr>
          <w:spacing w:val="1"/>
        </w:rPr>
        <w:t xml:space="preserve"> </w:t>
      </w:r>
      <w:r>
        <w:t>subconjunto</w:t>
      </w:r>
      <w:r>
        <w:rPr>
          <w:spacing w:val="1"/>
        </w:rPr>
        <w:t xml:space="preserve"> </w:t>
      </w:r>
      <w:r>
        <w:t>de</w:t>
      </w:r>
      <w:r>
        <w:rPr>
          <w:spacing w:val="1"/>
        </w:rPr>
        <w:t xml:space="preserve"> </w:t>
      </w:r>
      <w:r>
        <w:t>la</w:t>
      </w:r>
      <w:r>
        <w:rPr>
          <w:spacing w:val="1"/>
        </w:rPr>
        <w:t xml:space="preserve"> </w:t>
      </w:r>
      <w:r>
        <w:t>población,</w:t>
      </w:r>
      <w:r>
        <w:rPr>
          <w:spacing w:val="1"/>
        </w:rPr>
        <w:t xml:space="preserve"> </w:t>
      </w:r>
      <w:r>
        <w:t>para</w:t>
      </w:r>
      <w:r>
        <w:rPr>
          <w:spacing w:val="1"/>
        </w:rPr>
        <w:t xml:space="preserve"> </w:t>
      </w:r>
      <w:r>
        <w:t>obtener</w:t>
      </w:r>
      <w:r>
        <w:rPr>
          <w:spacing w:val="1"/>
        </w:rPr>
        <w:t xml:space="preserve"> </w:t>
      </w:r>
      <w:r>
        <w:t>resultados</w:t>
      </w:r>
      <w:r>
        <w:rPr>
          <w:spacing w:val="1"/>
        </w:rPr>
        <w:t xml:space="preserve"> </w:t>
      </w:r>
      <w:r>
        <w:t>que</w:t>
      </w:r>
      <w:r>
        <w:rPr>
          <w:spacing w:val="1"/>
        </w:rPr>
        <w:t xml:space="preserve"> </w:t>
      </w:r>
      <w:r>
        <w:t>nos</w:t>
      </w:r>
      <w:r>
        <w:rPr>
          <w:spacing w:val="1"/>
        </w:rPr>
        <w:t xml:space="preserve"> </w:t>
      </w:r>
      <w:r>
        <w:t>ayuden a inferir, a partir de los estadísticos muéstrales, los parámetros de</w:t>
      </w:r>
      <w:r>
        <w:rPr>
          <w:spacing w:val="1"/>
        </w:rPr>
        <w:t xml:space="preserve"> </w:t>
      </w:r>
      <w:r>
        <w:t>la</w:t>
      </w:r>
      <w:r>
        <w:rPr>
          <w:spacing w:val="-1"/>
        </w:rPr>
        <w:t xml:space="preserve"> </w:t>
      </w:r>
      <w:r>
        <w:t>población. (Porras,</w:t>
      </w:r>
      <w:r>
        <w:rPr>
          <w:spacing w:val="-2"/>
        </w:rPr>
        <w:t xml:space="preserve"> </w:t>
      </w:r>
      <w:r>
        <w:t>2006, p.2)</w:t>
      </w:r>
    </w:p>
    <w:p w14:paraId="0583E628" w14:textId="77777777" w:rsidR="00B634E3" w:rsidRDefault="00B634E3" w:rsidP="00B634E3">
      <w:pPr>
        <w:pStyle w:val="Textoindependiente"/>
        <w:spacing w:before="1"/>
        <w:rPr>
          <w:sz w:val="36"/>
        </w:rPr>
      </w:pPr>
    </w:p>
    <w:p w14:paraId="064B2248" w14:textId="77777777" w:rsidR="00B634E3" w:rsidRDefault="00B634E3" w:rsidP="00B634E3">
      <w:pPr>
        <w:pStyle w:val="Textoindependiente"/>
        <w:rPr>
          <w:sz w:val="26"/>
        </w:rPr>
      </w:pPr>
    </w:p>
    <w:p w14:paraId="0B6EDFBA" w14:textId="77777777" w:rsidR="00B634E3" w:rsidRDefault="00B634E3" w:rsidP="00B634E3">
      <w:pPr>
        <w:pStyle w:val="Textoindependiente"/>
        <w:spacing w:before="5"/>
        <w:rPr>
          <w:sz w:val="27"/>
        </w:rPr>
      </w:pPr>
    </w:p>
    <w:p w14:paraId="3789A58F" w14:textId="77777777" w:rsidR="00B634E3" w:rsidRDefault="00B634E3" w:rsidP="00B634E3">
      <w:pPr>
        <w:pStyle w:val="Prrafodelista"/>
        <w:widowControl w:val="0"/>
        <w:numPr>
          <w:ilvl w:val="2"/>
          <w:numId w:val="18"/>
        </w:numPr>
        <w:tabs>
          <w:tab w:val="left" w:pos="1785"/>
        </w:tabs>
        <w:autoSpaceDE w:val="0"/>
        <w:autoSpaceDN w:val="0"/>
        <w:spacing w:after="0" w:line="240" w:lineRule="auto"/>
        <w:ind w:hanging="671"/>
        <w:contextualSpacing w:val="0"/>
        <w:rPr>
          <w:rFonts w:ascii="Arial"/>
          <w:b/>
          <w:sz w:val="24"/>
        </w:rPr>
      </w:pPr>
      <w:bookmarkStart w:id="11" w:name="_bookmark65"/>
      <w:bookmarkEnd w:id="11"/>
      <w:r>
        <w:rPr>
          <w:rFonts w:ascii="Arial"/>
          <w:b/>
          <w:sz w:val="24"/>
        </w:rPr>
        <w:t>TIPOS</w:t>
      </w:r>
      <w:r>
        <w:rPr>
          <w:rFonts w:ascii="Arial"/>
          <w:b/>
          <w:spacing w:val="-3"/>
          <w:sz w:val="24"/>
        </w:rPr>
        <w:t xml:space="preserve"> </w:t>
      </w:r>
      <w:r>
        <w:rPr>
          <w:rFonts w:ascii="Arial"/>
          <w:b/>
          <w:sz w:val="24"/>
        </w:rPr>
        <w:t>DE</w:t>
      </w:r>
      <w:r>
        <w:rPr>
          <w:rFonts w:ascii="Arial"/>
          <w:b/>
          <w:spacing w:val="-2"/>
          <w:sz w:val="24"/>
        </w:rPr>
        <w:t xml:space="preserve"> </w:t>
      </w:r>
      <w:r>
        <w:rPr>
          <w:rFonts w:ascii="Arial"/>
          <w:b/>
          <w:sz w:val="24"/>
        </w:rPr>
        <w:t>MUESTREO</w:t>
      </w:r>
    </w:p>
    <w:p w14:paraId="36A12143" w14:textId="77777777" w:rsidR="00B634E3" w:rsidRDefault="00B634E3" w:rsidP="00B634E3">
      <w:pPr>
        <w:pStyle w:val="Textoindependiente"/>
        <w:rPr>
          <w:rFonts w:ascii="Arial"/>
          <w:b/>
          <w:sz w:val="26"/>
        </w:rPr>
      </w:pPr>
    </w:p>
    <w:p w14:paraId="4FAF63CE" w14:textId="77777777" w:rsidR="00B634E3" w:rsidRDefault="00B634E3" w:rsidP="00B634E3">
      <w:pPr>
        <w:pStyle w:val="Textoindependiente"/>
        <w:rPr>
          <w:sz w:val="26"/>
        </w:rPr>
      </w:pPr>
      <w:bookmarkStart w:id="12" w:name="_GoBack"/>
      <w:bookmarkEnd w:id="12"/>
    </w:p>
    <w:p w14:paraId="1694C7E1" w14:textId="77777777" w:rsidR="00B634E3" w:rsidRDefault="00B634E3" w:rsidP="00B634E3">
      <w:pPr>
        <w:pStyle w:val="Textoindependiente"/>
        <w:spacing w:before="3"/>
        <w:rPr>
          <w:sz w:val="27"/>
        </w:rPr>
      </w:pPr>
    </w:p>
    <w:p w14:paraId="64C4C7BF" w14:textId="77777777" w:rsidR="00B634E3" w:rsidRDefault="00B634E3" w:rsidP="00B634E3">
      <w:pPr>
        <w:pStyle w:val="Prrafodelista"/>
        <w:widowControl w:val="0"/>
        <w:numPr>
          <w:ilvl w:val="3"/>
          <w:numId w:val="18"/>
        </w:numPr>
        <w:tabs>
          <w:tab w:val="left" w:pos="1916"/>
        </w:tabs>
        <w:autoSpaceDE w:val="0"/>
        <w:autoSpaceDN w:val="0"/>
        <w:spacing w:before="1" w:after="0" w:line="240" w:lineRule="auto"/>
        <w:contextualSpacing w:val="0"/>
        <w:rPr>
          <w:rFonts w:ascii="Arial" w:hAnsi="Arial"/>
          <w:b/>
          <w:sz w:val="24"/>
        </w:rPr>
      </w:pPr>
      <w:bookmarkStart w:id="13" w:name="_bookmark66"/>
      <w:bookmarkEnd w:id="13"/>
      <w:r>
        <w:rPr>
          <w:rFonts w:ascii="Arial" w:hAnsi="Arial"/>
          <w:b/>
          <w:sz w:val="24"/>
        </w:rPr>
        <w:t>PROBABILÍSTICO</w:t>
      </w:r>
    </w:p>
    <w:p w14:paraId="6C2FCF63" w14:textId="77777777" w:rsidR="00B634E3" w:rsidRDefault="00B634E3" w:rsidP="00B634E3">
      <w:pPr>
        <w:pStyle w:val="Textoindependiente"/>
        <w:rPr>
          <w:rFonts w:ascii="Arial"/>
          <w:b/>
          <w:sz w:val="26"/>
        </w:rPr>
      </w:pPr>
    </w:p>
    <w:p w14:paraId="0134037A" w14:textId="77777777" w:rsidR="00B634E3" w:rsidRDefault="00B634E3" w:rsidP="00B634E3">
      <w:pPr>
        <w:pStyle w:val="Textoindependiente"/>
        <w:spacing w:before="159" w:line="360" w:lineRule="auto"/>
        <w:ind w:left="1114" w:right="702"/>
        <w:jc w:val="both"/>
      </w:pPr>
      <w:r>
        <w:t>Las técnicas de muestreo probabilísticas, permiten conocer la probabilidad</w:t>
      </w:r>
      <w:r>
        <w:rPr>
          <w:spacing w:val="-64"/>
        </w:rPr>
        <w:t xml:space="preserve"> </w:t>
      </w:r>
      <w:r>
        <w:t>que</w:t>
      </w:r>
      <w:r>
        <w:rPr>
          <w:spacing w:val="21"/>
        </w:rPr>
        <w:t xml:space="preserve"> </w:t>
      </w:r>
      <w:r>
        <w:t>cada</w:t>
      </w:r>
      <w:r>
        <w:rPr>
          <w:spacing w:val="21"/>
        </w:rPr>
        <w:t xml:space="preserve"> </w:t>
      </w:r>
      <w:r>
        <w:t>individuo</w:t>
      </w:r>
      <w:r>
        <w:rPr>
          <w:spacing w:val="21"/>
        </w:rPr>
        <w:t xml:space="preserve"> </w:t>
      </w:r>
      <w:r>
        <w:t>a</w:t>
      </w:r>
      <w:r>
        <w:rPr>
          <w:spacing w:val="21"/>
        </w:rPr>
        <w:t xml:space="preserve"> </w:t>
      </w:r>
      <w:r>
        <w:t>estudio</w:t>
      </w:r>
      <w:r>
        <w:rPr>
          <w:spacing w:val="21"/>
        </w:rPr>
        <w:t xml:space="preserve"> </w:t>
      </w:r>
      <w:r>
        <w:t>tiene</w:t>
      </w:r>
      <w:r>
        <w:rPr>
          <w:spacing w:val="21"/>
        </w:rPr>
        <w:t xml:space="preserve"> </w:t>
      </w:r>
      <w:r>
        <w:t>de</w:t>
      </w:r>
      <w:r>
        <w:rPr>
          <w:spacing w:val="21"/>
        </w:rPr>
        <w:t xml:space="preserve"> </w:t>
      </w:r>
      <w:r>
        <w:t>ser</w:t>
      </w:r>
      <w:r>
        <w:rPr>
          <w:spacing w:val="21"/>
        </w:rPr>
        <w:t xml:space="preserve"> </w:t>
      </w:r>
      <w:r>
        <w:t>incluido</w:t>
      </w:r>
      <w:r>
        <w:rPr>
          <w:spacing w:val="21"/>
        </w:rPr>
        <w:t xml:space="preserve"> </w:t>
      </w:r>
      <w:r>
        <w:t>en</w:t>
      </w:r>
      <w:r>
        <w:rPr>
          <w:spacing w:val="21"/>
        </w:rPr>
        <w:t xml:space="preserve"> </w:t>
      </w:r>
      <w:r>
        <w:t>la</w:t>
      </w:r>
      <w:r>
        <w:rPr>
          <w:spacing w:val="21"/>
        </w:rPr>
        <w:t xml:space="preserve"> </w:t>
      </w:r>
      <w:r>
        <w:t>muestra</w:t>
      </w:r>
      <w:r>
        <w:rPr>
          <w:spacing w:val="21"/>
        </w:rPr>
        <w:t xml:space="preserve"> </w:t>
      </w:r>
      <w:r>
        <w:t>a</w:t>
      </w:r>
      <w:r>
        <w:rPr>
          <w:spacing w:val="19"/>
        </w:rPr>
        <w:t xml:space="preserve"> </w:t>
      </w:r>
      <w:r>
        <w:t>través</w:t>
      </w:r>
      <w:r>
        <w:rPr>
          <w:spacing w:val="-64"/>
        </w:rPr>
        <w:t xml:space="preserve"> </w:t>
      </w:r>
      <w:r>
        <w:t>de</w:t>
      </w:r>
      <w:r>
        <w:rPr>
          <w:spacing w:val="-1"/>
        </w:rPr>
        <w:t xml:space="preserve"> </w:t>
      </w:r>
      <w:r>
        <w:t>una selección</w:t>
      </w:r>
      <w:r>
        <w:rPr>
          <w:spacing w:val="-3"/>
        </w:rPr>
        <w:t xml:space="preserve"> </w:t>
      </w:r>
      <w:r>
        <w:t>al azar.</w:t>
      </w:r>
      <w:r>
        <w:rPr>
          <w:spacing w:val="2"/>
        </w:rPr>
        <w:t xml:space="preserve"> </w:t>
      </w:r>
      <w:r>
        <w:t>(</w:t>
      </w:r>
      <w:proofErr w:type="spellStart"/>
      <w:r>
        <w:t>Otzen</w:t>
      </w:r>
      <w:proofErr w:type="spellEnd"/>
      <w:r>
        <w:t xml:space="preserve"> &amp; </w:t>
      </w:r>
      <w:proofErr w:type="spellStart"/>
      <w:r>
        <w:t>Manterola</w:t>
      </w:r>
      <w:proofErr w:type="spellEnd"/>
      <w:r>
        <w:t>, 2017,</w:t>
      </w:r>
      <w:r>
        <w:rPr>
          <w:spacing w:val="-2"/>
        </w:rPr>
        <w:t xml:space="preserve"> </w:t>
      </w:r>
      <w:r>
        <w:t>p.228)</w:t>
      </w:r>
    </w:p>
    <w:p w14:paraId="43761232" w14:textId="77777777" w:rsidR="00B634E3" w:rsidRDefault="00B634E3" w:rsidP="00B634E3">
      <w:pPr>
        <w:pStyle w:val="Textoindependiente"/>
        <w:rPr>
          <w:sz w:val="26"/>
        </w:rPr>
      </w:pPr>
    </w:p>
    <w:p w14:paraId="23A4EED2" w14:textId="77777777" w:rsidR="00B634E3" w:rsidRDefault="00B634E3" w:rsidP="00B634E3">
      <w:pPr>
        <w:pStyle w:val="Textoindependiente"/>
        <w:spacing w:before="2"/>
        <w:rPr>
          <w:sz w:val="27"/>
        </w:rPr>
      </w:pPr>
    </w:p>
    <w:p w14:paraId="096AA763" w14:textId="77777777" w:rsidR="00B634E3" w:rsidRDefault="00B634E3" w:rsidP="00B634E3">
      <w:pPr>
        <w:pStyle w:val="Prrafodelista"/>
        <w:widowControl w:val="0"/>
        <w:numPr>
          <w:ilvl w:val="4"/>
          <w:numId w:val="18"/>
        </w:numPr>
        <w:tabs>
          <w:tab w:val="left" w:pos="2120"/>
        </w:tabs>
        <w:autoSpaceDE w:val="0"/>
        <w:autoSpaceDN w:val="0"/>
        <w:spacing w:after="0" w:line="240" w:lineRule="auto"/>
        <w:ind w:hanging="1006"/>
        <w:contextualSpacing w:val="0"/>
        <w:rPr>
          <w:rFonts w:ascii="Arial"/>
          <w:b/>
          <w:sz w:val="24"/>
        </w:rPr>
      </w:pPr>
      <w:bookmarkStart w:id="14" w:name="_bookmark67"/>
      <w:bookmarkEnd w:id="14"/>
      <w:r>
        <w:rPr>
          <w:rFonts w:ascii="Arial"/>
          <w:b/>
          <w:sz w:val="24"/>
        </w:rPr>
        <w:t>ALEATORIO</w:t>
      </w:r>
      <w:r>
        <w:rPr>
          <w:rFonts w:ascii="Arial"/>
          <w:b/>
          <w:spacing w:val="-8"/>
          <w:sz w:val="24"/>
        </w:rPr>
        <w:t xml:space="preserve"> </w:t>
      </w:r>
      <w:r>
        <w:rPr>
          <w:rFonts w:ascii="Arial"/>
          <w:b/>
          <w:sz w:val="24"/>
        </w:rPr>
        <w:t>SIMPLE</w:t>
      </w:r>
    </w:p>
    <w:p w14:paraId="5BA4442D" w14:textId="77777777" w:rsidR="00B634E3" w:rsidRDefault="00B634E3" w:rsidP="00B634E3">
      <w:pPr>
        <w:pStyle w:val="Textoindependiente"/>
        <w:rPr>
          <w:rFonts w:ascii="Arial"/>
          <w:b/>
          <w:sz w:val="26"/>
        </w:rPr>
      </w:pPr>
    </w:p>
    <w:p w14:paraId="47D84990" w14:textId="77777777" w:rsidR="00B634E3" w:rsidRDefault="00B634E3" w:rsidP="00B634E3">
      <w:pPr>
        <w:pStyle w:val="Textoindependiente"/>
        <w:spacing w:before="160" w:line="360" w:lineRule="auto"/>
        <w:ind w:left="1114" w:right="698"/>
        <w:jc w:val="both"/>
      </w:pPr>
      <w:r>
        <w:t>Es el método conceptualmente más simple. Consiste en extraer todos los</w:t>
      </w:r>
      <w:r>
        <w:rPr>
          <w:spacing w:val="1"/>
        </w:rPr>
        <w:t xml:space="preserve"> </w:t>
      </w:r>
      <w:r>
        <w:t>individuos</w:t>
      </w:r>
      <w:r>
        <w:rPr>
          <w:spacing w:val="-1"/>
        </w:rPr>
        <w:t xml:space="preserve"> </w:t>
      </w:r>
      <w:r>
        <w:t>al azar</w:t>
      </w:r>
      <w:r>
        <w:rPr>
          <w:spacing w:val="1"/>
        </w:rPr>
        <w:t xml:space="preserve"> </w:t>
      </w:r>
      <w:r>
        <w:t>de</w:t>
      </w:r>
      <w:r>
        <w:rPr>
          <w:spacing w:val="-3"/>
        </w:rPr>
        <w:t xml:space="preserve"> </w:t>
      </w:r>
      <w:r>
        <w:t>una lista (marco</w:t>
      </w:r>
      <w:r>
        <w:rPr>
          <w:spacing w:val="-3"/>
        </w:rPr>
        <w:t xml:space="preserve"> </w:t>
      </w:r>
      <w:r>
        <w:t>de la encuesta).</w:t>
      </w:r>
    </w:p>
    <w:p w14:paraId="4F8B03A3" w14:textId="77777777" w:rsidR="00B634E3" w:rsidRDefault="00B634E3" w:rsidP="00B634E3">
      <w:pPr>
        <w:spacing w:line="360" w:lineRule="auto"/>
        <w:jc w:val="both"/>
        <w:sectPr w:rsidR="00B634E3">
          <w:pgSz w:w="12240" w:h="15840"/>
          <w:pgMar w:top="1340" w:right="720" w:bottom="820" w:left="1720" w:header="0" w:footer="529" w:gutter="0"/>
          <w:cols w:space="720"/>
        </w:sectPr>
      </w:pPr>
    </w:p>
    <w:p w14:paraId="23175464" w14:textId="77777777" w:rsidR="00B634E3" w:rsidRDefault="00B634E3" w:rsidP="00B634E3">
      <w:pPr>
        <w:pStyle w:val="Prrafodelista"/>
        <w:widowControl w:val="0"/>
        <w:numPr>
          <w:ilvl w:val="4"/>
          <w:numId w:val="18"/>
        </w:numPr>
        <w:tabs>
          <w:tab w:val="left" w:pos="2119"/>
        </w:tabs>
        <w:autoSpaceDE w:val="0"/>
        <w:autoSpaceDN w:val="0"/>
        <w:spacing w:before="74" w:after="0" w:line="240" w:lineRule="auto"/>
        <w:ind w:left="2118"/>
        <w:contextualSpacing w:val="0"/>
        <w:rPr>
          <w:rFonts w:ascii="Arial"/>
          <w:b/>
          <w:sz w:val="24"/>
        </w:rPr>
      </w:pPr>
      <w:bookmarkStart w:id="15" w:name="_bookmark68"/>
      <w:bookmarkEnd w:id="15"/>
      <w:r>
        <w:rPr>
          <w:rFonts w:ascii="Arial"/>
          <w:b/>
          <w:sz w:val="24"/>
        </w:rPr>
        <w:lastRenderedPageBreak/>
        <w:t>ESTRATIFICADO</w:t>
      </w:r>
    </w:p>
    <w:p w14:paraId="510D4171" w14:textId="77777777" w:rsidR="00B634E3" w:rsidRDefault="00B634E3" w:rsidP="00B634E3">
      <w:pPr>
        <w:pStyle w:val="Textoindependiente"/>
        <w:rPr>
          <w:rFonts w:ascii="Arial"/>
          <w:b/>
          <w:sz w:val="26"/>
        </w:rPr>
      </w:pPr>
    </w:p>
    <w:p w14:paraId="04945FF9" w14:textId="77777777" w:rsidR="00B634E3" w:rsidRDefault="00B634E3" w:rsidP="00B634E3">
      <w:pPr>
        <w:pStyle w:val="Textoindependiente"/>
        <w:spacing w:before="160" w:line="360" w:lineRule="auto"/>
        <w:ind w:left="1114" w:right="699"/>
        <w:jc w:val="both"/>
      </w:pPr>
      <w:r>
        <w:t>Se divide la población en grupos en función de un carácter determinado y</w:t>
      </w:r>
      <w:r>
        <w:rPr>
          <w:spacing w:val="1"/>
        </w:rPr>
        <w:t xml:space="preserve"> </w:t>
      </w:r>
      <w:r>
        <w:t>después se muestrea cada grupo aleatoriamente, para obtener la parte</w:t>
      </w:r>
      <w:r>
        <w:rPr>
          <w:spacing w:val="1"/>
        </w:rPr>
        <w:t xml:space="preserve"> </w:t>
      </w:r>
      <w:r>
        <w:t>proporcional de la muestra. Este método se aplica para evitar que por azar</w:t>
      </w:r>
      <w:r>
        <w:rPr>
          <w:spacing w:val="-64"/>
        </w:rPr>
        <w:t xml:space="preserve"> </w:t>
      </w:r>
      <w:r>
        <w:t>algún</w:t>
      </w:r>
      <w:r>
        <w:rPr>
          <w:spacing w:val="-1"/>
        </w:rPr>
        <w:t xml:space="preserve"> </w:t>
      </w:r>
      <w:r>
        <w:t>grupo</w:t>
      </w:r>
      <w:r>
        <w:rPr>
          <w:spacing w:val="-1"/>
        </w:rPr>
        <w:t xml:space="preserve"> </w:t>
      </w:r>
      <w:r>
        <w:t>de</w:t>
      </w:r>
      <w:r>
        <w:rPr>
          <w:spacing w:val="-1"/>
        </w:rPr>
        <w:t xml:space="preserve"> </w:t>
      </w:r>
      <w:r>
        <w:t>animales este</w:t>
      </w:r>
      <w:r>
        <w:rPr>
          <w:spacing w:val="-1"/>
        </w:rPr>
        <w:t xml:space="preserve"> </w:t>
      </w:r>
      <w:r>
        <w:t>menos</w:t>
      </w:r>
      <w:r>
        <w:rPr>
          <w:spacing w:val="-1"/>
        </w:rPr>
        <w:t xml:space="preserve"> </w:t>
      </w:r>
      <w:r>
        <w:t>representado</w:t>
      </w:r>
      <w:r>
        <w:rPr>
          <w:spacing w:val="4"/>
        </w:rPr>
        <w:t xml:space="preserve"> </w:t>
      </w:r>
      <w:r>
        <w:t>que</w:t>
      </w:r>
      <w:r>
        <w:rPr>
          <w:spacing w:val="-1"/>
        </w:rPr>
        <w:t xml:space="preserve"> </w:t>
      </w:r>
      <w:r>
        <w:t>los</w:t>
      </w:r>
      <w:r>
        <w:rPr>
          <w:spacing w:val="-4"/>
        </w:rPr>
        <w:t xml:space="preserve"> </w:t>
      </w:r>
      <w:r>
        <w:t>otros.</w:t>
      </w:r>
    </w:p>
    <w:p w14:paraId="4B3297B7" w14:textId="77777777" w:rsidR="00B634E3" w:rsidRDefault="00B634E3" w:rsidP="00B634E3">
      <w:pPr>
        <w:pStyle w:val="Textoindependiente"/>
        <w:rPr>
          <w:sz w:val="26"/>
        </w:rPr>
      </w:pPr>
    </w:p>
    <w:p w14:paraId="6EF33386" w14:textId="77777777" w:rsidR="00B634E3" w:rsidRDefault="00B634E3" w:rsidP="00B634E3">
      <w:pPr>
        <w:pStyle w:val="Textoindependiente"/>
        <w:spacing w:before="2"/>
        <w:rPr>
          <w:sz w:val="27"/>
        </w:rPr>
      </w:pPr>
    </w:p>
    <w:p w14:paraId="030C990A" w14:textId="77777777" w:rsidR="00B634E3" w:rsidRDefault="00B634E3" w:rsidP="00B634E3">
      <w:pPr>
        <w:pStyle w:val="Prrafodelista"/>
        <w:widowControl w:val="0"/>
        <w:numPr>
          <w:ilvl w:val="4"/>
          <w:numId w:val="18"/>
        </w:numPr>
        <w:tabs>
          <w:tab w:val="left" w:pos="2119"/>
        </w:tabs>
        <w:autoSpaceDE w:val="0"/>
        <w:autoSpaceDN w:val="0"/>
        <w:spacing w:after="0" w:line="240" w:lineRule="auto"/>
        <w:ind w:left="2118"/>
        <w:contextualSpacing w:val="0"/>
        <w:rPr>
          <w:rFonts w:ascii="Arial"/>
          <w:b/>
          <w:sz w:val="24"/>
        </w:rPr>
      </w:pPr>
      <w:bookmarkStart w:id="16" w:name="_bookmark69"/>
      <w:bookmarkEnd w:id="16"/>
      <w:r>
        <w:rPr>
          <w:rFonts w:ascii="Arial"/>
          <w:b/>
          <w:sz w:val="24"/>
        </w:rPr>
        <w:t>POR</w:t>
      </w:r>
      <w:r>
        <w:rPr>
          <w:rFonts w:ascii="Arial"/>
          <w:b/>
          <w:spacing w:val="-8"/>
          <w:sz w:val="24"/>
        </w:rPr>
        <w:t xml:space="preserve"> </w:t>
      </w:r>
      <w:r>
        <w:rPr>
          <w:rFonts w:ascii="Arial"/>
          <w:b/>
          <w:sz w:val="24"/>
        </w:rPr>
        <w:t>CONGLOMERADO</w:t>
      </w:r>
    </w:p>
    <w:p w14:paraId="1557C3C4" w14:textId="77777777" w:rsidR="00B634E3" w:rsidRDefault="00B634E3" w:rsidP="00B634E3">
      <w:pPr>
        <w:pStyle w:val="Textoindependiente"/>
        <w:rPr>
          <w:rFonts w:ascii="Arial"/>
          <w:b/>
          <w:sz w:val="26"/>
        </w:rPr>
      </w:pPr>
    </w:p>
    <w:p w14:paraId="62FDF358" w14:textId="77777777" w:rsidR="00B634E3" w:rsidRDefault="00B634E3" w:rsidP="00B634E3">
      <w:pPr>
        <w:pStyle w:val="Textoindependiente"/>
        <w:spacing w:before="158" w:line="360" w:lineRule="auto"/>
        <w:ind w:left="1114" w:right="694"/>
        <w:jc w:val="both"/>
      </w:pPr>
      <w:r>
        <w:t>Se divide la población en varios grupos de características parecidas entre</w:t>
      </w:r>
      <w:r>
        <w:rPr>
          <w:spacing w:val="1"/>
        </w:rPr>
        <w:t xml:space="preserve"> </w:t>
      </w:r>
      <w:r>
        <w:t>ellos</w:t>
      </w:r>
      <w:r>
        <w:rPr>
          <w:spacing w:val="1"/>
        </w:rPr>
        <w:t xml:space="preserve"> </w:t>
      </w:r>
      <w:r>
        <w:t>y</w:t>
      </w:r>
      <w:r>
        <w:rPr>
          <w:spacing w:val="1"/>
        </w:rPr>
        <w:t xml:space="preserve"> </w:t>
      </w:r>
      <w:r>
        <w:t>luego</w:t>
      </w:r>
      <w:r>
        <w:rPr>
          <w:spacing w:val="1"/>
        </w:rPr>
        <w:t xml:space="preserve"> </w:t>
      </w:r>
      <w:r>
        <w:t>se</w:t>
      </w:r>
      <w:r>
        <w:rPr>
          <w:spacing w:val="1"/>
        </w:rPr>
        <w:t xml:space="preserve"> </w:t>
      </w:r>
      <w:r>
        <w:t>analizan</w:t>
      </w:r>
      <w:r>
        <w:rPr>
          <w:spacing w:val="1"/>
        </w:rPr>
        <w:t xml:space="preserve"> </w:t>
      </w:r>
      <w:r>
        <w:t>completamente</w:t>
      </w:r>
      <w:r>
        <w:rPr>
          <w:spacing w:val="1"/>
        </w:rPr>
        <w:t xml:space="preserve"> </w:t>
      </w:r>
      <w:r>
        <w:t>algunos</w:t>
      </w:r>
      <w:r>
        <w:rPr>
          <w:spacing w:val="1"/>
        </w:rPr>
        <w:t xml:space="preserve"> </w:t>
      </w:r>
      <w:r>
        <w:t>de</w:t>
      </w:r>
      <w:r>
        <w:rPr>
          <w:spacing w:val="1"/>
        </w:rPr>
        <w:t xml:space="preserve"> </w:t>
      </w:r>
      <w:r>
        <w:t>los</w:t>
      </w:r>
      <w:r>
        <w:rPr>
          <w:spacing w:val="1"/>
        </w:rPr>
        <w:t xml:space="preserve"> </w:t>
      </w:r>
      <w:r>
        <w:t>grupos,</w:t>
      </w:r>
      <w:r>
        <w:rPr>
          <w:spacing w:val="1"/>
        </w:rPr>
        <w:t xml:space="preserve"> </w:t>
      </w:r>
      <w:r>
        <w:t>descartando</w:t>
      </w:r>
      <w:r>
        <w:rPr>
          <w:spacing w:val="1"/>
        </w:rPr>
        <w:t xml:space="preserve"> </w:t>
      </w:r>
      <w:r>
        <w:t>los</w:t>
      </w:r>
      <w:r>
        <w:rPr>
          <w:spacing w:val="1"/>
        </w:rPr>
        <w:t xml:space="preserve"> </w:t>
      </w:r>
      <w:r>
        <w:t>demás.</w:t>
      </w:r>
      <w:r>
        <w:rPr>
          <w:spacing w:val="1"/>
        </w:rPr>
        <w:t xml:space="preserve"> </w:t>
      </w:r>
      <w:r>
        <w:t>Dentro</w:t>
      </w:r>
      <w:r>
        <w:rPr>
          <w:spacing w:val="1"/>
        </w:rPr>
        <w:t xml:space="preserve"> </w:t>
      </w:r>
      <w:r>
        <w:t>de</w:t>
      </w:r>
      <w:r>
        <w:rPr>
          <w:spacing w:val="1"/>
        </w:rPr>
        <w:t xml:space="preserve"> </w:t>
      </w:r>
      <w:r>
        <w:t>cada</w:t>
      </w:r>
      <w:r>
        <w:rPr>
          <w:spacing w:val="1"/>
        </w:rPr>
        <w:t xml:space="preserve"> </w:t>
      </w:r>
      <w:r>
        <w:t>conglomerado</w:t>
      </w:r>
      <w:r>
        <w:rPr>
          <w:spacing w:val="1"/>
        </w:rPr>
        <w:t xml:space="preserve"> </w:t>
      </w:r>
      <w:r>
        <w:t>existe</w:t>
      </w:r>
      <w:r>
        <w:rPr>
          <w:spacing w:val="66"/>
        </w:rPr>
        <w:t xml:space="preserve"> </w:t>
      </w:r>
      <w:r>
        <w:t>una</w:t>
      </w:r>
      <w:r>
        <w:rPr>
          <w:spacing w:val="1"/>
        </w:rPr>
        <w:t xml:space="preserve"> </w:t>
      </w:r>
      <w:r>
        <w:t>variación</w:t>
      </w:r>
      <w:r>
        <w:rPr>
          <w:spacing w:val="1"/>
        </w:rPr>
        <w:t xml:space="preserve"> </w:t>
      </w:r>
      <w:r>
        <w:t>importante,</w:t>
      </w:r>
      <w:r>
        <w:rPr>
          <w:spacing w:val="1"/>
        </w:rPr>
        <w:t xml:space="preserve"> </w:t>
      </w:r>
      <w:r>
        <w:t>pero</w:t>
      </w:r>
      <w:r>
        <w:rPr>
          <w:spacing w:val="1"/>
        </w:rPr>
        <w:t xml:space="preserve"> </w:t>
      </w:r>
      <w:r>
        <w:t>los</w:t>
      </w:r>
      <w:r>
        <w:rPr>
          <w:spacing w:val="1"/>
        </w:rPr>
        <w:t xml:space="preserve"> </w:t>
      </w:r>
      <w:r>
        <w:t>distintos</w:t>
      </w:r>
      <w:r>
        <w:rPr>
          <w:spacing w:val="1"/>
        </w:rPr>
        <w:t xml:space="preserve"> </w:t>
      </w:r>
      <w:r>
        <w:t>conglomerados</w:t>
      </w:r>
      <w:r>
        <w:rPr>
          <w:spacing w:val="1"/>
        </w:rPr>
        <w:t xml:space="preserve"> </w:t>
      </w:r>
      <w:r>
        <w:t>son</w:t>
      </w:r>
      <w:r>
        <w:rPr>
          <w:spacing w:val="1"/>
        </w:rPr>
        <w:t xml:space="preserve"> </w:t>
      </w:r>
      <w:r>
        <w:t>parecidos.</w:t>
      </w:r>
      <w:r>
        <w:rPr>
          <w:spacing w:val="1"/>
        </w:rPr>
        <w:t xml:space="preserve"> </w:t>
      </w:r>
      <w:r>
        <w:t>Requiere una muestra más grande, pero suele simplificar la recogida de</w:t>
      </w:r>
      <w:r>
        <w:rPr>
          <w:spacing w:val="1"/>
        </w:rPr>
        <w:t xml:space="preserve"> </w:t>
      </w:r>
      <w:r>
        <w:t>muestras.</w:t>
      </w:r>
      <w:r>
        <w:rPr>
          <w:spacing w:val="2"/>
        </w:rPr>
        <w:t xml:space="preserve"> </w:t>
      </w:r>
      <w:r>
        <w:t>(Casal</w:t>
      </w:r>
      <w:r>
        <w:rPr>
          <w:spacing w:val="-3"/>
        </w:rPr>
        <w:t xml:space="preserve"> </w:t>
      </w:r>
      <w:r>
        <w:t xml:space="preserve">&amp; </w:t>
      </w:r>
      <w:proofErr w:type="spellStart"/>
      <w:r>
        <w:t>Mateu</w:t>
      </w:r>
      <w:proofErr w:type="spellEnd"/>
      <w:r>
        <w:t>,</w:t>
      </w:r>
      <w:r>
        <w:rPr>
          <w:spacing w:val="-2"/>
        </w:rPr>
        <w:t xml:space="preserve"> </w:t>
      </w:r>
      <w:r>
        <w:t>2013,</w:t>
      </w:r>
      <w:r>
        <w:rPr>
          <w:spacing w:val="-2"/>
        </w:rPr>
        <w:t xml:space="preserve"> </w:t>
      </w:r>
      <w:r>
        <w:t>pp.</w:t>
      </w:r>
      <w:r>
        <w:rPr>
          <w:spacing w:val="-2"/>
        </w:rPr>
        <w:t xml:space="preserve"> </w:t>
      </w:r>
      <w:r>
        <w:t>5-7)</w:t>
      </w:r>
    </w:p>
    <w:p w14:paraId="436D7034" w14:textId="77777777" w:rsidR="00B634E3" w:rsidRDefault="00B634E3" w:rsidP="00B634E3">
      <w:pPr>
        <w:pStyle w:val="Textoindependiente"/>
        <w:rPr>
          <w:sz w:val="26"/>
        </w:rPr>
      </w:pPr>
    </w:p>
    <w:p w14:paraId="587650AF" w14:textId="77777777" w:rsidR="00B634E3" w:rsidRDefault="00B634E3" w:rsidP="00B634E3">
      <w:pPr>
        <w:pStyle w:val="Textoindependiente"/>
        <w:spacing w:before="3"/>
        <w:rPr>
          <w:sz w:val="27"/>
        </w:rPr>
      </w:pPr>
    </w:p>
    <w:p w14:paraId="4E022297" w14:textId="77777777" w:rsidR="00B634E3" w:rsidRDefault="00B634E3" w:rsidP="00B634E3">
      <w:pPr>
        <w:pStyle w:val="Prrafodelista"/>
        <w:widowControl w:val="0"/>
        <w:numPr>
          <w:ilvl w:val="3"/>
          <w:numId w:val="18"/>
        </w:numPr>
        <w:tabs>
          <w:tab w:val="left" w:pos="1920"/>
        </w:tabs>
        <w:autoSpaceDE w:val="0"/>
        <w:autoSpaceDN w:val="0"/>
        <w:spacing w:after="0" w:line="240" w:lineRule="auto"/>
        <w:ind w:left="1919" w:hanging="806"/>
        <w:contextualSpacing w:val="0"/>
        <w:rPr>
          <w:rFonts w:ascii="Arial"/>
          <w:b/>
          <w:sz w:val="24"/>
        </w:rPr>
      </w:pPr>
      <w:bookmarkStart w:id="17" w:name="_bookmark70"/>
      <w:bookmarkEnd w:id="17"/>
      <w:r>
        <w:rPr>
          <w:rFonts w:ascii="Arial"/>
          <w:b/>
          <w:sz w:val="24"/>
        </w:rPr>
        <w:t>NO</w:t>
      </w:r>
      <w:r>
        <w:rPr>
          <w:rFonts w:ascii="Arial"/>
          <w:b/>
          <w:spacing w:val="-7"/>
          <w:sz w:val="24"/>
        </w:rPr>
        <w:t xml:space="preserve"> </w:t>
      </w:r>
      <w:r>
        <w:rPr>
          <w:rFonts w:ascii="Arial"/>
          <w:b/>
          <w:sz w:val="24"/>
        </w:rPr>
        <w:t>PROBABILISTICO</w:t>
      </w:r>
    </w:p>
    <w:p w14:paraId="42F5CC9A" w14:textId="77777777" w:rsidR="00B634E3" w:rsidRDefault="00B634E3" w:rsidP="00B634E3">
      <w:pPr>
        <w:pStyle w:val="Textoindependiente"/>
        <w:rPr>
          <w:rFonts w:ascii="Arial"/>
          <w:b/>
          <w:sz w:val="26"/>
        </w:rPr>
      </w:pPr>
    </w:p>
    <w:p w14:paraId="6AB7104D" w14:textId="77777777" w:rsidR="00B634E3" w:rsidRDefault="00B634E3" w:rsidP="00B634E3">
      <w:pPr>
        <w:pStyle w:val="Textoindependiente"/>
        <w:spacing w:before="157" w:line="360" w:lineRule="auto"/>
        <w:ind w:left="1114" w:right="701"/>
        <w:jc w:val="both"/>
      </w:pPr>
      <w:r>
        <w:t>No se conoce la probabilidad que tienen los diferentes elementos de la</w:t>
      </w:r>
      <w:r>
        <w:rPr>
          <w:spacing w:val="1"/>
        </w:rPr>
        <w:t xml:space="preserve"> </w:t>
      </w:r>
      <w:r>
        <w:t>población</w:t>
      </w:r>
      <w:r>
        <w:rPr>
          <w:spacing w:val="-1"/>
        </w:rPr>
        <w:t xml:space="preserve"> </w:t>
      </w:r>
      <w:r>
        <w:t>de</w:t>
      </w:r>
      <w:r>
        <w:rPr>
          <w:spacing w:val="-1"/>
        </w:rPr>
        <w:t xml:space="preserve"> </w:t>
      </w:r>
      <w:r>
        <w:t>estudio</w:t>
      </w:r>
      <w:r>
        <w:rPr>
          <w:spacing w:val="-1"/>
        </w:rPr>
        <w:t xml:space="preserve"> </w:t>
      </w:r>
      <w:r>
        <w:t>de ser</w:t>
      </w:r>
      <w:r>
        <w:rPr>
          <w:spacing w:val="-1"/>
        </w:rPr>
        <w:t xml:space="preserve"> </w:t>
      </w:r>
      <w:r>
        <w:t>seleccionados.</w:t>
      </w:r>
      <w:r>
        <w:rPr>
          <w:spacing w:val="2"/>
        </w:rPr>
        <w:t xml:space="preserve"> </w:t>
      </w:r>
      <w:r>
        <w:t>(Espinoza, S/F, p.17)</w:t>
      </w:r>
    </w:p>
    <w:p w14:paraId="0BF94A72" w14:textId="77777777" w:rsidR="00B634E3" w:rsidRDefault="00B634E3" w:rsidP="00B634E3">
      <w:pPr>
        <w:pStyle w:val="Textoindependiente"/>
        <w:rPr>
          <w:sz w:val="26"/>
        </w:rPr>
      </w:pPr>
    </w:p>
    <w:p w14:paraId="75A99D2D" w14:textId="77777777" w:rsidR="00B634E3" w:rsidRDefault="00B634E3" w:rsidP="00B634E3">
      <w:pPr>
        <w:pStyle w:val="Textoindependiente"/>
        <w:rPr>
          <w:sz w:val="26"/>
        </w:rPr>
      </w:pPr>
    </w:p>
    <w:p w14:paraId="06FFB62C" w14:textId="77777777" w:rsidR="00B634E3" w:rsidRDefault="00B634E3" w:rsidP="00B634E3">
      <w:pPr>
        <w:pStyle w:val="Prrafodelista"/>
        <w:widowControl w:val="0"/>
        <w:numPr>
          <w:ilvl w:val="4"/>
          <w:numId w:val="18"/>
        </w:numPr>
        <w:tabs>
          <w:tab w:val="left" w:pos="2119"/>
        </w:tabs>
        <w:autoSpaceDE w:val="0"/>
        <w:autoSpaceDN w:val="0"/>
        <w:spacing w:before="154" w:after="0" w:line="240" w:lineRule="auto"/>
        <w:ind w:left="2118"/>
        <w:contextualSpacing w:val="0"/>
        <w:rPr>
          <w:rFonts w:ascii="Arial"/>
          <w:b/>
          <w:sz w:val="24"/>
        </w:rPr>
      </w:pPr>
      <w:bookmarkStart w:id="18" w:name="_bookmark71"/>
      <w:bookmarkEnd w:id="18"/>
      <w:r>
        <w:rPr>
          <w:rFonts w:ascii="Arial"/>
          <w:b/>
          <w:sz w:val="24"/>
        </w:rPr>
        <w:t>MUESTREO</w:t>
      </w:r>
      <w:r>
        <w:rPr>
          <w:rFonts w:ascii="Arial"/>
          <w:b/>
          <w:spacing w:val="-2"/>
          <w:sz w:val="24"/>
        </w:rPr>
        <w:t xml:space="preserve"> </w:t>
      </w:r>
      <w:r>
        <w:rPr>
          <w:rFonts w:ascii="Arial"/>
          <w:b/>
          <w:sz w:val="24"/>
        </w:rPr>
        <w:t>POR CONVENIENCIA</w:t>
      </w:r>
    </w:p>
    <w:p w14:paraId="1AFC5BFA" w14:textId="77777777" w:rsidR="00B634E3" w:rsidRDefault="00B634E3" w:rsidP="00B634E3">
      <w:pPr>
        <w:pStyle w:val="Textoindependiente"/>
        <w:rPr>
          <w:rFonts w:ascii="Arial"/>
          <w:b/>
          <w:sz w:val="26"/>
        </w:rPr>
      </w:pPr>
    </w:p>
    <w:p w14:paraId="5E613CD1" w14:textId="77777777" w:rsidR="00B634E3" w:rsidRDefault="00B634E3" w:rsidP="00B634E3">
      <w:pPr>
        <w:pStyle w:val="Textoindependiente"/>
        <w:spacing w:before="157" w:line="360" w:lineRule="auto"/>
        <w:ind w:left="1114" w:right="701"/>
        <w:jc w:val="both"/>
      </w:pPr>
      <w:r>
        <w:t>Permite seleccionar aquellos casos accesibles que acepten ser incluidos.</w:t>
      </w:r>
      <w:r>
        <w:rPr>
          <w:spacing w:val="1"/>
        </w:rPr>
        <w:t xml:space="preserve"> </w:t>
      </w:r>
      <w:r>
        <w:t>Esto, fundamentado en la conveniente accesibilidad y proximidad de los</w:t>
      </w:r>
      <w:r>
        <w:rPr>
          <w:spacing w:val="1"/>
        </w:rPr>
        <w:t xml:space="preserve"> </w:t>
      </w:r>
      <w:r>
        <w:t>sujetos</w:t>
      </w:r>
      <w:r>
        <w:rPr>
          <w:spacing w:val="-3"/>
        </w:rPr>
        <w:t xml:space="preserve"> </w:t>
      </w:r>
      <w:r>
        <w:t>para</w:t>
      </w:r>
      <w:r>
        <w:rPr>
          <w:spacing w:val="-3"/>
        </w:rPr>
        <w:t xml:space="preserve"> </w:t>
      </w:r>
      <w:r>
        <w:t>el investigador.</w:t>
      </w:r>
      <w:r>
        <w:rPr>
          <w:spacing w:val="2"/>
        </w:rPr>
        <w:t xml:space="preserve"> </w:t>
      </w:r>
      <w:r>
        <w:t>(</w:t>
      </w:r>
      <w:proofErr w:type="spellStart"/>
      <w:r>
        <w:t>Otzen</w:t>
      </w:r>
      <w:proofErr w:type="spellEnd"/>
      <w:r>
        <w:rPr>
          <w:spacing w:val="-3"/>
        </w:rPr>
        <w:t xml:space="preserve"> </w:t>
      </w:r>
      <w:r>
        <w:t xml:space="preserve">&amp; </w:t>
      </w:r>
      <w:proofErr w:type="spellStart"/>
      <w:r>
        <w:t>Monterola</w:t>
      </w:r>
      <w:proofErr w:type="spellEnd"/>
      <w:r>
        <w:t>,</w:t>
      </w:r>
      <w:r>
        <w:rPr>
          <w:spacing w:val="-1"/>
        </w:rPr>
        <w:t xml:space="preserve"> </w:t>
      </w:r>
      <w:r>
        <w:t>2017, p.230</w:t>
      </w:r>
      <w:bookmarkStart w:id="19" w:name="_bookmark72"/>
      <w:bookmarkEnd w:id="19"/>
      <w:r>
        <w:t>)</w:t>
      </w:r>
    </w:p>
    <w:p w14:paraId="53670434" w14:textId="77777777" w:rsidR="00B634E3" w:rsidRDefault="00B634E3" w:rsidP="00B634E3">
      <w:pPr>
        <w:spacing w:line="360" w:lineRule="auto"/>
        <w:jc w:val="both"/>
        <w:sectPr w:rsidR="00B634E3">
          <w:pgSz w:w="12240" w:h="15840"/>
          <w:pgMar w:top="1340" w:right="720" w:bottom="820" w:left="1720" w:header="0" w:footer="529" w:gutter="0"/>
          <w:cols w:space="720"/>
        </w:sectPr>
      </w:pPr>
    </w:p>
    <w:p w14:paraId="32191668" w14:textId="77777777" w:rsidR="00B634E3" w:rsidRDefault="00B634E3" w:rsidP="00B634E3">
      <w:pPr>
        <w:pStyle w:val="Prrafodelista"/>
        <w:widowControl w:val="0"/>
        <w:numPr>
          <w:ilvl w:val="4"/>
          <w:numId w:val="18"/>
        </w:numPr>
        <w:tabs>
          <w:tab w:val="left" w:pos="2186"/>
        </w:tabs>
        <w:autoSpaceDE w:val="0"/>
        <w:autoSpaceDN w:val="0"/>
        <w:spacing w:before="76" w:after="0" w:line="240" w:lineRule="auto"/>
        <w:ind w:left="2185" w:hanging="1072"/>
        <w:contextualSpacing w:val="0"/>
        <w:rPr>
          <w:rFonts w:ascii="Arial"/>
          <w:b/>
          <w:sz w:val="24"/>
        </w:rPr>
      </w:pPr>
      <w:r>
        <w:rPr>
          <w:rFonts w:ascii="Arial"/>
          <w:b/>
          <w:sz w:val="24"/>
        </w:rPr>
        <w:lastRenderedPageBreak/>
        <w:t>MUESTREO</w:t>
      </w:r>
      <w:r>
        <w:rPr>
          <w:rFonts w:ascii="Arial"/>
          <w:b/>
          <w:spacing w:val="-4"/>
          <w:sz w:val="24"/>
        </w:rPr>
        <w:t xml:space="preserve"> </w:t>
      </w:r>
      <w:r>
        <w:rPr>
          <w:rFonts w:ascii="Arial"/>
          <w:b/>
          <w:sz w:val="24"/>
        </w:rPr>
        <w:t>POR</w:t>
      </w:r>
      <w:r>
        <w:rPr>
          <w:rFonts w:ascii="Arial"/>
          <w:b/>
          <w:spacing w:val="-2"/>
          <w:sz w:val="24"/>
        </w:rPr>
        <w:t xml:space="preserve"> </w:t>
      </w:r>
      <w:r>
        <w:rPr>
          <w:rFonts w:ascii="Arial"/>
          <w:b/>
          <w:sz w:val="24"/>
        </w:rPr>
        <w:t>CUOTAS</w:t>
      </w:r>
    </w:p>
    <w:p w14:paraId="077D739E" w14:textId="77777777" w:rsidR="00B634E3" w:rsidRDefault="00B634E3" w:rsidP="00B634E3">
      <w:pPr>
        <w:pStyle w:val="Textoindependiente"/>
        <w:rPr>
          <w:rFonts w:ascii="Arial"/>
          <w:b/>
          <w:sz w:val="26"/>
        </w:rPr>
      </w:pPr>
    </w:p>
    <w:p w14:paraId="72C93416" w14:textId="77777777" w:rsidR="00B634E3" w:rsidRDefault="00B634E3" w:rsidP="00B634E3">
      <w:pPr>
        <w:pStyle w:val="Textoindependiente"/>
        <w:rPr>
          <w:rFonts w:ascii="Arial"/>
          <w:b/>
          <w:sz w:val="22"/>
        </w:rPr>
      </w:pPr>
    </w:p>
    <w:p w14:paraId="2BE018F8" w14:textId="77777777" w:rsidR="00B634E3" w:rsidRDefault="00B634E3" w:rsidP="00B634E3">
      <w:pPr>
        <w:pStyle w:val="Textoindependiente"/>
        <w:spacing w:before="1" w:line="360" w:lineRule="auto"/>
        <w:ind w:left="1114" w:right="692"/>
        <w:jc w:val="both"/>
      </w:pPr>
      <w:r>
        <w:t>Todos los elementos conocidos de la población tienen que aparecer en la</w:t>
      </w:r>
      <w:r>
        <w:rPr>
          <w:spacing w:val="1"/>
        </w:rPr>
        <w:t xml:space="preserve"> </w:t>
      </w:r>
      <w:r>
        <w:t>muestra. Se debe asegurar que estos aparezcan en la misma proporción</w:t>
      </w:r>
      <w:r>
        <w:rPr>
          <w:spacing w:val="1"/>
        </w:rPr>
        <w:t xml:space="preserve"> </w:t>
      </w:r>
      <w:r>
        <w:t>que en la población. El investigador entrevista a todas las personas de</w:t>
      </w:r>
      <w:r>
        <w:rPr>
          <w:spacing w:val="1"/>
        </w:rPr>
        <w:t xml:space="preserve"> </w:t>
      </w:r>
      <w:r>
        <w:t>cada categoría que pueda encontrar hasta que haya llenado la cuota.</w:t>
      </w:r>
      <w:r>
        <w:rPr>
          <w:spacing w:val="1"/>
        </w:rPr>
        <w:t xml:space="preserve"> </w:t>
      </w:r>
      <w:r>
        <w:t>(Espinoza,</w:t>
      </w:r>
      <w:r>
        <w:rPr>
          <w:spacing w:val="-1"/>
        </w:rPr>
        <w:t xml:space="preserve"> </w:t>
      </w:r>
      <w:r>
        <w:t>S/F,</w:t>
      </w:r>
      <w:r>
        <w:rPr>
          <w:spacing w:val="-2"/>
        </w:rPr>
        <w:t xml:space="preserve"> </w:t>
      </w:r>
      <w:r>
        <w:t>p.19)</w:t>
      </w:r>
    </w:p>
    <w:p w14:paraId="4F2AA800" w14:textId="77777777" w:rsidR="00B634E3" w:rsidRDefault="00B634E3" w:rsidP="00B634E3">
      <w:pPr>
        <w:pStyle w:val="Textoindependiente"/>
        <w:rPr>
          <w:sz w:val="26"/>
        </w:rPr>
      </w:pPr>
    </w:p>
    <w:p w14:paraId="327BF3E6" w14:textId="77777777" w:rsidR="00B634E3" w:rsidRDefault="00B634E3" w:rsidP="00B634E3">
      <w:pPr>
        <w:pStyle w:val="Textoindependiente"/>
        <w:spacing w:before="4"/>
        <w:rPr>
          <w:sz w:val="27"/>
        </w:rPr>
      </w:pPr>
    </w:p>
    <w:p w14:paraId="5848879C" w14:textId="77777777" w:rsidR="00B634E3" w:rsidRDefault="00B634E3" w:rsidP="00B634E3">
      <w:pPr>
        <w:pStyle w:val="Prrafodelista"/>
        <w:widowControl w:val="0"/>
        <w:numPr>
          <w:ilvl w:val="4"/>
          <w:numId w:val="18"/>
        </w:numPr>
        <w:tabs>
          <w:tab w:val="left" w:pos="2189"/>
        </w:tabs>
        <w:autoSpaceDE w:val="0"/>
        <w:autoSpaceDN w:val="0"/>
        <w:spacing w:after="0" w:line="240" w:lineRule="auto"/>
        <w:ind w:left="2188" w:hanging="1075"/>
        <w:contextualSpacing w:val="0"/>
        <w:rPr>
          <w:rFonts w:ascii="Arial"/>
          <w:b/>
          <w:sz w:val="24"/>
        </w:rPr>
      </w:pPr>
      <w:bookmarkStart w:id="20" w:name="_bookmark73"/>
      <w:bookmarkEnd w:id="20"/>
      <w:r>
        <w:rPr>
          <w:rFonts w:ascii="Arial"/>
          <w:b/>
          <w:sz w:val="24"/>
        </w:rPr>
        <w:t>ACCIDENTAL</w:t>
      </w:r>
      <w:r>
        <w:rPr>
          <w:rFonts w:ascii="Arial"/>
          <w:b/>
          <w:spacing w:val="-1"/>
          <w:sz w:val="24"/>
        </w:rPr>
        <w:t xml:space="preserve"> </w:t>
      </w:r>
      <w:r>
        <w:rPr>
          <w:rFonts w:ascii="Arial"/>
          <w:b/>
          <w:sz w:val="24"/>
        </w:rPr>
        <w:t>O</w:t>
      </w:r>
      <w:r>
        <w:rPr>
          <w:rFonts w:ascii="Arial"/>
          <w:b/>
          <w:spacing w:val="-2"/>
          <w:sz w:val="24"/>
        </w:rPr>
        <w:t xml:space="preserve"> </w:t>
      </w:r>
      <w:r>
        <w:rPr>
          <w:rFonts w:ascii="Arial"/>
          <w:b/>
          <w:sz w:val="24"/>
        </w:rPr>
        <w:t>BOLA</w:t>
      </w:r>
      <w:r>
        <w:rPr>
          <w:rFonts w:ascii="Arial"/>
          <w:b/>
          <w:spacing w:val="-8"/>
          <w:sz w:val="24"/>
        </w:rPr>
        <w:t xml:space="preserve"> </w:t>
      </w:r>
      <w:r>
        <w:rPr>
          <w:rFonts w:ascii="Arial"/>
          <w:b/>
          <w:sz w:val="24"/>
        </w:rPr>
        <w:t>DE</w:t>
      </w:r>
      <w:r>
        <w:rPr>
          <w:rFonts w:ascii="Arial"/>
          <w:b/>
          <w:spacing w:val="-1"/>
          <w:sz w:val="24"/>
        </w:rPr>
        <w:t xml:space="preserve"> </w:t>
      </w:r>
      <w:r>
        <w:rPr>
          <w:rFonts w:ascii="Arial"/>
          <w:b/>
          <w:sz w:val="24"/>
        </w:rPr>
        <w:t>NIEVE</w:t>
      </w:r>
    </w:p>
    <w:p w14:paraId="71874954" w14:textId="77777777" w:rsidR="00B634E3" w:rsidRDefault="00B634E3" w:rsidP="00B634E3">
      <w:pPr>
        <w:pStyle w:val="Textoindependiente"/>
        <w:rPr>
          <w:rFonts w:ascii="Arial"/>
          <w:b/>
          <w:sz w:val="26"/>
        </w:rPr>
      </w:pPr>
    </w:p>
    <w:p w14:paraId="6E151DAA" w14:textId="77777777" w:rsidR="00B634E3" w:rsidRDefault="00B634E3" w:rsidP="00B634E3">
      <w:pPr>
        <w:pStyle w:val="Textoindependiente"/>
        <w:spacing w:before="157" w:line="360" w:lineRule="auto"/>
        <w:ind w:left="1114" w:right="703"/>
        <w:jc w:val="both"/>
      </w:pPr>
      <w:r>
        <w:t>Se aprovecha o utiliza personas disponibles en un momento dado que se</w:t>
      </w:r>
      <w:r>
        <w:rPr>
          <w:spacing w:val="1"/>
        </w:rPr>
        <w:t xml:space="preserve"> </w:t>
      </w:r>
      <w:r>
        <w:t>corresponda</w:t>
      </w:r>
      <w:r>
        <w:rPr>
          <w:spacing w:val="-1"/>
        </w:rPr>
        <w:t xml:space="preserve"> </w:t>
      </w:r>
      <w:r>
        <w:t>con</w:t>
      </w:r>
      <w:r>
        <w:rPr>
          <w:spacing w:val="-3"/>
        </w:rPr>
        <w:t xml:space="preserve"> </w:t>
      </w:r>
      <w:r>
        <w:t>el</w:t>
      </w:r>
      <w:r>
        <w:rPr>
          <w:spacing w:val="-1"/>
        </w:rPr>
        <w:t xml:space="preserve"> </w:t>
      </w:r>
      <w:r>
        <w:t>propósito</w:t>
      </w:r>
      <w:r>
        <w:rPr>
          <w:spacing w:val="-2"/>
        </w:rPr>
        <w:t xml:space="preserve"> </w:t>
      </w:r>
      <w:r>
        <w:t>del</w:t>
      </w:r>
      <w:r>
        <w:rPr>
          <w:spacing w:val="-1"/>
        </w:rPr>
        <w:t xml:space="preserve"> </w:t>
      </w:r>
      <w:r>
        <w:t>estudio.</w:t>
      </w:r>
      <w:r>
        <w:rPr>
          <w:spacing w:val="5"/>
        </w:rPr>
        <w:t xml:space="preserve"> </w:t>
      </w:r>
      <w:r>
        <w:t>(Espinoza,</w:t>
      </w:r>
      <w:r>
        <w:rPr>
          <w:spacing w:val="-1"/>
        </w:rPr>
        <w:t xml:space="preserve"> </w:t>
      </w:r>
      <w:r>
        <w:t>S/F,</w:t>
      </w:r>
      <w:r>
        <w:rPr>
          <w:spacing w:val="-3"/>
        </w:rPr>
        <w:t xml:space="preserve"> </w:t>
      </w:r>
      <w:r>
        <w:t>p.20)</w:t>
      </w:r>
    </w:p>
    <w:p w14:paraId="3B1FF03B" w14:textId="77777777" w:rsidR="00B634E3" w:rsidRDefault="00B634E3" w:rsidP="00B634E3">
      <w:pPr>
        <w:pStyle w:val="Textoindependiente"/>
        <w:rPr>
          <w:sz w:val="26"/>
        </w:rPr>
      </w:pPr>
    </w:p>
    <w:p w14:paraId="534FC972" w14:textId="77777777" w:rsidR="00B634E3" w:rsidRDefault="00B634E3" w:rsidP="00B634E3">
      <w:pPr>
        <w:pStyle w:val="Textoindependiente"/>
        <w:spacing w:before="3"/>
        <w:rPr>
          <w:sz w:val="27"/>
        </w:rPr>
      </w:pPr>
    </w:p>
    <w:p w14:paraId="36EFF53A" w14:textId="77777777" w:rsidR="00B634E3" w:rsidRDefault="00B634E3" w:rsidP="00B634E3">
      <w:pPr>
        <w:pStyle w:val="Prrafodelista"/>
        <w:widowControl w:val="0"/>
        <w:numPr>
          <w:ilvl w:val="1"/>
          <w:numId w:val="18"/>
        </w:numPr>
        <w:tabs>
          <w:tab w:val="left" w:pos="1518"/>
        </w:tabs>
        <w:autoSpaceDE w:val="0"/>
        <w:autoSpaceDN w:val="0"/>
        <w:spacing w:after="0" w:line="240" w:lineRule="auto"/>
        <w:contextualSpacing w:val="0"/>
        <w:rPr>
          <w:rFonts w:ascii="Arial" w:hAnsi="Arial"/>
          <w:b/>
          <w:sz w:val="24"/>
        </w:rPr>
      </w:pPr>
      <w:bookmarkStart w:id="21" w:name="_bookmark74"/>
      <w:bookmarkEnd w:id="21"/>
      <w:r>
        <w:rPr>
          <w:rFonts w:ascii="Arial" w:hAnsi="Arial"/>
          <w:b/>
          <w:sz w:val="24"/>
        </w:rPr>
        <w:t>TÉCNICAS</w:t>
      </w:r>
      <w:r>
        <w:rPr>
          <w:rFonts w:ascii="Arial" w:hAnsi="Arial"/>
          <w:b/>
          <w:spacing w:val="-3"/>
          <w:sz w:val="24"/>
        </w:rPr>
        <w:t xml:space="preserve"> </w:t>
      </w:r>
      <w:r>
        <w:rPr>
          <w:rFonts w:ascii="Arial" w:hAnsi="Arial"/>
          <w:b/>
          <w:sz w:val="24"/>
        </w:rPr>
        <w:t>E</w:t>
      </w:r>
      <w:r>
        <w:rPr>
          <w:rFonts w:ascii="Arial" w:hAnsi="Arial"/>
          <w:b/>
          <w:spacing w:val="-1"/>
          <w:sz w:val="24"/>
        </w:rPr>
        <w:t xml:space="preserve"> </w:t>
      </w:r>
      <w:r>
        <w:rPr>
          <w:rFonts w:ascii="Arial" w:hAnsi="Arial"/>
          <w:b/>
          <w:sz w:val="24"/>
        </w:rPr>
        <w:t>INSTRUMENTOS</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RECOLECCIÓN</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DATOS</w:t>
      </w:r>
    </w:p>
    <w:p w14:paraId="2E9F919B" w14:textId="77777777" w:rsidR="00B634E3" w:rsidRDefault="00B634E3" w:rsidP="00B634E3">
      <w:pPr>
        <w:pStyle w:val="Textoindependiente"/>
        <w:rPr>
          <w:rFonts w:ascii="Arial"/>
          <w:b/>
          <w:sz w:val="26"/>
        </w:rPr>
      </w:pPr>
    </w:p>
    <w:p w14:paraId="3AA1B17D" w14:textId="73A7351C" w:rsidR="00B634E3" w:rsidRDefault="00B634E3" w:rsidP="00B634E3">
      <w:pPr>
        <w:pStyle w:val="Textoindependiente"/>
        <w:spacing w:before="155" w:line="360" w:lineRule="auto"/>
        <w:ind w:left="1114" w:right="694"/>
        <w:jc w:val="both"/>
      </w:pPr>
      <w:r>
        <w:t>La investigación de</w:t>
      </w:r>
      <w:r>
        <w:rPr>
          <w:spacing w:val="1"/>
        </w:rPr>
        <w:t xml:space="preserve"> </w:t>
      </w:r>
      <w:r>
        <w:t>enfermería en el área de urgencias del HBC” fue mediante la técnica de la</w:t>
      </w:r>
      <w:r>
        <w:rPr>
          <w:spacing w:val="1"/>
        </w:rPr>
        <w:t xml:space="preserve"> </w:t>
      </w:r>
      <w:r>
        <w:t>encuesta y observación porque observaremos la conducta y aspecto físico</w:t>
      </w:r>
      <w:r>
        <w:rPr>
          <w:spacing w:val="-64"/>
        </w:rPr>
        <w:t xml:space="preserve"> </w:t>
      </w:r>
      <w:r>
        <w:t>y</w:t>
      </w:r>
      <w:r>
        <w:rPr>
          <w:spacing w:val="-3"/>
        </w:rPr>
        <w:t xml:space="preserve"> </w:t>
      </w:r>
      <w:r>
        <w:t>en la</w:t>
      </w:r>
      <w:r>
        <w:rPr>
          <w:spacing w:val="3"/>
        </w:rPr>
        <w:t xml:space="preserve"> </w:t>
      </w:r>
      <w:r>
        <w:t>encuesta</w:t>
      </w:r>
      <w:r>
        <w:rPr>
          <w:spacing w:val="2"/>
        </w:rPr>
        <w:t xml:space="preserve"> </w:t>
      </w:r>
      <w:r>
        <w:t>utilizaremos una</w:t>
      </w:r>
      <w:r>
        <w:rPr>
          <w:spacing w:val="-1"/>
        </w:rPr>
        <w:t xml:space="preserve"> </w:t>
      </w:r>
      <w:r>
        <w:t>serie</w:t>
      </w:r>
      <w:r>
        <w:rPr>
          <w:spacing w:val="-2"/>
        </w:rPr>
        <w:t xml:space="preserve"> </w:t>
      </w:r>
      <w:r>
        <w:t>de</w:t>
      </w:r>
      <w:r>
        <w:rPr>
          <w:spacing w:val="-2"/>
        </w:rPr>
        <w:t xml:space="preserve"> </w:t>
      </w:r>
      <w:r>
        <w:t>preguntas.</w:t>
      </w:r>
    </w:p>
    <w:p w14:paraId="6822DB81" w14:textId="77777777" w:rsidR="00B634E3" w:rsidRDefault="00B634E3" w:rsidP="00B634E3">
      <w:pPr>
        <w:pStyle w:val="Textoindependiente"/>
        <w:rPr>
          <w:sz w:val="26"/>
        </w:rPr>
      </w:pPr>
    </w:p>
    <w:p w14:paraId="1C4BCE90" w14:textId="77777777" w:rsidR="00B634E3" w:rsidRDefault="00B634E3" w:rsidP="00B634E3">
      <w:pPr>
        <w:pStyle w:val="Textoindependiente"/>
        <w:spacing w:before="5"/>
        <w:rPr>
          <w:sz w:val="27"/>
        </w:rPr>
      </w:pPr>
    </w:p>
    <w:p w14:paraId="234036F7" w14:textId="77777777" w:rsidR="00B634E3" w:rsidRDefault="00B634E3" w:rsidP="00B634E3">
      <w:pPr>
        <w:pStyle w:val="Prrafodelista"/>
        <w:widowControl w:val="0"/>
        <w:numPr>
          <w:ilvl w:val="2"/>
          <w:numId w:val="17"/>
        </w:numPr>
        <w:tabs>
          <w:tab w:val="left" w:pos="1717"/>
        </w:tabs>
        <w:autoSpaceDE w:val="0"/>
        <w:autoSpaceDN w:val="0"/>
        <w:spacing w:before="1" w:after="0" w:line="240" w:lineRule="auto"/>
        <w:ind w:hanging="603"/>
        <w:contextualSpacing w:val="0"/>
        <w:rPr>
          <w:rFonts w:ascii="Arial" w:hAnsi="Arial"/>
          <w:b/>
          <w:sz w:val="24"/>
        </w:rPr>
      </w:pPr>
      <w:bookmarkStart w:id="22" w:name="_bookmark75"/>
      <w:bookmarkEnd w:id="22"/>
      <w:r>
        <w:rPr>
          <w:rFonts w:ascii="Arial" w:hAnsi="Arial"/>
          <w:b/>
          <w:sz w:val="24"/>
        </w:rPr>
        <w:t>TÉCNICAS</w:t>
      </w:r>
    </w:p>
    <w:p w14:paraId="71897499" w14:textId="77777777" w:rsidR="00B634E3" w:rsidRDefault="00B634E3" w:rsidP="00B634E3">
      <w:pPr>
        <w:pStyle w:val="Textoindependiente"/>
        <w:rPr>
          <w:rFonts w:ascii="Arial"/>
          <w:b/>
          <w:sz w:val="26"/>
        </w:rPr>
      </w:pPr>
    </w:p>
    <w:p w14:paraId="414B0DBD" w14:textId="77777777" w:rsidR="00B634E3" w:rsidRDefault="00B634E3" w:rsidP="00B634E3">
      <w:pPr>
        <w:pStyle w:val="Textoindependiente"/>
        <w:spacing w:before="159" w:line="360" w:lineRule="auto"/>
        <w:ind w:left="1114" w:right="697"/>
        <w:jc w:val="both"/>
      </w:pPr>
      <w:r>
        <w:t>Las</w:t>
      </w:r>
      <w:r>
        <w:rPr>
          <w:spacing w:val="1"/>
        </w:rPr>
        <w:t xml:space="preserve"> </w:t>
      </w:r>
      <w:r>
        <w:t>técnicas</w:t>
      </w:r>
      <w:r>
        <w:rPr>
          <w:spacing w:val="1"/>
        </w:rPr>
        <w:t xml:space="preserve"> </w:t>
      </w:r>
      <w:r>
        <w:t>no</w:t>
      </w:r>
      <w:r>
        <w:rPr>
          <w:spacing w:val="1"/>
        </w:rPr>
        <w:t xml:space="preserve"> </w:t>
      </w:r>
      <w:r>
        <w:t>son</w:t>
      </w:r>
      <w:r>
        <w:rPr>
          <w:spacing w:val="1"/>
        </w:rPr>
        <w:t xml:space="preserve"> </w:t>
      </w:r>
      <w:r>
        <w:t>simples</w:t>
      </w:r>
      <w:r>
        <w:rPr>
          <w:spacing w:val="1"/>
        </w:rPr>
        <w:t xml:space="preserve"> </w:t>
      </w:r>
      <w:r>
        <w:t>herramientas</w:t>
      </w:r>
      <w:r>
        <w:rPr>
          <w:spacing w:val="1"/>
        </w:rPr>
        <w:t xml:space="preserve"> </w:t>
      </w:r>
      <w:r>
        <w:t>para</w:t>
      </w:r>
      <w:r>
        <w:rPr>
          <w:spacing w:val="1"/>
        </w:rPr>
        <w:t xml:space="preserve"> </w:t>
      </w:r>
      <w:r>
        <w:t>extraer</w:t>
      </w:r>
      <w:r>
        <w:rPr>
          <w:spacing w:val="1"/>
        </w:rPr>
        <w:t xml:space="preserve"> </w:t>
      </w:r>
      <w:r>
        <w:t>material,</w:t>
      </w:r>
      <w:r>
        <w:rPr>
          <w:spacing w:val="1"/>
        </w:rPr>
        <w:t xml:space="preserve"> </w:t>
      </w:r>
      <w:r>
        <w:t>ni</w:t>
      </w:r>
      <w:r>
        <w:rPr>
          <w:spacing w:val="1"/>
        </w:rPr>
        <w:t xml:space="preserve"> </w:t>
      </w:r>
      <w:r>
        <w:t>tampoco</w:t>
      </w:r>
      <w:r>
        <w:rPr>
          <w:spacing w:val="1"/>
        </w:rPr>
        <w:t xml:space="preserve"> </w:t>
      </w:r>
      <w:r>
        <w:t>apéndices</w:t>
      </w:r>
      <w:r>
        <w:rPr>
          <w:spacing w:val="1"/>
        </w:rPr>
        <w:t xml:space="preserve"> </w:t>
      </w:r>
      <w:r>
        <w:t>de</w:t>
      </w:r>
      <w:r>
        <w:rPr>
          <w:spacing w:val="1"/>
        </w:rPr>
        <w:t xml:space="preserve"> </w:t>
      </w:r>
      <w:r>
        <w:t>teorías</w:t>
      </w:r>
      <w:r>
        <w:rPr>
          <w:spacing w:val="1"/>
        </w:rPr>
        <w:t xml:space="preserve"> </w:t>
      </w:r>
      <w:r>
        <w:t>preconcebidas.</w:t>
      </w:r>
      <w:r>
        <w:rPr>
          <w:spacing w:val="1"/>
        </w:rPr>
        <w:t xml:space="preserve"> </w:t>
      </w:r>
      <w:r>
        <w:t>Los</w:t>
      </w:r>
      <w:r>
        <w:rPr>
          <w:spacing w:val="1"/>
        </w:rPr>
        <w:t xml:space="preserve"> </w:t>
      </w:r>
      <w:r>
        <w:t>escenarios</w:t>
      </w:r>
      <w:r>
        <w:rPr>
          <w:spacing w:val="1"/>
        </w:rPr>
        <w:t xml:space="preserve"> </w:t>
      </w:r>
      <w:r>
        <w:t>de</w:t>
      </w:r>
      <w:r>
        <w:rPr>
          <w:spacing w:val="1"/>
        </w:rPr>
        <w:t xml:space="preserve"> </w:t>
      </w:r>
      <w:r>
        <w:t>intervención o corpus de análisis no están dados, sino que son construidos</w:t>
      </w:r>
      <w:r>
        <w:rPr>
          <w:spacing w:val="-64"/>
        </w:rPr>
        <w:t xml:space="preserve"> </w:t>
      </w:r>
      <w:r>
        <w:t>por</w:t>
      </w:r>
      <w:r>
        <w:rPr>
          <w:spacing w:val="53"/>
        </w:rPr>
        <w:t xml:space="preserve"> </w:t>
      </w:r>
      <w:r>
        <w:t>el</w:t>
      </w:r>
      <w:r>
        <w:rPr>
          <w:spacing w:val="54"/>
        </w:rPr>
        <w:t xml:space="preserve"> </w:t>
      </w:r>
      <w:r>
        <w:t>investigador;</w:t>
      </w:r>
      <w:r>
        <w:rPr>
          <w:spacing w:val="54"/>
        </w:rPr>
        <w:t xml:space="preserve"> </w:t>
      </w:r>
      <w:r>
        <w:t>por</w:t>
      </w:r>
      <w:r>
        <w:rPr>
          <w:spacing w:val="54"/>
        </w:rPr>
        <w:t xml:space="preserve"> </w:t>
      </w:r>
      <w:r>
        <w:t>una</w:t>
      </w:r>
      <w:r>
        <w:rPr>
          <w:spacing w:val="55"/>
        </w:rPr>
        <w:t xml:space="preserve"> </w:t>
      </w:r>
      <w:r>
        <w:t>decisión</w:t>
      </w:r>
      <w:r>
        <w:rPr>
          <w:spacing w:val="55"/>
        </w:rPr>
        <w:t xml:space="preserve"> </w:t>
      </w:r>
      <w:r>
        <w:t>del</w:t>
      </w:r>
      <w:r>
        <w:rPr>
          <w:spacing w:val="54"/>
        </w:rPr>
        <w:t xml:space="preserve"> </w:t>
      </w:r>
      <w:r>
        <w:t>investigador,</w:t>
      </w:r>
      <w:r>
        <w:rPr>
          <w:spacing w:val="54"/>
        </w:rPr>
        <w:t xml:space="preserve"> </w:t>
      </w:r>
      <w:r>
        <w:t>en</w:t>
      </w:r>
      <w:r>
        <w:rPr>
          <w:spacing w:val="55"/>
        </w:rPr>
        <w:t xml:space="preserve"> </w:t>
      </w:r>
      <w:r>
        <w:t>definitiva,</w:t>
      </w:r>
      <w:r>
        <w:rPr>
          <w:spacing w:val="55"/>
        </w:rPr>
        <w:t xml:space="preserve"> </w:t>
      </w:r>
      <w:r>
        <w:t>de</w:t>
      </w:r>
      <w:r>
        <w:rPr>
          <w:spacing w:val="-64"/>
        </w:rPr>
        <w:t xml:space="preserve"> </w:t>
      </w:r>
      <w:r>
        <w:t>mirar</w:t>
      </w:r>
      <w:r>
        <w:rPr>
          <w:spacing w:val="-1"/>
        </w:rPr>
        <w:t xml:space="preserve"> </w:t>
      </w:r>
      <w:r>
        <w:t>una cosa y</w:t>
      </w:r>
      <w:r>
        <w:rPr>
          <w:spacing w:val="-2"/>
        </w:rPr>
        <w:t xml:space="preserve"> </w:t>
      </w:r>
      <w:r>
        <w:t>no otra.</w:t>
      </w:r>
    </w:p>
    <w:p w14:paraId="775AE4BF" w14:textId="77777777" w:rsidR="00B634E3" w:rsidRDefault="00B634E3" w:rsidP="00B634E3"/>
    <w:p w14:paraId="3B9F26C2" w14:textId="77777777" w:rsidR="00B634E3" w:rsidRPr="00F52E0F" w:rsidRDefault="00B634E3" w:rsidP="00B634E3">
      <w:pPr>
        <w:spacing w:line="360" w:lineRule="auto"/>
        <w:jc w:val="both"/>
        <w:rPr>
          <w:rFonts w:ascii="Arial" w:hAnsi="Arial" w:cs="Arial"/>
          <w:sz w:val="24"/>
          <w:szCs w:val="24"/>
        </w:rPr>
      </w:pPr>
      <w:r w:rsidRPr="00F52E0F">
        <w:rPr>
          <w:rFonts w:ascii="Arial" w:hAnsi="Arial" w:cs="Arial"/>
          <w:sz w:val="24"/>
          <w:szCs w:val="24"/>
        </w:rPr>
        <w:t xml:space="preserve">3.5 TÉCNICAS E INSTRUMENTOS DE LA RECOLECCIÓN DE DATOS </w:t>
      </w:r>
    </w:p>
    <w:p w14:paraId="639EBB96" w14:textId="77777777" w:rsidR="00B634E3" w:rsidRDefault="00B634E3" w:rsidP="00B634E3">
      <w:pPr>
        <w:spacing w:line="360" w:lineRule="auto"/>
        <w:jc w:val="both"/>
        <w:rPr>
          <w:rFonts w:ascii="Arial" w:hAnsi="Arial" w:cs="Arial"/>
          <w:sz w:val="24"/>
          <w:szCs w:val="24"/>
        </w:rPr>
      </w:pPr>
    </w:p>
    <w:p w14:paraId="5B8F64E6"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La recolección de datos se basa al proceso de recoger información sobre un tema determinado de una manera sistemática establecida que permite responder preguntas de investigación estipuladas, comprobar hipótesis evaluar resultados.</w:t>
      </w:r>
    </w:p>
    <w:p w14:paraId="271EAB9D" w14:textId="77777777" w:rsidR="00B634E3" w:rsidRDefault="00B634E3" w:rsidP="00B634E3">
      <w:pPr>
        <w:spacing w:line="360" w:lineRule="auto"/>
        <w:jc w:val="both"/>
        <w:rPr>
          <w:rFonts w:ascii="Arial" w:hAnsi="Arial" w:cs="Arial"/>
          <w:sz w:val="24"/>
          <w:szCs w:val="24"/>
        </w:rPr>
      </w:pPr>
    </w:p>
    <w:p w14:paraId="5EAA7AA1"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 xml:space="preserve">La evaluación es un </w:t>
      </w:r>
      <w:proofErr w:type="spellStart"/>
      <w:r>
        <w:rPr>
          <w:rFonts w:ascii="Arial" w:hAnsi="Arial" w:cs="Arial"/>
          <w:sz w:val="24"/>
          <w:szCs w:val="24"/>
        </w:rPr>
        <w:t>termino</w:t>
      </w:r>
      <w:proofErr w:type="spellEnd"/>
      <w:r>
        <w:rPr>
          <w:rFonts w:ascii="Arial" w:hAnsi="Arial" w:cs="Arial"/>
          <w:sz w:val="24"/>
          <w:szCs w:val="24"/>
        </w:rPr>
        <w:t xml:space="preserve"> </w:t>
      </w:r>
      <w:proofErr w:type="spellStart"/>
      <w:r>
        <w:rPr>
          <w:rFonts w:ascii="Arial" w:hAnsi="Arial" w:cs="Arial"/>
          <w:sz w:val="24"/>
          <w:szCs w:val="24"/>
        </w:rPr>
        <w:t>mas</w:t>
      </w:r>
      <w:proofErr w:type="spellEnd"/>
      <w:r>
        <w:rPr>
          <w:rFonts w:ascii="Arial" w:hAnsi="Arial" w:cs="Arial"/>
          <w:sz w:val="24"/>
          <w:szCs w:val="24"/>
        </w:rPr>
        <w:t xml:space="preserve"> amplio que se refiere a todos los métodos que se aplican para determinar lo que ocurre como resultado de implementar una intervención o practica especifica.</w:t>
      </w:r>
    </w:p>
    <w:p w14:paraId="4D2F4F19" w14:textId="77777777" w:rsidR="00B634E3" w:rsidRDefault="00B634E3" w:rsidP="00B634E3">
      <w:pPr>
        <w:spacing w:line="360" w:lineRule="auto"/>
        <w:jc w:val="both"/>
        <w:rPr>
          <w:rFonts w:ascii="Arial" w:hAnsi="Arial" w:cs="Arial"/>
          <w:sz w:val="24"/>
          <w:szCs w:val="24"/>
        </w:rPr>
      </w:pPr>
    </w:p>
    <w:p w14:paraId="2AFA5F67"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En las técnicas de recolección de datos encontramos la entrevista donde consiste en preguntar a una o varias personas su opinión sobre un tema, tienen un carácter cualitativo por lo que se centra en la experiencia laboral.</w:t>
      </w:r>
    </w:p>
    <w:p w14:paraId="622ACCC8" w14:textId="77777777" w:rsidR="00B634E3" w:rsidRDefault="00B634E3" w:rsidP="00B634E3">
      <w:pPr>
        <w:spacing w:line="360" w:lineRule="auto"/>
        <w:jc w:val="both"/>
        <w:rPr>
          <w:rFonts w:ascii="Arial" w:hAnsi="Arial" w:cs="Arial"/>
          <w:sz w:val="24"/>
          <w:szCs w:val="24"/>
        </w:rPr>
      </w:pPr>
    </w:p>
    <w:p w14:paraId="1EFEF0BF"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 xml:space="preserve">A la vez se llevó a cabo una entrevista a los pobladores del Municipio de Frontera Comalapa a todas las personas que acuden al centro de salud de dicho Municipio, dando a conocer sobre el tema de la pandemia del SARS </w:t>
      </w:r>
      <w:proofErr w:type="spellStart"/>
      <w:r>
        <w:rPr>
          <w:rFonts w:ascii="Arial" w:hAnsi="Arial" w:cs="Arial"/>
          <w:sz w:val="24"/>
          <w:szCs w:val="24"/>
        </w:rPr>
        <w:t>CoV</w:t>
      </w:r>
      <w:proofErr w:type="spellEnd"/>
      <w:r>
        <w:rPr>
          <w:rFonts w:ascii="Arial" w:hAnsi="Arial" w:cs="Arial"/>
          <w:sz w:val="24"/>
          <w:szCs w:val="24"/>
        </w:rPr>
        <w:t xml:space="preserve"> 2, con el objetivo de recoger información y opiniones de las personas de cómo los afecto en la salud de cada uno de ellos y tener la información necesaria sobre el tema de estudio.</w:t>
      </w:r>
    </w:p>
    <w:p w14:paraId="35668BEE" w14:textId="77777777" w:rsidR="00B634E3" w:rsidRDefault="00B634E3" w:rsidP="00B634E3">
      <w:pPr>
        <w:spacing w:line="360" w:lineRule="auto"/>
        <w:jc w:val="both"/>
        <w:rPr>
          <w:rFonts w:ascii="Arial" w:hAnsi="Arial" w:cs="Arial"/>
          <w:sz w:val="24"/>
          <w:szCs w:val="24"/>
        </w:rPr>
      </w:pPr>
    </w:p>
    <w:p w14:paraId="3A12FA4F"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 xml:space="preserve">Mediante las entrevistas llevada </w:t>
      </w:r>
      <w:proofErr w:type="spellStart"/>
      <w:r>
        <w:rPr>
          <w:rFonts w:ascii="Arial" w:hAnsi="Arial" w:cs="Arial"/>
          <w:sz w:val="24"/>
          <w:szCs w:val="24"/>
        </w:rPr>
        <w:t>acabo</w:t>
      </w:r>
      <w:proofErr w:type="spellEnd"/>
      <w:r>
        <w:rPr>
          <w:rFonts w:ascii="Arial" w:hAnsi="Arial" w:cs="Arial"/>
          <w:sz w:val="24"/>
          <w:szCs w:val="24"/>
        </w:rPr>
        <w:t xml:space="preserve"> las personas dan a conocer sobre </w:t>
      </w:r>
      <w:proofErr w:type="spellStart"/>
      <w:r>
        <w:rPr>
          <w:rFonts w:ascii="Arial" w:hAnsi="Arial" w:cs="Arial"/>
          <w:sz w:val="24"/>
          <w:szCs w:val="24"/>
        </w:rPr>
        <w:t>como</w:t>
      </w:r>
      <w:proofErr w:type="spellEnd"/>
      <w:r>
        <w:rPr>
          <w:rFonts w:ascii="Arial" w:hAnsi="Arial" w:cs="Arial"/>
          <w:sz w:val="24"/>
          <w:szCs w:val="24"/>
        </w:rPr>
        <w:t xml:space="preserve"> fueron afectados al ser contagiados y algunos de sus familiares también, a la vez que medidas preventivas tomaron para no arriesgar a que se siguiera propagando el virus, las opiniones de medicamentos para su salud.</w:t>
      </w:r>
    </w:p>
    <w:p w14:paraId="0519822B" w14:textId="77777777" w:rsidR="00B634E3" w:rsidRDefault="00B634E3" w:rsidP="00B634E3">
      <w:pPr>
        <w:spacing w:line="360" w:lineRule="auto"/>
        <w:jc w:val="both"/>
        <w:rPr>
          <w:rFonts w:ascii="Arial" w:hAnsi="Arial" w:cs="Arial"/>
          <w:sz w:val="24"/>
          <w:szCs w:val="24"/>
        </w:rPr>
      </w:pPr>
    </w:p>
    <w:p w14:paraId="3EA35A74"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lastRenderedPageBreak/>
        <w:t>Sin embargo, al hacer un conteo sobre las repuestas de las entrevistas, se observa que las personas más afectadas fueron los adultos mayores ya que son las personas más propensas en algunos por tener una enfermedad cardiovascular.</w:t>
      </w:r>
    </w:p>
    <w:p w14:paraId="1BD1DBC6" w14:textId="77777777" w:rsidR="00B634E3" w:rsidRDefault="00B634E3" w:rsidP="00B634E3">
      <w:pPr>
        <w:spacing w:line="360" w:lineRule="auto"/>
        <w:jc w:val="both"/>
        <w:rPr>
          <w:rFonts w:ascii="Arial" w:hAnsi="Arial" w:cs="Arial"/>
          <w:sz w:val="24"/>
          <w:szCs w:val="24"/>
        </w:rPr>
      </w:pPr>
    </w:p>
    <w:p w14:paraId="5CE90748"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3.6 MARCO METODOLÓGICO</w:t>
      </w:r>
    </w:p>
    <w:p w14:paraId="72C93284" w14:textId="77777777" w:rsidR="00B634E3" w:rsidRDefault="00B634E3" w:rsidP="00B634E3">
      <w:pPr>
        <w:spacing w:line="360" w:lineRule="auto"/>
        <w:jc w:val="both"/>
        <w:rPr>
          <w:rFonts w:ascii="Arial" w:hAnsi="Arial" w:cs="Arial"/>
          <w:sz w:val="24"/>
          <w:szCs w:val="24"/>
        </w:rPr>
      </w:pPr>
    </w:p>
    <w:p w14:paraId="2BA3D83B"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 xml:space="preserve">El SARS </w:t>
      </w:r>
      <w:proofErr w:type="spellStart"/>
      <w:r>
        <w:rPr>
          <w:rFonts w:ascii="Arial" w:hAnsi="Arial" w:cs="Arial"/>
          <w:sz w:val="24"/>
          <w:szCs w:val="24"/>
        </w:rPr>
        <w:t>CoV</w:t>
      </w:r>
      <w:proofErr w:type="spellEnd"/>
      <w:r>
        <w:rPr>
          <w:rFonts w:ascii="Arial" w:hAnsi="Arial" w:cs="Arial"/>
          <w:sz w:val="24"/>
          <w:szCs w:val="24"/>
        </w:rPr>
        <w:t xml:space="preserve"> 2 afecto algunas personas con la enfermedad respiratoria leve que no era necesario tratamiento, pero sin embargo algunos tuvieron enfermedad respiratoria grave y requieren atención médica, también a las personas mayores y que padecen una enfermedad subyacente, enfermedades cardiovasculares y diabetes.</w:t>
      </w:r>
    </w:p>
    <w:p w14:paraId="47AB2706" w14:textId="77777777" w:rsidR="00B634E3" w:rsidRDefault="00B634E3" w:rsidP="00B634E3">
      <w:pPr>
        <w:spacing w:line="360" w:lineRule="auto"/>
        <w:jc w:val="both"/>
        <w:rPr>
          <w:rFonts w:ascii="Arial" w:hAnsi="Arial" w:cs="Arial"/>
          <w:sz w:val="24"/>
          <w:szCs w:val="24"/>
        </w:rPr>
      </w:pPr>
    </w:p>
    <w:p w14:paraId="0C04F7FC"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Sin embargo, muchas personas por no saber las medidas preventivas, el contagio fue aumentando y en algunos casos hasta llegar a la muerte.</w:t>
      </w:r>
    </w:p>
    <w:p w14:paraId="35AA3A1E" w14:textId="77777777" w:rsidR="00B634E3" w:rsidRDefault="00B634E3" w:rsidP="00B634E3">
      <w:pPr>
        <w:spacing w:line="360" w:lineRule="auto"/>
        <w:jc w:val="both"/>
        <w:rPr>
          <w:rFonts w:ascii="Arial" w:hAnsi="Arial" w:cs="Arial"/>
          <w:sz w:val="24"/>
          <w:szCs w:val="24"/>
        </w:rPr>
      </w:pPr>
    </w:p>
    <w:p w14:paraId="5E8453E2"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 xml:space="preserve">Teniendo en cuenta que para mejorar a la persona y que la enfermedad se controle, hay que estar bien informado sobre la enfermedad, su propagación y los síntomas que da. </w:t>
      </w:r>
    </w:p>
    <w:p w14:paraId="1592EDC8" w14:textId="77777777" w:rsidR="00B634E3" w:rsidRDefault="00B634E3" w:rsidP="00B634E3">
      <w:pPr>
        <w:spacing w:line="360" w:lineRule="auto"/>
        <w:jc w:val="both"/>
        <w:rPr>
          <w:rFonts w:ascii="Arial" w:hAnsi="Arial" w:cs="Arial"/>
          <w:sz w:val="24"/>
          <w:szCs w:val="24"/>
        </w:rPr>
      </w:pPr>
    </w:p>
    <w:p w14:paraId="40B8BB9E"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A hora bien en Frontera Comalapa, las personas aceptaron ser vacunadas para así prevenirse y utilizaron los medicamentos que los doctores recomendaron, pero sin embargo también ayudo los tecitos naturales que las personas sabían que eran buenos para dicha enfermedad.</w:t>
      </w:r>
    </w:p>
    <w:p w14:paraId="0A026B74" w14:textId="77777777" w:rsidR="00B634E3" w:rsidRDefault="00B634E3" w:rsidP="00B634E3">
      <w:pPr>
        <w:spacing w:line="360" w:lineRule="auto"/>
        <w:jc w:val="both"/>
        <w:rPr>
          <w:rFonts w:ascii="Arial" w:hAnsi="Arial" w:cs="Arial"/>
          <w:sz w:val="24"/>
          <w:szCs w:val="24"/>
        </w:rPr>
      </w:pPr>
    </w:p>
    <w:p w14:paraId="19E0E675"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 xml:space="preserve">Muchas personas compartían el alivio que tenían con tecitos naturales, y las recetas iban de pasando en persona, en persona ayudo mucho a todas las personas a su </w:t>
      </w:r>
      <w:r>
        <w:rPr>
          <w:rFonts w:ascii="Arial" w:hAnsi="Arial" w:cs="Arial"/>
          <w:sz w:val="24"/>
          <w:szCs w:val="24"/>
        </w:rPr>
        <w:lastRenderedPageBreak/>
        <w:t xml:space="preserve">excelente mejoría con ayuda de los medicamentos que el doctor proporcionaba para esa enfermedad.   </w:t>
      </w:r>
    </w:p>
    <w:p w14:paraId="63F5DB83" w14:textId="77777777" w:rsidR="00B634E3" w:rsidRDefault="00B634E3" w:rsidP="00B634E3">
      <w:pPr>
        <w:spacing w:line="360" w:lineRule="auto"/>
        <w:jc w:val="both"/>
        <w:rPr>
          <w:rFonts w:ascii="Arial" w:hAnsi="Arial" w:cs="Arial"/>
          <w:sz w:val="24"/>
          <w:szCs w:val="24"/>
        </w:rPr>
      </w:pPr>
      <w:r>
        <w:rPr>
          <w:rFonts w:ascii="Arial" w:hAnsi="Arial" w:cs="Arial"/>
          <w:sz w:val="24"/>
          <w:szCs w:val="24"/>
        </w:rPr>
        <w:t xml:space="preserve">     </w:t>
      </w:r>
    </w:p>
    <w:p w14:paraId="7664D056" w14:textId="3D396045" w:rsidR="00215766" w:rsidRDefault="00403A0A" w:rsidP="007929BE">
      <w:pPr>
        <w:spacing w:line="360" w:lineRule="auto"/>
        <w:rPr>
          <w:rFonts w:ascii="Arial" w:hAnsi="Arial" w:cs="Arial"/>
          <w:sz w:val="24"/>
          <w:szCs w:val="24"/>
        </w:rPr>
      </w:pPr>
      <w:r>
        <w:rPr>
          <w:rFonts w:ascii="Arial" w:hAnsi="Arial" w:cs="Arial"/>
          <w:sz w:val="24"/>
          <w:szCs w:val="24"/>
        </w:rPr>
        <w:t>CAPÍTULO IV. ANÁLISIS Y PRESENTACIÓN DE RESULTADOS.</w:t>
      </w:r>
    </w:p>
    <w:p w14:paraId="2DE32EAA" w14:textId="77777777" w:rsidR="00D62D48" w:rsidRDefault="00D62D48" w:rsidP="00D62D48">
      <w:pPr>
        <w:spacing w:line="360" w:lineRule="auto"/>
        <w:jc w:val="both"/>
        <w:rPr>
          <w:rFonts w:ascii="Arial" w:hAnsi="Arial" w:cs="Arial"/>
          <w:sz w:val="24"/>
          <w:szCs w:val="24"/>
        </w:rPr>
      </w:pPr>
      <w:r w:rsidRPr="00A4204C">
        <w:rPr>
          <w:rFonts w:ascii="Arial" w:hAnsi="Arial" w:cs="Arial"/>
          <w:sz w:val="24"/>
          <w:szCs w:val="24"/>
        </w:rPr>
        <w:t xml:space="preserve">4.1 PROCESAMIENTO DE LA INFORMACIÓN </w:t>
      </w:r>
    </w:p>
    <w:p w14:paraId="7F8208D8" w14:textId="77777777" w:rsidR="00D62D48" w:rsidRDefault="00D62D48" w:rsidP="00D62D48">
      <w:pPr>
        <w:spacing w:line="360" w:lineRule="auto"/>
        <w:jc w:val="both"/>
        <w:rPr>
          <w:rFonts w:ascii="Arial" w:hAnsi="Arial" w:cs="Arial"/>
          <w:sz w:val="24"/>
          <w:szCs w:val="24"/>
        </w:rPr>
      </w:pPr>
    </w:p>
    <w:p w14:paraId="3A9A458C"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La enfermedad del coronavirus (</w:t>
      </w:r>
      <w:proofErr w:type="spellStart"/>
      <w:r>
        <w:rPr>
          <w:rFonts w:ascii="Arial" w:hAnsi="Arial" w:cs="Arial"/>
          <w:sz w:val="24"/>
          <w:szCs w:val="24"/>
        </w:rPr>
        <w:t>Covid</w:t>
      </w:r>
      <w:proofErr w:type="spellEnd"/>
      <w:r>
        <w:rPr>
          <w:rFonts w:ascii="Arial" w:hAnsi="Arial" w:cs="Arial"/>
          <w:sz w:val="24"/>
          <w:szCs w:val="24"/>
        </w:rPr>
        <w:t xml:space="preserve"> 19), es una enfermedad causada por el SARS </w:t>
      </w:r>
      <w:proofErr w:type="spellStart"/>
      <w:r>
        <w:rPr>
          <w:rFonts w:ascii="Arial" w:hAnsi="Arial" w:cs="Arial"/>
          <w:sz w:val="24"/>
          <w:szCs w:val="24"/>
        </w:rPr>
        <w:t>CoV</w:t>
      </w:r>
      <w:proofErr w:type="spellEnd"/>
      <w:r>
        <w:rPr>
          <w:rFonts w:ascii="Arial" w:hAnsi="Arial" w:cs="Arial"/>
          <w:sz w:val="24"/>
          <w:szCs w:val="24"/>
        </w:rPr>
        <w:t xml:space="preserve"> 2 significa el coronavirus del síndrome respiratorio agudo grave de tipo 2.</w:t>
      </w:r>
    </w:p>
    <w:p w14:paraId="4B6AE819" w14:textId="77777777" w:rsidR="00D62D48" w:rsidRDefault="00D62D48" w:rsidP="00D62D48">
      <w:pPr>
        <w:spacing w:line="360" w:lineRule="auto"/>
        <w:jc w:val="both"/>
        <w:rPr>
          <w:rFonts w:ascii="Arial" w:hAnsi="Arial" w:cs="Arial"/>
          <w:sz w:val="24"/>
          <w:szCs w:val="24"/>
        </w:rPr>
      </w:pPr>
    </w:p>
    <w:p w14:paraId="5F56D18F"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Su descubrimiento, tiene origen en un mercado de mariscos situado en la ciudad de china en Wuhan, sin embargo, el primer caso situado fue de un trabajador de dicho mercado, que ingreso al hospital el 26 de diciembre con neumonía grave e insuficiencia respiratoria.</w:t>
      </w:r>
    </w:p>
    <w:p w14:paraId="20B249EC" w14:textId="77777777" w:rsidR="00D62D48" w:rsidRDefault="00D62D48" w:rsidP="00D62D48">
      <w:pPr>
        <w:spacing w:line="360" w:lineRule="auto"/>
        <w:jc w:val="both"/>
        <w:rPr>
          <w:rFonts w:ascii="Arial" w:hAnsi="Arial" w:cs="Arial"/>
          <w:sz w:val="24"/>
          <w:szCs w:val="24"/>
        </w:rPr>
      </w:pPr>
    </w:p>
    <w:p w14:paraId="72CA9695"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 xml:space="preserve">Pero aún se desconoce de </w:t>
      </w:r>
      <w:proofErr w:type="spellStart"/>
      <w:r>
        <w:rPr>
          <w:rFonts w:ascii="Arial" w:hAnsi="Arial" w:cs="Arial"/>
          <w:sz w:val="24"/>
          <w:szCs w:val="24"/>
        </w:rPr>
        <w:t>donde</w:t>
      </w:r>
      <w:proofErr w:type="spellEnd"/>
      <w:r>
        <w:rPr>
          <w:rFonts w:ascii="Arial" w:hAnsi="Arial" w:cs="Arial"/>
          <w:sz w:val="24"/>
          <w:szCs w:val="24"/>
        </w:rPr>
        <w:t xml:space="preserve"> proviene el SARS </w:t>
      </w:r>
      <w:proofErr w:type="spellStart"/>
      <w:r>
        <w:rPr>
          <w:rFonts w:ascii="Arial" w:hAnsi="Arial" w:cs="Arial"/>
          <w:sz w:val="24"/>
          <w:szCs w:val="24"/>
        </w:rPr>
        <w:t>CoV</w:t>
      </w:r>
      <w:proofErr w:type="spellEnd"/>
      <w:r>
        <w:rPr>
          <w:rFonts w:ascii="Arial" w:hAnsi="Arial" w:cs="Arial"/>
          <w:sz w:val="24"/>
          <w:szCs w:val="24"/>
        </w:rPr>
        <w:t xml:space="preserve"> 2, a un que las investigaciones excluyen casi por completo la posibilidad que surgieron de un laboratorio debido a la acción humana, se realizó un análisis genético realizado hasta el momento, tomando como base los otros coronavirus conocidos, sugiere que los animales como el pangolín y el murciélago que lo transmitieron en humanos esta transmisión se conocen como transferencia </w:t>
      </w:r>
      <w:proofErr w:type="spellStart"/>
      <w:r>
        <w:rPr>
          <w:rFonts w:ascii="Arial" w:hAnsi="Arial" w:cs="Arial"/>
          <w:sz w:val="24"/>
          <w:szCs w:val="24"/>
        </w:rPr>
        <w:t>zoonótica</w:t>
      </w:r>
      <w:proofErr w:type="spellEnd"/>
      <w:r>
        <w:rPr>
          <w:rFonts w:ascii="Arial" w:hAnsi="Arial" w:cs="Arial"/>
          <w:sz w:val="24"/>
          <w:szCs w:val="24"/>
        </w:rPr>
        <w:t>.</w:t>
      </w:r>
    </w:p>
    <w:p w14:paraId="60FFC6A4" w14:textId="77777777" w:rsidR="00D62D48" w:rsidRDefault="00D62D48" w:rsidP="00D62D48">
      <w:pPr>
        <w:spacing w:line="360" w:lineRule="auto"/>
        <w:jc w:val="both"/>
        <w:rPr>
          <w:rFonts w:ascii="Arial" w:hAnsi="Arial" w:cs="Arial"/>
          <w:sz w:val="24"/>
          <w:szCs w:val="24"/>
        </w:rPr>
      </w:pPr>
    </w:p>
    <w:p w14:paraId="4F746CCD"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Las personas infectadas por el virus pueden experimentar una enfermedad leve a moderada y se recuperaran sin tener un tratamiento especial, en algunos casos encontramos a personas enfermas gravemente que es necesario recurrir a un hospital, llegando al extremo de la muerte en las personas.</w:t>
      </w:r>
    </w:p>
    <w:p w14:paraId="407ECB8A" w14:textId="77777777" w:rsidR="00D62D48" w:rsidRDefault="00D62D48" w:rsidP="00D62D48">
      <w:pPr>
        <w:spacing w:line="360" w:lineRule="auto"/>
        <w:jc w:val="both"/>
        <w:rPr>
          <w:rFonts w:ascii="Arial" w:hAnsi="Arial" w:cs="Arial"/>
          <w:sz w:val="24"/>
          <w:szCs w:val="24"/>
        </w:rPr>
      </w:pPr>
    </w:p>
    <w:p w14:paraId="5B534985"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Los síntomas más comunes son fiebre, escalofríos y dolor de garganta, pérdida de apetito, náuseas, vómitos, dolor abdominal o diarrea, se encuentran los síntomas que no son muy comunes en algunos casos, dolor muscular y brazos, piernas dormidas, dolor de cabeza, dolor ocular.</w:t>
      </w:r>
    </w:p>
    <w:p w14:paraId="25384BBC" w14:textId="77777777" w:rsidR="00D62D48" w:rsidRDefault="00D62D48" w:rsidP="00D62D48">
      <w:pPr>
        <w:spacing w:line="360" w:lineRule="auto"/>
        <w:jc w:val="both"/>
        <w:rPr>
          <w:rFonts w:ascii="Arial" w:hAnsi="Arial" w:cs="Arial"/>
          <w:sz w:val="24"/>
          <w:szCs w:val="24"/>
        </w:rPr>
      </w:pPr>
    </w:p>
    <w:p w14:paraId="7BBE2BA8"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En los casos más graves hay que estar atentos en los síntomas son dificultad para respirar, fatiga, dolor de cabeza, tos, diarrea o vómitos, perdida de olfato y el gusto.</w:t>
      </w:r>
    </w:p>
    <w:p w14:paraId="499DCD5B" w14:textId="77777777" w:rsidR="00D62D48" w:rsidRDefault="00D62D48" w:rsidP="00D62D48">
      <w:pPr>
        <w:spacing w:line="360" w:lineRule="auto"/>
        <w:jc w:val="both"/>
        <w:rPr>
          <w:rFonts w:ascii="Arial" w:hAnsi="Arial" w:cs="Arial"/>
          <w:sz w:val="24"/>
          <w:szCs w:val="24"/>
        </w:rPr>
      </w:pPr>
    </w:p>
    <w:p w14:paraId="45DC09AE"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 xml:space="preserve">Los síntomas pueden cambiar según las nuevas variantes del </w:t>
      </w:r>
      <w:proofErr w:type="spellStart"/>
      <w:r>
        <w:rPr>
          <w:rFonts w:ascii="Arial" w:hAnsi="Arial" w:cs="Arial"/>
          <w:sz w:val="24"/>
          <w:szCs w:val="24"/>
        </w:rPr>
        <w:t>covid</w:t>
      </w:r>
      <w:proofErr w:type="spellEnd"/>
      <w:r>
        <w:rPr>
          <w:rFonts w:ascii="Arial" w:hAnsi="Arial" w:cs="Arial"/>
          <w:sz w:val="24"/>
          <w:szCs w:val="24"/>
        </w:rPr>
        <w:t xml:space="preserve"> 19 y pueden variar según las personas.</w:t>
      </w:r>
    </w:p>
    <w:p w14:paraId="256C2816" w14:textId="77777777" w:rsidR="00D62D48" w:rsidRDefault="00D62D48" w:rsidP="00D62D48">
      <w:pPr>
        <w:spacing w:line="360" w:lineRule="auto"/>
        <w:jc w:val="both"/>
        <w:rPr>
          <w:rFonts w:ascii="Arial" w:hAnsi="Arial" w:cs="Arial"/>
          <w:sz w:val="24"/>
          <w:szCs w:val="24"/>
        </w:rPr>
      </w:pPr>
    </w:p>
    <w:p w14:paraId="414A9F98"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Sin embargo, existe una variedad de factores de riesgo que pueden aumentar las posibilidades de que una persona sea contagiada, las personas con mayor riesgo de enfermarse gravemente son los adultos mayores, los niños pequeños, las personas con el sistema inmunitario comprometido, las personas con discapacidad y las personas embarazadas.</w:t>
      </w:r>
    </w:p>
    <w:p w14:paraId="66D96E9F" w14:textId="77777777" w:rsidR="00D62D48" w:rsidRDefault="00D62D48" w:rsidP="00D62D48">
      <w:pPr>
        <w:spacing w:line="360" w:lineRule="auto"/>
        <w:jc w:val="both"/>
        <w:rPr>
          <w:rFonts w:ascii="Arial" w:hAnsi="Arial" w:cs="Arial"/>
          <w:sz w:val="24"/>
          <w:szCs w:val="24"/>
        </w:rPr>
      </w:pPr>
    </w:p>
    <w:p w14:paraId="3E75B2E3"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 xml:space="preserve">A la vez por el aumento de casos, el 30 de enero del 2020 la OMS declara como una emergencia de salud pública de preocupación internacional la epidemia del </w:t>
      </w:r>
      <w:proofErr w:type="spellStart"/>
      <w:r>
        <w:rPr>
          <w:rFonts w:ascii="Arial" w:hAnsi="Arial" w:cs="Arial"/>
          <w:sz w:val="24"/>
          <w:szCs w:val="24"/>
        </w:rPr>
        <w:t>Covid</w:t>
      </w:r>
      <w:proofErr w:type="spellEnd"/>
      <w:r>
        <w:rPr>
          <w:rFonts w:ascii="Arial" w:hAnsi="Arial" w:cs="Arial"/>
          <w:sz w:val="24"/>
          <w:szCs w:val="24"/>
        </w:rPr>
        <w:t xml:space="preserve"> 19, eso significa que la epidemia se había extendido por varios países, continentes y todo el mundo que afecto a un gran número de personas.</w:t>
      </w:r>
    </w:p>
    <w:p w14:paraId="445C823C" w14:textId="77777777" w:rsidR="00D62D48" w:rsidRDefault="00D62D48" w:rsidP="00D62D48">
      <w:pPr>
        <w:spacing w:line="360" w:lineRule="auto"/>
        <w:jc w:val="both"/>
        <w:rPr>
          <w:rFonts w:ascii="Arial" w:hAnsi="Arial" w:cs="Arial"/>
          <w:sz w:val="24"/>
          <w:szCs w:val="24"/>
        </w:rPr>
      </w:pPr>
    </w:p>
    <w:p w14:paraId="2BFD147C"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De acuerdo a lo anterior se lleva acabo las medidas de prevención, para poder ayudar a toda la población para así detener el aumento de dicha enfermedad y poder salvar vidas de muchas personas.</w:t>
      </w:r>
    </w:p>
    <w:p w14:paraId="2707A6F9" w14:textId="77777777" w:rsidR="00D62D48" w:rsidRDefault="00D62D48" w:rsidP="00D62D48">
      <w:pPr>
        <w:spacing w:line="360" w:lineRule="auto"/>
        <w:jc w:val="both"/>
        <w:rPr>
          <w:rFonts w:ascii="Arial" w:hAnsi="Arial" w:cs="Arial"/>
          <w:sz w:val="24"/>
          <w:szCs w:val="24"/>
        </w:rPr>
      </w:pPr>
    </w:p>
    <w:p w14:paraId="6B9D74B2"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 xml:space="preserve">Las principales medidas fueron tener la sana distancia con las personas, utilizar </w:t>
      </w:r>
      <w:proofErr w:type="spellStart"/>
      <w:r>
        <w:rPr>
          <w:rFonts w:ascii="Arial" w:hAnsi="Arial" w:cs="Arial"/>
          <w:sz w:val="24"/>
          <w:szCs w:val="24"/>
        </w:rPr>
        <w:t>cubrebocas</w:t>
      </w:r>
      <w:proofErr w:type="spellEnd"/>
      <w:r>
        <w:rPr>
          <w:rFonts w:ascii="Arial" w:hAnsi="Arial" w:cs="Arial"/>
          <w:sz w:val="24"/>
          <w:szCs w:val="24"/>
        </w:rPr>
        <w:t xml:space="preserve">, gel antibacterial, si por algún motivo se encontraba en contacto con algún familiar contagiado o tenia los síntomas del virus quedarse en casa y realizarse las pruebas necesarias para así descartar si no era contagiados, tener buenas </w:t>
      </w:r>
      <w:proofErr w:type="spellStart"/>
      <w:r>
        <w:rPr>
          <w:rFonts w:ascii="Arial" w:hAnsi="Arial" w:cs="Arial"/>
          <w:sz w:val="24"/>
          <w:szCs w:val="24"/>
        </w:rPr>
        <w:t>practicas</w:t>
      </w:r>
      <w:proofErr w:type="spellEnd"/>
      <w:r>
        <w:rPr>
          <w:rFonts w:ascii="Arial" w:hAnsi="Arial" w:cs="Arial"/>
          <w:sz w:val="24"/>
          <w:szCs w:val="24"/>
        </w:rPr>
        <w:t xml:space="preserve"> de higiene para los integrantes de la familia y hogar.</w:t>
      </w:r>
    </w:p>
    <w:p w14:paraId="1292D37E" w14:textId="77777777" w:rsidR="00D62D48" w:rsidRDefault="00D62D48" w:rsidP="00D62D48">
      <w:pPr>
        <w:spacing w:line="360" w:lineRule="auto"/>
        <w:jc w:val="both"/>
        <w:rPr>
          <w:rFonts w:ascii="Arial" w:hAnsi="Arial" w:cs="Arial"/>
          <w:sz w:val="24"/>
          <w:szCs w:val="24"/>
        </w:rPr>
      </w:pPr>
    </w:p>
    <w:p w14:paraId="25C841F2"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 xml:space="preserve">Mantenerse al día con las vacunas contra el </w:t>
      </w:r>
      <w:proofErr w:type="spellStart"/>
      <w:r>
        <w:rPr>
          <w:rFonts w:ascii="Arial" w:hAnsi="Arial" w:cs="Arial"/>
          <w:sz w:val="24"/>
          <w:szCs w:val="24"/>
        </w:rPr>
        <w:t>Covid</w:t>
      </w:r>
      <w:proofErr w:type="spellEnd"/>
      <w:r>
        <w:rPr>
          <w:rFonts w:ascii="Arial" w:hAnsi="Arial" w:cs="Arial"/>
          <w:sz w:val="24"/>
          <w:szCs w:val="24"/>
        </w:rPr>
        <w:t xml:space="preserve"> 19, teniendo en cuenta que también pueden ser infectadas, pero son las posibilidades bajas de enfermarse gravemente, de hospitalizaciones o de muerte a causa del virus.</w:t>
      </w:r>
    </w:p>
    <w:p w14:paraId="0E96AB19" w14:textId="77777777" w:rsidR="00D62D48" w:rsidRDefault="00D62D48" w:rsidP="00D62D48">
      <w:pPr>
        <w:spacing w:line="360" w:lineRule="auto"/>
        <w:jc w:val="both"/>
        <w:rPr>
          <w:rFonts w:ascii="Arial" w:hAnsi="Arial" w:cs="Arial"/>
          <w:sz w:val="24"/>
          <w:szCs w:val="24"/>
        </w:rPr>
      </w:pPr>
    </w:p>
    <w:p w14:paraId="452E8AD0"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 xml:space="preserve">Existen pruebas para saber si la persona está infectada por el virus, uno de ellos es la prueba de antígeno con el objetivo de detectar ciertas proteínas en el virus, en algunas pruebas el resultado se obtiene en minutos esto se hace con un hisopo nasal largo que se usa </w:t>
      </w:r>
      <w:proofErr w:type="spellStart"/>
      <w:r>
        <w:rPr>
          <w:rFonts w:ascii="Arial" w:hAnsi="Arial" w:cs="Arial"/>
          <w:sz w:val="24"/>
          <w:szCs w:val="24"/>
        </w:rPr>
        <w:t>par</w:t>
      </w:r>
      <w:proofErr w:type="spellEnd"/>
      <w:r>
        <w:rPr>
          <w:rFonts w:ascii="Arial" w:hAnsi="Arial" w:cs="Arial"/>
          <w:sz w:val="24"/>
          <w:szCs w:val="24"/>
        </w:rPr>
        <w:t xml:space="preserve"> obtener una muestra de líquido.</w:t>
      </w:r>
    </w:p>
    <w:p w14:paraId="25903843" w14:textId="77777777" w:rsidR="00D62D48" w:rsidRDefault="00D62D48" w:rsidP="00D62D48">
      <w:pPr>
        <w:spacing w:line="360" w:lineRule="auto"/>
        <w:jc w:val="both"/>
        <w:rPr>
          <w:rFonts w:ascii="Arial" w:hAnsi="Arial" w:cs="Arial"/>
          <w:sz w:val="24"/>
          <w:szCs w:val="24"/>
        </w:rPr>
      </w:pPr>
    </w:p>
    <w:p w14:paraId="28CB2EFE"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 xml:space="preserve">El resultado de dicha prueba si está bien elaborado saldrá positivo, sin embargo, hay una posibilidad que salga negativo, por el doctor manda a hacer una prueba de </w:t>
      </w:r>
      <w:proofErr w:type="spellStart"/>
      <w:r>
        <w:rPr>
          <w:rFonts w:ascii="Arial" w:hAnsi="Arial" w:cs="Arial"/>
          <w:sz w:val="24"/>
          <w:szCs w:val="24"/>
        </w:rPr>
        <w:t>rección</w:t>
      </w:r>
      <w:proofErr w:type="spellEnd"/>
      <w:r>
        <w:rPr>
          <w:rFonts w:ascii="Arial" w:hAnsi="Arial" w:cs="Arial"/>
          <w:sz w:val="24"/>
          <w:szCs w:val="24"/>
        </w:rPr>
        <w:t xml:space="preserve"> en cadena de la polimerasa con transcripción inversa.</w:t>
      </w:r>
    </w:p>
    <w:p w14:paraId="15D69926" w14:textId="77777777" w:rsidR="00D62D48" w:rsidRDefault="00D62D48" w:rsidP="00D62D48">
      <w:pPr>
        <w:spacing w:line="360" w:lineRule="auto"/>
        <w:jc w:val="both"/>
        <w:rPr>
          <w:rFonts w:ascii="Arial" w:hAnsi="Arial" w:cs="Arial"/>
          <w:sz w:val="24"/>
          <w:szCs w:val="24"/>
        </w:rPr>
      </w:pPr>
    </w:p>
    <w:p w14:paraId="64BDF63B"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A hora bien no hubo un seguimiento de dicha enfermedad en el centro de salud, muchas personas que estaban infectadas se curaban en casa con tecitos naturales y medicamentos que el doctor les recetaba para la enfermedad.</w:t>
      </w:r>
    </w:p>
    <w:p w14:paraId="669C34CF" w14:textId="77777777" w:rsidR="00D62D48" w:rsidRDefault="00D62D48" w:rsidP="00D62D48">
      <w:pPr>
        <w:spacing w:line="360" w:lineRule="auto"/>
        <w:jc w:val="both"/>
        <w:rPr>
          <w:rFonts w:ascii="Arial" w:hAnsi="Arial" w:cs="Arial"/>
          <w:sz w:val="24"/>
          <w:szCs w:val="24"/>
        </w:rPr>
      </w:pPr>
    </w:p>
    <w:p w14:paraId="11A2E150" w14:textId="77777777" w:rsidR="00D62D48" w:rsidRDefault="00D62D48" w:rsidP="00D62D48">
      <w:pPr>
        <w:spacing w:line="360" w:lineRule="auto"/>
        <w:jc w:val="both"/>
        <w:rPr>
          <w:rFonts w:ascii="Arial" w:hAnsi="Arial" w:cs="Arial"/>
          <w:sz w:val="24"/>
          <w:szCs w:val="24"/>
        </w:rPr>
      </w:pPr>
      <w:r>
        <w:rPr>
          <w:rFonts w:ascii="Arial" w:hAnsi="Arial" w:cs="Arial"/>
          <w:sz w:val="24"/>
          <w:szCs w:val="24"/>
        </w:rPr>
        <w:t xml:space="preserve">Algunos pacientes no iban algún centro de salud, por el miedo de no ser atendidos adecuadamente o no tener los medicamentos necesarios, teniendo en cuenta que la </w:t>
      </w:r>
      <w:r>
        <w:rPr>
          <w:rFonts w:ascii="Arial" w:hAnsi="Arial" w:cs="Arial"/>
          <w:sz w:val="24"/>
          <w:szCs w:val="24"/>
        </w:rPr>
        <w:lastRenderedPageBreak/>
        <w:t>enfermedad tenia los síntomas graves era necesario de acudir a un centro de salud o hospital para su recuperación.</w:t>
      </w:r>
    </w:p>
    <w:p w14:paraId="5D2EFE2C" w14:textId="594001E3" w:rsidR="00403A0A" w:rsidRDefault="00D62D48" w:rsidP="00D62D48">
      <w:pPr>
        <w:spacing w:line="360" w:lineRule="auto"/>
        <w:jc w:val="both"/>
        <w:rPr>
          <w:rFonts w:ascii="Arial" w:hAnsi="Arial" w:cs="Arial"/>
          <w:sz w:val="24"/>
          <w:szCs w:val="24"/>
        </w:rPr>
      </w:pPr>
      <w:r>
        <w:rPr>
          <w:rFonts w:ascii="Arial" w:hAnsi="Arial" w:cs="Arial"/>
          <w:sz w:val="24"/>
          <w:szCs w:val="24"/>
        </w:rPr>
        <w:t xml:space="preserve">4.2. </w:t>
      </w:r>
      <w:r w:rsidR="00665F11">
        <w:rPr>
          <w:rFonts w:ascii="Arial" w:hAnsi="Arial" w:cs="Arial"/>
          <w:sz w:val="24"/>
          <w:szCs w:val="24"/>
        </w:rPr>
        <w:t>PRESENTACIÓN DE RESULTADOS</w:t>
      </w:r>
    </w:p>
    <w:p w14:paraId="0CE4F44E" w14:textId="7E4FD3F5" w:rsidR="006013DA" w:rsidRPr="005346CE" w:rsidRDefault="006013DA" w:rsidP="006013DA">
      <w:pPr>
        <w:spacing w:after="0" w:line="360" w:lineRule="auto"/>
        <w:rPr>
          <w:rFonts w:ascii="Arial" w:hAnsi="Arial" w:cs="Arial"/>
          <w:sz w:val="24"/>
          <w:szCs w:val="24"/>
        </w:rPr>
      </w:pPr>
      <w:r w:rsidRPr="005346CE">
        <w:rPr>
          <w:rFonts w:ascii="Arial" w:eastAsia="Arial" w:hAnsi="Arial" w:cs="Arial"/>
          <w:color w:val="252525"/>
          <w:sz w:val="24"/>
          <w:szCs w:val="24"/>
        </w:rPr>
        <w:t xml:space="preserve">Esta investigación, como se ha mencionado con anterioridad se utilizó como herramienta fundamental el uso de una encuesta, la misma arrojó los siguientes datos el 45% de las personas dice no haber enfermado de </w:t>
      </w:r>
      <w:proofErr w:type="spellStart"/>
      <w:r w:rsidRPr="005346CE">
        <w:rPr>
          <w:rFonts w:ascii="Arial" w:eastAsia="Arial" w:hAnsi="Arial" w:cs="Arial"/>
          <w:color w:val="252525"/>
          <w:sz w:val="24"/>
          <w:szCs w:val="24"/>
        </w:rPr>
        <w:t>covid</w:t>
      </w:r>
      <w:proofErr w:type="spellEnd"/>
      <w:r w:rsidRPr="005346CE">
        <w:rPr>
          <w:rFonts w:ascii="Arial" w:eastAsia="Arial" w:hAnsi="Arial" w:cs="Arial"/>
          <w:color w:val="252525"/>
          <w:sz w:val="24"/>
          <w:szCs w:val="24"/>
        </w:rPr>
        <w:t xml:space="preserve"> 19, un 40% afirma que si y un 15% expresa no estar seguro si enfermó, asimismo de las personas encuestadas el 75% expresa conocer las formas o vías de contagio o infectarse el otro 25% dice conocer lagunas formas de contagio.</w:t>
      </w:r>
    </w:p>
    <w:p w14:paraId="467D11B4" w14:textId="77777777" w:rsidR="006013DA" w:rsidRPr="005346CE" w:rsidRDefault="006013DA" w:rsidP="006013DA">
      <w:pPr>
        <w:spacing w:after="0" w:line="360" w:lineRule="auto"/>
        <w:rPr>
          <w:rFonts w:ascii="Arial" w:hAnsi="Arial" w:cs="Arial"/>
          <w:sz w:val="24"/>
          <w:szCs w:val="24"/>
        </w:rPr>
      </w:pPr>
      <w:r w:rsidRPr="005346CE">
        <w:rPr>
          <w:rFonts w:ascii="Arial" w:eastAsia="Arial" w:hAnsi="Arial" w:cs="Arial"/>
          <w:color w:val="252525"/>
          <w:sz w:val="24"/>
          <w:szCs w:val="24"/>
        </w:rPr>
        <w:t>Así mismo las personas dicen que en sus familiares que enfermaron el 30 % son adultos mayores. De las mismas un 35 % dicen que los signos y síntomas que más les afectó fueron pérdida del apetito y diarrea, el 30 % dicen que cefaleas y dolor muscular, el 25 % dice fiebre y escalofrío y un 10 % malestar general.</w:t>
      </w:r>
    </w:p>
    <w:p w14:paraId="471CF72A" w14:textId="77777777" w:rsidR="006013DA" w:rsidRPr="005346CE" w:rsidRDefault="006013DA" w:rsidP="006013DA">
      <w:pPr>
        <w:spacing w:after="0" w:line="360" w:lineRule="auto"/>
        <w:rPr>
          <w:rFonts w:ascii="Arial" w:hAnsi="Arial" w:cs="Arial"/>
          <w:sz w:val="24"/>
          <w:szCs w:val="24"/>
        </w:rPr>
      </w:pPr>
      <w:r w:rsidRPr="005346CE">
        <w:rPr>
          <w:rFonts w:ascii="Arial" w:eastAsia="Arial" w:hAnsi="Arial" w:cs="Arial"/>
          <w:color w:val="252525"/>
          <w:sz w:val="24"/>
          <w:szCs w:val="24"/>
        </w:rPr>
        <w:t xml:space="preserve">En lo relacionado al tratamiento para dicha enfermedad, el 40% dice haber usado una combinación de fármacos y té de varias plantas, un 25 % utilizó fármacos otro 25 %; utilizó plantas medicinales y el 10 % no se administró nada. medicinales. </w:t>
      </w:r>
    </w:p>
    <w:p w14:paraId="3D42D8C1" w14:textId="77777777" w:rsidR="006013DA" w:rsidRPr="005346CE" w:rsidRDefault="006013DA" w:rsidP="006013DA">
      <w:pPr>
        <w:spacing w:after="0" w:line="360" w:lineRule="auto"/>
        <w:rPr>
          <w:rFonts w:ascii="Arial" w:hAnsi="Arial" w:cs="Arial"/>
          <w:sz w:val="24"/>
          <w:szCs w:val="24"/>
        </w:rPr>
      </w:pPr>
      <w:r w:rsidRPr="005346CE">
        <w:rPr>
          <w:rFonts w:ascii="Arial" w:eastAsia="Arial" w:hAnsi="Arial" w:cs="Arial"/>
          <w:color w:val="252525"/>
          <w:sz w:val="24"/>
          <w:szCs w:val="24"/>
        </w:rPr>
        <w:t>En lo tocante a las medidas preventivas tales como quedarse en casa el 20% lo puso en práctica, el uso de cubre boca y gel antibacterial el 35 %, la sana distancia un 5% y la práctica de todas las medidas preventivas fue un 35% y hubo un 5% de las personas que no practicaron ninguna medida. En las profilaxis o tratamientos están la</w:t>
      </w:r>
      <w:r>
        <w:rPr>
          <w:rFonts w:ascii="Arial" w:eastAsia="Arial" w:hAnsi="Arial" w:cs="Arial"/>
          <w:color w:val="252525"/>
          <w:sz w:val="24"/>
          <w:szCs w:val="24"/>
        </w:rPr>
        <w:t>s</w:t>
      </w:r>
      <w:r w:rsidRPr="005346CE">
        <w:rPr>
          <w:rFonts w:ascii="Arial" w:eastAsia="Arial" w:hAnsi="Arial" w:cs="Arial"/>
          <w:color w:val="252525"/>
          <w:sz w:val="24"/>
          <w:szCs w:val="24"/>
        </w:rPr>
        <w:t xml:space="preserve"> vacunas las mismas según la encuesta dice que el 80 % de las personas fueron vacunados un 10% no se vacunó y el otro 10% no respondió a la pregunta.</w:t>
      </w:r>
    </w:p>
    <w:p w14:paraId="48823D6D" w14:textId="551413FE" w:rsidR="006013DA" w:rsidRPr="005346CE" w:rsidRDefault="006013DA" w:rsidP="006013DA">
      <w:pPr>
        <w:spacing w:after="0" w:line="360" w:lineRule="auto"/>
        <w:rPr>
          <w:rFonts w:ascii="Arial" w:hAnsi="Arial" w:cs="Arial"/>
          <w:sz w:val="24"/>
          <w:szCs w:val="24"/>
        </w:rPr>
      </w:pPr>
      <w:r w:rsidRPr="005346CE">
        <w:rPr>
          <w:rFonts w:ascii="Arial" w:eastAsia="Arial" w:hAnsi="Arial" w:cs="Arial"/>
          <w:color w:val="252525"/>
          <w:sz w:val="24"/>
          <w:szCs w:val="24"/>
        </w:rPr>
        <w:t>Ahora bien</w:t>
      </w:r>
      <w:r>
        <w:rPr>
          <w:rFonts w:ascii="Arial" w:eastAsia="Arial" w:hAnsi="Arial" w:cs="Arial"/>
          <w:color w:val="252525"/>
          <w:sz w:val="24"/>
          <w:szCs w:val="24"/>
        </w:rPr>
        <w:t>,</w:t>
      </w:r>
      <w:r w:rsidRPr="005346CE">
        <w:rPr>
          <w:rFonts w:ascii="Arial" w:eastAsia="Arial" w:hAnsi="Arial" w:cs="Arial"/>
          <w:color w:val="252525"/>
          <w:sz w:val="24"/>
          <w:szCs w:val="24"/>
        </w:rPr>
        <w:t xml:space="preserve"> en la atención en salud de las instituciones públicas el 70% no acudió</w:t>
      </w:r>
      <w:r>
        <w:rPr>
          <w:rFonts w:ascii="Arial" w:eastAsia="Arial" w:hAnsi="Arial" w:cs="Arial"/>
          <w:color w:val="252525"/>
          <w:sz w:val="24"/>
          <w:szCs w:val="24"/>
        </w:rPr>
        <w:t xml:space="preserve"> porque </w:t>
      </w:r>
      <w:r w:rsidRPr="005346CE">
        <w:rPr>
          <w:rFonts w:ascii="Arial" w:eastAsia="Arial" w:hAnsi="Arial" w:cs="Arial"/>
          <w:color w:val="252525"/>
          <w:sz w:val="24"/>
          <w:szCs w:val="24"/>
        </w:rPr>
        <w:t>no los atendían en el centro se salud y hospital les decían que no había</w:t>
      </w:r>
      <w:r>
        <w:rPr>
          <w:rFonts w:ascii="Arial" w:eastAsia="Arial" w:hAnsi="Arial" w:cs="Arial"/>
          <w:color w:val="252525"/>
          <w:sz w:val="24"/>
          <w:szCs w:val="24"/>
        </w:rPr>
        <w:t xml:space="preserve"> </w:t>
      </w:r>
      <w:r w:rsidRPr="005346CE">
        <w:rPr>
          <w:rFonts w:ascii="Arial" w:eastAsia="Arial" w:hAnsi="Arial" w:cs="Arial"/>
          <w:color w:val="252525"/>
          <w:sz w:val="24"/>
          <w:szCs w:val="24"/>
        </w:rPr>
        <w:t>medi</w:t>
      </w:r>
      <w:r>
        <w:rPr>
          <w:rFonts w:ascii="Arial" w:eastAsia="Arial" w:hAnsi="Arial" w:cs="Arial"/>
          <w:color w:val="252525"/>
          <w:sz w:val="24"/>
          <w:szCs w:val="24"/>
        </w:rPr>
        <w:t xml:space="preserve">camentos o quien atendiera tal </w:t>
      </w:r>
      <w:r w:rsidRPr="005346CE">
        <w:rPr>
          <w:rFonts w:ascii="Arial" w:eastAsia="Arial" w:hAnsi="Arial" w:cs="Arial"/>
          <w:color w:val="252525"/>
          <w:sz w:val="24"/>
          <w:szCs w:val="24"/>
        </w:rPr>
        <w:t xml:space="preserve">enfermedad por lo mismo preferían quedarse en casa utilizando los tratamientos ya mencionados, en las clínicas particulares tampoco buscaron atención </w:t>
      </w:r>
      <w:r w:rsidRPr="005346CE">
        <w:rPr>
          <w:rFonts w:ascii="Arial" w:eastAsia="Arial" w:hAnsi="Arial" w:cs="Arial"/>
          <w:color w:val="252525"/>
          <w:sz w:val="24"/>
          <w:szCs w:val="24"/>
        </w:rPr>
        <w:t>médica</w:t>
      </w:r>
      <w:r w:rsidRPr="005346CE">
        <w:rPr>
          <w:rFonts w:ascii="Arial" w:eastAsia="Arial" w:hAnsi="Arial" w:cs="Arial"/>
          <w:color w:val="252525"/>
          <w:sz w:val="24"/>
          <w:szCs w:val="24"/>
        </w:rPr>
        <w:t xml:space="preserve"> y tampoco recibieron un seguimiento después de la enfermedad para las secuelas de </w:t>
      </w:r>
      <w:proofErr w:type="spellStart"/>
      <w:r w:rsidRPr="005346CE">
        <w:rPr>
          <w:rFonts w:ascii="Arial" w:eastAsia="Arial" w:hAnsi="Arial" w:cs="Arial"/>
          <w:color w:val="252525"/>
          <w:sz w:val="24"/>
          <w:szCs w:val="24"/>
        </w:rPr>
        <w:t>covid</w:t>
      </w:r>
      <w:proofErr w:type="spellEnd"/>
      <w:r w:rsidRPr="005346CE">
        <w:rPr>
          <w:rFonts w:ascii="Arial" w:eastAsia="Arial" w:hAnsi="Arial" w:cs="Arial"/>
          <w:color w:val="252525"/>
          <w:sz w:val="24"/>
          <w:szCs w:val="24"/>
        </w:rPr>
        <w:t xml:space="preserve">. El 80 %   personas encuestadas sí conocen las secuelas el 20 % acudió a clínica particular para recibir tratamiento por </w:t>
      </w:r>
      <w:proofErr w:type="gramStart"/>
      <w:r w:rsidRPr="005346CE">
        <w:rPr>
          <w:rFonts w:ascii="Arial" w:eastAsia="Arial" w:hAnsi="Arial" w:cs="Arial"/>
          <w:color w:val="252525"/>
          <w:sz w:val="24"/>
          <w:szCs w:val="24"/>
        </w:rPr>
        <w:t>secuelas .</w:t>
      </w:r>
      <w:proofErr w:type="gramEnd"/>
      <w:r w:rsidRPr="005346CE">
        <w:rPr>
          <w:rFonts w:ascii="Arial" w:eastAsia="Arial" w:hAnsi="Arial" w:cs="Arial"/>
          <w:color w:val="252525"/>
          <w:sz w:val="24"/>
          <w:szCs w:val="24"/>
        </w:rPr>
        <w:t xml:space="preserve"> </w:t>
      </w:r>
    </w:p>
    <w:p w14:paraId="7E3977AD" w14:textId="77777777" w:rsidR="006013DA" w:rsidRDefault="006013DA" w:rsidP="00D62D48">
      <w:pPr>
        <w:spacing w:line="360" w:lineRule="auto"/>
        <w:jc w:val="both"/>
        <w:rPr>
          <w:rFonts w:ascii="Arial" w:hAnsi="Arial" w:cs="Arial"/>
          <w:sz w:val="24"/>
          <w:szCs w:val="24"/>
        </w:rPr>
      </w:pPr>
    </w:p>
    <w:p w14:paraId="45762557" w14:textId="204C6B50" w:rsidR="00665F11" w:rsidRDefault="00665F11" w:rsidP="00D62D48">
      <w:pPr>
        <w:spacing w:line="360" w:lineRule="auto"/>
        <w:jc w:val="both"/>
        <w:rPr>
          <w:rFonts w:ascii="Arial" w:hAnsi="Arial" w:cs="Arial"/>
          <w:sz w:val="24"/>
          <w:szCs w:val="24"/>
        </w:rPr>
      </w:pPr>
      <w:r>
        <w:rPr>
          <w:rFonts w:ascii="Arial" w:hAnsi="Arial" w:cs="Arial"/>
          <w:sz w:val="24"/>
          <w:szCs w:val="24"/>
        </w:rPr>
        <w:lastRenderedPageBreak/>
        <w:t>4.3. CONCLUSION</w:t>
      </w:r>
    </w:p>
    <w:p w14:paraId="7FE8CCDB" w14:textId="77777777" w:rsidR="00053152" w:rsidRPr="00BE06E2" w:rsidRDefault="00053152" w:rsidP="00053152">
      <w:pPr>
        <w:spacing w:line="360" w:lineRule="auto"/>
        <w:rPr>
          <w:sz w:val="24"/>
          <w:szCs w:val="24"/>
        </w:rPr>
      </w:pPr>
    </w:p>
    <w:p w14:paraId="2107EC1D"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El </w:t>
      </w:r>
      <w:proofErr w:type="spellStart"/>
      <w:r w:rsidRPr="00BE06E2">
        <w:rPr>
          <w:rFonts w:ascii="Arial" w:hAnsi="Arial" w:cs="Arial"/>
          <w:sz w:val="24"/>
          <w:szCs w:val="24"/>
        </w:rPr>
        <w:t>Sars</w:t>
      </w:r>
      <w:proofErr w:type="spellEnd"/>
      <w:r w:rsidRPr="00BE06E2">
        <w:rPr>
          <w:rFonts w:ascii="Arial" w:hAnsi="Arial" w:cs="Arial"/>
          <w:sz w:val="24"/>
          <w:szCs w:val="24"/>
        </w:rPr>
        <w:t xml:space="preserve"> </w:t>
      </w:r>
      <w:proofErr w:type="spellStart"/>
      <w:r w:rsidRPr="00BE06E2">
        <w:rPr>
          <w:rFonts w:ascii="Arial" w:hAnsi="Arial" w:cs="Arial"/>
          <w:sz w:val="24"/>
          <w:szCs w:val="24"/>
        </w:rPr>
        <w:t>cov</w:t>
      </w:r>
      <w:proofErr w:type="spellEnd"/>
      <w:r w:rsidRPr="00BE06E2">
        <w:rPr>
          <w:rFonts w:ascii="Arial" w:hAnsi="Arial" w:cs="Arial"/>
          <w:sz w:val="24"/>
          <w:szCs w:val="24"/>
        </w:rPr>
        <w:t xml:space="preserve"> </w:t>
      </w:r>
      <w:proofErr w:type="gramStart"/>
      <w:r w:rsidRPr="00BE06E2">
        <w:rPr>
          <w:rFonts w:ascii="Arial" w:hAnsi="Arial" w:cs="Arial"/>
          <w:sz w:val="24"/>
          <w:szCs w:val="24"/>
        </w:rPr>
        <w:t>2  es</w:t>
      </w:r>
      <w:proofErr w:type="gramEnd"/>
      <w:r w:rsidRPr="00BE06E2">
        <w:rPr>
          <w:rFonts w:ascii="Arial" w:hAnsi="Arial" w:cs="Arial"/>
          <w:sz w:val="24"/>
          <w:szCs w:val="24"/>
        </w:rPr>
        <w:t xml:space="preserve"> un </w:t>
      </w:r>
      <w:proofErr w:type="spellStart"/>
      <w:r w:rsidRPr="00BE06E2">
        <w:rPr>
          <w:rFonts w:ascii="Arial" w:hAnsi="Arial" w:cs="Arial"/>
          <w:sz w:val="24"/>
          <w:szCs w:val="24"/>
        </w:rPr>
        <w:t>un</w:t>
      </w:r>
      <w:proofErr w:type="spellEnd"/>
      <w:r w:rsidRPr="00BE06E2">
        <w:rPr>
          <w:rFonts w:ascii="Arial" w:hAnsi="Arial" w:cs="Arial"/>
          <w:sz w:val="24"/>
          <w:szCs w:val="24"/>
        </w:rPr>
        <w:t xml:space="preserve"> virus que causo un gran impacto a la población y como tal al mundo, ya que esta enfermedad  fue causante de muchos fallecimiento,  reduciendo así la esperanza de vida, </w:t>
      </w:r>
    </w:p>
    <w:p w14:paraId="47F9E66E"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Limitaciones de trabajo’ de salir y estar expuestos a contagiarnos, así también la suspensión de clases presenciales, genero también un impacto </w:t>
      </w:r>
      <w:proofErr w:type="gramStart"/>
      <w:r w:rsidRPr="00BE06E2">
        <w:rPr>
          <w:rFonts w:ascii="Arial" w:hAnsi="Arial" w:cs="Arial"/>
          <w:sz w:val="24"/>
          <w:szCs w:val="24"/>
        </w:rPr>
        <w:t>económico  considerado</w:t>
      </w:r>
      <w:proofErr w:type="gramEnd"/>
      <w:r w:rsidRPr="00BE06E2">
        <w:rPr>
          <w:rFonts w:ascii="Arial" w:hAnsi="Arial" w:cs="Arial"/>
          <w:sz w:val="24"/>
          <w:szCs w:val="24"/>
        </w:rPr>
        <w:t xml:space="preserve"> grave debido a la disminución de ingresos, teniendo un impacto tanto en la pobreza como en la desigualdad ya que por esta enfermedad hubo mucho desempleo temporal para los trabajadores, </w:t>
      </w:r>
    </w:p>
    <w:p w14:paraId="5909F841" w14:textId="77777777" w:rsidR="00053152" w:rsidRPr="00BE06E2" w:rsidRDefault="00053152" w:rsidP="00053152">
      <w:pPr>
        <w:spacing w:line="360" w:lineRule="auto"/>
        <w:jc w:val="both"/>
        <w:rPr>
          <w:rFonts w:ascii="Arial" w:hAnsi="Arial" w:cs="Arial"/>
          <w:sz w:val="24"/>
          <w:szCs w:val="24"/>
        </w:rPr>
      </w:pPr>
    </w:p>
    <w:p w14:paraId="6E85BDD6"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En el municipio esta enfermedad también fue de gran impacto ya que los habitantes como tal no estaban tan preparados para </w:t>
      </w:r>
      <w:proofErr w:type="gramStart"/>
      <w:r w:rsidRPr="00BE06E2">
        <w:rPr>
          <w:rFonts w:ascii="Arial" w:hAnsi="Arial" w:cs="Arial"/>
          <w:sz w:val="24"/>
          <w:szCs w:val="24"/>
        </w:rPr>
        <w:t>soportar  una</w:t>
      </w:r>
      <w:proofErr w:type="gramEnd"/>
      <w:r w:rsidRPr="00BE06E2">
        <w:rPr>
          <w:rFonts w:ascii="Arial" w:hAnsi="Arial" w:cs="Arial"/>
          <w:sz w:val="24"/>
          <w:szCs w:val="24"/>
        </w:rPr>
        <w:t xml:space="preserve"> enfermedad que duraría siempre </w:t>
      </w:r>
      <w:proofErr w:type="spellStart"/>
      <w:r w:rsidRPr="00BE06E2">
        <w:rPr>
          <w:rFonts w:ascii="Arial" w:hAnsi="Arial" w:cs="Arial"/>
          <w:sz w:val="24"/>
          <w:szCs w:val="24"/>
        </w:rPr>
        <w:t>mas</w:t>
      </w:r>
      <w:proofErr w:type="spellEnd"/>
      <w:r w:rsidRPr="00BE06E2">
        <w:rPr>
          <w:rFonts w:ascii="Arial" w:hAnsi="Arial" w:cs="Arial"/>
          <w:sz w:val="24"/>
          <w:szCs w:val="24"/>
        </w:rPr>
        <w:t xml:space="preserve"> sin embargo cada persona usaba estrategias de salud para poder cuidarse tanto así mismo, como a su familia,</w:t>
      </w:r>
    </w:p>
    <w:p w14:paraId="1BD0ADFC" w14:textId="77777777" w:rsidR="00053152" w:rsidRPr="00BE06E2" w:rsidRDefault="00053152" w:rsidP="00053152">
      <w:pPr>
        <w:spacing w:line="360" w:lineRule="auto"/>
        <w:jc w:val="both"/>
        <w:rPr>
          <w:rFonts w:ascii="Arial" w:hAnsi="Arial" w:cs="Arial"/>
          <w:sz w:val="24"/>
          <w:szCs w:val="24"/>
        </w:rPr>
      </w:pPr>
    </w:p>
    <w:p w14:paraId="2FAF5E1C"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Sin duda alguna una crisis que impacto al mundo, ahora las personas saben </w:t>
      </w:r>
      <w:proofErr w:type="spellStart"/>
      <w:r w:rsidRPr="00BE06E2">
        <w:rPr>
          <w:rFonts w:ascii="Arial" w:hAnsi="Arial" w:cs="Arial"/>
          <w:sz w:val="24"/>
          <w:szCs w:val="24"/>
        </w:rPr>
        <w:t>como</w:t>
      </w:r>
      <w:proofErr w:type="spellEnd"/>
      <w:r w:rsidRPr="00BE06E2">
        <w:rPr>
          <w:rFonts w:ascii="Arial" w:hAnsi="Arial" w:cs="Arial"/>
          <w:sz w:val="24"/>
          <w:szCs w:val="24"/>
        </w:rPr>
        <w:t xml:space="preserve"> prevenir esta enfermedad como manejarlo psicológicamente y también como dar un seguimiento para el tratamiento de esta enfermedad. </w:t>
      </w:r>
    </w:p>
    <w:p w14:paraId="75BA2F89" w14:textId="77777777" w:rsidR="00053152" w:rsidRPr="00BE06E2" w:rsidRDefault="00053152" w:rsidP="00053152">
      <w:pPr>
        <w:spacing w:line="360" w:lineRule="auto"/>
        <w:jc w:val="both"/>
        <w:rPr>
          <w:rFonts w:ascii="Arial" w:hAnsi="Arial" w:cs="Arial"/>
          <w:sz w:val="24"/>
          <w:szCs w:val="24"/>
        </w:rPr>
      </w:pPr>
    </w:p>
    <w:p w14:paraId="02BE9309"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El </w:t>
      </w:r>
      <w:proofErr w:type="spellStart"/>
      <w:r w:rsidRPr="00BE06E2">
        <w:rPr>
          <w:rFonts w:ascii="Arial" w:hAnsi="Arial" w:cs="Arial"/>
          <w:sz w:val="24"/>
          <w:szCs w:val="24"/>
        </w:rPr>
        <w:t>diagnostico</w:t>
      </w:r>
      <w:proofErr w:type="spellEnd"/>
      <w:r w:rsidRPr="00BE06E2">
        <w:rPr>
          <w:rFonts w:ascii="Arial" w:hAnsi="Arial" w:cs="Arial"/>
          <w:sz w:val="24"/>
          <w:szCs w:val="24"/>
        </w:rPr>
        <w:t xml:space="preserve"> para esta enfermedad es mediante las pruebas del PCR y esta se le considera la </w:t>
      </w:r>
      <w:proofErr w:type="spellStart"/>
      <w:r w:rsidRPr="00BE06E2">
        <w:rPr>
          <w:rFonts w:ascii="Arial" w:hAnsi="Arial" w:cs="Arial"/>
          <w:sz w:val="24"/>
          <w:szCs w:val="24"/>
        </w:rPr>
        <w:t>mas</w:t>
      </w:r>
      <w:proofErr w:type="spellEnd"/>
      <w:r w:rsidRPr="00BE06E2">
        <w:rPr>
          <w:rFonts w:ascii="Arial" w:hAnsi="Arial" w:cs="Arial"/>
          <w:sz w:val="24"/>
          <w:szCs w:val="24"/>
        </w:rPr>
        <w:t xml:space="preserve"> precisa ya que se puede realizar desde casa mediante </w:t>
      </w:r>
      <w:proofErr w:type="gramStart"/>
      <w:r w:rsidRPr="00BE06E2">
        <w:rPr>
          <w:rFonts w:ascii="Arial" w:hAnsi="Arial" w:cs="Arial"/>
          <w:sz w:val="24"/>
          <w:szCs w:val="24"/>
        </w:rPr>
        <w:t>un  profesional</w:t>
      </w:r>
      <w:proofErr w:type="gramEnd"/>
      <w:r w:rsidRPr="00BE06E2">
        <w:rPr>
          <w:rFonts w:ascii="Arial" w:hAnsi="Arial" w:cs="Arial"/>
          <w:sz w:val="24"/>
          <w:szCs w:val="24"/>
        </w:rPr>
        <w:t xml:space="preserve"> del área de salud para posteriormente llevarlos a un laboratorio, muchas personas no se realizaron la prueba para el covid-19 </w:t>
      </w:r>
    </w:p>
    <w:p w14:paraId="641B61E9"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lastRenderedPageBreak/>
        <w:t>Ya que unos se trataron en casa con medicamentos naturales o como conocemos medicina tradicional, con solo saber y tener en cuenta los síntomas de esta enfermedad.</w:t>
      </w:r>
    </w:p>
    <w:p w14:paraId="098816D8" w14:textId="77777777" w:rsidR="00053152" w:rsidRPr="00BE06E2" w:rsidRDefault="00053152" w:rsidP="00053152">
      <w:pPr>
        <w:spacing w:line="360" w:lineRule="auto"/>
        <w:jc w:val="both"/>
        <w:rPr>
          <w:rFonts w:ascii="Arial" w:hAnsi="Arial" w:cs="Arial"/>
          <w:sz w:val="24"/>
          <w:szCs w:val="24"/>
        </w:rPr>
      </w:pPr>
    </w:p>
    <w:p w14:paraId="44E115DD" w14:textId="7B203671"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cabe recalcar que esta enfermedad para muchos fue asintomática no sintieron físicamente un síntoma, pero </w:t>
      </w:r>
      <w:proofErr w:type="spellStart"/>
      <w:r w:rsidRPr="00BE06E2">
        <w:rPr>
          <w:rFonts w:ascii="Arial" w:hAnsi="Arial" w:cs="Arial"/>
          <w:sz w:val="24"/>
          <w:szCs w:val="24"/>
        </w:rPr>
        <w:t>mas</w:t>
      </w:r>
      <w:proofErr w:type="spellEnd"/>
      <w:r w:rsidRPr="00BE06E2">
        <w:rPr>
          <w:rFonts w:ascii="Arial" w:hAnsi="Arial" w:cs="Arial"/>
          <w:sz w:val="24"/>
          <w:szCs w:val="24"/>
        </w:rPr>
        <w:t xml:space="preserve"> sin embargo la mayoría de la población se </w:t>
      </w:r>
      <w:proofErr w:type="spellStart"/>
      <w:r w:rsidRPr="00BE06E2">
        <w:rPr>
          <w:rFonts w:ascii="Arial" w:hAnsi="Arial" w:cs="Arial"/>
          <w:sz w:val="24"/>
          <w:szCs w:val="24"/>
        </w:rPr>
        <w:t>trato</w:t>
      </w:r>
      <w:proofErr w:type="spellEnd"/>
      <w:r w:rsidRPr="00BE06E2">
        <w:rPr>
          <w:rFonts w:ascii="Arial" w:hAnsi="Arial" w:cs="Arial"/>
          <w:sz w:val="24"/>
          <w:szCs w:val="24"/>
        </w:rPr>
        <w:t xml:space="preserve"> en casa, así las encuestas tomadas durante nuestras entrevistas en la población.</w:t>
      </w:r>
    </w:p>
    <w:p w14:paraId="0A109E5F" w14:textId="77777777" w:rsidR="00053152" w:rsidRPr="00BE06E2" w:rsidRDefault="00053152" w:rsidP="00053152">
      <w:pPr>
        <w:spacing w:line="360" w:lineRule="auto"/>
        <w:jc w:val="both"/>
        <w:rPr>
          <w:rFonts w:ascii="Arial" w:hAnsi="Arial" w:cs="Arial"/>
          <w:sz w:val="24"/>
          <w:szCs w:val="24"/>
        </w:rPr>
      </w:pPr>
    </w:p>
    <w:p w14:paraId="3A98693F"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Seguir tomando en cuenta los medicamentos para dicha enfermedad y así también tomando encuesta las medidas preventivas es de vital importancia, ya que como bien sabemos </w:t>
      </w:r>
      <w:proofErr w:type="spellStart"/>
      <w:r w:rsidRPr="00BE06E2">
        <w:rPr>
          <w:rFonts w:ascii="Arial" w:hAnsi="Arial" w:cs="Arial"/>
          <w:sz w:val="24"/>
          <w:szCs w:val="24"/>
        </w:rPr>
        <w:t>aun</w:t>
      </w:r>
      <w:proofErr w:type="spellEnd"/>
      <w:r w:rsidRPr="00BE06E2">
        <w:rPr>
          <w:rFonts w:ascii="Arial" w:hAnsi="Arial" w:cs="Arial"/>
          <w:sz w:val="24"/>
          <w:szCs w:val="24"/>
        </w:rPr>
        <w:t xml:space="preserve"> se siguen presentando </w:t>
      </w:r>
      <w:proofErr w:type="gramStart"/>
      <w:r w:rsidRPr="00BE06E2">
        <w:rPr>
          <w:rFonts w:ascii="Arial" w:hAnsi="Arial" w:cs="Arial"/>
          <w:sz w:val="24"/>
          <w:szCs w:val="24"/>
        </w:rPr>
        <w:t>casos  en</w:t>
      </w:r>
      <w:proofErr w:type="gramEnd"/>
      <w:r w:rsidRPr="00BE06E2">
        <w:rPr>
          <w:rFonts w:ascii="Arial" w:hAnsi="Arial" w:cs="Arial"/>
          <w:sz w:val="24"/>
          <w:szCs w:val="24"/>
        </w:rPr>
        <w:t xml:space="preserve"> la población, es importante tener encuesta estas medidas ya que en la mayoría de las casas tenemos a un familiar de la tercera edad, a los niños que son las personas consideradas  </w:t>
      </w:r>
      <w:proofErr w:type="spellStart"/>
      <w:r w:rsidRPr="00BE06E2">
        <w:rPr>
          <w:rFonts w:ascii="Arial" w:hAnsi="Arial" w:cs="Arial"/>
          <w:sz w:val="24"/>
          <w:szCs w:val="24"/>
        </w:rPr>
        <w:t>mas</w:t>
      </w:r>
      <w:proofErr w:type="spellEnd"/>
      <w:r w:rsidRPr="00BE06E2">
        <w:rPr>
          <w:rFonts w:ascii="Arial" w:hAnsi="Arial" w:cs="Arial"/>
          <w:sz w:val="24"/>
          <w:szCs w:val="24"/>
        </w:rPr>
        <w:t xml:space="preserve"> vulnerables. </w:t>
      </w:r>
    </w:p>
    <w:p w14:paraId="040A5B59" w14:textId="77777777" w:rsidR="00053152" w:rsidRPr="00BE06E2" w:rsidRDefault="00053152" w:rsidP="00053152">
      <w:pPr>
        <w:spacing w:line="360" w:lineRule="auto"/>
        <w:jc w:val="both"/>
        <w:rPr>
          <w:rFonts w:ascii="Arial" w:hAnsi="Arial" w:cs="Arial"/>
          <w:sz w:val="24"/>
          <w:szCs w:val="24"/>
        </w:rPr>
      </w:pPr>
    </w:p>
    <w:p w14:paraId="5EE38314" w14:textId="614325D5"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Dicho lo anterior, los datos que obtuvimos durante nuestra investigación que se realizó en el municipio de frontera Comalapa, obtuvimos los siguientes resultados:</w:t>
      </w:r>
    </w:p>
    <w:p w14:paraId="5928872E"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Muchas de las personas no fueron vacunadas.</w:t>
      </w:r>
    </w:p>
    <w:p w14:paraId="02D6E5A7"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Personas que llevaron un tratamiento natural (todos en hogar).</w:t>
      </w:r>
    </w:p>
    <w:p w14:paraId="0934E767"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Personas que les afecto psicológicamente.</w:t>
      </w:r>
    </w:p>
    <w:p w14:paraId="4D9E0295"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Personas que no sintieron el síntoma como tal pero que </w:t>
      </w:r>
      <w:proofErr w:type="spellStart"/>
      <w:r w:rsidRPr="00BE06E2">
        <w:rPr>
          <w:rFonts w:ascii="Arial" w:hAnsi="Arial" w:cs="Arial"/>
          <w:sz w:val="24"/>
          <w:szCs w:val="24"/>
        </w:rPr>
        <w:t>si</w:t>
      </w:r>
      <w:proofErr w:type="spellEnd"/>
      <w:r w:rsidRPr="00BE06E2">
        <w:rPr>
          <w:rFonts w:ascii="Arial" w:hAnsi="Arial" w:cs="Arial"/>
          <w:sz w:val="24"/>
          <w:szCs w:val="24"/>
        </w:rPr>
        <w:t xml:space="preserve"> tuvieron </w:t>
      </w:r>
      <w:proofErr w:type="spellStart"/>
      <w:r w:rsidRPr="00BE06E2">
        <w:rPr>
          <w:rFonts w:ascii="Arial" w:hAnsi="Arial" w:cs="Arial"/>
          <w:sz w:val="24"/>
          <w:szCs w:val="24"/>
        </w:rPr>
        <w:t>covid</w:t>
      </w:r>
      <w:proofErr w:type="spellEnd"/>
      <w:r w:rsidRPr="00BE06E2">
        <w:rPr>
          <w:rFonts w:ascii="Arial" w:hAnsi="Arial" w:cs="Arial"/>
          <w:sz w:val="24"/>
          <w:szCs w:val="24"/>
        </w:rPr>
        <w:t xml:space="preserve"> 19.</w:t>
      </w:r>
    </w:p>
    <w:p w14:paraId="41D5E663"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Personas que si experimentaron los síntomas. </w:t>
      </w:r>
    </w:p>
    <w:p w14:paraId="45F42D78"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Personas que llevaron seguimiento de los tratamientos hospitalarios.</w:t>
      </w:r>
    </w:p>
    <w:p w14:paraId="438135B3"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t xml:space="preserve">Personas que </w:t>
      </w:r>
      <w:proofErr w:type="spellStart"/>
      <w:r w:rsidRPr="00BE06E2">
        <w:rPr>
          <w:rFonts w:ascii="Arial" w:hAnsi="Arial" w:cs="Arial"/>
          <w:sz w:val="24"/>
          <w:szCs w:val="24"/>
        </w:rPr>
        <w:t>si</w:t>
      </w:r>
      <w:proofErr w:type="spellEnd"/>
      <w:r w:rsidRPr="00BE06E2">
        <w:rPr>
          <w:rFonts w:ascii="Arial" w:hAnsi="Arial" w:cs="Arial"/>
          <w:sz w:val="24"/>
          <w:szCs w:val="24"/>
        </w:rPr>
        <w:t xml:space="preserve"> y que no sabían sobre un contagio del </w:t>
      </w:r>
      <w:proofErr w:type="spellStart"/>
      <w:r w:rsidRPr="00BE06E2">
        <w:rPr>
          <w:rFonts w:ascii="Arial" w:hAnsi="Arial" w:cs="Arial"/>
          <w:sz w:val="24"/>
          <w:szCs w:val="24"/>
        </w:rPr>
        <w:t>covid</w:t>
      </w:r>
      <w:proofErr w:type="spellEnd"/>
      <w:r w:rsidRPr="00BE06E2">
        <w:rPr>
          <w:rFonts w:ascii="Arial" w:hAnsi="Arial" w:cs="Arial"/>
          <w:sz w:val="24"/>
          <w:szCs w:val="24"/>
        </w:rPr>
        <w:t xml:space="preserve"> 19.</w:t>
      </w:r>
    </w:p>
    <w:p w14:paraId="4EF5FD73" w14:textId="77777777" w:rsidR="00053152" w:rsidRPr="00BE06E2" w:rsidRDefault="00053152" w:rsidP="00053152">
      <w:pPr>
        <w:spacing w:line="360" w:lineRule="auto"/>
        <w:jc w:val="both"/>
        <w:rPr>
          <w:rFonts w:ascii="Arial" w:hAnsi="Arial" w:cs="Arial"/>
          <w:sz w:val="24"/>
          <w:szCs w:val="24"/>
        </w:rPr>
      </w:pPr>
      <w:r w:rsidRPr="00BE06E2">
        <w:rPr>
          <w:rFonts w:ascii="Arial" w:hAnsi="Arial" w:cs="Arial"/>
          <w:sz w:val="24"/>
          <w:szCs w:val="24"/>
        </w:rPr>
        <w:lastRenderedPageBreak/>
        <w:t xml:space="preserve">Estos datos nos dan cuenta sobre el conocimiento, el impacto, el miedo, el daño, que causo esta enfermedad para la </w:t>
      </w:r>
      <w:proofErr w:type="gramStart"/>
      <w:r w:rsidRPr="00BE06E2">
        <w:rPr>
          <w:rFonts w:ascii="Arial" w:hAnsi="Arial" w:cs="Arial"/>
          <w:sz w:val="24"/>
          <w:szCs w:val="24"/>
        </w:rPr>
        <w:t>población  y</w:t>
      </w:r>
      <w:proofErr w:type="gramEnd"/>
      <w:r w:rsidRPr="00BE06E2">
        <w:rPr>
          <w:rFonts w:ascii="Arial" w:hAnsi="Arial" w:cs="Arial"/>
          <w:sz w:val="24"/>
          <w:szCs w:val="24"/>
        </w:rPr>
        <w:t xml:space="preserve"> como se puede ir mejorando estos conocimientos para las personas de la población ya que esta enfermedad es un virus que seguirá estando presente.</w:t>
      </w:r>
    </w:p>
    <w:p w14:paraId="4E09146C" w14:textId="77777777" w:rsidR="00053152" w:rsidRPr="00BE06E2" w:rsidRDefault="00053152" w:rsidP="00053152">
      <w:pPr>
        <w:spacing w:line="360" w:lineRule="auto"/>
        <w:jc w:val="both"/>
        <w:rPr>
          <w:rFonts w:ascii="Arial" w:hAnsi="Arial" w:cs="Arial"/>
          <w:sz w:val="24"/>
          <w:szCs w:val="24"/>
        </w:rPr>
      </w:pPr>
    </w:p>
    <w:p w14:paraId="26CB7B1D" w14:textId="2F977A54" w:rsidR="00053152" w:rsidRPr="00BE06E2" w:rsidRDefault="008E7783" w:rsidP="008E7783">
      <w:pPr>
        <w:spacing w:line="360" w:lineRule="auto"/>
        <w:jc w:val="both"/>
        <w:rPr>
          <w:rFonts w:ascii="Arial" w:hAnsi="Arial" w:cs="Arial"/>
          <w:b/>
          <w:bCs/>
          <w:sz w:val="24"/>
          <w:szCs w:val="24"/>
        </w:rPr>
      </w:pPr>
      <w:r>
        <w:rPr>
          <w:rFonts w:ascii="Arial" w:hAnsi="Arial" w:cs="Arial"/>
          <w:sz w:val="24"/>
          <w:szCs w:val="24"/>
        </w:rPr>
        <w:t xml:space="preserve"> </w:t>
      </w:r>
      <w:r w:rsidR="00053152" w:rsidRPr="00BE06E2">
        <w:rPr>
          <w:rFonts w:ascii="Arial" w:hAnsi="Arial" w:cs="Arial"/>
          <w:b/>
          <w:bCs/>
          <w:sz w:val="24"/>
          <w:szCs w:val="24"/>
        </w:rPr>
        <w:t>“Las enfermedades no nos llega de la nada. Se desarrollan a partir de pequeños pecados diarios contra la naturaleza. Cuando se hayan acumulado suficientes pecados, las enfermedades aparecerán de repente”</w:t>
      </w:r>
    </w:p>
    <w:p w14:paraId="673ECFB0" w14:textId="77777777" w:rsidR="00053152" w:rsidRPr="00BE06E2" w:rsidRDefault="00053152" w:rsidP="00053152">
      <w:pPr>
        <w:spacing w:line="360" w:lineRule="auto"/>
        <w:jc w:val="center"/>
        <w:rPr>
          <w:rFonts w:ascii="Arial" w:hAnsi="Arial" w:cs="Arial"/>
          <w:b/>
          <w:bCs/>
          <w:sz w:val="24"/>
          <w:szCs w:val="24"/>
        </w:rPr>
      </w:pPr>
    </w:p>
    <w:p w14:paraId="6FB29011" w14:textId="77777777" w:rsidR="00053152" w:rsidRPr="00BE06E2" w:rsidRDefault="00053152" w:rsidP="00053152">
      <w:pPr>
        <w:spacing w:line="360" w:lineRule="auto"/>
        <w:jc w:val="center"/>
        <w:rPr>
          <w:rFonts w:ascii="Arial" w:hAnsi="Arial" w:cs="Arial"/>
          <w:i/>
          <w:iCs/>
          <w:sz w:val="24"/>
          <w:szCs w:val="24"/>
        </w:rPr>
      </w:pPr>
      <w:proofErr w:type="spellStart"/>
      <w:r w:rsidRPr="00BE06E2">
        <w:rPr>
          <w:rFonts w:ascii="Arial" w:hAnsi="Arial" w:cs="Arial"/>
          <w:i/>
          <w:iCs/>
          <w:sz w:val="24"/>
          <w:szCs w:val="24"/>
        </w:rPr>
        <w:t>Hipocrates</w:t>
      </w:r>
      <w:proofErr w:type="spellEnd"/>
    </w:p>
    <w:p w14:paraId="304DC30E" w14:textId="77777777" w:rsidR="00053152" w:rsidRPr="00BE06E2" w:rsidRDefault="00053152" w:rsidP="00053152">
      <w:pPr>
        <w:spacing w:line="360" w:lineRule="auto"/>
        <w:jc w:val="center"/>
        <w:rPr>
          <w:rFonts w:ascii="Arial" w:hAnsi="Arial" w:cs="Arial"/>
          <w:b/>
          <w:bCs/>
          <w:sz w:val="24"/>
          <w:szCs w:val="24"/>
        </w:rPr>
      </w:pPr>
    </w:p>
    <w:p w14:paraId="3240B2B3" w14:textId="77777777" w:rsidR="00053152" w:rsidRPr="00BE06E2" w:rsidRDefault="00053152" w:rsidP="00053152">
      <w:pPr>
        <w:spacing w:line="360" w:lineRule="auto"/>
        <w:jc w:val="center"/>
        <w:rPr>
          <w:rFonts w:ascii="Arial" w:hAnsi="Arial" w:cs="Arial"/>
          <w:b/>
          <w:bCs/>
          <w:sz w:val="24"/>
          <w:szCs w:val="24"/>
        </w:rPr>
      </w:pPr>
    </w:p>
    <w:p w14:paraId="771442DC" w14:textId="77777777" w:rsidR="00053152" w:rsidRPr="00BE06E2" w:rsidRDefault="00053152" w:rsidP="00053152">
      <w:pPr>
        <w:spacing w:line="360" w:lineRule="auto"/>
        <w:jc w:val="center"/>
        <w:rPr>
          <w:rFonts w:ascii="Arial" w:hAnsi="Arial" w:cs="Arial"/>
          <w:b/>
          <w:bCs/>
          <w:sz w:val="24"/>
          <w:szCs w:val="24"/>
        </w:rPr>
      </w:pPr>
    </w:p>
    <w:p w14:paraId="2EBD9562" w14:textId="77777777" w:rsidR="00665F11" w:rsidRDefault="00665F11" w:rsidP="00D62D48">
      <w:pPr>
        <w:spacing w:line="360" w:lineRule="auto"/>
        <w:jc w:val="both"/>
        <w:rPr>
          <w:rFonts w:ascii="Arial" w:hAnsi="Arial" w:cs="Arial"/>
          <w:sz w:val="24"/>
          <w:szCs w:val="24"/>
        </w:rPr>
      </w:pPr>
    </w:p>
    <w:p w14:paraId="4C3EADFC" w14:textId="298197DB" w:rsidR="00665F11" w:rsidRDefault="00665F11" w:rsidP="00D62D48">
      <w:pPr>
        <w:spacing w:line="360" w:lineRule="auto"/>
        <w:jc w:val="both"/>
        <w:rPr>
          <w:rFonts w:ascii="Arial" w:hAnsi="Arial" w:cs="Arial"/>
          <w:sz w:val="24"/>
          <w:szCs w:val="24"/>
        </w:rPr>
      </w:pPr>
    </w:p>
    <w:p w14:paraId="6BAB64D4" w14:textId="23FE4585" w:rsidR="00665F11" w:rsidRPr="007929BE" w:rsidRDefault="00665F11" w:rsidP="00D62D48">
      <w:pPr>
        <w:spacing w:line="360" w:lineRule="auto"/>
        <w:jc w:val="both"/>
        <w:rPr>
          <w:rFonts w:ascii="Arial" w:hAnsi="Arial" w:cs="Arial"/>
          <w:sz w:val="24"/>
          <w:szCs w:val="24"/>
        </w:rPr>
      </w:pPr>
    </w:p>
    <w:sectPr w:rsidR="00665F11" w:rsidRPr="007929BE" w:rsidSect="00E715BC">
      <w:pgSz w:w="12240" w:h="15840" w:code="1"/>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6A"/>
    <w:multiLevelType w:val="hybridMultilevel"/>
    <w:tmpl w:val="7610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2A30"/>
    <w:multiLevelType w:val="hybridMultilevel"/>
    <w:tmpl w:val="66E60A52"/>
    <w:lvl w:ilvl="0" w:tplc="6A083CF2">
      <w:start w:val="1"/>
      <w:numFmt w:val="decimal"/>
      <w:lvlText w:val="%1."/>
      <w:lvlJc w:val="left"/>
      <w:pPr>
        <w:ind w:left="1383" w:hanging="269"/>
        <w:jc w:val="left"/>
      </w:pPr>
      <w:rPr>
        <w:rFonts w:ascii="Arial" w:eastAsia="Arial" w:hAnsi="Arial" w:cs="Arial" w:hint="default"/>
        <w:b/>
        <w:bCs/>
        <w:w w:val="99"/>
        <w:sz w:val="24"/>
        <w:szCs w:val="24"/>
        <w:lang w:val="es-ES" w:eastAsia="en-US" w:bidi="ar-SA"/>
      </w:rPr>
    </w:lvl>
    <w:lvl w:ilvl="1" w:tplc="A072C8B2">
      <w:start w:val="1"/>
      <w:numFmt w:val="lowerLetter"/>
      <w:lvlText w:val="%2)"/>
      <w:lvlJc w:val="left"/>
      <w:pPr>
        <w:ind w:left="1835" w:hanging="361"/>
        <w:jc w:val="left"/>
      </w:pPr>
      <w:rPr>
        <w:rFonts w:ascii="Arial MT" w:eastAsia="Arial MT" w:hAnsi="Arial MT" w:cs="Arial MT" w:hint="default"/>
        <w:w w:val="99"/>
        <w:sz w:val="24"/>
        <w:szCs w:val="24"/>
        <w:lang w:val="es-ES" w:eastAsia="en-US" w:bidi="ar-SA"/>
      </w:rPr>
    </w:lvl>
    <w:lvl w:ilvl="2" w:tplc="E0C0C3FA">
      <w:numFmt w:val="bullet"/>
      <w:lvlText w:val="•"/>
      <w:lvlJc w:val="left"/>
      <w:pPr>
        <w:ind w:left="2724" w:hanging="361"/>
      </w:pPr>
      <w:rPr>
        <w:rFonts w:hint="default"/>
        <w:lang w:val="es-ES" w:eastAsia="en-US" w:bidi="ar-SA"/>
      </w:rPr>
    </w:lvl>
    <w:lvl w:ilvl="3" w:tplc="07909F20">
      <w:numFmt w:val="bullet"/>
      <w:lvlText w:val="•"/>
      <w:lvlJc w:val="left"/>
      <w:pPr>
        <w:ind w:left="3608" w:hanging="361"/>
      </w:pPr>
      <w:rPr>
        <w:rFonts w:hint="default"/>
        <w:lang w:val="es-ES" w:eastAsia="en-US" w:bidi="ar-SA"/>
      </w:rPr>
    </w:lvl>
    <w:lvl w:ilvl="4" w:tplc="32B47FB2">
      <w:numFmt w:val="bullet"/>
      <w:lvlText w:val="•"/>
      <w:lvlJc w:val="left"/>
      <w:pPr>
        <w:ind w:left="4493" w:hanging="361"/>
      </w:pPr>
      <w:rPr>
        <w:rFonts w:hint="default"/>
        <w:lang w:val="es-ES" w:eastAsia="en-US" w:bidi="ar-SA"/>
      </w:rPr>
    </w:lvl>
    <w:lvl w:ilvl="5" w:tplc="5F501E36">
      <w:numFmt w:val="bullet"/>
      <w:lvlText w:val="•"/>
      <w:lvlJc w:val="left"/>
      <w:pPr>
        <w:ind w:left="5377" w:hanging="361"/>
      </w:pPr>
      <w:rPr>
        <w:rFonts w:hint="default"/>
        <w:lang w:val="es-ES" w:eastAsia="en-US" w:bidi="ar-SA"/>
      </w:rPr>
    </w:lvl>
    <w:lvl w:ilvl="6" w:tplc="79D431B6">
      <w:numFmt w:val="bullet"/>
      <w:lvlText w:val="•"/>
      <w:lvlJc w:val="left"/>
      <w:pPr>
        <w:ind w:left="6262" w:hanging="361"/>
      </w:pPr>
      <w:rPr>
        <w:rFonts w:hint="default"/>
        <w:lang w:val="es-ES" w:eastAsia="en-US" w:bidi="ar-SA"/>
      </w:rPr>
    </w:lvl>
    <w:lvl w:ilvl="7" w:tplc="86FE4BF2">
      <w:numFmt w:val="bullet"/>
      <w:lvlText w:val="•"/>
      <w:lvlJc w:val="left"/>
      <w:pPr>
        <w:ind w:left="7146" w:hanging="361"/>
      </w:pPr>
      <w:rPr>
        <w:rFonts w:hint="default"/>
        <w:lang w:val="es-ES" w:eastAsia="en-US" w:bidi="ar-SA"/>
      </w:rPr>
    </w:lvl>
    <w:lvl w:ilvl="8" w:tplc="EE8C350A">
      <w:numFmt w:val="bullet"/>
      <w:lvlText w:val="•"/>
      <w:lvlJc w:val="left"/>
      <w:pPr>
        <w:ind w:left="8031" w:hanging="361"/>
      </w:pPr>
      <w:rPr>
        <w:rFonts w:hint="default"/>
        <w:lang w:val="es-ES" w:eastAsia="en-US" w:bidi="ar-SA"/>
      </w:rPr>
    </w:lvl>
  </w:abstractNum>
  <w:abstractNum w:abstractNumId="2" w15:restartNumberingAfterBreak="0">
    <w:nsid w:val="031F6D6D"/>
    <w:multiLevelType w:val="hybridMultilevel"/>
    <w:tmpl w:val="58146D1E"/>
    <w:lvl w:ilvl="0" w:tplc="B602F926">
      <w:numFmt w:val="bullet"/>
      <w:lvlText w:val=""/>
      <w:lvlJc w:val="left"/>
      <w:pPr>
        <w:ind w:left="1835" w:hanging="361"/>
      </w:pPr>
      <w:rPr>
        <w:rFonts w:ascii="Wingdings" w:eastAsia="Wingdings" w:hAnsi="Wingdings" w:cs="Wingdings" w:hint="default"/>
        <w:color w:val="221F1F"/>
        <w:w w:val="100"/>
        <w:sz w:val="24"/>
        <w:szCs w:val="24"/>
        <w:lang w:val="es-ES" w:eastAsia="en-US" w:bidi="ar-SA"/>
      </w:rPr>
    </w:lvl>
    <w:lvl w:ilvl="1" w:tplc="AF6668D8">
      <w:numFmt w:val="bullet"/>
      <w:lvlText w:val="•"/>
      <w:lvlJc w:val="left"/>
      <w:pPr>
        <w:ind w:left="2636" w:hanging="361"/>
      </w:pPr>
      <w:rPr>
        <w:rFonts w:hint="default"/>
        <w:lang w:val="es-ES" w:eastAsia="en-US" w:bidi="ar-SA"/>
      </w:rPr>
    </w:lvl>
    <w:lvl w:ilvl="2" w:tplc="BCB4DFB2">
      <w:numFmt w:val="bullet"/>
      <w:lvlText w:val="•"/>
      <w:lvlJc w:val="left"/>
      <w:pPr>
        <w:ind w:left="3432" w:hanging="361"/>
      </w:pPr>
      <w:rPr>
        <w:rFonts w:hint="default"/>
        <w:lang w:val="es-ES" w:eastAsia="en-US" w:bidi="ar-SA"/>
      </w:rPr>
    </w:lvl>
    <w:lvl w:ilvl="3" w:tplc="3B06A484">
      <w:numFmt w:val="bullet"/>
      <w:lvlText w:val="•"/>
      <w:lvlJc w:val="left"/>
      <w:pPr>
        <w:ind w:left="4228" w:hanging="361"/>
      </w:pPr>
      <w:rPr>
        <w:rFonts w:hint="default"/>
        <w:lang w:val="es-ES" w:eastAsia="en-US" w:bidi="ar-SA"/>
      </w:rPr>
    </w:lvl>
    <w:lvl w:ilvl="4" w:tplc="E8FCC37A">
      <w:numFmt w:val="bullet"/>
      <w:lvlText w:val="•"/>
      <w:lvlJc w:val="left"/>
      <w:pPr>
        <w:ind w:left="5024" w:hanging="361"/>
      </w:pPr>
      <w:rPr>
        <w:rFonts w:hint="default"/>
        <w:lang w:val="es-ES" w:eastAsia="en-US" w:bidi="ar-SA"/>
      </w:rPr>
    </w:lvl>
    <w:lvl w:ilvl="5" w:tplc="AEFA1D1A">
      <w:numFmt w:val="bullet"/>
      <w:lvlText w:val="•"/>
      <w:lvlJc w:val="left"/>
      <w:pPr>
        <w:ind w:left="5820" w:hanging="361"/>
      </w:pPr>
      <w:rPr>
        <w:rFonts w:hint="default"/>
        <w:lang w:val="es-ES" w:eastAsia="en-US" w:bidi="ar-SA"/>
      </w:rPr>
    </w:lvl>
    <w:lvl w:ilvl="6" w:tplc="C894672A">
      <w:numFmt w:val="bullet"/>
      <w:lvlText w:val="•"/>
      <w:lvlJc w:val="left"/>
      <w:pPr>
        <w:ind w:left="6616" w:hanging="361"/>
      </w:pPr>
      <w:rPr>
        <w:rFonts w:hint="default"/>
        <w:lang w:val="es-ES" w:eastAsia="en-US" w:bidi="ar-SA"/>
      </w:rPr>
    </w:lvl>
    <w:lvl w:ilvl="7" w:tplc="4DAE9430">
      <w:numFmt w:val="bullet"/>
      <w:lvlText w:val="•"/>
      <w:lvlJc w:val="left"/>
      <w:pPr>
        <w:ind w:left="7412" w:hanging="361"/>
      </w:pPr>
      <w:rPr>
        <w:rFonts w:hint="default"/>
        <w:lang w:val="es-ES" w:eastAsia="en-US" w:bidi="ar-SA"/>
      </w:rPr>
    </w:lvl>
    <w:lvl w:ilvl="8" w:tplc="68B45216">
      <w:numFmt w:val="bullet"/>
      <w:lvlText w:val="•"/>
      <w:lvlJc w:val="left"/>
      <w:pPr>
        <w:ind w:left="8208" w:hanging="361"/>
      </w:pPr>
      <w:rPr>
        <w:rFonts w:hint="default"/>
        <w:lang w:val="es-ES" w:eastAsia="en-US" w:bidi="ar-SA"/>
      </w:rPr>
    </w:lvl>
  </w:abstractNum>
  <w:abstractNum w:abstractNumId="3" w15:restartNumberingAfterBreak="0">
    <w:nsid w:val="05C914EB"/>
    <w:multiLevelType w:val="multilevel"/>
    <w:tmpl w:val="17E0384A"/>
    <w:lvl w:ilvl="0">
      <w:start w:val="1"/>
      <w:numFmt w:val="decimal"/>
      <w:lvlText w:val="%1."/>
      <w:lvlJc w:val="left"/>
      <w:pPr>
        <w:ind w:left="1114" w:hanging="307"/>
        <w:jc w:val="left"/>
      </w:pPr>
      <w:rPr>
        <w:rFonts w:ascii="Arial MT" w:eastAsia="Arial MT" w:hAnsi="Arial MT" w:cs="Arial MT" w:hint="default"/>
        <w:color w:val="221F1F"/>
        <w:w w:val="99"/>
        <w:sz w:val="24"/>
        <w:szCs w:val="24"/>
        <w:lang w:val="es-ES" w:eastAsia="en-US" w:bidi="ar-SA"/>
      </w:rPr>
    </w:lvl>
    <w:lvl w:ilvl="1">
      <w:start w:val="1"/>
      <w:numFmt w:val="decimal"/>
      <w:lvlText w:val="%1.%2"/>
      <w:lvlJc w:val="left"/>
      <w:pPr>
        <w:ind w:left="1517" w:hanging="403"/>
        <w:jc w:val="left"/>
      </w:pPr>
      <w:rPr>
        <w:rFonts w:ascii="Arial" w:eastAsia="Arial" w:hAnsi="Arial" w:cs="Arial" w:hint="default"/>
        <w:b/>
        <w:bCs/>
        <w:w w:val="99"/>
        <w:sz w:val="24"/>
        <w:szCs w:val="24"/>
        <w:lang w:val="es-ES" w:eastAsia="en-US" w:bidi="ar-SA"/>
      </w:rPr>
    </w:lvl>
    <w:lvl w:ilvl="2">
      <w:start w:val="1"/>
      <w:numFmt w:val="decimal"/>
      <w:lvlText w:val="%1.%2.%3"/>
      <w:lvlJc w:val="left"/>
      <w:pPr>
        <w:ind w:left="1715" w:hanging="602"/>
        <w:jc w:val="left"/>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1915" w:hanging="802"/>
        <w:jc w:val="left"/>
      </w:pPr>
      <w:rPr>
        <w:rFonts w:ascii="Arial" w:eastAsia="Arial" w:hAnsi="Arial" w:cs="Arial" w:hint="default"/>
        <w:b/>
        <w:bCs/>
        <w:spacing w:val="-2"/>
        <w:w w:val="99"/>
        <w:sz w:val="24"/>
        <w:szCs w:val="24"/>
        <w:lang w:val="es-ES" w:eastAsia="en-US" w:bidi="ar-SA"/>
      </w:rPr>
    </w:lvl>
    <w:lvl w:ilvl="4">
      <w:numFmt w:val="bullet"/>
      <w:lvlText w:val="•"/>
      <w:lvlJc w:val="left"/>
      <w:pPr>
        <w:ind w:left="3520" w:hanging="802"/>
      </w:pPr>
      <w:rPr>
        <w:rFonts w:hint="default"/>
        <w:lang w:val="es-ES" w:eastAsia="en-US" w:bidi="ar-SA"/>
      </w:rPr>
    </w:lvl>
    <w:lvl w:ilvl="5">
      <w:numFmt w:val="bullet"/>
      <w:lvlText w:val="•"/>
      <w:lvlJc w:val="left"/>
      <w:pPr>
        <w:ind w:left="4566" w:hanging="802"/>
      </w:pPr>
      <w:rPr>
        <w:rFonts w:hint="default"/>
        <w:lang w:val="es-ES" w:eastAsia="en-US" w:bidi="ar-SA"/>
      </w:rPr>
    </w:lvl>
    <w:lvl w:ilvl="6">
      <w:numFmt w:val="bullet"/>
      <w:lvlText w:val="•"/>
      <w:lvlJc w:val="left"/>
      <w:pPr>
        <w:ind w:left="5613" w:hanging="802"/>
      </w:pPr>
      <w:rPr>
        <w:rFonts w:hint="default"/>
        <w:lang w:val="es-ES" w:eastAsia="en-US" w:bidi="ar-SA"/>
      </w:rPr>
    </w:lvl>
    <w:lvl w:ilvl="7">
      <w:numFmt w:val="bullet"/>
      <w:lvlText w:val="•"/>
      <w:lvlJc w:val="left"/>
      <w:pPr>
        <w:ind w:left="6660" w:hanging="802"/>
      </w:pPr>
      <w:rPr>
        <w:rFonts w:hint="default"/>
        <w:lang w:val="es-ES" w:eastAsia="en-US" w:bidi="ar-SA"/>
      </w:rPr>
    </w:lvl>
    <w:lvl w:ilvl="8">
      <w:numFmt w:val="bullet"/>
      <w:lvlText w:val="•"/>
      <w:lvlJc w:val="left"/>
      <w:pPr>
        <w:ind w:left="7706" w:hanging="802"/>
      </w:pPr>
      <w:rPr>
        <w:rFonts w:hint="default"/>
        <w:lang w:val="es-ES" w:eastAsia="en-US" w:bidi="ar-SA"/>
      </w:rPr>
    </w:lvl>
  </w:abstractNum>
  <w:abstractNum w:abstractNumId="4" w15:restartNumberingAfterBreak="0">
    <w:nsid w:val="061B71C7"/>
    <w:multiLevelType w:val="multilevel"/>
    <w:tmpl w:val="C2689072"/>
    <w:lvl w:ilvl="0">
      <w:start w:val="2"/>
      <w:numFmt w:val="decimal"/>
      <w:lvlText w:val="%1"/>
      <w:lvlJc w:val="left"/>
      <w:pPr>
        <w:ind w:left="1737" w:hanging="403"/>
        <w:jc w:val="left"/>
      </w:pPr>
      <w:rPr>
        <w:rFonts w:hint="default"/>
        <w:lang w:val="es-ES" w:eastAsia="en-US" w:bidi="ar-SA"/>
      </w:rPr>
    </w:lvl>
    <w:lvl w:ilvl="1">
      <w:start w:val="1"/>
      <w:numFmt w:val="decimal"/>
      <w:lvlText w:val="%1.%2"/>
      <w:lvlJc w:val="left"/>
      <w:pPr>
        <w:ind w:left="1737" w:hanging="403"/>
        <w:jc w:val="left"/>
      </w:pPr>
      <w:rPr>
        <w:rFonts w:ascii="Arial MT" w:eastAsia="Arial MT" w:hAnsi="Arial MT" w:cs="Arial MT" w:hint="default"/>
        <w:w w:val="99"/>
        <w:sz w:val="24"/>
        <w:szCs w:val="24"/>
        <w:lang w:val="es-ES" w:eastAsia="en-US" w:bidi="ar-SA"/>
      </w:rPr>
    </w:lvl>
    <w:lvl w:ilvl="2">
      <w:start w:val="1"/>
      <w:numFmt w:val="decimal"/>
      <w:lvlText w:val="%1.%2.%3"/>
      <w:lvlJc w:val="left"/>
      <w:pPr>
        <w:ind w:left="1936" w:hanging="602"/>
        <w:jc w:val="left"/>
      </w:pPr>
      <w:rPr>
        <w:rFonts w:ascii="Arial MT" w:eastAsia="Arial MT" w:hAnsi="Arial MT" w:cs="Arial MT" w:hint="default"/>
        <w:spacing w:val="-2"/>
        <w:w w:val="99"/>
        <w:sz w:val="24"/>
        <w:szCs w:val="24"/>
        <w:lang w:val="es-ES" w:eastAsia="en-US" w:bidi="ar-SA"/>
      </w:rPr>
    </w:lvl>
    <w:lvl w:ilvl="3">
      <w:start w:val="1"/>
      <w:numFmt w:val="decimal"/>
      <w:lvlText w:val="%1.%2.%3.%4"/>
      <w:lvlJc w:val="left"/>
      <w:pPr>
        <w:ind w:left="2138" w:hanging="803"/>
        <w:jc w:val="left"/>
      </w:pPr>
      <w:rPr>
        <w:rFonts w:ascii="Arial MT" w:eastAsia="Arial MT" w:hAnsi="Arial MT" w:cs="Arial MT" w:hint="default"/>
        <w:spacing w:val="-2"/>
        <w:w w:val="99"/>
        <w:sz w:val="24"/>
        <w:szCs w:val="24"/>
        <w:lang w:val="es-ES" w:eastAsia="en-US" w:bidi="ar-SA"/>
      </w:rPr>
    </w:lvl>
    <w:lvl w:ilvl="4">
      <w:numFmt w:val="bullet"/>
      <w:lvlText w:val="•"/>
      <w:lvlJc w:val="left"/>
      <w:pPr>
        <w:ind w:left="4055" w:hanging="803"/>
      </w:pPr>
      <w:rPr>
        <w:rFonts w:hint="default"/>
        <w:lang w:val="es-ES" w:eastAsia="en-US" w:bidi="ar-SA"/>
      </w:rPr>
    </w:lvl>
    <w:lvl w:ilvl="5">
      <w:numFmt w:val="bullet"/>
      <w:lvlText w:val="•"/>
      <w:lvlJc w:val="left"/>
      <w:pPr>
        <w:ind w:left="5012" w:hanging="803"/>
      </w:pPr>
      <w:rPr>
        <w:rFonts w:hint="default"/>
        <w:lang w:val="es-ES" w:eastAsia="en-US" w:bidi="ar-SA"/>
      </w:rPr>
    </w:lvl>
    <w:lvl w:ilvl="6">
      <w:numFmt w:val="bullet"/>
      <w:lvlText w:val="•"/>
      <w:lvlJc w:val="left"/>
      <w:pPr>
        <w:ind w:left="5970" w:hanging="803"/>
      </w:pPr>
      <w:rPr>
        <w:rFonts w:hint="default"/>
        <w:lang w:val="es-ES" w:eastAsia="en-US" w:bidi="ar-SA"/>
      </w:rPr>
    </w:lvl>
    <w:lvl w:ilvl="7">
      <w:numFmt w:val="bullet"/>
      <w:lvlText w:val="•"/>
      <w:lvlJc w:val="left"/>
      <w:pPr>
        <w:ind w:left="6927" w:hanging="803"/>
      </w:pPr>
      <w:rPr>
        <w:rFonts w:hint="default"/>
        <w:lang w:val="es-ES" w:eastAsia="en-US" w:bidi="ar-SA"/>
      </w:rPr>
    </w:lvl>
    <w:lvl w:ilvl="8">
      <w:numFmt w:val="bullet"/>
      <w:lvlText w:val="•"/>
      <w:lvlJc w:val="left"/>
      <w:pPr>
        <w:ind w:left="7885" w:hanging="803"/>
      </w:pPr>
      <w:rPr>
        <w:rFonts w:hint="default"/>
        <w:lang w:val="es-ES" w:eastAsia="en-US" w:bidi="ar-SA"/>
      </w:rPr>
    </w:lvl>
  </w:abstractNum>
  <w:abstractNum w:abstractNumId="5" w15:restartNumberingAfterBreak="0">
    <w:nsid w:val="0C0B397D"/>
    <w:multiLevelType w:val="multilevel"/>
    <w:tmpl w:val="0BAE9072"/>
    <w:lvl w:ilvl="0">
      <w:start w:val="3"/>
      <w:numFmt w:val="decimal"/>
      <w:lvlText w:val="%1"/>
      <w:lvlJc w:val="left"/>
      <w:pPr>
        <w:ind w:left="1936" w:hanging="602"/>
        <w:jc w:val="left"/>
      </w:pPr>
      <w:rPr>
        <w:rFonts w:hint="default"/>
        <w:lang w:val="es-ES" w:eastAsia="en-US" w:bidi="ar-SA"/>
      </w:rPr>
    </w:lvl>
    <w:lvl w:ilvl="1">
      <w:start w:val="8"/>
      <w:numFmt w:val="decimal"/>
      <w:lvlText w:val="%1.%2"/>
      <w:lvlJc w:val="left"/>
      <w:pPr>
        <w:ind w:left="1936" w:hanging="602"/>
        <w:jc w:val="left"/>
      </w:pPr>
      <w:rPr>
        <w:rFonts w:hint="default"/>
        <w:lang w:val="es-ES" w:eastAsia="en-US" w:bidi="ar-SA"/>
      </w:rPr>
    </w:lvl>
    <w:lvl w:ilvl="2">
      <w:start w:val="2"/>
      <w:numFmt w:val="decimal"/>
      <w:lvlText w:val="%1.%2.%3"/>
      <w:lvlJc w:val="left"/>
      <w:pPr>
        <w:ind w:left="1936" w:hanging="602"/>
        <w:jc w:val="left"/>
      </w:pPr>
      <w:rPr>
        <w:rFonts w:ascii="Arial MT" w:eastAsia="Arial MT" w:hAnsi="Arial MT" w:cs="Arial MT" w:hint="default"/>
        <w:spacing w:val="-2"/>
        <w:w w:val="99"/>
        <w:sz w:val="24"/>
        <w:szCs w:val="24"/>
        <w:lang w:val="es-ES" w:eastAsia="en-US" w:bidi="ar-SA"/>
      </w:rPr>
    </w:lvl>
    <w:lvl w:ilvl="3">
      <w:start w:val="1"/>
      <w:numFmt w:val="decimal"/>
      <w:lvlText w:val="%1.%2.%3.%4"/>
      <w:lvlJc w:val="left"/>
      <w:pPr>
        <w:ind w:left="2138" w:hanging="803"/>
        <w:jc w:val="left"/>
      </w:pPr>
      <w:rPr>
        <w:rFonts w:ascii="Arial MT" w:eastAsia="Arial MT" w:hAnsi="Arial MT" w:cs="Arial MT" w:hint="default"/>
        <w:spacing w:val="-2"/>
        <w:w w:val="99"/>
        <w:sz w:val="24"/>
        <w:szCs w:val="24"/>
        <w:lang w:val="es-ES" w:eastAsia="en-US" w:bidi="ar-SA"/>
      </w:rPr>
    </w:lvl>
    <w:lvl w:ilvl="4">
      <w:numFmt w:val="bullet"/>
      <w:lvlText w:val="•"/>
      <w:lvlJc w:val="left"/>
      <w:pPr>
        <w:ind w:left="4693" w:hanging="803"/>
      </w:pPr>
      <w:rPr>
        <w:rFonts w:hint="default"/>
        <w:lang w:val="es-ES" w:eastAsia="en-US" w:bidi="ar-SA"/>
      </w:rPr>
    </w:lvl>
    <w:lvl w:ilvl="5">
      <w:numFmt w:val="bullet"/>
      <w:lvlText w:val="•"/>
      <w:lvlJc w:val="left"/>
      <w:pPr>
        <w:ind w:left="5544" w:hanging="803"/>
      </w:pPr>
      <w:rPr>
        <w:rFonts w:hint="default"/>
        <w:lang w:val="es-ES" w:eastAsia="en-US" w:bidi="ar-SA"/>
      </w:rPr>
    </w:lvl>
    <w:lvl w:ilvl="6">
      <w:numFmt w:val="bullet"/>
      <w:lvlText w:val="•"/>
      <w:lvlJc w:val="left"/>
      <w:pPr>
        <w:ind w:left="6395" w:hanging="803"/>
      </w:pPr>
      <w:rPr>
        <w:rFonts w:hint="default"/>
        <w:lang w:val="es-ES" w:eastAsia="en-US" w:bidi="ar-SA"/>
      </w:rPr>
    </w:lvl>
    <w:lvl w:ilvl="7">
      <w:numFmt w:val="bullet"/>
      <w:lvlText w:val="•"/>
      <w:lvlJc w:val="left"/>
      <w:pPr>
        <w:ind w:left="7246" w:hanging="803"/>
      </w:pPr>
      <w:rPr>
        <w:rFonts w:hint="default"/>
        <w:lang w:val="es-ES" w:eastAsia="en-US" w:bidi="ar-SA"/>
      </w:rPr>
    </w:lvl>
    <w:lvl w:ilvl="8">
      <w:numFmt w:val="bullet"/>
      <w:lvlText w:val="•"/>
      <w:lvlJc w:val="left"/>
      <w:pPr>
        <w:ind w:left="8097" w:hanging="803"/>
      </w:pPr>
      <w:rPr>
        <w:rFonts w:hint="default"/>
        <w:lang w:val="es-ES" w:eastAsia="en-US" w:bidi="ar-SA"/>
      </w:rPr>
    </w:lvl>
  </w:abstractNum>
  <w:abstractNum w:abstractNumId="6" w15:restartNumberingAfterBreak="0">
    <w:nsid w:val="10D852D8"/>
    <w:multiLevelType w:val="multilevel"/>
    <w:tmpl w:val="E9F84D0A"/>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5B7379D"/>
    <w:multiLevelType w:val="multilevel"/>
    <w:tmpl w:val="FB6E6E40"/>
    <w:lvl w:ilvl="0">
      <w:start w:val="3"/>
      <w:numFmt w:val="decimal"/>
      <w:lvlText w:val="%1"/>
      <w:lvlJc w:val="left"/>
      <w:pPr>
        <w:ind w:left="2002" w:hanging="667"/>
        <w:jc w:val="left"/>
      </w:pPr>
      <w:rPr>
        <w:rFonts w:hint="default"/>
        <w:lang w:val="es-ES" w:eastAsia="en-US" w:bidi="ar-SA"/>
      </w:rPr>
    </w:lvl>
    <w:lvl w:ilvl="1">
      <w:start w:val="7"/>
      <w:numFmt w:val="decimal"/>
      <w:lvlText w:val="%1.%2"/>
      <w:lvlJc w:val="left"/>
      <w:pPr>
        <w:ind w:left="2002" w:hanging="667"/>
        <w:jc w:val="left"/>
      </w:pPr>
      <w:rPr>
        <w:rFonts w:hint="default"/>
        <w:lang w:val="es-ES" w:eastAsia="en-US" w:bidi="ar-SA"/>
      </w:rPr>
    </w:lvl>
    <w:lvl w:ilvl="2">
      <w:start w:val="1"/>
      <w:numFmt w:val="decimal"/>
      <w:lvlText w:val="%1.%2.%3."/>
      <w:lvlJc w:val="left"/>
      <w:pPr>
        <w:ind w:left="2002" w:hanging="667"/>
        <w:jc w:val="left"/>
      </w:pPr>
      <w:rPr>
        <w:rFonts w:ascii="Arial MT" w:eastAsia="Arial MT" w:hAnsi="Arial MT" w:cs="Arial MT" w:hint="default"/>
        <w:spacing w:val="-2"/>
        <w:w w:val="99"/>
        <w:sz w:val="24"/>
        <w:szCs w:val="24"/>
        <w:lang w:val="es-ES" w:eastAsia="en-US" w:bidi="ar-SA"/>
      </w:rPr>
    </w:lvl>
    <w:lvl w:ilvl="3">
      <w:start w:val="1"/>
      <w:numFmt w:val="decimal"/>
      <w:lvlText w:val="%1.%2.%3.%4"/>
      <w:lvlJc w:val="left"/>
      <w:pPr>
        <w:ind w:left="2136" w:hanging="801"/>
        <w:jc w:val="left"/>
      </w:pPr>
      <w:rPr>
        <w:rFonts w:ascii="Arial MT" w:eastAsia="Arial MT" w:hAnsi="Arial MT" w:cs="Arial MT" w:hint="default"/>
        <w:spacing w:val="-2"/>
        <w:w w:val="99"/>
        <w:sz w:val="24"/>
        <w:szCs w:val="24"/>
        <w:lang w:val="es-ES" w:eastAsia="en-US" w:bidi="ar-SA"/>
      </w:rPr>
    </w:lvl>
    <w:lvl w:ilvl="4">
      <w:start w:val="1"/>
      <w:numFmt w:val="decimal"/>
      <w:lvlText w:val="%1.%2.%3.%4.%5"/>
      <w:lvlJc w:val="left"/>
      <w:pPr>
        <w:ind w:left="2339" w:hanging="1004"/>
        <w:jc w:val="left"/>
      </w:pPr>
      <w:rPr>
        <w:rFonts w:ascii="Arial MT" w:eastAsia="Arial MT" w:hAnsi="Arial MT" w:cs="Arial MT" w:hint="default"/>
        <w:spacing w:val="-2"/>
        <w:w w:val="99"/>
        <w:sz w:val="24"/>
        <w:szCs w:val="24"/>
        <w:lang w:val="es-ES" w:eastAsia="en-US" w:bidi="ar-SA"/>
      </w:rPr>
    </w:lvl>
    <w:lvl w:ilvl="5">
      <w:numFmt w:val="bullet"/>
      <w:lvlText w:val="•"/>
      <w:lvlJc w:val="left"/>
      <w:pPr>
        <w:ind w:left="5137" w:hanging="1004"/>
      </w:pPr>
      <w:rPr>
        <w:rFonts w:hint="default"/>
        <w:lang w:val="es-ES" w:eastAsia="en-US" w:bidi="ar-SA"/>
      </w:rPr>
    </w:lvl>
    <w:lvl w:ilvl="6">
      <w:numFmt w:val="bullet"/>
      <w:lvlText w:val="•"/>
      <w:lvlJc w:val="left"/>
      <w:pPr>
        <w:ind w:left="6070" w:hanging="1004"/>
      </w:pPr>
      <w:rPr>
        <w:rFonts w:hint="default"/>
        <w:lang w:val="es-ES" w:eastAsia="en-US" w:bidi="ar-SA"/>
      </w:rPr>
    </w:lvl>
    <w:lvl w:ilvl="7">
      <w:numFmt w:val="bullet"/>
      <w:lvlText w:val="•"/>
      <w:lvlJc w:val="left"/>
      <w:pPr>
        <w:ind w:left="7002" w:hanging="1004"/>
      </w:pPr>
      <w:rPr>
        <w:rFonts w:hint="default"/>
        <w:lang w:val="es-ES" w:eastAsia="en-US" w:bidi="ar-SA"/>
      </w:rPr>
    </w:lvl>
    <w:lvl w:ilvl="8">
      <w:numFmt w:val="bullet"/>
      <w:lvlText w:val="•"/>
      <w:lvlJc w:val="left"/>
      <w:pPr>
        <w:ind w:left="7935" w:hanging="1004"/>
      </w:pPr>
      <w:rPr>
        <w:rFonts w:hint="default"/>
        <w:lang w:val="es-ES" w:eastAsia="en-US" w:bidi="ar-SA"/>
      </w:rPr>
    </w:lvl>
  </w:abstractNum>
  <w:abstractNum w:abstractNumId="8" w15:restartNumberingAfterBreak="0">
    <w:nsid w:val="26FC417C"/>
    <w:multiLevelType w:val="hybridMultilevel"/>
    <w:tmpl w:val="02D2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B7E82"/>
    <w:multiLevelType w:val="multilevel"/>
    <w:tmpl w:val="EB060416"/>
    <w:lvl w:ilvl="0">
      <w:start w:val="3"/>
      <w:numFmt w:val="decimal"/>
      <w:lvlText w:val="%1"/>
      <w:lvlJc w:val="left"/>
      <w:pPr>
        <w:ind w:left="1716" w:hanging="602"/>
        <w:jc w:val="left"/>
      </w:pPr>
      <w:rPr>
        <w:rFonts w:hint="default"/>
        <w:lang w:val="es-ES" w:eastAsia="en-US" w:bidi="ar-SA"/>
      </w:rPr>
    </w:lvl>
    <w:lvl w:ilvl="1">
      <w:start w:val="8"/>
      <w:numFmt w:val="decimal"/>
      <w:lvlText w:val="%1.%2"/>
      <w:lvlJc w:val="left"/>
      <w:pPr>
        <w:ind w:left="1716" w:hanging="602"/>
        <w:jc w:val="left"/>
      </w:pPr>
      <w:rPr>
        <w:rFonts w:hint="default"/>
        <w:lang w:val="es-ES" w:eastAsia="en-US" w:bidi="ar-SA"/>
      </w:rPr>
    </w:lvl>
    <w:lvl w:ilvl="2">
      <w:start w:val="1"/>
      <w:numFmt w:val="decimal"/>
      <w:lvlText w:val="%1.%2.%3"/>
      <w:lvlJc w:val="left"/>
      <w:pPr>
        <w:ind w:left="1716" w:hanging="602"/>
        <w:jc w:val="left"/>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1915" w:hanging="802"/>
        <w:jc w:val="left"/>
      </w:pPr>
      <w:rPr>
        <w:rFonts w:ascii="Arial" w:eastAsia="Arial" w:hAnsi="Arial" w:cs="Arial" w:hint="default"/>
        <w:b/>
        <w:bCs/>
        <w:spacing w:val="-2"/>
        <w:w w:val="99"/>
        <w:sz w:val="24"/>
        <w:szCs w:val="24"/>
        <w:lang w:val="es-ES" w:eastAsia="en-US" w:bidi="ar-SA"/>
      </w:rPr>
    </w:lvl>
    <w:lvl w:ilvl="4">
      <w:numFmt w:val="bullet"/>
      <w:lvlText w:val="•"/>
      <w:lvlJc w:val="left"/>
      <w:pPr>
        <w:ind w:left="4546" w:hanging="802"/>
      </w:pPr>
      <w:rPr>
        <w:rFonts w:hint="default"/>
        <w:lang w:val="es-ES" w:eastAsia="en-US" w:bidi="ar-SA"/>
      </w:rPr>
    </w:lvl>
    <w:lvl w:ilvl="5">
      <w:numFmt w:val="bullet"/>
      <w:lvlText w:val="•"/>
      <w:lvlJc w:val="left"/>
      <w:pPr>
        <w:ind w:left="5422" w:hanging="802"/>
      </w:pPr>
      <w:rPr>
        <w:rFonts w:hint="default"/>
        <w:lang w:val="es-ES" w:eastAsia="en-US" w:bidi="ar-SA"/>
      </w:rPr>
    </w:lvl>
    <w:lvl w:ilvl="6">
      <w:numFmt w:val="bullet"/>
      <w:lvlText w:val="•"/>
      <w:lvlJc w:val="left"/>
      <w:pPr>
        <w:ind w:left="6297" w:hanging="802"/>
      </w:pPr>
      <w:rPr>
        <w:rFonts w:hint="default"/>
        <w:lang w:val="es-ES" w:eastAsia="en-US" w:bidi="ar-SA"/>
      </w:rPr>
    </w:lvl>
    <w:lvl w:ilvl="7">
      <w:numFmt w:val="bullet"/>
      <w:lvlText w:val="•"/>
      <w:lvlJc w:val="left"/>
      <w:pPr>
        <w:ind w:left="7173" w:hanging="802"/>
      </w:pPr>
      <w:rPr>
        <w:rFonts w:hint="default"/>
        <w:lang w:val="es-ES" w:eastAsia="en-US" w:bidi="ar-SA"/>
      </w:rPr>
    </w:lvl>
    <w:lvl w:ilvl="8">
      <w:numFmt w:val="bullet"/>
      <w:lvlText w:val="•"/>
      <w:lvlJc w:val="left"/>
      <w:pPr>
        <w:ind w:left="8048" w:hanging="802"/>
      </w:pPr>
      <w:rPr>
        <w:rFonts w:hint="default"/>
        <w:lang w:val="es-ES" w:eastAsia="en-US" w:bidi="ar-SA"/>
      </w:rPr>
    </w:lvl>
  </w:abstractNum>
  <w:abstractNum w:abstractNumId="10" w15:restartNumberingAfterBreak="0">
    <w:nsid w:val="2FDB33A0"/>
    <w:multiLevelType w:val="hybridMultilevel"/>
    <w:tmpl w:val="8362A44A"/>
    <w:lvl w:ilvl="0" w:tplc="919226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78A5950"/>
    <w:multiLevelType w:val="hybridMultilevel"/>
    <w:tmpl w:val="C97AFA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9451C"/>
    <w:multiLevelType w:val="multilevel"/>
    <w:tmpl w:val="2A58EDC2"/>
    <w:lvl w:ilvl="0">
      <w:start w:val="1"/>
      <w:numFmt w:val="decimal"/>
      <w:lvlText w:val="%1"/>
      <w:lvlJc w:val="left"/>
      <w:pPr>
        <w:ind w:left="1818" w:hanging="704"/>
        <w:jc w:val="left"/>
      </w:pPr>
      <w:rPr>
        <w:rFonts w:hint="default"/>
        <w:lang w:val="es-ES" w:eastAsia="en-US" w:bidi="ar-SA"/>
      </w:rPr>
    </w:lvl>
    <w:lvl w:ilvl="1">
      <w:start w:val="3"/>
      <w:numFmt w:val="decimal"/>
      <w:lvlText w:val="%1.%2"/>
      <w:lvlJc w:val="left"/>
      <w:pPr>
        <w:ind w:left="1818" w:hanging="704"/>
        <w:jc w:val="left"/>
      </w:pPr>
      <w:rPr>
        <w:rFonts w:hint="default"/>
        <w:lang w:val="es-ES" w:eastAsia="en-US" w:bidi="ar-SA"/>
      </w:rPr>
    </w:lvl>
    <w:lvl w:ilvl="2">
      <w:start w:val="1"/>
      <w:numFmt w:val="decimal"/>
      <w:lvlText w:val="%1.%2.%3"/>
      <w:lvlJc w:val="left"/>
      <w:pPr>
        <w:ind w:left="1818" w:hanging="704"/>
        <w:jc w:val="left"/>
      </w:pPr>
      <w:rPr>
        <w:rFonts w:ascii="Arial" w:eastAsia="Arial" w:hAnsi="Arial" w:cs="Arial" w:hint="default"/>
        <w:b/>
        <w:bCs/>
        <w:w w:val="100"/>
        <w:sz w:val="28"/>
        <w:szCs w:val="28"/>
        <w:lang w:val="es-ES" w:eastAsia="en-US" w:bidi="ar-SA"/>
      </w:rPr>
    </w:lvl>
    <w:lvl w:ilvl="3">
      <w:numFmt w:val="bullet"/>
      <w:lvlText w:val="❖"/>
      <w:lvlJc w:val="left"/>
      <w:pPr>
        <w:ind w:left="2303" w:hanging="360"/>
      </w:pPr>
      <w:rPr>
        <w:rFonts w:hint="default"/>
        <w:w w:val="100"/>
        <w:lang w:val="es-ES" w:eastAsia="en-US" w:bidi="ar-SA"/>
      </w:rPr>
    </w:lvl>
    <w:lvl w:ilvl="4">
      <w:numFmt w:val="bullet"/>
      <w:lvlText w:val="•"/>
      <w:lvlJc w:val="left"/>
      <w:pPr>
        <w:ind w:left="4800" w:hanging="360"/>
      </w:pPr>
      <w:rPr>
        <w:rFonts w:hint="default"/>
        <w:lang w:val="es-ES" w:eastAsia="en-US" w:bidi="ar-SA"/>
      </w:rPr>
    </w:lvl>
    <w:lvl w:ilvl="5">
      <w:numFmt w:val="bullet"/>
      <w:lvlText w:val="•"/>
      <w:lvlJc w:val="left"/>
      <w:pPr>
        <w:ind w:left="5633" w:hanging="360"/>
      </w:pPr>
      <w:rPr>
        <w:rFonts w:hint="default"/>
        <w:lang w:val="es-ES" w:eastAsia="en-US" w:bidi="ar-SA"/>
      </w:rPr>
    </w:lvl>
    <w:lvl w:ilvl="6">
      <w:numFmt w:val="bullet"/>
      <w:lvlText w:val="•"/>
      <w:lvlJc w:val="left"/>
      <w:pPr>
        <w:ind w:left="6466" w:hanging="360"/>
      </w:pPr>
      <w:rPr>
        <w:rFonts w:hint="default"/>
        <w:lang w:val="es-ES" w:eastAsia="en-US" w:bidi="ar-SA"/>
      </w:rPr>
    </w:lvl>
    <w:lvl w:ilvl="7">
      <w:numFmt w:val="bullet"/>
      <w:lvlText w:val="•"/>
      <w:lvlJc w:val="left"/>
      <w:pPr>
        <w:ind w:left="7300" w:hanging="360"/>
      </w:pPr>
      <w:rPr>
        <w:rFonts w:hint="default"/>
        <w:lang w:val="es-ES" w:eastAsia="en-US" w:bidi="ar-SA"/>
      </w:rPr>
    </w:lvl>
    <w:lvl w:ilvl="8">
      <w:numFmt w:val="bullet"/>
      <w:lvlText w:val="•"/>
      <w:lvlJc w:val="left"/>
      <w:pPr>
        <w:ind w:left="8133" w:hanging="360"/>
      </w:pPr>
      <w:rPr>
        <w:rFonts w:hint="default"/>
        <w:lang w:val="es-ES" w:eastAsia="en-US" w:bidi="ar-SA"/>
      </w:rPr>
    </w:lvl>
  </w:abstractNum>
  <w:abstractNum w:abstractNumId="13" w15:restartNumberingAfterBreak="0">
    <w:nsid w:val="38B00105"/>
    <w:multiLevelType w:val="multilevel"/>
    <w:tmpl w:val="B5144888"/>
    <w:lvl w:ilvl="0">
      <w:start w:val="4"/>
      <w:numFmt w:val="decimal"/>
      <w:lvlText w:val="%1"/>
      <w:lvlJc w:val="left"/>
      <w:pPr>
        <w:ind w:left="1335" w:hanging="403"/>
        <w:jc w:val="left"/>
      </w:pPr>
      <w:rPr>
        <w:rFonts w:hint="default"/>
        <w:lang w:val="es-ES" w:eastAsia="en-US" w:bidi="ar-SA"/>
      </w:rPr>
    </w:lvl>
    <w:lvl w:ilvl="1">
      <w:start w:val="1"/>
      <w:numFmt w:val="decimal"/>
      <w:lvlText w:val="%1.%2"/>
      <w:lvlJc w:val="left"/>
      <w:pPr>
        <w:ind w:left="1335" w:hanging="403"/>
        <w:jc w:val="left"/>
      </w:pPr>
      <w:rPr>
        <w:rFonts w:ascii="Arial MT" w:eastAsia="Arial MT" w:hAnsi="Arial MT" w:cs="Arial MT" w:hint="default"/>
        <w:w w:val="99"/>
        <w:sz w:val="24"/>
        <w:szCs w:val="24"/>
        <w:lang w:val="es-ES" w:eastAsia="en-US" w:bidi="ar-SA"/>
      </w:rPr>
    </w:lvl>
    <w:lvl w:ilvl="2">
      <w:start w:val="1"/>
      <w:numFmt w:val="decimal"/>
      <w:lvlText w:val="%3."/>
      <w:lvlJc w:val="left"/>
      <w:pPr>
        <w:ind w:left="2997" w:hanging="315"/>
        <w:jc w:val="right"/>
      </w:pPr>
      <w:rPr>
        <w:rFonts w:ascii="Arial" w:eastAsia="Arial" w:hAnsi="Arial" w:cs="Arial" w:hint="default"/>
        <w:b/>
        <w:bCs/>
        <w:spacing w:val="-1"/>
        <w:w w:val="100"/>
        <w:sz w:val="28"/>
        <w:szCs w:val="28"/>
        <w:lang w:val="es-ES" w:eastAsia="en-US" w:bidi="ar-SA"/>
      </w:rPr>
    </w:lvl>
    <w:lvl w:ilvl="3">
      <w:start w:val="1"/>
      <w:numFmt w:val="decimal"/>
      <w:lvlText w:val="%3.%4"/>
      <w:lvlJc w:val="left"/>
      <w:pPr>
        <w:ind w:left="1585" w:hanging="471"/>
        <w:jc w:val="left"/>
      </w:pPr>
      <w:rPr>
        <w:rFonts w:ascii="Arial" w:eastAsia="Arial" w:hAnsi="Arial" w:cs="Arial" w:hint="default"/>
        <w:b/>
        <w:bCs/>
        <w:w w:val="100"/>
        <w:sz w:val="28"/>
        <w:szCs w:val="28"/>
        <w:lang w:val="es-ES" w:eastAsia="en-US" w:bidi="ar-SA"/>
      </w:rPr>
    </w:lvl>
    <w:lvl w:ilvl="4">
      <w:start w:val="1"/>
      <w:numFmt w:val="decimal"/>
      <w:lvlText w:val="%3.%4.%5"/>
      <w:lvlJc w:val="left"/>
      <w:pPr>
        <w:ind w:left="1717" w:hanging="603"/>
        <w:jc w:val="left"/>
      </w:pPr>
      <w:rPr>
        <w:rFonts w:ascii="Arial" w:eastAsia="Arial" w:hAnsi="Arial" w:cs="Arial" w:hint="default"/>
        <w:b/>
        <w:bCs/>
        <w:spacing w:val="-2"/>
        <w:w w:val="99"/>
        <w:sz w:val="24"/>
        <w:szCs w:val="24"/>
        <w:lang w:val="es-ES" w:eastAsia="en-US" w:bidi="ar-SA"/>
      </w:rPr>
    </w:lvl>
    <w:lvl w:ilvl="5">
      <w:start w:val="1"/>
      <w:numFmt w:val="decimal"/>
      <w:lvlText w:val="%3.%4.%5.%6"/>
      <w:lvlJc w:val="left"/>
      <w:pPr>
        <w:ind w:left="1919" w:hanging="805"/>
        <w:jc w:val="left"/>
      </w:pPr>
      <w:rPr>
        <w:rFonts w:ascii="Arial" w:eastAsia="Arial" w:hAnsi="Arial" w:cs="Arial" w:hint="default"/>
        <w:b/>
        <w:bCs/>
        <w:spacing w:val="-2"/>
        <w:w w:val="99"/>
        <w:sz w:val="24"/>
        <w:szCs w:val="24"/>
        <w:lang w:val="es-ES" w:eastAsia="en-US" w:bidi="ar-SA"/>
      </w:rPr>
    </w:lvl>
    <w:lvl w:ilvl="6">
      <w:numFmt w:val="bullet"/>
      <w:lvlText w:val="•"/>
      <w:lvlJc w:val="left"/>
      <w:pPr>
        <w:ind w:left="4360" w:hanging="805"/>
      </w:pPr>
      <w:rPr>
        <w:rFonts w:hint="default"/>
        <w:lang w:val="es-ES" w:eastAsia="en-US" w:bidi="ar-SA"/>
      </w:rPr>
    </w:lvl>
    <w:lvl w:ilvl="7">
      <w:numFmt w:val="bullet"/>
      <w:lvlText w:val="•"/>
      <w:lvlJc w:val="left"/>
      <w:pPr>
        <w:ind w:left="5720" w:hanging="805"/>
      </w:pPr>
      <w:rPr>
        <w:rFonts w:hint="default"/>
        <w:lang w:val="es-ES" w:eastAsia="en-US" w:bidi="ar-SA"/>
      </w:rPr>
    </w:lvl>
    <w:lvl w:ilvl="8">
      <w:numFmt w:val="bullet"/>
      <w:lvlText w:val="•"/>
      <w:lvlJc w:val="left"/>
      <w:pPr>
        <w:ind w:left="7080" w:hanging="805"/>
      </w:pPr>
      <w:rPr>
        <w:rFonts w:hint="default"/>
        <w:lang w:val="es-ES" w:eastAsia="en-US" w:bidi="ar-SA"/>
      </w:rPr>
    </w:lvl>
  </w:abstractNum>
  <w:abstractNum w:abstractNumId="14" w15:restartNumberingAfterBreak="0">
    <w:nsid w:val="3B4F7AB1"/>
    <w:multiLevelType w:val="multilevel"/>
    <w:tmpl w:val="1BB077F2"/>
    <w:lvl w:ilvl="0">
      <w:start w:val="2"/>
      <w:numFmt w:val="decimal"/>
      <w:lvlText w:val="%1"/>
      <w:lvlJc w:val="left"/>
      <w:pPr>
        <w:ind w:left="1936" w:hanging="602"/>
        <w:jc w:val="left"/>
      </w:pPr>
      <w:rPr>
        <w:rFonts w:hint="default"/>
        <w:lang w:val="es-ES" w:eastAsia="en-US" w:bidi="ar-SA"/>
      </w:rPr>
    </w:lvl>
    <w:lvl w:ilvl="1">
      <w:start w:val="3"/>
      <w:numFmt w:val="decimal"/>
      <w:lvlText w:val="%1.%2"/>
      <w:lvlJc w:val="left"/>
      <w:pPr>
        <w:ind w:left="1936" w:hanging="602"/>
        <w:jc w:val="left"/>
      </w:pPr>
      <w:rPr>
        <w:rFonts w:hint="default"/>
        <w:lang w:val="es-ES" w:eastAsia="en-US" w:bidi="ar-SA"/>
      </w:rPr>
    </w:lvl>
    <w:lvl w:ilvl="2">
      <w:start w:val="7"/>
      <w:numFmt w:val="decimal"/>
      <w:lvlText w:val="%1.%2.%3"/>
      <w:lvlJc w:val="left"/>
      <w:pPr>
        <w:ind w:left="1936" w:hanging="602"/>
        <w:jc w:val="left"/>
      </w:pPr>
      <w:rPr>
        <w:rFonts w:ascii="Arial MT" w:eastAsia="Arial MT" w:hAnsi="Arial MT" w:cs="Arial MT" w:hint="default"/>
        <w:spacing w:val="-2"/>
        <w:w w:val="99"/>
        <w:sz w:val="24"/>
        <w:szCs w:val="24"/>
        <w:lang w:val="es-ES" w:eastAsia="en-US" w:bidi="ar-SA"/>
      </w:rPr>
    </w:lvl>
    <w:lvl w:ilvl="3">
      <w:start w:val="1"/>
      <w:numFmt w:val="decimal"/>
      <w:lvlText w:val="%1.%2.%3.%4"/>
      <w:lvlJc w:val="left"/>
      <w:pPr>
        <w:ind w:left="2136" w:hanging="801"/>
        <w:jc w:val="left"/>
      </w:pPr>
      <w:rPr>
        <w:rFonts w:ascii="Arial MT" w:eastAsia="Arial MT" w:hAnsi="Arial MT" w:cs="Arial MT" w:hint="default"/>
        <w:spacing w:val="-2"/>
        <w:w w:val="99"/>
        <w:sz w:val="24"/>
        <w:szCs w:val="24"/>
        <w:lang w:val="es-ES" w:eastAsia="en-US" w:bidi="ar-SA"/>
      </w:rPr>
    </w:lvl>
    <w:lvl w:ilvl="4">
      <w:numFmt w:val="bullet"/>
      <w:lvlText w:val="•"/>
      <w:lvlJc w:val="left"/>
      <w:pPr>
        <w:ind w:left="4693" w:hanging="801"/>
      </w:pPr>
      <w:rPr>
        <w:rFonts w:hint="default"/>
        <w:lang w:val="es-ES" w:eastAsia="en-US" w:bidi="ar-SA"/>
      </w:rPr>
    </w:lvl>
    <w:lvl w:ilvl="5">
      <w:numFmt w:val="bullet"/>
      <w:lvlText w:val="•"/>
      <w:lvlJc w:val="left"/>
      <w:pPr>
        <w:ind w:left="5544" w:hanging="801"/>
      </w:pPr>
      <w:rPr>
        <w:rFonts w:hint="default"/>
        <w:lang w:val="es-ES" w:eastAsia="en-US" w:bidi="ar-SA"/>
      </w:rPr>
    </w:lvl>
    <w:lvl w:ilvl="6">
      <w:numFmt w:val="bullet"/>
      <w:lvlText w:val="•"/>
      <w:lvlJc w:val="left"/>
      <w:pPr>
        <w:ind w:left="6395" w:hanging="801"/>
      </w:pPr>
      <w:rPr>
        <w:rFonts w:hint="default"/>
        <w:lang w:val="es-ES" w:eastAsia="en-US" w:bidi="ar-SA"/>
      </w:rPr>
    </w:lvl>
    <w:lvl w:ilvl="7">
      <w:numFmt w:val="bullet"/>
      <w:lvlText w:val="•"/>
      <w:lvlJc w:val="left"/>
      <w:pPr>
        <w:ind w:left="7246" w:hanging="801"/>
      </w:pPr>
      <w:rPr>
        <w:rFonts w:hint="default"/>
        <w:lang w:val="es-ES" w:eastAsia="en-US" w:bidi="ar-SA"/>
      </w:rPr>
    </w:lvl>
    <w:lvl w:ilvl="8">
      <w:numFmt w:val="bullet"/>
      <w:lvlText w:val="•"/>
      <w:lvlJc w:val="left"/>
      <w:pPr>
        <w:ind w:left="8097" w:hanging="801"/>
      </w:pPr>
      <w:rPr>
        <w:rFonts w:hint="default"/>
        <w:lang w:val="es-ES" w:eastAsia="en-US" w:bidi="ar-SA"/>
      </w:rPr>
    </w:lvl>
  </w:abstractNum>
  <w:abstractNum w:abstractNumId="15" w15:restartNumberingAfterBreak="0">
    <w:nsid w:val="42D80860"/>
    <w:multiLevelType w:val="hybridMultilevel"/>
    <w:tmpl w:val="01766D88"/>
    <w:lvl w:ilvl="0" w:tplc="0409000D">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6" w15:restartNumberingAfterBreak="0">
    <w:nsid w:val="43556947"/>
    <w:multiLevelType w:val="multilevel"/>
    <w:tmpl w:val="0B4A54C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986335"/>
    <w:multiLevelType w:val="hybridMultilevel"/>
    <w:tmpl w:val="6C3238BC"/>
    <w:lvl w:ilvl="0" w:tplc="066252AE">
      <w:numFmt w:val="bullet"/>
      <w:lvlText w:val=""/>
      <w:lvlJc w:val="left"/>
      <w:pPr>
        <w:ind w:left="1835" w:hanging="361"/>
      </w:pPr>
      <w:rPr>
        <w:rFonts w:ascii="Wingdings" w:eastAsia="Wingdings" w:hAnsi="Wingdings" w:cs="Wingdings" w:hint="default"/>
        <w:w w:val="100"/>
        <w:sz w:val="24"/>
        <w:szCs w:val="24"/>
        <w:lang w:val="es-ES" w:eastAsia="en-US" w:bidi="ar-SA"/>
      </w:rPr>
    </w:lvl>
    <w:lvl w:ilvl="1" w:tplc="63260A88">
      <w:numFmt w:val="bullet"/>
      <w:lvlText w:val="•"/>
      <w:lvlJc w:val="left"/>
      <w:pPr>
        <w:ind w:left="2636" w:hanging="361"/>
      </w:pPr>
      <w:rPr>
        <w:rFonts w:hint="default"/>
        <w:lang w:val="es-ES" w:eastAsia="en-US" w:bidi="ar-SA"/>
      </w:rPr>
    </w:lvl>
    <w:lvl w:ilvl="2" w:tplc="58345FBE">
      <w:numFmt w:val="bullet"/>
      <w:lvlText w:val="•"/>
      <w:lvlJc w:val="left"/>
      <w:pPr>
        <w:ind w:left="3432" w:hanging="361"/>
      </w:pPr>
      <w:rPr>
        <w:rFonts w:hint="default"/>
        <w:lang w:val="es-ES" w:eastAsia="en-US" w:bidi="ar-SA"/>
      </w:rPr>
    </w:lvl>
    <w:lvl w:ilvl="3" w:tplc="9AE6F34E">
      <w:numFmt w:val="bullet"/>
      <w:lvlText w:val="•"/>
      <w:lvlJc w:val="left"/>
      <w:pPr>
        <w:ind w:left="4228" w:hanging="361"/>
      </w:pPr>
      <w:rPr>
        <w:rFonts w:hint="default"/>
        <w:lang w:val="es-ES" w:eastAsia="en-US" w:bidi="ar-SA"/>
      </w:rPr>
    </w:lvl>
    <w:lvl w:ilvl="4" w:tplc="AC9ECA82">
      <w:numFmt w:val="bullet"/>
      <w:lvlText w:val="•"/>
      <w:lvlJc w:val="left"/>
      <w:pPr>
        <w:ind w:left="5024" w:hanging="361"/>
      </w:pPr>
      <w:rPr>
        <w:rFonts w:hint="default"/>
        <w:lang w:val="es-ES" w:eastAsia="en-US" w:bidi="ar-SA"/>
      </w:rPr>
    </w:lvl>
    <w:lvl w:ilvl="5" w:tplc="97E6E29E">
      <w:numFmt w:val="bullet"/>
      <w:lvlText w:val="•"/>
      <w:lvlJc w:val="left"/>
      <w:pPr>
        <w:ind w:left="5820" w:hanging="361"/>
      </w:pPr>
      <w:rPr>
        <w:rFonts w:hint="default"/>
        <w:lang w:val="es-ES" w:eastAsia="en-US" w:bidi="ar-SA"/>
      </w:rPr>
    </w:lvl>
    <w:lvl w:ilvl="6" w:tplc="61322D6A">
      <w:numFmt w:val="bullet"/>
      <w:lvlText w:val="•"/>
      <w:lvlJc w:val="left"/>
      <w:pPr>
        <w:ind w:left="6616" w:hanging="361"/>
      </w:pPr>
      <w:rPr>
        <w:rFonts w:hint="default"/>
        <w:lang w:val="es-ES" w:eastAsia="en-US" w:bidi="ar-SA"/>
      </w:rPr>
    </w:lvl>
    <w:lvl w:ilvl="7" w:tplc="A7F60784">
      <w:numFmt w:val="bullet"/>
      <w:lvlText w:val="•"/>
      <w:lvlJc w:val="left"/>
      <w:pPr>
        <w:ind w:left="7412" w:hanging="361"/>
      </w:pPr>
      <w:rPr>
        <w:rFonts w:hint="default"/>
        <w:lang w:val="es-ES" w:eastAsia="en-US" w:bidi="ar-SA"/>
      </w:rPr>
    </w:lvl>
    <w:lvl w:ilvl="8" w:tplc="C9E4A6FC">
      <w:numFmt w:val="bullet"/>
      <w:lvlText w:val="•"/>
      <w:lvlJc w:val="left"/>
      <w:pPr>
        <w:ind w:left="8208" w:hanging="361"/>
      </w:pPr>
      <w:rPr>
        <w:rFonts w:hint="default"/>
        <w:lang w:val="es-ES" w:eastAsia="en-US" w:bidi="ar-SA"/>
      </w:rPr>
    </w:lvl>
  </w:abstractNum>
  <w:abstractNum w:abstractNumId="18" w15:restartNumberingAfterBreak="0">
    <w:nsid w:val="4B2F000A"/>
    <w:multiLevelType w:val="multilevel"/>
    <w:tmpl w:val="E9F84D0A"/>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E4F6AAF"/>
    <w:multiLevelType w:val="multilevel"/>
    <w:tmpl w:val="EF228A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C05164"/>
    <w:multiLevelType w:val="multilevel"/>
    <w:tmpl w:val="EA58F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553192"/>
    <w:multiLevelType w:val="multilevel"/>
    <w:tmpl w:val="F1E8DA90"/>
    <w:lvl w:ilvl="0">
      <w:start w:val="3"/>
      <w:numFmt w:val="decimal"/>
      <w:lvlText w:val="%1"/>
      <w:lvlJc w:val="left"/>
      <w:pPr>
        <w:ind w:left="2136" w:hanging="801"/>
        <w:jc w:val="left"/>
      </w:pPr>
      <w:rPr>
        <w:rFonts w:hint="default"/>
        <w:lang w:val="es-ES" w:eastAsia="en-US" w:bidi="ar-SA"/>
      </w:rPr>
    </w:lvl>
    <w:lvl w:ilvl="1">
      <w:start w:val="8"/>
      <w:numFmt w:val="decimal"/>
      <w:lvlText w:val="%1.%2"/>
      <w:lvlJc w:val="left"/>
      <w:pPr>
        <w:ind w:left="2136" w:hanging="801"/>
        <w:jc w:val="left"/>
      </w:pPr>
      <w:rPr>
        <w:rFonts w:hint="default"/>
        <w:lang w:val="es-ES" w:eastAsia="en-US" w:bidi="ar-SA"/>
      </w:rPr>
    </w:lvl>
    <w:lvl w:ilvl="2">
      <w:start w:val="1"/>
      <w:numFmt w:val="decimal"/>
      <w:lvlText w:val="%1.%2.%3"/>
      <w:lvlJc w:val="left"/>
      <w:pPr>
        <w:ind w:left="2136" w:hanging="801"/>
        <w:jc w:val="left"/>
      </w:pPr>
      <w:rPr>
        <w:rFonts w:hint="default"/>
        <w:lang w:val="es-ES" w:eastAsia="en-US" w:bidi="ar-SA"/>
      </w:rPr>
    </w:lvl>
    <w:lvl w:ilvl="3">
      <w:start w:val="1"/>
      <w:numFmt w:val="decimal"/>
      <w:lvlText w:val="%1.%2.%3.%4"/>
      <w:lvlJc w:val="left"/>
      <w:pPr>
        <w:ind w:left="2136" w:hanging="801"/>
        <w:jc w:val="left"/>
      </w:pPr>
      <w:rPr>
        <w:rFonts w:ascii="Arial MT" w:eastAsia="Arial MT" w:hAnsi="Arial MT" w:cs="Arial MT" w:hint="default"/>
        <w:spacing w:val="-2"/>
        <w:w w:val="99"/>
        <w:sz w:val="24"/>
        <w:szCs w:val="24"/>
        <w:lang w:val="es-ES" w:eastAsia="en-US" w:bidi="ar-SA"/>
      </w:rPr>
    </w:lvl>
    <w:lvl w:ilvl="4">
      <w:numFmt w:val="bullet"/>
      <w:lvlText w:val="•"/>
      <w:lvlJc w:val="left"/>
      <w:pPr>
        <w:ind w:left="5204" w:hanging="801"/>
      </w:pPr>
      <w:rPr>
        <w:rFonts w:hint="default"/>
        <w:lang w:val="es-ES" w:eastAsia="en-US" w:bidi="ar-SA"/>
      </w:rPr>
    </w:lvl>
    <w:lvl w:ilvl="5">
      <w:numFmt w:val="bullet"/>
      <w:lvlText w:val="•"/>
      <w:lvlJc w:val="left"/>
      <w:pPr>
        <w:ind w:left="5970" w:hanging="801"/>
      </w:pPr>
      <w:rPr>
        <w:rFonts w:hint="default"/>
        <w:lang w:val="es-ES" w:eastAsia="en-US" w:bidi="ar-SA"/>
      </w:rPr>
    </w:lvl>
    <w:lvl w:ilvl="6">
      <w:numFmt w:val="bullet"/>
      <w:lvlText w:val="•"/>
      <w:lvlJc w:val="left"/>
      <w:pPr>
        <w:ind w:left="6736" w:hanging="801"/>
      </w:pPr>
      <w:rPr>
        <w:rFonts w:hint="default"/>
        <w:lang w:val="es-ES" w:eastAsia="en-US" w:bidi="ar-SA"/>
      </w:rPr>
    </w:lvl>
    <w:lvl w:ilvl="7">
      <w:numFmt w:val="bullet"/>
      <w:lvlText w:val="•"/>
      <w:lvlJc w:val="left"/>
      <w:pPr>
        <w:ind w:left="7502" w:hanging="801"/>
      </w:pPr>
      <w:rPr>
        <w:rFonts w:hint="default"/>
        <w:lang w:val="es-ES" w:eastAsia="en-US" w:bidi="ar-SA"/>
      </w:rPr>
    </w:lvl>
    <w:lvl w:ilvl="8">
      <w:numFmt w:val="bullet"/>
      <w:lvlText w:val="•"/>
      <w:lvlJc w:val="left"/>
      <w:pPr>
        <w:ind w:left="8268" w:hanging="801"/>
      </w:pPr>
      <w:rPr>
        <w:rFonts w:hint="default"/>
        <w:lang w:val="es-ES" w:eastAsia="en-US" w:bidi="ar-SA"/>
      </w:rPr>
    </w:lvl>
  </w:abstractNum>
  <w:abstractNum w:abstractNumId="22" w15:restartNumberingAfterBreak="0">
    <w:nsid w:val="542C5AC2"/>
    <w:multiLevelType w:val="multilevel"/>
    <w:tmpl w:val="7F86E034"/>
    <w:lvl w:ilvl="0">
      <w:start w:val="2"/>
      <w:numFmt w:val="decimal"/>
      <w:lvlText w:val="%1"/>
      <w:lvlJc w:val="left"/>
      <w:pPr>
        <w:ind w:left="1717" w:hanging="603"/>
        <w:jc w:val="left"/>
      </w:pPr>
      <w:rPr>
        <w:rFonts w:hint="default"/>
        <w:lang w:val="es-ES" w:eastAsia="en-US" w:bidi="ar-SA"/>
      </w:rPr>
    </w:lvl>
    <w:lvl w:ilvl="1">
      <w:start w:val="3"/>
      <w:numFmt w:val="decimal"/>
      <w:lvlText w:val="%1.%2"/>
      <w:lvlJc w:val="left"/>
      <w:pPr>
        <w:ind w:left="1717" w:hanging="603"/>
        <w:jc w:val="left"/>
      </w:pPr>
      <w:rPr>
        <w:rFonts w:hint="default"/>
        <w:lang w:val="es-ES" w:eastAsia="en-US" w:bidi="ar-SA"/>
      </w:rPr>
    </w:lvl>
    <w:lvl w:ilvl="2">
      <w:start w:val="7"/>
      <w:numFmt w:val="decimal"/>
      <w:lvlText w:val="%1.%2.%3"/>
      <w:lvlJc w:val="left"/>
      <w:pPr>
        <w:ind w:left="1717" w:hanging="603"/>
        <w:jc w:val="left"/>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1919" w:hanging="805"/>
        <w:jc w:val="left"/>
      </w:pPr>
      <w:rPr>
        <w:rFonts w:ascii="Arial" w:eastAsia="Arial" w:hAnsi="Arial" w:cs="Arial" w:hint="default"/>
        <w:b/>
        <w:bCs/>
        <w:spacing w:val="-2"/>
        <w:w w:val="99"/>
        <w:sz w:val="24"/>
        <w:szCs w:val="24"/>
        <w:lang w:val="es-ES" w:eastAsia="en-US" w:bidi="ar-SA"/>
      </w:rPr>
    </w:lvl>
    <w:lvl w:ilvl="4">
      <w:numFmt w:val="bullet"/>
      <w:lvlText w:val=""/>
      <w:lvlJc w:val="left"/>
      <w:pPr>
        <w:ind w:left="1835" w:hanging="361"/>
      </w:pPr>
      <w:rPr>
        <w:rFonts w:ascii="Wingdings" w:eastAsia="Wingdings" w:hAnsi="Wingdings" w:cs="Wingdings" w:hint="default"/>
        <w:w w:val="100"/>
        <w:sz w:val="24"/>
        <w:szCs w:val="24"/>
        <w:lang w:val="es-ES" w:eastAsia="en-US" w:bidi="ar-SA"/>
      </w:rPr>
    </w:lvl>
    <w:lvl w:ilvl="5">
      <w:numFmt w:val="bullet"/>
      <w:lvlText w:val="•"/>
      <w:lvlJc w:val="left"/>
      <w:pPr>
        <w:ind w:left="4171" w:hanging="361"/>
      </w:pPr>
      <w:rPr>
        <w:rFonts w:hint="default"/>
        <w:lang w:val="es-ES" w:eastAsia="en-US" w:bidi="ar-SA"/>
      </w:rPr>
    </w:lvl>
    <w:lvl w:ilvl="6">
      <w:numFmt w:val="bullet"/>
      <w:lvlText w:val="•"/>
      <w:lvlJc w:val="left"/>
      <w:pPr>
        <w:ind w:left="5297" w:hanging="361"/>
      </w:pPr>
      <w:rPr>
        <w:rFonts w:hint="default"/>
        <w:lang w:val="es-ES" w:eastAsia="en-US" w:bidi="ar-SA"/>
      </w:rPr>
    </w:lvl>
    <w:lvl w:ilvl="7">
      <w:numFmt w:val="bullet"/>
      <w:lvlText w:val="•"/>
      <w:lvlJc w:val="left"/>
      <w:pPr>
        <w:ind w:left="6422" w:hanging="361"/>
      </w:pPr>
      <w:rPr>
        <w:rFonts w:hint="default"/>
        <w:lang w:val="es-ES" w:eastAsia="en-US" w:bidi="ar-SA"/>
      </w:rPr>
    </w:lvl>
    <w:lvl w:ilvl="8">
      <w:numFmt w:val="bullet"/>
      <w:lvlText w:val="•"/>
      <w:lvlJc w:val="left"/>
      <w:pPr>
        <w:ind w:left="7548" w:hanging="361"/>
      </w:pPr>
      <w:rPr>
        <w:rFonts w:hint="default"/>
        <w:lang w:val="es-ES" w:eastAsia="en-US" w:bidi="ar-SA"/>
      </w:rPr>
    </w:lvl>
  </w:abstractNum>
  <w:abstractNum w:abstractNumId="23" w15:restartNumberingAfterBreak="0">
    <w:nsid w:val="564846BA"/>
    <w:multiLevelType w:val="hybridMultilevel"/>
    <w:tmpl w:val="04FEFB72"/>
    <w:lvl w:ilvl="0" w:tplc="D332C8CE">
      <w:numFmt w:val="bullet"/>
      <w:lvlText w:val=""/>
      <w:lvlJc w:val="left"/>
      <w:pPr>
        <w:ind w:left="1835" w:hanging="361"/>
      </w:pPr>
      <w:rPr>
        <w:rFonts w:ascii="Wingdings" w:eastAsia="Wingdings" w:hAnsi="Wingdings" w:cs="Wingdings" w:hint="default"/>
        <w:w w:val="100"/>
        <w:sz w:val="24"/>
        <w:szCs w:val="24"/>
        <w:lang w:val="es-ES" w:eastAsia="en-US" w:bidi="ar-SA"/>
      </w:rPr>
    </w:lvl>
    <w:lvl w:ilvl="1" w:tplc="1A348CA6">
      <w:numFmt w:val="bullet"/>
      <w:lvlText w:val="•"/>
      <w:lvlJc w:val="left"/>
      <w:pPr>
        <w:ind w:left="2636" w:hanging="361"/>
      </w:pPr>
      <w:rPr>
        <w:rFonts w:hint="default"/>
        <w:lang w:val="es-ES" w:eastAsia="en-US" w:bidi="ar-SA"/>
      </w:rPr>
    </w:lvl>
    <w:lvl w:ilvl="2" w:tplc="2A4C2396">
      <w:numFmt w:val="bullet"/>
      <w:lvlText w:val="•"/>
      <w:lvlJc w:val="left"/>
      <w:pPr>
        <w:ind w:left="3432" w:hanging="361"/>
      </w:pPr>
      <w:rPr>
        <w:rFonts w:hint="default"/>
        <w:lang w:val="es-ES" w:eastAsia="en-US" w:bidi="ar-SA"/>
      </w:rPr>
    </w:lvl>
    <w:lvl w:ilvl="3" w:tplc="95A8CAAE">
      <w:numFmt w:val="bullet"/>
      <w:lvlText w:val="•"/>
      <w:lvlJc w:val="left"/>
      <w:pPr>
        <w:ind w:left="4228" w:hanging="361"/>
      </w:pPr>
      <w:rPr>
        <w:rFonts w:hint="default"/>
        <w:lang w:val="es-ES" w:eastAsia="en-US" w:bidi="ar-SA"/>
      </w:rPr>
    </w:lvl>
    <w:lvl w:ilvl="4" w:tplc="2C62F2B2">
      <w:numFmt w:val="bullet"/>
      <w:lvlText w:val="•"/>
      <w:lvlJc w:val="left"/>
      <w:pPr>
        <w:ind w:left="5024" w:hanging="361"/>
      </w:pPr>
      <w:rPr>
        <w:rFonts w:hint="default"/>
        <w:lang w:val="es-ES" w:eastAsia="en-US" w:bidi="ar-SA"/>
      </w:rPr>
    </w:lvl>
    <w:lvl w:ilvl="5" w:tplc="615A4E32">
      <w:numFmt w:val="bullet"/>
      <w:lvlText w:val="•"/>
      <w:lvlJc w:val="left"/>
      <w:pPr>
        <w:ind w:left="5820" w:hanging="361"/>
      </w:pPr>
      <w:rPr>
        <w:rFonts w:hint="default"/>
        <w:lang w:val="es-ES" w:eastAsia="en-US" w:bidi="ar-SA"/>
      </w:rPr>
    </w:lvl>
    <w:lvl w:ilvl="6" w:tplc="29B8BD94">
      <w:numFmt w:val="bullet"/>
      <w:lvlText w:val="•"/>
      <w:lvlJc w:val="left"/>
      <w:pPr>
        <w:ind w:left="6616" w:hanging="361"/>
      </w:pPr>
      <w:rPr>
        <w:rFonts w:hint="default"/>
        <w:lang w:val="es-ES" w:eastAsia="en-US" w:bidi="ar-SA"/>
      </w:rPr>
    </w:lvl>
    <w:lvl w:ilvl="7" w:tplc="8228E24A">
      <w:numFmt w:val="bullet"/>
      <w:lvlText w:val="•"/>
      <w:lvlJc w:val="left"/>
      <w:pPr>
        <w:ind w:left="7412" w:hanging="361"/>
      </w:pPr>
      <w:rPr>
        <w:rFonts w:hint="default"/>
        <w:lang w:val="es-ES" w:eastAsia="en-US" w:bidi="ar-SA"/>
      </w:rPr>
    </w:lvl>
    <w:lvl w:ilvl="8" w:tplc="DB76DC24">
      <w:numFmt w:val="bullet"/>
      <w:lvlText w:val="•"/>
      <w:lvlJc w:val="left"/>
      <w:pPr>
        <w:ind w:left="8208" w:hanging="361"/>
      </w:pPr>
      <w:rPr>
        <w:rFonts w:hint="default"/>
        <w:lang w:val="es-ES" w:eastAsia="en-US" w:bidi="ar-SA"/>
      </w:rPr>
    </w:lvl>
  </w:abstractNum>
  <w:abstractNum w:abstractNumId="24" w15:restartNumberingAfterBreak="0">
    <w:nsid w:val="57A80A5E"/>
    <w:multiLevelType w:val="hybridMultilevel"/>
    <w:tmpl w:val="9E0CB8A4"/>
    <w:lvl w:ilvl="0" w:tplc="0409000D">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5" w15:restartNumberingAfterBreak="0">
    <w:nsid w:val="5A134D33"/>
    <w:multiLevelType w:val="hybridMultilevel"/>
    <w:tmpl w:val="49FEF28C"/>
    <w:lvl w:ilvl="0" w:tplc="5E1CC9F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F27838"/>
    <w:multiLevelType w:val="hybridMultilevel"/>
    <w:tmpl w:val="9FBC5884"/>
    <w:lvl w:ilvl="0" w:tplc="25E63972">
      <w:start w:val="2"/>
      <w:numFmt w:val="lowerLetter"/>
      <w:lvlText w:val="%1)"/>
      <w:lvlJc w:val="left"/>
      <w:pPr>
        <w:ind w:left="1043" w:hanging="281"/>
        <w:jc w:val="right"/>
      </w:pPr>
      <w:rPr>
        <w:rFonts w:ascii="Arial MT" w:eastAsia="Arial MT" w:hAnsi="Arial MT" w:cs="Arial MT" w:hint="default"/>
        <w:w w:val="99"/>
        <w:sz w:val="24"/>
        <w:szCs w:val="24"/>
        <w:lang w:val="es-ES" w:eastAsia="en-US" w:bidi="ar-SA"/>
      </w:rPr>
    </w:lvl>
    <w:lvl w:ilvl="1" w:tplc="319A5600">
      <w:numFmt w:val="bullet"/>
      <w:lvlText w:val="•"/>
      <w:lvlJc w:val="left"/>
      <w:pPr>
        <w:ind w:left="1122" w:hanging="281"/>
      </w:pPr>
      <w:rPr>
        <w:rFonts w:hint="default"/>
        <w:lang w:val="es-ES" w:eastAsia="en-US" w:bidi="ar-SA"/>
      </w:rPr>
    </w:lvl>
    <w:lvl w:ilvl="2" w:tplc="CBCA8C90">
      <w:numFmt w:val="bullet"/>
      <w:lvlText w:val="•"/>
      <w:lvlJc w:val="left"/>
      <w:pPr>
        <w:ind w:left="1205" w:hanging="281"/>
      </w:pPr>
      <w:rPr>
        <w:rFonts w:hint="default"/>
        <w:lang w:val="es-ES" w:eastAsia="en-US" w:bidi="ar-SA"/>
      </w:rPr>
    </w:lvl>
    <w:lvl w:ilvl="3" w:tplc="0BAE5DA4">
      <w:numFmt w:val="bullet"/>
      <w:lvlText w:val="•"/>
      <w:lvlJc w:val="left"/>
      <w:pPr>
        <w:ind w:left="1288" w:hanging="281"/>
      </w:pPr>
      <w:rPr>
        <w:rFonts w:hint="default"/>
        <w:lang w:val="es-ES" w:eastAsia="en-US" w:bidi="ar-SA"/>
      </w:rPr>
    </w:lvl>
    <w:lvl w:ilvl="4" w:tplc="C50E5436">
      <w:numFmt w:val="bullet"/>
      <w:lvlText w:val="•"/>
      <w:lvlJc w:val="left"/>
      <w:pPr>
        <w:ind w:left="1371" w:hanging="281"/>
      </w:pPr>
      <w:rPr>
        <w:rFonts w:hint="default"/>
        <w:lang w:val="es-ES" w:eastAsia="en-US" w:bidi="ar-SA"/>
      </w:rPr>
    </w:lvl>
    <w:lvl w:ilvl="5" w:tplc="F12AA008">
      <w:numFmt w:val="bullet"/>
      <w:lvlText w:val="•"/>
      <w:lvlJc w:val="left"/>
      <w:pPr>
        <w:ind w:left="1453" w:hanging="281"/>
      </w:pPr>
      <w:rPr>
        <w:rFonts w:hint="default"/>
        <w:lang w:val="es-ES" w:eastAsia="en-US" w:bidi="ar-SA"/>
      </w:rPr>
    </w:lvl>
    <w:lvl w:ilvl="6" w:tplc="023292F4">
      <w:numFmt w:val="bullet"/>
      <w:lvlText w:val="•"/>
      <w:lvlJc w:val="left"/>
      <w:pPr>
        <w:ind w:left="1536" w:hanging="281"/>
      </w:pPr>
      <w:rPr>
        <w:rFonts w:hint="default"/>
        <w:lang w:val="es-ES" w:eastAsia="en-US" w:bidi="ar-SA"/>
      </w:rPr>
    </w:lvl>
    <w:lvl w:ilvl="7" w:tplc="28D281C2">
      <w:numFmt w:val="bullet"/>
      <w:lvlText w:val="•"/>
      <w:lvlJc w:val="left"/>
      <w:pPr>
        <w:ind w:left="1619" w:hanging="281"/>
      </w:pPr>
      <w:rPr>
        <w:rFonts w:hint="default"/>
        <w:lang w:val="es-ES" w:eastAsia="en-US" w:bidi="ar-SA"/>
      </w:rPr>
    </w:lvl>
    <w:lvl w:ilvl="8" w:tplc="6618152E">
      <w:numFmt w:val="bullet"/>
      <w:lvlText w:val="•"/>
      <w:lvlJc w:val="left"/>
      <w:pPr>
        <w:ind w:left="1702" w:hanging="281"/>
      </w:pPr>
      <w:rPr>
        <w:rFonts w:hint="default"/>
        <w:lang w:val="es-ES" w:eastAsia="en-US" w:bidi="ar-SA"/>
      </w:rPr>
    </w:lvl>
  </w:abstractNum>
  <w:abstractNum w:abstractNumId="27" w15:restartNumberingAfterBreak="0">
    <w:nsid w:val="5F0F0B17"/>
    <w:multiLevelType w:val="hybridMultilevel"/>
    <w:tmpl w:val="4FACCF38"/>
    <w:lvl w:ilvl="0" w:tplc="2A6E3496">
      <w:numFmt w:val="bullet"/>
      <w:lvlText w:val=""/>
      <w:lvlJc w:val="left"/>
      <w:pPr>
        <w:ind w:left="1835" w:hanging="361"/>
      </w:pPr>
      <w:rPr>
        <w:rFonts w:ascii="Wingdings" w:eastAsia="Wingdings" w:hAnsi="Wingdings" w:cs="Wingdings" w:hint="default"/>
        <w:w w:val="100"/>
        <w:sz w:val="24"/>
        <w:szCs w:val="24"/>
        <w:lang w:val="es-ES" w:eastAsia="en-US" w:bidi="ar-SA"/>
      </w:rPr>
    </w:lvl>
    <w:lvl w:ilvl="1" w:tplc="B0986908">
      <w:numFmt w:val="bullet"/>
      <w:lvlText w:val="•"/>
      <w:lvlJc w:val="left"/>
      <w:pPr>
        <w:ind w:left="2636" w:hanging="361"/>
      </w:pPr>
      <w:rPr>
        <w:rFonts w:hint="default"/>
        <w:lang w:val="es-ES" w:eastAsia="en-US" w:bidi="ar-SA"/>
      </w:rPr>
    </w:lvl>
    <w:lvl w:ilvl="2" w:tplc="BD0268CA">
      <w:numFmt w:val="bullet"/>
      <w:lvlText w:val="•"/>
      <w:lvlJc w:val="left"/>
      <w:pPr>
        <w:ind w:left="3432" w:hanging="361"/>
      </w:pPr>
      <w:rPr>
        <w:rFonts w:hint="default"/>
        <w:lang w:val="es-ES" w:eastAsia="en-US" w:bidi="ar-SA"/>
      </w:rPr>
    </w:lvl>
    <w:lvl w:ilvl="3" w:tplc="9BFC8670">
      <w:numFmt w:val="bullet"/>
      <w:lvlText w:val="•"/>
      <w:lvlJc w:val="left"/>
      <w:pPr>
        <w:ind w:left="4228" w:hanging="361"/>
      </w:pPr>
      <w:rPr>
        <w:rFonts w:hint="default"/>
        <w:lang w:val="es-ES" w:eastAsia="en-US" w:bidi="ar-SA"/>
      </w:rPr>
    </w:lvl>
    <w:lvl w:ilvl="4" w:tplc="18082EB2">
      <w:numFmt w:val="bullet"/>
      <w:lvlText w:val="•"/>
      <w:lvlJc w:val="left"/>
      <w:pPr>
        <w:ind w:left="5024" w:hanging="361"/>
      </w:pPr>
      <w:rPr>
        <w:rFonts w:hint="default"/>
        <w:lang w:val="es-ES" w:eastAsia="en-US" w:bidi="ar-SA"/>
      </w:rPr>
    </w:lvl>
    <w:lvl w:ilvl="5" w:tplc="C4464C6E">
      <w:numFmt w:val="bullet"/>
      <w:lvlText w:val="•"/>
      <w:lvlJc w:val="left"/>
      <w:pPr>
        <w:ind w:left="5820" w:hanging="361"/>
      </w:pPr>
      <w:rPr>
        <w:rFonts w:hint="default"/>
        <w:lang w:val="es-ES" w:eastAsia="en-US" w:bidi="ar-SA"/>
      </w:rPr>
    </w:lvl>
    <w:lvl w:ilvl="6" w:tplc="9CB42762">
      <w:numFmt w:val="bullet"/>
      <w:lvlText w:val="•"/>
      <w:lvlJc w:val="left"/>
      <w:pPr>
        <w:ind w:left="6616" w:hanging="361"/>
      </w:pPr>
      <w:rPr>
        <w:rFonts w:hint="default"/>
        <w:lang w:val="es-ES" w:eastAsia="en-US" w:bidi="ar-SA"/>
      </w:rPr>
    </w:lvl>
    <w:lvl w:ilvl="7" w:tplc="39E2EF04">
      <w:numFmt w:val="bullet"/>
      <w:lvlText w:val="•"/>
      <w:lvlJc w:val="left"/>
      <w:pPr>
        <w:ind w:left="7412" w:hanging="361"/>
      </w:pPr>
      <w:rPr>
        <w:rFonts w:hint="default"/>
        <w:lang w:val="es-ES" w:eastAsia="en-US" w:bidi="ar-SA"/>
      </w:rPr>
    </w:lvl>
    <w:lvl w:ilvl="8" w:tplc="0596A38E">
      <w:numFmt w:val="bullet"/>
      <w:lvlText w:val="•"/>
      <w:lvlJc w:val="left"/>
      <w:pPr>
        <w:ind w:left="8208" w:hanging="361"/>
      </w:pPr>
      <w:rPr>
        <w:rFonts w:hint="default"/>
        <w:lang w:val="es-ES" w:eastAsia="en-US" w:bidi="ar-SA"/>
      </w:rPr>
    </w:lvl>
  </w:abstractNum>
  <w:abstractNum w:abstractNumId="28" w15:restartNumberingAfterBreak="0">
    <w:nsid w:val="615544D0"/>
    <w:multiLevelType w:val="multilevel"/>
    <w:tmpl w:val="CB4A95A0"/>
    <w:lvl w:ilvl="0">
      <w:start w:val="1"/>
      <w:numFmt w:val="decimal"/>
      <w:lvlText w:val="%1."/>
      <w:lvlJc w:val="left"/>
      <w:pPr>
        <w:ind w:left="1604" w:hanging="269"/>
        <w:jc w:val="left"/>
      </w:pPr>
      <w:rPr>
        <w:rFonts w:ascii="Arial MT" w:eastAsia="Arial MT" w:hAnsi="Arial MT" w:cs="Arial MT" w:hint="default"/>
        <w:w w:val="100"/>
        <w:sz w:val="24"/>
        <w:szCs w:val="24"/>
        <w:lang w:val="es-ES" w:eastAsia="en-US" w:bidi="ar-SA"/>
      </w:rPr>
    </w:lvl>
    <w:lvl w:ilvl="1">
      <w:start w:val="2"/>
      <w:numFmt w:val="decimal"/>
      <w:lvlText w:val="%1.%2"/>
      <w:lvlJc w:val="left"/>
      <w:pPr>
        <w:ind w:left="1738" w:hanging="404"/>
        <w:jc w:val="left"/>
      </w:pPr>
      <w:rPr>
        <w:rFonts w:ascii="Arial MT" w:eastAsia="Arial MT" w:hAnsi="Arial MT" w:cs="Arial MT" w:hint="default"/>
        <w:w w:val="99"/>
        <w:sz w:val="24"/>
        <w:szCs w:val="24"/>
        <w:lang w:val="es-ES" w:eastAsia="en-US" w:bidi="ar-SA"/>
      </w:rPr>
    </w:lvl>
    <w:lvl w:ilvl="2">
      <w:start w:val="1"/>
      <w:numFmt w:val="decimal"/>
      <w:lvlText w:val="%1.%2.%3"/>
      <w:lvlJc w:val="left"/>
      <w:pPr>
        <w:ind w:left="1936" w:hanging="602"/>
        <w:jc w:val="left"/>
      </w:pPr>
      <w:rPr>
        <w:rFonts w:ascii="Arial MT" w:eastAsia="Arial MT" w:hAnsi="Arial MT" w:cs="Arial MT" w:hint="default"/>
        <w:spacing w:val="-2"/>
        <w:w w:val="99"/>
        <w:sz w:val="24"/>
        <w:szCs w:val="24"/>
        <w:lang w:val="es-ES" w:eastAsia="en-US" w:bidi="ar-SA"/>
      </w:rPr>
    </w:lvl>
    <w:lvl w:ilvl="3">
      <w:numFmt w:val="bullet"/>
      <w:lvlText w:val="•"/>
      <w:lvlJc w:val="left"/>
      <w:pPr>
        <w:ind w:left="2922" w:hanging="602"/>
      </w:pPr>
      <w:rPr>
        <w:rFonts w:hint="default"/>
        <w:lang w:val="es-ES" w:eastAsia="en-US" w:bidi="ar-SA"/>
      </w:rPr>
    </w:lvl>
    <w:lvl w:ilvl="4">
      <w:numFmt w:val="bullet"/>
      <w:lvlText w:val="•"/>
      <w:lvlJc w:val="left"/>
      <w:pPr>
        <w:ind w:left="3905" w:hanging="602"/>
      </w:pPr>
      <w:rPr>
        <w:rFonts w:hint="default"/>
        <w:lang w:val="es-ES" w:eastAsia="en-US" w:bidi="ar-SA"/>
      </w:rPr>
    </w:lvl>
    <w:lvl w:ilvl="5">
      <w:numFmt w:val="bullet"/>
      <w:lvlText w:val="•"/>
      <w:lvlJc w:val="left"/>
      <w:pPr>
        <w:ind w:left="4887" w:hanging="602"/>
      </w:pPr>
      <w:rPr>
        <w:rFonts w:hint="default"/>
        <w:lang w:val="es-ES" w:eastAsia="en-US" w:bidi="ar-SA"/>
      </w:rPr>
    </w:lvl>
    <w:lvl w:ilvl="6">
      <w:numFmt w:val="bullet"/>
      <w:lvlText w:val="•"/>
      <w:lvlJc w:val="left"/>
      <w:pPr>
        <w:ind w:left="5870" w:hanging="602"/>
      </w:pPr>
      <w:rPr>
        <w:rFonts w:hint="default"/>
        <w:lang w:val="es-ES" w:eastAsia="en-US" w:bidi="ar-SA"/>
      </w:rPr>
    </w:lvl>
    <w:lvl w:ilvl="7">
      <w:numFmt w:val="bullet"/>
      <w:lvlText w:val="•"/>
      <w:lvlJc w:val="left"/>
      <w:pPr>
        <w:ind w:left="6852" w:hanging="602"/>
      </w:pPr>
      <w:rPr>
        <w:rFonts w:hint="default"/>
        <w:lang w:val="es-ES" w:eastAsia="en-US" w:bidi="ar-SA"/>
      </w:rPr>
    </w:lvl>
    <w:lvl w:ilvl="8">
      <w:numFmt w:val="bullet"/>
      <w:lvlText w:val="•"/>
      <w:lvlJc w:val="left"/>
      <w:pPr>
        <w:ind w:left="7835" w:hanging="602"/>
      </w:pPr>
      <w:rPr>
        <w:rFonts w:hint="default"/>
        <w:lang w:val="es-ES" w:eastAsia="en-US" w:bidi="ar-SA"/>
      </w:rPr>
    </w:lvl>
  </w:abstractNum>
  <w:abstractNum w:abstractNumId="29" w15:restartNumberingAfterBreak="0">
    <w:nsid w:val="66B17219"/>
    <w:multiLevelType w:val="hybridMultilevel"/>
    <w:tmpl w:val="CCF6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078C3"/>
    <w:multiLevelType w:val="multilevel"/>
    <w:tmpl w:val="8AC0561C"/>
    <w:lvl w:ilvl="0">
      <w:start w:val="1"/>
      <w:numFmt w:val="decimal"/>
      <w:lvlText w:val="%1"/>
      <w:lvlJc w:val="left"/>
      <w:pPr>
        <w:ind w:left="1585" w:hanging="471"/>
        <w:jc w:val="left"/>
      </w:pPr>
      <w:rPr>
        <w:rFonts w:hint="default"/>
        <w:lang w:val="es-ES" w:eastAsia="en-US" w:bidi="ar-SA"/>
      </w:rPr>
    </w:lvl>
    <w:lvl w:ilvl="1">
      <w:start w:val="2"/>
      <w:numFmt w:val="decimal"/>
      <w:lvlText w:val="%1.%2"/>
      <w:lvlJc w:val="left"/>
      <w:pPr>
        <w:ind w:left="1585" w:hanging="471"/>
        <w:jc w:val="left"/>
      </w:pPr>
      <w:rPr>
        <w:rFonts w:hint="default"/>
        <w:b/>
        <w:bCs/>
        <w:w w:val="100"/>
        <w:lang w:val="es-ES" w:eastAsia="en-US" w:bidi="ar-SA"/>
      </w:rPr>
    </w:lvl>
    <w:lvl w:ilvl="2">
      <w:numFmt w:val="bullet"/>
      <w:lvlText w:val=""/>
      <w:lvlJc w:val="left"/>
      <w:pPr>
        <w:ind w:left="1835" w:hanging="361"/>
      </w:pPr>
      <w:rPr>
        <w:rFonts w:ascii="Wingdings" w:eastAsia="Wingdings" w:hAnsi="Wingdings" w:cs="Wingdings" w:hint="default"/>
        <w:w w:val="100"/>
        <w:sz w:val="24"/>
        <w:szCs w:val="24"/>
        <w:lang w:val="es-ES" w:eastAsia="en-US" w:bidi="ar-SA"/>
      </w:rPr>
    </w:lvl>
    <w:lvl w:ilvl="3">
      <w:numFmt w:val="bullet"/>
      <w:lvlText w:val="•"/>
      <w:lvlJc w:val="left"/>
      <w:pPr>
        <w:ind w:left="3608" w:hanging="361"/>
      </w:pPr>
      <w:rPr>
        <w:rFonts w:hint="default"/>
        <w:lang w:val="es-ES" w:eastAsia="en-US" w:bidi="ar-SA"/>
      </w:rPr>
    </w:lvl>
    <w:lvl w:ilvl="4">
      <w:numFmt w:val="bullet"/>
      <w:lvlText w:val="•"/>
      <w:lvlJc w:val="left"/>
      <w:pPr>
        <w:ind w:left="4493" w:hanging="361"/>
      </w:pPr>
      <w:rPr>
        <w:rFonts w:hint="default"/>
        <w:lang w:val="es-ES" w:eastAsia="en-US" w:bidi="ar-SA"/>
      </w:rPr>
    </w:lvl>
    <w:lvl w:ilvl="5">
      <w:numFmt w:val="bullet"/>
      <w:lvlText w:val="•"/>
      <w:lvlJc w:val="left"/>
      <w:pPr>
        <w:ind w:left="5377" w:hanging="361"/>
      </w:pPr>
      <w:rPr>
        <w:rFonts w:hint="default"/>
        <w:lang w:val="es-ES" w:eastAsia="en-US" w:bidi="ar-SA"/>
      </w:rPr>
    </w:lvl>
    <w:lvl w:ilvl="6">
      <w:numFmt w:val="bullet"/>
      <w:lvlText w:val="•"/>
      <w:lvlJc w:val="left"/>
      <w:pPr>
        <w:ind w:left="6262" w:hanging="361"/>
      </w:pPr>
      <w:rPr>
        <w:rFonts w:hint="default"/>
        <w:lang w:val="es-ES" w:eastAsia="en-US" w:bidi="ar-SA"/>
      </w:rPr>
    </w:lvl>
    <w:lvl w:ilvl="7">
      <w:numFmt w:val="bullet"/>
      <w:lvlText w:val="•"/>
      <w:lvlJc w:val="left"/>
      <w:pPr>
        <w:ind w:left="7146" w:hanging="361"/>
      </w:pPr>
      <w:rPr>
        <w:rFonts w:hint="default"/>
        <w:lang w:val="es-ES" w:eastAsia="en-US" w:bidi="ar-SA"/>
      </w:rPr>
    </w:lvl>
    <w:lvl w:ilvl="8">
      <w:numFmt w:val="bullet"/>
      <w:lvlText w:val="•"/>
      <w:lvlJc w:val="left"/>
      <w:pPr>
        <w:ind w:left="8031" w:hanging="361"/>
      </w:pPr>
      <w:rPr>
        <w:rFonts w:hint="default"/>
        <w:lang w:val="es-ES" w:eastAsia="en-US" w:bidi="ar-SA"/>
      </w:rPr>
    </w:lvl>
  </w:abstractNum>
  <w:abstractNum w:abstractNumId="31" w15:restartNumberingAfterBreak="0">
    <w:nsid w:val="6B210F0C"/>
    <w:multiLevelType w:val="hybridMultilevel"/>
    <w:tmpl w:val="DC347B76"/>
    <w:lvl w:ilvl="0" w:tplc="C706A7AA">
      <w:numFmt w:val="bullet"/>
      <w:lvlText w:val=""/>
      <w:lvlJc w:val="left"/>
      <w:pPr>
        <w:ind w:left="1835" w:hanging="361"/>
      </w:pPr>
      <w:rPr>
        <w:rFonts w:ascii="Wingdings" w:eastAsia="Wingdings" w:hAnsi="Wingdings" w:cs="Wingdings" w:hint="default"/>
        <w:w w:val="100"/>
        <w:sz w:val="24"/>
        <w:szCs w:val="24"/>
        <w:lang w:val="es-ES" w:eastAsia="en-US" w:bidi="ar-SA"/>
      </w:rPr>
    </w:lvl>
    <w:lvl w:ilvl="1" w:tplc="BD7021FC">
      <w:numFmt w:val="bullet"/>
      <w:lvlText w:val="•"/>
      <w:lvlJc w:val="left"/>
      <w:pPr>
        <w:ind w:left="2636" w:hanging="361"/>
      </w:pPr>
      <w:rPr>
        <w:rFonts w:hint="default"/>
        <w:lang w:val="es-ES" w:eastAsia="en-US" w:bidi="ar-SA"/>
      </w:rPr>
    </w:lvl>
    <w:lvl w:ilvl="2" w:tplc="1D6620F6">
      <w:numFmt w:val="bullet"/>
      <w:lvlText w:val="•"/>
      <w:lvlJc w:val="left"/>
      <w:pPr>
        <w:ind w:left="3432" w:hanging="361"/>
      </w:pPr>
      <w:rPr>
        <w:rFonts w:hint="default"/>
        <w:lang w:val="es-ES" w:eastAsia="en-US" w:bidi="ar-SA"/>
      </w:rPr>
    </w:lvl>
    <w:lvl w:ilvl="3" w:tplc="093EDA94">
      <w:numFmt w:val="bullet"/>
      <w:lvlText w:val="•"/>
      <w:lvlJc w:val="left"/>
      <w:pPr>
        <w:ind w:left="4228" w:hanging="361"/>
      </w:pPr>
      <w:rPr>
        <w:rFonts w:hint="default"/>
        <w:lang w:val="es-ES" w:eastAsia="en-US" w:bidi="ar-SA"/>
      </w:rPr>
    </w:lvl>
    <w:lvl w:ilvl="4" w:tplc="F110B44A">
      <w:numFmt w:val="bullet"/>
      <w:lvlText w:val="•"/>
      <w:lvlJc w:val="left"/>
      <w:pPr>
        <w:ind w:left="5024" w:hanging="361"/>
      </w:pPr>
      <w:rPr>
        <w:rFonts w:hint="default"/>
        <w:lang w:val="es-ES" w:eastAsia="en-US" w:bidi="ar-SA"/>
      </w:rPr>
    </w:lvl>
    <w:lvl w:ilvl="5" w:tplc="1F08C93E">
      <w:numFmt w:val="bullet"/>
      <w:lvlText w:val="•"/>
      <w:lvlJc w:val="left"/>
      <w:pPr>
        <w:ind w:left="5820" w:hanging="361"/>
      </w:pPr>
      <w:rPr>
        <w:rFonts w:hint="default"/>
        <w:lang w:val="es-ES" w:eastAsia="en-US" w:bidi="ar-SA"/>
      </w:rPr>
    </w:lvl>
    <w:lvl w:ilvl="6" w:tplc="D8DE4E1A">
      <w:numFmt w:val="bullet"/>
      <w:lvlText w:val="•"/>
      <w:lvlJc w:val="left"/>
      <w:pPr>
        <w:ind w:left="6616" w:hanging="361"/>
      </w:pPr>
      <w:rPr>
        <w:rFonts w:hint="default"/>
        <w:lang w:val="es-ES" w:eastAsia="en-US" w:bidi="ar-SA"/>
      </w:rPr>
    </w:lvl>
    <w:lvl w:ilvl="7" w:tplc="8AB0F9EE">
      <w:numFmt w:val="bullet"/>
      <w:lvlText w:val="•"/>
      <w:lvlJc w:val="left"/>
      <w:pPr>
        <w:ind w:left="7412" w:hanging="361"/>
      </w:pPr>
      <w:rPr>
        <w:rFonts w:hint="default"/>
        <w:lang w:val="es-ES" w:eastAsia="en-US" w:bidi="ar-SA"/>
      </w:rPr>
    </w:lvl>
    <w:lvl w:ilvl="8" w:tplc="E59AC428">
      <w:numFmt w:val="bullet"/>
      <w:lvlText w:val="•"/>
      <w:lvlJc w:val="left"/>
      <w:pPr>
        <w:ind w:left="8208" w:hanging="361"/>
      </w:pPr>
      <w:rPr>
        <w:rFonts w:hint="default"/>
        <w:lang w:val="es-ES" w:eastAsia="en-US" w:bidi="ar-SA"/>
      </w:rPr>
    </w:lvl>
  </w:abstractNum>
  <w:abstractNum w:abstractNumId="32" w15:restartNumberingAfterBreak="0">
    <w:nsid w:val="6EB3192F"/>
    <w:multiLevelType w:val="multilevel"/>
    <w:tmpl w:val="CA3AC8A6"/>
    <w:lvl w:ilvl="0">
      <w:start w:val="3"/>
      <w:numFmt w:val="decimal"/>
      <w:lvlText w:val="%1"/>
      <w:lvlJc w:val="left"/>
      <w:pPr>
        <w:ind w:left="1518" w:hanging="404"/>
        <w:jc w:val="left"/>
      </w:pPr>
      <w:rPr>
        <w:rFonts w:hint="default"/>
        <w:lang w:val="es-ES" w:eastAsia="en-US" w:bidi="ar-SA"/>
      </w:rPr>
    </w:lvl>
    <w:lvl w:ilvl="1">
      <w:start w:val="7"/>
      <w:numFmt w:val="decimal"/>
      <w:lvlText w:val="%1.%2"/>
      <w:lvlJc w:val="left"/>
      <w:pPr>
        <w:ind w:left="1518" w:hanging="404"/>
        <w:jc w:val="left"/>
      </w:pPr>
      <w:rPr>
        <w:rFonts w:ascii="Arial" w:eastAsia="Arial" w:hAnsi="Arial" w:cs="Arial" w:hint="default"/>
        <w:b/>
        <w:bCs/>
        <w:w w:val="99"/>
        <w:sz w:val="24"/>
        <w:szCs w:val="24"/>
        <w:lang w:val="es-ES" w:eastAsia="en-US" w:bidi="ar-SA"/>
      </w:rPr>
    </w:lvl>
    <w:lvl w:ilvl="2">
      <w:start w:val="1"/>
      <w:numFmt w:val="decimal"/>
      <w:lvlText w:val="%1.%2.%3."/>
      <w:lvlJc w:val="left"/>
      <w:pPr>
        <w:ind w:left="1784" w:hanging="670"/>
        <w:jc w:val="left"/>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1915" w:hanging="802"/>
        <w:jc w:val="left"/>
      </w:pPr>
      <w:rPr>
        <w:rFonts w:ascii="Arial" w:eastAsia="Arial" w:hAnsi="Arial" w:cs="Arial" w:hint="default"/>
        <w:b/>
        <w:bCs/>
        <w:spacing w:val="-2"/>
        <w:w w:val="99"/>
        <w:sz w:val="24"/>
        <w:szCs w:val="24"/>
        <w:lang w:val="es-ES" w:eastAsia="en-US" w:bidi="ar-SA"/>
      </w:rPr>
    </w:lvl>
    <w:lvl w:ilvl="4">
      <w:start w:val="1"/>
      <w:numFmt w:val="decimal"/>
      <w:lvlText w:val="%1.%2.%3.%4.%5"/>
      <w:lvlJc w:val="left"/>
      <w:pPr>
        <w:ind w:left="2119" w:hanging="1005"/>
        <w:jc w:val="left"/>
      </w:pPr>
      <w:rPr>
        <w:rFonts w:ascii="Arial" w:eastAsia="Arial" w:hAnsi="Arial" w:cs="Arial" w:hint="default"/>
        <w:b/>
        <w:bCs/>
        <w:spacing w:val="-2"/>
        <w:w w:val="99"/>
        <w:sz w:val="24"/>
        <w:szCs w:val="24"/>
        <w:lang w:val="es-ES" w:eastAsia="en-US" w:bidi="ar-SA"/>
      </w:rPr>
    </w:lvl>
    <w:lvl w:ilvl="5">
      <w:numFmt w:val="bullet"/>
      <w:lvlText w:val="•"/>
      <w:lvlJc w:val="left"/>
      <w:pPr>
        <w:ind w:left="4314" w:hanging="1005"/>
      </w:pPr>
      <w:rPr>
        <w:rFonts w:hint="default"/>
        <w:lang w:val="es-ES" w:eastAsia="en-US" w:bidi="ar-SA"/>
      </w:rPr>
    </w:lvl>
    <w:lvl w:ilvl="6">
      <w:numFmt w:val="bullet"/>
      <w:lvlText w:val="•"/>
      <w:lvlJc w:val="left"/>
      <w:pPr>
        <w:ind w:left="5411" w:hanging="1005"/>
      </w:pPr>
      <w:rPr>
        <w:rFonts w:hint="default"/>
        <w:lang w:val="es-ES" w:eastAsia="en-US" w:bidi="ar-SA"/>
      </w:rPr>
    </w:lvl>
    <w:lvl w:ilvl="7">
      <w:numFmt w:val="bullet"/>
      <w:lvlText w:val="•"/>
      <w:lvlJc w:val="left"/>
      <w:pPr>
        <w:ind w:left="6508" w:hanging="1005"/>
      </w:pPr>
      <w:rPr>
        <w:rFonts w:hint="default"/>
        <w:lang w:val="es-ES" w:eastAsia="en-US" w:bidi="ar-SA"/>
      </w:rPr>
    </w:lvl>
    <w:lvl w:ilvl="8">
      <w:numFmt w:val="bullet"/>
      <w:lvlText w:val="•"/>
      <w:lvlJc w:val="left"/>
      <w:pPr>
        <w:ind w:left="7605" w:hanging="1005"/>
      </w:pPr>
      <w:rPr>
        <w:rFonts w:hint="default"/>
        <w:lang w:val="es-ES" w:eastAsia="en-US" w:bidi="ar-SA"/>
      </w:rPr>
    </w:lvl>
  </w:abstractNum>
  <w:abstractNum w:abstractNumId="33" w15:restartNumberingAfterBreak="0">
    <w:nsid w:val="6F7E0317"/>
    <w:multiLevelType w:val="hybridMultilevel"/>
    <w:tmpl w:val="91F0442E"/>
    <w:lvl w:ilvl="0" w:tplc="EE9EA40A">
      <w:numFmt w:val="bullet"/>
      <w:lvlText w:val="❖"/>
      <w:lvlJc w:val="left"/>
      <w:pPr>
        <w:ind w:left="1835" w:hanging="361"/>
      </w:pPr>
      <w:rPr>
        <w:rFonts w:ascii="MS UI Gothic" w:eastAsia="MS UI Gothic" w:hAnsi="MS UI Gothic" w:cs="MS UI Gothic" w:hint="default"/>
        <w:w w:val="100"/>
        <w:sz w:val="24"/>
        <w:szCs w:val="24"/>
        <w:lang w:val="es-ES" w:eastAsia="en-US" w:bidi="ar-SA"/>
      </w:rPr>
    </w:lvl>
    <w:lvl w:ilvl="1" w:tplc="AC3E3078">
      <w:numFmt w:val="bullet"/>
      <w:lvlText w:val="•"/>
      <w:lvlJc w:val="left"/>
      <w:pPr>
        <w:ind w:left="2636" w:hanging="361"/>
      </w:pPr>
      <w:rPr>
        <w:rFonts w:hint="default"/>
        <w:lang w:val="es-ES" w:eastAsia="en-US" w:bidi="ar-SA"/>
      </w:rPr>
    </w:lvl>
    <w:lvl w:ilvl="2" w:tplc="E48EC6F8">
      <w:numFmt w:val="bullet"/>
      <w:lvlText w:val="•"/>
      <w:lvlJc w:val="left"/>
      <w:pPr>
        <w:ind w:left="3432" w:hanging="361"/>
      </w:pPr>
      <w:rPr>
        <w:rFonts w:hint="default"/>
        <w:lang w:val="es-ES" w:eastAsia="en-US" w:bidi="ar-SA"/>
      </w:rPr>
    </w:lvl>
    <w:lvl w:ilvl="3" w:tplc="A6EC230E">
      <w:numFmt w:val="bullet"/>
      <w:lvlText w:val="•"/>
      <w:lvlJc w:val="left"/>
      <w:pPr>
        <w:ind w:left="4228" w:hanging="361"/>
      </w:pPr>
      <w:rPr>
        <w:rFonts w:hint="default"/>
        <w:lang w:val="es-ES" w:eastAsia="en-US" w:bidi="ar-SA"/>
      </w:rPr>
    </w:lvl>
    <w:lvl w:ilvl="4" w:tplc="54327B52">
      <w:numFmt w:val="bullet"/>
      <w:lvlText w:val="•"/>
      <w:lvlJc w:val="left"/>
      <w:pPr>
        <w:ind w:left="5024" w:hanging="361"/>
      </w:pPr>
      <w:rPr>
        <w:rFonts w:hint="default"/>
        <w:lang w:val="es-ES" w:eastAsia="en-US" w:bidi="ar-SA"/>
      </w:rPr>
    </w:lvl>
    <w:lvl w:ilvl="5" w:tplc="6B94AEA2">
      <w:numFmt w:val="bullet"/>
      <w:lvlText w:val="•"/>
      <w:lvlJc w:val="left"/>
      <w:pPr>
        <w:ind w:left="5820" w:hanging="361"/>
      </w:pPr>
      <w:rPr>
        <w:rFonts w:hint="default"/>
        <w:lang w:val="es-ES" w:eastAsia="en-US" w:bidi="ar-SA"/>
      </w:rPr>
    </w:lvl>
    <w:lvl w:ilvl="6" w:tplc="0BB696F8">
      <w:numFmt w:val="bullet"/>
      <w:lvlText w:val="•"/>
      <w:lvlJc w:val="left"/>
      <w:pPr>
        <w:ind w:left="6616" w:hanging="361"/>
      </w:pPr>
      <w:rPr>
        <w:rFonts w:hint="default"/>
        <w:lang w:val="es-ES" w:eastAsia="en-US" w:bidi="ar-SA"/>
      </w:rPr>
    </w:lvl>
    <w:lvl w:ilvl="7" w:tplc="3AB2284A">
      <w:numFmt w:val="bullet"/>
      <w:lvlText w:val="•"/>
      <w:lvlJc w:val="left"/>
      <w:pPr>
        <w:ind w:left="7412" w:hanging="361"/>
      </w:pPr>
      <w:rPr>
        <w:rFonts w:hint="default"/>
        <w:lang w:val="es-ES" w:eastAsia="en-US" w:bidi="ar-SA"/>
      </w:rPr>
    </w:lvl>
    <w:lvl w:ilvl="8" w:tplc="0854BFA4">
      <w:numFmt w:val="bullet"/>
      <w:lvlText w:val="•"/>
      <w:lvlJc w:val="left"/>
      <w:pPr>
        <w:ind w:left="8208" w:hanging="361"/>
      </w:pPr>
      <w:rPr>
        <w:rFonts w:hint="default"/>
        <w:lang w:val="es-ES" w:eastAsia="en-US" w:bidi="ar-SA"/>
      </w:rPr>
    </w:lvl>
  </w:abstractNum>
  <w:abstractNum w:abstractNumId="34" w15:restartNumberingAfterBreak="0">
    <w:nsid w:val="75870053"/>
    <w:multiLevelType w:val="multilevel"/>
    <w:tmpl w:val="1202199C"/>
    <w:lvl w:ilvl="0">
      <w:start w:val="3"/>
      <w:numFmt w:val="decimal"/>
      <w:lvlText w:val="%1"/>
      <w:lvlJc w:val="left"/>
      <w:pPr>
        <w:ind w:left="1737" w:hanging="403"/>
        <w:jc w:val="left"/>
      </w:pPr>
      <w:rPr>
        <w:rFonts w:hint="default"/>
        <w:lang w:val="es-ES" w:eastAsia="en-US" w:bidi="ar-SA"/>
      </w:rPr>
    </w:lvl>
    <w:lvl w:ilvl="1">
      <w:start w:val="1"/>
      <w:numFmt w:val="decimal"/>
      <w:lvlText w:val="%1.%2"/>
      <w:lvlJc w:val="left"/>
      <w:pPr>
        <w:ind w:left="1737" w:hanging="403"/>
        <w:jc w:val="left"/>
      </w:pPr>
      <w:rPr>
        <w:rFonts w:ascii="Arial MT" w:eastAsia="Arial MT" w:hAnsi="Arial MT" w:cs="Arial MT" w:hint="default"/>
        <w:w w:val="99"/>
        <w:sz w:val="24"/>
        <w:szCs w:val="24"/>
        <w:lang w:val="es-ES" w:eastAsia="en-US" w:bidi="ar-SA"/>
      </w:rPr>
    </w:lvl>
    <w:lvl w:ilvl="2">
      <w:start w:val="1"/>
      <w:numFmt w:val="decimal"/>
      <w:lvlText w:val="%1.%2.%3"/>
      <w:lvlJc w:val="left"/>
      <w:pPr>
        <w:ind w:left="1936" w:hanging="602"/>
        <w:jc w:val="left"/>
      </w:pPr>
      <w:rPr>
        <w:rFonts w:ascii="Arial MT" w:eastAsia="Arial MT" w:hAnsi="Arial MT" w:cs="Arial MT" w:hint="default"/>
        <w:spacing w:val="-2"/>
        <w:w w:val="99"/>
        <w:sz w:val="24"/>
        <w:szCs w:val="24"/>
        <w:lang w:val="es-ES" w:eastAsia="en-US" w:bidi="ar-SA"/>
      </w:rPr>
    </w:lvl>
    <w:lvl w:ilvl="3">
      <w:start w:val="1"/>
      <w:numFmt w:val="decimal"/>
      <w:lvlText w:val="%1.%2.%3.%4"/>
      <w:lvlJc w:val="left"/>
      <w:pPr>
        <w:ind w:left="2136" w:hanging="801"/>
        <w:jc w:val="left"/>
      </w:pPr>
      <w:rPr>
        <w:rFonts w:ascii="Arial MT" w:eastAsia="Arial MT" w:hAnsi="Arial MT" w:cs="Arial MT" w:hint="default"/>
        <w:spacing w:val="-2"/>
        <w:w w:val="99"/>
        <w:sz w:val="24"/>
        <w:szCs w:val="24"/>
        <w:lang w:val="es-ES" w:eastAsia="en-US" w:bidi="ar-SA"/>
      </w:rPr>
    </w:lvl>
    <w:lvl w:ilvl="4">
      <w:numFmt w:val="bullet"/>
      <w:lvlText w:val="•"/>
      <w:lvlJc w:val="left"/>
      <w:pPr>
        <w:ind w:left="4055" w:hanging="801"/>
      </w:pPr>
      <w:rPr>
        <w:rFonts w:hint="default"/>
        <w:lang w:val="es-ES" w:eastAsia="en-US" w:bidi="ar-SA"/>
      </w:rPr>
    </w:lvl>
    <w:lvl w:ilvl="5">
      <w:numFmt w:val="bullet"/>
      <w:lvlText w:val="•"/>
      <w:lvlJc w:val="left"/>
      <w:pPr>
        <w:ind w:left="5012" w:hanging="801"/>
      </w:pPr>
      <w:rPr>
        <w:rFonts w:hint="default"/>
        <w:lang w:val="es-ES" w:eastAsia="en-US" w:bidi="ar-SA"/>
      </w:rPr>
    </w:lvl>
    <w:lvl w:ilvl="6">
      <w:numFmt w:val="bullet"/>
      <w:lvlText w:val="•"/>
      <w:lvlJc w:val="left"/>
      <w:pPr>
        <w:ind w:left="5970" w:hanging="801"/>
      </w:pPr>
      <w:rPr>
        <w:rFonts w:hint="default"/>
        <w:lang w:val="es-ES" w:eastAsia="en-US" w:bidi="ar-SA"/>
      </w:rPr>
    </w:lvl>
    <w:lvl w:ilvl="7">
      <w:numFmt w:val="bullet"/>
      <w:lvlText w:val="•"/>
      <w:lvlJc w:val="left"/>
      <w:pPr>
        <w:ind w:left="6927" w:hanging="801"/>
      </w:pPr>
      <w:rPr>
        <w:rFonts w:hint="default"/>
        <w:lang w:val="es-ES" w:eastAsia="en-US" w:bidi="ar-SA"/>
      </w:rPr>
    </w:lvl>
    <w:lvl w:ilvl="8">
      <w:numFmt w:val="bullet"/>
      <w:lvlText w:val="•"/>
      <w:lvlJc w:val="left"/>
      <w:pPr>
        <w:ind w:left="7885" w:hanging="801"/>
      </w:pPr>
      <w:rPr>
        <w:rFonts w:hint="default"/>
        <w:lang w:val="es-ES" w:eastAsia="en-US" w:bidi="ar-SA"/>
      </w:rPr>
    </w:lvl>
  </w:abstractNum>
  <w:num w:numId="1">
    <w:abstractNumId w:val="20"/>
  </w:num>
  <w:num w:numId="2">
    <w:abstractNumId w:val="19"/>
  </w:num>
  <w:num w:numId="3">
    <w:abstractNumId w:val="8"/>
  </w:num>
  <w:num w:numId="4">
    <w:abstractNumId w:val="10"/>
  </w:num>
  <w:num w:numId="5">
    <w:abstractNumId w:val="16"/>
  </w:num>
  <w:num w:numId="6">
    <w:abstractNumId w:val="0"/>
  </w:num>
  <w:num w:numId="7">
    <w:abstractNumId w:val="11"/>
  </w:num>
  <w:num w:numId="8">
    <w:abstractNumId w:val="25"/>
  </w:num>
  <w:num w:numId="9">
    <w:abstractNumId w:val="6"/>
  </w:num>
  <w:num w:numId="10">
    <w:abstractNumId w:val="18"/>
  </w:num>
  <w:num w:numId="11">
    <w:abstractNumId w:val="15"/>
  </w:num>
  <w:num w:numId="12">
    <w:abstractNumId w:val="24"/>
  </w:num>
  <w:num w:numId="13">
    <w:abstractNumId w:val="29"/>
  </w:num>
  <w:num w:numId="14">
    <w:abstractNumId w:val="17"/>
  </w:num>
  <w:num w:numId="15">
    <w:abstractNumId w:val="26"/>
  </w:num>
  <w:num w:numId="16">
    <w:abstractNumId w:val="1"/>
  </w:num>
  <w:num w:numId="17">
    <w:abstractNumId w:val="9"/>
  </w:num>
  <w:num w:numId="18">
    <w:abstractNumId w:val="32"/>
  </w:num>
  <w:num w:numId="19">
    <w:abstractNumId w:val="27"/>
  </w:num>
  <w:num w:numId="20">
    <w:abstractNumId w:val="3"/>
  </w:num>
  <w:num w:numId="21">
    <w:abstractNumId w:val="22"/>
  </w:num>
  <w:num w:numId="22">
    <w:abstractNumId w:val="2"/>
  </w:num>
  <w:num w:numId="23">
    <w:abstractNumId w:val="23"/>
  </w:num>
  <w:num w:numId="24">
    <w:abstractNumId w:val="31"/>
  </w:num>
  <w:num w:numId="25">
    <w:abstractNumId w:val="33"/>
  </w:num>
  <w:num w:numId="26">
    <w:abstractNumId w:val="12"/>
  </w:num>
  <w:num w:numId="27">
    <w:abstractNumId w:val="30"/>
  </w:num>
  <w:num w:numId="28">
    <w:abstractNumId w:val="13"/>
  </w:num>
  <w:num w:numId="29">
    <w:abstractNumId w:val="5"/>
  </w:num>
  <w:num w:numId="30">
    <w:abstractNumId w:val="21"/>
  </w:num>
  <w:num w:numId="31">
    <w:abstractNumId w:val="7"/>
  </w:num>
  <w:num w:numId="32">
    <w:abstractNumId w:val="34"/>
  </w:num>
  <w:num w:numId="33">
    <w:abstractNumId w:val="14"/>
  </w:num>
  <w:num w:numId="34">
    <w:abstractNumId w:val="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E3"/>
    <w:rsid w:val="00020993"/>
    <w:rsid w:val="0003237F"/>
    <w:rsid w:val="00053152"/>
    <w:rsid w:val="0005686C"/>
    <w:rsid w:val="00056FBD"/>
    <w:rsid w:val="000C0D98"/>
    <w:rsid w:val="001D28DB"/>
    <w:rsid w:val="00207DDD"/>
    <w:rsid w:val="00215766"/>
    <w:rsid w:val="00226AE7"/>
    <w:rsid w:val="002B3191"/>
    <w:rsid w:val="002D2198"/>
    <w:rsid w:val="00356090"/>
    <w:rsid w:val="00382198"/>
    <w:rsid w:val="003B50E3"/>
    <w:rsid w:val="00403A0A"/>
    <w:rsid w:val="00434780"/>
    <w:rsid w:val="004B4DF2"/>
    <w:rsid w:val="00510EE4"/>
    <w:rsid w:val="005978EA"/>
    <w:rsid w:val="005B2F0B"/>
    <w:rsid w:val="005D6F07"/>
    <w:rsid w:val="005E2341"/>
    <w:rsid w:val="005E3812"/>
    <w:rsid w:val="005F51BD"/>
    <w:rsid w:val="006013DA"/>
    <w:rsid w:val="00605850"/>
    <w:rsid w:val="00624257"/>
    <w:rsid w:val="00665F11"/>
    <w:rsid w:val="00693F43"/>
    <w:rsid w:val="006D432A"/>
    <w:rsid w:val="006F320D"/>
    <w:rsid w:val="007166A6"/>
    <w:rsid w:val="00781A1F"/>
    <w:rsid w:val="007929BE"/>
    <w:rsid w:val="007B50D7"/>
    <w:rsid w:val="007E067B"/>
    <w:rsid w:val="00802D56"/>
    <w:rsid w:val="00804EB5"/>
    <w:rsid w:val="00816E2B"/>
    <w:rsid w:val="00831288"/>
    <w:rsid w:val="008436B8"/>
    <w:rsid w:val="00860417"/>
    <w:rsid w:val="008613BA"/>
    <w:rsid w:val="008C5DE0"/>
    <w:rsid w:val="008E7783"/>
    <w:rsid w:val="008F0AAA"/>
    <w:rsid w:val="00902182"/>
    <w:rsid w:val="009A492F"/>
    <w:rsid w:val="009A7EB2"/>
    <w:rsid w:val="00A01D51"/>
    <w:rsid w:val="00A043DC"/>
    <w:rsid w:val="00A122F3"/>
    <w:rsid w:val="00A348EC"/>
    <w:rsid w:val="00A813CA"/>
    <w:rsid w:val="00AC2EA9"/>
    <w:rsid w:val="00B634E3"/>
    <w:rsid w:val="00B66ED1"/>
    <w:rsid w:val="00BA111F"/>
    <w:rsid w:val="00BB1D70"/>
    <w:rsid w:val="00C12541"/>
    <w:rsid w:val="00C14FE3"/>
    <w:rsid w:val="00C34703"/>
    <w:rsid w:val="00C36067"/>
    <w:rsid w:val="00C84502"/>
    <w:rsid w:val="00C95843"/>
    <w:rsid w:val="00D13F08"/>
    <w:rsid w:val="00D51A14"/>
    <w:rsid w:val="00D5319B"/>
    <w:rsid w:val="00D62D48"/>
    <w:rsid w:val="00D65E3C"/>
    <w:rsid w:val="00D80B6B"/>
    <w:rsid w:val="00DE3A59"/>
    <w:rsid w:val="00E41659"/>
    <w:rsid w:val="00E4265E"/>
    <w:rsid w:val="00E715BC"/>
    <w:rsid w:val="00EB65E4"/>
    <w:rsid w:val="00F249C8"/>
    <w:rsid w:val="00F900F1"/>
    <w:rsid w:val="00FC2533"/>
    <w:rsid w:val="00FE0C4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A782"/>
  <w15:chartTrackingRefBased/>
  <w15:docId w15:val="{9E7F4CAB-F9CA-4A34-86DE-A954436C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37F"/>
    <w:pPr>
      <w:jc w:val="left"/>
    </w:pPr>
    <w:rPr>
      <w:sz w:val="22"/>
      <w:szCs w:val="22"/>
      <w:lang w:val="es-MX"/>
    </w:rPr>
  </w:style>
  <w:style w:type="paragraph" w:styleId="Ttulo1">
    <w:name w:val="heading 1"/>
    <w:basedOn w:val="Normal"/>
    <w:next w:val="Normal"/>
    <w:link w:val="Ttulo1Car"/>
    <w:uiPriority w:val="1"/>
    <w:qFormat/>
    <w:rsid w:val="005E3812"/>
    <w:pPr>
      <w:spacing w:before="300" w:after="40"/>
      <w:outlineLvl w:val="0"/>
    </w:pPr>
    <w:rPr>
      <w:smallCaps/>
      <w:spacing w:val="5"/>
      <w:sz w:val="32"/>
      <w:szCs w:val="32"/>
    </w:rPr>
  </w:style>
  <w:style w:type="paragraph" w:styleId="Ttulo2">
    <w:name w:val="heading 2"/>
    <w:basedOn w:val="Normal"/>
    <w:next w:val="Normal"/>
    <w:link w:val="Ttulo2Car"/>
    <w:uiPriority w:val="9"/>
    <w:semiHidden/>
    <w:unhideWhenUsed/>
    <w:qFormat/>
    <w:rsid w:val="005E3812"/>
    <w:pPr>
      <w:spacing w:after="0"/>
      <w:outlineLvl w:val="1"/>
    </w:pPr>
    <w:rPr>
      <w:smallCaps/>
      <w:spacing w:val="5"/>
      <w:sz w:val="28"/>
      <w:szCs w:val="28"/>
    </w:rPr>
  </w:style>
  <w:style w:type="paragraph" w:styleId="Ttulo3">
    <w:name w:val="heading 3"/>
    <w:basedOn w:val="Normal"/>
    <w:next w:val="Normal"/>
    <w:link w:val="Ttulo3Car"/>
    <w:uiPriority w:val="9"/>
    <w:semiHidden/>
    <w:unhideWhenUsed/>
    <w:qFormat/>
    <w:rsid w:val="005E3812"/>
    <w:pPr>
      <w:spacing w:after="0"/>
      <w:outlineLvl w:val="2"/>
    </w:pPr>
    <w:rPr>
      <w:smallCaps/>
      <w:spacing w:val="5"/>
      <w:sz w:val="24"/>
      <w:szCs w:val="24"/>
    </w:rPr>
  </w:style>
  <w:style w:type="paragraph" w:styleId="Ttulo4">
    <w:name w:val="heading 4"/>
    <w:basedOn w:val="Normal"/>
    <w:next w:val="Normal"/>
    <w:link w:val="Ttulo4Car"/>
    <w:uiPriority w:val="9"/>
    <w:semiHidden/>
    <w:unhideWhenUsed/>
    <w:qFormat/>
    <w:rsid w:val="005E3812"/>
    <w:pPr>
      <w:spacing w:after="0"/>
      <w:outlineLvl w:val="3"/>
    </w:pPr>
    <w:rPr>
      <w:i/>
      <w:iCs/>
      <w:smallCaps/>
      <w:spacing w:val="10"/>
    </w:rPr>
  </w:style>
  <w:style w:type="paragraph" w:styleId="Ttulo5">
    <w:name w:val="heading 5"/>
    <w:basedOn w:val="Normal"/>
    <w:next w:val="Normal"/>
    <w:link w:val="Ttulo5Car"/>
    <w:uiPriority w:val="9"/>
    <w:semiHidden/>
    <w:unhideWhenUsed/>
    <w:qFormat/>
    <w:rsid w:val="005E3812"/>
    <w:pPr>
      <w:spacing w:after="0"/>
      <w:outlineLvl w:val="4"/>
    </w:pPr>
    <w:rPr>
      <w:smallCaps/>
      <w:color w:val="538135" w:themeColor="accent6" w:themeShade="BF"/>
      <w:spacing w:val="10"/>
    </w:rPr>
  </w:style>
  <w:style w:type="paragraph" w:styleId="Ttulo6">
    <w:name w:val="heading 6"/>
    <w:basedOn w:val="Normal"/>
    <w:next w:val="Normal"/>
    <w:link w:val="Ttulo6Car"/>
    <w:uiPriority w:val="9"/>
    <w:semiHidden/>
    <w:unhideWhenUsed/>
    <w:qFormat/>
    <w:rsid w:val="005E3812"/>
    <w:pPr>
      <w:spacing w:after="0"/>
      <w:outlineLvl w:val="5"/>
    </w:pPr>
    <w:rPr>
      <w:smallCaps/>
      <w:color w:val="70AD47" w:themeColor="accent6"/>
      <w:spacing w:val="5"/>
    </w:rPr>
  </w:style>
  <w:style w:type="paragraph" w:styleId="Ttulo7">
    <w:name w:val="heading 7"/>
    <w:basedOn w:val="Normal"/>
    <w:next w:val="Normal"/>
    <w:link w:val="Ttulo7Car"/>
    <w:uiPriority w:val="9"/>
    <w:semiHidden/>
    <w:unhideWhenUsed/>
    <w:qFormat/>
    <w:rsid w:val="005E3812"/>
    <w:pPr>
      <w:spacing w:after="0"/>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5E3812"/>
    <w:pPr>
      <w:spacing w:after="0"/>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5E3812"/>
    <w:pPr>
      <w:spacing w:after="0"/>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E3812"/>
    <w:rPr>
      <w:smallCaps/>
      <w:spacing w:val="5"/>
      <w:sz w:val="32"/>
      <w:szCs w:val="32"/>
    </w:rPr>
  </w:style>
  <w:style w:type="character" w:customStyle="1" w:styleId="Ttulo2Car">
    <w:name w:val="Título 2 Car"/>
    <w:basedOn w:val="Fuentedeprrafopredeter"/>
    <w:link w:val="Ttulo2"/>
    <w:uiPriority w:val="9"/>
    <w:semiHidden/>
    <w:rsid w:val="005E3812"/>
    <w:rPr>
      <w:smallCaps/>
      <w:spacing w:val="5"/>
      <w:sz w:val="28"/>
      <w:szCs w:val="28"/>
    </w:rPr>
  </w:style>
  <w:style w:type="character" w:customStyle="1" w:styleId="Ttulo3Car">
    <w:name w:val="Título 3 Car"/>
    <w:basedOn w:val="Fuentedeprrafopredeter"/>
    <w:link w:val="Ttulo3"/>
    <w:uiPriority w:val="9"/>
    <w:semiHidden/>
    <w:rsid w:val="005E3812"/>
    <w:rPr>
      <w:smallCaps/>
      <w:spacing w:val="5"/>
      <w:sz w:val="24"/>
      <w:szCs w:val="24"/>
    </w:rPr>
  </w:style>
  <w:style w:type="character" w:customStyle="1" w:styleId="Ttulo4Car">
    <w:name w:val="Título 4 Car"/>
    <w:basedOn w:val="Fuentedeprrafopredeter"/>
    <w:link w:val="Ttulo4"/>
    <w:uiPriority w:val="9"/>
    <w:semiHidden/>
    <w:rsid w:val="005E3812"/>
    <w:rPr>
      <w:i/>
      <w:iCs/>
      <w:smallCaps/>
      <w:spacing w:val="10"/>
      <w:sz w:val="22"/>
      <w:szCs w:val="22"/>
    </w:rPr>
  </w:style>
  <w:style w:type="character" w:customStyle="1" w:styleId="Ttulo5Car">
    <w:name w:val="Título 5 Car"/>
    <w:basedOn w:val="Fuentedeprrafopredeter"/>
    <w:link w:val="Ttulo5"/>
    <w:uiPriority w:val="9"/>
    <w:semiHidden/>
    <w:rsid w:val="005E3812"/>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5E3812"/>
    <w:rPr>
      <w:smallCaps/>
      <w:color w:val="70AD47" w:themeColor="accent6"/>
      <w:spacing w:val="5"/>
      <w:sz w:val="22"/>
      <w:szCs w:val="22"/>
    </w:rPr>
  </w:style>
  <w:style w:type="character" w:customStyle="1" w:styleId="Ttulo7Car">
    <w:name w:val="Título 7 Car"/>
    <w:basedOn w:val="Fuentedeprrafopredeter"/>
    <w:link w:val="Ttulo7"/>
    <w:uiPriority w:val="9"/>
    <w:semiHidden/>
    <w:rsid w:val="005E3812"/>
    <w:rPr>
      <w:b/>
      <w:bCs/>
      <w:smallCaps/>
      <w:color w:val="70AD47" w:themeColor="accent6"/>
      <w:spacing w:val="10"/>
    </w:rPr>
  </w:style>
  <w:style w:type="character" w:customStyle="1" w:styleId="Ttulo8Car">
    <w:name w:val="Título 8 Car"/>
    <w:basedOn w:val="Fuentedeprrafopredeter"/>
    <w:link w:val="Ttulo8"/>
    <w:uiPriority w:val="9"/>
    <w:semiHidden/>
    <w:rsid w:val="005E3812"/>
    <w:rPr>
      <w:b/>
      <w:bCs/>
      <w:i/>
      <w:iCs/>
      <w:smallCaps/>
      <w:color w:val="538135" w:themeColor="accent6" w:themeShade="BF"/>
    </w:rPr>
  </w:style>
  <w:style w:type="character" w:customStyle="1" w:styleId="Ttulo9Car">
    <w:name w:val="Título 9 Car"/>
    <w:basedOn w:val="Fuentedeprrafopredeter"/>
    <w:link w:val="Ttulo9"/>
    <w:uiPriority w:val="9"/>
    <w:semiHidden/>
    <w:rsid w:val="005E3812"/>
    <w:rPr>
      <w:b/>
      <w:bCs/>
      <w:i/>
      <w:iCs/>
      <w:smallCaps/>
      <w:color w:val="385623" w:themeColor="accent6" w:themeShade="80"/>
    </w:rPr>
  </w:style>
  <w:style w:type="paragraph" w:styleId="Descripcin">
    <w:name w:val="caption"/>
    <w:basedOn w:val="Normal"/>
    <w:next w:val="Normal"/>
    <w:uiPriority w:val="35"/>
    <w:semiHidden/>
    <w:unhideWhenUsed/>
    <w:qFormat/>
    <w:rsid w:val="005E3812"/>
    <w:rPr>
      <w:b/>
      <w:bCs/>
      <w:caps/>
      <w:sz w:val="16"/>
      <w:szCs w:val="16"/>
    </w:rPr>
  </w:style>
  <w:style w:type="paragraph" w:styleId="Ttulo">
    <w:name w:val="Title"/>
    <w:basedOn w:val="Normal"/>
    <w:next w:val="Normal"/>
    <w:link w:val="TtuloCar"/>
    <w:uiPriority w:val="10"/>
    <w:qFormat/>
    <w:rsid w:val="005E3812"/>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5E3812"/>
    <w:rPr>
      <w:smallCaps/>
      <w:color w:val="262626" w:themeColor="text1" w:themeTint="D9"/>
      <w:sz w:val="52"/>
      <w:szCs w:val="52"/>
    </w:rPr>
  </w:style>
  <w:style w:type="paragraph" w:styleId="Subttulo">
    <w:name w:val="Subtitle"/>
    <w:basedOn w:val="Normal"/>
    <w:next w:val="Normal"/>
    <w:link w:val="SubttuloCar"/>
    <w:uiPriority w:val="11"/>
    <w:qFormat/>
    <w:rsid w:val="005E3812"/>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5E3812"/>
    <w:rPr>
      <w:rFonts w:asciiTheme="majorHAnsi" w:eastAsiaTheme="majorEastAsia" w:hAnsiTheme="majorHAnsi" w:cstheme="majorBidi"/>
    </w:rPr>
  </w:style>
  <w:style w:type="character" w:styleId="Textoennegrita">
    <w:name w:val="Strong"/>
    <w:uiPriority w:val="22"/>
    <w:qFormat/>
    <w:rsid w:val="005E3812"/>
    <w:rPr>
      <w:b/>
      <w:bCs/>
      <w:color w:val="70AD47" w:themeColor="accent6"/>
    </w:rPr>
  </w:style>
  <w:style w:type="character" w:styleId="nfasis">
    <w:name w:val="Emphasis"/>
    <w:uiPriority w:val="20"/>
    <w:qFormat/>
    <w:rsid w:val="005E3812"/>
    <w:rPr>
      <w:b/>
      <w:bCs/>
      <w:i/>
      <w:iCs/>
      <w:spacing w:val="10"/>
    </w:rPr>
  </w:style>
  <w:style w:type="paragraph" w:styleId="Sinespaciado">
    <w:name w:val="No Spacing"/>
    <w:uiPriority w:val="1"/>
    <w:qFormat/>
    <w:rsid w:val="005E3812"/>
    <w:pPr>
      <w:spacing w:after="0" w:line="240" w:lineRule="auto"/>
    </w:pPr>
  </w:style>
  <w:style w:type="paragraph" w:styleId="Cita">
    <w:name w:val="Quote"/>
    <w:basedOn w:val="Normal"/>
    <w:next w:val="Normal"/>
    <w:link w:val="CitaCar"/>
    <w:uiPriority w:val="29"/>
    <w:qFormat/>
    <w:rsid w:val="005E3812"/>
    <w:rPr>
      <w:i/>
      <w:iCs/>
    </w:rPr>
  </w:style>
  <w:style w:type="character" w:customStyle="1" w:styleId="CitaCar">
    <w:name w:val="Cita Car"/>
    <w:basedOn w:val="Fuentedeprrafopredeter"/>
    <w:link w:val="Cita"/>
    <w:uiPriority w:val="29"/>
    <w:rsid w:val="005E3812"/>
    <w:rPr>
      <w:i/>
      <w:iCs/>
    </w:rPr>
  </w:style>
  <w:style w:type="paragraph" w:styleId="Citadestacada">
    <w:name w:val="Intense Quote"/>
    <w:basedOn w:val="Normal"/>
    <w:next w:val="Normal"/>
    <w:link w:val="CitadestacadaCar"/>
    <w:uiPriority w:val="30"/>
    <w:qFormat/>
    <w:rsid w:val="005E3812"/>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5E3812"/>
    <w:rPr>
      <w:b/>
      <w:bCs/>
      <w:i/>
      <w:iCs/>
    </w:rPr>
  </w:style>
  <w:style w:type="character" w:styleId="nfasissutil">
    <w:name w:val="Subtle Emphasis"/>
    <w:uiPriority w:val="19"/>
    <w:qFormat/>
    <w:rsid w:val="005E3812"/>
    <w:rPr>
      <w:i/>
      <w:iCs/>
    </w:rPr>
  </w:style>
  <w:style w:type="character" w:styleId="nfasisintenso">
    <w:name w:val="Intense Emphasis"/>
    <w:uiPriority w:val="21"/>
    <w:qFormat/>
    <w:rsid w:val="005E3812"/>
    <w:rPr>
      <w:b/>
      <w:bCs/>
      <w:i/>
      <w:iCs/>
      <w:color w:val="70AD47" w:themeColor="accent6"/>
      <w:spacing w:val="10"/>
    </w:rPr>
  </w:style>
  <w:style w:type="character" w:styleId="Referenciasutil">
    <w:name w:val="Subtle Reference"/>
    <w:uiPriority w:val="31"/>
    <w:qFormat/>
    <w:rsid w:val="005E3812"/>
    <w:rPr>
      <w:b/>
      <w:bCs/>
    </w:rPr>
  </w:style>
  <w:style w:type="character" w:styleId="Referenciaintensa">
    <w:name w:val="Intense Reference"/>
    <w:uiPriority w:val="32"/>
    <w:qFormat/>
    <w:rsid w:val="005E3812"/>
    <w:rPr>
      <w:b/>
      <w:bCs/>
      <w:smallCaps/>
      <w:spacing w:val="5"/>
      <w:sz w:val="22"/>
      <w:szCs w:val="22"/>
      <w:u w:val="single"/>
    </w:rPr>
  </w:style>
  <w:style w:type="character" w:styleId="Ttulodellibro">
    <w:name w:val="Book Title"/>
    <w:uiPriority w:val="33"/>
    <w:qFormat/>
    <w:rsid w:val="005E3812"/>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5E3812"/>
    <w:pPr>
      <w:outlineLvl w:val="9"/>
    </w:pPr>
  </w:style>
  <w:style w:type="paragraph" w:styleId="Prrafodelista">
    <w:name w:val="List Paragraph"/>
    <w:basedOn w:val="Normal"/>
    <w:uiPriority w:val="1"/>
    <w:qFormat/>
    <w:rsid w:val="0003237F"/>
    <w:pPr>
      <w:spacing w:after="160" w:line="259" w:lineRule="auto"/>
      <w:ind w:left="720"/>
      <w:contextualSpacing/>
    </w:pPr>
    <w:rPr>
      <w:rFonts w:eastAsiaTheme="minorEastAsia"/>
    </w:rPr>
  </w:style>
  <w:style w:type="table" w:styleId="Tablaconcuadrcula">
    <w:name w:val="Table Grid"/>
    <w:basedOn w:val="Tablanormal"/>
    <w:uiPriority w:val="39"/>
    <w:rsid w:val="0003237F"/>
    <w:pPr>
      <w:spacing w:after="0" w:line="240" w:lineRule="auto"/>
      <w:jc w:val="left"/>
    </w:pPr>
    <w:rPr>
      <w:rFonts w:eastAsiaTheme="minorEastAsia"/>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13CA"/>
    <w:rPr>
      <w:color w:val="0000FF"/>
      <w:u w:val="single"/>
    </w:rPr>
  </w:style>
  <w:style w:type="paragraph" w:styleId="TDC1">
    <w:name w:val="toc 1"/>
    <w:basedOn w:val="Normal"/>
    <w:uiPriority w:val="1"/>
    <w:qFormat/>
    <w:rsid w:val="00B634E3"/>
    <w:pPr>
      <w:widowControl w:val="0"/>
      <w:autoSpaceDE w:val="0"/>
      <w:autoSpaceDN w:val="0"/>
      <w:spacing w:before="142" w:after="0" w:line="240" w:lineRule="auto"/>
      <w:ind w:left="1335"/>
    </w:pPr>
    <w:rPr>
      <w:rFonts w:ascii="Arial MT" w:eastAsia="Arial MT" w:hAnsi="Arial MT" w:cs="Arial MT"/>
      <w:sz w:val="24"/>
      <w:szCs w:val="24"/>
      <w:lang w:val="es-ES"/>
    </w:rPr>
  </w:style>
  <w:style w:type="paragraph" w:styleId="Textoindependiente">
    <w:name w:val="Body Text"/>
    <w:basedOn w:val="Normal"/>
    <w:link w:val="TextoindependienteCar"/>
    <w:uiPriority w:val="1"/>
    <w:qFormat/>
    <w:rsid w:val="00B634E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B634E3"/>
    <w:rPr>
      <w:rFonts w:ascii="Arial MT" w:eastAsia="Arial MT" w:hAnsi="Arial MT" w:cs="Arial MT"/>
      <w:sz w:val="24"/>
      <w:szCs w:val="24"/>
      <w:lang w:val="es-ES"/>
    </w:rPr>
  </w:style>
  <w:style w:type="paragraph" w:customStyle="1" w:styleId="TableParagraph">
    <w:name w:val="Table Paragraph"/>
    <w:basedOn w:val="Normal"/>
    <w:uiPriority w:val="1"/>
    <w:qFormat/>
    <w:rsid w:val="00B634E3"/>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s.una.ac.cr/index.php/ri/article/view/17500/26046" TargetMode="External"/><Relationship Id="rId13" Type="http://schemas.openxmlformats.org/officeDocument/2006/relationships/hyperlink" Target="https://es.wikipedia.org/wiki/Bella_Vista_(municipio)" TargetMode="External"/><Relationship Id="rId18" Type="http://schemas.openxmlformats.org/officeDocument/2006/relationships/hyperlink" Target="https://es.wikipedia.org/wiki/R%C3%ADo_Grijalva" TargetMode="External"/><Relationship Id="rId3" Type="http://schemas.openxmlformats.org/officeDocument/2006/relationships/settings" Target="settings.xml"/><Relationship Id="rId21" Type="http://schemas.openxmlformats.org/officeDocument/2006/relationships/hyperlink" Target="https://es.wikipedia.org/wiki/2005" TargetMode="External"/><Relationship Id="rId7" Type="http://schemas.openxmlformats.org/officeDocument/2006/relationships/hyperlink" Target="https://www.revistas.una.ac.cr/index.php/ri/article/download/17500/26046/76322?inline=1" TargetMode="External"/><Relationship Id="rId12" Type="http://schemas.openxmlformats.org/officeDocument/2006/relationships/hyperlink" Target="https://es.wikipedia.org/wiki/Amatenango_de_la_Frontera_(municipio)" TargetMode="External"/><Relationship Id="rId17" Type="http://schemas.openxmlformats.org/officeDocument/2006/relationships/hyperlink" Target="https://es.wikipedia.org/w/index.php?title=Depresi%C3%B3n_Central_de_Chiapas&amp;action=edit&amp;redlink=1" TargetMode="External"/><Relationship Id="rId2" Type="http://schemas.openxmlformats.org/officeDocument/2006/relationships/styles" Target="styles.xml"/><Relationship Id="rId16" Type="http://schemas.openxmlformats.org/officeDocument/2006/relationships/hyperlink" Target="https://es.wikipedia.org/wiki/Sierra_Madre_de_Chiapas" TargetMode="External"/><Relationship Id="rId20" Type="http://schemas.openxmlformats.org/officeDocument/2006/relationships/hyperlink" Target="https://es.wikipedia.org/wiki/Presa_Angostura" TargetMode="External"/><Relationship Id="rId1" Type="http://schemas.openxmlformats.org/officeDocument/2006/relationships/numbering" Target="numbering.xml"/><Relationship Id="rId6" Type="http://schemas.openxmlformats.org/officeDocument/2006/relationships/hyperlink" Target="https://doi.org/10.22201/fq.l8708404e.2020.2.75461" TargetMode="External"/><Relationship Id="rId11" Type="http://schemas.openxmlformats.org/officeDocument/2006/relationships/hyperlink" Target="https://es.wikipedia.org/wiki/Amatenango_de_la_Frontera_(municipio)" TargetMode="External"/><Relationship Id="rId24" Type="http://schemas.openxmlformats.org/officeDocument/2006/relationships/theme" Target="theme/theme1.xml"/><Relationship Id="rId5" Type="http://schemas.openxmlformats.org/officeDocument/2006/relationships/hyperlink" Target="https://www.studocu.com/gt/document/universidad-mariano-galvez-de-guatemala/administracion-de-empresas/antecedentes/27997185" TargetMode="External"/><Relationship Id="rId15" Type="http://schemas.openxmlformats.org/officeDocument/2006/relationships/hyperlink" Target="https://es.wikipedia.org/wiki/Huehuetenango" TargetMode="External"/><Relationship Id="rId23" Type="http://schemas.openxmlformats.org/officeDocument/2006/relationships/fontTable" Target="fontTable.xml"/><Relationship Id="rId10" Type="http://schemas.openxmlformats.org/officeDocument/2006/relationships/hyperlink" Target="https://es.wikipedia.org/wiki/Chicomuselo_(municipio)" TargetMode="External"/><Relationship Id="rId19" Type="http://schemas.openxmlformats.org/officeDocument/2006/relationships/hyperlink" Target="https://es.wikipedia.org/wiki/Presa_Angostura" TargetMode="External"/><Relationship Id="rId4" Type="http://schemas.openxmlformats.org/officeDocument/2006/relationships/webSettings" Target="webSettings.xml"/><Relationship Id="rId9" Type="http://schemas.openxmlformats.org/officeDocument/2006/relationships/hyperlink" Target="https://es.wikipedia.org/wiki/La_Trinitaria_(municipio)" TargetMode="External"/><Relationship Id="rId14" Type="http://schemas.openxmlformats.org/officeDocument/2006/relationships/hyperlink" Target="https://es.wikipedia.org/wiki/Guatemala" TargetMode="External"/><Relationship Id="rId22" Type="http://schemas.openxmlformats.org/officeDocument/2006/relationships/hyperlink" Target="https://es.wikipedia.org/wiki/Instituto_Nacional_de_Estad%C3%ADstica_y_Geograf%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49</Pages>
  <Words>11502</Words>
  <Characters>65568</Characters>
  <Application>Microsoft Office Word</Application>
  <DocSecurity>0</DocSecurity>
  <Lines>546</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 Fire</dc:creator>
  <cp:keywords/>
  <dc:description/>
  <cp:lastModifiedBy>Compu Fire</cp:lastModifiedBy>
  <cp:revision>68</cp:revision>
  <dcterms:created xsi:type="dcterms:W3CDTF">2024-03-07T03:12:00Z</dcterms:created>
  <dcterms:modified xsi:type="dcterms:W3CDTF">2024-06-14T18:10:00Z</dcterms:modified>
</cp:coreProperties>
</file>