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7367" w14:textId="1C09D0A4" w:rsidR="00D27038" w:rsidRDefault="00D27038">
      <w:r>
        <w:rPr>
          <w:noProof/>
        </w:rPr>
        <w:drawing>
          <wp:anchor distT="0" distB="0" distL="114300" distR="114300" simplePos="0" relativeHeight="251658240" behindDoc="1" locked="0" layoutInCell="1" allowOverlap="1" wp14:anchorId="336D0BAC" wp14:editId="22290DF9">
            <wp:simplePos x="0" y="0"/>
            <wp:positionH relativeFrom="margin">
              <wp:align>right</wp:align>
            </wp:positionH>
            <wp:positionV relativeFrom="paragraph">
              <wp:posOffset>-343432</wp:posOffset>
            </wp:positionV>
            <wp:extent cx="5921941" cy="4933507"/>
            <wp:effectExtent l="0" t="0" r="3175" b="635"/>
            <wp:wrapNone/>
            <wp:docPr id="6034126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12697" name="Imagen 60341269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789" cy="4936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5DEFC" w14:textId="77777777" w:rsidR="00D27038" w:rsidRPr="00D27038" w:rsidRDefault="00D27038" w:rsidP="00D27038"/>
    <w:p w14:paraId="7EE7804C" w14:textId="77777777" w:rsidR="00D27038" w:rsidRPr="00D27038" w:rsidRDefault="00D27038" w:rsidP="00D27038"/>
    <w:p w14:paraId="2033E658" w14:textId="77777777" w:rsidR="00D27038" w:rsidRPr="00D27038" w:rsidRDefault="00D27038" w:rsidP="00D27038"/>
    <w:p w14:paraId="02096E75" w14:textId="77777777" w:rsidR="00D27038" w:rsidRPr="00D27038" w:rsidRDefault="00D27038" w:rsidP="00D27038"/>
    <w:p w14:paraId="11FDC4D5" w14:textId="77777777" w:rsidR="00D27038" w:rsidRPr="00D27038" w:rsidRDefault="00D27038" w:rsidP="00D27038"/>
    <w:p w14:paraId="5292CD28" w14:textId="77777777" w:rsidR="00D27038" w:rsidRPr="00D27038" w:rsidRDefault="00D27038" w:rsidP="00D27038"/>
    <w:p w14:paraId="689F2429" w14:textId="77777777" w:rsidR="00D27038" w:rsidRPr="00D27038" w:rsidRDefault="00D27038" w:rsidP="00D27038"/>
    <w:p w14:paraId="4646CE8C" w14:textId="77777777" w:rsidR="00D27038" w:rsidRPr="00D27038" w:rsidRDefault="00D27038" w:rsidP="00D27038"/>
    <w:p w14:paraId="2346934D" w14:textId="77777777" w:rsidR="00D27038" w:rsidRPr="00D27038" w:rsidRDefault="00D27038" w:rsidP="00D27038"/>
    <w:p w14:paraId="0AF26784" w14:textId="77777777" w:rsidR="00D27038" w:rsidRPr="00D27038" w:rsidRDefault="00D27038" w:rsidP="00D27038"/>
    <w:p w14:paraId="2EC0A4B0" w14:textId="77777777" w:rsidR="00D27038" w:rsidRPr="00D27038" w:rsidRDefault="00D27038" w:rsidP="00D27038"/>
    <w:p w14:paraId="1260BD8F" w14:textId="77777777" w:rsidR="00D27038" w:rsidRPr="00D27038" w:rsidRDefault="00D27038" w:rsidP="00D27038"/>
    <w:p w14:paraId="643CC563" w14:textId="77777777" w:rsidR="00D27038" w:rsidRPr="00D27038" w:rsidRDefault="00D27038" w:rsidP="00D27038"/>
    <w:p w14:paraId="20C2BDD0" w14:textId="77777777" w:rsidR="00D27038" w:rsidRDefault="00D27038" w:rsidP="00D27038"/>
    <w:p w14:paraId="03953F1D" w14:textId="5D64FFCB" w:rsidR="00D27038" w:rsidRDefault="00D27038" w:rsidP="00D27038">
      <w:pPr>
        <w:ind w:firstLine="708"/>
      </w:pPr>
      <w:r>
        <w:t xml:space="preserve">NOMBRE DEL ALUMNO: KARLA JULISSA MORALES MORENO </w:t>
      </w:r>
    </w:p>
    <w:p w14:paraId="0C0A4FC5" w14:textId="5047D59D" w:rsidR="00D27038" w:rsidRDefault="00D27038" w:rsidP="00D27038">
      <w:pPr>
        <w:ind w:firstLine="708"/>
      </w:pPr>
      <w:r>
        <w:t xml:space="preserve">NOMBRE DEL TEMA: LOS CORTICOESTEROIDES </w:t>
      </w:r>
    </w:p>
    <w:p w14:paraId="5AF02D2A" w14:textId="44061585" w:rsidR="00D27038" w:rsidRDefault="00D27038" w:rsidP="00D27038">
      <w:pPr>
        <w:ind w:firstLine="708"/>
      </w:pPr>
      <w:r>
        <w:t>PARCIAL: 4TO</w:t>
      </w:r>
    </w:p>
    <w:p w14:paraId="62AB6F74" w14:textId="2634E6FB" w:rsidR="00D27038" w:rsidRDefault="00D27038" w:rsidP="00D27038">
      <w:pPr>
        <w:ind w:firstLine="708"/>
      </w:pPr>
      <w:r>
        <w:t>NOMBRE DE LA MATERIA:  FARMACOLOGIA</w:t>
      </w:r>
    </w:p>
    <w:p w14:paraId="5368A01F" w14:textId="2F28CFFA" w:rsidR="00D27038" w:rsidRDefault="00D27038" w:rsidP="00D27038">
      <w:pPr>
        <w:ind w:firstLine="708"/>
      </w:pPr>
      <w:r>
        <w:t xml:space="preserve">NOMBRE DEL PROFESOR: FELIPE ANTONIO MORALES HERNANDEZ </w:t>
      </w:r>
    </w:p>
    <w:p w14:paraId="2FC3DC7C" w14:textId="3FFE1B7E" w:rsidR="00D27038" w:rsidRDefault="00D27038" w:rsidP="00D27038">
      <w:pPr>
        <w:ind w:firstLine="708"/>
      </w:pPr>
      <w:r>
        <w:t>NOMBRE DEL LICENCIATURA: ENFERMERIA</w:t>
      </w:r>
    </w:p>
    <w:p w14:paraId="08F1ECB2" w14:textId="77777777" w:rsidR="00D27038" w:rsidRDefault="00D27038" w:rsidP="00D27038">
      <w:pPr>
        <w:ind w:firstLine="708"/>
      </w:pPr>
      <w:r>
        <w:t>CUATRIMESTRE. 3ER</w:t>
      </w:r>
    </w:p>
    <w:p w14:paraId="07FC09AA" w14:textId="77777777" w:rsidR="00D27038" w:rsidRDefault="00D27038" w:rsidP="00D27038">
      <w:pPr>
        <w:ind w:firstLine="708"/>
      </w:pPr>
    </w:p>
    <w:p w14:paraId="50C6E5EC" w14:textId="77777777" w:rsidR="00D27038" w:rsidRDefault="00D27038"/>
    <w:p w14:paraId="449B0397" w14:textId="77777777" w:rsidR="00D27038" w:rsidRDefault="00D27038"/>
    <w:p w14:paraId="44334C72" w14:textId="77777777" w:rsidR="00D27038" w:rsidRDefault="00D27038"/>
    <w:p w14:paraId="02E1F02C" w14:textId="77777777" w:rsidR="00D27038" w:rsidRDefault="00D27038"/>
    <w:p w14:paraId="3204AFA4" w14:textId="7F08779E" w:rsidR="00D27038" w:rsidRDefault="00D27038">
      <w:r>
        <w:br w:type="page"/>
      </w:r>
    </w:p>
    <w:p w14:paraId="709BA6BF" w14:textId="77777777" w:rsidR="00D27038" w:rsidRDefault="00D27038" w:rsidP="00D27038">
      <w:pPr>
        <w:ind w:firstLine="708"/>
      </w:pPr>
    </w:p>
    <w:p w14:paraId="5382007B" w14:textId="77777777" w:rsidR="00D27038" w:rsidRDefault="00D27038" w:rsidP="00D27038">
      <w:pPr>
        <w:rPr>
          <w:sz w:val="32"/>
          <w:szCs w:val="32"/>
        </w:rPr>
      </w:pPr>
      <w:r>
        <w:rPr>
          <w:sz w:val="32"/>
          <w:szCs w:val="32"/>
        </w:rPr>
        <w:t xml:space="preserve">INTRODUCCION </w:t>
      </w:r>
    </w:p>
    <w:p w14:paraId="1C37B88F" w14:textId="77777777" w:rsidR="0008180B" w:rsidRPr="00867502" w:rsidRDefault="00D27038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Los corticoesteroides se dividen en: MINERALOCORTICOIDES, GLUCOCORTICOIDES Y ANDROGENOS</w:t>
      </w:r>
    </w:p>
    <w:p w14:paraId="1CD313BE" w14:textId="3EAC0A5A" w:rsidR="0008180B" w:rsidRPr="00867502" w:rsidRDefault="0008180B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 xml:space="preserve">Los ANDROGENOS suprarrenales no son esenciales para la supervivencia. Las concentraciones de dehidroepiandrosterona (DHEA) y su derivado sulfatado (DHEA-S) alcanzan su nivel de la vida, para después disminuir poco a poco. </w:t>
      </w:r>
    </w:p>
    <w:p w14:paraId="55D9EFCE" w14:textId="77777777" w:rsidR="0008180B" w:rsidRPr="00867502" w:rsidRDefault="0008180B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 xml:space="preserve">Los MINERALOCORTICOIDES reciben este nombre porque afectan sobre todo a los electrolitos (los” minerales”) del compartimento extracelular, especialmente al sodio y al potasio, el mineralocorticoide principal es la </w:t>
      </w:r>
      <w:r w:rsidRPr="00867502">
        <w:rPr>
          <w:rFonts w:ascii="Arial" w:hAnsi="Arial" w:cs="Arial"/>
          <w:sz w:val="28"/>
          <w:szCs w:val="28"/>
          <w:u w:val="single"/>
        </w:rPr>
        <w:t>aldosterona</w:t>
      </w:r>
      <w:r w:rsidRPr="00867502">
        <w:rPr>
          <w:rFonts w:ascii="Arial" w:hAnsi="Arial" w:cs="Arial"/>
          <w:sz w:val="28"/>
          <w:szCs w:val="28"/>
        </w:rPr>
        <w:t xml:space="preserve">.  </w:t>
      </w:r>
    </w:p>
    <w:p w14:paraId="441867A8" w14:textId="3E2D003D" w:rsidR="0008180B" w:rsidRPr="00867502" w:rsidRDefault="0008180B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 xml:space="preserve">Los GLUCOCORTICOIDES se denominan así porque poseen afectos importantes </w:t>
      </w:r>
      <w:r w:rsidR="00F3097A" w:rsidRPr="00867502">
        <w:rPr>
          <w:rFonts w:ascii="Arial" w:hAnsi="Arial" w:cs="Arial"/>
          <w:sz w:val="28"/>
          <w:szCs w:val="28"/>
        </w:rPr>
        <w:t xml:space="preserve">de aumento de la glucemia. Además, influye en el metabolismo de las proteínas y de los lípidos, el principal es el </w:t>
      </w:r>
      <w:r w:rsidR="00F3097A" w:rsidRPr="00867502">
        <w:rPr>
          <w:rFonts w:ascii="Arial" w:hAnsi="Arial" w:cs="Arial"/>
          <w:sz w:val="28"/>
          <w:szCs w:val="28"/>
          <w:u w:val="single"/>
        </w:rPr>
        <w:t>cortisol</w:t>
      </w:r>
      <w:r w:rsidR="00F3097A" w:rsidRPr="00867502">
        <w:rPr>
          <w:rFonts w:ascii="Arial" w:hAnsi="Arial" w:cs="Arial"/>
          <w:sz w:val="28"/>
          <w:szCs w:val="28"/>
        </w:rPr>
        <w:t>.</w:t>
      </w:r>
    </w:p>
    <w:p w14:paraId="3CF6DB7F" w14:textId="20BECB9B" w:rsidR="00F3097A" w:rsidRPr="00867502" w:rsidRDefault="00F3097A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 xml:space="preserve">FUNCIONES DE LOS CORTICOESTEROIDES </w:t>
      </w:r>
    </w:p>
    <w:p w14:paraId="71B54203" w14:textId="0A6B67F6" w:rsidR="00F3097A" w:rsidRPr="00867502" w:rsidRDefault="00F3097A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MINERALOCORTICOIDES: aldosterona (muy potente, supone casi el 90% de toda la actividad mineralocorticoide).</w:t>
      </w:r>
    </w:p>
    <w:p w14:paraId="7C7BEDDF" w14:textId="03EE0C99" w:rsidR="00F3097A" w:rsidRPr="00867502" w:rsidRDefault="00F3097A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Desoxicorticostgerona (1/30 de la potencia de la aldosterona, aunque se secreta en cantidades mínimas).</w:t>
      </w:r>
    </w:p>
    <w:p w14:paraId="2BD32949" w14:textId="49A09F60" w:rsidR="00F3097A" w:rsidRPr="00867502" w:rsidRDefault="00F3097A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Corticosterona (ligera actividad mineralocorticoide)</w:t>
      </w:r>
    </w:p>
    <w:p w14:paraId="04AB7EB3" w14:textId="612C798E" w:rsidR="00F3097A" w:rsidRPr="00867502" w:rsidRDefault="00F3097A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 xml:space="preserve">9 a-fluoro cortisol (sintético, algo mas </w:t>
      </w:r>
      <w:r w:rsidR="00AD15CC" w:rsidRPr="00867502">
        <w:rPr>
          <w:rFonts w:ascii="Arial" w:hAnsi="Arial" w:cs="Arial"/>
          <w:sz w:val="28"/>
          <w:szCs w:val="28"/>
        </w:rPr>
        <w:t>potente que la aldosterona).</w:t>
      </w:r>
    </w:p>
    <w:p w14:paraId="709D7A46" w14:textId="7EF56008" w:rsidR="00AD15CC" w:rsidRPr="00867502" w:rsidRDefault="00AD15CC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 xml:space="preserve">Cortisol (actividad mineralocorticoide mínima, pero secreta en grandes cantidades). </w:t>
      </w:r>
    </w:p>
    <w:p w14:paraId="7F06A580" w14:textId="61327CEC" w:rsidR="00AD15CC" w:rsidRPr="00867502" w:rsidRDefault="00AD15CC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Cortisona (actividad mineralocorticoide mínima).</w:t>
      </w:r>
    </w:p>
    <w:p w14:paraId="0EC79A87" w14:textId="526DDD34" w:rsidR="00AD15CC" w:rsidRPr="00867502" w:rsidRDefault="00AD15CC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GUCOCORTICOIDES: cortisol (muy potente; es el responsable de casi el 95% de toda la actividad glucocorticoide).</w:t>
      </w:r>
    </w:p>
    <w:p w14:paraId="38D0B797" w14:textId="679C4F4E" w:rsidR="00AD15CC" w:rsidRPr="00867502" w:rsidRDefault="00AD15CC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lastRenderedPageBreak/>
        <w:t>Corticosterona (proporciona el 4% de la actividad glucocorticoide total, pero es mucho menos potente que el cortisol).</w:t>
      </w:r>
    </w:p>
    <w:p w14:paraId="345FC624" w14:textId="31B04436" w:rsidR="00AD15CC" w:rsidRPr="00867502" w:rsidRDefault="00AD15CC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Cortisona (casi tan potente como el cortisol).</w:t>
      </w:r>
    </w:p>
    <w:p w14:paraId="6E643352" w14:textId="728E9E62" w:rsidR="00AD15CC" w:rsidRPr="00867502" w:rsidRDefault="00AD15CC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Prednisona (sintética, 4 veces mas potente que el cortisol).</w:t>
      </w:r>
    </w:p>
    <w:p w14:paraId="21AA2082" w14:textId="77777777" w:rsidR="00AD15CC" w:rsidRPr="00867502" w:rsidRDefault="00AD15CC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Metilprednisona (sintética, 30 veces mas potente que el cortisol).</w:t>
      </w:r>
    </w:p>
    <w:p w14:paraId="108876D5" w14:textId="77777777" w:rsidR="00AD15CC" w:rsidRPr="00867502" w:rsidRDefault="00AD15CC" w:rsidP="00867502">
      <w:p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VIAS DE USO DE ESTEROIDES SINTETICOS</w:t>
      </w:r>
    </w:p>
    <w:p w14:paraId="69E6DB70" w14:textId="77777777" w:rsidR="00AD15CC" w:rsidRPr="00867502" w:rsidRDefault="00AD15CC" w:rsidP="0086750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INTRAMMUSCULAR</w:t>
      </w:r>
    </w:p>
    <w:p w14:paraId="54D8382B" w14:textId="77777777" w:rsidR="00AD15CC" w:rsidRPr="00867502" w:rsidRDefault="00AD15CC" w:rsidP="0086750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 xml:space="preserve">INTRAVENOSO </w:t>
      </w:r>
    </w:p>
    <w:p w14:paraId="18C23F51" w14:textId="77777777" w:rsidR="00AD15CC" w:rsidRPr="00867502" w:rsidRDefault="00AD15CC" w:rsidP="0086750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ORAL</w:t>
      </w:r>
    </w:p>
    <w:p w14:paraId="7BEA4F81" w14:textId="77777777" w:rsidR="00AD15CC" w:rsidRPr="00867502" w:rsidRDefault="00AD15CC" w:rsidP="0086750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INTRAARTICULAR</w:t>
      </w:r>
    </w:p>
    <w:p w14:paraId="28B4BEBF" w14:textId="77777777" w:rsidR="00AD15CC" w:rsidRPr="00867502" w:rsidRDefault="00AD15CC" w:rsidP="0086750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>TOPICO</w:t>
      </w:r>
    </w:p>
    <w:p w14:paraId="2BF7527D" w14:textId="44BB984A" w:rsidR="00AD15CC" w:rsidRPr="00867502" w:rsidRDefault="00AD15CC" w:rsidP="0086750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7502">
        <w:rPr>
          <w:rFonts w:ascii="Arial" w:hAnsi="Arial" w:cs="Arial"/>
          <w:sz w:val="28"/>
          <w:szCs w:val="28"/>
        </w:rPr>
        <w:t xml:space="preserve">INHALADO </w:t>
      </w:r>
    </w:p>
    <w:p w14:paraId="292197BC" w14:textId="7B3E843A" w:rsidR="00D27038" w:rsidRPr="00867502" w:rsidRDefault="0008180B" w:rsidP="00867502">
      <w:pPr>
        <w:rPr>
          <w:sz w:val="28"/>
          <w:szCs w:val="28"/>
        </w:rPr>
      </w:pPr>
      <w:r w:rsidRPr="00867502">
        <w:rPr>
          <w:sz w:val="28"/>
          <w:szCs w:val="28"/>
        </w:rPr>
        <w:t xml:space="preserve"> </w:t>
      </w:r>
      <w:r w:rsidR="00D27038" w:rsidRPr="00867502">
        <w:rPr>
          <w:sz w:val="28"/>
          <w:szCs w:val="28"/>
        </w:rPr>
        <w:t xml:space="preserve"> </w:t>
      </w:r>
      <w:r w:rsidR="00AD15CC" w:rsidRPr="00867502">
        <w:rPr>
          <w:sz w:val="28"/>
          <w:szCs w:val="28"/>
        </w:rPr>
        <w:t xml:space="preserve">CORTISOL </w:t>
      </w:r>
    </w:p>
    <w:p w14:paraId="0F3BBD76" w14:textId="1D1F6581" w:rsidR="00AD15CC" w:rsidRPr="00867502" w:rsidRDefault="00AD15CC" w:rsidP="00867502">
      <w:pPr>
        <w:rPr>
          <w:sz w:val="28"/>
          <w:szCs w:val="28"/>
        </w:rPr>
      </w:pPr>
      <w:r w:rsidRPr="00867502">
        <w:rPr>
          <w:sz w:val="28"/>
          <w:szCs w:val="28"/>
        </w:rPr>
        <w:t xml:space="preserve">El glucocorticoide mas abundante en el organismo es el </w:t>
      </w:r>
      <w:r w:rsidR="00CD033B" w:rsidRPr="00867502">
        <w:rPr>
          <w:sz w:val="28"/>
          <w:szCs w:val="28"/>
        </w:rPr>
        <w:t>cortisol.</w:t>
      </w:r>
    </w:p>
    <w:p w14:paraId="0DA9A3B6" w14:textId="3E79D420" w:rsidR="00CD033B" w:rsidRPr="00867502" w:rsidRDefault="00CD033B" w:rsidP="00867502">
      <w:pPr>
        <w:rPr>
          <w:sz w:val="28"/>
          <w:szCs w:val="28"/>
        </w:rPr>
      </w:pPr>
      <w:r w:rsidRPr="00867502">
        <w:rPr>
          <w:sz w:val="28"/>
          <w:szCs w:val="28"/>
        </w:rPr>
        <w:t>En situaciones sin estrés, el adulto libera 10-20 mg de cortisol diarios.</w:t>
      </w:r>
    </w:p>
    <w:p w14:paraId="4C74AA0F" w14:textId="3DA9EFD0" w:rsidR="00CD033B" w:rsidRPr="00867502" w:rsidRDefault="00CD033B" w:rsidP="00867502">
      <w:pPr>
        <w:rPr>
          <w:sz w:val="28"/>
          <w:szCs w:val="28"/>
        </w:rPr>
      </w:pPr>
      <w:r w:rsidRPr="00867502">
        <w:rPr>
          <w:sz w:val="28"/>
          <w:szCs w:val="28"/>
        </w:rPr>
        <w:t xml:space="preserve">El cortisol tiene una vida mediana de 60-90 minutos en la circulación. </w:t>
      </w:r>
    </w:p>
    <w:p w14:paraId="623B467F" w14:textId="7B210AD8" w:rsidR="00CD033B" w:rsidRPr="00867502" w:rsidRDefault="00CD033B" w:rsidP="00867502">
      <w:pPr>
        <w:rPr>
          <w:sz w:val="28"/>
          <w:szCs w:val="28"/>
        </w:rPr>
      </w:pPr>
      <w:r w:rsidRPr="00867502">
        <w:rPr>
          <w:sz w:val="28"/>
          <w:szCs w:val="28"/>
        </w:rPr>
        <w:t>Esta secreción sigue un ciclo circadiano gobernado por pulsos de ACTH que tienen un pico temprano por la mañana y después de las comidas.</w:t>
      </w:r>
    </w:p>
    <w:p w14:paraId="67E11886" w14:textId="2B6274A1" w:rsidR="00CD033B" w:rsidRPr="00867502" w:rsidRDefault="00CD033B" w:rsidP="00867502">
      <w:pPr>
        <w:rPr>
          <w:sz w:val="28"/>
          <w:szCs w:val="28"/>
        </w:rPr>
      </w:pPr>
      <w:r w:rsidRPr="00867502">
        <w:rPr>
          <w:sz w:val="28"/>
          <w:szCs w:val="28"/>
        </w:rPr>
        <w:t>Alcanza su mínimo a altas horas de la tarde; debido a los cambios en la liberación de los mensajes de CRH procedentes del hipotálamo.</w:t>
      </w:r>
    </w:p>
    <w:p w14:paraId="68C2C012" w14:textId="77777777" w:rsidR="00CD033B" w:rsidRPr="00867502" w:rsidRDefault="00CD033B" w:rsidP="00867502">
      <w:pPr>
        <w:rPr>
          <w:sz w:val="28"/>
          <w:szCs w:val="28"/>
        </w:rPr>
      </w:pPr>
      <w:r w:rsidRPr="00867502">
        <w:rPr>
          <w:sz w:val="28"/>
          <w:szCs w:val="28"/>
        </w:rPr>
        <w:t>Los glucocorticoides se absorban a partir de los sitios de aplicación local como los espacios sinoviales, es saco conjuntival, la piel y las vías respiratorias.</w:t>
      </w:r>
    </w:p>
    <w:p w14:paraId="69E4349C" w14:textId="77777777" w:rsidR="00CD033B" w:rsidRPr="00867502" w:rsidRDefault="00CD033B" w:rsidP="00867502">
      <w:pPr>
        <w:rPr>
          <w:sz w:val="28"/>
          <w:szCs w:val="28"/>
        </w:rPr>
      </w:pPr>
      <w:r w:rsidRPr="00867502">
        <w:rPr>
          <w:sz w:val="28"/>
          <w:szCs w:val="28"/>
        </w:rPr>
        <w:t>MECANISMOS DEL CORTISOL EN INFLAMACION</w:t>
      </w:r>
    </w:p>
    <w:p w14:paraId="27E42861" w14:textId="16528A39" w:rsidR="00CD033B" w:rsidRPr="00867502" w:rsidRDefault="00CD033B" w:rsidP="00867502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867502">
        <w:rPr>
          <w:sz w:val="28"/>
          <w:szCs w:val="28"/>
        </w:rPr>
        <w:t xml:space="preserve">Puede bloquear las primeras etapas del proceso inflamatorio antes incluso de que la inflamación se inicie. </w:t>
      </w:r>
    </w:p>
    <w:p w14:paraId="3B75DD4A" w14:textId="73581CB7" w:rsidR="00CD033B" w:rsidRPr="00867502" w:rsidRDefault="00CD033B" w:rsidP="00867502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867502">
        <w:rPr>
          <w:sz w:val="28"/>
          <w:szCs w:val="28"/>
        </w:rPr>
        <w:lastRenderedPageBreak/>
        <w:t xml:space="preserve">Si la inflamación ya ha iniciado, favorece la desaparición rápida de la misma y acelera la cicatrización. </w:t>
      </w:r>
    </w:p>
    <w:p w14:paraId="6A0F58B6" w14:textId="5348069E" w:rsidR="00CD033B" w:rsidRDefault="00CD033B" w:rsidP="00867502">
      <w:pPr>
        <w:rPr>
          <w:sz w:val="28"/>
          <w:szCs w:val="28"/>
        </w:rPr>
      </w:pPr>
      <w:r w:rsidRPr="00867502">
        <w:rPr>
          <w:sz w:val="28"/>
          <w:szCs w:val="28"/>
        </w:rPr>
        <w:t xml:space="preserve">El efecto neto de tales acciones en diversos tipos celulares es disminuir </w:t>
      </w:r>
      <w:r w:rsidR="00867502" w:rsidRPr="00867502">
        <w:rPr>
          <w:sz w:val="28"/>
          <w:szCs w:val="28"/>
        </w:rPr>
        <w:t>extraordinariamente la respuesta inflamatoria.</w:t>
      </w:r>
      <w:sdt>
        <w:sdtPr>
          <w:rPr>
            <w:sz w:val="28"/>
            <w:szCs w:val="28"/>
          </w:rPr>
          <w:id w:val="1272891222"/>
          <w:citation/>
        </w:sdtPr>
        <w:sdtContent>
          <w:r w:rsidR="0079391A">
            <w:rPr>
              <w:sz w:val="28"/>
              <w:szCs w:val="28"/>
            </w:rPr>
            <w:fldChar w:fldCharType="begin"/>
          </w:r>
          <w:r w:rsidR="0079391A">
            <w:rPr>
              <w:sz w:val="28"/>
              <w:szCs w:val="28"/>
            </w:rPr>
            <w:instrText xml:space="preserve"> CITATION MOR242 \l 2058 </w:instrText>
          </w:r>
          <w:r w:rsidR="0079391A">
            <w:rPr>
              <w:sz w:val="28"/>
              <w:szCs w:val="28"/>
            </w:rPr>
            <w:fldChar w:fldCharType="separate"/>
          </w:r>
          <w:r w:rsidR="0079391A">
            <w:rPr>
              <w:noProof/>
              <w:sz w:val="28"/>
              <w:szCs w:val="28"/>
            </w:rPr>
            <w:t xml:space="preserve"> </w:t>
          </w:r>
          <w:r w:rsidR="0079391A" w:rsidRPr="0079391A">
            <w:rPr>
              <w:noProof/>
              <w:sz w:val="28"/>
              <w:szCs w:val="28"/>
            </w:rPr>
            <w:t>(JULISSA, 2024)</w:t>
          </w:r>
          <w:r w:rsidR="0079391A">
            <w:rPr>
              <w:sz w:val="28"/>
              <w:szCs w:val="28"/>
            </w:rPr>
            <w:fldChar w:fldCharType="end"/>
          </w:r>
        </w:sdtContent>
      </w:sdt>
    </w:p>
    <w:p w14:paraId="735C4827" w14:textId="77777777" w:rsidR="0030269D" w:rsidRDefault="0030269D" w:rsidP="00867502">
      <w:pPr>
        <w:rPr>
          <w:sz w:val="28"/>
          <w:szCs w:val="28"/>
        </w:rPr>
      </w:pPr>
    </w:p>
    <w:sdt>
      <w:sdtPr>
        <w:id w:val="76604442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4"/>
          <w:szCs w:val="24"/>
        </w:rPr>
      </w:sdtEndPr>
      <w:sdtContent>
        <w:p w14:paraId="5D862868" w14:textId="0C904C87" w:rsidR="0030269D" w:rsidRDefault="0030269D">
          <w:pPr>
            <w:pStyle w:val="Ttulo1"/>
          </w:pPr>
          <w:r>
            <w:t>Bibliografía</w:t>
          </w:r>
        </w:p>
        <w:sdt>
          <w:sdtPr>
            <w:id w:val="111145805"/>
            <w:bibliography/>
          </w:sdtPr>
          <w:sdtContent>
            <w:p w14:paraId="67EE85AA" w14:textId="77777777" w:rsidR="0030269D" w:rsidRDefault="0030269D" w:rsidP="0030269D">
              <w:pPr>
                <w:pStyle w:val="Bibliografa"/>
                <w:ind w:left="720" w:hanging="720"/>
                <w:rPr>
                  <w:noProof/>
                  <w:kern w:val="0"/>
                  <w14:ligatures w14:val="none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JULISSA, M. M. (2024). </w:t>
              </w:r>
              <w:r>
                <w:rPr>
                  <w:i/>
                  <w:iCs/>
                  <w:noProof/>
                </w:rPr>
                <w:t>LOS CORTICOESTEROIDES .</w:t>
              </w:r>
              <w:r>
                <w:rPr>
                  <w:noProof/>
                </w:rPr>
                <w:t xml:space="preserve"> COMITAN DE DOMINGUES CHIAPAS : FELIPE ANTONIO MORALES HERDANDEZ .</w:t>
              </w:r>
            </w:p>
            <w:p w14:paraId="7EC8FB97" w14:textId="5C358731" w:rsidR="0030269D" w:rsidRDefault="0030269D" w:rsidP="0030269D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99A5A0F" w14:textId="77777777" w:rsidR="0030269D" w:rsidRPr="00867502" w:rsidRDefault="0030269D" w:rsidP="00867502">
      <w:pPr>
        <w:rPr>
          <w:sz w:val="28"/>
          <w:szCs w:val="28"/>
        </w:rPr>
      </w:pPr>
    </w:p>
    <w:sectPr w:rsidR="0030269D" w:rsidRPr="008675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6EB7"/>
    <w:multiLevelType w:val="hybridMultilevel"/>
    <w:tmpl w:val="1338C4D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85F4E"/>
    <w:multiLevelType w:val="hybridMultilevel"/>
    <w:tmpl w:val="EA067406"/>
    <w:lvl w:ilvl="0" w:tplc="41EC5FB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94867">
    <w:abstractNumId w:val="1"/>
  </w:num>
  <w:num w:numId="2" w16cid:durableId="67700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38"/>
    <w:rsid w:val="0008180B"/>
    <w:rsid w:val="0030269D"/>
    <w:rsid w:val="0079391A"/>
    <w:rsid w:val="00867502"/>
    <w:rsid w:val="00AD15CC"/>
    <w:rsid w:val="00B1646C"/>
    <w:rsid w:val="00CD033B"/>
    <w:rsid w:val="00D27038"/>
    <w:rsid w:val="00F02B49"/>
    <w:rsid w:val="00F3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414A"/>
  <w15:chartTrackingRefBased/>
  <w15:docId w15:val="{6E1C16C5-8A81-4059-A22D-6AD567D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7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7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7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7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7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7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7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7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7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7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7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70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70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70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70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70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70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7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7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7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70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70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70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7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70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7038"/>
    <w:rPr>
      <w:b/>
      <w:bCs/>
      <w:smallCaps/>
      <w:color w:val="0F4761" w:themeColor="accent1" w:themeShade="BF"/>
      <w:spacing w:val="5"/>
    </w:rPr>
  </w:style>
  <w:style w:type="paragraph" w:styleId="Bibliografa">
    <w:name w:val="Bibliography"/>
    <w:basedOn w:val="Normal"/>
    <w:next w:val="Normal"/>
    <w:uiPriority w:val="37"/>
    <w:unhideWhenUsed/>
    <w:rsid w:val="0030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MOR242</b:Tag>
    <b:SourceType>Book</b:SourceType>
    <b:Guid>{297409F6-DF45-4B9B-9D5B-A3E6F35C9935}</b:Guid>
    <b:Author>
      <b:Author>
        <b:NameList>
          <b:Person>
            <b:Last>JULISSA</b:Last>
            <b:First>MORALES</b:First>
            <b:Middle>MORENO KARLA</b:Middle>
          </b:Person>
        </b:NameList>
      </b:Author>
    </b:Author>
    <b:Title>LOS CORTICOESTEROIDES </b:Title>
    <b:Year>2024</b:Year>
    <b:City>COMITAN DE DOMINGUES CHIAPAS  </b:City>
    <b:Publisher>FELIPE ANTONIO MORALES HERDANDEZ </b:Publisher>
    <b:RefOrder>1</b:RefOrder>
  </b:Source>
</b:Sources>
</file>

<file path=customXml/itemProps1.xml><?xml version="1.0" encoding="utf-8"?>
<ds:datastoreItem xmlns:ds="http://schemas.openxmlformats.org/officeDocument/2006/customXml" ds:itemID="{49AC7F50-3633-4205-BCD2-2C221DC3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julisa morales moreno</dc:creator>
  <cp:keywords/>
  <dc:description/>
  <cp:lastModifiedBy>karla julisa morales moreno</cp:lastModifiedBy>
  <cp:revision>3</cp:revision>
  <dcterms:created xsi:type="dcterms:W3CDTF">2024-07-24T22:27:00Z</dcterms:created>
  <dcterms:modified xsi:type="dcterms:W3CDTF">2024-07-29T01:20:00Z</dcterms:modified>
</cp:coreProperties>
</file>