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0B4" w:rsidRDefault="005540B4"/>
    <w:sectPr w:rsidR="00554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B4"/>
    <w:rsid w:val="00417D90"/>
    <w:rsid w:val="0055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7A1B2"/>
  <w15:chartTrackingRefBased/>
  <w15:docId w15:val="{3D946D98-BB59-7F4E-B8A0-8AEFD28E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529631057093</dc:creator>
  <cp:keywords/>
  <dc:description/>
  <cp:lastModifiedBy>529631057093</cp:lastModifiedBy>
  <cp:revision>3</cp:revision>
  <dcterms:created xsi:type="dcterms:W3CDTF">2024-08-08T00:32:00Z</dcterms:created>
  <dcterms:modified xsi:type="dcterms:W3CDTF">2024-08-08T00:33:00Z</dcterms:modified>
</cp:coreProperties>
</file>